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C7" w:rsidRPr="00310E48" w:rsidRDefault="00D264C7" w:rsidP="00D264C7">
      <w:pPr>
        <w:pStyle w:val="30"/>
        <w:tabs>
          <w:tab w:val="left" w:pos="863"/>
          <w:tab w:val="right" w:leader="dot" w:pos="9464"/>
        </w:tabs>
        <w:ind w:left="0" w:firstLine="0"/>
        <w:rPr>
          <w:rFonts w:eastAsiaTheme="majorEastAsia"/>
          <w:b/>
          <w:spacing w:val="-1"/>
          <w:sz w:val="28"/>
          <w:szCs w:val="28"/>
          <w:u w:val="single"/>
          <w:lang w:val="ru-RU"/>
        </w:rPr>
      </w:pPr>
      <w:r w:rsidRPr="00310E48">
        <w:rPr>
          <w:rFonts w:eastAsiaTheme="majorEastAsia"/>
          <w:b/>
          <w:spacing w:val="-1"/>
          <w:sz w:val="28"/>
          <w:szCs w:val="28"/>
          <w:lang w:val="ru-RU"/>
        </w:rPr>
        <w:t xml:space="preserve">                                               </w:t>
      </w:r>
      <w:r w:rsidRPr="00310E48">
        <w:rPr>
          <w:rFonts w:eastAsiaTheme="majorEastAsia"/>
          <w:b/>
          <w:spacing w:val="-1"/>
          <w:sz w:val="28"/>
          <w:szCs w:val="28"/>
        </w:rPr>
        <w:t>I</w:t>
      </w:r>
      <w:r w:rsidR="00310E48">
        <w:rPr>
          <w:rFonts w:eastAsiaTheme="majorEastAsia"/>
          <w:b/>
          <w:spacing w:val="-1"/>
          <w:sz w:val="28"/>
          <w:szCs w:val="28"/>
          <w:lang w:val="ru-RU"/>
        </w:rPr>
        <w:t>.</w:t>
      </w:r>
      <w:bookmarkStart w:id="0" w:name="_GoBack"/>
      <w:bookmarkEnd w:id="0"/>
      <w:r w:rsidRPr="00310E48">
        <w:rPr>
          <w:rFonts w:eastAsiaTheme="majorEastAsia"/>
          <w:b/>
          <w:spacing w:val="-1"/>
          <w:sz w:val="28"/>
          <w:szCs w:val="28"/>
          <w:lang w:val="ru-RU"/>
        </w:rPr>
        <w:t xml:space="preserve">  </w:t>
      </w:r>
      <w:r w:rsidRPr="00310E48">
        <w:rPr>
          <w:rFonts w:eastAsiaTheme="majorEastAsia"/>
          <w:b/>
          <w:spacing w:val="-1"/>
          <w:sz w:val="28"/>
          <w:szCs w:val="28"/>
          <w:u w:val="single"/>
          <w:lang w:val="ru-RU"/>
        </w:rPr>
        <w:t>Пояснительная  записка</w:t>
      </w:r>
    </w:p>
    <w:p w:rsidR="00D264C7" w:rsidRPr="00310E48" w:rsidRDefault="00D264C7" w:rsidP="00D264C7">
      <w:pPr>
        <w:pStyle w:val="30"/>
        <w:tabs>
          <w:tab w:val="left" w:pos="863"/>
          <w:tab w:val="right" w:leader="dot" w:pos="9464"/>
        </w:tabs>
        <w:ind w:left="719" w:firstLine="0"/>
        <w:rPr>
          <w:rFonts w:eastAsiaTheme="majorEastAsia"/>
          <w:spacing w:val="-1"/>
          <w:sz w:val="28"/>
          <w:szCs w:val="28"/>
          <w:u w:val="single"/>
          <w:lang w:val="ru-RU"/>
        </w:rPr>
      </w:pPr>
    </w:p>
    <w:p w:rsidR="00D264C7" w:rsidRPr="00310E48" w:rsidRDefault="00D264C7" w:rsidP="00D264C7">
      <w:pPr>
        <w:spacing w:after="0" w:line="240" w:lineRule="auto"/>
        <w:jc w:val="both"/>
        <w:rPr>
          <w:rFonts w:ascii="Times New Roman" w:hAnsi="Times New Roman"/>
          <w:sz w:val="28"/>
          <w:szCs w:val="28"/>
        </w:rPr>
      </w:pPr>
      <w:r w:rsidRPr="00310E48">
        <w:rPr>
          <w:rFonts w:ascii="Times New Roman" w:hAnsi="Times New Roman"/>
          <w:sz w:val="28"/>
          <w:szCs w:val="28"/>
        </w:rPr>
        <w:t xml:space="preserve">Программа </w:t>
      </w:r>
      <w:proofErr w:type="gramStart"/>
      <w:r w:rsidRPr="00310E48">
        <w:rPr>
          <w:rFonts w:ascii="Times New Roman" w:hAnsi="Times New Roman"/>
          <w:sz w:val="28"/>
          <w:szCs w:val="28"/>
        </w:rPr>
        <w:t>по литературе составлена на основе требований к результатам освоения основной образовательной программы в соответствии с нормативными документами</w:t>
      </w:r>
      <w:proofErr w:type="gramEnd"/>
      <w:r w:rsidRPr="00310E48">
        <w:rPr>
          <w:rFonts w:ascii="Times New Roman" w:hAnsi="Times New Roman"/>
          <w:sz w:val="28"/>
          <w:szCs w:val="28"/>
        </w:rPr>
        <w:t>:</w:t>
      </w:r>
    </w:p>
    <w:p w:rsidR="00D264C7" w:rsidRPr="00310E48" w:rsidRDefault="00D264C7" w:rsidP="00D264C7">
      <w:pPr>
        <w:pStyle w:val="ac"/>
        <w:numPr>
          <w:ilvl w:val="0"/>
          <w:numId w:val="5"/>
        </w:numPr>
        <w:jc w:val="both"/>
        <w:rPr>
          <w:szCs w:val="28"/>
        </w:rPr>
      </w:pPr>
      <w:r w:rsidRPr="00310E48">
        <w:rPr>
          <w:szCs w:val="28"/>
        </w:rPr>
        <w:t>Федеральный закон N 273-ФЗ «Об образовании в Российской Федерации» от 29.12.2012;</w:t>
      </w:r>
    </w:p>
    <w:p w:rsidR="00D264C7" w:rsidRPr="00310E48" w:rsidRDefault="00D264C7" w:rsidP="00D264C7">
      <w:pPr>
        <w:pStyle w:val="ac"/>
        <w:numPr>
          <w:ilvl w:val="0"/>
          <w:numId w:val="5"/>
        </w:numPr>
        <w:jc w:val="both"/>
        <w:rPr>
          <w:szCs w:val="28"/>
        </w:rPr>
      </w:pPr>
      <w:r w:rsidRPr="00310E48">
        <w:rPr>
          <w:szCs w:val="28"/>
        </w:rPr>
        <w:t>Федеральный государственный образовательный стандарт основного общего образования/ М-во образования и науки</w:t>
      </w:r>
      <w:proofErr w:type="gramStart"/>
      <w:r w:rsidRPr="00310E48">
        <w:rPr>
          <w:szCs w:val="28"/>
        </w:rPr>
        <w:t xml:space="preserve"> Р</w:t>
      </w:r>
      <w:proofErr w:type="gramEnd"/>
      <w:r w:rsidRPr="00310E48">
        <w:rPr>
          <w:szCs w:val="28"/>
        </w:rPr>
        <w:t xml:space="preserve">ос. Федерации. – </w:t>
      </w:r>
      <w:proofErr w:type="gramStart"/>
      <w:r w:rsidRPr="00310E48">
        <w:rPr>
          <w:szCs w:val="28"/>
        </w:rPr>
        <w:t>М.: Просвещение, 2011;</w:t>
      </w:r>
      <w:proofErr w:type="gramEnd"/>
    </w:p>
    <w:p w:rsidR="00D264C7" w:rsidRPr="00310E48" w:rsidRDefault="00D264C7" w:rsidP="00D264C7">
      <w:pPr>
        <w:pStyle w:val="ac"/>
        <w:numPr>
          <w:ilvl w:val="0"/>
          <w:numId w:val="5"/>
        </w:numPr>
        <w:spacing w:after="200" w:line="276" w:lineRule="auto"/>
        <w:rPr>
          <w:szCs w:val="28"/>
        </w:rPr>
      </w:pPr>
      <w:proofErr w:type="gramStart"/>
      <w:r w:rsidRPr="00310E48">
        <w:rPr>
          <w:szCs w:val="28"/>
        </w:rPr>
        <w:t>Примерной программы основного общего образования по литературе и программы по литературе для 5 класса         (В.Я. Коровина.</w:t>
      </w:r>
      <w:proofErr w:type="gramEnd"/>
      <w:r w:rsidRPr="00310E48">
        <w:rPr>
          <w:szCs w:val="28"/>
        </w:rPr>
        <w:t xml:space="preserve"> Москва. </w:t>
      </w:r>
      <w:proofErr w:type="gramStart"/>
      <w:r w:rsidRPr="00310E48">
        <w:rPr>
          <w:szCs w:val="28"/>
        </w:rPr>
        <w:t>«Просвещение», 2011 год)</w:t>
      </w:r>
      <w:proofErr w:type="gramEnd"/>
    </w:p>
    <w:p w:rsidR="00D264C7" w:rsidRPr="00310E48" w:rsidRDefault="00D264C7" w:rsidP="00D264C7">
      <w:pPr>
        <w:pStyle w:val="ac"/>
        <w:numPr>
          <w:ilvl w:val="0"/>
          <w:numId w:val="5"/>
        </w:numPr>
        <w:spacing w:after="46" w:line="312" w:lineRule="atLeast"/>
        <w:jc w:val="both"/>
        <w:rPr>
          <w:szCs w:val="28"/>
          <w:bdr w:val="none" w:sz="0" w:space="0" w:color="auto" w:frame="1"/>
        </w:rPr>
      </w:pPr>
      <w:r w:rsidRPr="00310E48">
        <w:rPr>
          <w:szCs w:val="28"/>
        </w:rPr>
        <w:t xml:space="preserve">  Согласно действующему учебному плану </w:t>
      </w:r>
      <w:r w:rsidRPr="00310E48">
        <w:rPr>
          <w:szCs w:val="28"/>
          <w:bdr w:val="none" w:sz="0" w:space="0" w:color="auto" w:frame="1"/>
        </w:rPr>
        <w:t xml:space="preserve">МКОУ </w:t>
      </w:r>
      <w:proofErr w:type="gramStart"/>
      <w:r w:rsidR="00C970B6">
        <w:rPr>
          <w:szCs w:val="28"/>
          <w:bdr w:val="none" w:sz="0" w:space="0" w:color="auto" w:frame="1"/>
        </w:rPr>
        <w:t>Остяцкой</w:t>
      </w:r>
      <w:proofErr w:type="gramEnd"/>
      <w:r w:rsidR="00C970B6">
        <w:rPr>
          <w:szCs w:val="28"/>
          <w:bdr w:val="none" w:sz="0" w:space="0" w:color="auto" w:frame="1"/>
        </w:rPr>
        <w:t xml:space="preserve"> ОШ</w:t>
      </w:r>
      <w:r w:rsidRPr="00310E48">
        <w:rPr>
          <w:szCs w:val="28"/>
          <w:bdr w:val="none" w:sz="0" w:space="0" w:color="auto" w:frame="1"/>
        </w:rPr>
        <w:t xml:space="preserve"> на 2015-2016г.</w:t>
      </w:r>
    </w:p>
    <w:p w:rsidR="00D264C7" w:rsidRPr="00310E48" w:rsidRDefault="00D264C7" w:rsidP="00D264C7">
      <w:pPr>
        <w:pStyle w:val="af5"/>
        <w:numPr>
          <w:ilvl w:val="0"/>
          <w:numId w:val="5"/>
        </w:numPr>
        <w:spacing w:line="240" w:lineRule="auto"/>
      </w:pPr>
      <w:r w:rsidRPr="00310E48">
        <w:rPr>
          <w:rStyle w:val="Zag11"/>
        </w:rPr>
        <w:t>Примерная основная образовательная программа образовательного учреждения. Основная школа / [сост. Е. С.</w:t>
      </w:r>
      <w:r w:rsidRPr="00310E48">
        <w:rPr>
          <w:rStyle w:val="Zag11"/>
          <w:lang w:val="en-US"/>
        </w:rPr>
        <w:t> </w:t>
      </w:r>
      <w:r w:rsidRPr="00310E48">
        <w:rPr>
          <w:rStyle w:val="Zag11"/>
        </w:rPr>
        <w:t xml:space="preserve">Савинов]. — </w:t>
      </w:r>
      <w:proofErr w:type="gramStart"/>
      <w:r w:rsidRPr="00310E48">
        <w:rPr>
          <w:rStyle w:val="Zag11"/>
        </w:rPr>
        <w:t>М.: Просвещение, 2011;</w:t>
      </w:r>
      <w:proofErr w:type="gramEnd"/>
    </w:p>
    <w:p w:rsidR="00D264C7" w:rsidRPr="00310E48" w:rsidRDefault="00D264C7" w:rsidP="00D264C7">
      <w:pPr>
        <w:pStyle w:val="ac"/>
        <w:numPr>
          <w:ilvl w:val="0"/>
          <w:numId w:val="5"/>
        </w:numPr>
        <w:jc w:val="both"/>
        <w:rPr>
          <w:szCs w:val="28"/>
        </w:rPr>
      </w:pPr>
      <w:proofErr w:type="gramStart"/>
      <w:r w:rsidRPr="00310E48">
        <w:rPr>
          <w:szCs w:val="28"/>
        </w:rPr>
        <w:t>Рекомендации по оснащению образовательных учреждений учебным и учебно-лабораторным оборудованием, необходимым для реализации федерального государственного стандарта основного общего образования, организации проектной деятельности, моделирования и технического творчества обучающихся (от 24.11.2011 № МД – 1552/03 Министерство образования и науки РФ).</w:t>
      </w:r>
      <w:proofErr w:type="gramEnd"/>
    </w:p>
    <w:p w:rsidR="00DC7FF0" w:rsidRPr="00310E48" w:rsidRDefault="00DC7FF0" w:rsidP="00DC7FF0">
      <w:pPr>
        <w:pStyle w:val="ac"/>
        <w:numPr>
          <w:ilvl w:val="0"/>
          <w:numId w:val="5"/>
        </w:numPr>
        <w:jc w:val="both"/>
        <w:rPr>
          <w:color w:val="000000"/>
          <w:szCs w:val="28"/>
        </w:rPr>
      </w:pPr>
      <w:r w:rsidRPr="00310E48">
        <w:rPr>
          <w:color w:val="000000"/>
          <w:szCs w:val="28"/>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года № 189, зарегистрированы в Минюсте РФ 3 марта 2011г. №19993);</w:t>
      </w:r>
    </w:p>
    <w:p w:rsidR="00D66AA3" w:rsidRPr="00310E48" w:rsidRDefault="00DC7FF0" w:rsidP="00DC7FF0">
      <w:pPr>
        <w:pStyle w:val="ac"/>
        <w:numPr>
          <w:ilvl w:val="0"/>
          <w:numId w:val="5"/>
        </w:numPr>
        <w:jc w:val="both"/>
        <w:rPr>
          <w:szCs w:val="28"/>
        </w:rPr>
      </w:pPr>
      <w:r w:rsidRPr="00310E48">
        <w:rPr>
          <w:color w:val="000000"/>
          <w:szCs w:val="28"/>
        </w:rPr>
        <w:t xml:space="preserve">ООП ООО МКОУ </w:t>
      </w:r>
      <w:proofErr w:type="gramStart"/>
      <w:r w:rsidR="00C970B6">
        <w:rPr>
          <w:color w:val="000000"/>
          <w:szCs w:val="28"/>
        </w:rPr>
        <w:t>Остяцкой</w:t>
      </w:r>
      <w:proofErr w:type="gramEnd"/>
      <w:r w:rsidRPr="00310E48">
        <w:rPr>
          <w:color w:val="000000"/>
          <w:szCs w:val="28"/>
        </w:rPr>
        <w:t xml:space="preserve"> ОШ;                                                                                                                                                     </w:t>
      </w:r>
    </w:p>
    <w:p w:rsidR="00D264C7" w:rsidRPr="00310E48" w:rsidRDefault="00D264C7" w:rsidP="00D264C7">
      <w:pPr>
        <w:pStyle w:val="ac"/>
        <w:ind w:left="1260"/>
        <w:jc w:val="both"/>
        <w:rPr>
          <w:szCs w:val="28"/>
        </w:rPr>
      </w:pPr>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sz w:val="28"/>
          <w:szCs w:val="28"/>
        </w:rPr>
        <w:t>Рабочая программа ориентирована на использование учебно-методического  комплекса:</w:t>
      </w:r>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sz w:val="28"/>
          <w:szCs w:val="28"/>
        </w:rPr>
        <w:t>- Литература 5 класс: Учебник для общеобразовательных учреждений</w:t>
      </w:r>
      <w:proofErr w:type="gramStart"/>
      <w:r w:rsidRPr="00310E48">
        <w:rPr>
          <w:rFonts w:ascii="Times New Roman" w:hAnsi="Times New Roman"/>
          <w:sz w:val="28"/>
          <w:szCs w:val="28"/>
        </w:rPr>
        <w:t xml:space="preserve"> / В</w:t>
      </w:r>
      <w:proofErr w:type="gramEnd"/>
      <w:r w:rsidRPr="00310E48">
        <w:rPr>
          <w:rFonts w:ascii="Times New Roman" w:hAnsi="Times New Roman"/>
          <w:sz w:val="28"/>
          <w:szCs w:val="28"/>
        </w:rPr>
        <w:t xml:space="preserve"> 2 ч. /В.Я.Коровина, В.П. Журавлев, В.И.Коровин. – </w:t>
      </w:r>
      <w:proofErr w:type="spellStart"/>
      <w:r w:rsidRPr="00310E48">
        <w:rPr>
          <w:rFonts w:ascii="Times New Roman" w:hAnsi="Times New Roman"/>
          <w:sz w:val="28"/>
          <w:szCs w:val="28"/>
        </w:rPr>
        <w:t>М.:Просвещение</w:t>
      </w:r>
      <w:proofErr w:type="spellEnd"/>
      <w:r w:rsidRPr="00310E48">
        <w:rPr>
          <w:rFonts w:ascii="Times New Roman" w:hAnsi="Times New Roman"/>
          <w:sz w:val="28"/>
          <w:szCs w:val="28"/>
        </w:rPr>
        <w:t xml:space="preserve"> ,2014г.</w:t>
      </w:r>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sz w:val="28"/>
          <w:szCs w:val="28"/>
        </w:rPr>
        <w:t xml:space="preserve">- Уроки литературы в 5 классе: пособие для учителей </w:t>
      </w:r>
      <w:proofErr w:type="spellStart"/>
      <w:r w:rsidRPr="00310E48">
        <w:rPr>
          <w:rFonts w:ascii="Times New Roman" w:hAnsi="Times New Roman"/>
          <w:sz w:val="28"/>
          <w:szCs w:val="28"/>
        </w:rPr>
        <w:t>общеобразоват</w:t>
      </w:r>
      <w:proofErr w:type="spellEnd"/>
      <w:r w:rsidRPr="00310E48">
        <w:rPr>
          <w:rFonts w:ascii="Times New Roman" w:hAnsi="Times New Roman"/>
          <w:sz w:val="28"/>
          <w:szCs w:val="28"/>
        </w:rPr>
        <w:t>. организаций /Н.В.Беляева.– М.: Просвещение, 2014г.</w:t>
      </w:r>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sz w:val="28"/>
          <w:szCs w:val="28"/>
        </w:rPr>
        <w:lastRenderedPageBreak/>
        <w:t>- Литература: читаем, думаем, спорим…Дидактические материалы по литературе. Коровина В.Я, Журавлев В.П., Коровин В.И. – М.: Просвещение, 2013г.</w:t>
      </w:r>
    </w:p>
    <w:p w:rsidR="00D264C7" w:rsidRPr="00310E48" w:rsidRDefault="00D264C7" w:rsidP="00D264C7">
      <w:pPr>
        <w:spacing w:line="240" w:lineRule="auto"/>
        <w:ind w:firstLine="708"/>
        <w:jc w:val="both"/>
        <w:rPr>
          <w:rFonts w:ascii="Times New Roman" w:hAnsi="Times New Roman"/>
          <w:sz w:val="28"/>
          <w:szCs w:val="28"/>
        </w:rPr>
      </w:pPr>
      <w:proofErr w:type="gramStart"/>
      <w:r w:rsidRPr="00310E48">
        <w:rPr>
          <w:rFonts w:ascii="Times New Roman" w:hAnsi="Times New Roman"/>
          <w:sz w:val="28"/>
          <w:szCs w:val="28"/>
        </w:rPr>
        <w:t xml:space="preserve">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 </w:t>
      </w:r>
      <w:proofErr w:type="gramEnd"/>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b/>
          <w:sz w:val="28"/>
          <w:szCs w:val="28"/>
        </w:rPr>
        <w:t xml:space="preserve">Цель </w:t>
      </w:r>
      <w:r w:rsidRPr="00310E48">
        <w:rPr>
          <w:rFonts w:ascii="Times New Roman" w:hAnsi="Times New Roman"/>
          <w:sz w:val="28"/>
          <w:szCs w:val="28"/>
        </w:rPr>
        <w:t>изучения литературы в школе –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D264C7" w:rsidRPr="00310E48" w:rsidRDefault="00D264C7" w:rsidP="00D264C7">
      <w:pPr>
        <w:spacing w:line="240" w:lineRule="auto"/>
        <w:ind w:firstLine="708"/>
        <w:jc w:val="both"/>
        <w:rPr>
          <w:rFonts w:ascii="Times New Roman" w:hAnsi="Times New Roman"/>
          <w:b/>
          <w:sz w:val="28"/>
          <w:szCs w:val="28"/>
        </w:rPr>
      </w:pPr>
      <w:r w:rsidRPr="00310E48">
        <w:rPr>
          <w:rFonts w:ascii="Times New Roman" w:hAnsi="Times New Roman"/>
          <w:sz w:val="28"/>
          <w:szCs w:val="28"/>
        </w:rPr>
        <w:t xml:space="preserve">Достижение этих целей обеспечивается решением следующих </w:t>
      </w:r>
      <w:r w:rsidRPr="00310E48">
        <w:rPr>
          <w:rFonts w:ascii="Times New Roman" w:hAnsi="Times New Roman"/>
          <w:b/>
          <w:sz w:val="28"/>
          <w:szCs w:val="28"/>
        </w:rPr>
        <w:t>задач:</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развивать интеллектуальные и творческие способности учащихся, необходимые для успешной социализации и самореализации личности;</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читать и анализировать произведения отечественной и мировой литературы, основываясь на понимании образной природы искусства слова, опираясь на принципы единства художественной формы и содержания, связи искусства с жизнью, историзма;</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поэтапно, последовательно формировать умение читать, комментировать, анализировать и интерпретировать художественный текст;</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овладеть возможными алгоритмами постижения смыслов, заложенных в художественном тексте (или любом другом речевом высказывании), и создавать собственные тексты, представлять свои оценки и суждения по поводу прочитанного;</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xml:space="preserve">- овладеть важнейшими </w:t>
      </w:r>
      <w:proofErr w:type="spellStart"/>
      <w:r w:rsidRPr="00310E48">
        <w:rPr>
          <w:rFonts w:ascii="Times New Roman" w:hAnsi="Times New Roman"/>
          <w:sz w:val="28"/>
          <w:szCs w:val="28"/>
        </w:rPr>
        <w:t>общеучебными</w:t>
      </w:r>
      <w:proofErr w:type="spellEnd"/>
      <w:r w:rsidRPr="00310E48">
        <w:rPr>
          <w:rFonts w:ascii="Times New Roman" w:hAnsi="Times New Roman"/>
          <w:sz w:val="28"/>
          <w:szCs w:val="28"/>
        </w:rPr>
        <w:t xml:space="preserve"> умениями и универсальными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использовать опыт общения с произведениями художественной литературы в повседневной жизни и учебной деятельности, речевом самосовершенствовании.</w:t>
      </w:r>
    </w:p>
    <w:p w:rsidR="00D264C7" w:rsidRPr="00310E48" w:rsidRDefault="00D264C7" w:rsidP="00D264C7">
      <w:pPr>
        <w:spacing w:after="0" w:line="240" w:lineRule="auto"/>
        <w:rPr>
          <w:rFonts w:ascii="Times New Roman" w:hAnsi="Times New Roman"/>
          <w:sz w:val="28"/>
          <w:szCs w:val="28"/>
        </w:rPr>
      </w:pPr>
    </w:p>
    <w:p w:rsidR="006B57B5" w:rsidRDefault="006B57B5" w:rsidP="00D264C7">
      <w:pPr>
        <w:pStyle w:val="30"/>
        <w:tabs>
          <w:tab w:val="left" w:pos="863"/>
          <w:tab w:val="right" w:leader="dot" w:pos="9464"/>
        </w:tabs>
        <w:rPr>
          <w:rFonts w:eastAsiaTheme="majorEastAsia"/>
          <w:b/>
          <w:spacing w:val="-1"/>
          <w:sz w:val="28"/>
          <w:szCs w:val="28"/>
          <w:u w:val="single"/>
          <w:lang w:val="ru-RU"/>
        </w:rPr>
      </w:pPr>
    </w:p>
    <w:p w:rsidR="006B57B5" w:rsidRDefault="006B57B5" w:rsidP="00D264C7">
      <w:pPr>
        <w:pStyle w:val="30"/>
        <w:tabs>
          <w:tab w:val="left" w:pos="863"/>
          <w:tab w:val="right" w:leader="dot" w:pos="9464"/>
        </w:tabs>
        <w:rPr>
          <w:rFonts w:eastAsiaTheme="majorEastAsia"/>
          <w:b/>
          <w:spacing w:val="-1"/>
          <w:sz w:val="28"/>
          <w:szCs w:val="28"/>
          <w:u w:val="single"/>
          <w:lang w:val="ru-RU"/>
        </w:rPr>
      </w:pPr>
    </w:p>
    <w:p w:rsidR="006B57B5" w:rsidRDefault="006B57B5" w:rsidP="00D264C7">
      <w:pPr>
        <w:pStyle w:val="30"/>
        <w:tabs>
          <w:tab w:val="left" w:pos="863"/>
          <w:tab w:val="right" w:leader="dot" w:pos="9464"/>
        </w:tabs>
        <w:rPr>
          <w:rFonts w:eastAsiaTheme="majorEastAsia"/>
          <w:b/>
          <w:spacing w:val="-1"/>
          <w:sz w:val="28"/>
          <w:szCs w:val="28"/>
          <w:u w:val="single"/>
          <w:lang w:val="ru-RU"/>
        </w:rPr>
      </w:pPr>
    </w:p>
    <w:p w:rsidR="00D264C7" w:rsidRPr="006B57B5" w:rsidRDefault="006B57B5" w:rsidP="00D264C7">
      <w:pPr>
        <w:pStyle w:val="30"/>
        <w:tabs>
          <w:tab w:val="left" w:pos="863"/>
          <w:tab w:val="right" w:leader="dot" w:pos="9464"/>
        </w:tabs>
        <w:rPr>
          <w:rFonts w:eastAsiaTheme="majorEastAsia"/>
          <w:b/>
          <w:spacing w:val="-1"/>
          <w:sz w:val="28"/>
          <w:szCs w:val="28"/>
          <w:lang w:val="ru-RU"/>
        </w:rPr>
      </w:pPr>
      <w:r>
        <w:rPr>
          <w:rFonts w:eastAsiaTheme="majorEastAsia"/>
          <w:b/>
          <w:spacing w:val="-1"/>
          <w:sz w:val="28"/>
          <w:szCs w:val="28"/>
          <w:lang w:val="ru-RU"/>
        </w:rPr>
        <w:lastRenderedPageBreak/>
        <w:t xml:space="preserve">               </w:t>
      </w:r>
      <w:r w:rsidRPr="006B57B5">
        <w:rPr>
          <w:rFonts w:eastAsiaTheme="majorEastAsia"/>
          <w:b/>
          <w:spacing w:val="-1"/>
          <w:sz w:val="28"/>
          <w:szCs w:val="28"/>
          <w:lang w:val="ru-RU"/>
        </w:rPr>
        <w:t xml:space="preserve">   </w:t>
      </w:r>
      <w:r w:rsidR="00DC7FF0" w:rsidRPr="006B57B5">
        <w:rPr>
          <w:rFonts w:eastAsiaTheme="majorEastAsia"/>
          <w:b/>
          <w:spacing w:val="-1"/>
          <w:sz w:val="28"/>
          <w:szCs w:val="28"/>
        </w:rPr>
        <w:t>II</w:t>
      </w:r>
      <w:r w:rsidR="00DC7FF0" w:rsidRPr="006B57B5">
        <w:rPr>
          <w:rFonts w:eastAsiaTheme="majorEastAsia"/>
          <w:b/>
          <w:spacing w:val="-1"/>
          <w:sz w:val="28"/>
          <w:szCs w:val="28"/>
          <w:lang w:val="ru-RU"/>
        </w:rPr>
        <w:t>.</w:t>
      </w:r>
      <w:r w:rsidR="00D264C7" w:rsidRPr="006B57B5">
        <w:rPr>
          <w:rFonts w:eastAsiaTheme="majorEastAsia"/>
          <w:b/>
          <w:spacing w:val="-1"/>
          <w:sz w:val="28"/>
          <w:szCs w:val="28"/>
          <w:lang w:val="ru-RU"/>
        </w:rPr>
        <w:t>Общая характеристика учебного предмета</w:t>
      </w:r>
    </w:p>
    <w:p w:rsidR="00D264C7" w:rsidRPr="00310E48" w:rsidRDefault="006B57B5" w:rsidP="00D264C7">
      <w:pPr>
        <w:pStyle w:val="30"/>
        <w:tabs>
          <w:tab w:val="left" w:pos="863"/>
          <w:tab w:val="right" w:leader="dot" w:pos="9464"/>
        </w:tabs>
        <w:ind w:left="719" w:firstLine="0"/>
        <w:rPr>
          <w:rFonts w:eastAsiaTheme="majorEastAsia"/>
          <w:spacing w:val="-1"/>
          <w:sz w:val="28"/>
          <w:szCs w:val="28"/>
          <w:u w:val="single"/>
          <w:lang w:val="ru-RU"/>
        </w:rPr>
      </w:pPr>
      <w:r>
        <w:rPr>
          <w:rFonts w:eastAsiaTheme="majorEastAsia"/>
          <w:spacing w:val="-1"/>
          <w:sz w:val="28"/>
          <w:szCs w:val="28"/>
          <w:u w:val="single"/>
          <w:lang w:val="ru-RU"/>
        </w:rPr>
        <w:t xml:space="preserve"> </w:t>
      </w:r>
    </w:p>
    <w:p w:rsidR="00D264C7" w:rsidRPr="00310E48" w:rsidRDefault="00D264C7" w:rsidP="00D264C7">
      <w:pPr>
        <w:spacing w:line="240" w:lineRule="auto"/>
        <w:ind w:firstLine="708"/>
        <w:jc w:val="both"/>
        <w:rPr>
          <w:rFonts w:ascii="Times New Roman" w:hAnsi="Times New Roman"/>
          <w:sz w:val="28"/>
          <w:szCs w:val="28"/>
        </w:rPr>
      </w:pPr>
      <w:r w:rsidRPr="00310E48">
        <w:rPr>
          <w:rFonts w:ascii="Times New Roman" w:hAnsi="Times New Roman"/>
          <w:sz w:val="28"/>
          <w:szCs w:val="28"/>
        </w:rPr>
        <w:t>Изучение литературы на ступени основного общего образования традиционно направлено на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 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D264C7" w:rsidRPr="00310E48" w:rsidRDefault="009B75F4" w:rsidP="00D264C7">
      <w:pPr>
        <w:spacing w:line="240" w:lineRule="auto"/>
        <w:jc w:val="both"/>
        <w:rPr>
          <w:rFonts w:ascii="Times New Roman" w:hAnsi="Times New Roman"/>
          <w:sz w:val="28"/>
          <w:szCs w:val="28"/>
        </w:rPr>
      </w:pPr>
      <w:r w:rsidRPr="00310E48">
        <w:rPr>
          <w:rFonts w:ascii="Times New Roman" w:hAnsi="Times New Roman"/>
          <w:sz w:val="28"/>
          <w:szCs w:val="28"/>
        </w:rPr>
        <w:t>Предмет «Литература»</w:t>
      </w:r>
      <w:r w:rsidR="00D264C7" w:rsidRPr="00310E48">
        <w:rPr>
          <w:rFonts w:ascii="Times New Roman" w:hAnsi="Times New Roman"/>
          <w:sz w:val="28"/>
          <w:szCs w:val="28"/>
        </w:rPr>
        <w:t xml:space="preserve">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D264C7" w:rsidRPr="00310E48" w:rsidRDefault="00D264C7" w:rsidP="00D264C7">
      <w:pPr>
        <w:spacing w:line="240" w:lineRule="auto"/>
        <w:jc w:val="both"/>
        <w:rPr>
          <w:rFonts w:ascii="Times New Roman" w:hAnsi="Times New Roman"/>
          <w:sz w:val="28"/>
          <w:szCs w:val="28"/>
        </w:rPr>
      </w:pPr>
      <w:r w:rsidRPr="00310E48">
        <w:rPr>
          <w:rFonts w:ascii="Times New Roman" w:hAnsi="Times New Roman"/>
          <w:sz w:val="28"/>
          <w:szCs w:val="28"/>
        </w:rPr>
        <w:t xml:space="preserve">  В рабочей программе по литературе соблюдена системная направленность: это освоение различных жанров фольклора, сказок, стихотворных и прозаических произведений писателей, знакомство с отдельными сведениями по истории создания произведений, отдельных фактов биографии писателя. </w:t>
      </w:r>
    </w:p>
    <w:p w:rsidR="00673856" w:rsidRPr="00310E48" w:rsidRDefault="001A2EC5" w:rsidP="001A2EC5">
      <w:pPr>
        <w:pStyle w:val="af8"/>
        <w:ind w:firstLine="0"/>
        <w:jc w:val="left"/>
      </w:pPr>
      <w:r w:rsidRPr="00310E48">
        <w:t xml:space="preserve">   </w:t>
      </w:r>
      <w:r w:rsidR="00673856" w:rsidRPr="00310E48">
        <w:t>Ведущая проблема изучения литературы в 5 классе – внимание к книге.</w:t>
      </w:r>
    </w:p>
    <w:p w:rsidR="00673856" w:rsidRPr="00310E48" w:rsidRDefault="001A2EC5" w:rsidP="001A2EC5">
      <w:pPr>
        <w:pStyle w:val="af8"/>
        <w:ind w:firstLine="0"/>
        <w:jc w:val="left"/>
      </w:pPr>
      <w:r w:rsidRPr="00310E48">
        <w:t xml:space="preserve">  </w:t>
      </w:r>
      <w:r w:rsidR="00673856" w:rsidRPr="00310E48">
        <w:t>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5-6 классах.</w:t>
      </w:r>
    </w:p>
    <w:p w:rsidR="009B75F4" w:rsidRPr="00310E48" w:rsidRDefault="006B57B5" w:rsidP="009B75F4">
      <w:pPr>
        <w:pStyle w:val="30"/>
        <w:tabs>
          <w:tab w:val="left" w:pos="863"/>
          <w:tab w:val="right" w:leader="dot" w:pos="9464"/>
        </w:tabs>
        <w:ind w:left="359" w:firstLine="0"/>
        <w:rPr>
          <w:rFonts w:eastAsiaTheme="majorEastAsia"/>
          <w:b/>
          <w:spacing w:val="-1"/>
          <w:sz w:val="28"/>
          <w:szCs w:val="28"/>
          <w:lang w:val="ru-RU"/>
        </w:rPr>
      </w:pPr>
      <w:r>
        <w:rPr>
          <w:rFonts w:eastAsiaTheme="majorEastAsia"/>
          <w:b/>
          <w:spacing w:val="-1"/>
          <w:sz w:val="28"/>
          <w:szCs w:val="28"/>
          <w:lang w:val="ru-RU"/>
        </w:rPr>
        <w:t xml:space="preserve">                 </w:t>
      </w:r>
      <w:r w:rsidR="009B75F4" w:rsidRPr="00310E48">
        <w:rPr>
          <w:rFonts w:eastAsiaTheme="majorEastAsia"/>
          <w:b/>
          <w:spacing w:val="-1"/>
          <w:sz w:val="28"/>
          <w:szCs w:val="28"/>
        </w:rPr>
        <w:t>III</w:t>
      </w:r>
      <w:r w:rsidR="009B75F4" w:rsidRPr="00310E48">
        <w:rPr>
          <w:rFonts w:eastAsiaTheme="majorEastAsia"/>
          <w:b/>
          <w:spacing w:val="-1"/>
          <w:sz w:val="28"/>
          <w:szCs w:val="28"/>
          <w:lang w:val="ru-RU"/>
        </w:rPr>
        <w:t xml:space="preserve">  Место учебного предмета в учебном плане</w:t>
      </w:r>
    </w:p>
    <w:p w:rsidR="009B75F4" w:rsidRPr="00310E48" w:rsidRDefault="009B75F4" w:rsidP="009B75F4">
      <w:pPr>
        <w:pStyle w:val="30"/>
        <w:tabs>
          <w:tab w:val="left" w:pos="863"/>
          <w:tab w:val="right" w:leader="dot" w:pos="9464"/>
        </w:tabs>
        <w:ind w:left="0" w:firstLine="0"/>
        <w:rPr>
          <w:rFonts w:eastAsiaTheme="majorEastAsia"/>
          <w:color w:val="FF0000"/>
          <w:spacing w:val="-1"/>
          <w:sz w:val="28"/>
          <w:szCs w:val="28"/>
          <w:lang w:val="ru-RU"/>
        </w:rPr>
      </w:pPr>
    </w:p>
    <w:p w:rsidR="009B75F4" w:rsidRPr="00310E48" w:rsidRDefault="009B75F4" w:rsidP="009B75F4">
      <w:pPr>
        <w:pStyle w:val="30"/>
        <w:tabs>
          <w:tab w:val="left" w:pos="863"/>
          <w:tab w:val="right" w:leader="dot" w:pos="9464"/>
        </w:tabs>
        <w:rPr>
          <w:rFonts w:eastAsiaTheme="majorEastAsia"/>
          <w:color w:val="FF0000"/>
          <w:spacing w:val="-1"/>
          <w:sz w:val="28"/>
          <w:szCs w:val="28"/>
          <w:lang w:val="ru-RU"/>
        </w:rPr>
      </w:pPr>
    </w:p>
    <w:p w:rsidR="009B75F4" w:rsidRPr="00310E48" w:rsidRDefault="009B75F4" w:rsidP="009B75F4">
      <w:pPr>
        <w:spacing w:line="240" w:lineRule="auto"/>
        <w:ind w:firstLine="708"/>
        <w:jc w:val="both"/>
        <w:rPr>
          <w:rFonts w:ascii="Times New Roman" w:hAnsi="Times New Roman"/>
          <w:b/>
          <w:sz w:val="28"/>
          <w:szCs w:val="28"/>
        </w:rPr>
      </w:pPr>
      <w:r w:rsidRPr="00310E48">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предмет «Литература» входит в состав предметной области «Филология» учебного плана.  Распределение учебного времени на изучение литературы представлено в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
        <w:gridCol w:w="2807"/>
        <w:gridCol w:w="1844"/>
        <w:gridCol w:w="2075"/>
        <w:gridCol w:w="56"/>
      </w:tblGrid>
      <w:tr w:rsidR="009B75F4" w:rsidRPr="00310E48" w:rsidTr="001A2EC5">
        <w:trPr>
          <w:jc w:val="center"/>
        </w:trPr>
        <w:tc>
          <w:tcPr>
            <w:tcW w:w="817" w:type="dxa"/>
            <w:vMerge w:val="restart"/>
            <w:tcBorders>
              <w:top w:val="single" w:sz="4" w:space="0" w:color="auto"/>
              <w:left w:val="single" w:sz="4" w:space="0" w:color="auto"/>
              <w:right w:val="single" w:sz="4" w:space="0" w:color="auto"/>
            </w:tcBorders>
            <w:shd w:val="clear" w:color="auto" w:fill="auto"/>
          </w:tcPr>
          <w:p w:rsidR="009B75F4" w:rsidRPr="00310E48" w:rsidRDefault="009B75F4" w:rsidP="001A2EC5">
            <w:pPr>
              <w:spacing w:after="0" w:line="240" w:lineRule="auto"/>
              <w:rPr>
                <w:rFonts w:ascii="Times New Roman" w:hAnsi="Times New Roman"/>
                <w:sz w:val="28"/>
                <w:szCs w:val="28"/>
              </w:rPr>
            </w:pPr>
            <w:r w:rsidRPr="00310E48">
              <w:rPr>
                <w:rFonts w:ascii="Times New Roman" w:hAnsi="Times New Roman"/>
                <w:sz w:val="28"/>
                <w:szCs w:val="28"/>
              </w:rPr>
              <w:t>Класс</w:t>
            </w:r>
          </w:p>
        </w:tc>
        <w:tc>
          <w:tcPr>
            <w:tcW w:w="2807" w:type="dxa"/>
            <w:vMerge w:val="restart"/>
            <w:tcBorders>
              <w:top w:val="single" w:sz="4" w:space="0" w:color="auto"/>
              <w:left w:val="single" w:sz="4" w:space="0" w:color="auto"/>
              <w:right w:val="single" w:sz="4" w:space="0" w:color="auto"/>
            </w:tcBorders>
            <w:shd w:val="clear" w:color="auto" w:fill="auto"/>
          </w:tcPr>
          <w:p w:rsidR="009B75F4" w:rsidRPr="00310E48" w:rsidRDefault="009B75F4" w:rsidP="001A2EC5">
            <w:pPr>
              <w:spacing w:after="0" w:line="240" w:lineRule="auto"/>
              <w:jc w:val="center"/>
              <w:rPr>
                <w:rFonts w:ascii="Times New Roman" w:hAnsi="Times New Roman"/>
                <w:sz w:val="28"/>
                <w:szCs w:val="28"/>
              </w:rPr>
            </w:pPr>
            <w:r w:rsidRPr="00310E48">
              <w:rPr>
                <w:rFonts w:ascii="Times New Roman" w:hAnsi="Times New Roman"/>
                <w:sz w:val="28"/>
                <w:szCs w:val="28"/>
              </w:rPr>
              <w:t xml:space="preserve"> Название  учебного предмета (курса)</w:t>
            </w:r>
          </w:p>
        </w:tc>
        <w:tc>
          <w:tcPr>
            <w:tcW w:w="3975" w:type="dxa"/>
            <w:gridSpan w:val="3"/>
            <w:tcBorders>
              <w:top w:val="single" w:sz="4" w:space="0" w:color="auto"/>
              <w:left w:val="single" w:sz="4" w:space="0" w:color="auto"/>
              <w:right w:val="single" w:sz="4" w:space="0" w:color="auto"/>
            </w:tcBorders>
            <w:shd w:val="clear" w:color="auto" w:fill="auto"/>
          </w:tcPr>
          <w:p w:rsidR="009B75F4" w:rsidRPr="00310E48" w:rsidRDefault="009B75F4" w:rsidP="001A2EC5">
            <w:pPr>
              <w:spacing w:after="0" w:line="240" w:lineRule="auto"/>
              <w:rPr>
                <w:rFonts w:ascii="Times New Roman" w:hAnsi="Times New Roman"/>
                <w:sz w:val="28"/>
                <w:szCs w:val="28"/>
              </w:rPr>
            </w:pPr>
            <w:r w:rsidRPr="00310E48">
              <w:rPr>
                <w:rFonts w:ascii="Times New Roman" w:hAnsi="Times New Roman"/>
                <w:sz w:val="28"/>
                <w:szCs w:val="28"/>
              </w:rPr>
              <w:t>Количество часов</w:t>
            </w:r>
          </w:p>
          <w:p w:rsidR="009B75F4" w:rsidRPr="00310E48" w:rsidRDefault="009B75F4" w:rsidP="001A2EC5">
            <w:pPr>
              <w:spacing w:after="0" w:line="240" w:lineRule="auto"/>
              <w:rPr>
                <w:rFonts w:ascii="Times New Roman" w:hAnsi="Times New Roman"/>
                <w:sz w:val="28"/>
                <w:szCs w:val="28"/>
              </w:rPr>
            </w:pPr>
            <w:r w:rsidRPr="00310E48">
              <w:rPr>
                <w:rFonts w:ascii="Times New Roman" w:hAnsi="Times New Roman"/>
                <w:sz w:val="28"/>
                <w:szCs w:val="28"/>
              </w:rPr>
              <w:t>в  год</w:t>
            </w:r>
          </w:p>
        </w:tc>
      </w:tr>
      <w:tr w:rsidR="009B75F4" w:rsidRPr="00310E48" w:rsidTr="001A2EC5">
        <w:trPr>
          <w:gridAfter w:val="1"/>
          <w:wAfter w:w="56" w:type="dxa"/>
          <w:jc w:val="center"/>
        </w:trPr>
        <w:tc>
          <w:tcPr>
            <w:tcW w:w="817" w:type="dxa"/>
            <w:vMerge/>
            <w:tcBorders>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rPr>
                <w:rFonts w:ascii="Times New Roman" w:hAnsi="Times New Roman"/>
                <w:sz w:val="28"/>
                <w:szCs w:val="28"/>
              </w:rPr>
            </w:pPr>
          </w:p>
        </w:tc>
        <w:tc>
          <w:tcPr>
            <w:tcW w:w="2807" w:type="dxa"/>
            <w:vMerge/>
            <w:tcBorders>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jc w:val="center"/>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jc w:val="center"/>
              <w:rPr>
                <w:rFonts w:ascii="Times New Roman" w:hAnsi="Times New Roman"/>
                <w:sz w:val="28"/>
                <w:szCs w:val="28"/>
              </w:rPr>
            </w:pPr>
            <w:r w:rsidRPr="00310E48">
              <w:rPr>
                <w:rFonts w:ascii="Times New Roman" w:hAnsi="Times New Roman"/>
                <w:sz w:val="28"/>
                <w:szCs w:val="28"/>
              </w:rPr>
              <w:t>Обязательная  часть</w:t>
            </w:r>
          </w:p>
        </w:tc>
        <w:tc>
          <w:tcPr>
            <w:tcW w:w="2075" w:type="dxa"/>
            <w:tcBorders>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rPr>
                <w:rFonts w:ascii="Times New Roman" w:hAnsi="Times New Roman"/>
                <w:sz w:val="28"/>
                <w:szCs w:val="28"/>
              </w:rPr>
            </w:pPr>
          </w:p>
        </w:tc>
      </w:tr>
      <w:tr w:rsidR="009B75F4" w:rsidRPr="00310E48" w:rsidTr="001A2EC5">
        <w:trPr>
          <w:gridAfter w:val="1"/>
          <w:wAfter w:w="56" w:type="dxa"/>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jc w:val="center"/>
              <w:rPr>
                <w:rFonts w:ascii="Times New Roman" w:hAnsi="Times New Roman"/>
                <w:sz w:val="28"/>
                <w:szCs w:val="28"/>
              </w:rPr>
            </w:pPr>
            <w:r w:rsidRPr="00310E48">
              <w:rPr>
                <w:rFonts w:ascii="Times New Roman" w:hAnsi="Times New Roman"/>
                <w:sz w:val="28"/>
                <w:szCs w:val="28"/>
              </w:rPr>
              <w:t>5 класс</w:t>
            </w:r>
          </w:p>
        </w:tc>
        <w:tc>
          <w:tcPr>
            <w:tcW w:w="2807" w:type="dxa"/>
            <w:tcBorders>
              <w:top w:val="single" w:sz="4" w:space="0" w:color="auto"/>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rPr>
                <w:rFonts w:ascii="Times New Roman" w:hAnsi="Times New Roman"/>
                <w:sz w:val="28"/>
                <w:szCs w:val="28"/>
              </w:rPr>
            </w:pPr>
            <w:r w:rsidRPr="00310E48">
              <w:rPr>
                <w:rFonts w:ascii="Times New Roman" w:hAnsi="Times New Roman"/>
                <w:sz w:val="28"/>
                <w:szCs w:val="28"/>
              </w:rPr>
              <w:t>Литература</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B75F4" w:rsidRPr="00310E48" w:rsidRDefault="009B75F4" w:rsidP="001A2EC5">
            <w:pPr>
              <w:spacing w:after="0" w:line="240" w:lineRule="auto"/>
              <w:jc w:val="center"/>
              <w:rPr>
                <w:rFonts w:ascii="Times New Roman" w:hAnsi="Times New Roman"/>
                <w:sz w:val="28"/>
                <w:szCs w:val="28"/>
              </w:rPr>
            </w:pPr>
            <w:r w:rsidRPr="00310E48">
              <w:rPr>
                <w:rFonts w:ascii="Times New Roman" w:hAnsi="Times New Roman"/>
                <w:sz w:val="28"/>
                <w:szCs w:val="28"/>
              </w:rPr>
              <w:t>3</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9B75F4" w:rsidRPr="00310E48" w:rsidRDefault="009B75F4" w:rsidP="009B75F4">
            <w:pPr>
              <w:pStyle w:val="ac"/>
              <w:numPr>
                <w:ilvl w:val="0"/>
                <w:numId w:val="6"/>
              </w:numPr>
              <w:jc w:val="center"/>
              <w:rPr>
                <w:rFonts w:eastAsia="Calibri"/>
                <w:szCs w:val="28"/>
              </w:rPr>
            </w:pPr>
          </w:p>
        </w:tc>
      </w:tr>
    </w:tbl>
    <w:p w:rsidR="006B57B5" w:rsidRDefault="006B57B5" w:rsidP="009B75F4">
      <w:pPr>
        <w:pStyle w:val="30"/>
        <w:tabs>
          <w:tab w:val="left" w:pos="863"/>
          <w:tab w:val="right" w:leader="dot" w:pos="9464"/>
        </w:tabs>
        <w:ind w:left="359" w:firstLine="0"/>
        <w:rPr>
          <w:rFonts w:eastAsiaTheme="majorEastAsia"/>
          <w:b/>
          <w:spacing w:val="-1"/>
          <w:sz w:val="28"/>
          <w:szCs w:val="28"/>
          <w:u w:val="single"/>
          <w:lang w:val="ru-RU"/>
        </w:rPr>
      </w:pPr>
    </w:p>
    <w:p w:rsidR="009B75F4" w:rsidRPr="00310E48" w:rsidRDefault="009B75F4" w:rsidP="009B75F4">
      <w:pPr>
        <w:pStyle w:val="30"/>
        <w:tabs>
          <w:tab w:val="left" w:pos="863"/>
          <w:tab w:val="right" w:leader="dot" w:pos="9464"/>
        </w:tabs>
        <w:ind w:left="359" w:firstLine="0"/>
        <w:rPr>
          <w:rFonts w:eastAsiaTheme="majorEastAsia"/>
          <w:b/>
          <w:spacing w:val="-1"/>
          <w:sz w:val="28"/>
          <w:szCs w:val="28"/>
          <w:u w:val="single"/>
          <w:lang w:val="ru-RU"/>
        </w:rPr>
      </w:pPr>
      <w:r w:rsidRPr="00310E48">
        <w:rPr>
          <w:rFonts w:eastAsiaTheme="majorEastAsia"/>
          <w:b/>
          <w:spacing w:val="-1"/>
          <w:sz w:val="28"/>
          <w:szCs w:val="28"/>
          <w:u w:val="single"/>
        </w:rPr>
        <w:lastRenderedPageBreak/>
        <w:t>IV</w:t>
      </w:r>
      <w:r w:rsidRPr="00310E48">
        <w:rPr>
          <w:rFonts w:eastAsiaTheme="majorEastAsia"/>
          <w:b/>
          <w:spacing w:val="-1"/>
          <w:sz w:val="28"/>
          <w:szCs w:val="28"/>
          <w:u w:val="single"/>
          <w:lang w:val="ru-RU"/>
        </w:rPr>
        <w:t xml:space="preserve"> Личностные, </w:t>
      </w:r>
      <w:proofErr w:type="spellStart"/>
      <w:r w:rsidRPr="00310E48">
        <w:rPr>
          <w:rFonts w:eastAsiaTheme="majorEastAsia"/>
          <w:b/>
          <w:spacing w:val="-1"/>
          <w:sz w:val="28"/>
          <w:szCs w:val="28"/>
          <w:u w:val="single"/>
          <w:lang w:val="ru-RU"/>
        </w:rPr>
        <w:t>метапредметные</w:t>
      </w:r>
      <w:proofErr w:type="spellEnd"/>
      <w:r w:rsidRPr="00310E48">
        <w:rPr>
          <w:rFonts w:eastAsiaTheme="majorEastAsia"/>
          <w:b/>
          <w:spacing w:val="-1"/>
          <w:sz w:val="28"/>
          <w:szCs w:val="28"/>
          <w:u w:val="single"/>
          <w:lang w:val="ru-RU"/>
        </w:rPr>
        <w:t xml:space="preserve"> и предметные результаты освоения учебного предмета.</w:t>
      </w:r>
    </w:p>
    <w:p w:rsidR="009B75F4" w:rsidRPr="00310E48" w:rsidRDefault="009B75F4" w:rsidP="009B75F4">
      <w:pPr>
        <w:pStyle w:val="30"/>
        <w:tabs>
          <w:tab w:val="left" w:pos="863"/>
          <w:tab w:val="right" w:leader="dot" w:pos="9464"/>
        </w:tabs>
        <w:rPr>
          <w:rFonts w:eastAsiaTheme="majorEastAsia"/>
          <w:b/>
          <w:spacing w:val="-1"/>
          <w:sz w:val="28"/>
          <w:szCs w:val="28"/>
          <w:u w:val="single"/>
          <w:lang w:val="ru-RU"/>
        </w:rPr>
      </w:pPr>
    </w:p>
    <w:p w:rsidR="009B75F4" w:rsidRPr="00310E48" w:rsidRDefault="009B75F4" w:rsidP="00FB0D94">
      <w:pPr>
        <w:pStyle w:val="af8"/>
      </w:pPr>
      <w:r w:rsidRPr="00310E48">
        <w:t>Личностные УУД</w:t>
      </w:r>
    </w:p>
    <w:p w:rsidR="009B75F4" w:rsidRPr="00310E48" w:rsidRDefault="009B75F4" w:rsidP="00FB0D94">
      <w:pPr>
        <w:pStyle w:val="af8"/>
      </w:pPr>
    </w:p>
    <w:p w:rsidR="009B75F4" w:rsidRPr="00310E48" w:rsidRDefault="009B75F4" w:rsidP="00FB0D94">
      <w:pPr>
        <w:pStyle w:val="af8"/>
      </w:pPr>
      <w:r w:rsidRPr="00310E48">
        <w:t>В рамках когнитивного компонента будут сформированы:</w:t>
      </w:r>
    </w:p>
    <w:p w:rsidR="009B75F4" w:rsidRPr="00310E48" w:rsidRDefault="009B75F4" w:rsidP="00FB0D94">
      <w:pPr>
        <w:pStyle w:val="af8"/>
      </w:pPr>
      <w:r w:rsidRPr="00310E48">
        <w:t>• освоение общекультурного наследия России и общемирового культурного наследия;</w:t>
      </w:r>
    </w:p>
    <w:p w:rsidR="009B75F4" w:rsidRPr="00310E48" w:rsidRDefault="009B75F4" w:rsidP="00FB0D94">
      <w:pPr>
        <w:pStyle w:val="af8"/>
      </w:pPr>
      <w:r w:rsidRPr="00310E48">
        <w:t>В рамках ценностного и эмоционального  компонента будут сформированы:</w:t>
      </w:r>
    </w:p>
    <w:p w:rsidR="009B75F4" w:rsidRPr="00310E48" w:rsidRDefault="009B75F4" w:rsidP="00FB0D94">
      <w:pPr>
        <w:pStyle w:val="af8"/>
      </w:pPr>
      <w:r w:rsidRPr="00310E48">
        <w:t>• уважение к ценностям семьи, любовь к природе, признание ценности здоровья, своего и других людей, оптимизм в восприятии мира;</w:t>
      </w:r>
    </w:p>
    <w:p w:rsidR="009B75F4" w:rsidRPr="00310E48" w:rsidRDefault="009B75F4" w:rsidP="00FB0D94">
      <w:pPr>
        <w:pStyle w:val="af8"/>
      </w:pPr>
      <w:r w:rsidRPr="00310E48">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B75F4" w:rsidRPr="00310E48" w:rsidRDefault="009B75F4" w:rsidP="00FB0D94">
      <w:pPr>
        <w:pStyle w:val="af8"/>
      </w:pPr>
      <w:r w:rsidRPr="00310E48">
        <w:t xml:space="preserve">В рамках </w:t>
      </w:r>
      <w:proofErr w:type="spellStart"/>
      <w:r w:rsidRPr="00310E48">
        <w:t>деятельностного</w:t>
      </w:r>
      <w:proofErr w:type="spellEnd"/>
      <w:r w:rsidRPr="00310E48">
        <w:t xml:space="preserve">  компонента будут сформированы:</w:t>
      </w:r>
    </w:p>
    <w:p w:rsidR="009B75F4" w:rsidRPr="00310E48" w:rsidRDefault="009B75F4" w:rsidP="00FB0D94">
      <w:pPr>
        <w:pStyle w:val="af8"/>
      </w:pPr>
      <w:r w:rsidRPr="00310E48">
        <w:t xml:space="preserve">• устойчивый познавательный интерес и становление </w:t>
      </w:r>
      <w:proofErr w:type="spellStart"/>
      <w:r w:rsidRPr="00310E48">
        <w:t>смыслообразующей</w:t>
      </w:r>
      <w:proofErr w:type="spellEnd"/>
      <w:r w:rsidRPr="00310E48">
        <w:t xml:space="preserve"> функции познавательного мотива;</w:t>
      </w:r>
    </w:p>
    <w:p w:rsidR="009B75F4" w:rsidRPr="00310E48" w:rsidRDefault="009B75F4" w:rsidP="00FB0D94">
      <w:pPr>
        <w:pStyle w:val="af8"/>
      </w:pPr>
      <w:r w:rsidRPr="00310E48">
        <w:t>Выпускник получит возможность для формирования:</w:t>
      </w:r>
    </w:p>
    <w:p w:rsidR="009B75F4" w:rsidRPr="00310E48" w:rsidRDefault="009B75F4" w:rsidP="00FB0D94">
      <w:pPr>
        <w:pStyle w:val="af8"/>
        <w:rPr>
          <w:i/>
        </w:rPr>
      </w:pPr>
      <w:r w:rsidRPr="00310E48">
        <w:t>• </w:t>
      </w:r>
      <w:r w:rsidRPr="00310E48">
        <w:rPr>
          <w:i/>
        </w:rPr>
        <w:t>выраженной устойчивой учебно-познавательной мотивации и интереса к учению;</w:t>
      </w:r>
    </w:p>
    <w:p w:rsidR="009B75F4" w:rsidRPr="00310E48" w:rsidRDefault="009B75F4" w:rsidP="00FB0D94">
      <w:pPr>
        <w:pStyle w:val="af8"/>
        <w:rPr>
          <w:b/>
        </w:rPr>
      </w:pPr>
    </w:p>
    <w:p w:rsidR="009B75F4" w:rsidRPr="00310E48" w:rsidRDefault="009B75F4" w:rsidP="00FB0D94">
      <w:pPr>
        <w:pStyle w:val="af8"/>
      </w:pPr>
      <w:r w:rsidRPr="00310E48">
        <w:t>Регулятивные УУД</w:t>
      </w:r>
    </w:p>
    <w:p w:rsidR="009B75F4" w:rsidRPr="00310E48" w:rsidRDefault="009B75F4" w:rsidP="00FB0D94">
      <w:pPr>
        <w:pStyle w:val="af8"/>
      </w:pPr>
    </w:p>
    <w:p w:rsidR="009B75F4" w:rsidRPr="00310E48" w:rsidRDefault="00FB0D94" w:rsidP="00FB0D94">
      <w:pPr>
        <w:pStyle w:val="af8"/>
      </w:pPr>
      <w:r w:rsidRPr="00310E48">
        <w:t xml:space="preserve">Ученик </w:t>
      </w:r>
      <w:r w:rsidR="009B75F4" w:rsidRPr="00310E48">
        <w:t>научится:</w:t>
      </w:r>
    </w:p>
    <w:p w:rsidR="009B75F4" w:rsidRPr="00310E48" w:rsidRDefault="009B75F4" w:rsidP="00FB0D94">
      <w:pPr>
        <w:pStyle w:val="af8"/>
      </w:pPr>
      <w:r w:rsidRPr="00310E48">
        <w:t>• планировать пути достижения целей;</w:t>
      </w:r>
    </w:p>
    <w:p w:rsidR="009B75F4" w:rsidRPr="00310E48" w:rsidRDefault="009B75F4" w:rsidP="00FB0D94">
      <w:pPr>
        <w:pStyle w:val="af8"/>
      </w:pPr>
      <w:r w:rsidRPr="00310E48">
        <w:t>• </w:t>
      </w:r>
      <w:r w:rsidRPr="00310E48">
        <w:rPr>
          <w:iCs/>
        </w:rPr>
        <w:t xml:space="preserve">адекватно самостоятельно оценивать правильность выполнения действия и вносить необходимые коррективы в </w:t>
      </w:r>
      <w:proofErr w:type="gramStart"/>
      <w:r w:rsidRPr="00310E48">
        <w:rPr>
          <w:iCs/>
        </w:rPr>
        <w:t>исполнение</w:t>
      </w:r>
      <w:proofErr w:type="gramEnd"/>
      <w:r w:rsidRPr="00310E48">
        <w:rPr>
          <w:iCs/>
        </w:rPr>
        <w:t xml:space="preserve"> как в конце действия, так и по ходу его реализации;</w:t>
      </w:r>
    </w:p>
    <w:p w:rsidR="009B75F4" w:rsidRPr="00310E48" w:rsidRDefault="00FB0D94" w:rsidP="00FB0D94">
      <w:pPr>
        <w:pStyle w:val="af8"/>
      </w:pPr>
      <w:r w:rsidRPr="00310E48">
        <w:t xml:space="preserve">Ученик </w:t>
      </w:r>
      <w:r w:rsidR="009B75F4" w:rsidRPr="00310E48">
        <w:t>получит возможность научит</w:t>
      </w:r>
      <w:r w:rsidR="00CF4D96" w:rsidRPr="00310E48">
        <w:t>ь</w:t>
      </w:r>
      <w:r w:rsidR="009B75F4" w:rsidRPr="00310E48">
        <w:t>ся:</w:t>
      </w:r>
    </w:p>
    <w:p w:rsidR="009B75F4" w:rsidRPr="00310E48" w:rsidRDefault="009B75F4" w:rsidP="00FB0D94">
      <w:pPr>
        <w:pStyle w:val="af8"/>
        <w:rPr>
          <w:i/>
        </w:rPr>
      </w:pPr>
      <w:r w:rsidRPr="00310E48">
        <w:lastRenderedPageBreak/>
        <w:t>• </w:t>
      </w:r>
      <w:r w:rsidRPr="00310E48">
        <w:rPr>
          <w:i/>
        </w:rPr>
        <w:t>прилагать волевые усилия и преодолевать трудности и препятствия на пути достижения целей.</w:t>
      </w:r>
    </w:p>
    <w:p w:rsidR="009B75F4" w:rsidRPr="00310E48" w:rsidRDefault="009B75F4" w:rsidP="00FB0D94">
      <w:pPr>
        <w:pStyle w:val="af8"/>
      </w:pPr>
      <w:r w:rsidRPr="00310E48">
        <w:t>Коммуникативные УУД</w:t>
      </w:r>
    </w:p>
    <w:p w:rsidR="009B75F4" w:rsidRPr="00310E48" w:rsidRDefault="009B75F4" w:rsidP="00FB0D94">
      <w:pPr>
        <w:pStyle w:val="af8"/>
      </w:pPr>
    </w:p>
    <w:p w:rsidR="009B75F4" w:rsidRPr="00310E48" w:rsidRDefault="009B75F4" w:rsidP="00FB0D94">
      <w:pPr>
        <w:pStyle w:val="af8"/>
      </w:pPr>
      <w:r w:rsidRPr="00310E48">
        <w:t>• устанавливать и сравнивать разные точки зрения, прежде чем принимать решения и делать выбор;</w:t>
      </w:r>
    </w:p>
    <w:p w:rsidR="009B75F4" w:rsidRPr="00310E48" w:rsidRDefault="009B75F4" w:rsidP="00FB0D94">
      <w:pPr>
        <w:pStyle w:val="af8"/>
      </w:pPr>
      <w:r w:rsidRPr="00310E48">
        <w:t>• аргументировать свою точку зрения, спорить и отстаивать свою позицию не враждебным для оппонентов образом;</w:t>
      </w:r>
    </w:p>
    <w:p w:rsidR="009B75F4" w:rsidRPr="00310E48" w:rsidRDefault="009B75F4" w:rsidP="00FB0D94">
      <w:pPr>
        <w:pStyle w:val="af8"/>
      </w:pPr>
      <w:r w:rsidRPr="00310E48">
        <w:t>• задавать вопросы, необходимые для организации собственной деятельности и сотрудничества с партнёром;</w:t>
      </w:r>
    </w:p>
    <w:p w:rsidR="009B75F4" w:rsidRPr="00310E48" w:rsidRDefault="00FB0D94" w:rsidP="00FB0D94">
      <w:pPr>
        <w:pStyle w:val="af8"/>
      </w:pPr>
      <w:r w:rsidRPr="00310E48">
        <w:t xml:space="preserve">Ученик </w:t>
      </w:r>
      <w:r w:rsidR="009B75F4" w:rsidRPr="00310E48">
        <w:t>получит возможность научит</w:t>
      </w:r>
      <w:r w:rsidR="00CF4D96" w:rsidRPr="00310E48">
        <w:t>ь</w:t>
      </w:r>
      <w:r w:rsidR="009B75F4" w:rsidRPr="00310E48">
        <w:t>ся:</w:t>
      </w:r>
    </w:p>
    <w:p w:rsidR="009B75F4" w:rsidRPr="00310E48" w:rsidRDefault="009B75F4" w:rsidP="00FB0D94">
      <w:pPr>
        <w:pStyle w:val="af8"/>
        <w:rPr>
          <w:i/>
        </w:rPr>
      </w:pPr>
      <w:r w:rsidRPr="00310E48">
        <w:t>• </w:t>
      </w:r>
      <w:r w:rsidRPr="00310E48">
        <w:rPr>
          <w:i/>
        </w:rPr>
        <w:t>учитывать разные мнения и интересы и обосновывать собственную позицию;</w:t>
      </w:r>
    </w:p>
    <w:p w:rsidR="009B75F4" w:rsidRPr="00310E48" w:rsidRDefault="009B75F4" w:rsidP="00FB0D94">
      <w:pPr>
        <w:pStyle w:val="af8"/>
      </w:pPr>
      <w:proofErr w:type="spellStart"/>
      <w:r w:rsidRPr="00310E48">
        <w:t>Понавательные</w:t>
      </w:r>
      <w:proofErr w:type="spellEnd"/>
      <w:r w:rsidRPr="00310E48">
        <w:t xml:space="preserve"> УУД</w:t>
      </w:r>
    </w:p>
    <w:p w:rsidR="009B75F4" w:rsidRPr="00310E48" w:rsidRDefault="009B75F4" w:rsidP="00FB0D94">
      <w:pPr>
        <w:pStyle w:val="af8"/>
      </w:pPr>
      <w:r w:rsidRPr="00310E48">
        <w:t>• осуществлять расширенный поиск информации с использованием ресурсов библиотек и Интернета;</w:t>
      </w:r>
    </w:p>
    <w:p w:rsidR="009B75F4" w:rsidRPr="00310E48" w:rsidRDefault="009B75F4" w:rsidP="00FB0D94">
      <w:pPr>
        <w:pStyle w:val="af8"/>
      </w:pPr>
      <w:r w:rsidRPr="00310E48">
        <w:t>• давать определение понятиям;</w:t>
      </w:r>
    </w:p>
    <w:p w:rsidR="009B75F4" w:rsidRPr="00310E48" w:rsidRDefault="009B75F4" w:rsidP="00FB0D94">
      <w:pPr>
        <w:pStyle w:val="af8"/>
      </w:pPr>
      <w:r w:rsidRPr="00310E48">
        <w:t>• устанавливать причинно-следственные связи;</w:t>
      </w:r>
    </w:p>
    <w:p w:rsidR="009B75F4" w:rsidRPr="00310E48" w:rsidRDefault="00FB0D94" w:rsidP="00FB0D94">
      <w:pPr>
        <w:pStyle w:val="af8"/>
      </w:pPr>
      <w:r w:rsidRPr="00310E48">
        <w:t xml:space="preserve">Ученик </w:t>
      </w:r>
      <w:r w:rsidR="009B75F4" w:rsidRPr="00310E48">
        <w:t>получит возможность научиться:</w:t>
      </w:r>
    </w:p>
    <w:p w:rsidR="009B75F4" w:rsidRPr="00310E48" w:rsidRDefault="009B75F4" w:rsidP="00FB0D94">
      <w:pPr>
        <w:pStyle w:val="af8"/>
        <w:rPr>
          <w:i/>
        </w:rPr>
      </w:pPr>
      <w:r w:rsidRPr="00310E48">
        <w:t xml:space="preserve"> • </w:t>
      </w:r>
      <w:r w:rsidRPr="00310E48">
        <w:rPr>
          <w:i/>
        </w:rPr>
        <w:t>ставить проблему, аргументировать её актуальность;</w:t>
      </w:r>
    </w:p>
    <w:p w:rsidR="009B75F4" w:rsidRPr="00310E48" w:rsidRDefault="009B75F4" w:rsidP="00FB0D94">
      <w:pPr>
        <w:pStyle w:val="af8"/>
        <w:rPr>
          <w:i/>
        </w:rPr>
      </w:pPr>
      <w:r w:rsidRPr="00310E48">
        <w:t>• </w:t>
      </w:r>
      <w:r w:rsidRPr="00310E48">
        <w:rPr>
          <w:i/>
        </w:rPr>
        <w:t>самостоятельно проводить исследование на основе применения методов наблюдения и эксперимента;</w:t>
      </w:r>
    </w:p>
    <w:p w:rsidR="009B75F4" w:rsidRPr="00310E48" w:rsidRDefault="009B75F4" w:rsidP="00FB0D94">
      <w:pPr>
        <w:pStyle w:val="af8"/>
        <w:rPr>
          <w:i/>
        </w:rPr>
      </w:pPr>
      <w:r w:rsidRPr="00310E48">
        <w:t>• </w:t>
      </w:r>
      <w:r w:rsidRPr="00310E48">
        <w:rPr>
          <w:i/>
        </w:rPr>
        <w:t>выдвигать гипотезы о связях и закономерностях событий, процессов, объектов;</w:t>
      </w:r>
    </w:p>
    <w:p w:rsidR="009B75F4" w:rsidRPr="00310E48" w:rsidRDefault="009B75F4" w:rsidP="00FB0D94">
      <w:pPr>
        <w:pStyle w:val="af8"/>
      </w:pPr>
      <w:r w:rsidRPr="00310E48">
        <w:t>Предметные УУД</w:t>
      </w:r>
    </w:p>
    <w:p w:rsidR="009B75F4" w:rsidRPr="00310E48" w:rsidRDefault="009B75F4" w:rsidP="00FB0D94">
      <w:pPr>
        <w:pStyle w:val="af8"/>
      </w:pPr>
      <w:r w:rsidRPr="00310E48">
        <w:t>Устное народное творчество</w:t>
      </w:r>
    </w:p>
    <w:p w:rsidR="009B75F4" w:rsidRPr="00310E48" w:rsidRDefault="00FB0D94" w:rsidP="00FB0D94">
      <w:pPr>
        <w:pStyle w:val="af8"/>
      </w:pPr>
      <w:r w:rsidRPr="00310E48">
        <w:t xml:space="preserve">Ученик </w:t>
      </w:r>
      <w:r w:rsidR="009B75F4" w:rsidRPr="00310E48">
        <w:t>научится:</w:t>
      </w:r>
    </w:p>
    <w:p w:rsidR="009B75F4" w:rsidRPr="00310E48" w:rsidRDefault="009B75F4" w:rsidP="00FB0D94">
      <w:pPr>
        <w:pStyle w:val="af8"/>
      </w:pPr>
      <w:r w:rsidRPr="00310E48">
        <w:t xml:space="preserve">осознанно воспринимать и понимать фольклорный текст; различать фольклорные и литературные произведения, обращаться к пословицам, </w:t>
      </w:r>
      <w:r w:rsidRPr="00310E48">
        <w:lastRenderedPageBreak/>
        <w:t>поговоркам, фольклорным образам, традиционным фольклорным приёмам в различных ситуациях речевого общения;</w:t>
      </w:r>
    </w:p>
    <w:p w:rsidR="009B75F4" w:rsidRPr="00310E48" w:rsidRDefault="009B75F4" w:rsidP="00FB0D94">
      <w:pPr>
        <w:pStyle w:val="af8"/>
      </w:pPr>
      <w:r w:rsidRPr="00310E48">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w:t>
      </w:r>
    </w:p>
    <w:p w:rsidR="009B75F4" w:rsidRPr="00310E48" w:rsidRDefault="009B75F4" w:rsidP="00FB0D94">
      <w:pPr>
        <w:pStyle w:val="af8"/>
      </w:pPr>
      <w:r w:rsidRPr="00310E48">
        <w:t>выразительно читать сказки, соблюдая соответствующий интонационный рисунок устного рассказывания;</w:t>
      </w:r>
    </w:p>
    <w:p w:rsidR="009B75F4" w:rsidRPr="00310E48" w:rsidRDefault="009B75F4" w:rsidP="00FB0D94">
      <w:pPr>
        <w:pStyle w:val="af8"/>
      </w:pPr>
      <w:r w:rsidRPr="00310E48">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B75F4" w:rsidRPr="00310E48" w:rsidRDefault="009B75F4" w:rsidP="00FB0D94">
      <w:pPr>
        <w:pStyle w:val="af8"/>
      </w:pPr>
      <w:r w:rsidRPr="00310E48">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310E48">
        <w:t>от</w:t>
      </w:r>
      <w:proofErr w:type="gramEnd"/>
      <w:r w:rsidRPr="00310E48">
        <w:t xml:space="preserve"> фольклорной;</w:t>
      </w:r>
    </w:p>
    <w:p w:rsidR="009B75F4" w:rsidRPr="00310E48" w:rsidRDefault="00FB0D94" w:rsidP="00FB0D94">
      <w:pPr>
        <w:pStyle w:val="af8"/>
      </w:pPr>
      <w:r w:rsidRPr="00310E48">
        <w:t xml:space="preserve">Ученик </w:t>
      </w:r>
      <w:r w:rsidR="009B75F4" w:rsidRPr="00310E48">
        <w:t>получит возможность научиться:</w:t>
      </w:r>
    </w:p>
    <w:p w:rsidR="009B75F4" w:rsidRPr="00310E48" w:rsidRDefault="009B75F4" w:rsidP="00FB0D94">
      <w:pPr>
        <w:pStyle w:val="af8"/>
      </w:pPr>
      <w:r w:rsidRPr="00310E48">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9B75F4" w:rsidRPr="00310E48" w:rsidRDefault="009B75F4" w:rsidP="00FB0D94">
      <w:pPr>
        <w:pStyle w:val="af8"/>
      </w:pPr>
      <w:r w:rsidRPr="00310E48">
        <w:t>рассказывать о самостоятельно прочитанной сказке, обосновывая свой выбор;</w:t>
      </w:r>
    </w:p>
    <w:p w:rsidR="009B75F4" w:rsidRPr="00310E48" w:rsidRDefault="009B75F4" w:rsidP="00FB0D94">
      <w:pPr>
        <w:pStyle w:val="af8"/>
      </w:pPr>
      <w:r w:rsidRPr="00310E48">
        <w:t>Древнерусская литература. Русская литература XVIII в. Русская литература XIX—XX вв. Литература народов России. Зарубежная литература</w:t>
      </w:r>
    </w:p>
    <w:p w:rsidR="009B75F4" w:rsidRPr="00310E48" w:rsidRDefault="00FB0D94" w:rsidP="00FB0D94">
      <w:pPr>
        <w:pStyle w:val="af8"/>
      </w:pPr>
      <w:r w:rsidRPr="00310E48">
        <w:t xml:space="preserve">Ученик </w:t>
      </w:r>
      <w:r w:rsidR="009B75F4" w:rsidRPr="00310E48">
        <w:t>научится:</w:t>
      </w:r>
    </w:p>
    <w:p w:rsidR="009B75F4" w:rsidRPr="00310E48" w:rsidRDefault="009B75F4" w:rsidP="00FB0D94">
      <w:pPr>
        <w:pStyle w:val="af8"/>
      </w:pPr>
      <w:r w:rsidRPr="00310E48">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w:t>
      </w:r>
    </w:p>
    <w:p w:rsidR="009B75F4" w:rsidRPr="00310E48" w:rsidRDefault="009B75F4" w:rsidP="00FB0D94">
      <w:pPr>
        <w:pStyle w:val="af8"/>
      </w:pPr>
      <w:r w:rsidRPr="00310E48">
        <w:t>воспринимать художественный текст как произведение искусства, послание автора читателю, современнику и потомку;</w:t>
      </w:r>
    </w:p>
    <w:p w:rsidR="009B75F4" w:rsidRPr="00310E48" w:rsidRDefault="009B75F4" w:rsidP="00FB0D94">
      <w:pPr>
        <w:pStyle w:val="af8"/>
        <w:rPr>
          <w:b/>
          <w:i/>
        </w:rPr>
      </w:pPr>
      <w:r w:rsidRPr="00310E48">
        <w:t xml:space="preserve">анализировать и истолковывать произведения разной жанровой природы, аргументированно формулируя своё отношение к </w:t>
      </w:r>
      <w:proofErr w:type="gramStart"/>
      <w:r w:rsidRPr="00310E48">
        <w:t>прочитанному</w:t>
      </w:r>
      <w:proofErr w:type="gramEnd"/>
      <w:r w:rsidRPr="00310E48">
        <w:t>;</w:t>
      </w:r>
    </w:p>
    <w:p w:rsidR="009B75F4" w:rsidRPr="00310E48" w:rsidRDefault="009B75F4" w:rsidP="00FB0D94">
      <w:pPr>
        <w:pStyle w:val="af8"/>
        <w:rPr>
          <w:i/>
        </w:rPr>
      </w:pPr>
      <w:r w:rsidRPr="00310E48">
        <w:lastRenderedPageBreak/>
        <w:t>работать с разными источниками информации и владеть основными способами её обработки и презентации.</w:t>
      </w:r>
    </w:p>
    <w:p w:rsidR="009B75F4" w:rsidRPr="00310E48" w:rsidRDefault="00FB0D94" w:rsidP="00FB0D94">
      <w:pPr>
        <w:pStyle w:val="af8"/>
      </w:pPr>
      <w:r w:rsidRPr="00310E48">
        <w:t xml:space="preserve">Ученик </w:t>
      </w:r>
      <w:r w:rsidR="009B75F4" w:rsidRPr="00310E48">
        <w:t>получит возможность научиться:</w:t>
      </w:r>
    </w:p>
    <w:p w:rsidR="009B75F4" w:rsidRPr="00310E48" w:rsidRDefault="009B75F4" w:rsidP="00FB0D94">
      <w:pPr>
        <w:pStyle w:val="af8"/>
      </w:pPr>
      <w:r w:rsidRPr="00310E48">
        <w:t>дифференцировать элементы поэтики художественного текста, видеть их художественную и смысловую функцию;</w:t>
      </w:r>
    </w:p>
    <w:p w:rsidR="00D264C7" w:rsidRPr="00310E48" w:rsidRDefault="009B75F4" w:rsidP="00310E48">
      <w:pPr>
        <w:pStyle w:val="af8"/>
      </w:pPr>
      <w:r w:rsidRPr="00310E48">
        <w:t>сопоставлять «чужие» тексты интерпретиру</w:t>
      </w:r>
      <w:r w:rsidR="00CF4D96" w:rsidRPr="00310E48">
        <w:t>ющего характера, аргументирован</w:t>
      </w:r>
      <w:r w:rsidR="00310E48" w:rsidRPr="00310E48">
        <w:t>о оценивать их</w:t>
      </w:r>
    </w:p>
    <w:p w:rsidR="00D264C7" w:rsidRPr="00310E48" w:rsidRDefault="00D264C7" w:rsidP="00D264C7">
      <w:pPr>
        <w:spacing w:line="240" w:lineRule="auto"/>
        <w:jc w:val="both"/>
        <w:rPr>
          <w:rFonts w:ascii="Times New Roman" w:hAnsi="Times New Roman"/>
          <w:sz w:val="28"/>
          <w:szCs w:val="28"/>
        </w:rPr>
      </w:pPr>
    </w:p>
    <w:p w:rsidR="00D264C7" w:rsidRPr="00310E48" w:rsidRDefault="009B75F4" w:rsidP="00D264C7">
      <w:pPr>
        <w:spacing w:line="240" w:lineRule="auto"/>
        <w:jc w:val="both"/>
        <w:rPr>
          <w:rFonts w:ascii="Times New Roman" w:hAnsi="Times New Roman"/>
          <w:b/>
          <w:sz w:val="28"/>
          <w:szCs w:val="28"/>
        </w:rPr>
      </w:pPr>
      <w:r w:rsidRPr="00310E48">
        <w:rPr>
          <w:rFonts w:ascii="Times New Roman" w:hAnsi="Times New Roman"/>
          <w:b/>
          <w:sz w:val="28"/>
          <w:szCs w:val="28"/>
          <w:lang w:val="en-US"/>
        </w:rPr>
        <w:t>V</w:t>
      </w:r>
      <w:r w:rsidR="00310E48" w:rsidRPr="00310E48">
        <w:rPr>
          <w:rFonts w:ascii="Times New Roman" w:hAnsi="Times New Roman"/>
          <w:b/>
          <w:sz w:val="28"/>
          <w:szCs w:val="28"/>
        </w:rPr>
        <w:t>.</w:t>
      </w:r>
      <w:r w:rsidR="00D264C7" w:rsidRPr="00310E48">
        <w:rPr>
          <w:rFonts w:ascii="Times New Roman" w:hAnsi="Times New Roman"/>
          <w:b/>
          <w:sz w:val="28"/>
          <w:szCs w:val="28"/>
        </w:rPr>
        <w:t xml:space="preserve"> Содержание программы</w:t>
      </w:r>
    </w:p>
    <w:p w:rsidR="00D264C7" w:rsidRPr="00310E48" w:rsidRDefault="00D264C7" w:rsidP="00D264C7">
      <w:pPr>
        <w:rPr>
          <w:rStyle w:val="af7"/>
          <w:rFonts w:ascii="Times New Roman" w:hAnsi="Times New Roman"/>
          <w:sz w:val="28"/>
          <w:szCs w:val="28"/>
        </w:rPr>
      </w:pP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Введение- 1ч.</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Писатели о роли книги в жизни человека. Книга как духовное завещание                  одного поколения другому. </w:t>
      </w:r>
      <w:proofErr w:type="gramStart"/>
      <w:r w:rsidRPr="00310E48">
        <w:rPr>
          <w:rFonts w:ascii="Times New Roman" w:hAnsi="Times New Roman"/>
          <w:sz w:val="28"/>
          <w:szCs w:val="28"/>
        </w:rPr>
        <w:t>Структурные элементы книги (обложка., титул, форзац, сноски, оглавление); создатели книги (автор, художник, редактор, корректор, наборщик).</w:t>
      </w:r>
      <w:proofErr w:type="gramEnd"/>
      <w:r w:rsidRPr="00310E48">
        <w:rPr>
          <w:rFonts w:ascii="Times New Roman" w:hAnsi="Times New Roman"/>
          <w:sz w:val="28"/>
          <w:szCs w:val="28"/>
        </w:rPr>
        <w:t xml:space="preserve"> Учебник литературы и работа с ним.</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Устное народное творчество - 10  ч.</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 Мифы и мифология. Славянский миф о Солнце.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310E48">
        <w:rPr>
          <w:rFonts w:ascii="Times New Roman" w:hAnsi="Times New Roman"/>
          <w:sz w:val="28"/>
          <w:szCs w:val="28"/>
        </w:rPr>
        <w:t>Коллективное</w:t>
      </w:r>
      <w:proofErr w:type="gramEnd"/>
      <w:r w:rsidRPr="00310E48">
        <w:rPr>
          <w:rFonts w:ascii="Times New Roman" w:hAnsi="Times New Roman"/>
          <w:sz w:val="28"/>
          <w:szCs w:val="28"/>
        </w:rPr>
        <w:t xml:space="preserve"> индивидуальное в фольклоре. Малые жанры фольклора. Детский фольклор (колыбельные песни, </w:t>
      </w:r>
      <w:proofErr w:type="spellStart"/>
      <w:r w:rsidRPr="00310E48">
        <w:rPr>
          <w:rFonts w:ascii="Times New Roman" w:hAnsi="Times New Roman"/>
          <w:sz w:val="28"/>
          <w:szCs w:val="28"/>
        </w:rPr>
        <w:t>пестушки</w:t>
      </w:r>
      <w:proofErr w:type="spellEnd"/>
      <w:r w:rsidRPr="00310E48">
        <w:rPr>
          <w:rFonts w:ascii="Times New Roman" w:hAnsi="Times New Roman"/>
          <w:sz w:val="28"/>
          <w:szCs w:val="28"/>
        </w:rPr>
        <w:t>, приговорки, скороговорки, загадки)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Миф. Фольклор. Устное народное творчество.</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Русские народные сказки.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Сказки как вид народной прозы. Сказки о животных, волшебные, бытовые. Нравоучительный и философский характер сказок.</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«Царевна-лягушка». Народная мораль в характере и поступках героев. Образ невесты-волшебницы</w:t>
      </w:r>
      <w:proofErr w:type="gramStart"/>
      <w:r w:rsidRPr="00310E48">
        <w:rPr>
          <w:rFonts w:ascii="Times New Roman" w:hAnsi="Times New Roman"/>
          <w:sz w:val="28"/>
          <w:szCs w:val="28"/>
        </w:rPr>
        <w:t xml:space="preserve">.. </w:t>
      </w:r>
      <w:proofErr w:type="gramEnd"/>
      <w:r w:rsidRPr="00310E48">
        <w:rPr>
          <w:rFonts w:ascii="Times New Roman" w:hAnsi="Times New Roman"/>
          <w:sz w:val="28"/>
          <w:szCs w:val="28"/>
        </w:rPr>
        <w:t>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lastRenderedPageBreak/>
        <w:t>«Иван - крестьянский сын и чудо-юдо».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Сказка. Виды сказок. Постоянные эпитеты. Гипербола. Сказочные формулы. Сравнение.</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Из древнерусской литературы – 2 часа.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«Повесть временных лет» как литературный памятник.  </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          </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 «Подвиг отрока-киевлянина и хитрость воеводы </w:t>
      </w:r>
      <w:proofErr w:type="spellStart"/>
      <w:r w:rsidRPr="00310E48">
        <w:rPr>
          <w:rFonts w:ascii="Times New Roman" w:hAnsi="Times New Roman"/>
          <w:sz w:val="28"/>
          <w:szCs w:val="28"/>
        </w:rPr>
        <w:t>Претича</w:t>
      </w:r>
      <w:proofErr w:type="spellEnd"/>
      <w:r w:rsidRPr="00310E48">
        <w:rPr>
          <w:rFonts w:ascii="Times New Roman" w:hAnsi="Times New Roman"/>
          <w:sz w:val="28"/>
          <w:szCs w:val="28"/>
        </w:rPr>
        <w:t>». Отзвуки фольклора в летописи. Герои старинных «Повестей…» и их подвиги во имя мира на родной земле.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Летопись.</w:t>
      </w:r>
    </w:p>
    <w:p w:rsidR="00D264C7" w:rsidRPr="00310E48" w:rsidRDefault="00D264C7" w:rsidP="00D264C7">
      <w:pPr>
        <w:ind w:left="-567"/>
        <w:jc w:val="center"/>
        <w:rPr>
          <w:rFonts w:ascii="Times New Roman" w:hAnsi="Times New Roman"/>
          <w:sz w:val="28"/>
          <w:szCs w:val="28"/>
        </w:rPr>
      </w:pPr>
    </w:p>
    <w:p w:rsidR="00D264C7" w:rsidRPr="00310E48" w:rsidRDefault="00D264C7" w:rsidP="00D264C7">
      <w:pPr>
        <w:ind w:left="-567"/>
        <w:jc w:val="center"/>
        <w:rPr>
          <w:rFonts w:ascii="Times New Roman" w:hAnsi="Times New Roman"/>
          <w:sz w:val="28"/>
          <w:szCs w:val="28"/>
        </w:rPr>
      </w:pP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Из литературы XVIII века – 2 часа.</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sz w:val="28"/>
          <w:szCs w:val="28"/>
        </w:rPr>
        <w:t>Михаил Васильевич Ломоносов.</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Краткий рассказ о жизни </w:t>
      </w:r>
      <w:proofErr w:type="spellStart"/>
      <w:r w:rsidRPr="00310E48">
        <w:rPr>
          <w:rFonts w:ascii="Times New Roman" w:hAnsi="Times New Roman"/>
          <w:sz w:val="28"/>
          <w:szCs w:val="28"/>
        </w:rPr>
        <w:t>писателя</w:t>
      </w:r>
      <w:proofErr w:type="gramStart"/>
      <w:r w:rsidRPr="00310E48">
        <w:rPr>
          <w:rFonts w:ascii="Times New Roman" w:hAnsi="Times New Roman"/>
          <w:sz w:val="28"/>
          <w:szCs w:val="28"/>
        </w:rPr>
        <w:t>.л</w:t>
      </w:r>
      <w:proofErr w:type="gramEnd"/>
      <w:r w:rsidRPr="00310E48">
        <w:rPr>
          <w:rFonts w:ascii="Times New Roman" w:hAnsi="Times New Roman"/>
          <w:sz w:val="28"/>
          <w:szCs w:val="28"/>
        </w:rPr>
        <w:t>омоносов</w:t>
      </w:r>
      <w:proofErr w:type="spellEnd"/>
      <w:r w:rsidRPr="00310E48">
        <w:rPr>
          <w:rFonts w:ascii="Times New Roman" w:hAnsi="Times New Roman"/>
          <w:sz w:val="28"/>
          <w:szCs w:val="28"/>
        </w:rPr>
        <w:t xml:space="preserve"> – ученый, поэт, художник, гражданин.</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«Случились вместе два астронома в пиру…» - научные истины в поэтической форме. Юмор стихотворения.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Роды литературы: эпос, лирика, драма. Жанры литературы.</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Из литературы XIX века -  42 ч.</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Русские басни.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Жанр басни. Истоки басенного жанра (Эзоп, Лафонтен, русские баснописцы XVIII века)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lastRenderedPageBreak/>
        <w:t>Иван Андреевич Крылов. Краткий рассказ о баснописце. «Ворона и Лисица», «Волк и Ягненок», «Свинья под дубом». Осмеяние пороков – грубой силы, жадности, неблагодарности, хитрости. «Волк на псарне» - отражение исторических событий в басне; патриотическая позиция автора.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Рассказ и мораль в басне. Аллегория. Выразительное чтение басен (</w:t>
      </w:r>
      <w:proofErr w:type="spellStart"/>
      <w:r w:rsidRPr="00310E48">
        <w:rPr>
          <w:rFonts w:ascii="Times New Roman" w:hAnsi="Times New Roman"/>
          <w:sz w:val="28"/>
          <w:szCs w:val="28"/>
        </w:rPr>
        <w:t>инсценирование</w:t>
      </w:r>
      <w:proofErr w:type="spellEnd"/>
      <w:r w:rsidRPr="00310E48">
        <w:rPr>
          <w:rFonts w:ascii="Times New Roman" w:hAnsi="Times New Roman"/>
          <w:sz w:val="28"/>
          <w:szCs w:val="28"/>
        </w:rPr>
        <w:t>).</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Басня, аллегория, понятие об эзоповом языке.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Василий Андреевич Жуковский. Краткий рассказ о поэте.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«Спящая царевна». Сходные и различные черты сказки Жуковского и народной сказки. Герои литературной сказки, особенности сюжета.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«Кубок». Благородство и жестокость. Герои баллады.</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Баллада (начальное представление).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Александр Сергеевич Пушкин. Краткий рассказ о жизни поэта (детство, годы учения).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Стихотворение «Няне» - поэтизация образа няни; мотивы одиночества и грусти, скрашиваемые любовью няни, её сказками и песнями.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«У лукоморья дуб зеленый…». Пролог к поэме «Руслан и Людмила» - собирательная картина сюжетов, образов и событий народных сказок, мотивы и сюжеты пушкинского произведения.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«Сказка о мертвой царевне и семи богатырях»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310E48">
        <w:rPr>
          <w:rFonts w:ascii="Times New Roman" w:hAnsi="Times New Roman"/>
          <w:sz w:val="28"/>
          <w:szCs w:val="28"/>
        </w:rPr>
        <w:t>Соколко</w:t>
      </w:r>
      <w:proofErr w:type="spellEnd"/>
      <w:r w:rsidRPr="00310E48">
        <w:rPr>
          <w:rFonts w:ascii="Times New Roman" w:hAnsi="Times New Roman"/>
          <w:sz w:val="28"/>
          <w:szCs w:val="28"/>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Михаил Юрьевич Лермонтов. Краткий рассказ о поэте.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w:t>
      </w:r>
      <w:r w:rsidRPr="00310E48">
        <w:rPr>
          <w:rFonts w:ascii="Times New Roman" w:hAnsi="Times New Roman"/>
          <w:sz w:val="28"/>
          <w:szCs w:val="28"/>
        </w:rPr>
        <w:lastRenderedPageBreak/>
        <w:t>батальных сцен. Сочетание разговорных интонаций с патриотическим пафосом стихотворения.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Николай Васильевич Гоголь.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«Заколдованное место» -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Фантастика. Юмор.</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Николай Алексеевич Некрасов. Краткий рассказ о поэте.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«На Волге». Картины природы. Раздумья поэта о судьбе народа. Вера в потенциальные силы народ, лучшую его судьбу.</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«Есть женщины в русских селеньях…». Поэтический образ русской женщины.</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Стихотворение «Крестьянские дети».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Эпитет.</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Иван Сергеевич Тургенев.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Портрет, пейзаж. Литературный герой.</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Афанасий Афанасьевич Фет. Краткий рассказ о поэте. Стихотворение «Весенний дождь» - радостная, яркая, полная движения картина весенней природы.</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Лев Николаевич Толстой.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«Кавказский пленник». Бессмысленность и жестокость национальной вражды. Жилин и </w:t>
      </w:r>
      <w:proofErr w:type="spellStart"/>
      <w:r w:rsidRPr="00310E48">
        <w:rPr>
          <w:rFonts w:ascii="Times New Roman" w:hAnsi="Times New Roman"/>
          <w:sz w:val="28"/>
          <w:szCs w:val="28"/>
        </w:rPr>
        <w:t>Костылин</w:t>
      </w:r>
      <w:proofErr w:type="spellEnd"/>
      <w:r w:rsidRPr="00310E48">
        <w:rPr>
          <w:rFonts w:ascii="Times New Roman" w:hAnsi="Times New Roman"/>
          <w:sz w:val="28"/>
          <w:szCs w:val="28"/>
        </w:rPr>
        <w:t xml:space="preserve"> – два разных характера, две разные судьбы. Жилин и </w:t>
      </w:r>
      <w:proofErr w:type="spellStart"/>
      <w:r w:rsidRPr="00310E48">
        <w:rPr>
          <w:rFonts w:ascii="Times New Roman" w:hAnsi="Times New Roman"/>
          <w:sz w:val="28"/>
          <w:szCs w:val="28"/>
        </w:rPr>
        <w:t>ДИна</w:t>
      </w:r>
      <w:proofErr w:type="spellEnd"/>
      <w:r w:rsidRPr="00310E48">
        <w:rPr>
          <w:rFonts w:ascii="Times New Roman" w:hAnsi="Times New Roman"/>
          <w:sz w:val="28"/>
          <w:szCs w:val="28"/>
        </w:rPr>
        <w:t>. Душевная близость людей из враждующих лагерей. Утверждение гуманистических идеалов.</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Сравнение. Сюжет.</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lastRenderedPageBreak/>
        <w:t xml:space="preserve">Антон Павлович Чехов. Краткий рассказ и </w:t>
      </w:r>
      <w:proofErr w:type="gramStart"/>
      <w:r w:rsidRPr="00310E48">
        <w:rPr>
          <w:rFonts w:ascii="Times New Roman" w:hAnsi="Times New Roman"/>
          <w:sz w:val="28"/>
          <w:szCs w:val="28"/>
        </w:rPr>
        <w:t>писателе</w:t>
      </w:r>
      <w:proofErr w:type="gramEnd"/>
      <w:r w:rsidRPr="00310E48">
        <w:rPr>
          <w:rFonts w:ascii="Times New Roman" w:hAnsi="Times New Roman"/>
          <w:sz w:val="28"/>
          <w:szCs w:val="28"/>
        </w:rPr>
        <w:t>. «Хирургия» - осмеяние глупости и невежества героев рассказа. Юмор ситуации. Речь персонажей как средство их характеристики.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Юмор.</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Поэты XIX века о Родине и родной природе.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proofErr w:type="gramStart"/>
      <w:r w:rsidRPr="00310E48">
        <w:rPr>
          <w:rFonts w:ascii="Times New Roman" w:hAnsi="Times New Roman"/>
          <w:sz w:val="28"/>
          <w:szCs w:val="28"/>
        </w:rPr>
        <w:t>.в</w:t>
      </w:r>
      <w:proofErr w:type="gramEnd"/>
      <w:r w:rsidRPr="00310E48">
        <w:rPr>
          <w:rFonts w:ascii="Times New Roman" w:hAnsi="Times New Roman"/>
          <w:sz w:val="28"/>
          <w:szCs w:val="28"/>
        </w:rPr>
        <w:t>ыразительное чтение стихотворений.</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Стихотворный ритм как средство передачи эмоционального состояния, настроения.</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Из литературы XX века - 34 ч.</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Иван Алексеевич Бунин.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«Косцы». Восприятие </w:t>
      </w:r>
      <w:proofErr w:type="gramStart"/>
      <w:r w:rsidRPr="00310E48">
        <w:rPr>
          <w:rFonts w:ascii="Times New Roman" w:hAnsi="Times New Roman"/>
          <w:sz w:val="28"/>
          <w:szCs w:val="28"/>
        </w:rPr>
        <w:t>прекрасного</w:t>
      </w:r>
      <w:proofErr w:type="gramEnd"/>
      <w:r w:rsidRPr="00310E48">
        <w:rPr>
          <w:rFonts w:ascii="Times New Roman" w:hAnsi="Times New Roman"/>
          <w:sz w:val="28"/>
          <w:szCs w:val="28"/>
        </w:rPr>
        <w:t xml:space="preserve">. </w:t>
      </w:r>
      <w:proofErr w:type="gramStart"/>
      <w:r w:rsidRPr="00310E48">
        <w:rPr>
          <w:rFonts w:ascii="Times New Roman" w:hAnsi="Times New Roman"/>
          <w:sz w:val="28"/>
          <w:szCs w:val="28"/>
        </w:rPr>
        <w:t>Эстетическое</w:t>
      </w:r>
      <w:proofErr w:type="gramEnd"/>
      <w:r w:rsidRPr="00310E48">
        <w:rPr>
          <w:rFonts w:ascii="Times New Roman" w:hAnsi="Times New Roman"/>
          <w:sz w:val="28"/>
          <w:szCs w:val="28"/>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Владимир </w:t>
      </w:r>
      <w:proofErr w:type="spellStart"/>
      <w:r w:rsidRPr="00310E48">
        <w:rPr>
          <w:rFonts w:ascii="Times New Roman" w:hAnsi="Times New Roman"/>
          <w:sz w:val="28"/>
          <w:szCs w:val="28"/>
        </w:rPr>
        <w:t>Галактионович</w:t>
      </w:r>
      <w:proofErr w:type="spellEnd"/>
      <w:r w:rsidRPr="00310E48">
        <w:rPr>
          <w:rFonts w:ascii="Times New Roman" w:hAnsi="Times New Roman"/>
          <w:sz w:val="28"/>
          <w:szCs w:val="28"/>
        </w:rPr>
        <w:t xml:space="preserve"> Короленко.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«В дурном обществе».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310E48">
        <w:rPr>
          <w:rFonts w:ascii="Times New Roman" w:hAnsi="Times New Roman"/>
          <w:sz w:val="28"/>
          <w:szCs w:val="28"/>
        </w:rPr>
        <w:t>Тыбурций</w:t>
      </w:r>
      <w:proofErr w:type="spellEnd"/>
      <w:r w:rsidRPr="00310E48">
        <w:rPr>
          <w:rFonts w:ascii="Times New Roman" w:hAnsi="Times New Roman"/>
          <w:sz w:val="28"/>
          <w:szCs w:val="28"/>
        </w:rPr>
        <w:t>. Отец и сын. Размышления героев. Взаимопонимание – основа отношений в семье.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Портрет. Композиция литературного произведения.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Сергей Александрович Есенин. Рассказ о поэте. Стихотворение «Синий май. </w:t>
      </w:r>
      <w:proofErr w:type="spellStart"/>
      <w:r w:rsidRPr="00310E48">
        <w:rPr>
          <w:rFonts w:ascii="Times New Roman" w:hAnsi="Times New Roman"/>
          <w:sz w:val="28"/>
          <w:szCs w:val="28"/>
        </w:rPr>
        <w:t>Зоревая</w:t>
      </w:r>
      <w:proofErr w:type="spellEnd"/>
      <w:r w:rsidRPr="00310E48">
        <w:rPr>
          <w:rFonts w:ascii="Times New Roman" w:hAnsi="Times New Roman"/>
          <w:sz w:val="28"/>
          <w:szCs w:val="28"/>
        </w:rPr>
        <w:t xml:space="preserve"> теплынь…» - поэтическое изображение родной природы. Своеобразие языка есенинской лирики.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Павел Петрович Бажов.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«Медной горы Хозяйка». Реальность и фантастика. Честность, </w:t>
      </w:r>
      <w:proofErr w:type="spellStart"/>
      <w:r w:rsidRPr="00310E48">
        <w:rPr>
          <w:rFonts w:ascii="Times New Roman" w:hAnsi="Times New Roman"/>
          <w:sz w:val="28"/>
          <w:szCs w:val="28"/>
        </w:rPr>
        <w:t>добросоветсность</w:t>
      </w:r>
      <w:proofErr w:type="spellEnd"/>
      <w:r w:rsidRPr="00310E48">
        <w:rPr>
          <w:rFonts w:ascii="Times New Roman" w:hAnsi="Times New Roman"/>
          <w:sz w:val="28"/>
          <w:szCs w:val="28"/>
        </w:rPr>
        <w:t>, трудолюбие и талант главного героя. Стремление к совершенному мастерству. Тайны мастерства. Своеобразие языка, интонации сказа.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Сказ как жанр литературы. Сказ и сказка (общее и различное).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lastRenderedPageBreak/>
        <w:t>Константин Георгиевич Паустовский.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«Теплый хлеб», «Заячьи лапы». Доброта и сострадание, реальное и фантастическое в сказках Паустовского.</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Самуил Яковлевич Маршак.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Драма как род литературы. Пьеса-сказка.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Андрей Платонович Платонов.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Фантастика в литературном произведении.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Виктор Петрович Астафьев.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w:t>
      </w:r>
      <w:proofErr w:type="spellStart"/>
      <w:r w:rsidRPr="00310E48">
        <w:rPr>
          <w:rFonts w:ascii="Times New Roman" w:hAnsi="Times New Roman"/>
          <w:sz w:val="28"/>
          <w:szCs w:val="28"/>
        </w:rPr>
        <w:t>Васюткино</w:t>
      </w:r>
      <w:proofErr w:type="spellEnd"/>
      <w:r w:rsidRPr="00310E48">
        <w:rPr>
          <w:rFonts w:ascii="Times New Roman" w:hAnsi="Times New Roman"/>
          <w:sz w:val="28"/>
          <w:szCs w:val="28"/>
        </w:rPr>
        <w:t xml:space="preserve"> озеро». Бесстрашие, терпение, любовь к природе и ее понимание, находчивость в экстремальных обстоятельствах. Поведение героя в </w:t>
      </w:r>
      <w:proofErr w:type="spellStart"/>
      <w:r w:rsidRPr="00310E48">
        <w:rPr>
          <w:rFonts w:ascii="Times New Roman" w:hAnsi="Times New Roman"/>
          <w:sz w:val="28"/>
          <w:szCs w:val="28"/>
        </w:rPr>
        <w:t>лесу</w:t>
      </w:r>
      <w:proofErr w:type="gramStart"/>
      <w:r w:rsidRPr="00310E48">
        <w:rPr>
          <w:rFonts w:ascii="Times New Roman" w:hAnsi="Times New Roman"/>
          <w:sz w:val="28"/>
          <w:szCs w:val="28"/>
        </w:rPr>
        <w:t>.о</w:t>
      </w:r>
      <w:proofErr w:type="gramEnd"/>
      <w:r w:rsidRPr="00310E48">
        <w:rPr>
          <w:rFonts w:ascii="Times New Roman" w:hAnsi="Times New Roman"/>
          <w:sz w:val="28"/>
          <w:szCs w:val="28"/>
        </w:rPr>
        <w:t>сновные</w:t>
      </w:r>
      <w:proofErr w:type="spellEnd"/>
      <w:r w:rsidRPr="00310E48">
        <w:rPr>
          <w:rFonts w:ascii="Times New Roman" w:hAnsi="Times New Roman"/>
          <w:sz w:val="28"/>
          <w:szCs w:val="28"/>
        </w:rPr>
        <w:t xml:space="preserve"> черты характера героя. «Открытие» </w:t>
      </w:r>
      <w:proofErr w:type="spellStart"/>
      <w:r w:rsidRPr="00310E48">
        <w:rPr>
          <w:rFonts w:ascii="Times New Roman" w:hAnsi="Times New Roman"/>
          <w:sz w:val="28"/>
          <w:szCs w:val="28"/>
        </w:rPr>
        <w:t>Васюткой</w:t>
      </w:r>
      <w:proofErr w:type="spellEnd"/>
      <w:r w:rsidRPr="00310E48">
        <w:rPr>
          <w:rFonts w:ascii="Times New Roman" w:hAnsi="Times New Roman"/>
          <w:sz w:val="28"/>
          <w:szCs w:val="28"/>
        </w:rPr>
        <w:t xml:space="preserve"> нового озера. Становление характера юного героя через испытания, преодоление сложных жизненных ситуаций.</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Автобиографичность литературного произведения.</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Стихотворные произведения о войне. Патриотические подвиги в годы Великой Отечественной войны. К.М. Симонов «Майор привез мальчишку на лафете»; А.Т. Твардовский Рассказ танкиста». Война и дети – трагическая и героическая тема произведений о Великой Отечественной войне.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Произведения о Родине и родной природе.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И.Бунин «Помню долгий зимний вечер…»; А. Прокофьев «</w:t>
      </w:r>
      <w:proofErr w:type="spellStart"/>
      <w:r w:rsidRPr="00310E48">
        <w:rPr>
          <w:rFonts w:ascii="Times New Roman" w:hAnsi="Times New Roman"/>
          <w:sz w:val="28"/>
          <w:szCs w:val="28"/>
        </w:rPr>
        <w:t>Аленушка</w:t>
      </w:r>
      <w:proofErr w:type="spellEnd"/>
      <w:r w:rsidRPr="00310E48">
        <w:rPr>
          <w:rFonts w:ascii="Times New Roman" w:hAnsi="Times New Roman"/>
          <w:sz w:val="28"/>
          <w:szCs w:val="28"/>
        </w:rPr>
        <w:t xml:space="preserve">»; </w:t>
      </w:r>
      <w:proofErr w:type="spellStart"/>
      <w:r w:rsidRPr="00310E48">
        <w:rPr>
          <w:rFonts w:ascii="Times New Roman" w:hAnsi="Times New Roman"/>
          <w:sz w:val="28"/>
          <w:szCs w:val="28"/>
        </w:rPr>
        <w:t>Д.Кедрин</w:t>
      </w:r>
      <w:proofErr w:type="spellEnd"/>
      <w:r w:rsidRPr="00310E48">
        <w:rPr>
          <w:rFonts w:ascii="Times New Roman" w:hAnsi="Times New Roman"/>
          <w:sz w:val="28"/>
          <w:szCs w:val="28"/>
        </w:rPr>
        <w:t xml:space="preserve"> «</w:t>
      </w:r>
      <w:proofErr w:type="spellStart"/>
      <w:r w:rsidRPr="00310E48">
        <w:rPr>
          <w:rFonts w:ascii="Times New Roman" w:hAnsi="Times New Roman"/>
          <w:sz w:val="28"/>
          <w:szCs w:val="28"/>
        </w:rPr>
        <w:t>Аленушка</w:t>
      </w:r>
      <w:proofErr w:type="spellEnd"/>
      <w:r w:rsidRPr="00310E48">
        <w:rPr>
          <w:rFonts w:ascii="Times New Roman" w:hAnsi="Times New Roman"/>
          <w:sz w:val="28"/>
          <w:szCs w:val="28"/>
        </w:rPr>
        <w:t xml:space="preserve">»; Н. Рубцов «Родная деревня»; Дон </w:t>
      </w:r>
      <w:proofErr w:type="spellStart"/>
      <w:r w:rsidRPr="00310E48">
        <w:rPr>
          <w:rFonts w:ascii="Times New Roman" w:hAnsi="Times New Roman"/>
          <w:sz w:val="28"/>
          <w:szCs w:val="28"/>
        </w:rPr>
        <w:t>Аминадо</w:t>
      </w:r>
      <w:proofErr w:type="spellEnd"/>
      <w:r w:rsidRPr="00310E48">
        <w:rPr>
          <w:rFonts w:ascii="Times New Roman" w:hAnsi="Times New Roman"/>
          <w:sz w:val="28"/>
          <w:szCs w:val="28"/>
        </w:rPr>
        <w:t xml:space="preserve"> «Города и годы». Конкретные пейзажные зарисовки </w:t>
      </w:r>
      <w:proofErr w:type="gramStart"/>
      <w:r w:rsidRPr="00310E48">
        <w:rPr>
          <w:rFonts w:ascii="Times New Roman" w:hAnsi="Times New Roman"/>
          <w:sz w:val="28"/>
          <w:szCs w:val="28"/>
        </w:rPr>
        <w:t>о</w:t>
      </w:r>
      <w:proofErr w:type="gramEnd"/>
      <w:r w:rsidRPr="00310E48">
        <w:rPr>
          <w:rFonts w:ascii="Times New Roman" w:hAnsi="Times New Roman"/>
          <w:sz w:val="28"/>
          <w:szCs w:val="28"/>
        </w:rPr>
        <w:t xml:space="preserve"> обобщенный образ России.</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Саша Черный. «Кавказский пленник», «Игорь-Робинзон». Образы и сюжеты литературной классики как темы произведений для детей.</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lastRenderedPageBreak/>
        <w:t>Теория литературы. Юмор.</w:t>
      </w:r>
    </w:p>
    <w:p w:rsidR="00D264C7" w:rsidRPr="00310E48" w:rsidRDefault="00D264C7" w:rsidP="00D264C7">
      <w:pPr>
        <w:ind w:left="-567"/>
        <w:jc w:val="center"/>
        <w:rPr>
          <w:rFonts w:ascii="Times New Roman" w:hAnsi="Times New Roman"/>
          <w:b/>
          <w:sz w:val="28"/>
          <w:szCs w:val="28"/>
        </w:rPr>
      </w:pPr>
      <w:r w:rsidRPr="00310E48">
        <w:rPr>
          <w:rFonts w:ascii="Times New Roman" w:hAnsi="Times New Roman"/>
          <w:b/>
          <w:sz w:val="28"/>
          <w:szCs w:val="28"/>
        </w:rPr>
        <w:t>Из зарубежной литературы -  12  ч. +2 ч. итоговых</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Роберт Льюис Стивенсон.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«Вересковый мед». Подвиг героя во имя сохранения традиций предков.</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Теория литературы. Баллада.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Даниэль Дефо.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«Робинзон Крузо». Жизнь и необычайные приключения Робинзона Крузо, характер героя. Гимн неисчерпаемым возможностям человека.</w:t>
      </w:r>
    </w:p>
    <w:p w:rsidR="00D264C7" w:rsidRPr="00310E48" w:rsidRDefault="00D264C7" w:rsidP="00D264C7">
      <w:pPr>
        <w:ind w:left="-567"/>
        <w:jc w:val="center"/>
        <w:rPr>
          <w:rFonts w:ascii="Times New Roman" w:hAnsi="Times New Roman"/>
          <w:sz w:val="28"/>
          <w:szCs w:val="28"/>
        </w:rPr>
      </w:pPr>
      <w:proofErr w:type="spellStart"/>
      <w:r w:rsidRPr="00310E48">
        <w:rPr>
          <w:rFonts w:ascii="Times New Roman" w:hAnsi="Times New Roman"/>
          <w:sz w:val="28"/>
          <w:szCs w:val="28"/>
        </w:rPr>
        <w:t>Ханс</w:t>
      </w:r>
      <w:proofErr w:type="spellEnd"/>
      <w:r w:rsidRPr="00310E48">
        <w:rPr>
          <w:rFonts w:ascii="Times New Roman" w:hAnsi="Times New Roman"/>
          <w:sz w:val="28"/>
          <w:szCs w:val="28"/>
        </w:rPr>
        <w:t xml:space="preserve"> </w:t>
      </w:r>
      <w:proofErr w:type="spellStart"/>
      <w:r w:rsidRPr="00310E48">
        <w:rPr>
          <w:rFonts w:ascii="Times New Roman" w:hAnsi="Times New Roman"/>
          <w:sz w:val="28"/>
          <w:szCs w:val="28"/>
        </w:rPr>
        <w:t>Кристиан</w:t>
      </w:r>
      <w:proofErr w:type="spellEnd"/>
      <w:r w:rsidRPr="00310E48">
        <w:rPr>
          <w:rFonts w:ascii="Times New Roman" w:hAnsi="Times New Roman"/>
          <w:sz w:val="28"/>
          <w:szCs w:val="28"/>
        </w:rPr>
        <w:t xml:space="preserve"> Андерсен.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«Снежная королева». Символический смысл фантастических образов и художественных деталей в сказке. Кай и Герда. Помощники Герды.</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Марк Твен. Краткий рассказ о писателе.</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 xml:space="preserve">«Приключения Тома </w:t>
      </w:r>
      <w:proofErr w:type="spellStart"/>
      <w:r w:rsidRPr="00310E48">
        <w:rPr>
          <w:rFonts w:ascii="Times New Roman" w:hAnsi="Times New Roman"/>
          <w:sz w:val="28"/>
          <w:szCs w:val="28"/>
        </w:rPr>
        <w:t>Сойера</w:t>
      </w:r>
      <w:proofErr w:type="spellEnd"/>
      <w:r w:rsidRPr="00310E48">
        <w:rPr>
          <w:rFonts w:ascii="Times New Roman" w:hAnsi="Times New Roman"/>
          <w:sz w:val="28"/>
          <w:szCs w:val="28"/>
        </w:rPr>
        <w:t>».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D264C7" w:rsidRPr="00310E48" w:rsidRDefault="00D264C7" w:rsidP="00D264C7">
      <w:pPr>
        <w:ind w:left="-567"/>
        <w:jc w:val="center"/>
        <w:rPr>
          <w:rFonts w:ascii="Times New Roman" w:hAnsi="Times New Roman"/>
          <w:sz w:val="28"/>
          <w:szCs w:val="28"/>
        </w:rPr>
      </w:pPr>
      <w:r w:rsidRPr="00310E48">
        <w:rPr>
          <w:rFonts w:ascii="Times New Roman" w:hAnsi="Times New Roman"/>
          <w:sz w:val="28"/>
          <w:szCs w:val="28"/>
        </w:rPr>
        <w:t>Джек Лондон. Краткий рассказ о писателе.</w:t>
      </w:r>
    </w:p>
    <w:p w:rsidR="00A2037F" w:rsidRPr="00310E48" w:rsidRDefault="00D264C7" w:rsidP="00A2037F">
      <w:pPr>
        <w:ind w:left="-567"/>
        <w:jc w:val="center"/>
        <w:rPr>
          <w:rFonts w:ascii="Times New Roman" w:hAnsi="Times New Roman"/>
          <w:sz w:val="28"/>
          <w:szCs w:val="28"/>
        </w:rPr>
      </w:pPr>
      <w:r w:rsidRPr="00310E48">
        <w:rPr>
          <w:rFonts w:ascii="Times New Roman" w:hAnsi="Times New Roman"/>
          <w:sz w:val="28"/>
          <w:szCs w:val="28"/>
        </w:rPr>
        <w:t xml:space="preserve">«Сказание о </w:t>
      </w:r>
      <w:proofErr w:type="spellStart"/>
      <w:r w:rsidRPr="00310E48">
        <w:rPr>
          <w:rFonts w:ascii="Times New Roman" w:hAnsi="Times New Roman"/>
          <w:sz w:val="28"/>
          <w:szCs w:val="28"/>
        </w:rPr>
        <w:t>Кише</w:t>
      </w:r>
      <w:proofErr w:type="spellEnd"/>
      <w:r w:rsidRPr="00310E48">
        <w:rPr>
          <w:rFonts w:ascii="Times New Roman" w:hAnsi="Times New Roman"/>
          <w:sz w:val="28"/>
          <w:szCs w:val="28"/>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w:t>
      </w:r>
      <w:r w:rsidR="00A2037F" w:rsidRPr="00310E48">
        <w:rPr>
          <w:rFonts w:ascii="Times New Roman" w:hAnsi="Times New Roman"/>
          <w:sz w:val="28"/>
          <w:szCs w:val="28"/>
        </w:rPr>
        <w:t xml:space="preserve">увство собственного достоинства </w:t>
      </w:r>
      <w:r w:rsidRPr="00310E48">
        <w:rPr>
          <w:rFonts w:ascii="Times New Roman" w:hAnsi="Times New Roman"/>
          <w:sz w:val="28"/>
          <w:szCs w:val="28"/>
        </w:rPr>
        <w:t xml:space="preserve"> </w:t>
      </w:r>
    </w:p>
    <w:p w:rsidR="00310E48" w:rsidRDefault="00C26CE1" w:rsidP="00C26CE1">
      <w:pPr>
        <w:pStyle w:val="30"/>
        <w:tabs>
          <w:tab w:val="left" w:pos="863"/>
          <w:tab w:val="right" w:leader="dot" w:pos="9464"/>
        </w:tabs>
        <w:ind w:left="0" w:firstLine="0"/>
        <w:rPr>
          <w:b/>
          <w:spacing w:val="-1"/>
          <w:sz w:val="28"/>
          <w:szCs w:val="28"/>
          <w:lang w:val="ru-RU"/>
        </w:rPr>
      </w:pPr>
      <w:r w:rsidRPr="00FB0D94">
        <w:rPr>
          <w:b/>
          <w:spacing w:val="-1"/>
          <w:sz w:val="28"/>
          <w:szCs w:val="28"/>
          <w:lang w:val="ru-RU"/>
        </w:rPr>
        <w:t xml:space="preserve">            </w:t>
      </w: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Default="00310E48" w:rsidP="00C26CE1">
      <w:pPr>
        <w:pStyle w:val="30"/>
        <w:tabs>
          <w:tab w:val="left" w:pos="863"/>
          <w:tab w:val="right" w:leader="dot" w:pos="9464"/>
        </w:tabs>
        <w:ind w:left="0" w:firstLine="0"/>
        <w:rPr>
          <w:b/>
          <w:spacing w:val="-1"/>
          <w:sz w:val="28"/>
          <w:szCs w:val="28"/>
          <w:lang w:val="ru-RU"/>
        </w:rPr>
      </w:pPr>
    </w:p>
    <w:p w:rsidR="00310E48" w:rsidRPr="0059796C" w:rsidRDefault="00310E48" w:rsidP="00C26CE1">
      <w:pPr>
        <w:pStyle w:val="30"/>
        <w:tabs>
          <w:tab w:val="left" w:pos="863"/>
          <w:tab w:val="right" w:leader="dot" w:pos="9464"/>
        </w:tabs>
        <w:ind w:left="0" w:firstLine="0"/>
        <w:rPr>
          <w:b/>
          <w:spacing w:val="-1"/>
          <w:sz w:val="28"/>
          <w:szCs w:val="28"/>
          <w:lang w:val="ru-RU"/>
        </w:rPr>
        <w:sectPr w:rsidR="00310E48" w:rsidRPr="0059796C" w:rsidSect="00A2037F">
          <w:pgSz w:w="11906" w:h="16838"/>
          <w:pgMar w:top="1134" w:right="1701" w:bottom="1134" w:left="850" w:header="708" w:footer="708" w:gutter="0"/>
          <w:cols w:space="708"/>
          <w:docGrid w:linePitch="360"/>
        </w:sectPr>
      </w:pPr>
    </w:p>
    <w:p w:rsidR="00C26CE1" w:rsidRPr="007E0D4F" w:rsidRDefault="00C26CE1" w:rsidP="00C26CE1">
      <w:pPr>
        <w:pStyle w:val="30"/>
        <w:tabs>
          <w:tab w:val="left" w:pos="863"/>
          <w:tab w:val="right" w:leader="dot" w:pos="9464"/>
        </w:tabs>
        <w:ind w:left="0" w:firstLine="0"/>
        <w:rPr>
          <w:spacing w:val="-1"/>
          <w:sz w:val="28"/>
          <w:szCs w:val="28"/>
          <w:u w:val="single"/>
          <w:lang w:val="ru-RU"/>
        </w:rPr>
      </w:pPr>
      <w:r>
        <w:rPr>
          <w:b/>
          <w:spacing w:val="-1"/>
          <w:sz w:val="28"/>
          <w:szCs w:val="28"/>
        </w:rPr>
        <w:lastRenderedPageBreak/>
        <w:t>VI</w:t>
      </w:r>
      <w:r w:rsidRPr="007E0D4F">
        <w:rPr>
          <w:b/>
          <w:spacing w:val="-1"/>
          <w:sz w:val="28"/>
          <w:szCs w:val="28"/>
          <w:lang w:val="ru-RU"/>
        </w:rPr>
        <w:t>.</w:t>
      </w:r>
      <w:r w:rsidRPr="007E0D4F">
        <w:rPr>
          <w:b/>
          <w:spacing w:val="-1"/>
          <w:sz w:val="28"/>
          <w:szCs w:val="28"/>
          <w:u w:val="single"/>
          <w:lang w:val="ru-RU"/>
        </w:rPr>
        <w:t xml:space="preserve">Тематическое планирование </w:t>
      </w:r>
    </w:p>
    <w:p w:rsidR="00C26CE1" w:rsidRPr="007E0D4F" w:rsidRDefault="00C26CE1" w:rsidP="00C26CE1">
      <w:pPr>
        <w:pStyle w:val="30"/>
        <w:tabs>
          <w:tab w:val="left" w:pos="863"/>
          <w:tab w:val="right" w:leader="dot" w:pos="9464"/>
        </w:tabs>
        <w:ind w:left="719" w:firstLine="0"/>
        <w:rPr>
          <w:b/>
          <w:spacing w:val="-1"/>
          <w:sz w:val="28"/>
          <w:szCs w:val="28"/>
          <w:u w:val="single"/>
          <w:lang w:val="ru-RU"/>
        </w:rPr>
      </w:pPr>
    </w:p>
    <w:p w:rsidR="00C26CE1" w:rsidRPr="007F479F" w:rsidRDefault="00C26CE1" w:rsidP="000B0847">
      <w:pPr>
        <w:pStyle w:val="af8"/>
        <w:rPr>
          <w:sz w:val="24"/>
          <w:szCs w:val="24"/>
        </w:rPr>
      </w:pPr>
    </w:p>
    <w:tbl>
      <w:tblPr>
        <w:tblW w:w="1594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1696"/>
        <w:gridCol w:w="2126"/>
        <w:gridCol w:w="1276"/>
        <w:gridCol w:w="1155"/>
        <w:gridCol w:w="45"/>
        <w:gridCol w:w="120"/>
        <w:gridCol w:w="45"/>
        <w:gridCol w:w="1186"/>
        <w:gridCol w:w="7796"/>
      </w:tblGrid>
      <w:tr w:rsidR="00310E48" w:rsidRPr="007F479F" w:rsidTr="0059796C">
        <w:tc>
          <w:tcPr>
            <w:tcW w:w="498" w:type="dxa"/>
          </w:tcPr>
          <w:p w:rsidR="00310E48" w:rsidRPr="007F479F" w:rsidRDefault="00310E48" w:rsidP="000B0847">
            <w:pPr>
              <w:pStyle w:val="af8"/>
              <w:rPr>
                <w:b/>
                <w:sz w:val="24"/>
                <w:szCs w:val="24"/>
              </w:rPr>
            </w:pPr>
            <w:r w:rsidRPr="007F479F">
              <w:rPr>
                <w:b/>
                <w:sz w:val="24"/>
                <w:szCs w:val="24"/>
              </w:rPr>
              <w:t>№</w:t>
            </w:r>
          </w:p>
        </w:tc>
        <w:tc>
          <w:tcPr>
            <w:tcW w:w="1696" w:type="dxa"/>
          </w:tcPr>
          <w:p w:rsidR="00310E48" w:rsidRPr="007F479F" w:rsidRDefault="00310E48" w:rsidP="000B0847">
            <w:pPr>
              <w:pStyle w:val="af8"/>
              <w:rPr>
                <w:b/>
                <w:sz w:val="24"/>
                <w:szCs w:val="24"/>
              </w:rPr>
            </w:pPr>
            <w:r w:rsidRPr="007F479F">
              <w:rPr>
                <w:b/>
                <w:sz w:val="24"/>
                <w:szCs w:val="24"/>
              </w:rPr>
              <w:t>Раздел,</w:t>
            </w:r>
          </w:p>
          <w:p w:rsidR="00310E48" w:rsidRPr="007F479F" w:rsidRDefault="00310E48" w:rsidP="000B0847">
            <w:pPr>
              <w:pStyle w:val="af8"/>
              <w:rPr>
                <w:b/>
                <w:sz w:val="24"/>
                <w:szCs w:val="24"/>
              </w:rPr>
            </w:pPr>
            <w:r w:rsidRPr="007F479F">
              <w:rPr>
                <w:b/>
                <w:sz w:val="24"/>
                <w:szCs w:val="24"/>
              </w:rPr>
              <w:t>глава</w:t>
            </w:r>
          </w:p>
        </w:tc>
        <w:tc>
          <w:tcPr>
            <w:tcW w:w="2126" w:type="dxa"/>
          </w:tcPr>
          <w:p w:rsidR="00310E48" w:rsidRPr="007F479F" w:rsidRDefault="00310E48" w:rsidP="000B0847">
            <w:pPr>
              <w:pStyle w:val="af8"/>
              <w:rPr>
                <w:b/>
                <w:sz w:val="24"/>
                <w:szCs w:val="24"/>
              </w:rPr>
            </w:pPr>
            <w:r w:rsidRPr="007F479F">
              <w:rPr>
                <w:b/>
                <w:sz w:val="24"/>
                <w:szCs w:val="24"/>
              </w:rPr>
              <w:t>Тема</w:t>
            </w:r>
          </w:p>
        </w:tc>
        <w:tc>
          <w:tcPr>
            <w:tcW w:w="1276" w:type="dxa"/>
          </w:tcPr>
          <w:p w:rsidR="00310E48" w:rsidRPr="007F479F" w:rsidRDefault="00310E48" w:rsidP="007F479F">
            <w:pPr>
              <w:pStyle w:val="af8"/>
              <w:ind w:firstLine="0"/>
              <w:rPr>
                <w:b/>
                <w:sz w:val="24"/>
                <w:szCs w:val="24"/>
              </w:rPr>
            </w:pPr>
            <w:r w:rsidRPr="007F479F">
              <w:rPr>
                <w:b/>
                <w:sz w:val="24"/>
                <w:szCs w:val="24"/>
              </w:rPr>
              <w:t>Количество часов</w:t>
            </w:r>
          </w:p>
        </w:tc>
        <w:tc>
          <w:tcPr>
            <w:tcW w:w="1155" w:type="dxa"/>
          </w:tcPr>
          <w:p w:rsidR="00310E48" w:rsidRPr="007F479F" w:rsidRDefault="00310E48" w:rsidP="000B0847">
            <w:pPr>
              <w:pStyle w:val="af8"/>
              <w:rPr>
                <w:b/>
                <w:sz w:val="24"/>
                <w:szCs w:val="24"/>
              </w:rPr>
            </w:pPr>
            <w:r w:rsidRPr="007F479F">
              <w:rPr>
                <w:b/>
                <w:sz w:val="24"/>
                <w:szCs w:val="24"/>
              </w:rPr>
              <w:t>РР</w:t>
            </w:r>
          </w:p>
        </w:tc>
        <w:tc>
          <w:tcPr>
            <w:tcW w:w="1396" w:type="dxa"/>
            <w:gridSpan w:val="4"/>
          </w:tcPr>
          <w:p w:rsidR="00310E48" w:rsidRPr="007F479F" w:rsidRDefault="00310E48" w:rsidP="000B0847">
            <w:pPr>
              <w:pStyle w:val="af8"/>
              <w:rPr>
                <w:b/>
                <w:sz w:val="24"/>
                <w:szCs w:val="24"/>
              </w:rPr>
            </w:pPr>
            <w:r w:rsidRPr="007F479F">
              <w:rPr>
                <w:b/>
                <w:sz w:val="24"/>
                <w:szCs w:val="24"/>
              </w:rPr>
              <w:t>Контрольные работы</w:t>
            </w:r>
          </w:p>
        </w:tc>
        <w:tc>
          <w:tcPr>
            <w:tcW w:w="7796" w:type="dxa"/>
          </w:tcPr>
          <w:p w:rsidR="00310E48" w:rsidRDefault="00310E48" w:rsidP="00A96C1F">
            <w:pPr>
              <w:pStyle w:val="af8"/>
              <w:ind w:firstLine="0"/>
              <w:rPr>
                <w:b/>
                <w:color w:val="FF0000"/>
                <w:sz w:val="24"/>
                <w:szCs w:val="24"/>
              </w:rPr>
            </w:pPr>
          </w:p>
          <w:p w:rsidR="00A96C1F" w:rsidRPr="00A96C1F" w:rsidRDefault="00A96C1F" w:rsidP="00A96C1F">
            <w:pPr>
              <w:pStyle w:val="af8"/>
              <w:ind w:firstLine="0"/>
              <w:rPr>
                <w:b/>
                <w:sz w:val="24"/>
                <w:szCs w:val="24"/>
              </w:rPr>
            </w:pPr>
            <w:r>
              <w:rPr>
                <w:b/>
                <w:sz w:val="24"/>
                <w:szCs w:val="24"/>
              </w:rPr>
              <w:t>Планируемые результаты</w:t>
            </w:r>
          </w:p>
        </w:tc>
      </w:tr>
      <w:tr w:rsidR="00310E48" w:rsidRPr="007F479F" w:rsidTr="0059796C">
        <w:trPr>
          <w:trHeight w:val="1197"/>
        </w:trPr>
        <w:tc>
          <w:tcPr>
            <w:tcW w:w="498" w:type="dxa"/>
          </w:tcPr>
          <w:p w:rsidR="00310E48" w:rsidRPr="007F479F" w:rsidRDefault="00310E48" w:rsidP="000B0847">
            <w:pPr>
              <w:pStyle w:val="af8"/>
              <w:rPr>
                <w:b/>
                <w:sz w:val="24"/>
                <w:szCs w:val="24"/>
              </w:rPr>
            </w:pPr>
            <w:r w:rsidRPr="007F479F">
              <w:rPr>
                <w:b/>
                <w:sz w:val="24"/>
                <w:szCs w:val="24"/>
              </w:rPr>
              <w:t>1</w:t>
            </w:r>
          </w:p>
        </w:tc>
        <w:tc>
          <w:tcPr>
            <w:tcW w:w="1696" w:type="dxa"/>
          </w:tcPr>
          <w:p w:rsidR="00310E48" w:rsidRPr="007F479F" w:rsidRDefault="00310E48" w:rsidP="000B0847">
            <w:pPr>
              <w:pStyle w:val="af8"/>
              <w:rPr>
                <w:b/>
                <w:sz w:val="24"/>
                <w:szCs w:val="24"/>
              </w:rPr>
            </w:pPr>
            <w:r w:rsidRPr="007F479F">
              <w:rPr>
                <w:b/>
                <w:sz w:val="24"/>
                <w:szCs w:val="24"/>
              </w:rPr>
              <w:t>Введение</w:t>
            </w:r>
          </w:p>
        </w:tc>
        <w:tc>
          <w:tcPr>
            <w:tcW w:w="2126" w:type="dxa"/>
          </w:tcPr>
          <w:p w:rsidR="00310E48" w:rsidRPr="007F479F" w:rsidRDefault="00310E48" w:rsidP="007F479F">
            <w:pPr>
              <w:pStyle w:val="af8"/>
              <w:ind w:firstLine="0"/>
              <w:rPr>
                <w:sz w:val="24"/>
                <w:szCs w:val="24"/>
              </w:rPr>
            </w:pPr>
            <w:r w:rsidRPr="007F479F">
              <w:rPr>
                <w:sz w:val="24"/>
                <w:szCs w:val="24"/>
              </w:rPr>
              <w:t>Роль книги в жизни человека.</w:t>
            </w:r>
          </w:p>
        </w:tc>
        <w:tc>
          <w:tcPr>
            <w:tcW w:w="1276" w:type="dxa"/>
          </w:tcPr>
          <w:p w:rsidR="00310E48" w:rsidRPr="007F479F" w:rsidRDefault="00310E48" w:rsidP="000B0847">
            <w:pPr>
              <w:pStyle w:val="af8"/>
              <w:rPr>
                <w:sz w:val="24"/>
                <w:szCs w:val="24"/>
              </w:rPr>
            </w:pPr>
            <w:r w:rsidRPr="007F479F">
              <w:rPr>
                <w:sz w:val="24"/>
                <w:szCs w:val="24"/>
              </w:rPr>
              <w:t>1</w:t>
            </w:r>
          </w:p>
        </w:tc>
        <w:tc>
          <w:tcPr>
            <w:tcW w:w="1155" w:type="dxa"/>
          </w:tcPr>
          <w:p w:rsidR="00310E48" w:rsidRPr="007F479F" w:rsidRDefault="00310E48" w:rsidP="000B0847">
            <w:pPr>
              <w:pStyle w:val="af8"/>
              <w:rPr>
                <w:sz w:val="24"/>
                <w:szCs w:val="24"/>
              </w:rPr>
            </w:pPr>
          </w:p>
        </w:tc>
        <w:tc>
          <w:tcPr>
            <w:tcW w:w="1396" w:type="dxa"/>
            <w:gridSpan w:val="4"/>
          </w:tcPr>
          <w:p w:rsidR="00310E48" w:rsidRPr="007F479F" w:rsidRDefault="00310E48" w:rsidP="000B0847">
            <w:pPr>
              <w:pStyle w:val="af8"/>
              <w:rPr>
                <w:sz w:val="24"/>
                <w:szCs w:val="24"/>
              </w:rPr>
            </w:pPr>
          </w:p>
        </w:tc>
        <w:tc>
          <w:tcPr>
            <w:tcW w:w="7796" w:type="dxa"/>
          </w:tcPr>
          <w:p w:rsidR="0059796C" w:rsidRPr="007F479F" w:rsidRDefault="0059796C" w:rsidP="000B0847">
            <w:pPr>
              <w:pStyle w:val="af8"/>
              <w:rPr>
                <w:color w:val="000000"/>
                <w:sz w:val="24"/>
                <w:szCs w:val="24"/>
              </w:rPr>
            </w:pPr>
            <w:r w:rsidRPr="007F479F">
              <w:rPr>
                <w:b/>
                <w:color w:val="000000"/>
                <w:sz w:val="24"/>
                <w:szCs w:val="24"/>
              </w:rPr>
              <w:t>Предметные результаты.</w:t>
            </w:r>
            <w:r w:rsidRPr="007F479F">
              <w:rPr>
                <w:color w:val="000000"/>
                <w:sz w:val="24"/>
                <w:szCs w:val="24"/>
              </w:rPr>
              <w:t xml:space="preserve"> Научиться пользоваться учебником, определять роль книги в жизни человека. </w:t>
            </w:r>
          </w:p>
          <w:p w:rsidR="0059796C" w:rsidRPr="007F479F" w:rsidRDefault="0059796C" w:rsidP="000B0847">
            <w:pPr>
              <w:pStyle w:val="af8"/>
              <w:rPr>
                <w:color w:val="000000"/>
                <w:sz w:val="24"/>
                <w:szCs w:val="24"/>
              </w:rPr>
            </w:pPr>
            <w:r w:rsidRPr="007F479F">
              <w:rPr>
                <w:b/>
                <w:color w:val="000000"/>
                <w:sz w:val="24"/>
                <w:szCs w:val="24"/>
              </w:rPr>
              <w:t xml:space="preserve">Познавательные УУД. </w:t>
            </w:r>
            <w:r w:rsidRPr="007F479F">
              <w:rPr>
                <w:color w:val="000000"/>
                <w:sz w:val="24"/>
                <w:szCs w:val="24"/>
              </w:rPr>
              <w:t xml:space="preserve">Уметь искать и выделять необходимую информацию из учебника. </w:t>
            </w:r>
          </w:p>
          <w:p w:rsidR="0059796C" w:rsidRPr="007F479F" w:rsidRDefault="0059796C" w:rsidP="000B0847">
            <w:pPr>
              <w:pStyle w:val="af8"/>
              <w:rPr>
                <w:color w:val="000000"/>
                <w:sz w:val="24"/>
                <w:szCs w:val="24"/>
              </w:rPr>
            </w:pPr>
            <w:r w:rsidRPr="007F479F">
              <w:rPr>
                <w:b/>
                <w:color w:val="000000"/>
                <w:sz w:val="24"/>
                <w:szCs w:val="24"/>
              </w:rPr>
              <w:t xml:space="preserve">Регулятивные УУД. </w:t>
            </w:r>
            <w:r w:rsidRPr="007F479F">
              <w:rPr>
                <w:color w:val="000000"/>
                <w:sz w:val="24"/>
                <w:szCs w:val="24"/>
              </w:rPr>
              <w:t xml:space="preserve">Выбирать действия в соответствии с поставленной задачей, осмысленно пересказывать и объяснять значение прочитанного. </w:t>
            </w:r>
          </w:p>
          <w:p w:rsidR="0059796C" w:rsidRPr="007F479F" w:rsidRDefault="0059796C" w:rsidP="000B0847">
            <w:pPr>
              <w:pStyle w:val="af8"/>
              <w:rPr>
                <w:color w:val="000000"/>
                <w:sz w:val="24"/>
                <w:szCs w:val="24"/>
              </w:rPr>
            </w:pPr>
            <w:r w:rsidRPr="007F479F">
              <w:rPr>
                <w:b/>
                <w:color w:val="000000"/>
                <w:sz w:val="24"/>
                <w:szCs w:val="24"/>
              </w:rPr>
              <w:t>Коммуникативные УУД.</w:t>
            </w:r>
            <w:r w:rsidRPr="007F479F">
              <w:rPr>
                <w:color w:val="000000"/>
                <w:sz w:val="24"/>
                <w:szCs w:val="24"/>
              </w:rPr>
              <w:t xml:space="preserve">  Уметь  ставить вопросы и обращаться за помощью к учебной литературе, строить монологические высказывания, овладеть умениями диалогической речи.  Воспитание любви к книге как духовной ценности нации. </w:t>
            </w:r>
          </w:p>
          <w:p w:rsidR="00310E48" w:rsidRPr="007F479F" w:rsidRDefault="0059796C" w:rsidP="000B0847">
            <w:pPr>
              <w:pStyle w:val="af8"/>
              <w:rPr>
                <w:sz w:val="24"/>
                <w:szCs w:val="24"/>
              </w:rPr>
            </w:pPr>
            <w:r w:rsidRPr="007F479F">
              <w:rPr>
                <w:b/>
                <w:sz w:val="24"/>
                <w:szCs w:val="24"/>
              </w:rPr>
              <w:t>Личностные УУД.</w:t>
            </w:r>
            <w:r w:rsidRPr="007F479F">
              <w:rPr>
                <w:sz w:val="24"/>
                <w:szCs w:val="24"/>
              </w:rPr>
              <w:t xml:space="preserve"> Формирование «стартовой» мотивации к обучению.</w:t>
            </w:r>
          </w:p>
        </w:tc>
      </w:tr>
      <w:tr w:rsidR="00310E48" w:rsidRPr="007F479F" w:rsidTr="0059796C">
        <w:trPr>
          <w:trHeight w:val="1527"/>
        </w:trPr>
        <w:tc>
          <w:tcPr>
            <w:tcW w:w="498" w:type="dxa"/>
          </w:tcPr>
          <w:p w:rsidR="00310E48" w:rsidRPr="007F479F" w:rsidRDefault="00310E48" w:rsidP="000B0847">
            <w:pPr>
              <w:pStyle w:val="af8"/>
              <w:rPr>
                <w:b/>
                <w:sz w:val="24"/>
                <w:szCs w:val="24"/>
              </w:rPr>
            </w:pPr>
            <w:r w:rsidRPr="007F479F">
              <w:rPr>
                <w:b/>
                <w:sz w:val="24"/>
                <w:szCs w:val="24"/>
              </w:rPr>
              <w:t>2</w:t>
            </w:r>
          </w:p>
        </w:tc>
        <w:tc>
          <w:tcPr>
            <w:tcW w:w="1696" w:type="dxa"/>
          </w:tcPr>
          <w:p w:rsidR="00310E48" w:rsidRPr="007F479F" w:rsidRDefault="00310E48" w:rsidP="000B0847">
            <w:pPr>
              <w:pStyle w:val="af8"/>
              <w:rPr>
                <w:b/>
                <w:sz w:val="24"/>
                <w:szCs w:val="24"/>
              </w:rPr>
            </w:pPr>
            <w:r w:rsidRPr="007F479F">
              <w:rPr>
                <w:b/>
                <w:sz w:val="24"/>
                <w:szCs w:val="24"/>
              </w:rPr>
              <w:t>Устное народное творчество</w:t>
            </w:r>
          </w:p>
        </w:tc>
        <w:tc>
          <w:tcPr>
            <w:tcW w:w="2126" w:type="dxa"/>
          </w:tcPr>
          <w:p w:rsidR="00310E48" w:rsidRPr="007F479F" w:rsidRDefault="007F479F" w:rsidP="007F479F">
            <w:pPr>
              <w:pStyle w:val="af8"/>
              <w:ind w:firstLine="0"/>
              <w:rPr>
                <w:sz w:val="24"/>
                <w:szCs w:val="24"/>
              </w:rPr>
            </w:pPr>
            <w:r>
              <w:rPr>
                <w:sz w:val="24"/>
                <w:szCs w:val="24"/>
              </w:rPr>
              <w:t xml:space="preserve">Миф </w:t>
            </w:r>
            <w:r w:rsidR="00310E48" w:rsidRPr="007F479F">
              <w:rPr>
                <w:sz w:val="24"/>
                <w:szCs w:val="24"/>
              </w:rPr>
              <w:t xml:space="preserve">и мифология. Славянский миф о </w:t>
            </w:r>
            <w:r w:rsidR="00310E48" w:rsidRPr="007F479F">
              <w:rPr>
                <w:sz w:val="24"/>
                <w:szCs w:val="24"/>
              </w:rPr>
              <w:lastRenderedPageBreak/>
              <w:t>Солнце.</w:t>
            </w:r>
          </w:p>
          <w:p w:rsidR="00310E48" w:rsidRPr="007F479F" w:rsidRDefault="00310E48" w:rsidP="000B0847">
            <w:pPr>
              <w:pStyle w:val="af8"/>
              <w:rPr>
                <w:sz w:val="24"/>
                <w:szCs w:val="24"/>
              </w:rPr>
            </w:pPr>
          </w:p>
          <w:p w:rsidR="00310E48" w:rsidRPr="007F479F" w:rsidRDefault="00310E48" w:rsidP="000B0847">
            <w:pPr>
              <w:pStyle w:val="af8"/>
              <w:rPr>
                <w:sz w:val="24"/>
                <w:szCs w:val="24"/>
              </w:rPr>
            </w:pPr>
          </w:p>
          <w:p w:rsidR="00310E48" w:rsidRPr="007F479F" w:rsidRDefault="00310E48" w:rsidP="000B0847">
            <w:pPr>
              <w:pStyle w:val="af8"/>
              <w:rPr>
                <w:sz w:val="24"/>
                <w:szCs w:val="24"/>
              </w:rPr>
            </w:pPr>
          </w:p>
          <w:p w:rsidR="00310E48" w:rsidRPr="007F479F" w:rsidRDefault="00310E48" w:rsidP="000B0847">
            <w:pPr>
              <w:pStyle w:val="af8"/>
              <w:rPr>
                <w:sz w:val="24"/>
                <w:szCs w:val="24"/>
              </w:rPr>
            </w:pPr>
          </w:p>
          <w:p w:rsidR="00310E48" w:rsidRPr="007F479F" w:rsidRDefault="00310E48" w:rsidP="007F479F">
            <w:pPr>
              <w:pStyle w:val="af8"/>
              <w:ind w:firstLine="0"/>
              <w:rPr>
                <w:sz w:val="24"/>
                <w:szCs w:val="24"/>
              </w:rPr>
            </w:pPr>
            <w:r w:rsidRPr="007F479F">
              <w:rPr>
                <w:sz w:val="24"/>
                <w:szCs w:val="24"/>
              </w:rPr>
              <w:t>Сказки. Малые жанры фольклора</w:t>
            </w:r>
          </w:p>
        </w:tc>
        <w:tc>
          <w:tcPr>
            <w:tcW w:w="1276" w:type="dxa"/>
          </w:tcPr>
          <w:p w:rsidR="00310E48" w:rsidRPr="007F479F" w:rsidRDefault="00310E48" w:rsidP="000B0847">
            <w:pPr>
              <w:pStyle w:val="af8"/>
              <w:rPr>
                <w:sz w:val="24"/>
                <w:szCs w:val="24"/>
              </w:rPr>
            </w:pPr>
            <w:r w:rsidRPr="007F479F">
              <w:rPr>
                <w:sz w:val="24"/>
                <w:szCs w:val="24"/>
              </w:rPr>
              <w:lastRenderedPageBreak/>
              <w:t>10</w:t>
            </w:r>
          </w:p>
        </w:tc>
        <w:tc>
          <w:tcPr>
            <w:tcW w:w="1155" w:type="dxa"/>
          </w:tcPr>
          <w:p w:rsidR="00310E48" w:rsidRPr="007F479F" w:rsidRDefault="00310E48" w:rsidP="000B0847">
            <w:pPr>
              <w:pStyle w:val="af8"/>
              <w:rPr>
                <w:sz w:val="24"/>
                <w:szCs w:val="24"/>
              </w:rPr>
            </w:pPr>
            <w:r w:rsidRPr="007F479F">
              <w:rPr>
                <w:sz w:val="24"/>
                <w:szCs w:val="24"/>
              </w:rPr>
              <w:t>1</w:t>
            </w:r>
          </w:p>
        </w:tc>
        <w:tc>
          <w:tcPr>
            <w:tcW w:w="1396" w:type="dxa"/>
            <w:gridSpan w:val="4"/>
          </w:tcPr>
          <w:p w:rsidR="00310E48" w:rsidRPr="007F479F" w:rsidRDefault="00310E48" w:rsidP="000B0847">
            <w:pPr>
              <w:pStyle w:val="af8"/>
              <w:rPr>
                <w:sz w:val="24"/>
                <w:szCs w:val="24"/>
              </w:rPr>
            </w:pPr>
            <w:r w:rsidRPr="007F479F">
              <w:rPr>
                <w:sz w:val="24"/>
                <w:szCs w:val="24"/>
              </w:rPr>
              <w:t>1</w:t>
            </w:r>
          </w:p>
        </w:tc>
        <w:tc>
          <w:tcPr>
            <w:tcW w:w="7796" w:type="dxa"/>
          </w:tcPr>
          <w:p w:rsidR="0059796C" w:rsidRPr="007F479F" w:rsidRDefault="00310E48" w:rsidP="000B0847">
            <w:pPr>
              <w:pStyle w:val="af8"/>
              <w:rPr>
                <w:color w:val="000000"/>
                <w:sz w:val="24"/>
                <w:szCs w:val="24"/>
              </w:rPr>
            </w:pPr>
            <w:r w:rsidRPr="007F479F">
              <w:rPr>
                <w:sz w:val="24"/>
                <w:szCs w:val="24"/>
              </w:rPr>
              <w:t xml:space="preserve"> </w:t>
            </w:r>
            <w:r w:rsidR="0059796C" w:rsidRPr="007F479F">
              <w:rPr>
                <w:b/>
                <w:color w:val="000000"/>
                <w:sz w:val="24"/>
                <w:szCs w:val="24"/>
              </w:rPr>
              <w:t>Предметные результаты.</w:t>
            </w:r>
            <w:r w:rsidR="0059796C" w:rsidRPr="007F479F">
              <w:rPr>
                <w:color w:val="000000"/>
                <w:sz w:val="24"/>
                <w:szCs w:val="24"/>
              </w:rPr>
              <w:t xml:space="preserve">  Научиться различать произведения малых жанров         фольклора, использовать их в устной   и   письменной ре навыкам пересказа. Научиться различать сказки по видам, выявлять </w:t>
            </w:r>
            <w:r w:rsidR="0059796C" w:rsidRPr="007F479F">
              <w:rPr>
                <w:color w:val="000000"/>
                <w:sz w:val="24"/>
                <w:szCs w:val="24"/>
              </w:rPr>
              <w:lastRenderedPageBreak/>
              <w:t xml:space="preserve">отличия, использовать при </w:t>
            </w:r>
            <w:proofErr w:type="spellStart"/>
            <w:r w:rsidR="0059796C" w:rsidRPr="007F479F">
              <w:rPr>
                <w:color w:val="000000"/>
                <w:sz w:val="24"/>
                <w:szCs w:val="24"/>
              </w:rPr>
              <w:t>сказывании</w:t>
            </w:r>
            <w:proofErr w:type="spellEnd"/>
            <w:r w:rsidR="0059796C" w:rsidRPr="007F479F">
              <w:rPr>
                <w:color w:val="000000"/>
                <w:sz w:val="24"/>
                <w:szCs w:val="24"/>
              </w:rPr>
              <w:t xml:space="preserve"> характерные речевые обороты. Научиться выявлять художественные сказочные приёмы, определять и понимать мораль сказки, композиционные части, Научиться владеть изученной терминологией по теме, навыками устной монологической речи, составлять пересказы эпизодов сказок. Выделять и формулировать познавательную цель. Применять метод информационного поиска.</w:t>
            </w:r>
          </w:p>
          <w:p w:rsidR="0059796C" w:rsidRPr="007F479F" w:rsidRDefault="0059796C" w:rsidP="000B0847">
            <w:pPr>
              <w:pStyle w:val="af8"/>
              <w:rPr>
                <w:color w:val="000000"/>
                <w:sz w:val="24"/>
                <w:szCs w:val="24"/>
              </w:rPr>
            </w:pPr>
            <w:r w:rsidRPr="007F479F">
              <w:rPr>
                <w:b/>
                <w:color w:val="000000"/>
                <w:sz w:val="24"/>
                <w:szCs w:val="24"/>
              </w:rPr>
              <w:t>Познавательные УУД.</w:t>
            </w:r>
            <w:r w:rsidRPr="007F479F">
              <w:rPr>
                <w:color w:val="000000"/>
                <w:sz w:val="24"/>
                <w:szCs w:val="24"/>
              </w:rPr>
              <w:t xml:space="preserve">  Уметь осмысленно читать и объяснять значение </w:t>
            </w:r>
            <w:proofErr w:type="gramStart"/>
            <w:r w:rsidRPr="007F479F">
              <w:rPr>
                <w:color w:val="000000"/>
                <w:sz w:val="24"/>
                <w:szCs w:val="24"/>
              </w:rPr>
              <w:t>прочитанного</w:t>
            </w:r>
            <w:proofErr w:type="gramEnd"/>
            <w:r w:rsidRPr="007F479F">
              <w:rPr>
                <w:color w:val="000000"/>
                <w:sz w:val="24"/>
                <w:szCs w:val="24"/>
              </w:rPr>
              <w:t>. Уметь собирать,</w:t>
            </w:r>
            <w:r w:rsidRPr="007F479F">
              <w:rPr>
                <w:color w:val="000000"/>
                <w:sz w:val="24"/>
                <w:szCs w:val="24"/>
              </w:rPr>
              <w:tab/>
              <w:t>систематизировать материал, делать выводы. Уметь ориентироваться в разнообразии способов решения задач. Уметь формулировать и высказывать свою точку зрения на события и поступки героев. Уметь строить сообщение исследовательского характера в устной форме, пользоваться справочной литературой, отвечать на проблемные вопросы.</w:t>
            </w:r>
          </w:p>
          <w:p w:rsidR="0059796C" w:rsidRPr="007F479F" w:rsidRDefault="0059796C" w:rsidP="000B0847">
            <w:pPr>
              <w:pStyle w:val="af8"/>
              <w:rPr>
                <w:color w:val="000000"/>
                <w:sz w:val="24"/>
                <w:szCs w:val="24"/>
              </w:rPr>
            </w:pPr>
            <w:r w:rsidRPr="007F479F">
              <w:rPr>
                <w:b/>
                <w:color w:val="000000"/>
                <w:sz w:val="24"/>
                <w:szCs w:val="24"/>
              </w:rPr>
              <w:t>Регулятивные УУД.</w:t>
            </w:r>
            <w:r w:rsidRPr="007F479F">
              <w:rPr>
                <w:color w:val="000000"/>
                <w:sz w:val="24"/>
                <w:szCs w:val="24"/>
              </w:rPr>
              <w:t xml:space="preserve">   Формулировать и удерживать учебную задачу. Уметь работать в группе, устанавливать отношения сотрудничества. </w:t>
            </w:r>
          </w:p>
          <w:p w:rsidR="0059796C" w:rsidRPr="007F479F" w:rsidRDefault="0059796C" w:rsidP="000B0847">
            <w:pPr>
              <w:pStyle w:val="af8"/>
              <w:rPr>
                <w:color w:val="000000"/>
                <w:sz w:val="24"/>
                <w:szCs w:val="24"/>
              </w:rPr>
            </w:pPr>
            <w:r w:rsidRPr="007F479F">
              <w:rPr>
                <w:b/>
                <w:color w:val="000000"/>
                <w:sz w:val="24"/>
                <w:szCs w:val="24"/>
              </w:rPr>
              <w:t>Коммуникативные УУД.</w:t>
            </w:r>
            <w:r w:rsidRPr="007F479F">
              <w:rPr>
                <w:color w:val="000000"/>
                <w:sz w:val="24"/>
                <w:szCs w:val="24"/>
              </w:rPr>
              <w:t xml:space="preserve">  Уметь формулировать собственное мнение и свою позицию.  </w:t>
            </w:r>
          </w:p>
          <w:p w:rsidR="00310E48" w:rsidRPr="007F479F" w:rsidRDefault="0059796C" w:rsidP="000B0847">
            <w:pPr>
              <w:pStyle w:val="af8"/>
              <w:rPr>
                <w:color w:val="000000"/>
                <w:sz w:val="24"/>
                <w:szCs w:val="24"/>
              </w:rPr>
            </w:pPr>
            <w:r w:rsidRPr="007F479F">
              <w:rPr>
                <w:b/>
                <w:color w:val="000000"/>
                <w:sz w:val="24"/>
                <w:szCs w:val="24"/>
              </w:rPr>
              <w:t>Личностные УУД.</w:t>
            </w:r>
            <w:r w:rsidRPr="007F479F">
              <w:rPr>
                <w:color w:val="000000"/>
                <w:sz w:val="24"/>
                <w:szCs w:val="24"/>
              </w:rPr>
              <w:t xml:space="preserve">  Формировать целостный, социально ориентированный взгляд на мир в единстве и разнообразии природы, народов, культур и религий. Формировать мотивацию к индивидуальной и коллективной деятельности. Воспитание чувства доброжелательности </w:t>
            </w:r>
            <w:r w:rsidRPr="007F479F">
              <w:rPr>
                <w:color w:val="000000"/>
                <w:sz w:val="24"/>
                <w:szCs w:val="24"/>
              </w:rPr>
              <w:lastRenderedPageBreak/>
              <w:t>и эмоционально - нравственной отзывчивости. Формировать внутреннюю позицию на основе поступков положительного героя. Формировать навыки исследования текста с опорой не только на информацию, но и на жанр, композицию, выразительные средства. Формирование навыков исследовательской деятельности. Формирование навыков самоанализа и самоконтроля. Формирование уважительного отношения к истории и культуре славянских народов (наших предков).</w:t>
            </w:r>
          </w:p>
        </w:tc>
      </w:tr>
      <w:tr w:rsidR="007A2FFD" w:rsidRPr="007F479F" w:rsidTr="00A96C1F">
        <w:trPr>
          <w:trHeight w:val="6623"/>
        </w:trPr>
        <w:tc>
          <w:tcPr>
            <w:tcW w:w="498" w:type="dxa"/>
          </w:tcPr>
          <w:p w:rsidR="007A2FFD" w:rsidRPr="007F479F" w:rsidRDefault="007A2FFD" w:rsidP="000B0847">
            <w:pPr>
              <w:pStyle w:val="af8"/>
              <w:rPr>
                <w:b/>
                <w:sz w:val="24"/>
                <w:szCs w:val="24"/>
              </w:rPr>
            </w:pPr>
            <w:r w:rsidRPr="007F479F">
              <w:rPr>
                <w:b/>
                <w:sz w:val="24"/>
                <w:szCs w:val="24"/>
              </w:rPr>
              <w:lastRenderedPageBreak/>
              <w:t>3</w:t>
            </w:r>
          </w:p>
        </w:tc>
        <w:tc>
          <w:tcPr>
            <w:tcW w:w="1696" w:type="dxa"/>
          </w:tcPr>
          <w:p w:rsidR="007A2FFD" w:rsidRPr="007F479F" w:rsidRDefault="007A2FFD" w:rsidP="000B0847">
            <w:pPr>
              <w:pStyle w:val="af8"/>
              <w:rPr>
                <w:b/>
                <w:sz w:val="24"/>
                <w:szCs w:val="24"/>
              </w:rPr>
            </w:pPr>
            <w:r w:rsidRPr="007F479F">
              <w:rPr>
                <w:b/>
                <w:sz w:val="24"/>
                <w:szCs w:val="24"/>
              </w:rPr>
              <w:t>Из древнерусской литературы</w:t>
            </w:r>
          </w:p>
        </w:tc>
        <w:tc>
          <w:tcPr>
            <w:tcW w:w="2126" w:type="dxa"/>
          </w:tcPr>
          <w:p w:rsidR="007A2FFD" w:rsidRPr="007F479F" w:rsidRDefault="007A2FFD" w:rsidP="007F479F">
            <w:pPr>
              <w:pStyle w:val="af8"/>
              <w:ind w:firstLine="0"/>
              <w:rPr>
                <w:sz w:val="24"/>
                <w:szCs w:val="24"/>
              </w:rPr>
            </w:pPr>
            <w:r w:rsidRPr="007F479F">
              <w:rPr>
                <w:sz w:val="24"/>
                <w:szCs w:val="24"/>
              </w:rPr>
              <w:t>«Повесть временных лет».  Летопись на Руси.</w:t>
            </w:r>
          </w:p>
        </w:tc>
        <w:tc>
          <w:tcPr>
            <w:tcW w:w="1276" w:type="dxa"/>
          </w:tcPr>
          <w:p w:rsidR="007A2FFD" w:rsidRPr="007F479F" w:rsidRDefault="007A2FFD" w:rsidP="000B0847">
            <w:pPr>
              <w:pStyle w:val="af8"/>
              <w:rPr>
                <w:sz w:val="24"/>
                <w:szCs w:val="24"/>
              </w:rPr>
            </w:pPr>
            <w:r w:rsidRPr="007F479F">
              <w:rPr>
                <w:sz w:val="24"/>
                <w:szCs w:val="24"/>
              </w:rPr>
              <w:t>2</w:t>
            </w:r>
          </w:p>
        </w:tc>
        <w:tc>
          <w:tcPr>
            <w:tcW w:w="1155" w:type="dxa"/>
          </w:tcPr>
          <w:p w:rsidR="007A2FFD" w:rsidRPr="007F479F" w:rsidRDefault="007A2FFD" w:rsidP="000B0847">
            <w:pPr>
              <w:pStyle w:val="af8"/>
              <w:rPr>
                <w:sz w:val="24"/>
                <w:szCs w:val="24"/>
              </w:rPr>
            </w:pPr>
          </w:p>
        </w:tc>
        <w:tc>
          <w:tcPr>
            <w:tcW w:w="1396" w:type="dxa"/>
            <w:gridSpan w:val="4"/>
          </w:tcPr>
          <w:p w:rsidR="007A2FFD" w:rsidRPr="007F479F" w:rsidRDefault="007A2FFD" w:rsidP="000B0847">
            <w:pPr>
              <w:pStyle w:val="af8"/>
              <w:rPr>
                <w:sz w:val="24"/>
                <w:szCs w:val="24"/>
              </w:rPr>
            </w:pPr>
          </w:p>
        </w:tc>
        <w:tc>
          <w:tcPr>
            <w:tcW w:w="7796" w:type="dxa"/>
          </w:tcPr>
          <w:p w:rsidR="007A2FFD" w:rsidRPr="007F479F" w:rsidRDefault="007A2FFD" w:rsidP="000B0847">
            <w:pPr>
              <w:pStyle w:val="af8"/>
              <w:rPr>
                <w:color w:val="000000"/>
                <w:sz w:val="24"/>
                <w:szCs w:val="24"/>
              </w:rPr>
            </w:pPr>
            <w:r w:rsidRPr="007F479F">
              <w:rPr>
                <w:b/>
                <w:color w:val="000000"/>
                <w:sz w:val="24"/>
                <w:szCs w:val="24"/>
              </w:rPr>
              <w:t xml:space="preserve">Предметные результаты. </w:t>
            </w:r>
            <w:r w:rsidRPr="007F479F">
              <w:rPr>
                <w:color w:val="000000"/>
                <w:sz w:val="24"/>
                <w:szCs w:val="24"/>
              </w:rPr>
              <w:t xml:space="preserve">Научиться  понимать  информацию, представленную в древнерусском тексте, составлять текст с использованием слов притчи. Уметь выразительно читать древнерусские тексты в современном переводе, составлять характеристику героев древнерусской литературы, давать им нравственную оценку. </w:t>
            </w:r>
          </w:p>
          <w:p w:rsidR="007A2FFD" w:rsidRPr="007F479F" w:rsidRDefault="007A2FFD" w:rsidP="000B0847">
            <w:pPr>
              <w:pStyle w:val="af8"/>
              <w:rPr>
                <w:color w:val="000000"/>
                <w:sz w:val="24"/>
                <w:szCs w:val="24"/>
              </w:rPr>
            </w:pPr>
            <w:r w:rsidRPr="007F479F">
              <w:rPr>
                <w:b/>
                <w:color w:val="000000"/>
                <w:sz w:val="24"/>
                <w:szCs w:val="24"/>
              </w:rPr>
              <w:t xml:space="preserve">Познавательные УУД. </w:t>
            </w:r>
            <w:r w:rsidRPr="007F479F">
              <w:rPr>
                <w:color w:val="000000"/>
                <w:sz w:val="24"/>
                <w:szCs w:val="24"/>
              </w:rPr>
              <w:t>Уметь искать</w:t>
            </w:r>
            <w:r w:rsidRPr="007F479F">
              <w:rPr>
                <w:color w:val="000000"/>
                <w:sz w:val="24"/>
                <w:szCs w:val="24"/>
              </w:rPr>
              <w:tab/>
              <w:t xml:space="preserve"> и извлекать необходимую информацию из прослушанного или прочитанного текста.</w:t>
            </w:r>
          </w:p>
          <w:p w:rsidR="007A2FFD" w:rsidRPr="007F479F" w:rsidRDefault="007A2FFD" w:rsidP="000B0847">
            <w:pPr>
              <w:pStyle w:val="af8"/>
              <w:rPr>
                <w:color w:val="000000"/>
                <w:sz w:val="24"/>
                <w:szCs w:val="24"/>
              </w:rPr>
            </w:pPr>
            <w:r w:rsidRPr="007F479F">
              <w:rPr>
                <w:b/>
                <w:color w:val="000000"/>
                <w:sz w:val="24"/>
                <w:szCs w:val="24"/>
              </w:rPr>
              <w:t xml:space="preserve">Регулятивные УУД. </w:t>
            </w:r>
            <w:r w:rsidRPr="007F479F">
              <w:rPr>
                <w:color w:val="000000"/>
                <w:sz w:val="24"/>
                <w:szCs w:val="24"/>
              </w:rPr>
              <w:t xml:space="preserve">Уметь выполнять учебные действия, планировать алгоритм ответа. </w:t>
            </w:r>
          </w:p>
          <w:p w:rsidR="007A2FFD" w:rsidRPr="007F479F" w:rsidRDefault="007A2FFD" w:rsidP="000B0847">
            <w:pPr>
              <w:pStyle w:val="af8"/>
              <w:rPr>
                <w:color w:val="000000"/>
                <w:sz w:val="24"/>
                <w:szCs w:val="24"/>
              </w:rPr>
            </w:pPr>
            <w:r w:rsidRPr="007F479F">
              <w:rPr>
                <w:b/>
                <w:color w:val="000000"/>
                <w:sz w:val="24"/>
                <w:szCs w:val="24"/>
              </w:rPr>
              <w:t>Коммуникативные УУД.</w:t>
            </w:r>
            <w:r w:rsidRPr="007F479F">
              <w:rPr>
                <w:color w:val="000000"/>
                <w:sz w:val="24"/>
                <w:szCs w:val="24"/>
              </w:rPr>
              <w:t xml:space="preserve"> Уметь ставить вопросы, обращаться за помощью, формулировать свои затруднения. Уметь определять общую цель и пути её достижения. </w:t>
            </w:r>
          </w:p>
          <w:p w:rsidR="007A2FFD" w:rsidRPr="007F479F" w:rsidRDefault="007A2FFD" w:rsidP="000B0847">
            <w:pPr>
              <w:pStyle w:val="af8"/>
              <w:rPr>
                <w:sz w:val="24"/>
                <w:szCs w:val="24"/>
              </w:rPr>
            </w:pPr>
            <w:r w:rsidRPr="007F479F">
              <w:rPr>
                <w:b/>
                <w:color w:val="000000"/>
                <w:sz w:val="24"/>
                <w:szCs w:val="24"/>
              </w:rPr>
              <w:t xml:space="preserve">Личностные УУД. </w:t>
            </w:r>
            <w:r w:rsidRPr="007F479F">
              <w:rPr>
                <w:color w:val="000000"/>
                <w:sz w:val="24"/>
                <w:szCs w:val="24"/>
              </w:rPr>
              <w:t>Формировать навыки исследовательской деятельности,  уважительное отношение к истории и культуре наших предков. Усваивать гуманистические ценности нашего общества, воспитывать чувство патриотизма, чувство гордости за свою страну.</w:t>
            </w:r>
          </w:p>
        </w:tc>
      </w:tr>
      <w:tr w:rsidR="00AB370A" w:rsidRPr="007F479F" w:rsidTr="00A96C1F">
        <w:trPr>
          <w:trHeight w:val="3726"/>
        </w:trPr>
        <w:tc>
          <w:tcPr>
            <w:tcW w:w="498" w:type="dxa"/>
          </w:tcPr>
          <w:p w:rsidR="00AB370A" w:rsidRPr="007F479F" w:rsidRDefault="00AB370A" w:rsidP="000B0847">
            <w:pPr>
              <w:pStyle w:val="af8"/>
              <w:rPr>
                <w:sz w:val="24"/>
                <w:szCs w:val="24"/>
              </w:rPr>
            </w:pPr>
            <w:r w:rsidRPr="007F479F">
              <w:rPr>
                <w:sz w:val="24"/>
                <w:szCs w:val="24"/>
              </w:rPr>
              <w:lastRenderedPageBreak/>
              <w:t>4</w:t>
            </w:r>
          </w:p>
        </w:tc>
        <w:tc>
          <w:tcPr>
            <w:tcW w:w="1696" w:type="dxa"/>
          </w:tcPr>
          <w:p w:rsidR="00AB370A" w:rsidRPr="007F479F" w:rsidRDefault="00AB370A" w:rsidP="000B0847">
            <w:pPr>
              <w:pStyle w:val="af8"/>
              <w:rPr>
                <w:b/>
                <w:sz w:val="24"/>
                <w:szCs w:val="24"/>
              </w:rPr>
            </w:pPr>
            <w:r w:rsidRPr="007F479F">
              <w:rPr>
                <w:b/>
                <w:sz w:val="24"/>
                <w:szCs w:val="24"/>
              </w:rPr>
              <w:t>Из литературы 18 века.</w:t>
            </w:r>
          </w:p>
        </w:tc>
        <w:tc>
          <w:tcPr>
            <w:tcW w:w="2126" w:type="dxa"/>
          </w:tcPr>
          <w:p w:rsidR="00AB370A" w:rsidRPr="007F479F" w:rsidRDefault="00AB370A" w:rsidP="007F479F">
            <w:pPr>
              <w:pStyle w:val="af8"/>
              <w:ind w:firstLine="0"/>
              <w:rPr>
                <w:sz w:val="24"/>
                <w:szCs w:val="24"/>
              </w:rPr>
            </w:pPr>
            <w:r w:rsidRPr="007F479F">
              <w:rPr>
                <w:sz w:val="24"/>
                <w:szCs w:val="24"/>
              </w:rPr>
              <w:t>М.В. Ломоносов  « Случились два астронома</w:t>
            </w:r>
            <w:r>
              <w:rPr>
                <w:sz w:val="24"/>
                <w:szCs w:val="24"/>
              </w:rPr>
              <w:t xml:space="preserve">…» </w:t>
            </w:r>
            <w:r w:rsidRPr="007F479F">
              <w:rPr>
                <w:sz w:val="24"/>
                <w:szCs w:val="24"/>
              </w:rPr>
              <w:t xml:space="preserve"> Роды и жанры литературы. </w:t>
            </w:r>
          </w:p>
        </w:tc>
        <w:tc>
          <w:tcPr>
            <w:tcW w:w="1276" w:type="dxa"/>
          </w:tcPr>
          <w:p w:rsidR="00AB370A" w:rsidRPr="007F479F" w:rsidRDefault="00AB370A" w:rsidP="000B0847">
            <w:pPr>
              <w:pStyle w:val="af8"/>
              <w:rPr>
                <w:sz w:val="24"/>
                <w:szCs w:val="24"/>
              </w:rPr>
            </w:pPr>
            <w:r w:rsidRPr="007F479F">
              <w:rPr>
                <w:sz w:val="24"/>
                <w:szCs w:val="24"/>
              </w:rPr>
              <w:t>2</w:t>
            </w:r>
          </w:p>
        </w:tc>
        <w:tc>
          <w:tcPr>
            <w:tcW w:w="1200" w:type="dxa"/>
            <w:gridSpan w:val="2"/>
          </w:tcPr>
          <w:p w:rsidR="00AB370A" w:rsidRPr="007F479F" w:rsidRDefault="00AB370A" w:rsidP="000B0847">
            <w:pPr>
              <w:pStyle w:val="af8"/>
              <w:rPr>
                <w:sz w:val="24"/>
                <w:szCs w:val="24"/>
              </w:rPr>
            </w:pPr>
          </w:p>
        </w:tc>
        <w:tc>
          <w:tcPr>
            <w:tcW w:w="1351" w:type="dxa"/>
            <w:gridSpan w:val="3"/>
          </w:tcPr>
          <w:p w:rsidR="00AB370A" w:rsidRPr="007F479F" w:rsidRDefault="00AB370A" w:rsidP="000B0847">
            <w:pPr>
              <w:pStyle w:val="af8"/>
              <w:rPr>
                <w:sz w:val="24"/>
                <w:szCs w:val="24"/>
              </w:rPr>
            </w:pPr>
          </w:p>
        </w:tc>
        <w:tc>
          <w:tcPr>
            <w:tcW w:w="7796" w:type="dxa"/>
          </w:tcPr>
          <w:p w:rsidR="00AB370A" w:rsidRPr="007F479F" w:rsidRDefault="00AB370A" w:rsidP="000B0847">
            <w:pPr>
              <w:pStyle w:val="af8"/>
              <w:rPr>
                <w:color w:val="000000"/>
                <w:sz w:val="24"/>
                <w:szCs w:val="24"/>
              </w:rPr>
            </w:pPr>
            <w:r w:rsidRPr="007F479F">
              <w:rPr>
                <w:sz w:val="24"/>
                <w:szCs w:val="24"/>
              </w:rPr>
              <w:t xml:space="preserve"> </w:t>
            </w:r>
            <w:r w:rsidRPr="007F479F">
              <w:rPr>
                <w:b/>
                <w:color w:val="000000"/>
                <w:sz w:val="24"/>
                <w:szCs w:val="24"/>
              </w:rPr>
              <w:t xml:space="preserve">Предметные результаты. </w:t>
            </w:r>
            <w:r w:rsidRPr="007F479F">
              <w:rPr>
                <w:color w:val="000000"/>
                <w:sz w:val="24"/>
                <w:szCs w:val="24"/>
              </w:rPr>
              <w:t xml:space="preserve">Научиться понимать смысл произведения и видеть </w:t>
            </w:r>
            <w:proofErr w:type="gramStart"/>
            <w:r w:rsidRPr="007F479F">
              <w:rPr>
                <w:color w:val="000000"/>
                <w:sz w:val="24"/>
                <w:szCs w:val="24"/>
              </w:rPr>
              <w:t>смешное</w:t>
            </w:r>
            <w:proofErr w:type="gramEnd"/>
            <w:r w:rsidRPr="007F479F">
              <w:rPr>
                <w:color w:val="000000"/>
                <w:sz w:val="24"/>
                <w:szCs w:val="24"/>
              </w:rPr>
              <w:t xml:space="preserve"> (юмор). </w:t>
            </w:r>
          </w:p>
          <w:p w:rsidR="00AB370A" w:rsidRPr="007F479F" w:rsidRDefault="00AB370A" w:rsidP="000B0847">
            <w:pPr>
              <w:pStyle w:val="af8"/>
              <w:rPr>
                <w:color w:val="000000"/>
                <w:sz w:val="24"/>
                <w:szCs w:val="24"/>
              </w:rPr>
            </w:pPr>
            <w:r w:rsidRPr="007F479F">
              <w:rPr>
                <w:b/>
                <w:color w:val="000000"/>
                <w:sz w:val="24"/>
                <w:szCs w:val="24"/>
              </w:rPr>
              <w:t xml:space="preserve">Познавательные УУД. </w:t>
            </w:r>
            <w:r w:rsidRPr="007F479F">
              <w:rPr>
                <w:color w:val="000000"/>
                <w:sz w:val="24"/>
                <w:szCs w:val="24"/>
              </w:rPr>
              <w:t>Уметь извлекать необходимую информацию из текста.</w:t>
            </w:r>
          </w:p>
          <w:p w:rsidR="00AB370A" w:rsidRPr="007F479F" w:rsidRDefault="00AB370A" w:rsidP="000B0847">
            <w:pPr>
              <w:pStyle w:val="af8"/>
              <w:rPr>
                <w:color w:val="000000"/>
                <w:sz w:val="24"/>
                <w:szCs w:val="24"/>
              </w:rPr>
            </w:pPr>
            <w:r w:rsidRPr="007F479F">
              <w:rPr>
                <w:b/>
                <w:color w:val="000000"/>
                <w:sz w:val="24"/>
                <w:szCs w:val="24"/>
              </w:rPr>
              <w:t>Регулятивные УУД</w:t>
            </w:r>
            <w:r w:rsidRPr="007F479F">
              <w:rPr>
                <w:color w:val="000000"/>
                <w:sz w:val="24"/>
                <w:szCs w:val="24"/>
              </w:rPr>
              <w:t>. Уметь анализировать стихотворный текст.</w:t>
            </w:r>
          </w:p>
          <w:p w:rsidR="00AB370A" w:rsidRPr="007F479F" w:rsidRDefault="00AB370A" w:rsidP="000B0847">
            <w:pPr>
              <w:pStyle w:val="af8"/>
              <w:rPr>
                <w:color w:val="000000"/>
                <w:sz w:val="24"/>
                <w:szCs w:val="24"/>
              </w:rPr>
            </w:pPr>
            <w:r w:rsidRPr="007F479F">
              <w:rPr>
                <w:b/>
                <w:color w:val="000000"/>
                <w:sz w:val="24"/>
                <w:szCs w:val="24"/>
              </w:rPr>
              <w:t>Коммуникативные УУД.</w:t>
            </w:r>
            <w:r w:rsidRPr="007F479F">
              <w:rPr>
                <w:color w:val="000000"/>
                <w:sz w:val="24"/>
                <w:szCs w:val="24"/>
              </w:rPr>
              <w:t xml:space="preserve"> Уметь читать вслух и понимать прочитанное. </w:t>
            </w:r>
          </w:p>
          <w:p w:rsidR="00AB370A" w:rsidRPr="007F479F" w:rsidRDefault="00AB370A" w:rsidP="000B0847">
            <w:pPr>
              <w:pStyle w:val="af8"/>
              <w:rPr>
                <w:sz w:val="24"/>
                <w:szCs w:val="24"/>
              </w:rPr>
            </w:pPr>
            <w:r w:rsidRPr="007F479F">
              <w:rPr>
                <w:b/>
                <w:color w:val="000000"/>
                <w:sz w:val="24"/>
                <w:szCs w:val="24"/>
              </w:rPr>
              <w:t xml:space="preserve">Личностные </w:t>
            </w:r>
            <w:proofErr w:type="spellStart"/>
            <w:r w:rsidRPr="007F479F">
              <w:rPr>
                <w:b/>
                <w:color w:val="000000"/>
                <w:sz w:val="24"/>
                <w:szCs w:val="24"/>
              </w:rPr>
              <w:t>УУД</w:t>
            </w:r>
            <w:proofErr w:type="gramStart"/>
            <w:r w:rsidRPr="007F479F">
              <w:rPr>
                <w:b/>
                <w:color w:val="000000"/>
                <w:sz w:val="24"/>
                <w:szCs w:val="24"/>
              </w:rPr>
              <w:t>.</w:t>
            </w:r>
            <w:r w:rsidRPr="007F479F">
              <w:rPr>
                <w:color w:val="000000"/>
                <w:sz w:val="24"/>
                <w:szCs w:val="24"/>
              </w:rPr>
              <w:t>Ф</w:t>
            </w:r>
            <w:proofErr w:type="gramEnd"/>
            <w:r w:rsidRPr="007F479F">
              <w:rPr>
                <w:color w:val="000000"/>
                <w:sz w:val="24"/>
                <w:szCs w:val="24"/>
              </w:rPr>
              <w:t>ормировать</w:t>
            </w:r>
            <w:proofErr w:type="spellEnd"/>
            <w:r w:rsidRPr="007F479F">
              <w:rPr>
                <w:color w:val="000000"/>
                <w:sz w:val="24"/>
                <w:szCs w:val="24"/>
              </w:rPr>
              <w:t xml:space="preserve"> навыки самоконтроля и самоанализа.</w:t>
            </w:r>
          </w:p>
        </w:tc>
      </w:tr>
      <w:tr w:rsidR="00AB370A" w:rsidRPr="007F479F" w:rsidTr="0059796C">
        <w:trPr>
          <w:trHeight w:val="598"/>
        </w:trPr>
        <w:tc>
          <w:tcPr>
            <w:tcW w:w="498" w:type="dxa"/>
          </w:tcPr>
          <w:p w:rsidR="00AB370A" w:rsidRPr="007F479F" w:rsidRDefault="00AB370A" w:rsidP="000B0847">
            <w:pPr>
              <w:pStyle w:val="af8"/>
              <w:rPr>
                <w:sz w:val="24"/>
                <w:szCs w:val="24"/>
              </w:rPr>
            </w:pPr>
            <w:r w:rsidRPr="007F479F">
              <w:rPr>
                <w:sz w:val="24"/>
                <w:szCs w:val="24"/>
              </w:rPr>
              <w:t xml:space="preserve">5 </w:t>
            </w:r>
          </w:p>
        </w:tc>
        <w:tc>
          <w:tcPr>
            <w:tcW w:w="1696" w:type="dxa"/>
          </w:tcPr>
          <w:p w:rsidR="00AB370A" w:rsidRPr="007F479F" w:rsidRDefault="00AB370A" w:rsidP="000B0847">
            <w:pPr>
              <w:pStyle w:val="af8"/>
              <w:rPr>
                <w:b/>
                <w:sz w:val="24"/>
                <w:szCs w:val="24"/>
              </w:rPr>
            </w:pPr>
            <w:r w:rsidRPr="007F479F">
              <w:rPr>
                <w:b/>
                <w:sz w:val="24"/>
                <w:szCs w:val="24"/>
              </w:rPr>
              <w:t>Из литературы 19века</w:t>
            </w:r>
          </w:p>
        </w:tc>
        <w:tc>
          <w:tcPr>
            <w:tcW w:w="2126" w:type="dxa"/>
          </w:tcPr>
          <w:p w:rsidR="00AB370A" w:rsidRDefault="00AB370A" w:rsidP="007F479F">
            <w:pPr>
              <w:pStyle w:val="af8"/>
              <w:ind w:firstLine="0"/>
              <w:rPr>
                <w:sz w:val="24"/>
                <w:szCs w:val="24"/>
              </w:rPr>
            </w:pPr>
            <w:r w:rsidRPr="007F479F">
              <w:rPr>
                <w:sz w:val="24"/>
                <w:szCs w:val="24"/>
              </w:rPr>
              <w:t>И.А.Крылов. Жанр басни. Аллегория, эзопов язык, мораль басни.</w:t>
            </w:r>
          </w:p>
          <w:p w:rsidR="00AB370A" w:rsidRPr="007F479F" w:rsidRDefault="00AB370A" w:rsidP="007F479F">
            <w:pPr>
              <w:pStyle w:val="af8"/>
              <w:ind w:firstLine="0"/>
              <w:rPr>
                <w:sz w:val="24"/>
                <w:szCs w:val="24"/>
              </w:rPr>
            </w:pPr>
            <w:r w:rsidRPr="007F479F">
              <w:rPr>
                <w:sz w:val="24"/>
                <w:szCs w:val="24"/>
              </w:rPr>
              <w:t>В.А.Жуковский «Спящая царевна»</w:t>
            </w: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Default="00AB370A" w:rsidP="007F479F">
            <w:pPr>
              <w:pStyle w:val="af8"/>
              <w:ind w:firstLine="0"/>
              <w:rPr>
                <w:sz w:val="24"/>
                <w:szCs w:val="24"/>
              </w:rPr>
            </w:pPr>
            <w:r w:rsidRPr="007F479F">
              <w:rPr>
                <w:sz w:val="24"/>
                <w:szCs w:val="24"/>
              </w:rPr>
              <w:t>А.С.Пуш</w:t>
            </w:r>
            <w:r>
              <w:rPr>
                <w:sz w:val="24"/>
                <w:szCs w:val="24"/>
              </w:rPr>
              <w:t xml:space="preserve">кин </w:t>
            </w:r>
            <w:r>
              <w:rPr>
                <w:sz w:val="24"/>
                <w:szCs w:val="24"/>
              </w:rPr>
              <w:lastRenderedPageBreak/>
              <w:t>«Сказка о мертвой царевне»</w:t>
            </w:r>
          </w:p>
          <w:p w:rsidR="00AB370A" w:rsidRDefault="00AB370A" w:rsidP="007F479F">
            <w:pPr>
              <w:pStyle w:val="af8"/>
              <w:ind w:firstLine="0"/>
              <w:rPr>
                <w:sz w:val="24"/>
                <w:szCs w:val="24"/>
              </w:rPr>
            </w:pPr>
          </w:p>
          <w:p w:rsidR="00AB370A" w:rsidRPr="007F479F" w:rsidRDefault="00AB370A" w:rsidP="007F479F">
            <w:pPr>
              <w:pStyle w:val="af8"/>
              <w:ind w:firstLine="0"/>
              <w:rPr>
                <w:sz w:val="24"/>
                <w:szCs w:val="24"/>
              </w:rPr>
            </w:pPr>
            <w:r>
              <w:rPr>
                <w:sz w:val="24"/>
                <w:szCs w:val="24"/>
              </w:rPr>
              <w:t>М.Ю.Лермонтов «Бородино»</w:t>
            </w:r>
            <w:r w:rsidRPr="007F479F">
              <w:rPr>
                <w:sz w:val="24"/>
                <w:szCs w:val="24"/>
              </w:rPr>
              <w:t xml:space="preserve"> </w:t>
            </w: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r w:rsidRPr="007F479F">
              <w:rPr>
                <w:sz w:val="24"/>
                <w:szCs w:val="24"/>
              </w:rPr>
              <w:t xml:space="preserve">Н.В.Гоголь «Заколдованное место». </w:t>
            </w:r>
          </w:p>
          <w:p w:rsidR="00AB370A" w:rsidRPr="007F479F" w:rsidRDefault="00AB370A" w:rsidP="007F479F">
            <w:pPr>
              <w:pStyle w:val="af8"/>
              <w:ind w:firstLine="0"/>
              <w:rPr>
                <w:sz w:val="24"/>
                <w:szCs w:val="24"/>
              </w:rPr>
            </w:pPr>
            <w:r w:rsidRPr="007F479F">
              <w:rPr>
                <w:sz w:val="24"/>
                <w:szCs w:val="24"/>
              </w:rPr>
              <w:t>Фантастика, юмор.</w:t>
            </w: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ind w:firstLine="0"/>
              <w:rPr>
                <w:sz w:val="24"/>
                <w:szCs w:val="24"/>
              </w:rPr>
            </w:pPr>
            <w:r w:rsidRPr="007F479F">
              <w:rPr>
                <w:sz w:val="24"/>
                <w:szCs w:val="24"/>
              </w:rPr>
              <w:t>Н.А. Некрасов</w:t>
            </w:r>
          </w:p>
          <w:p w:rsidR="00AB370A" w:rsidRPr="007F479F" w:rsidRDefault="00AB370A" w:rsidP="000B0847">
            <w:pPr>
              <w:pStyle w:val="af8"/>
              <w:ind w:firstLine="0"/>
              <w:rPr>
                <w:sz w:val="24"/>
                <w:szCs w:val="24"/>
              </w:rPr>
            </w:pPr>
            <w:r w:rsidRPr="007F479F">
              <w:rPr>
                <w:sz w:val="24"/>
                <w:szCs w:val="24"/>
              </w:rPr>
              <w:t>«Есть женщин в русских селеньях»</w:t>
            </w:r>
          </w:p>
          <w:p w:rsidR="00AB370A" w:rsidRPr="007F479F" w:rsidRDefault="00AB370A" w:rsidP="000B0847">
            <w:pPr>
              <w:pStyle w:val="af8"/>
              <w:ind w:firstLine="0"/>
              <w:rPr>
                <w:sz w:val="24"/>
                <w:szCs w:val="24"/>
              </w:rPr>
            </w:pPr>
            <w:r w:rsidRPr="007F479F">
              <w:rPr>
                <w:sz w:val="24"/>
                <w:szCs w:val="24"/>
              </w:rPr>
              <w:t>Стихотворение «Крестьянские дети», «На Волге»</w:t>
            </w:r>
          </w:p>
          <w:p w:rsidR="00AB370A" w:rsidRPr="007F479F" w:rsidRDefault="00AB370A" w:rsidP="000B0847">
            <w:pPr>
              <w:pStyle w:val="af8"/>
              <w:ind w:firstLine="0"/>
              <w:rPr>
                <w:sz w:val="24"/>
                <w:szCs w:val="24"/>
              </w:rPr>
            </w:pPr>
            <w:r w:rsidRPr="007F479F">
              <w:rPr>
                <w:sz w:val="24"/>
                <w:szCs w:val="24"/>
              </w:rPr>
              <w:t>Эпитеты.</w:t>
            </w:r>
          </w:p>
          <w:p w:rsidR="00AB370A" w:rsidRPr="007F479F" w:rsidRDefault="00AB370A" w:rsidP="000B0847">
            <w:pPr>
              <w:pStyle w:val="af8"/>
              <w:rPr>
                <w:sz w:val="24"/>
                <w:szCs w:val="24"/>
              </w:rPr>
            </w:pPr>
          </w:p>
          <w:p w:rsidR="00AB370A" w:rsidRPr="007F479F" w:rsidRDefault="00AB370A" w:rsidP="000B0847">
            <w:pPr>
              <w:pStyle w:val="af8"/>
              <w:ind w:firstLine="0"/>
              <w:rPr>
                <w:sz w:val="24"/>
                <w:szCs w:val="24"/>
              </w:rPr>
            </w:pPr>
            <w:r w:rsidRPr="007F479F">
              <w:rPr>
                <w:sz w:val="24"/>
                <w:szCs w:val="24"/>
              </w:rPr>
              <w:t>И.С. Тургенев «</w:t>
            </w:r>
            <w:proofErr w:type="spellStart"/>
            <w:r w:rsidRPr="007F479F">
              <w:rPr>
                <w:sz w:val="24"/>
                <w:szCs w:val="24"/>
              </w:rPr>
              <w:t>Муму</w:t>
            </w:r>
            <w:proofErr w:type="spellEnd"/>
            <w:r w:rsidRPr="007F479F">
              <w:rPr>
                <w:sz w:val="24"/>
                <w:szCs w:val="24"/>
              </w:rPr>
              <w:t>».</w:t>
            </w:r>
          </w:p>
          <w:p w:rsidR="00AB370A" w:rsidRPr="007F479F" w:rsidRDefault="00AB370A" w:rsidP="000B0847">
            <w:pPr>
              <w:pStyle w:val="af8"/>
              <w:ind w:firstLine="0"/>
              <w:rPr>
                <w:sz w:val="24"/>
                <w:szCs w:val="24"/>
              </w:rPr>
            </w:pPr>
            <w:r w:rsidRPr="007F479F">
              <w:rPr>
                <w:sz w:val="24"/>
                <w:szCs w:val="24"/>
              </w:rPr>
              <w:t>Портрет</w:t>
            </w:r>
          </w:p>
          <w:p w:rsidR="00AB370A" w:rsidRDefault="00AB370A" w:rsidP="000B0847">
            <w:pPr>
              <w:pStyle w:val="af8"/>
              <w:ind w:firstLine="0"/>
              <w:rPr>
                <w:sz w:val="24"/>
                <w:szCs w:val="24"/>
              </w:rPr>
            </w:pPr>
            <w:r>
              <w:rPr>
                <w:sz w:val="24"/>
                <w:szCs w:val="24"/>
              </w:rPr>
              <w:t>Пейзаж</w:t>
            </w:r>
          </w:p>
          <w:p w:rsidR="00AB370A" w:rsidRPr="007F479F" w:rsidRDefault="00AB370A" w:rsidP="000B0847">
            <w:pPr>
              <w:pStyle w:val="af8"/>
              <w:ind w:firstLine="0"/>
              <w:rPr>
                <w:sz w:val="24"/>
                <w:szCs w:val="24"/>
              </w:rPr>
            </w:pPr>
            <w:r>
              <w:rPr>
                <w:sz w:val="24"/>
                <w:szCs w:val="24"/>
              </w:rPr>
              <w:t>Л</w:t>
            </w:r>
            <w:r w:rsidRPr="007F479F">
              <w:rPr>
                <w:sz w:val="24"/>
                <w:szCs w:val="24"/>
              </w:rPr>
              <w:t>итературный герой.</w:t>
            </w:r>
          </w:p>
          <w:p w:rsidR="00AB370A" w:rsidRPr="007F479F" w:rsidRDefault="00AB370A" w:rsidP="000B0847">
            <w:pPr>
              <w:pStyle w:val="af8"/>
              <w:rPr>
                <w:sz w:val="24"/>
                <w:szCs w:val="24"/>
              </w:rPr>
            </w:pPr>
          </w:p>
          <w:p w:rsidR="00AB370A" w:rsidRPr="007F479F" w:rsidRDefault="00AB370A" w:rsidP="000B0847">
            <w:pPr>
              <w:pStyle w:val="af8"/>
              <w:ind w:firstLine="0"/>
              <w:rPr>
                <w:sz w:val="24"/>
                <w:szCs w:val="24"/>
              </w:rPr>
            </w:pPr>
            <w:r w:rsidRPr="007F479F">
              <w:rPr>
                <w:sz w:val="24"/>
                <w:szCs w:val="24"/>
              </w:rPr>
              <w:t>Л.Н.Толстой «Кавказский пленник»</w:t>
            </w:r>
          </w:p>
          <w:p w:rsidR="00AB370A" w:rsidRPr="007F479F" w:rsidRDefault="00AB370A" w:rsidP="000B0847">
            <w:pPr>
              <w:pStyle w:val="af8"/>
              <w:ind w:firstLine="0"/>
              <w:rPr>
                <w:sz w:val="24"/>
                <w:szCs w:val="24"/>
              </w:rPr>
            </w:pPr>
            <w:r w:rsidRPr="007F479F">
              <w:rPr>
                <w:sz w:val="24"/>
                <w:szCs w:val="24"/>
              </w:rPr>
              <w:t>Сравнение, сюжет.</w:t>
            </w:r>
          </w:p>
          <w:p w:rsidR="00AB370A" w:rsidRPr="007F479F" w:rsidRDefault="00AB370A" w:rsidP="000B0847">
            <w:pPr>
              <w:pStyle w:val="af8"/>
              <w:rPr>
                <w:sz w:val="24"/>
                <w:szCs w:val="24"/>
              </w:rPr>
            </w:pPr>
          </w:p>
          <w:p w:rsidR="00AB370A" w:rsidRPr="007F479F" w:rsidRDefault="00AB370A" w:rsidP="000B0847">
            <w:pPr>
              <w:pStyle w:val="af8"/>
              <w:ind w:firstLine="0"/>
              <w:rPr>
                <w:sz w:val="24"/>
                <w:szCs w:val="24"/>
              </w:rPr>
            </w:pPr>
            <w:r w:rsidRPr="007F479F">
              <w:rPr>
                <w:sz w:val="24"/>
                <w:szCs w:val="24"/>
              </w:rPr>
              <w:t>А.П.Чехов «Хирургия».</w:t>
            </w:r>
          </w:p>
          <w:p w:rsidR="00AB370A" w:rsidRPr="007F479F" w:rsidRDefault="00AB370A" w:rsidP="007F479F">
            <w:pPr>
              <w:pStyle w:val="af8"/>
              <w:ind w:firstLine="0"/>
              <w:rPr>
                <w:sz w:val="24"/>
                <w:szCs w:val="24"/>
              </w:rPr>
            </w:pPr>
            <w:r w:rsidRPr="007F479F">
              <w:rPr>
                <w:sz w:val="24"/>
                <w:szCs w:val="24"/>
              </w:rPr>
              <w:t>Юмор.</w:t>
            </w:r>
          </w:p>
          <w:p w:rsidR="00AB370A" w:rsidRPr="007F479F" w:rsidRDefault="00AB370A" w:rsidP="000B0847">
            <w:pPr>
              <w:pStyle w:val="af8"/>
              <w:rPr>
                <w:sz w:val="24"/>
                <w:szCs w:val="24"/>
              </w:rPr>
            </w:pPr>
          </w:p>
          <w:p w:rsidR="00AB370A" w:rsidRPr="007F479F" w:rsidRDefault="00AB370A" w:rsidP="007F479F">
            <w:pPr>
              <w:pStyle w:val="af8"/>
              <w:ind w:firstLine="0"/>
              <w:rPr>
                <w:sz w:val="24"/>
                <w:szCs w:val="24"/>
              </w:rPr>
            </w:pPr>
            <w:r w:rsidRPr="007F479F">
              <w:rPr>
                <w:sz w:val="24"/>
                <w:szCs w:val="24"/>
              </w:rPr>
              <w:t>Лирика А.А.Фета и Ф.И.Тютчева</w:t>
            </w: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p w:rsidR="00AB370A" w:rsidRPr="007F479F" w:rsidRDefault="00AB370A" w:rsidP="000B0847">
            <w:pPr>
              <w:pStyle w:val="af8"/>
              <w:rPr>
                <w:sz w:val="24"/>
                <w:szCs w:val="24"/>
              </w:rPr>
            </w:pPr>
          </w:p>
        </w:tc>
        <w:tc>
          <w:tcPr>
            <w:tcW w:w="1276" w:type="dxa"/>
          </w:tcPr>
          <w:p w:rsidR="00AB370A" w:rsidRPr="007F479F" w:rsidRDefault="00AB370A" w:rsidP="000B0847">
            <w:pPr>
              <w:pStyle w:val="af8"/>
              <w:rPr>
                <w:sz w:val="24"/>
                <w:szCs w:val="24"/>
              </w:rPr>
            </w:pPr>
            <w:r w:rsidRPr="007F479F">
              <w:rPr>
                <w:sz w:val="24"/>
                <w:szCs w:val="24"/>
              </w:rPr>
              <w:lastRenderedPageBreak/>
              <w:t>42</w:t>
            </w:r>
          </w:p>
        </w:tc>
        <w:tc>
          <w:tcPr>
            <w:tcW w:w="1200" w:type="dxa"/>
            <w:gridSpan w:val="2"/>
          </w:tcPr>
          <w:p w:rsidR="00AB370A" w:rsidRPr="007F479F" w:rsidRDefault="00AB370A" w:rsidP="000B0847">
            <w:pPr>
              <w:pStyle w:val="af8"/>
              <w:rPr>
                <w:sz w:val="24"/>
                <w:szCs w:val="24"/>
              </w:rPr>
            </w:pPr>
            <w:r w:rsidRPr="007F479F">
              <w:rPr>
                <w:sz w:val="24"/>
                <w:szCs w:val="24"/>
              </w:rPr>
              <w:t>5</w:t>
            </w:r>
          </w:p>
        </w:tc>
        <w:tc>
          <w:tcPr>
            <w:tcW w:w="1351" w:type="dxa"/>
            <w:gridSpan w:val="3"/>
          </w:tcPr>
          <w:p w:rsidR="00AB370A" w:rsidRPr="007F479F" w:rsidRDefault="00AB370A" w:rsidP="000B0847">
            <w:pPr>
              <w:pStyle w:val="af8"/>
              <w:rPr>
                <w:sz w:val="24"/>
                <w:szCs w:val="24"/>
              </w:rPr>
            </w:pPr>
            <w:r w:rsidRPr="007F479F">
              <w:rPr>
                <w:sz w:val="24"/>
                <w:szCs w:val="24"/>
              </w:rPr>
              <w:t>4</w:t>
            </w:r>
          </w:p>
        </w:tc>
        <w:tc>
          <w:tcPr>
            <w:tcW w:w="7796" w:type="dxa"/>
            <w:vMerge w:val="restart"/>
          </w:tcPr>
          <w:p w:rsidR="00AB370A" w:rsidRPr="007F479F" w:rsidRDefault="00AB370A" w:rsidP="000B0847">
            <w:pPr>
              <w:pStyle w:val="af8"/>
              <w:rPr>
                <w:color w:val="000000"/>
                <w:sz w:val="24"/>
                <w:szCs w:val="24"/>
              </w:rPr>
            </w:pPr>
            <w:r w:rsidRPr="007F479F">
              <w:rPr>
                <w:b/>
                <w:color w:val="000000"/>
                <w:sz w:val="24"/>
                <w:szCs w:val="24"/>
              </w:rPr>
              <w:t xml:space="preserve">Предметные результаты. </w:t>
            </w:r>
            <w:r w:rsidRPr="007F479F">
              <w:rPr>
                <w:color w:val="000000"/>
                <w:sz w:val="24"/>
                <w:szCs w:val="24"/>
              </w:rPr>
              <w:t>Научиться понимать иносказательный подтекст басен и их мораль, выразительно читать басни по ролям, выявлять способы самообразования, навыкам проектной деятельности. На</w:t>
            </w:r>
            <w:r w:rsidR="00A96C1F">
              <w:rPr>
                <w:color w:val="000000"/>
                <w:sz w:val="24"/>
                <w:szCs w:val="24"/>
              </w:rPr>
              <w:t xml:space="preserve">учиться определять черты басни </w:t>
            </w:r>
            <w:r w:rsidRPr="007F479F">
              <w:rPr>
                <w:color w:val="000000"/>
                <w:sz w:val="24"/>
                <w:szCs w:val="24"/>
              </w:rPr>
              <w:t xml:space="preserve">находить основную мысль, оценивать поступки и поведение героев.  Научиться правильно и четко давать ответы на поставленные вопросы. Научиться находить в поэтических текстах изобразительно-выразительные средства, чувствовать настроение автора через его речь. Научиться составлять первичный проект (индивидуальный, коллективный), электронную презентацию, выполнять проектную деятельность по алгоритму. Научиться понимать стихотворный текст, выразительно читать стихотворение, определять его тему, анализировать стихотворение по алгоритму выполнения задания. Научиться понимать и воспроизводить сюжет произведения, выявлять </w:t>
            </w:r>
            <w:r w:rsidRPr="007F479F">
              <w:rPr>
                <w:color w:val="000000"/>
                <w:sz w:val="24"/>
                <w:szCs w:val="24"/>
              </w:rPr>
              <w:lastRenderedPageBreak/>
              <w:t>его основную нравственную проблематику,  обсуждать поступки литера</w:t>
            </w:r>
            <w:r w:rsidR="00A96C1F">
              <w:rPr>
                <w:color w:val="000000"/>
                <w:sz w:val="24"/>
                <w:szCs w:val="24"/>
              </w:rPr>
              <w:t>турных героев и  аргументирован</w:t>
            </w:r>
            <w:r w:rsidRPr="007F479F">
              <w:rPr>
                <w:color w:val="000000"/>
                <w:sz w:val="24"/>
                <w:szCs w:val="24"/>
              </w:rPr>
              <w:t xml:space="preserve">о выражать свое мнение о них. Научиться выявлять основную идею эпического произведения, выделять в нем главные эпизоды, устанавливать причинно-следственные связи между ними, видеть авторскую позицию, составлять сравнительную характеристику героев, анализировать произведение эпоса, использовать литературные термины в устной речи, понимать гуманистическую направленность произведения. </w:t>
            </w:r>
          </w:p>
          <w:p w:rsidR="00AB370A" w:rsidRPr="007F479F" w:rsidRDefault="00AB370A" w:rsidP="000B0847">
            <w:pPr>
              <w:pStyle w:val="af8"/>
              <w:rPr>
                <w:color w:val="000000"/>
                <w:sz w:val="24"/>
                <w:szCs w:val="24"/>
              </w:rPr>
            </w:pPr>
            <w:r w:rsidRPr="007F479F">
              <w:rPr>
                <w:b/>
                <w:color w:val="000000"/>
                <w:sz w:val="24"/>
                <w:szCs w:val="24"/>
              </w:rPr>
              <w:t xml:space="preserve">Познавательные УУД. </w:t>
            </w:r>
            <w:r w:rsidRPr="007F479F">
              <w:rPr>
                <w:color w:val="000000"/>
                <w:sz w:val="24"/>
                <w:szCs w:val="24"/>
              </w:rPr>
              <w:t xml:space="preserve">Уметь читать вслух и понимать </w:t>
            </w:r>
            <w:proofErr w:type="gramStart"/>
            <w:r w:rsidRPr="007F479F">
              <w:rPr>
                <w:color w:val="000000"/>
                <w:sz w:val="24"/>
                <w:szCs w:val="24"/>
              </w:rPr>
              <w:t>прочитанное</w:t>
            </w:r>
            <w:proofErr w:type="gramEnd"/>
            <w:r w:rsidRPr="007F479F">
              <w:rPr>
                <w:color w:val="000000"/>
                <w:sz w:val="24"/>
                <w:szCs w:val="24"/>
              </w:rPr>
              <w:t>, извлекать информацию из прочитанного или прослушанного текста, анализировать стихотворный или прозаический текст; узнавать, называть и определять объекты в соответствии с содержанием.</w:t>
            </w:r>
          </w:p>
          <w:p w:rsidR="00AB370A" w:rsidRPr="007F479F" w:rsidRDefault="00AB370A" w:rsidP="000B0847">
            <w:pPr>
              <w:pStyle w:val="af8"/>
              <w:rPr>
                <w:color w:val="000000"/>
                <w:sz w:val="24"/>
                <w:szCs w:val="24"/>
              </w:rPr>
            </w:pPr>
            <w:r w:rsidRPr="007F479F">
              <w:rPr>
                <w:b/>
                <w:color w:val="000000"/>
                <w:sz w:val="24"/>
                <w:szCs w:val="24"/>
              </w:rPr>
              <w:t>Регулятивные УУД</w:t>
            </w:r>
            <w:r w:rsidRPr="007F479F">
              <w:rPr>
                <w:color w:val="000000"/>
                <w:sz w:val="24"/>
                <w:szCs w:val="24"/>
              </w:rPr>
              <w:t xml:space="preserve">. Формировать ситуацию </w:t>
            </w:r>
            <w:proofErr w:type="spellStart"/>
            <w:r w:rsidRPr="007F479F">
              <w:rPr>
                <w:color w:val="000000"/>
                <w:sz w:val="24"/>
                <w:szCs w:val="24"/>
              </w:rPr>
              <w:t>саморегуляции</w:t>
            </w:r>
            <w:proofErr w:type="spellEnd"/>
            <w:r w:rsidRPr="007F479F">
              <w:rPr>
                <w:color w:val="000000"/>
                <w:sz w:val="24"/>
                <w:szCs w:val="24"/>
              </w:rPr>
              <w:t xml:space="preserve"> эмоциональных состояний, т.е. операционный опыт. Применять метод информационного поиска, в том числе с помощью компьютерных средств.</w:t>
            </w:r>
          </w:p>
          <w:p w:rsidR="00AB370A" w:rsidRPr="007F479F" w:rsidRDefault="00AB370A" w:rsidP="000B0847">
            <w:pPr>
              <w:pStyle w:val="af8"/>
              <w:rPr>
                <w:color w:val="000000"/>
                <w:sz w:val="24"/>
                <w:szCs w:val="24"/>
              </w:rPr>
            </w:pPr>
            <w:r w:rsidRPr="007F479F">
              <w:rPr>
                <w:b/>
                <w:color w:val="000000"/>
                <w:sz w:val="24"/>
                <w:szCs w:val="24"/>
              </w:rPr>
              <w:t xml:space="preserve">Коммуникативные УУД. </w:t>
            </w:r>
            <w:r w:rsidRPr="007F479F">
              <w:rPr>
                <w:color w:val="000000"/>
                <w:sz w:val="24"/>
                <w:szCs w:val="24"/>
              </w:rPr>
              <w:t xml:space="preserve">Формировать навыки выразительного чтения, самоконтроля, коллективного взаимодействия. Уметь составлять план учебных действий для раскрытия цели урока (уметь рассказывать, о чем произведение и какова его тема), проводить исследование прочитанного текста, формировать навыки речевого отображения </w:t>
            </w:r>
            <w:r w:rsidRPr="007F479F">
              <w:rPr>
                <w:color w:val="000000"/>
                <w:sz w:val="24"/>
                <w:szCs w:val="24"/>
              </w:rPr>
              <w:lastRenderedPageBreak/>
              <w:t xml:space="preserve">(описания, объяснения) содержания совершенных действий в форме речевых значений.  Уметь сотрудничать в коллективе, формулировать возможный вариант решения проблемы, определять последовательность решения задач для достижения цели,   обсуждать разные точки зрения и вырабатывать общее мнение, обосновывая и доказывая свое. Формировать ситуацию рефлексии – самодиагностики и </w:t>
            </w:r>
            <w:proofErr w:type="spellStart"/>
            <w:r w:rsidRPr="007F479F">
              <w:rPr>
                <w:color w:val="000000"/>
                <w:sz w:val="24"/>
                <w:szCs w:val="24"/>
              </w:rPr>
              <w:t>самокоррекции</w:t>
            </w:r>
            <w:proofErr w:type="spellEnd"/>
            <w:r w:rsidRPr="007F479F">
              <w:rPr>
                <w:color w:val="000000"/>
                <w:sz w:val="24"/>
                <w:szCs w:val="24"/>
              </w:rPr>
              <w:t xml:space="preserve"> коллективной деятельности, умение работать по самостоятельному маршруту восполнения проблемных зон в обучении. </w:t>
            </w:r>
          </w:p>
          <w:p w:rsidR="00AB370A" w:rsidRPr="007F479F" w:rsidRDefault="00AB370A" w:rsidP="000B0847">
            <w:pPr>
              <w:pStyle w:val="af8"/>
              <w:rPr>
                <w:sz w:val="24"/>
                <w:szCs w:val="24"/>
              </w:rPr>
            </w:pPr>
            <w:r w:rsidRPr="007F479F">
              <w:rPr>
                <w:b/>
                <w:color w:val="000000"/>
                <w:sz w:val="24"/>
                <w:szCs w:val="24"/>
              </w:rPr>
              <w:t xml:space="preserve">Личностные УУД. </w:t>
            </w:r>
            <w:r w:rsidRPr="007F479F">
              <w:rPr>
                <w:color w:val="000000"/>
                <w:sz w:val="24"/>
                <w:szCs w:val="24"/>
              </w:rPr>
              <w:t xml:space="preserve">Формирование навыков анализа текста, исследовательской деятельности,  навыков самоанализа и самоконтроля, мотивации к самосовершенствованию, к обучению. Формирование познавательного интереса, навыков сопоставления и </w:t>
            </w:r>
            <w:proofErr w:type="spellStart"/>
            <w:r w:rsidRPr="007F479F">
              <w:rPr>
                <w:color w:val="000000"/>
                <w:sz w:val="24"/>
                <w:szCs w:val="24"/>
              </w:rPr>
              <w:t>саморегуляции</w:t>
            </w:r>
            <w:proofErr w:type="spellEnd"/>
            <w:r w:rsidRPr="007F479F">
              <w:rPr>
                <w:color w:val="000000"/>
                <w:sz w:val="24"/>
                <w:szCs w:val="24"/>
              </w:rPr>
              <w:t xml:space="preserve">, расширение кругозора. Овладение техникой пересказа, выразительного чтения. Формирование познавательного интереса, системы моральных норм и ценностей на основе литературных произведений, т.е. оценки поступков литературных персонажей на основе сформированных личностных ценностей. Формирование системы личностных отношений к происходящим событиям и поступкам на основе норм морали нашего общества. Формирование </w:t>
            </w:r>
            <w:proofErr w:type="spellStart"/>
            <w:r w:rsidRPr="007F479F">
              <w:rPr>
                <w:color w:val="000000"/>
                <w:sz w:val="24"/>
                <w:szCs w:val="24"/>
              </w:rPr>
              <w:t>эмпатии</w:t>
            </w:r>
            <w:proofErr w:type="spellEnd"/>
            <w:r w:rsidRPr="007F479F">
              <w:rPr>
                <w:color w:val="000000"/>
                <w:sz w:val="24"/>
                <w:szCs w:val="24"/>
              </w:rPr>
              <w:t xml:space="preserve"> как осознанного понимания и сопереживания чувствам других, выражающегося в поступках, направленных на помощь другим посредством исправления собственных ошибок. Воспитание чувства гордости и уважения к культурному </w:t>
            </w:r>
            <w:r w:rsidRPr="007F479F">
              <w:rPr>
                <w:color w:val="000000"/>
                <w:sz w:val="24"/>
                <w:szCs w:val="24"/>
              </w:rPr>
              <w:lastRenderedPageBreak/>
              <w:t>наследию своей страны, формирование навыков анализа текста.</w:t>
            </w:r>
          </w:p>
        </w:tc>
      </w:tr>
      <w:tr w:rsidR="00AB370A" w:rsidRPr="007F479F" w:rsidTr="00AB370A">
        <w:trPr>
          <w:trHeight w:val="598"/>
        </w:trPr>
        <w:tc>
          <w:tcPr>
            <w:tcW w:w="8147" w:type="dxa"/>
            <w:gridSpan w:val="9"/>
            <w:tcBorders>
              <w:top w:val="nil"/>
            </w:tcBorders>
          </w:tcPr>
          <w:p w:rsidR="00AB370A" w:rsidRPr="007F479F" w:rsidRDefault="00AB370A" w:rsidP="000B0847">
            <w:pPr>
              <w:pStyle w:val="af8"/>
              <w:rPr>
                <w:sz w:val="24"/>
                <w:szCs w:val="24"/>
              </w:rPr>
            </w:pPr>
          </w:p>
        </w:tc>
        <w:tc>
          <w:tcPr>
            <w:tcW w:w="7796" w:type="dxa"/>
            <w:vMerge/>
          </w:tcPr>
          <w:p w:rsidR="00AB370A" w:rsidRPr="007F479F" w:rsidRDefault="00AB370A" w:rsidP="000B0847">
            <w:pPr>
              <w:pStyle w:val="af8"/>
              <w:rPr>
                <w:sz w:val="24"/>
                <w:szCs w:val="24"/>
              </w:rPr>
            </w:pPr>
          </w:p>
        </w:tc>
      </w:tr>
      <w:tr w:rsidR="00310E48" w:rsidRPr="007F479F" w:rsidTr="0059796C">
        <w:trPr>
          <w:trHeight w:val="598"/>
        </w:trPr>
        <w:tc>
          <w:tcPr>
            <w:tcW w:w="498" w:type="dxa"/>
          </w:tcPr>
          <w:p w:rsidR="00310E48" w:rsidRPr="007F479F" w:rsidRDefault="00310E48" w:rsidP="000B0847">
            <w:pPr>
              <w:pStyle w:val="af8"/>
              <w:rPr>
                <w:b/>
                <w:sz w:val="24"/>
                <w:szCs w:val="24"/>
              </w:rPr>
            </w:pPr>
            <w:r w:rsidRPr="007F479F">
              <w:rPr>
                <w:b/>
                <w:sz w:val="24"/>
                <w:szCs w:val="24"/>
              </w:rPr>
              <w:t>6</w:t>
            </w:r>
          </w:p>
        </w:tc>
        <w:tc>
          <w:tcPr>
            <w:tcW w:w="1696" w:type="dxa"/>
          </w:tcPr>
          <w:p w:rsidR="00310E48" w:rsidRPr="007F479F" w:rsidRDefault="00310E48" w:rsidP="000B0847">
            <w:pPr>
              <w:pStyle w:val="af8"/>
              <w:rPr>
                <w:b/>
                <w:sz w:val="24"/>
                <w:szCs w:val="24"/>
              </w:rPr>
            </w:pPr>
            <w:r w:rsidRPr="007F479F">
              <w:rPr>
                <w:b/>
                <w:sz w:val="24"/>
                <w:szCs w:val="24"/>
              </w:rPr>
              <w:t xml:space="preserve">Из литературы </w:t>
            </w:r>
            <w:r w:rsidRPr="007F479F">
              <w:rPr>
                <w:b/>
                <w:sz w:val="24"/>
                <w:szCs w:val="24"/>
              </w:rPr>
              <w:lastRenderedPageBreak/>
              <w:t>20 века</w:t>
            </w:r>
          </w:p>
        </w:tc>
        <w:tc>
          <w:tcPr>
            <w:tcW w:w="2126" w:type="dxa"/>
          </w:tcPr>
          <w:p w:rsidR="000B0847" w:rsidRPr="007F479F" w:rsidRDefault="00310E48" w:rsidP="000B0847">
            <w:pPr>
              <w:pStyle w:val="af8"/>
              <w:ind w:firstLine="0"/>
              <w:rPr>
                <w:sz w:val="24"/>
                <w:szCs w:val="24"/>
              </w:rPr>
            </w:pPr>
            <w:r w:rsidRPr="007F479F">
              <w:rPr>
                <w:sz w:val="24"/>
                <w:szCs w:val="24"/>
              </w:rPr>
              <w:lastRenderedPageBreak/>
              <w:t>И.А.Буни</w:t>
            </w:r>
            <w:r w:rsidR="000B0847" w:rsidRPr="007F479F">
              <w:rPr>
                <w:sz w:val="24"/>
                <w:szCs w:val="24"/>
              </w:rPr>
              <w:t>н «Косцы»</w:t>
            </w:r>
          </w:p>
          <w:p w:rsidR="000B0847" w:rsidRPr="007F479F" w:rsidRDefault="000B0847" w:rsidP="000B0847">
            <w:pPr>
              <w:pStyle w:val="af8"/>
              <w:ind w:firstLine="0"/>
              <w:rPr>
                <w:sz w:val="24"/>
                <w:szCs w:val="24"/>
              </w:rPr>
            </w:pPr>
          </w:p>
          <w:p w:rsidR="00310E48" w:rsidRPr="007F479F" w:rsidRDefault="007F479F" w:rsidP="000B0847">
            <w:pPr>
              <w:pStyle w:val="af8"/>
              <w:ind w:firstLine="0"/>
              <w:rPr>
                <w:sz w:val="24"/>
                <w:szCs w:val="24"/>
              </w:rPr>
            </w:pPr>
            <w:r>
              <w:rPr>
                <w:sz w:val="24"/>
                <w:szCs w:val="24"/>
              </w:rPr>
              <w:t xml:space="preserve"> В.Г.Короленко «В </w:t>
            </w:r>
            <w:r w:rsidR="000B0847" w:rsidRPr="007F479F">
              <w:rPr>
                <w:sz w:val="24"/>
                <w:szCs w:val="24"/>
              </w:rPr>
              <w:t>дурном обществе»</w:t>
            </w:r>
          </w:p>
          <w:p w:rsidR="000B0847" w:rsidRPr="007F479F" w:rsidRDefault="000B0847" w:rsidP="000B0847">
            <w:pPr>
              <w:pStyle w:val="af8"/>
              <w:rPr>
                <w:sz w:val="24"/>
                <w:szCs w:val="24"/>
              </w:rPr>
            </w:pPr>
          </w:p>
          <w:p w:rsidR="000B0847" w:rsidRDefault="00310E48" w:rsidP="000B0847">
            <w:pPr>
              <w:pStyle w:val="af8"/>
              <w:ind w:firstLine="0"/>
              <w:rPr>
                <w:sz w:val="24"/>
                <w:szCs w:val="24"/>
              </w:rPr>
            </w:pPr>
            <w:r w:rsidRPr="007F479F">
              <w:rPr>
                <w:sz w:val="24"/>
                <w:szCs w:val="24"/>
              </w:rPr>
              <w:t xml:space="preserve">Лирика С.А.Есенина, </w:t>
            </w:r>
          </w:p>
          <w:p w:rsidR="00AB370A" w:rsidRPr="007F479F" w:rsidRDefault="00AB370A" w:rsidP="000B0847">
            <w:pPr>
              <w:pStyle w:val="af8"/>
              <w:ind w:firstLine="0"/>
              <w:rPr>
                <w:sz w:val="24"/>
                <w:szCs w:val="24"/>
              </w:rPr>
            </w:pPr>
          </w:p>
          <w:p w:rsidR="000B0847" w:rsidRPr="007F479F" w:rsidRDefault="000B0847" w:rsidP="000B0847">
            <w:pPr>
              <w:pStyle w:val="af8"/>
              <w:rPr>
                <w:sz w:val="24"/>
                <w:szCs w:val="24"/>
              </w:rPr>
            </w:pPr>
          </w:p>
          <w:p w:rsidR="000B0847" w:rsidRPr="007F479F" w:rsidRDefault="000B0847" w:rsidP="000B0847">
            <w:pPr>
              <w:pStyle w:val="af8"/>
              <w:ind w:firstLine="0"/>
              <w:rPr>
                <w:sz w:val="24"/>
                <w:szCs w:val="24"/>
              </w:rPr>
            </w:pPr>
            <w:r w:rsidRPr="007F479F">
              <w:rPr>
                <w:sz w:val="24"/>
                <w:szCs w:val="24"/>
              </w:rPr>
              <w:t>С</w:t>
            </w:r>
            <w:r w:rsidR="00310E48" w:rsidRPr="007F479F">
              <w:rPr>
                <w:sz w:val="24"/>
                <w:szCs w:val="24"/>
              </w:rPr>
              <w:t xml:space="preserve">казы П.П.Бажова, </w:t>
            </w:r>
          </w:p>
          <w:p w:rsidR="000B0847" w:rsidRPr="007F479F" w:rsidRDefault="000B0847" w:rsidP="000B0847">
            <w:pPr>
              <w:pStyle w:val="af8"/>
              <w:rPr>
                <w:sz w:val="24"/>
                <w:szCs w:val="24"/>
              </w:rPr>
            </w:pPr>
          </w:p>
          <w:p w:rsidR="00310E48" w:rsidRPr="007F479F" w:rsidRDefault="00310E48" w:rsidP="000B0847">
            <w:pPr>
              <w:pStyle w:val="af8"/>
              <w:ind w:firstLine="0"/>
              <w:rPr>
                <w:sz w:val="24"/>
                <w:szCs w:val="24"/>
              </w:rPr>
            </w:pPr>
            <w:r w:rsidRPr="007F479F">
              <w:rPr>
                <w:sz w:val="24"/>
                <w:szCs w:val="24"/>
              </w:rPr>
              <w:t xml:space="preserve">С.Я.Маршак «Двенадцать месяцев», </w:t>
            </w: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ind w:firstLine="0"/>
              <w:rPr>
                <w:sz w:val="24"/>
                <w:szCs w:val="24"/>
              </w:rPr>
            </w:pPr>
            <w:r w:rsidRPr="007F479F">
              <w:rPr>
                <w:sz w:val="24"/>
                <w:szCs w:val="24"/>
              </w:rPr>
              <w:t>А.П.Платонов «Никита»</w:t>
            </w:r>
          </w:p>
          <w:p w:rsidR="000B0847" w:rsidRPr="007F479F" w:rsidRDefault="000B0847" w:rsidP="000B0847">
            <w:pPr>
              <w:pStyle w:val="af8"/>
              <w:rPr>
                <w:sz w:val="24"/>
                <w:szCs w:val="24"/>
              </w:rPr>
            </w:pPr>
          </w:p>
          <w:p w:rsidR="000B0847" w:rsidRPr="007F479F" w:rsidRDefault="000B0847" w:rsidP="000B0847">
            <w:pPr>
              <w:pStyle w:val="af8"/>
              <w:ind w:firstLine="0"/>
              <w:rPr>
                <w:sz w:val="24"/>
                <w:szCs w:val="24"/>
              </w:rPr>
            </w:pPr>
            <w:r w:rsidRPr="007F479F">
              <w:rPr>
                <w:sz w:val="24"/>
                <w:szCs w:val="24"/>
              </w:rPr>
              <w:t>В.П.Астафьев «</w:t>
            </w:r>
            <w:proofErr w:type="spellStart"/>
            <w:r w:rsidRPr="007F479F">
              <w:rPr>
                <w:sz w:val="24"/>
                <w:szCs w:val="24"/>
              </w:rPr>
              <w:t>Васюткино</w:t>
            </w:r>
            <w:proofErr w:type="spellEnd"/>
            <w:r w:rsidRPr="007F479F">
              <w:rPr>
                <w:sz w:val="24"/>
                <w:szCs w:val="24"/>
              </w:rPr>
              <w:t xml:space="preserve"> озеро»</w:t>
            </w:r>
          </w:p>
          <w:p w:rsidR="000B0847" w:rsidRPr="007F479F" w:rsidRDefault="000B0847" w:rsidP="000B0847">
            <w:pPr>
              <w:pStyle w:val="af8"/>
              <w:rPr>
                <w:sz w:val="24"/>
                <w:szCs w:val="24"/>
              </w:rPr>
            </w:pPr>
          </w:p>
          <w:p w:rsidR="000B0847" w:rsidRPr="007F479F" w:rsidRDefault="000B0847" w:rsidP="000B0847">
            <w:pPr>
              <w:pStyle w:val="af8"/>
              <w:ind w:firstLine="0"/>
              <w:rPr>
                <w:sz w:val="24"/>
                <w:szCs w:val="24"/>
              </w:rPr>
            </w:pPr>
            <w:r w:rsidRPr="007F479F">
              <w:rPr>
                <w:sz w:val="24"/>
                <w:szCs w:val="24"/>
              </w:rPr>
              <w:t xml:space="preserve"> Стихи о </w:t>
            </w:r>
            <w:proofErr w:type="spellStart"/>
            <w:r w:rsidRPr="007F479F">
              <w:rPr>
                <w:sz w:val="24"/>
                <w:szCs w:val="24"/>
              </w:rPr>
              <w:t>ВОв</w:t>
            </w:r>
            <w:proofErr w:type="spellEnd"/>
          </w:p>
        </w:tc>
        <w:tc>
          <w:tcPr>
            <w:tcW w:w="1276" w:type="dxa"/>
          </w:tcPr>
          <w:p w:rsidR="00310E48" w:rsidRPr="007F479F" w:rsidRDefault="00310E48" w:rsidP="000B0847">
            <w:pPr>
              <w:pStyle w:val="af8"/>
              <w:rPr>
                <w:sz w:val="24"/>
                <w:szCs w:val="24"/>
              </w:rPr>
            </w:pPr>
            <w:r w:rsidRPr="007F479F">
              <w:rPr>
                <w:sz w:val="24"/>
                <w:szCs w:val="24"/>
              </w:rPr>
              <w:lastRenderedPageBreak/>
              <w:t>34</w:t>
            </w:r>
          </w:p>
        </w:tc>
        <w:tc>
          <w:tcPr>
            <w:tcW w:w="1320" w:type="dxa"/>
            <w:gridSpan w:val="3"/>
          </w:tcPr>
          <w:p w:rsidR="00310E48" w:rsidRPr="007F479F" w:rsidRDefault="00310E48" w:rsidP="000B0847">
            <w:pPr>
              <w:pStyle w:val="af8"/>
              <w:rPr>
                <w:sz w:val="24"/>
                <w:szCs w:val="24"/>
              </w:rPr>
            </w:pPr>
            <w:r w:rsidRPr="007F479F">
              <w:rPr>
                <w:sz w:val="24"/>
                <w:szCs w:val="24"/>
              </w:rPr>
              <w:t>3</w:t>
            </w:r>
          </w:p>
        </w:tc>
        <w:tc>
          <w:tcPr>
            <w:tcW w:w="1231" w:type="dxa"/>
            <w:gridSpan w:val="2"/>
          </w:tcPr>
          <w:p w:rsidR="00310E48" w:rsidRPr="007F479F" w:rsidRDefault="00310E48" w:rsidP="000B0847">
            <w:pPr>
              <w:pStyle w:val="af8"/>
              <w:rPr>
                <w:sz w:val="24"/>
                <w:szCs w:val="24"/>
              </w:rPr>
            </w:pPr>
            <w:r w:rsidRPr="007F479F">
              <w:rPr>
                <w:sz w:val="24"/>
                <w:szCs w:val="24"/>
              </w:rPr>
              <w:t>4</w:t>
            </w:r>
          </w:p>
        </w:tc>
        <w:tc>
          <w:tcPr>
            <w:tcW w:w="7796" w:type="dxa"/>
          </w:tcPr>
          <w:p w:rsidR="0099670E" w:rsidRPr="007F479F" w:rsidRDefault="00310E48" w:rsidP="000B0847">
            <w:pPr>
              <w:pStyle w:val="af8"/>
              <w:rPr>
                <w:color w:val="000000"/>
                <w:sz w:val="24"/>
                <w:szCs w:val="24"/>
              </w:rPr>
            </w:pPr>
            <w:r w:rsidRPr="007F479F">
              <w:rPr>
                <w:sz w:val="24"/>
                <w:szCs w:val="24"/>
              </w:rPr>
              <w:t xml:space="preserve"> </w:t>
            </w:r>
            <w:r w:rsidR="0099670E" w:rsidRPr="007F479F">
              <w:rPr>
                <w:b/>
                <w:color w:val="000000"/>
                <w:sz w:val="24"/>
                <w:szCs w:val="24"/>
              </w:rPr>
              <w:t xml:space="preserve">Предметные результаты. </w:t>
            </w:r>
            <w:r w:rsidR="0099670E" w:rsidRPr="007F479F">
              <w:rPr>
                <w:color w:val="000000"/>
                <w:sz w:val="24"/>
                <w:szCs w:val="24"/>
              </w:rPr>
              <w:t xml:space="preserve">Научиться анализировать текст, давать характеристики героям повести, выделять существенное и главное по </w:t>
            </w:r>
            <w:r w:rsidR="0099670E" w:rsidRPr="007F479F">
              <w:rPr>
                <w:color w:val="000000"/>
                <w:sz w:val="24"/>
                <w:szCs w:val="24"/>
              </w:rPr>
              <w:lastRenderedPageBreak/>
              <w:t xml:space="preserve">теме в тексте, выделять нравственную проблему,  определять композиционно-языковые особенности повествования, составлять план и подбирать материалы по теме сочинения. Научиться </w:t>
            </w:r>
            <w:proofErr w:type="gramStart"/>
            <w:r w:rsidR="0099670E" w:rsidRPr="007F479F">
              <w:rPr>
                <w:color w:val="000000"/>
                <w:sz w:val="24"/>
                <w:szCs w:val="24"/>
              </w:rPr>
              <w:t>выразительно</w:t>
            </w:r>
            <w:proofErr w:type="gramEnd"/>
            <w:r w:rsidR="0099670E" w:rsidRPr="007F479F">
              <w:rPr>
                <w:color w:val="000000"/>
                <w:sz w:val="24"/>
                <w:szCs w:val="24"/>
              </w:rPr>
              <w:t xml:space="preserve"> читать стихотворения, анализировать поэтический текст, использовать навыки проектной деятельности. Научиться объяснять жанровые особенности произведения, сопоставлять их одно с другим, находить в тексте изобразительно-выразительные средства, объяснять их роль,  выяснять значения незнакомых слов,  выразительно пересказывать, обобщать и систематизировать полученные знания, закреплять умения и навыки, развивать творческие способности, патриотические чувства.</w:t>
            </w:r>
          </w:p>
          <w:p w:rsidR="0099670E" w:rsidRPr="007F479F" w:rsidRDefault="0099670E" w:rsidP="000B0847">
            <w:pPr>
              <w:pStyle w:val="af8"/>
              <w:rPr>
                <w:color w:val="000000"/>
                <w:sz w:val="24"/>
                <w:szCs w:val="24"/>
              </w:rPr>
            </w:pPr>
            <w:r w:rsidRPr="007F479F">
              <w:rPr>
                <w:b/>
                <w:color w:val="000000"/>
                <w:sz w:val="24"/>
                <w:szCs w:val="24"/>
              </w:rPr>
              <w:t>Познавательные УУД.</w:t>
            </w:r>
            <w:r w:rsidRPr="007F479F">
              <w:rPr>
                <w:color w:val="000000"/>
                <w:sz w:val="24"/>
                <w:szCs w:val="24"/>
              </w:rPr>
              <w:t xml:space="preserve"> Применять методы информационного поиска, осознанно и произвольно строить высказывания в устной и письменной  форме, овладеть навыками монологической речи,  смыслового чтения, уметь видеть тему и проблему произведения, самостоятельно создавать способы решения проблем творческого и поискового характера, анализировать предмет с целью выделения существенных признаков. </w:t>
            </w:r>
          </w:p>
          <w:p w:rsidR="0099670E" w:rsidRPr="007F479F" w:rsidRDefault="0099670E" w:rsidP="000B0847">
            <w:pPr>
              <w:pStyle w:val="af8"/>
              <w:rPr>
                <w:color w:val="000000"/>
                <w:sz w:val="24"/>
                <w:szCs w:val="24"/>
              </w:rPr>
            </w:pPr>
            <w:r w:rsidRPr="007F479F">
              <w:rPr>
                <w:b/>
                <w:color w:val="000000"/>
                <w:sz w:val="24"/>
                <w:szCs w:val="24"/>
              </w:rPr>
              <w:t>Регулятивные УУД</w:t>
            </w:r>
            <w:r w:rsidRPr="007F479F">
              <w:rPr>
                <w:color w:val="000000"/>
                <w:sz w:val="24"/>
                <w:szCs w:val="24"/>
              </w:rPr>
              <w:t>.   Уметь пользоваться приемом продуктивного чтения выполнять учебные действия, планировать алгоритм ответа в соответствии с поставленной целью, развивать способности к регуляции деятельности по решению поставленных задач.</w:t>
            </w:r>
          </w:p>
          <w:p w:rsidR="0099670E" w:rsidRPr="007F479F" w:rsidRDefault="0099670E" w:rsidP="000B0847">
            <w:pPr>
              <w:pStyle w:val="af8"/>
              <w:rPr>
                <w:color w:val="000000"/>
                <w:sz w:val="24"/>
                <w:szCs w:val="24"/>
              </w:rPr>
            </w:pPr>
            <w:r w:rsidRPr="007F479F">
              <w:rPr>
                <w:b/>
                <w:color w:val="000000"/>
                <w:sz w:val="24"/>
                <w:szCs w:val="24"/>
              </w:rPr>
              <w:t>Коммуникативные УУД.</w:t>
            </w:r>
            <w:r w:rsidRPr="007F479F">
              <w:rPr>
                <w:color w:val="000000"/>
                <w:sz w:val="24"/>
                <w:szCs w:val="24"/>
              </w:rPr>
              <w:t xml:space="preserve"> Формировать умение работать в группах </w:t>
            </w:r>
            <w:r w:rsidRPr="007F479F">
              <w:rPr>
                <w:color w:val="000000"/>
                <w:sz w:val="24"/>
                <w:szCs w:val="24"/>
              </w:rPr>
              <w:lastRenderedPageBreak/>
              <w:t>и самостоятельно. Уметь адекватно использовать речевые средства для решения различных коммуникативных задач, отстаивать свою точку зрения, аргументировать ее; уметь определять общую цель и пути ее достижения, ставить вопросы, обращаться за помощью, устанавливать и сравнивать разные точки зрения, прежде чем принимать решение и делать выбор, научиться планировать ответ, комментировать полученную информацию. Уметь анализировать эпизод, определять авторское отношение к описываемым событиям, сравнивать данное произведение со стихотворениями русских поэтов о родной природе и о Родине; сопоставлять художественное произведение с живописным полотном, понимать чувства героев. Выразительно читать текст, уметь отвечать на проблемные вопросы. Развитие  эстетического сознания через освоение художественного наследия, воспитание патриотических   чувств учащихся. Формировать мотивацию к обучению, самосовершенствованию, навыки самоанализа и самоконтроля.</w:t>
            </w:r>
          </w:p>
          <w:p w:rsidR="00310E48" w:rsidRPr="007F479F" w:rsidRDefault="0099670E" w:rsidP="000B0847">
            <w:pPr>
              <w:pStyle w:val="af8"/>
              <w:rPr>
                <w:sz w:val="24"/>
                <w:szCs w:val="24"/>
              </w:rPr>
            </w:pPr>
            <w:r w:rsidRPr="007F479F">
              <w:rPr>
                <w:b/>
                <w:color w:val="000000"/>
                <w:sz w:val="24"/>
                <w:szCs w:val="24"/>
              </w:rPr>
              <w:t>Личностные УУД.</w:t>
            </w:r>
            <w:r w:rsidRPr="007F479F">
              <w:rPr>
                <w:color w:val="000000"/>
                <w:sz w:val="24"/>
                <w:szCs w:val="24"/>
              </w:rPr>
              <w:t xml:space="preserve"> Формировать оценку содержания художественных произведений, поступков литературных персонажей, на основе сформированных личностных ценностей. Формировать способности к решению моральных дилемм, на основе собственных знаний и опыта, условий для правильного личностного самоопределения. Формировать эстетическое восприятие мира с целью гармоничного развития личности. Воспитание чувства гордости и уважения к </w:t>
            </w:r>
            <w:r w:rsidRPr="007F479F">
              <w:rPr>
                <w:color w:val="000000"/>
                <w:sz w:val="24"/>
                <w:szCs w:val="24"/>
              </w:rPr>
              <w:lastRenderedPageBreak/>
              <w:t>культурному наследию своей страны.</w:t>
            </w:r>
          </w:p>
        </w:tc>
      </w:tr>
      <w:tr w:rsidR="000B0847" w:rsidRPr="007F479F" w:rsidTr="0059796C">
        <w:trPr>
          <w:trHeight w:val="598"/>
        </w:trPr>
        <w:tc>
          <w:tcPr>
            <w:tcW w:w="498" w:type="dxa"/>
          </w:tcPr>
          <w:p w:rsidR="000B0847" w:rsidRPr="007F479F" w:rsidRDefault="000B0847" w:rsidP="000B0847">
            <w:pPr>
              <w:pStyle w:val="af8"/>
              <w:rPr>
                <w:b/>
                <w:sz w:val="24"/>
                <w:szCs w:val="24"/>
              </w:rPr>
            </w:pPr>
            <w:r w:rsidRPr="007F479F">
              <w:rPr>
                <w:b/>
                <w:sz w:val="24"/>
                <w:szCs w:val="24"/>
              </w:rPr>
              <w:lastRenderedPageBreak/>
              <w:t>7</w:t>
            </w:r>
          </w:p>
        </w:tc>
        <w:tc>
          <w:tcPr>
            <w:tcW w:w="1696" w:type="dxa"/>
          </w:tcPr>
          <w:p w:rsidR="000B0847" w:rsidRPr="007F479F" w:rsidRDefault="000B0847" w:rsidP="000B0847">
            <w:pPr>
              <w:pStyle w:val="af8"/>
              <w:rPr>
                <w:b/>
                <w:sz w:val="24"/>
                <w:szCs w:val="24"/>
              </w:rPr>
            </w:pPr>
            <w:r w:rsidRPr="007F479F">
              <w:rPr>
                <w:b/>
                <w:sz w:val="24"/>
                <w:szCs w:val="24"/>
              </w:rPr>
              <w:t>Из зарубежной литературы.</w:t>
            </w: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p w:rsidR="000B0847" w:rsidRPr="007F479F" w:rsidRDefault="000B0847" w:rsidP="000B0847">
            <w:pPr>
              <w:pStyle w:val="af8"/>
              <w:rPr>
                <w:b/>
                <w:sz w:val="24"/>
                <w:szCs w:val="24"/>
              </w:rPr>
            </w:pPr>
          </w:p>
        </w:tc>
        <w:tc>
          <w:tcPr>
            <w:tcW w:w="2126" w:type="dxa"/>
          </w:tcPr>
          <w:p w:rsidR="007F479F" w:rsidRDefault="007F479F" w:rsidP="007F479F">
            <w:pPr>
              <w:pStyle w:val="af8"/>
              <w:ind w:firstLine="0"/>
              <w:rPr>
                <w:sz w:val="24"/>
                <w:szCs w:val="24"/>
              </w:rPr>
            </w:pPr>
            <w:r>
              <w:rPr>
                <w:sz w:val="24"/>
                <w:szCs w:val="24"/>
              </w:rPr>
              <w:t>Р.Л.Стивенсон «Вересковый мед»</w:t>
            </w:r>
          </w:p>
          <w:p w:rsidR="007F479F" w:rsidRDefault="007F479F" w:rsidP="007F479F">
            <w:pPr>
              <w:pStyle w:val="af8"/>
              <w:ind w:firstLine="0"/>
              <w:rPr>
                <w:sz w:val="24"/>
                <w:szCs w:val="24"/>
              </w:rPr>
            </w:pPr>
            <w:r>
              <w:rPr>
                <w:sz w:val="24"/>
                <w:szCs w:val="24"/>
              </w:rPr>
              <w:t xml:space="preserve"> Д.Дефо</w:t>
            </w:r>
            <w:r w:rsidR="000B0847" w:rsidRPr="007F479F">
              <w:rPr>
                <w:sz w:val="24"/>
                <w:szCs w:val="24"/>
              </w:rPr>
              <w:t xml:space="preserve"> «Робинзон Крузо», </w:t>
            </w:r>
          </w:p>
          <w:p w:rsidR="007F479F" w:rsidRDefault="000B0847" w:rsidP="007F479F">
            <w:pPr>
              <w:pStyle w:val="af8"/>
              <w:ind w:firstLine="0"/>
              <w:rPr>
                <w:sz w:val="24"/>
                <w:szCs w:val="24"/>
              </w:rPr>
            </w:pPr>
            <w:r w:rsidRPr="007F479F">
              <w:rPr>
                <w:sz w:val="24"/>
                <w:szCs w:val="24"/>
              </w:rPr>
              <w:t xml:space="preserve">Х. К. Андерсон «Снежная королева», </w:t>
            </w:r>
          </w:p>
          <w:p w:rsidR="000B0847" w:rsidRPr="007F479F" w:rsidRDefault="000B0847" w:rsidP="007F479F">
            <w:pPr>
              <w:pStyle w:val="af8"/>
              <w:ind w:firstLine="0"/>
              <w:rPr>
                <w:sz w:val="24"/>
                <w:szCs w:val="24"/>
              </w:rPr>
            </w:pPr>
            <w:r w:rsidRPr="007F479F">
              <w:rPr>
                <w:sz w:val="24"/>
                <w:szCs w:val="24"/>
              </w:rPr>
              <w:t xml:space="preserve">Марк Твен «Приключения Тома </w:t>
            </w:r>
            <w:proofErr w:type="spellStart"/>
            <w:r w:rsidRPr="007F479F">
              <w:rPr>
                <w:sz w:val="24"/>
                <w:szCs w:val="24"/>
              </w:rPr>
              <w:t>Сойера</w:t>
            </w:r>
            <w:proofErr w:type="spellEnd"/>
            <w:r w:rsidRPr="007F479F">
              <w:rPr>
                <w:sz w:val="24"/>
                <w:szCs w:val="24"/>
              </w:rPr>
              <w:t>».</w:t>
            </w:r>
          </w:p>
        </w:tc>
        <w:tc>
          <w:tcPr>
            <w:tcW w:w="1276" w:type="dxa"/>
          </w:tcPr>
          <w:p w:rsidR="000B0847" w:rsidRPr="007F479F" w:rsidRDefault="000B0847" w:rsidP="000B0847">
            <w:pPr>
              <w:pStyle w:val="af8"/>
              <w:rPr>
                <w:sz w:val="24"/>
                <w:szCs w:val="24"/>
              </w:rPr>
            </w:pPr>
            <w:r w:rsidRPr="007F479F">
              <w:rPr>
                <w:sz w:val="24"/>
                <w:szCs w:val="24"/>
              </w:rPr>
              <w:t>12</w:t>
            </w: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p w:rsidR="000B0847" w:rsidRPr="007F479F" w:rsidRDefault="000B0847" w:rsidP="000B0847">
            <w:pPr>
              <w:pStyle w:val="af8"/>
              <w:rPr>
                <w:sz w:val="24"/>
                <w:szCs w:val="24"/>
              </w:rPr>
            </w:pPr>
          </w:p>
        </w:tc>
        <w:tc>
          <w:tcPr>
            <w:tcW w:w="1365" w:type="dxa"/>
            <w:gridSpan w:val="4"/>
          </w:tcPr>
          <w:p w:rsidR="000B0847" w:rsidRPr="007F479F" w:rsidRDefault="000B0847" w:rsidP="000B0847">
            <w:pPr>
              <w:pStyle w:val="af8"/>
              <w:rPr>
                <w:sz w:val="24"/>
                <w:szCs w:val="24"/>
              </w:rPr>
            </w:pPr>
            <w:r w:rsidRPr="007F479F">
              <w:rPr>
                <w:sz w:val="24"/>
                <w:szCs w:val="24"/>
              </w:rPr>
              <w:t>1</w:t>
            </w:r>
          </w:p>
        </w:tc>
        <w:tc>
          <w:tcPr>
            <w:tcW w:w="1186" w:type="dxa"/>
          </w:tcPr>
          <w:p w:rsidR="000B0847" w:rsidRPr="007F479F" w:rsidRDefault="000B0847" w:rsidP="000B0847">
            <w:pPr>
              <w:pStyle w:val="af8"/>
              <w:rPr>
                <w:sz w:val="24"/>
                <w:szCs w:val="24"/>
              </w:rPr>
            </w:pPr>
            <w:r w:rsidRPr="007F479F">
              <w:rPr>
                <w:sz w:val="24"/>
                <w:szCs w:val="24"/>
              </w:rPr>
              <w:t>1</w:t>
            </w:r>
          </w:p>
        </w:tc>
        <w:tc>
          <w:tcPr>
            <w:tcW w:w="7796" w:type="dxa"/>
          </w:tcPr>
          <w:p w:rsidR="000B0847" w:rsidRPr="007F479F" w:rsidRDefault="000B0847" w:rsidP="000B0847">
            <w:pPr>
              <w:pStyle w:val="af8"/>
              <w:rPr>
                <w:color w:val="000000"/>
                <w:sz w:val="24"/>
                <w:szCs w:val="24"/>
              </w:rPr>
            </w:pPr>
            <w:r w:rsidRPr="007F479F">
              <w:rPr>
                <w:b/>
                <w:color w:val="000000"/>
                <w:sz w:val="24"/>
                <w:szCs w:val="24"/>
              </w:rPr>
              <w:t>Предметные результаты.</w:t>
            </w:r>
            <w:r w:rsidRPr="007F479F">
              <w:rPr>
                <w:color w:val="000000"/>
                <w:sz w:val="24"/>
                <w:szCs w:val="24"/>
              </w:rPr>
              <w:t xml:space="preserve">  Научиться </w:t>
            </w:r>
            <w:proofErr w:type="gramStart"/>
            <w:r w:rsidRPr="007F479F">
              <w:rPr>
                <w:color w:val="000000"/>
                <w:sz w:val="24"/>
                <w:szCs w:val="24"/>
              </w:rPr>
              <w:t>выразительно</w:t>
            </w:r>
            <w:proofErr w:type="gramEnd"/>
            <w:r w:rsidRPr="007F479F">
              <w:rPr>
                <w:color w:val="000000"/>
                <w:sz w:val="24"/>
                <w:szCs w:val="24"/>
              </w:rPr>
              <w:t xml:space="preserve"> читать и пересказывать текст, характеризовать героя и его поступки, прослеживать изменения в поведении и характере героя, понимать значение произведения в истории литературы, обобщить и систематизировать полученные знания, закрепить умения и навыки. </w:t>
            </w:r>
          </w:p>
          <w:p w:rsidR="000B0847" w:rsidRPr="007F479F" w:rsidRDefault="000B0847" w:rsidP="000B0847">
            <w:pPr>
              <w:pStyle w:val="af8"/>
              <w:rPr>
                <w:color w:val="000000"/>
                <w:sz w:val="24"/>
                <w:szCs w:val="24"/>
              </w:rPr>
            </w:pPr>
            <w:r w:rsidRPr="007F479F">
              <w:rPr>
                <w:b/>
                <w:color w:val="000000"/>
                <w:sz w:val="24"/>
                <w:szCs w:val="24"/>
              </w:rPr>
              <w:t xml:space="preserve"> Познавательные УУД.</w:t>
            </w:r>
            <w:r w:rsidRPr="007F479F">
              <w:rPr>
                <w:color w:val="000000"/>
                <w:sz w:val="24"/>
                <w:szCs w:val="24"/>
              </w:rPr>
              <w:t xml:space="preserve">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 Научиться понимать текст в общем, искать и выделять необходимую информацию, а также синтезировать полученную информацию для составления ответа. </w:t>
            </w:r>
          </w:p>
          <w:p w:rsidR="000B0847" w:rsidRPr="007F479F" w:rsidRDefault="000B0847" w:rsidP="000B0847">
            <w:pPr>
              <w:pStyle w:val="af8"/>
              <w:rPr>
                <w:color w:val="000000"/>
                <w:sz w:val="24"/>
                <w:szCs w:val="24"/>
              </w:rPr>
            </w:pPr>
            <w:r w:rsidRPr="007F479F">
              <w:rPr>
                <w:b/>
                <w:color w:val="000000"/>
                <w:sz w:val="24"/>
                <w:szCs w:val="24"/>
              </w:rPr>
              <w:t>Регулятивные УУД.</w:t>
            </w:r>
            <w:r w:rsidRPr="007F479F">
              <w:rPr>
                <w:color w:val="000000"/>
                <w:sz w:val="24"/>
                <w:szCs w:val="24"/>
              </w:rPr>
              <w:t xml:space="preserve">   Выполнять учебные действия, уметь планировать алгоритм ответа, корректировать ответ. Развивать способности к регуляции учебной деятельности (самостоятельность, целенаправленность), научиться комментировать полученную информацию. Уметь выполнять учебные действия постановки </w:t>
            </w:r>
            <w:proofErr w:type="gramStart"/>
            <w:r w:rsidRPr="007F479F">
              <w:rPr>
                <w:color w:val="000000"/>
                <w:sz w:val="24"/>
                <w:szCs w:val="24"/>
              </w:rPr>
              <w:t>задачи</w:t>
            </w:r>
            <w:proofErr w:type="gramEnd"/>
            <w:r w:rsidRPr="007F479F">
              <w:rPr>
                <w:color w:val="000000"/>
                <w:sz w:val="24"/>
                <w:szCs w:val="24"/>
              </w:rPr>
              <w:t xml:space="preserve"> на основе узнанного, подбирать в тексте доказательства своим гипотезам, мобилизовать энергию, волю и знания для достижения цели. Применять метод информационного поиска, в том числе с помощью компьютерных средств. </w:t>
            </w:r>
          </w:p>
          <w:p w:rsidR="000B0847" w:rsidRPr="007F479F" w:rsidRDefault="000B0847" w:rsidP="000B0847">
            <w:pPr>
              <w:pStyle w:val="af8"/>
              <w:rPr>
                <w:color w:val="000000"/>
                <w:sz w:val="24"/>
                <w:szCs w:val="24"/>
              </w:rPr>
            </w:pPr>
            <w:r w:rsidRPr="007F479F">
              <w:rPr>
                <w:b/>
                <w:color w:val="000000"/>
                <w:sz w:val="24"/>
                <w:szCs w:val="24"/>
              </w:rPr>
              <w:t xml:space="preserve">Коммуникативные УУД. </w:t>
            </w:r>
            <w:r w:rsidRPr="007F479F">
              <w:rPr>
                <w:color w:val="000000"/>
                <w:sz w:val="24"/>
                <w:szCs w:val="24"/>
              </w:rPr>
              <w:t xml:space="preserve">Формировать навыки комментированного </w:t>
            </w:r>
            <w:r w:rsidRPr="007F479F">
              <w:rPr>
                <w:color w:val="000000"/>
                <w:sz w:val="24"/>
                <w:szCs w:val="24"/>
              </w:rPr>
              <w:lastRenderedPageBreak/>
              <w:t xml:space="preserve">чтения, уметь строить монологическое высказывание, формулировать свою точку зрения и позицию. Уметь планировать учебное сотрудничество в коллективе, проектировать работу в группе: контролировать, корректировать  оценивать действия партнера. Уметь применять полученные знания при ответе, адекватно использовать речевые средства и грамотно конструировать ответ. </w:t>
            </w:r>
          </w:p>
          <w:p w:rsidR="000B0847" w:rsidRPr="007F479F" w:rsidRDefault="000B0847" w:rsidP="000B0847">
            <w:pPr>
              <w:pStyle w:val="af8"/>
              <w:rPr>
                <w:color w:val="000000"/>
                <w:sz w:val="24"/>
                <w:szCs w:val="24"/>
              </w:rPr>
            </w:pPr>
            <w:r w:rsidRPr="007F479F">
              <w:rPr>
                <w:b/>
                <w:color w:val="000000"/>
                <w:sz w:val="24"/>
                <w:szCs w:val="24"/>
              </w:rPr>
              <w:t xml:space="preserve">Личностные УУД. </w:t>
            </w:r>
            <w:r w:rsidRPr="007F479F">
              <w:rPr>
                <w:color w:val="000000"/>
                <w:sz w:val="24"/>
                <w:szCs w:val="24"/>
              </w:rPr>
              <w:t>Формировать познавательный интерес к творчеству зарубежных писателей воспитывать личностные ценности на основе образов героев произведения. Формирование навыков самоанализа и контроля ответственного отношения к учёбе, готовности и способности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tc>
      </w:tr>
      <w:tr w:rsidR="000B0847" w:rsidRPr="007F479F" w:rsidTr="00AB370A">
        <w:trPr>
          <w:trHeight w:val="795"/>
        </w:trPr>
        <w:tc>
          <w:tcPr>
            <w:tcW w:w="498" w:type="dxa"/>
          </w:tcPr>
          <w:p w:rsidR="000B0847" w:rsidRPr="007F479F" w:rsidRDefault="000B0847" w:rsidP="000B0847">
            <w:pPr>
              <w:pStyle w:val="af8"/>
              <w:rPr>
                <w:b/>
                <w:sz w:val="24"/>
                <w:szCs w:val="24"/>
              </w:rPr>
            </w:pPr>
          </w:p>
        </w:tc>
        <w:tc>
          <w:tcPr>
            <w:tcW w:w="1696" w:type="dxa"/>
          </w:tcPr>
          <w:p w:rsidR="000B0847" w:rsidRPr="007F479F" w:rsidRDefault="000B0847" w:rsidP="00AB370A">
            <w:pPr>
              <w:pStyle w:val="af8"/>
              <w:rPr>
                <w:b/>
                <w:sz w:val="24"/>
                <w:szCs w:val="24"/>
              </w:rPr>
            </w:pPr>
            <w:r w:rsidRPr="007F479F">
              <w:rPr>
                <w:b/>
                <w:sz w:val="24"/>
                <w:szCs w:val="24"/>
              </w:rPr>
              <w:t>Итого</w:t>
            </w:r>
            <w:r w:rsidR="00AB370A">
              <w:rPr>
                <w:b/>
                <w:sz w:val="24"/>
                <w:szCs w:val="24"/>
              </w:rPr>
              <w:t>вое</w:t>
            </w:r>
          </w:p>
        </w:tc>
        <w:tc>
          <w:tcPr>
            <w:tcW w:w="2126" w:type="dxa"/>
          </w:tcPr>
          <w:p w:rsidR="000B0847" w:rsidRPr="007F479F" w:rsidRDefault="00AB370A" w:rsidP="000B0847">
            <w:pPr>
              <w:pStyle w:val="af8"/>
              <w:rPr>
                <w:sz w:val="24"/>
                <w:szCs w:val="24"/>
              </w:rPr>
            </w:pPr>
            <w:r>
              <w:rPr>
                <w:sz w:val="24"/>
                <w:szCs w:val="24"/>
              </w:rPr>
              <w:t>2</w:t>
            </w:r>
          </w:p>
        </w:tc>
        <w:tc>
          <w:tcPr>
            <w:tcW w:w="1276" w:type="dxa"/>
          </w:tcPr>
          <w:p w:rsidR="000B0847" w:rsidRPr="007F479F" w:rsidRDefault="000B0847" w:rsidP="000B0847">
            <w:pPr>
              <w:pStyle w:val="af8"/>
              <w:rPr>
                <w:sz w:val="24"/>
                <w:szCs w:val="24"/>
              </w:rPr>
            </w:pPr>
          </w:p>
        </w:tc>
        <w:tc>
          <w:tcPr>
            <w:tcW w:w="1365" w:type="dxa"/>
            <w:gridSpan w:val="4"/>
          </w:tcPr>
          <w:p w:rsidR="000B0847" w:rsidRPr="007F479F" w:rsidRDefault="000B0847" w:rsidP="000B0847">
            <w:pPr>
              <w:pStyle w:val="af8"/>
              <w:rPr>
                <w:sz w:val="24"/>
                <w:szCs w:val="24"/>
              </w:rPr>
            </w:pPr>
          </w:p>
        </w:tc>
        <w:tc>
          <w:tcPr>
            <w:tcW w:w="1186" w:type="dxa"/>
          </w:tcPr>
          <w:p w:rsidR="000B0847" w:rsidRPr="007F479F" w:rsidRDefault="000B0847" w:rsidP="000B0847">
            <w:pPr>
              <w:pStyle w:val="af8"/>
              <w:rPr>
                <w:sz w:val="24"/>
                <w:szCs w:val="24"/>
              </w:rPr>
            </w:pPr>
          </w:p>
        </w:tc>
        <w:tc>
          <w:tcPr>
            <w:tcW w:w="7796" w:type="dxa"/>
          </w:tcPr>
          <w:p w:rsidR="000B0847" w:rsidRPr="007F479F" w:rsidRDefault="000B0847" w:rsidP="000B0847">
            <w:pPr>
              <w:pStyle w:val="af8"/>
              <w:rPr>
                <w:sz w:val="24"/>
                <w:szCs w:val="24"/>
              </w:rPr>
            </w:pPr>
          </w:p>
        </w:tc>
      </w:tr>
      <w:tr w:rsidR="00AB370A" w:rsidRPr="007F479F" w:rsidTr="00AB370A">
        <w:trPr>
          <w:trHeight w:val="477"/>
        </w:trPr>
        <w:tc>
          <w:tcPr>
            <w:tcW w:w="498" w:type="dxa"/>
          </w:tcPr>
          <w:p w:rsidR="00AB370A" w:rsidRPr="007F479F" w:rsidRDefault="00AB370A" w:rsidP="000B0847">
            <w:pPr>
              <w:pStyle w:val="af8"/>
              <w:rPr>
                <w:b/>
                <w:sz w:val="24"/>
                <w:szCs w:val="24"/>
              </w:rPr>
            </w:pPr>
          </w:p>
        </w:tc>
        <w:tc>
          <w:tcPr>
            <w:tcW w:w="1696" w:type="dxa"/>
          </w:tcPr>
          <w:p w:rsidR="00AB370A" w:rsidRPr="007F479F" w:rsidRDefault="00AB370A" w:rsidP="000B0847">
            <w:pPr>
              <w:pStyle w:val="af8"/>
              <w:rPr>
                <w:b/>
                <w:sz w:val="24"/>
                <w:szCs w:val="24"/>
              </w:rPr>
            </w:pPr>
            <w:r>
              <w:rPr>
                <w:b/>
                <w:sz w:val="24"/>
                <w:szCs w:val="24"/>
              </w:rPr>
              <w:t>Итого</w:t>
            </w:r>
          </w:p>
        </w:tc>
        <w:tc>
          <w:tcPr>
            <w:tcW w:w="2126" w:type="dxa"/>
          </w:tcPr>
          <w:p w:rsidR="00AB370A" w:rsidRDefault="00AB370A" w:rsidP="000B0847">
            <w:pPr>
              <w:pStyle w:val="af8"/>
              <w:rPr>
                <w:sz w:val="24"/>
                <w:szCs w:val="24"/>
              </w:rPr>
            </w:pPr>
            <w:r>
              <w:rPr>
                <w:sz w:val="24"/>
                <w:szCs w:val="24"/>
              </w:rPr>
              <w:t>105</w:t>
            </w:r>
          </w:p>
        </w:tc>
        <w:tc>
          <w:tcPr>
            <w:tcW w:w="1276" w:type="dxa"/>
          </w:tcPr>
          <w:p w:rsidR="00AB370A" w:rsidRPr="007F479F" w:rsidRDefault="00AB370A" w:rsidP="000B0847">
            <w:pPr>
              <w:pStyle w:val="af8"/>
              <w:rPr>
                <w:sz w:val="24"/>
                <w:szCs w:val="24"/>
              </w:rPr>
            </w:pPr>
            <w:r>
              <w:rPr>
                <w:sz w:val="24"/>
                <w:szCs w:val="24"/>
              </w:rPr>
              <w:t>85</w:t>
            </w:r>
          </w:p>
        </w:tc>
        <w:tc>
          <w:tcPr>
            <w:tcW w:w="1365" w:type="dxa"/>
            <w:gridSpan w:val="4"/>
          </w:tcPr>
          <w:p w:rsidR="00AB370A" w:rsidRPr="007F479F" w:rsidRDefault="00AB370A" w:rsidP="000B0847">
            <w:pPr>
              <w:pStyle w:val="af8"/>
              <w:rPr>
                <w:sz w:val="24"/>
                <w:szCs w:val="24"/>
              </w:rPr>
            </w:pPr>
            <w:r>
              <w:rPr>
                <w:sz w:val="24"/>
                <w:szCs w:val="24"/>
              </w:rPr>
              <w:t>10</w:t>
            </w:r>
          </w:p>
        </w:tc>
        <w:tc>
          <w:tcPr>
            <w:tcW w:w="1186" w:type="dxa"/>
          </w:tcPr>
          <w:p w:rsidR="00AB370A" w:rsidRPr="007F479F" w:rsidRDefault="00AB370A" w:rsidP="000B0847">
            <w:pPr>
              <w:pStyle w:val="af8"/>
              <w:rPr>
                <w:sz w:val="24"/>
                <w:szCs w:val="24"/>
              </w:rPr>
            </w:pPr>
            <w:r>
              <w:rPr>
                <w:sz w:val="24"/>
                <w:szCs w:val="24"/>
              </w:rPr>
              <w:t>10</w:t>
            </w:r>
          </w:p>
        </w:tc>
        <w:tc>
          <w:tcPr>
            <w:tcW w:w="7796" w:type="dxa"/>
          </w:tcPr>
          <w:p w:rsidR="00AB370A" w:rsidRPr="007F479F" w:rsidRDefault="00AB370A" w:rsidP="000B0847">
            <w:pPr>
              <w:pStyle w:val="af8"/>
              <w:rPr>
                <w:sz w:val="24"/>
                <w:szCs w:val="24"/>
              </w:rPr>
            </w:pPr>
          </w:p>
        </w:tc>
      </w:tr>
    </w:tbl>
    <w:p w:rsidR="00310E48" w:rsidRDefault="00310E48" w:rsidP="000B0847">
      <w:pPr>
        <w:pStyle w:val="af8"/>
        <w:rPr>
          <w:spacing w:val="-1"/>
          <w:u w:val="single"/>
        </w:rPr>
        <w:sectPr w:rsidR="00310E48" w:rsidSect="00310E48">
          <w:pgSz w:w="16838" w:h="11906" w:orient="landscape"/>
          <w:pgMar w:top="1701" w:right="1134" w:bottom="851" w:left="1134" w:header="709" w:footer="709" w:gutter="0"/>
          <w:cols w:space="708"/>
          <w:docGrid w:linePitch="360"/>
        </w:sectPr>
      </w:pPr>
    </w:p>
    <w:p w:rsidR="00CF4D96" w:rsidRPr="00FF3E9C" w:rsidRDefault="00CF4D96" w:rsidP="00D264C7">
      <w:pPr>
        <w:spacing w:after="46"/>
        <w:jc w:val="both"/>
        <w:rPr>
          <w:rStyle w:val="afb"/>
          <w:i w:val="0"/>
          <w:sz w:val="28"/>
          <w:szCs w:val="28"/>
        </w:rPr>
      </w:pPr>
    </w:p>
    <w:p w:rsidR="00D264C7" w:rsidRPr="00FF3E9C" w:rsidRDefault="00D264C7" w:rsidP="00D264C7">
      <w:pPr>
        <w:spacing w:after="46"/>
        <w:jc w:val="both"/>
        <w:rPr>
          <w:rStyle w:val="afb"/>
          <w:i w:val="0"/>
          <w:sz w:val="28"/>
          <w:szCs w:val="28"/>
        </w:rPr>
      </w:pPr>
    </w:p>
    <w:p w:rsidR="00C26CE1" w:rsidRPr="00310E48" w:rsidRDefault="00C26CE1" w:rsidP="00C26CE1">
      <w:pPr>
        <w:pStyle w:val="30"/>
        <w:tabs>
          <w:tab w:val="left" w:pos="863"/>
          <w:tab w:val="right" w:leader="dot" w:pos="9464"/>
        </w:tabs>
        <w:ind w:left="359" w:firstLine="0"/>
        <w:rPr>
          <w:rFonts w:eastAsiaTheme="majorEastAsia"/>
          <w:b/>
          <w:spacing w:val="-1"/>
          <w:sz w:val="28"/>
          <w:szCs w:val="28"/>
          <w:u w:val="single"/>
          <w:lang w:val="ru-RU"/>
        </w:rPr>
      </w:pPr>
      <w:r w:rsidRPr="00310E48">
        <w:rPr>
          <w:rFonts w:eastAsiaTheme="majorEastAsia"/>
          <w:b/>
          <w:spacing w:val="-1"/>
          <w:sz w:val="28"/>
          <w:szCs w:val="28"/>
          <w:u w:val="single"/>
        </w:rPr>
        <w:t>VII</w:t>
      </w:r>
      <w:r w:rsidR="00310E48" w:rsidRPr="00310E48">
        <w:rPr>
          <w:rFonts w:eastAsiaTheme="majorEastAsia"/>
          <w:b/>
          <w:spacing w:val="-1"/>
          <w:sz w:val="28"/>
          <w:szCs w:val="28"/>
          <w:u w:val="single"/>
          <w:lang w:val="ru-RU"/>
        </w:rPr>
        <w:t>.</w:t>
      </w:r>
      <w:r w:rsidRPr="00310E48">
        <w:rPr>
          <w:rFonts w:eastAsiaTheme="majorEastAsia"/>
          <w:b/>
          <w:spacing w:val="-1"/>
          <w:sz w:val="28"/>
          <w:szCs w:val="28"/>
          <w:u w:val="single"/>
          <w:lang w:val="ru-RU"/>
        </w:rPr>
        <w:t xml:space="preserve"> Учебно-методическое и материально-техническ</w:t>
      </w:r>
      <w:r w:rsidR="00310E48" w:rsidRPr="00310E48">
        <w:rPr>
          <w:rFonts w:eastAsiaTheme="majorEastAsia"/>
          <w:b/>
          <w:spacing w:val="-1"/>
          <w:sz w:val="28"/>
          <w:szCs w:val="28"/>
          <w:u w:val="single"/>
          <w:lang w:val="ru-RU"/>
        </w:rPr>
        <w:t xml:space="preserve">ое обеспечение образовательной деятельности </w:t>
      </w:r>
    </w:p>
    <w:p w:rsidR="00C26CE1" w:rsidRPr="00310E48" w:rsidRDefault="00C26CE1" w:rsidP="00C26CE1">
      <w:pPr>
        <w:pStyle w:val="30"/>
        <w:tabs>
          <w:tab w:val="left" w:pos="863"/>
          <w:tab w:val="right" w:leader="dot" w:pos="9464"/>
        </w:tabs>
        <w:ind w:left="719" w:firstLine="0"/>
        <w:rPr>
          <w:rFonts w:eastAsiaTheme="majorEastAsia"/>
          <w:b/>
          <w:spacing w:val="-1"/>
          <w:sz w:val="28"/>
          <w:szCs w:val="28"/>
          <w:u w:val="single"/>
          <w:lang w:val="ru-RU"/>
        </w:rPr>
      </w:pPr>
    </w:p>
    <w:p w:rsidR="00C26CE1" w:rsidRPr="00310E48" w:rsidRDefault="00C26CE1" w:rsidP="00D264C7">
      <w:pPr>
        <w:shd w:val="clear" w:color="auto" w:fill="FFFFFF"/>
        <w:tabs>
          <w:tab w:val="left" w:pos="7230"/>
        </w:tabs>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D264C7" w:rsidRPr="00310E48" w:rsidRDefault="00D264C7" w:rsidP="00D264C7">
      <w:pPr>
        <w:tabs>
          <w:tab w:val="left" w:pos="7230"/>
        </w:tabs>
        <w:spacing w:after="0" w:line="240" w:lineRule="auto"/>
        <w:ind w:firstLine="709"/>
        <w:jc w:val="both"/>
        <w:rPr>
          <w:rFonts w:ascii="Times New Roman" w:eastAsia="Times New Roman" w:hAnsi="Times New Roman"/>
          <w:b/>
          <w:sz w:val="28"/>
          <w:szCs w:val="28"/>
          <w:lang w:eastAsia="ru-RU"/>
        </w:rPr>
      </w:pPr>
      <w:r w:rsidRPr="00310E48">
        <w:rPr>
          <w:rFonts w:ascii="Times New Roman" w:eastAsia="Times New Roman" w:hAnsi="Times New Roman"/>
          <w:b/>
          <w:sz w:val="28"/>
          <w:szCs w:val="28"/>
          <w:lang w:eastAsia="ru-RU"/>
        </w:rPr>
        <w:t xml:space="preserve">Для учащихся: </w:t>
      </w:r>
    </w:p>
    <w:p w:rsidR="00D264C7" w:rsidRPr="00310E48" w:rsidRDefault="00D264C7" w:rsidP="00D264C7">
      <w:pPr>
        <w:tabs>
          <w:tab w:val="left" w:pos="7230"/>
        </w:tabs>
        <w:spacing w:after="0" w:line="240" w:lineRule="auto"/>
        <w:ind w:firstLine="709"/>
        <w:jc w:val="both"/>
        <w:rPr>
          <w:rFonts w:ascii="Times New Roman" w:eastAsia="Times New Roman" w:hAnsi="Times New Roman"/>
          <w:b/>
          <w:sz w:val="28"/>
          <w:szCs w:val="28"/>
          <w:lang w:eastAsia="ru-RU"/>
        </w:rPr>
      </w:pP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1. Коровина В.Я. и др. Литература: Учебник-хрестоматия для 5 класса: В 2ч. - М.: Просвещение, 2013.</w:t>
      </w:r>
    </w:p>
    <w:p w:rsidR="00D264C7" w:rsidRPr="00310E48" w:rsidRDefault="00D264C7" w:rsidP="00D264C7">
      <w:pPr>
        <w:tabs>
          <w:tab w:val="left" w:pos="7230"/>
        </w:tabs>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2.  Литература: 5 класс: Фонохрестоматия: Электронное учебное пособие на С</w:t>
      </w:r>
      <w:r w:rsidRPr="00310E48">
        <w:rPr>
          <w:rFonts w:ascii="Times New Roman" w:eastAsia="Times New Roman" w:hAnsi="Times New Roman"/>
          <w:color w:val="000000"/>
          <w:sz w:val="28"/>
          <w:szCs w:val="28"/>
          <w:lang w:val="en-US" w:eastAsia="ru-RU"/>
        </w:rPr>
        <w:t>D</w:t>
      </w:r>
      <w:r w:rsidRPr="00310E48">
        <w:rPr>
          <w:rFonts w:ascii="Times New Roman" w:eastAsia="Times New Roman" w:hAnsi="Times New Roman"/>
          <w:color w:val="000000"/>
          <w:sz w:val="28"/>
          <w:szCs w:val="28"/>
          <w:lang w:eastAsia="ru-RU"/>
        </w:rPr>
        <w:t>-</w:t>
      </w:r>
      <w:r w:rsidRPr="00310E48">
        <w:rPr>
          <w:rFonts w:ascii="Times New Roman" w:eastAsia="Times New Roman" w:hAnsi="Times New Roman"/>
          <w:color w:val="000000"/>
          <w:sz w:val="28"/>
          <w:szCs w:val="28"/>
          <w:lang w:val="en-US" w:eastAsia="ru-RU"/>
        </w:rPr>
        <w:t>P</w:t>
      </w:r>
      <w:r w:rsidRPr="00310E48">
        <w:rPr>
          <w:rFonts w:ascii="Times New Roman" w:eastAsia="Times New Roman" w:hAnsi="Times New Roman"/>
          <w:color w:val="000000"/>
          <w:sz w:val="28"/>
          <w:szCs w:val="28"/>
          <w:lang w:eastAsia="ru-RU"/>
        </w:rPr>
        <w:t>ОМ</w:t>
      </w:r>
      <w:proofErr w:type="gramStart"/>
      <w:r w:rsidRPr="00310E48">
        <w:rPr>
          <w:rFonts w:ascii="Times New Roman" w:eastAsia="Times New Roman" w:hAnsi="Times New Roman"/>
          <w:color w:val="000000"/>
          <w:sz w:val="28"/>
          <w:szCs w:val="28"/>
          <w:lang w:eastAsia="ru-RU"/>
        </w:rPr>
        <w:t xml:space="preserve"> / С</w:t>
      </w:r>
      <w:proofErr w:type="gramEnd"/>
      <w:r w:rsidRPr="00310E48">
        <w:rPr>
          <w:rFonts w:ascii="Times New Roman" w:eastAsia="Times New Roman" w:hAnsi="Times New Roman"/>
          <w:color w:val="000000"/>
          <w:sz w:val="28"/>
          <w:szCs w:val="28"/>
          <w:lang w:eastAsia="ru-RU"/>
        </w:rPr>
        <w:t>ост. В.Я.Коровина, В.П.Журавлев, В.И.Коровин. - М.: Просвещение, 2012.</w:t>
      </w:r>
    </w:p>
    <w:p w:rsidR="00D264C7" w:rsidRPr="00310E48" w:rsidRDefault="00D264C7" w:rsidP="00D264C7">
      <w:pPr>
        <w:tabs>
          <w:tab w:val="left" w:pos="7230"/>
        </w:tabs>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3. Репродукции картин художников</w:t>
      </w:r>
    </w:p>
    <w:p w:rsidR="00D264C7" w:rsidRPr="00310E48" w:rsidRDefault="00D264C7" w:rsidP="00D264C7">
      <w:pPr>
        <w:tabs>
          <w:tab w:val="left" w:pos="7230"/>
        </w:tabs>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 xml:space="preserve">4. </w:t>
      </w:r>
      <w:r w:rsidRPr="00310E48">
        <w:rPr>
          <w:rFonts w:ascii="Times New Roman" w:eastAsia="Times New Roman" w:hAnsi="Times New Roman"/>
          <w:sz w:val="28"/>
          <w:szCs w:val="28"/>
          <w:lang w:eastAsia="ru-RU"/>
        </w:rPr>
        <w:t>Словарь литературных терминов</w:t>
      </w:r>
      <w:proofErr w:type="gramStart"/>
      <w:r w:rsidRPr="00310E48">
        <w:rPr>
          <w:rFonts w:ascii="Times New Roman" w:eastAsia="Times New Roman" w:hAnsi="Times New Roman"/>
          <w:sz w:val="28"/>
          <w:szCs w:val="28"/>
          <w:lang w:eastAsia="ru-RU"/>
        </w:rPr>
        <w:t xml:space="preserve"> / С</w:t>
      </w:r>
      <w:proofErr w:type="gramEnd"/>
      <w:r w:rsidRPr="00310E48">
        <w:rPr>
          <w:rFonts w:ascii="Times New Roman" w:eastAsia="Times New Roman" w:hAnsi="Times New Roman"/>
          <w:sz w:val="28"/>
          <w:szCs w:val="28"/>
          <w:lang w:eastAsia="ru-RU"/>
        </w:rPr>
        <w:t xml:space="preserve">ост. И.В. </w:t>
      </w:r>
      <w:proofErr w:type="spellStart"/>
      <w:r w:rsidRPr="00310E48">
        <w:rPr>
          <w:rFonts w:ascii="Times New Roman" w:eastAsia="Times New Roman" w:hAnsi="Times New Roman"/>
          <w:sz w:val="28"/>
          <w:szCs w:val="28"/>
          <w:lang w:eastAsia="ru-RU"/>
        </w:rPr>
        <w:t>Клюхина</w:t>
      </w:r>
      <w:proofErr w:type="spellEnd"/>
      <w:r w:rsidRPr="00310E48">
        <w:rPr>
          <w:rFonts w:ascii="Times New Roman" w:eastAsia="Times New Roman" w:hAnsi="Times New Roman"/>
          <w:sz w:val="28"/>
          <w:szCs w:val="28"/>
          <w:lang w:eastAsia="ru-RU"/>
        </w:rPr>
        <w:t xml:space="preserve">. – 2-е изд., </w:t>
      </w:r>
      <w:proofErr w:type="spellStart"/>
      <w:r w:rsidRPr="00310E48">
        <w:rPr>
          <w:rFonts w:ascii="Times New Roman" w:eastAsia="Times New Roman" w:hAnsi="Times New Roman"/>
          <w:sz w:val="28"/>
          <w:szCs w:val="28"/>
          <w:lang w:eastAsia="ru-RU"/>
        </w:rPr>
        <w:t>перераб</w:t>
      </w:r>
      <w:proofErr w:type="spellEnd"/>
      <w:r w:rsidRPr="00310E48">
        <w:rPr>
          <w:rFonts w:ascii="Times New Roman" w:eastAsia="Times New Roman" w:hAnsi="Times New Roman"/>
          <w:sz w:val="28"/>
          <w:szCs w:val="28"/>
          <w:lang w:eastAsia="ru-RU"/>
        </w:rPr>
        <w:t xml:space="preserve">. – М.: ВАКО, 2011. – 96 </w:t>
      </w:r>
      <w:proofErr w:type="gramStart"/>
      <w:r w:rsidRPr="00310E48">
        <w:rPr>
          <w:rFonts w:ascii="Times New Roman" w:eastAsia="Times New Roman" w:hAnsi="Times New Roman"/>
          <w:sz w:val="28"/>
          <w:szCs w:val="28"/>
          <w:lang w:eastAsia="ru-RU"/>
        </w:rPr>
        <w:t>с</w:t>
      </w:r>
      <w:proofErr w:type="gramEnd"/>
      <w:r w:rsidRPr="00310E48">
        <w:rPr>
          <w:rFonts w:ascii="Times New Roman" w:eastAsia="Times New Roman" w:hAnsi="Times New Roman"/>
          <w:sz w:val="28"/>
          <w:szCs w:val="28"/>
          <w:lang w:eastAsia="ru-RU"/>
        </w:rPr>
        <w:t>. – (Школьный словарик).</w:t>
      </w:r>
    </w:p>
    <w:p w:rsidR="00D264C7" w:rsidRPr="00310E48" w:rsidRDefault="00D264C7" w:rsidP="00D264C7">
      <w:pPr>
        <w:tabs>
          <w:tab w:val="left" w:pos="7230"/>
        </w:tabs>
        <w:spacing w:after="0" w:line="240" w:lineRule="auto"/>
        <w:ind w:left="709"/>
        <w:jc w:val="both"/>
        <w:rPr>
          <w:rFonts w:ascii="Times New Roman" w:eastAsia="Times New Roman" w:hAnsi="Times New Roman"/>
          <w:b/>
          <w:sz w:val="28"/>
          <w:szCs w:val="28"/>
          <w:lang w:eastAsia="ru-RU"/>
        </w:rPr>
      </w:pPr>
    </w:p>
    <w:p w:rsidR="00D264C7" w:rsidRPr="00310E48" w:rsidRDefault="00D264C7" w:rsidP="00D264C7">
      <w:pPr>
        <w:tabs>
          <w:tab w:val="left" w:pos="7230"/>
        </w:tabs>
        <w:spacing w:after="0" w:line="240" w:lineRule="auto"/>
        <w:ind w:left="709"/>
        <w:jc w:val="both"/>
        <w:rPr>
          <w:rFonts w:ascii="Times New Roman" w:eastAsia="Times New Roman" w:hAnsi="Times New Roman"/>
          <w:b/>
          <w:sz w:val="28"/>
          <w:szCs w:val="28"/>
          <w:lang w:eastAsia="ru-RU"/>
        </w:rPr>
      </w:pPr>
      <w:r w:rsidRPr="00310E48">
        <w:rPr>
          <w:rFonts w:ascii="Times New Roman" w:eastAsia="Times New Roman" w:hAnsi="Times New Roman"/>
          <w:b/>
          <w:sz w:val="28"/>
          <w:szCs w:val="28"/>
          <w:lang w:eastAsia="ru-RU"/>
        </w:rPr>
        <w:t>Для учителя:</w:t>
      </w:r>
    </w:p>
    <w:p w:rsidR="00D264C7" w:rsidRPr="00310E48" w:rsidRDefault="00D264C7" w:rsidP="00D264C7">
      <w:pPr>
        <w:tabs>
          <w:tab w:val="left" w:pos="7230"/>
        </w:tabs>
        <w:spacing w:after="0" w:line="240" w:lineRule="auto"/>
        <w:ind w:left="709"/>
        <w:jc w:val="both"/>
        <w:rPr>
          <w:rFonts w:ascii="Times New Roman" w:eastAsia="Times New Roman" w:hAnsi="Times New Roman"/>
          <w:b/>
          <w:sz w:val="28"/>
          <w:szCs w:val="28"/>
          <w:lang w:eastAsia="ru-RU"/>
        </w:rPr>
      </w:pPr>
    </w:p>
    <w:p w:rsidR="00D264C7" w:rsidRPr="00310E48" w:rsidRDefault="00D264C7" w:rsidP="00D264C7">
      <w:pPr>
        <w:tabs>
          <w:tab w:val="left" w:pos="7230"/>
        </w:tabs>
        <w:spacing w:after="0" w:line="240" w:lineRule="auto"/>
        <w:ind w:left="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 xml:space="preserve">1. Примерные программы по учебным предметам. Литература. 5-9 классы. – 2-е изд., </w:t>
      </w:r>
      <w:proofErr w:type="spellStart"/>
      <w:r w:rsidRPr="00310E48">
        <w:rPr>
          <w:rFonts w:ascii="Times New Roman" w:eastAsia="Times New Roman" w:hAnsi="Times New Roman"/>
          <w:sz w:val="28"/>
          <w:szCs w:val="28"/>
          <w:lang w:eastAsia="ru-RU"/>
        </w:rPr>
        <w:t>дораб</w:t>
      </w:r>
      <w:proofErr w:type="spellEnd"/>
      <w:r w:rsidRPr="00310E48">
        <w:rPr>
          <w:rFonts w:ascii="Times New Roman" w:eastAsia="Times New Roman" w:hAnsi="Times New Roman"/>
          <w:sz w:val="28"/>
          <w:szCs w:val="28"/>
          <w:lang w:eastAsia="ru-RU"/>
        </w:rPr>
        <w:t>. – М.</w:t>
      </w:r>
      <w:proofErr w:type="gramStart"/>
      <w:r w:rsidRPr="00310E48">
        <w:rPr>
          <w:rFonts w:ascii="Times New Roman" w:eastAsia="Times New Roman" w:hAnsi="Times New Roman"/>
          <w:sz w:val="28"/>
          <w:szCs w:val="28"/>
          <w:lang w:eastAsia="ru-RU"/>
        </w:rPr>
        <w:t xml:space="preserve"> :</w:t>
      </w:r>
      <w:proofErr w:type="gramEnd"/>
      <w:r w:rsidRPr="00310E48">
        <w:rPr>
          <w:rFonts w:ascii="Times New Roman" w:eastAsia="Times New Roman" w:hAnsi="Times New Roman"/>
          <w:sz w:val="28"/>
          <w:szCs w:val="28"/>
          <w:lang w:eastAsia="ru-RU"/>
        </w:rPr>
        <w:t xml:space="preserve"> Просвещение, 2011. – 176 с. – (Стандарты второго поколения).</w:t>
      </w:r>
    </w:p>
    <w:p w:rsidR="00D264C7" w:rsidRPr="00310E48" w:rsidRDefault="00D264C7" w:rsidP="00D264C7">
      <w:pPr>
        <w:spacing w:after="0" w:line="240" w:lineRule="auto"/>
        <w:ind w:firstLine="720"/>
        <w:contextualSpacing/>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2.Программа общеобразовательных учреждений  5 - 9 классы (базовый уровень) под редакцией В.Я. Коровиной. М., «Просвещение», 2011 г.</w:t>
      </w: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3. И. В. Карасёва, В. Н. Пташкина «Система уроков по учебнику В. Я. Коровиной, В. П. Журавлёва, В. И. Коровина». Волгоград, Изд. «Учитель», 2013 г.</w:t>
      </w: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 xml:space="preserve">4. Золотарева И.В., Егорова Н.В. Поурочные разработки по литературе. 5 класс. – 3-е изд., </w:t>
      </w:r>
      <w:proofErr w:type="spellStart"/>
      <w:r w:rsidRPr="00310E48">
        <w:rPr>
          <w:rFonts w:ascii="Times New Roman" w:eastAsia="Times New Roman" w:hAnsi="Times New Roman"/>
          <w:color w:val="000000"/>
          <w:sz w:val="28"/>
          <w:szCs w:val="28"/>
          <w:lang w:eastAsia="ru-RU"/>
        </w:rPr>
        <w:t>перераб</w:t>
      </w:r>
      <w:proofErr w:type="spellEnd"/>
      <w:r w:rsidRPr="00310E48">
        <w:rPr>
          <w:rFonts w:ascii="Times New Roman" w:eastAsia="Times New Roman" w:hAnsi="Times New Roman"/>
          <w:color w:val="000000"/>
          <w:sz w:val="28"/>
          <w:szCs w:val="28"/>
          <w:lang w:eastAsia="ru-RU"/>
        </w:rPr>
        <w:t>. и доп. - М: ВАКО, 2007.</w:t>
      </w: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310E48">
        <w:rPr>
          <w:rFonts w:ascii="Times New Roman" w:eastAsia="Times New Roman" w:hAnsi="Times New Roman"/>
          <w:color w:val="000000"/>
          <w:sz w:val="28"/>
          <w:szCs w:val="28"/>
          <w:lang w:eastAsia="ru-RU"/>
        </w:rPr>
        <w:t>5. Коровина В.Я. и др. Читаем, думаем, спорим ...: Дидактический материал по литературе: 5 класс / В.Я. Коровина, В.П. Журавлев, В.И. Коровин. – 7-е изд. – М.: Просвещение, 2011.</w:t>
      </w:r>
    </w:p>
    <w:p w:rsidR="00D264C7" w:rsidRPr="00310E48" w:rsidRDefault="00D264C7" w:rsidP="00D264C7">
      <w:pPr>
        <w:shd w:val="clear" w:color="auto" w:fill="FFFFFF"/>
        <w:tabs>
          <w:tab w:val="left" w:pos="723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color w:val="000000"/>
          <w:sz w:val="28"/>
          <w:szCs w:val="28"/>
          <w:lang w:eastAsia="ru-RU"/>
        </w:rPr>
        <w:t>6.  Контрольно-измерительные материалы. Литература: 5 класс</w:t>
      </w:r>
      <w:proofErr w:type="gramStart"/>
      <w:r w:rsidRPr="00310E48">
        <w:rPr>
          <w:rFonts w:ascii="Times New Roman" w:eastAsia="Times New Roman" w:hAnsi="Times New Roman"/>
          <w:color w:val="000000"/>
          <w:sz w:val="28"/>
          <w:szCs w:val="28"/>
          <w:lang w:eastAsia="ru-RU"/>
        </w:rPr>
        <w:t xml:space="preserve"> / С</w:t>
      </w:r>
      <w:proofErr w:type="gramEnd"/>
      <w:r w:rsidRPr="00310E48">
        <w:rPr>
          <w:rFonts w:ascii="Times New Roman" w:eastAsia="Times New Roman" w:hAnsi="Times New Roman"/>
          <w:color w:val="000000"/>
          <w:sz w:val="28"/>
          <w:szCs w:val="28"/>
          <w:lang w:eastAsia="ru-RU"/>
        </w:rPr>
        <w:t>ост. Л.В. Антонова. – М.: ВАКО, 2011. – 96 с. – (Контрольно-измерительные материалы).</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 xml:space="preserve">7.  Литература. 5-9 классы: диалоговые формы обучения / авт.-сост. Л.В. </w:t>
      </w:r>
      <w:proofErr w:type="spellStart"/>
      <w:r w:rsidRPr="00310E48">
        <w:rPr>
          <w:rFonts w:ascii="Times New Roman" w:eastAsia="Times New Roman" w:hAnsi="Times New Roman"/>
          <w:sz w:val="28"/>
          <w:szCs w:val="28"/>
          <w:lang w:eastAsia="ru-RU"/>
        </w:rPr>
        <w:t>Перепелицына</w:t>
      </w:r>
      <w:proofErr w:type="spellEnd"/>
      <w:r w:rsidRPr="00310E48">
        <w:rPr>
          <w:rFonts w:ascii="Times New Roman" w:eastAsia="Times New Roman" w:hAnsi="Times New Roman"/>
          <w:sz w:val="28"/>
          <w:szCs w:val="28"/>
          <w:lang w:eastAsia="ru-RU"/>
        </w:rPr>
        <w:t>. – Волгоград: Учитель, 2008. – 132 с.</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 xml:space="preserve">8. Литература в таблицах : 5-11 </w:t>
      </w:r>
      <w:proofErr w:type="spellStart"/>
      <w:r w:rsidRPr="00310E48">
        <w:rPr>
          <w:rFonts w:ascii="Times New Roman" w:eastAsia="Times New Roman" w:hAnsi="Times New Roman"/>
          <w:sz w:val="28"/>
          <w:szCs w:val="28"/>
          <w:lang w:eastAsia="ru-RU"/>
        </w:rPr>
        <w:t>кл</w:t>
      </w:r>
      <w:proofErr w:type="spellEnd"/>
      <w:r w:rsidRPr="00310E48">
        <w:rPr>
          <w:rFonts w:ascii="Times New Roman" w:eastAsia="Times New Roman" w:hAnsi="Times New Roman"/>
          <w:sz w:val="28"/>
          <w:szCs w:val="28"/>
          <w:lang w:eastAsia="ru-RU"/>
        </w:rPr>
        <w:t>.: справ</w:t>
      </w:r>
      <w:proofErr w:type="gramStart"/>
      <w:r w:rsidRPr="00310E48">
        <w:rPr>
          <w:rFonts w:ascii="Times New Roman" w:eastAsia="Times New Roman" w:hAnsi="Times New Roman"/>
          <w:sz w:val="28"/>
          <w:szCs w:val="28"/>
          <w:lang w:eastAsia="ru-RU"/>
        </w:rPr>
        <w:t>.</w:t>
      </w:r>
      <w:proofErr w:type="gramEnd"/>
      <w:r w:rsidRPr="00310E48">
        <w:rPr>
          <w:rFonts w:ascii="Times New Roman" w:eastAsia="Times New Roman" w:hAnsi="Times New Roman"/>
          <w:sz w:val="28"/>
          <w:szCs w:val="28"/>
          <w:lang w:eastAsia="ru-RU"/>
        </w:rPr>
        <w:t xml:space="preserve"> </w:t>
      </w:r>
      <w:proofErr w:type="gramStart"/>
      <w:r w:rsidRPr="00310E48">
        <w:rPr>
          <w:rFonts w:ascii="Times New Roman" w:eastAsia="Times New Roman" w:hAnsi="Times New Roman"/>
          <w:sz w:val="28"/>
          <w:szCs w:val="28"/>
          <w:lang w:eastAsia="ru-RU"/>
        </w:rPr>
        <w:t>м</w:t>
      </w:r>
      <w:proofErr w:type="gramEnd"/>
      <w:r w:rsidRPr="00310E48">
        <w:rPr>
          <w:rFonts w:ascii="Times New Roman" w:eastAsia="Times New Roman" w:hAnsi="Times New Roman"/>
          <w:sz w:val="28"/>
          <w:szCs w:val="28"/>
          <w:lang w:eastAsia="ru-RU"/>
        </w:rPr>
        <w:t xml:space="preserve">атериалы / Н.А. Миронова. – М.: АСТ: </w:t>
      </w:r>
      <w:proofErr w:type="spellStart"/>
      <w:r w:rsidRPr="00310E48">
        <w:rPr>
          <w:rFonts w:ascii="Times New Roman" w:eastAsia="Times New Roman" w:hAnsi="Times New Roman"/>
          <w:sz w:val="28"/>
          <w:szCs w:val="28"/>
          <w:lang w:eastAsia="ru-RU"/>
        </w:rPr>
        <w:t>Астрель</w:t>
      </w:r>
      <w:proofErr w:type="spellEnd"/>
      <w:r w:rsidRPr="00310E48">
        <w:rPr>
          <w:rFonts w:ascii="Times New Roman" w:eastAsia="Times New Roman" w:hAnsi="Times New Roman"/>
          <w:sz w:val="28"/>
          <w:szCs w:val="28"/>
          <w:lang w:eastAsia="ru-RU"/>
        </w:rPr>
        <w:t xml:space="preserve">, 2011. </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 xml:space="preserve">9. Литература в таблицах и схемах / Марина Мещерякова. – 10 изд. – М.: Айрис-пресс, 2010. – 224 с. – (Домашний репетитор). </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10.  Репин А.В. Литература. 5 класс. Проверочные работы. – Саратов: Лицей, 2007. – 80 с.</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lastRenderedPageBreak/>
        <w:t>11. Словарь литературных терминов</w:t>
      </w:r>
      <w:proofErr w:type="gramStart"/>
      <w:r w:rsidRPr="00310E48">
        <w:rPr>
          <w:rFonts w:ascii="Times New Roman" w:eastAsia="Times New Roman" w:hAnsi="Times New Roman"/>
          <w:sz w:val="28"/>
          <w:szCs w:val="28"/>
          <w:lang w:eastAsia="ru-RU"/>
        </w:rPr>
        <w:t xml:space="preserve"> / С</w:t>
      </w:r>
      <w:proofErr w:type="gramEnd"/>
      <w:r w:rsidRPr="00310E48">
        <w:rPr>
          <w:rFonts w:ascii="Times New Roman" w:eastAsia="Times New Roman" w:hAnsi="Times New Roman"/>
          <w:sz w:val="28"/>
          <w:szCs w:val="28"/>
          <w:lang w:eastAsia="ru-RU"/>
        </w:rPr>
        <w:t xml:space="preserve">ост. И.В. </w:t>
      </w:r>
      <w:proofErr w:type="spellStart"/>
      <w:r w:rsidRPr="00310E48">
        <w:rPr>
          <w:rFonts w:ascii="Times New Roman" w:eastAsia="Times New Roman" w:hAnsi="Times New Roman"/>
          <w:sz w:val="28"/>
          <w:szCs w:val="28"/>
          <w:lang w:eastAsia="ru-RU"/>
        </w:rPr>
        <w:t>Клюхина</w:t>
      </w:r>
      <w:proofErr w:type="spellEnd"/>
      <w:r w:rsidRPr="00310E48">
        <w:rPr>
          <w:rFonts w:ascii="Times New Roman" w:eastAsia="Times New Roman" w:hAnsi="Times New Roman"/>
          <w:sz w:val="28"/>
          <w:szCs w:val="28"/>
          <w:lang w:eastAsia="ru-RU"/>
        </w:rPr>
        <w:t xml:space="preserve">. – 2-е изд., </w:t>
      </w:r>
      <w:proofErr w:type="spellStart"/>
      <w:r w:rsidRPr="00310E48">
        <w:rPr>
          <w:rFonts w:ascii="Times New Roman" w:eastAsia="Times New Roman" w:hAnsi="Times New Roman"/>
          <w:sz w:val="28"/>
          <w:szCs w:val="28"/>
          <w:lang w:eastAsia="ru-RU"/>
        </w:rPr>
        <w:t>перераб</w:t>
      </w:r>
      <w:proofErr w:type="spellEnd"/>
      <w:r w:rsidRPr="00310E48">
        <w:rPr>
          <w:rFonts w:ascii="Times New Roman" w:eastAsia="Times New Roman" w:hAnsi="Times New Roman"/>
          <w:sz w:val="28"/>
          <w:szCs w:val="28"/>
          <w:lang w:eastAsia="ru-RU"/>
        </w:rPr>
        <w:t xml:space="preserve">. – М.: ВАКО, 2011. – 96 </w:t>
      </w:r>
      <w:proofErr w:type="gramStart"/>
      <w:r w:rsidRPr="00310E48">
        <w:rPr>
          <w:rFonts w:ascii="Times New Roman" w:eastAsia="Times New Roman" w:hAnsi="Times New Roman"/>
          <w:sz w:val="28"/>
          <w:szCs w:val="28"/>
          <w:lang w:eastAsia="ru-RU"/>
        </w:rPr>
        <w:t>с</w:t>
      </w:r>
      <w:proofErr w:type="gramEnd"/>
      <w:r w:rsidRPr="00310E48">
        <w:rPr>
          <w:rFonts w:ascii="Times New Roman" w:eastAsia="Times New Roman" w:hAnsi="Times New Roman"/>
          <w:sz w:val="28"/>
          <w:szCs w:val="28"/>
          <w:lang w:eastAsia="ru-RU"/>
        </w:rPr>
        <w:t>. – (Школьный словарик).</w:t>
      </w:r>
    </w:p>
    <w:p w:rsidR="00D264C7" w:rsidRPr="00310E48" w:rsidRDefault="00D264C7" w:rsidP="00D264C7">
      <w:pPr>
        <w:tabs>
          <w:tab w:val="left" w:pos="7230"/>
        </w:tabs>
        <w:spacing w:after="0" w:line="240" w:lineRule="auto"/>
        <w:ind w:firstLine="709"/>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 xml:space="preserve">12. Учебно-методический комплекс «Вокруг тебя – Мир…». 5-8 классы: В помощь учителю. Сборник / И. </w:t>
      </w:r>
      <w:proofErr w:type="spellStart"/>
      <w:r w:rsidRPr="00310E48">
        <w:rPr>
          <w:rFonts w:ascii="Times New Roman" w:eastAsia="Times New Roman" w:hAnsi="Times New Roman"/>
          <w:sz w:val="28"/>
          <w:szCs w:val="28"/>
          <w:lang w:eastAsia="ru-RU"/>
        </w:rPr>
        <w:t>Бурж</w:t>
      </w:r>
      <w:proofErr w:type="spellEnd"/>
      <w:r w:rsidRPr="00310E48">
        <w:rPr>
          <w:rFonts w:ascii="Times New Roman" w:eastAsia="Times New Roman" w:hAnsi="Times New Roman"/>
          <w:sz w:val="28"/>
          <w:szCs w:val="28"/>
          <w:lang w:eastAsia="ru-RU"/>
        </w:rPr>
        <w:t xml:space="preserve">, К. </w:t>
      </w:r>
      <w:proofErr w:type="spellStart"/>
      <w:r w:rsidRPr="00310E48">
        <w:rPr>
          <w:rFonts w:ascii="Times New Roman" w:eastAsia="Times New Roman" w:hAnsi="Times New Roman"/>
          <w:sz w:val="28"/>
          <w:szCs w:val="28"/>
          <w:lang w:eastAsia="ru-RU"/>
        </w:rPr>
        <w:t>Сухарев-Дериваз</w:t>
      </w:r>
      <w:proofErr w:type="spellEnd"/>
      <w:r w:rsidRPr="00310E48">
        <w:rPr>
          <w:rFonts w:ascii="Times New Roman" w:eastAsia="Times New Roman" w:hAnsi="Times New Roman"/>
          <w:sz w:val="28"/>
          <w:szCs w:val="28"/>
          <w:lang w:eastAsia="ru-RU"/>
        </w:rPr>
        <w:t xml:space="preserve">, В.Ю. </w:t>
      </w:r>
      <w:proofErr w:type="spellStart"/>
      <w:r w:rsidRPr="00310E48">
        <w:rPr>
          <w:rFonts w:ascii="Times New Roman" w:eastAsia="Times New Roman" w:hAnsi="Times New Roman"/>
          <w:sz w:val="28"/>
          <w:szCs w:val="28"/>
          <w:lang w:eastAsia="ru-RU"/>
        </w:rPr>
        <w:t>Выборнова</w:t>
      </w:r>
      <w:proofErr w:type="spellEnd"/>
      <w:r w:rsidRPr="00310E48">
        <w:rPr>
          <w:rFonts w:ascii="Times New Roman" w:eastAsia="Times New Roman" w:hAnsi="Times New Roman"/>
          <w:sz w:val="28"/>
          <w:szCs w:val="28"/>
          <w:lang w:eastAsia="ru-RU"/>
        </w:rPr>
        <w:t xml:space="preserve">, Ю.Ф. </w:t>
      </w:r>
      <w:proofErr w:type="spellStart"/>
      <w:r w:rsidRPr="00310E48">
        <w:rPr>
          <w:rFonts w:ascii="Times New Roman" w:eastAsia="Times New Roman" w:hAnsi="Times New Roman"/>
          <w:sz w:val="28"/>
          <w:szCs w:val="28"/>
          <w:lang w:eastAsia="ru-RU"/>
        </w:rPr>
        <w:t>Гуголев</w:t>
      </w:r>
      <w:proofErr w:type="spellEnd"/>
      <w:r w:rsidRPr="00310E48">
        <w:rPr>
          <w:rFonts w:ascii="Times New Roman" w:eastAsia="Times New Roman" w:hAnsi="Times New Roman"/>
          <w:sz w:val="28"/>
          <w:szCs w:val="28"/>
          <w:lang w:eastAsia="ru-RU"/>
        </w:rPr>
        <w:t>. – М.: МККК – 160 с.</w:t>
      </w:r>
    </w:p>
    <w:p w:rsidR="00D264C7" w:rsidRPr="00310E48" w:rsidRDefault="00D264C7" w:rsidP="00D264C7">
      <w:pPr>
        <w:tabs>
          <w:tab w:val="left" w:pos="7230"/>
        </w:tabs>
        <w:spacing w:after="0" w:line="240" w:lineRule="auto"/>
        <w:jc w:val="both"/>
        <w:rPr>
          <w:rFonts w:ascii="Times New Roman" w:eastAsia="Times New Roman" w:hAnsi="Times New Roman"/>
          <w:sz w:val="28"/>
          <w:szCs w:val="28"/>
          <w:lang w:eastAsia="ru-RU"/>
        </w:rPr>
      </w:pPr>
    </w:p>
    <w:p w:rsidR="00D264C7" w:rsidRPr="00310E48" w:rsidRDefault="00D264C7" w:rsidP="00D264C7">
      <w:pPr>
        <w:tabs>
          <w:tab w:val="left" w:pos="7230"/>
        </w:tabs>
        <w:spacing w:after="0" w:line="240" w:lineRule="auto"/>
        <w:jc w:val="both"/>
        <w:rPr>
          <w:rFonts w:ascii="Times New Roman" w:eastAsia="Times New Roman" w:hAnsi="Times New Roman"/>
          <w:b/>
          <w:sz w:val="28"/>
          <w:szCs w:val="28"/>
          <w:lang w:eastAsia="ru-RU"/>
        </w:rPr>
      </w:pPr>
    </w:p>
    <w:p w:rsidR="00D264C7" w:rsidRPr="00310E48" w:rsidRDefault="00D264C7" w:rsidP="00D264C7">
      <w:pPr>
        <w:spacing w:after="0" w:line="240" w:lineRule="auto"/>
        <w:ind w:firstLine="454"/>
        <w:jc w:val="center"/>
        <w:rPr>
          <w:rFonts w:ascii="Times New Roman" w:eastAsia="Times New Roman" w:hAnsi="Times New Roman"/>
          <w:b/>
          <w:sz w:val="28"/>
          <w:szCs w:val="28"/>
          <w:lang w:eastAsia="ru-RU"/>
        </w:rPr>
      </w:pPr>
      <w:r w:rsidRPr="00310E48">
        <w:rPr>
          <w:rFonts w:ascii="Times New Roman" w:eastAsia="Times New Roman" w:hAnsi="Times New Roman"/>
          <w:b/>
          <w:sz w:val="28"/>
          <w:szCs w:val="28"/>
          <w:lang w:eastAsia="ru-RU"/>
        </w:rPr>
        <w:t>СРЕДСТВА ОБУЧЕНИЯ</w:t>
      </w:r>
    </w:p>
    <w:p w:rsidR="00D264C7" w:rsidRPr="00310E48" w:rsidRDefault="00D264C7" w:rsidP="00D264C7">
      <w:pPr>
        <w:spacing w:after="0" w:line="240" w:lineRule="auto"/>
        <w:ind w:firstLine="454"/>
        <w:jc w:val="center"/>
        <w:rPr>
          <w:rFonts w:ascii="Times New Roman" w:eastAsia="Times New Roman" w:hAnsi="Times New Roman"/>
          <w:b/>
          <w:sz w:val="28"/>
          <w:szCs w:val="28"/>
          <w:lang w:eastAsia="ru-RU"/>
        </w:rPr>
      </w:pPr>
    </w:p>
    <w:p w:rsidR="00D264C7" w:rsidRPr="00310E48" w:rsidRDefault="00D264C7" w:rsidP="00D264C7">
      <w:pPr>
        <w:numPr>
          <w:ilvl w:val="0"/>
          <w:numId w:val="3"/>
        </w:numPr>
        <w:spacing w:after="0" w:line="240" w:lineRule="auto"/>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Портреты русских и зарубежных поэтов и писателей</w:t>
      </w:r>
    </w:p>
    <w:p w:rsidR="00D264C7" w:rsidRPr="00310E48" w:rsidRDefault="00D264C7" w:rsidP="00D264C7">
      <w:pPr>
        <w:numPr>
          <w:ilvl w:val="0"/>
          <w:numId w:val="3"/>
        </w:numPr>
        <w:spacing w:after="0" w:line="240" w:lineRule="auto"/>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Раздаточный материал по темам курса</w:t>
      </w:r>
    </w:p>
    <w:p w:rsidR="00D264C7" w:rsidRPr="00310E48" w:rsidRDefault="00D264C7" w:rsidP="00D264C7">
      <w:pPr>
        <w:numPr>
          <w:ilvl w:val="0"/>
          <w:numId w:val="3"/>
        </w:numPr>
        <w:spacing w:after="0" w:line="240" w:lineRule="auto"/>
        <w:jc w:val="both"/>
        <w:rPr>
          <w:rFonts w:ascii="Times New Roman" w:eastAsia="Times New Roman" w:hAnsi="Times New Roman"/>
          <w:sz w:val="28"/>
          <w:szCs w:val="28"/>
          <w:lang w:eastAsia="ru-RU"/>
        </w:rPr>
      </w:pPr>
      <w:r w:rsidRPr="00310E48">
        <w:rPr>
          <w:rFonts w:ascii="Times New Roman" w:eastAsia="Times New Roman" w:hAnsi="Times New Roman"/>
          <w:color w:val="000000"/>
          <w:sz w:val="28"/>
          <w:szCs w:val="28"/>
          <w:lang w:eastAsia="ru-RU"/>
        </w:rPr>
        <w:t>Репродукции картин художников</w:t>
      </w:r>
    </w:p>
    <w:p w:rsidR="00D264C7" w:rsidRPr="00310E48" w:rsidRDefault="00D264C7" w:rsidP="00D264C7">
      <w:pPr>
        <w:numPr>
          <w:ilvl w:val="0"/>
          <w:numId w:val="3"/>
        </w:numPr>
        <w:spacing w:after="0" w:line="240" w:lineRule="auto"/>
        <w:jc w:val="both"/>
        <w:rPr>
          <w:rFonts w:ascii="Times New Roman" w:eastAsia="Times New Roman" w:hAnsi="Times New Roman"/>
          <w:sz w:val="28"/>
          <w:szCs w:val="28"/>
          <w:lang w:eastAsia="ru-RU"/>
        </w:rPr>
      </w:pPr>
      <w:r w:rsidRPr="00310E48">
        <w:rPr>
          <w:rFonts w:ascii="Times New Roman" w:eastAsia="Times New Roman" w:hAnsi="Times New Roman"/>
          <w:color w:val="000000"/>
          <w:sz w:val="28"/>
          <w:szCs w:val="28"/>
          <w:lang w:eastAsia="ru-RU"/>
        </w:rPr>
        <w:t>Фонохрестоматия: Электронное учебное пособие на С</w:t>
      </w:r>
      <w:r w:rsidRPr="00310E48">
        <w:rPr>
          <w:rFonts w:ascii="Times New Roman" w:eastAsia="Times New Roman" w:hAnsi="Times New Roman"/>
          <w:color w:val="000000"/>
          <w:sz w:val="28"/>
          <w:szCs w:val="28"/>
          <w:lang w:val="en-US" w:eastAsia="ru-RU"/>
        </w:rPr>
        <w:t>D</w:t>
      </w:r>
      <w:r w:rsidRPr="00310E48">
        <w:rPr>
          <w:rFonts w:ascii="Times New Roman" w:eastAsia="Times New Roman" w:hAnsi="Times New Roman"/>
          <w:color w:val="000000"/>
          <w:sz w:val="28"/>
          <w:szCs w:val="28"/>
          <w:lang w:eastAsia="ru-RU"/>
        </w:rPr>
        <w:t>-</w:t>
      </w:r>
      <w:r w:rsidRPr="00310E48">
        <w:rPr>
          <w:rFonts w:ascii="Times New Roman" w:eastAsia="Times New Roman" w:hAnsi="Times New Roman"/>
          <w:color w:val="000000"/>
          <w:sz w:val="28"/>
          <w:szCs w:val="28"/>
          <w:lang w:val="en-US" w:eastAsia="ru-RU"/>
        </w:rPr>
        <w:t>P</w:t>
      </w:r>
      <w:r w:rsidRPr="00310E48">
        <w:rPr>
          <w:rFonts w:ascii="Times New Roman" w:eastAsia="Times New Roman" w:hAnsi="Times New Roman"/>
          <w:color w:val="000000"/>
          <w:sz w:val="28"/>
          <w:szCs w:val="28"/>
          <w:lang w:eastAsia="ru-RU"/>
        </w:rPr>
        <w:t>ОМ</w:t>
      </w:r>
      <w:proofErr w:type="gramStart"/>
      <w:r w:rsidRPr="00310E48">
        <w:rPr>
          <w:rFonts w:ascii="Times New Roman" w:eastAsia="Times New Roman" w:hAnsi="Times New Roman"/>
          <w:color w:val="000000"/>
          <w:sz w:val="28"/>
          <w:szCs w:val="28"/>
          <w:lang w:eastAsia="ru-RU"/>
        </w:rPr>
        <w:t xml:space="preserve"> / С</w:t>
      </w:r>
      <w:proofErr w:type="gramEnd"/>
      <w:r w:rsidRPr="00310E48">
        <w:rPr>
          <w:rFonts w:ascii="Times New Roman" w:eastAsia="Times New Roman" w:hAnsi="Times New Roman"/>
          <w:color w:val="000000"/>
          <w:sz w:val="28"/>
          <w:szCs w:val="28"/>
          <w:lang w:eastAsia="ru-RU"/>
        </w:rPr>
        <w:t>ост. В.Я. Коровина, В.П. Журавлев, В.И. Коровин. - М.: Просвещение, 2013.</w:t>
      </w:r>
    </w:p>
    <w:p w:rsidR="00D264C7" w:rsidRPr="00310E48" w:rsidRDefault="00D264C7" w:rsidP="00D264C7">
      <w:pPr>
        <w:numPr>
          <w:ilvl w:val="0"/>
          <w:numId w:val="3"/>
        </w:numPr>
        <w:spacing w:after="0" w:line="240" w:lineRule="auto"/>
        <w:jc w:val="both"/>
        <w:rPr>
          <w:rFonts w:ascii="Times New Roman" w:eastAsia="Times New Roman" w:hAnsi="Times New Roman"/>
          <w:sz w:val="28"/>
          <w:szCs w:val="28"/>
          <w:lang w:eastAsia="ru-RU"/>
        </w:rPr>
      </w:pPr>
      <w:r w:rsidRPr="00310E48">
        <w:rPr>
          <w:rFonts w:ascii="Times New Roman" w:eastAsia="Times New Roman" w:hAnsi="Times New Roman"/>
          <w:sz w:val="28"/>
          <w:szCs w:val="28"/>
          <w:lang w:eastAsia="ru-RU"/>
        </w:rPr>
        <w:t>Экранные пособия</w:t>
      </w:r>
    </w:p>
    <w:p w:rsidR="00D264C7" w:rsidRPr="00310E48" w:rsidRDefault="00D264C7" w:rsidP="00D264C7">
      <w:pPr>
        <w:autoSpaceDE w:val="0"/>
        <w:autoSpaceDN w:val="0"/>
        <w:adjustRightInd w:val="0"/>
        <w:spacing w:after="0" w:line="240" w:lineRule="auto"/>
        <w:rPr>
          <w:rFonts w:ascii="Times New Roman" w:eastAsia="Times New Roman" w:hAnsi="Times New Roman"/>
          <w:b/>
          <w:sz w:val="28"/>
          <w:szCs w:val="28"/>
          <w:lang w:eastAsia="ru-RU"/>
        </w:rPr>
      </w:pPr>
    </w:p>
    <w:p w:rsidR="00D264C7" w:rsidRPr="00310E48" w:rsidRDefault="00D264C7" w:rsidP="00D264C7">
      <w:pPr>
        <w:autoSpaceDE w:val="0"/>
        <w:autoSpaceDN w:val="0"/>
        <w:adjustRightInd w:val="0"/>
        <w:spacing w:after="0" w:line="240" w:lineRule="auto"/>
        <w:rPr>
          <w:rFonts w:ascii="Times New Roman" w:eastAsia="Times New Roman" w:hAnsi="Times New Roman"/>
          <w:b/>
          <w:sz w:val="28"/>
          <w:szCs w:val="28"/>
          <w:lang w:eastAsia="ru-RU"/>
        </w:rPr>
      </w:pPr>
      <w:r w:rsidRPr="00310E48">
        <w:rPr>
          <w:rFonts w:ascii="Times New Roman" w:eastAsia="Times New Roman" w:hAnsi="Times New Roman"/>
          <w:b/>
          <w:sz w:val="28"/>
          <w:szCs w:val="28"/>
          <w:lang w:eastAsia="ru-RU"/>
        </w:rPr>
        <w:t>Интернет-ресурсы:</w:t>
      </w:r>
    </w:p>
    <w:p w:rsidR="00D264C7" w:rsidRPr="00310E48" w:rsidRDefault="00D264C7" w:rsidP="00D264C7">
      <w:pPr>
        <w:autoSpaceDE w:val="0"/>
        <w:autoSpaceDN w:val="0"/>
        <w:adjustRightInd w:val="0"/>
        <w:spacing w:after="0" w:line="240" w:lineRule="auto"/>
        <w:jc w:val="center"/>
        <w:rPr>
          <w:rFonts w:ascii="Times New Roman" w:eastAsia="Times New Roman" w:hAnsi="Times New Roman"/>
          <w:b/>
          <w:sz w:val="28"/>
          <w:szCs w:val="28"/>
          <w:lang w:eastAsia="ru-RU"/>
        </w:rPr>
      </w:pPr>
    </w:p>
    <w:p w:rsidR="00D264C7" w:rsidRPr="00310E48" w:rsidRDefault="00D264C7" w:rsidP="00D264C7">
      <w:pPr>
        <w:autoSpaceDE w:val="0"/>
        <w:autoSpaceDN w:val="0"/>
        <w:adjustRightInd w:val="0"/>
        <w:spacing w:after="0" w:line="240" w:lineRule="auto"/>
        <w:jc w:val="both"/>
        <w:rPr>
          <w:rFonts w:ascii="Times New Roman" w:eastAsia="Times New Roman" w:hAnsi="Times New Roman"/>
          <w:b/>
          <w:i/>
          <w:sz w:val="28"/>
          <w:szCs w:val="28"/>
          <w:lang w:eastAsia="ru-RU"/>
        </w:rPr>
      </w:pPr>
      <w:r w:rsidRPr="00310E48">
        <w:rPr>
          <w:rFonts w:ascii="Times New Roman" w:eastAsia="Times New Roman" w:hAnsi="Times New Roman"/>
          <w:b/>
          <w:i/>
          <w:sz w:val="28"/>
          <w:szCs w:val="28"/>
          <w:lang w:eastAsia="ru-RU"/>
        </w:rPr>
        <w:t>Художественная литература:</w:t>
      </w:r>
    </w:p>
    <w:p w:rsidR="00D264C7" w:rsidRPr="00310E48" w:rsidRDefault="00F13898" w:rsidP="00D264C7">
      <w:pPr>
        <w:numPr>
          <w:ilvl w:val="0"/>
          <w:numId w:val="1"/>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6" w:history="1">
        <w:r w:rsidR="00D264C7" w:rsidRPr="00310E48">
          <w:rPr>
            <w:rFonts w:ascii="Times New Roman" w:eastAsia="Times New Roman" w:hAnsi="Times New Roman"/>
            <w:sz w:val="28"/>
            <w:szCs w:val="28"/>
            <w:u w:val="single"/>
            <w:lang w:eastAsia="ru-RU"/>
          </w:rPr>
          <w:t>http://www.</w:t>
        </w:r>
        <w:proofErr w:type="spellStart"/>
        <w:r w:rsidR="00D264C7" w:rsidRPr="00310E48">
          <w:rPr>
            <w:rFonts w:ascii="Times New Roman" w:eastAsia="Times New Roman" w:hAnsi="Times New Roman"/>
            <w:sz w:val="28"/>
            <w:szCs w:val="28"/>
            <w:u w:val="single"/>
            <w:lang w:val="en-US" w:eastAsia="ru-RU"/>
          </w:rPr>
          <w:t>rusfolk</w:t>
        </w:r>
        <w:proofErr w:type="spellEnd"/>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chat</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Русский фольклор</w:t>
      </w:r>
    </w:p>
    <w:p w:rsidR="00D264C7" w:rsidRPr="00310E48" w:rsidRDefault="00F13898" w:rsidP="00D264C7">
      <w:pPr>
        <w:numPr>
          <w:ilvl w:val="0"/>
          <w:numId w:val="1"/>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7" w:history="1">
        <w:r w:rsidR="00D264C7" w:rsidRPr="00310E48">
          <w:rPr>
            <w:rFonts w:ascii="Times New Roman" w:eastAsia="Times New Roman" w:hAnsi="Times New Roman"/>
            <w:sz w:val="28"/>
            <w:szCs w:val="28"/>
            <w:u w:val="single"/>
            <w:lang w:val="en-US" w:eastAsia="ru-RU"/>
          </w:rPr>
          <w:t>http</w:t>
        </w:r>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www</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pogovorka</w:t>
        </w:r>
        <w:proofErr w:type="spellEnd"/>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com</w:t>
        </w:r>
      </w:hyperlink>
      <w:r w:rsidR="00D264C7" w:rsidRPr="00310E48">
        <w:rPr>
          <w:rFonts w:ascii="Times New Roman" w:eastAsia="Times New Roman" w:hAnsi="Times New Roman"/>
          <w:sz w:val="28"/>
          <w:szCs w:val="28"/>
          <w:lang w:eastAsia="ru-RU"/>
        </w:rPr>
        <w:t>. – Пословицы и поговорки</w:t>
      </w:r>
    </w:p>
    <w:p w:rsidR="00D264C7" w:rsidRPr="00310E48" w:rsidRDefault="00F13898" w:rsidP="00D264C7">
      <w:pPr>
        <w:numPr>
          <w:ilvl w:val="0"/>
          <w:numId w:val="1"/>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8" w:history="1">
        <w:r w:rsidR="00D264C7" w:rsidRPr="00310E48">
          <w:rPr>
            <w:rFonts w:ascii="Times New Roman" w:eastAsia="Times New Roman" w:hAnsi="Times New Roman"/>
            <w:sz w:val="28"/>
            <w:szCs w:val="28"/>
            <w:u w:val="single"/>
            <w:lang w:eastAsia="ru-RU"/>
          </w:rPr>
          <w:t>http://</w:t>
        </w:r>
        <w:r w:rsidR="00D264C7" w:rsidRPr="00310E48">
          <w:rPr>
            <w:rFonts w:ascii="Times New Roman" w:eastAsia="Times New Roman" w:hAnsi="Times New Roman"/>
            <w:sz w:val="28"/>
            <w:szCs w:val="28"/>
            <w:u w:val="single"/>
            <w:lang w:val="en-US" w:eastAsia="ru-RU"/>
          </w:rPr>
          <w:t>old</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russian</w:t>
        </w:r>
        <w:proofErr w:type="spellEnd"/>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chat</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Древнерусская литература</w:t>
      </w:r>
    </w:p>
    <w:p w:rsidR="00D264C7" w:rsidRPr="00310E48" w:rsidRDefault="00F13898" w:rsidP="00D264C7">
      <w:pPr>
        <w:numPr>
          <w:ilvl w:val="0"/>
          <w:numId w:val="1"/>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9" w:history="1">
        <w:r w:rsidR="00D264C7" w:rsidRPr="00310E48">
          <w:rPr>
            <w:rFonts w:ascii="Times New Roman" w:eastAsia="Times New Roman" w:hAnsi="Times New Roman"/>
            <w:sz w:val="28"/>
            <w:szCs w:val="28"/>
            <w:u w:val="single"/>
            <w:lang w:val="en-US" w:eastAsia="ru-RU"/>
          </w:rPr>
          <w:t>http</w:t>
        </w:r>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www</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klassika</w:t>
        </w:r>
        <w:proofErr w:type="spellEnd"/>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Библиотека классической русской литературы</w:t>
      </w:r>
    </w:p>
    <w:p w:rsidR="00D264C7" w:rsidRPr="00310E48" w:rsidRDefault="00F13898" w:rsidP="00D264C7">
      <w:pPr>
        <w:numPr>
          <w:ilvl w:val="0"/>
          <w:numId w:val="1"/>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10" w:history="1">
        <w:r w:rsidR="00D264C7" w:rsidRPr="00310E48">
          <w:rPr>
            <w:rFonts w:ascii="Times New Roman" w:eastAsia="Times New Roman" w:hAnsi="Times New Roman"/>
            <w:sz w:val="28"/>
            <w:szCs w:val="28"/>
            <w:u w:val="single"/>
            <w:lang w:eastAsia="ru-RU"/>
          </w:rPr>
          <w:t>http://www.</w:t>
        </w:r>
        <w:proofErr w:type="spellStart"/>
        <w:r w:rsidR="00D264C7" w:rsidRPr="00310E48">
          <w:rPr>
            <w:rFonts w:ascii="Times New Roman" w:eastAsia="Times New Roman" w:hAnsi="Times New Roman"/>
            <w:sz w:val="28"/>
            <w:szCs w:val="28"/>
            <w:u w:val="single"/>
            <w:lang w:val="en-US" w:eastAsia="ru-RU"/>
          </w:rPr>
          <w:t>ruthenia</w:t>
        </w:r>
        <w:proofErr w:type="spellEnd"/>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Русская поэзия 60-х годов</w:t>
      </w:r>
    </w:p>
    <w:p w:rsidR="00D264C7" w:rsidRPr="00310E48" w:rsidRDefault="00D264C7" w:rsidP="00D264C7">
      <w:pPr>
        <w:tabs>
          <w:tab w:val="left" w:pos="4112"/>
        </w:tabs>
        <w:spacing w:after="0" w:line="240" w:lineRule="auto"/>
        <w:jc w:val="center"/>
        <w:rPr>
          <w:rFonts w:ascii="Times New Roman" w:eastAsia="Times New Roman" w:hAnsi="Times New Roman"/>
          <w:b/>
          <w:i/>
          <w:sz w:val="28"/>
          <w:szCs w:val="28"/>
          <w:lang w:eastAsia="ru-RU"/>
        </w:rPr>
      </w:pPr>
      <w:r w:rsidRPr="00310E48">
        <w:rPr>
          <w:rFonts w:ascii="Times New Roman" w:eastAsia="Times New Roman" w:hAnsi="Times New Roman"/>
          <w:b/>
          <w:i/>
          <w:sz w:val="28"/>
          <w:szCs w:val="28"/>
          <w:lang w:eastAsia="ru-RU"/>
        </w:rPr>
        <w:t>Справочно-информационные и методические материалы:</w:t>
      </w:r>
    </w:p>
    <w:p w:rsidR="00D264C7" w:rsidRPr="00310E48" w:rsidRDefault="00F13898" w:rsidP="00D264C7">
      <w:pPr>
        <w:numPr>
          <w:ilvl w:val="0"/>
          <w:numId w:val="2"/>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11" w:history="1">
        <w:r w:rsidR="00D264C7" w:rsidRPr="00310E48">
          <w:rPr>
            <w:rFonts w:ascii="Times New Roman" w:eastAsia="Times New Roman" w:hAnsi="Times New Roman"/>
            <w:sz w:val="28"/>
            <w:szCs w:val="28"/>
            <w:u w:val="single"/>
            <w:lang w:eastAsia="ru-RU"/>
          </w:rPr>
          <w:t>http://www.</w:t>
        </w:r>
        <w:proofErr w:type="spellStart"/>
        <w:r w:rsidR="00D264C7" w:rsidRPr="00310E48">
          <w:rPr>
            <w:rFonts w:ascii="Times New Roman" w:eastAsia="Times New Roman" w:hAnsi="Times New Roman"/>
            <w:sz w:val="28"/>
            <w:szCs w:val="28"/>
            <w:u w:val="single"/>
            <w:lang w:val="en-US" w:eastAsia="ru-RU"/>
          </w:rPr>
          <w:t>rol</w:t>
        </w:r>
        <w:proofErr w:type="spellEnd"/>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Электронная версия журнала «Вопросы литературы»</w:t>
      </w:r>
    </w:p>
    <w:p w:rsidR="00D264C7" w:rsidRPr="00310E48" w:rsidRDefault="00F13898" w:rsidP="00D264C7">
      <w:pPr>
        <w:numPr>
          <w:ilvl w:val="0"/>
          <w:numId w:val="2"/>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12" w:history="1">
        <w:r w:rsidR="00D264C7" w:rsidRPr="00310E48">
          <w:rPr>
            <w:rFonts w:ascii="Times New Roman" w:eastAsia="Times New Roman" w:hAnsi="Times New Roman"/>
            <w:sz w:val="28"/>
            <w:szCs w:val="28"/>
            <w:u w:val="single"/>
            <w:lang w:val="en-US" w:eastAsia="ru-RU"/>
          </w:rPr>
          <w:t>http</w:t>
        </w:r>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www</w:t>
        </w:r>
        <w:r w:rsidR="00D264C7" w:rsidRPr="00310E48">
          <w:rPr>
            <w:rFonts w:ascii="Times New Roman" w:eastAsia="Times New Roman" w:hAnsi="Times New Roman"/>
            <w:sz w:val="28"/>
            <w:szCs w:val="28"/>
            <w:u w:val="single"/>
            <w:lang w:eastAsia="ru-RU"/>
          </w:rPr>
          <w:t>.1</w:t>
        </w:r>
        <w:proofErr w:type="spellStart"/>
        <w:r w:rsidR="00D264C7" w:rsidRPr="00310E48">
          <w:rPr>
            <w:rFonts w:ascii="Times New Roman" w:eastAsia="Times New Roman" w:hAnsi="Times New Roman"/>
            <w:sz w:val="28"/>
            <w:szCs w:val="28"/>
            <w:u w:val="single"/>
            <w:lang w:val="en-US" w:eastAsia="ru-RU"/>
          </w:rPr>
          <w:t>september</w:t>
        </w:r>
        <w:proofErr w:type="spellEnd"/>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Электронные версии газеты «Литература» (Приложение к «Первому сентября»)</w:t>
      </w:r>
    </w:p>
    <w:p w:rsidR="00D264C7" w:rsidRPr="00310E48" w:rsidRDefault="00F13898" w:rsidP="00D264C7">
      <w:pPr>
        <w:numPr>
          <w:ilvl w:val="0"/>
          <w:numId w:val="2"/>
        </w:numPr>
        <w:autoSpaceDE w:val="0"/>
        <w:autoSpaceDN w:val="0"/>
        <w:adjustRightInd w:val="0"/>
        <w:spacing w:after="0" w:line="240" w:lineRule="auto"/>
        <w:ind w:left="714" w:hanging="357"/>
        <w:jc w:val="both"/>
        <w:rPr>
          <w:rFonts w:ascii="Times New Roman" w:eastAsia="Times New Roman" w:hAnsi="Times New Roman"/>
          <w:sz w:val="28"/>
          <w:szCs w:val="28"/>
          <w:lang w:eastAsia="ru-RU"/>
        </w:rPr>
      </w:pPr>
      <w:hyperlink r:id="rId13" w:history="1">
        <w:r w:rsidR="00D264C7" w:rsidRPr="00310E48">
          <w:rPr>
            <w:rFonts w:ascii="Times New Roman" w:eastAsia="Times New Roman" w:hAnsi="Times New Roman"/>
            <w:sz w:val="28"/>
            <w:szCs w:val="28"/>
            <w:u w:val="single"/>
            <w:lang w:val="en-US" w:eastAsia="ru-RU"/>
          </w:rPr>
          <w:t>http</w:t>
        </w:r>
        <w:r w:rsidR="00D264C7" w:rsidRPr="00310E48">
          <w:rPr>
            <w:rFonts w:ascii="Times New Roman" w:eastAsia="Times New Roman" w:hAnsi="Times New Roman"/>
            <w:sz w:val="28"/>
            <w:szCs w:val="28"/>
            <w:u w:val="single"/>
            <w:lang w:eastAsia="ru-RU"/>
          </w:rPr>
          <w:t>://</w:t>
        </w:r>
        <w:r w:rsidR="00D264C7" w:rsidRPr="00310E48">
          <w:rPr>
            <w:rFonts w:ascii="Times New Roman" w:eastAsia="Times New Roman" w:hAnsi="Times New Roman"/>
            <w:sz w:val="28"/>
            <w:szCs w:val="28"/>
            <w:u w:val="single"/>
            <w:lang w:val="en-US" w:eastAsia="ru-RU"/>
          </w:rPr>
          <w:t>center</w:t>
        </w:r>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fio</w:t>
        </w:r>
        <w:proofErr w:type="spellEnd"/>
        <w:r w:rsidR="00D264C7" w:rsidRPr="00310E48">
          <w:rPr>
            <w:rFonts w:ascii="Times New Roman" w:eastAsia="Times New Roman" w:hAnsi="Times New Roman"/>
            <w:sz w:val="28"/>
            <w:szCs w:val="28"/>
            <w:u w:val="single"/>
            <w:lang w:eastAsia="ru-RU"/>
          </w:rPr>
          <w:t>.</w:t>
        </w:r>
        <w:proofErr w:type="spellStart"/>
        <w:r w:rsidR="00D264C7" w:rsidRPr="00310E48">
          <w:rPr>
            <w:rFonts w:ascii="Times New Roman" w:eastAsia="Times New Roman" w:hAnsi="Times New Roman"/>
            <w:sz w:val="28"/>
            <w:szCs w:val="28"/>
            <w:u w:val="single"/>
            <w:lang w:val="en-US" w:eastAsia="ru-RU"/>
          </w:rPr>
          <w:t>ru</w:t>
        </w:r>
        <w:proofErr w:type="spellEnd"/>
      </w:hyperlink>
      <w:r w:rsidR="00D264C7" w:rsidRPr="00310E48">
        <w:rPr>
          <w:rFonts w:ascii="Times New Roman" w:eastAsia="Times New Roman" w:hAnsi="Times New Roman"/>
          <w:sz w:val="28"/>
          <w:szCs w:val="28"/>
          <w:lang w:eastAsia="ru-RU"/>
        </w:rPr>
        <w:t xml:space="preserve">  – Мастерская «В помощь учителю. Литература»</w:t>
      </w:r>
    </w:p>
    <w:p w:rsidR="00C26CE1" w:rsidRPr="00310E48" w:rsidRDefault="00C26CE1" w:rsidP="00C26CE1">
      <w:pPr>
        <w:autoSpaceDE w:val="0"/>
        <w:autoSpaceDN w:val="0"/>
        <w:adjustRightInd w:val="0"/>
        <w:spacing w:after="0" w:line="240" w:lineRule="auto"/>
        <w:jc w:val="both"/>
        <w:rPr>
          <w:rFonts w:ascii="Times New Roman" w:eastAsia="Times New Roman" w:hAnsi="Times New Roman"/>
          <w:sz w:val="28"/>
          <w:szCs w:val="28"/>
          <w:lang w:val="en-US" w:eastAsia="ru-RU"/>
        </w:rPr>
      </w:pPr>
    </w:p>
    <w:p w:rsidR="00C26CE1" w:rsidRPr="00310E48" w:rsidRDefault="00C26CE1" w:rsidP="00C26CE1">
      <w:pPr>
        <w:autoSpaceDE w:val="0"/>
        <w:autoSpaceDN w:val="0"/>
        <w:adjustRightInd w:val="0"/>
        <w:spacing w:after="0" w:line="240" w:lineRule="auto"/>
        <w:jc w:val="both"/>
        <w:rPr>
          <w:rFonts w:ascii="Times New Roman" w:eastAsia="Times New Roman" w:hAnsi="Times New Roman"/>
          <w:sz w:val="28"/>
          <w:szCs w:val="28"/>
          <w:lang w:val="en-US" w:eastAsia="ru-RU"/>
        </w:rPr>
      </w:pPr>
    </w:p>
    <w:tbl>
      <w:tblPr>
        <w:tblStyle w:val="a3"/>
        <w:tblW w:w="9966" w:type="dxa"/>
        <w:tblLayout w:type="fixed"/>
        <w:tblLook w:val="04A0"/>
      </w:tblPr>
      <w:tblGrid>
        <w:gridCol w:w="4077"/>
        <w:gridCol w:w="709"/>
        <w:gridCol w:w="2126"/>
        <w:gridCol w:w="1560"/>
        <w:gridCol w:w="1494"/>
      </w:tblGrid>
      <w:tr w:rsidR="00C26CE1" w:rsidRPr="00310E48" w:rsidTr="001A2EC5">
        <w:tc>
          <w:tcPr>
            <w:tcW w:w="4077"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Наименование объектов и средств материально-технического обеспечения</w:t>
            </w:r>
          </w:p>
        </w:tc>
        <w:tc>
          <w:tcPr>
            <w:tcW w:w="709"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Количество</w:t>
            </w:r>
          </w:p>
        </w:tc>
        <w:tc>
          <w:tcPr>
            <w:tcW w:w="2126"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Примечания</w:t>
            </w:r>
          </w:p>
        </w:tc>
        <w:tc>
          <w:tcPr>
            <w:tcW w:w="1560"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 xml:space="preserve">Имеется </w:t>
            </w:r>
          </w:p>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в наличии</w:t>
            </w:r>
          </w:p>
        </w:tc>
        <w:tc>
          <w:tcPr>
            <w:tcW w:w="1494"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b/>
                <w:sz w:val="28"/>
                <w:szCs w:val="28"/>
              </w:rPr>
              <w:t>Нужно приобрести</w:t>
            </w:r>
          </w:p>
        </w:tc>
      </w:tr>
      <w:tr w:rsidR="00C26CE1" w:rsidRPr="00310E48" w:rsidTr="001A2EC5">
        <w:tc>
          <w:tcPr>
            <w:tcW w:w="9966" w:type="dxa"/>
            <w:gridSpan w:val="5"/>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i/>
                <w:sz w:val="28"/>
                <w:szCs w:val="28"/>
              </w:rPr>
              <w:t>Библиотечный фонд (книгопечатная продукция)</w:t>
            </w:r>
          </w:p>
        </w:tc>
      </w:tr>
      <w:tr w:rsidR="00C26CE1" w:rsidRPr="00310E48" w:rsidTr="001A2EC5">
        <w:trPr>
          <w:trHeight w:val="670"/>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Примерная программа по технологии (труду)</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p w:rsidR="00C26CE1" w:rsidRPr="00310E48" w:rsidRDefault="00C26CE1" w:rsidP="001A2EC5">
            <w:pPr>
              <w:pStyle w:val="af0"/>
              <w:jc w:val="center"/>
              <w:rPr>
                <w:rFonts w:ascii="Times New Roman" w:hAnsi="Times New Roman"/>
                <w:b/>
                <w:sz w:val="28"/>
                <w:szCs w:val="28"/>
              </w:rPr>
            </w:pP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c>
          <w:tcPr>
            <w:tcW w:w="1494" w:type="dxa"/>
          </w:tcPr>
          <w:p w:rsidR="00C26CE1" w:rsidRPr="00310E48" w:rsidRDefault="00C26CE1" w:rsidP="001A2EC5">
            <w:pPr>
              <w:pStyle w:val="af0"/>
              <w:rPr>
                <w:rFonts w:ascii="Times New Roman" w:hAnsi="Times New Roman"/>
                <w:b/>
                <w:color w:val="FF0000"/>
                <w:sz w:val="28"/>
                <w:szCs w:val="28"/>
              </w:rPr>
            </w:pPr>
          </w:p>
        </w:tc>
      </w:tr>
      <w:tr w:rsidR="00C26CE1" w:rsidRPr="00310E48" w:rsidTr="001A2EC5">
        <w:trPr>
          <w:trHeight w:val="954"/>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Учебно-методические комплекты (программы, учебники, рабочие тетради, дидактические материалы и пр.)</w:t>
            </w:r>
          </w:p>
        </w:tc>
        <w:tc>
          <w:tcPr>
            <w:tcW w:w="709" w:type="dxa"/>
          </w:tcPr>
          <w:p w:rsidR="00C26CE1" w:rsidRPr="00310E48" w:rsidRDefault="00C26CE1" w:rsidP="001A2EC5">
            <w:pPr>
              <w:pStyle w:val="af0"/>
              <w:jc w:val="center"/>
              <w:rPr>
                <w:rFonts w:ascii="Times New Roman" w:hAnsi="Times New Roman"/>
                <w:b/>
                <w:sz w:val="28"/>
                <w:szCs w:val="28"/>
              </w:rPr>
            </w:pPr>
          </w:p>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К</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rPr>
                <w:rFonts w:ascii="Times New Roman" w:hAnsi="Times New Roman"/>
                <w:color w:val="FF0000"/>
                <w:sz w:val="28"/>
                <w:szCs w:val="28"/>
              </w:rPr>
            </w:pPr>
          </w:p>
        </w:tc>
      </w:tr>
      <w:tr w:rsidR="00C26CE1" w:rsidRPr="00310E48" w:rsidTr="001A2EC5">
        <w:trPr>
          <w:trHeight w:val="455"/>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 xml:space="preserve">Методические пособия и книги </w:t>
            </w:r>
            <w:r w:rsidRPr="00310E48">
              <w:rPr>
                <w:rFonts w:ascii="Times New Roman" w:hAnsi="Times New Roman"/>
                <w:sz w:val="28"/>
                <w:szCs w:val="28"/>
              </w:rPr>
              <w:lastRenderedPageBreak/>
              <w:t>для учителя</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lastRenderedPageBreak/>
              <w:t>Д</w:t>
            </w:r>
          </w:p>
          <w:p w:rsidR="00C26CE1" w:rsidRPr="00310E48" w:rsidRDefault="00C26CE1" w:rsidP="001A2EC5">
            <w:pPr>
              <w:pStyle w:val="af0"/>
              <w:jc w:val="center"/>
              <w:rPr>
                <w:rFonts w:ascii="Times New Roman" w:hAnsi="Times New Roman"/>
                <w:b/>
                <w:sz w:val="28"/>
                <w:szCs w:val="28"/>
              </w:rPr>
            </w:pP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c>
          <w:tcPr>
            <w:tcW w:w="1494" w:type="dxa"/>
          </w:tcPr>
          <w:p w:rsidR="00C26CE1" w:rsidRPr="00310E48" w:rsidRDefault="00C26CE1" w:rsidP="001A2EC5">
            <w:pPr>
              <w:pStyle w:val="af0"/>
              <w:rPr>
                <w:rFonts w:ascii="Times New Roman" w:hAnsi="Times New Roman"/>
                <w:b/>
                <w:color w:val="FF0000"/>
                <w:sz w:val="28"/>
                <w:szCs w:val="28"/>
              </w:rPr>
            </w:pPr>
          </w:p>
        </w:tc>
      </w:tr>
      <w:tr w:rsidR="00C26CE1" w:rsidRPr="00310E48" w:rsidTr="001A2EC5">
        <w:trPr>
          <w:trHeight w:val="292"/>
        </w:trPr>
        <w:tc>
          <w:tcPr>
            <w:tcW w:w="4077" w:type="dxa"/>
          </w:tcPr>
          <w:p w:rsidR="00C26CE1" w:rsidRPr="00310E48" w:rsidRDefault="00C26CE1" w:rsidP="001A2EC5">
            <w:pPr>
              <w:pStyle w:val="af0"/>
              <w:rPr>
                <w:rFonts w:ascii="Times New Roman" w:hAnsi="Times New Roman"/>
                <w:sz w:val="28"/>
                <w:szCs w:val="28"/>
              </w:rPr>
            </w:pPr>
          </w:p>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Предметные журналы</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ind w:firstLine="708"/>
              <w:rPr>
                <w:rFonts w:ascii="Times New Roman" w:hAnsi="Times New Roman"/>
                <w:b/>
                <w:color w:val="FF0000"/>
                <w:sz w:val="28"/>
                <w:szCs w:val="28"/>
              </w:rPr>
            </w:pPr>
            <w:r w:rsidRPr="00310E48">
              <w:rPr>
                <w:rFonts w:ascii="Times New Roman" w:hAnsi="Times New Roman"/>
                <w:b/>
                <w:color w:val="FF0000"/>
                <w:sz w:val="28"/>
                <w:szCs w:val="28"/>
              </w:rPr>
              <w:t>+</w:t>
            </w:r>
          </w:p>
        </w:tc>
      </w:tr>
      <w:tr w:rsidR="00C26CE1" w:rsidRPr="00310E48" w:rsidTr="001A2EC5">
        <w:tc>
          <w:tcPr>
            <w:tcW w:w="9966" w:type="dxa"/>
            <w:gridSpan w:val="5"/>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i/>
                <w:sz w:val="28"/>
                <w:szCs w:val="28"/>
              </w:rPr>
              <w:t>Печатные пособия</w:t>
            </w:r>
          </w:p>
        </w:tc>
      </w:tr>
      <w:tr w:rsidR="00C26CE1" w:rsidRPr="00310E48" w:rsidTr="001A2EC5">
        <w:trPr>
          <w:trHeight w:val="653"/>
        </w:trPr>
        <w:tc>
          <w:tcPr>
            <w:tcW w:w="4077" w:type="dxa"/>
          </w:tcPr>
          <w:p w:rsidR="00C26CE1" w:rsidRPr="00310E48" w:rsidRDefault="00C26CE1" w:rsidP="001A2EC5">
            <w:pPr>
              <w:pStyle w:val="af0"/>
              <w:rPr>
                <w:rFonts w:ascii="Times New Roman" w:hAnsi="Times New Roman"/>
                <w:b/>
                <w:sz w:val="28"/>
                <w:szCs w:val="28"/>
              </w:rPr>
            </w:pPr>
            <w:r w:rsidRPr="00310E48">
              <w:rPr>
                <w:rFonts w:ascii="Times New Roman" w:hAnsi="Times New Roman"/>
                <w:sz w:val="28"/>
                <w:szCs w:val="28"/>
              </w:rPr>
              <w:t>Таблицы в соответствии с основными разделами программы обучения.</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p w:rsidR="00C26CE1" w:rsidRPr="00310E48" w:rsidRDefault="00C26CE1" w:rsidP="001A2EC5">
            <w:pPr>
              <w:pStyle w:val="af0"/>
              <w:jc w:val="center"/>
              <w:rPr>
                <w:rFonts w:ascii="Times New Roman" w:hAnsi="Times New Roman"/>
                <w:b/>
                <w:sz w:val="28"/>
                <w:szCs w:val="28"/>
              </w:rPr>
            </w:pP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r>
      <w:tr w:rsidR="00C26CE1" w:rsidRPr="00310E48" w:rsidTr="001A2EC5">
        <w:trPr>
          <w:trHeight w:val="620"/>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Альбомы демонстрационного и раздаточного материала</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roofErr w:type="gramStart"/>
            <w:r w:rsidRPr="00310E48">
              <w:rPr>
                <w:rFonts w:ascii="Times New Roman" w:hAnsi="Times New Roman"/>
                <w:b/>
                <w:sz w:val="28"/>
                <w:szCs w:val="28"/>
              </w:rPr>
              <w:t>П</w:t>
            </w:r>
            <w:proofErr w:type="gramEnd"/>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rPr>
                <w:rFonts w:ascii="Times New Roman" w:hAnsi="Times New Roman"/>
                <w:b/>
                <w:color w:val="FF0000"/>
                <w:sz w:val="28"/>
                <w:szCs w:val="28"/>
              </w:rPr>
            </w:pPr>
          </w:p>
        </w:tc>
      </w:tr>
      <w:tr w:rsidR="00C26CE1" w:rsidRPr="00310E48" w:rsidTr="001A2EC5">
        <w:tc>
          <w:tcPr>
            <w:tcW w:w="9966" w:type="dxa"/>
            <w:gridSpan w:val="5"/>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i/>
                <w:sz w:val="28"/>
                <w:szCs w:val="28"/>
              </w:rPr>
              <w:t>Информационно-коммуникативные средства</w:t>
            </w:r>
          </w:p>
        </w:tc>
      </w:tr>
      <w:tr w:rsidR="00C26CE1" w:rsidRPr="00310E48" w:rsidTr="001A2EC5">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Мультимедийные (цифровые) образовательные ресурсы, соответствующие содержанию обучения, обучающие программы по предмету (по возможности)</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r>
      <w:tr w:rsidR="00C26CE1" w:rsidRPr="00310E48" w:rsidTr="001A2EC5">
        <w:tc>
          <w:tcPr>
            <w:tcW w:w="9966" w:type="dxa"/>
            <w:gridSpan w:val="5"/>
          </w:tcPr>
          <w:p w:rsidR="00C26CE1" w:rsidRPr="00310E48" w:rsidRDefault="00C26CE1" w:rsidP="001A2EC5">
            <w:pPr>
              <w:pStyle w:val="af0"/>
              <w:jc w:val="center"/>
              <w:rPr>
                <w:rFonts w:ascii="Times New Roman" w:hAnsi="Times New Roman"/>
                <w:b/>
                <w:i/>
                <w:color w:val="FF0000"/>
                <w:sz w:val="28"/>
                <w:szCs w:val="28"/>
              </w:rPr>
            </w:pPr>
            <w:r w:rsidRPr="00310E48">
              <w:rPr>
                <w:rFonts w:ascii="Times New Roman" w:hAnsi="Times New Roman"/>
                <w:b/>
                <w:i/>
                <w:sz w:val="28"/>
                <w:szCs w:val="28"/>
              </w:rPr>
              <w:t>Экранно-звуковые пособия</w:t>
            </w:r>
          </w:p>
        </w:tc>
      </w:tr>
      <w:tr w:rsidR="00C26CE1" w:rsidRPr="00310E48" w:rsidTr="001A2EC5">
        <w:trPr>
          <w:trHeight w:val="687"/>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Видеофильмы (труд людей, технологические процессы, народные промыслы и др.)</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p w:rsidR="00C26CE1" w:rsidRPr="00310E48" w:rsidRDefault="00C26CE1" w:rsidP="001A2EC5">
            <w:pPr>
              <w:pStyle w:val="af0"/>
              <w:jc w:val="center"/>
              <w:rPr>
                <w:rFonts w:ascii="Times New Roman" w:hAnsi="Times New Roman"/>
                <w:b/>
                <w:sz w:val="28"/>
                <w:szCs w:val="28"/>
              </w:rPr>
            </w:pP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r>
      <w:tr w:rsidR="00C26CE1" w:rsidRPr="00310E48" w:rsidTr="001A2EC5">
        <w:trPr>
          <w:trHeight w:val="586"/>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Слайды (диапозитивы) по основным темам курса</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color w:val="FF0000"/>
                <w:sz w:val="28"/>
                <w:szCs w:val="28"/>
              </w:rPr>
              <w:t>+</w:t>
            </w:r>
          </w:p>
        </w:tc>
      </w:tr>
      <w:tr w:rsidR="00C26CE1" w:rsidRPr="00310E48" w:rsidTr="001A2EC5">
        <w:tc>
          <w:tcPr>
            <w:tcW w:w="9966" w:type="dxa"/>
            <w:gridSpan w:val="5"/>
          </w:tcPr>
          <w:p w:rsidR="00C26CE1" w:rsidRPr="00310E48" w:rsidRDefault="00C26CE1" w:rsidP="001A2EC5">
            <w:pPr>
              <w:pStyle w:val="af0"/>
              <w:jc w:val="center"/>
              <w:rPr>
                <w:rFonts w:ascii="Times New Roman" w:hAnsi="Times New Roman"/>
                <w:b/>
                <w:color w:val="FF0000"/>
                <w:sz w:val="28"/>
                <w:szCs w:val="28"/>
              </w:rPr>
            </w:pPr>
            <w:r w:rsidRPr="00310E48">
              <w:rPr>
                <w:rFonts w:ascii="Times New Roman" w:hAnsi="Times New Roman"/>
                <w:b/>
                <w:i/>
                <w:sz w:val="28"/>
                <w:szCs w:val="28"/>
              </w:rPr>
              <w:t>Технические средства обучения</w:t>
            </w:r>
          </w:p>
        </w:tc>
      </w:tr>
      <w:tr w:rsidR="00C26CE1" w:rsidRPr="00310E48" w:rsidTr="001A2EC5">
        <w:trPr>
          <w:trHeight w:val="352"/>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rPr>
              <w:t>Аудио/видеомагнитофон</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p>
        </w:tc>
      </w:tr>
      <w:tr w:rsidR="00C26CE1" w:rsidRPr="00310E48" w:rsidTr="001A2EC5">
        <w:trPr>
          <w:trHeight w:val="340"/>
        </w:trPr>
        <w:tc>
          <w:tcPr>
            <w:tcW w:w="4077" w:type="dxa"/>
          </w:tcPr>
          <w:p w:rsidR="00C26CE1" w:rsidRPr="00310E48" w:rsidRDefault="00C26CE1" w:rsidP="001A2EC5">
            <w:pPr>
              <w:pStyle w:val="af0"/>
              <w:rPr>
                <w:rFonts w:ascii="Times New Roman" w:hAnsi="Times New Roman"/>
                <w:sz w:val="28"/>
                <w:szCs w:val="28"/>
              </w:rPr>
            </w:pPr>
            <w:r w:rsidRPr="00310E48">
              <w:rPr>
                <w:rFonts w:ascii="Times New Roman" w:hAnsi="Times New Roman"/>
                <w:sz w:val="28"/>
                <w:szCs w:val="28"/>
                <w:lang w:val="en-US"/>
              </w:rPr>
              <w:t>CD</w:t>
            </w:r>
            <w:r w:rsidRPr="00310E48">
              <w:rPr>
                <w:rFonts w:ascii="Times New Roman" w:hAnsi="Times New Roman"/>
                <w:sz w:val="28"/>
                <w:szCs w:val="28"/>
              </w:rPr>
              <w:t>/</w:t>
            </w:r>
            <w:r w:rsidRPr="00310E48">
              <w:rPr>
                <w:rFonts w:ascii="Times New Roman" w:hAnsi="Times New Roman"/>
                <w:sz w:val="28"/>
                <w:szCs w:val="28"/>
                <w:lang w:val="en-US"/>
              </w:rPr>
              <w:t>DVD</w:t>
            </w:r>
            <w:r w:rsidRPr="00310E48">
              <w:rPr>
                <w:rFonts w:ascii="Times New Roman" w:hAnsi="Times New Roman"/>
                <w:sz w:val="28"/>
                <w:szCs w:val="28"/>
              </w:rPr>
              <w:t xml:space="preserve"> - проигрыватели</w:t>
            </w:r>
          </w:p>
        </w:tc>
        <w:tc>
          <w:tcPr>
            <w:tcW w:w="709" w:type="dxa"/>
          </w:tcPr>
          <w:p w:rsidR="00C26CE1" w:rsidRPr="00310E48" w:rsidRDefault="00C26CE1" w:rsidP="001A2EC5">
            <w:pPr>
              <w:pStyle w:val="af0"/>
              <w:jc w:val="center"/>
              <w:rPr>
                <w:rFonts w:ascii="Times New Roman" w:hAnsi="Times New Roman"/>
                <w:b/>
                <w:sz w:val="28"/>
                <w:szCs w:val="28"/>
              </w:rPr>
            </w:pPr>
            <w:r w:rsidRPr="00310E48">
              <w:rPr>
                <w:rFonts w:ascii="Times New Roman" w:hAnsi="Times New Roman"/>
                <w:b/>
                <w:sz w:val="28"/>
                <w:szCs w:val="28"/>
              </w:rPr>
              <w:t>Д</w:t>
            </w:r>
          </w:p>
        </w:tc>
        <w:tc>
          <w:tcPr>
            <w:tcW w:w="2126" w:type="dxa"/>
          </w:tcPr>
          <w:p w:rsidR="00C26CE1" w:rsidRPr="00310E48" w:rsidRDefault="00C26CE1" w:rsidP="001A2EC5">
            <w:pPr>
              <w:pStyle w:val="af0"/>
              <w:rPr>
                <w:rFonts w:ascii="Times New Roman" w:hAnsi="Times New Roman"/>
                <w:b/>
                <w:color w:val="FF0000"/>
                <w:sz w:val="28"/>
                <w:szCs w:val="28"/>
              </w:rPr>
            </w:pPr>
          </w:p>
        </w:tc>
        <w:tc>
          <w:tcPr>
            <w:tcW w:w="1560" w:type="dxa"/>
          </w:tcPr>
          <w:p w:rsidR="00C26CE1" w:rsidRPr="00310E48" w:rsidRDefault="00C26CE1" w:rsidP="001A2EC5">
            <w:pPr>
              <w:pStyle w:val="af0"/>
              <w:rPr>
                <w:rFonts w:ascii="Times New Roman" w:hAnsi="Times New Roman"/>
                <w:b/>
                <w:color w:val="FF0000"/>
                <w:sz w:val="28"/>
                <w:szCs w:val="28"/>
              </w:rPr>
            </w:pPr>
          </w:p>
        </w:tc>
        <w:tc>
          <w:tcPr>
            <w:tcW w:w="1494" w:type="dxa"/>
          </w:tcPr>
          <w:p w:rsidR="00C26CE1" w:rsidRPr="00310E48" w:rsidRDefault="00C26CE1" w:rsidP="001A2EC5">
            <w:pPr>
              <w:pStyle w:val="af0"/>
              <w:jc w:val="center"/>
              <w:rPr>
                <w:rFonts w:ascii="Times New Roman" w:hAnsi="Times New Roman"/>
                <w:b/>
                <w:color w:val="FF0000"/>
                <w:sz w:val="28"/>
                <w:szCs w:val="28"/>
              </w:rPr>
            </w:pPr>
          </w:p>
        </w:tc>
      </w:tr>
    </w:tbl>
    <w:p w:rsidR="001A2EC5" w:rsidRPr="00310E48" w:rsidRDefault="001A2EC5" w:rsidP="00D264C7">
      <w:pPr>
        <w:widowControl w:val="0"/>
        <w:spacing w:after="0" w:line="240" w:lineRule="auto"/>
        <w:rPr>
          <w:rFonts w:ascii="Times New Roman" w:hAnsi="Times New Roman"/>
          <w:b/>
          <w:sz w:val="28"/>
          <w:szCs w:val="28"/>
        </w:rPr>
      </w:pPr>
    </w:p>
    <w:p w:rsidR="001A2EC5" w:rsidRPr="00310E48" w:rsidRDefault="001A2EC5" w:rsidP="001A2EC5">
      <w:pPr>
        <w:pStyle w:val="30"/>
        <w:tabs>
          <w:tab w:val="left" w:pos="863"/>
          <w:tab w:val="right" w:leader="dot" w:pos="9464"/>
        </w:tabs>
        <w:ind w:left="359" w:firstLine="0"/>
        <w:rPr>
          <w:rFonts w:eastAsiaTheme="majorEastAsia"/>
          <w:b/>
          <w:spacing w:val="-1"/>
          <w:sz w:val="28"/>
          <w:szCs w:val="28"/>
          <w:lang w:val="ru-RU"/>
        </w:rPr>
      </w:pPr>
      <w:r w:rsidRPr="00310E48">
        <w:rPr>
          <w:rFonts w:eastAsiaTheme="majorEastAsia"/>
          <w:b/>
          <w:spacing w:val="-1"/>
          <w:sz w:val="28"/>
          <w:szCs w:val="28"/>
        </w:rPr>
        <w:t>VIII</w:t>
      </w:r>
      <w:r w:rsidR="00310E48" w:rsidRPr="00310E48">
        <w:rPr>
          <w:rFonts w:eastAsiaTheme="majorEastAsia"/>
          <w:b/>
          <w:spacing w:val="-1"/>
          <w:sz w:val="28"/>
          <w:szCs w:val="28"/>
          <w:lang w:val="ru-RU"/>
        </w:rPr>
        <w:t>.</w:t>
      </w:r>
      <w:r w:rsidRPr="00310E48">
        <w:rPr>
          <w:rFonts w:eastAsiaTheme="majorEastAsia"/>
          <w:b/>
          <w:spacing w:val="-1"/>
          <w:sz w:val="28"/>
          <w:szCs w:val="28"/>
          <w:lang w:val="ru-RU"/>
        </w:rPr>
        <w:t xml:space="preserve"> Планируемые результаты изучения учебного предмета</w:t>
      </w:r>
    </w:p>
    <w:p w:rsidR="001A2EC5" w:rsidRPr="00310E48" w:rsidRDefault="001A2EC5" w:rsidP="001A2EC5">
      <w:pPr>
        <w:pStyle w:val="afa"/>
        <w:ind w:firstLine="0"/>
        <w:outlineLvl w:val="0"/>
        <w:rPr>
          <w:b/>
          <w:szCs w:val="28"/>
        </w:rPr>
      </w:pPr>
    </w:p>
    <w:p w:rsidR="001A2EC5" w:rsidRPr="00310E48" w:rsidRDefault="001A2EC5" w:rsidP="001A2EC5">
      <w:pPr>
        <w:pStyle w:val="afa"/>
        <w:outlineLvl w:val="0"/>
        <w:rPr>
          <w:b/>
          <w:bCs/>
          <w:szCs w:val="28"/>
        </w:rPr>
      </w:pPr>
      <w:r w:rsidRPr="00310E48">
        <w:rPr>
          <w:b/>
          <w:bCs/>
          <w:szCs w:val="28"/>
        </w:rPr>
        <w:t>Личностные универсальные учебные действия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В рамках когнитивного компонента будут сформированы: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i/>
          <w:sz w:val="28"/>
          <w:szCs w:val="28"/>
        </w:rPr>
        <w:t>• </w:t>
      </w:r>
      <w:r w:rsidRPr="00310E48">
        <w:rPr>
          <w:rFonts w:ascii="Times New Roman" w:hAnsi="Times New Roman"/>
          <w:sz w:val="28"/>
          <w:szCs w:val="28"/>
        </w:rPr>
        <w:t>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освоение общекультурного наследия России и общемирового культурного наследия;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ориентация в системе моральных норм и ценностей и их </w:t>
      </w:r>
      <w:proofErr w:type="spellStart"/>
      <w:r w:rsidRPr="00310E48">
        <w:rPr>
          <w:rFonts w:ascii="Times New Roman" w:hAnsi="Times New Roman"/>
          <w:sz w:val="28"/>
          <w:szCs w:val="28"/>
        </w:rPr>
        <w:t>иерархизация</w:t>
      </w:r>
      <w:proofErr w:type="spellEnd"/>
      <w:r w:rsidRPr="00310E48">
        <w:rPr>
          <w:rFonts w:ascii="Times New Roman" w:hAnsi="Times New Roman"/>
          <w:sz w:val="28"/>
          <w:szCs w:val="28"/>
        </w:rPr>
        <w:t>, понимание конвенционального характера морали;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310E48">
        <w:rPr>
          <w:rFonts w:ascii="Times New Roman" w:hAnsi="Times New Roman"/>
          <w:sz w:val="28"/>
          <w:szCs w:val="28"/>
        </w:rPr>
        <w:t>здоровьесберегающих</w:t>
      </w:r>
      <w:proofErr w:type="spellEnd"/>
      <w:r w:rsidRPr="00310E48">
        <w:rPr>
          <w:rFonts w:ascii="Times New Roman" w:hAnsi="Times New Roman"/>
          <w:sz w:val="28"/>
          <w:szCs w:val="28"/>
        </w:rPr>
        <w:t xml:space="preserve"> технологий; правил поведения в чрезвычайных ситуациях.</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В рамках ценностного и эмоционального компонентов будут сформированы: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гражданский патриотизм, любовь к Родине, чувство гордости за свою страну;</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уважение к истории, культурным и историческим памятникам;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эмоционально положительное принятие своей этнической идентичности;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уважение к другим народам России и мира и принятие их, межэтническая толерантность, готовность к равноправному сотрудничеству;</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уважение к ценностям семьи, любовь к природе, признание ценности здоровья, своего и других людей, оптимизм в восприятии мира;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потребность в самовыражении и самореализации, социальном признании;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В рамках </w:t>
      </w:r>
      <w:proofErr w:type="spellStart"/>
      <w:r w:rsidRPr="00310E48">
        <w:rPr>
          <w:rFonts w:ascii="Times New Roman" w:hAnsi="Times New Roman"/>
          <w:sz w:val="28"/>
          <w:szCs w:val="28"/>
        </w:rPr>
        <w:t>деятельностного</w:t>
      </w:r>
      <w:proofErr w:type="spellEnd"/>
      <w:r w:rsidRPr="00310E48">
        <w:rPr>
          <w:rFonts w:ascii="Times New Roman" w:hAnsi="Times New Roman"/>
          <w:sz w:val="28"/>
          <w:szCs w:val="28"/>
        </w:rPr>
        <w:t xml:space="preserve"> (поведенческого) компонента будут сформированы: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готовность и способность к выполнению норм и требований школьной жизни, прав и обязанностей ученика;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умение вести диалог на основе равноправных отношений и взаимного уважения и принятия; умение конструктивно разрешать конфликты;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готовность и способность к выполнению моральных норм в отношении взрослых и сверстников в школе, дома, во </w:t>
      </w:r>
      <w:proofErr w:type="spellStart"/>
      <w:r w:rsidRPr="00310E48">
        <w:rPr>
          <w:rFonts w:ascii="Times New Roman" w:hAnsi="Times New Roman"/>
          <w:sz w:val="28"/>
          <w:szCs w:val="28"/>
        </w:rPr>
        <w:t>внеучебных</w:t>
      </w:r>
      <w:proofErr w:type="spellEnd"/>
      <w:r w:rsidRPr="00310E48">
        <w:rPr>
          <w:rFonts w:ascii="Times New Roman" w:hAnsi="Times New Roman"/>
          <w:sz w:val="28"/>
          <w:szCs w:val="28"/>
        </w:rPr>
        <w:t xml:space="preserve"> видах деятельности;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потребность в участии в общественной жизни ближайшего социального окружения, общественно полезной деятельности;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умение строить жизненные планы с учётом конкретных социально-исторических, политических и экономических условий;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устойчивый познавательный интерес и становление </w:t>
      </w:r>
      <w:proofErr w:type="spellStart"/>
      <w:r w:rsidRPr="00310E48">
        <w:rPr>
          <w:rFonts w:ascii="Times New Roman" w:hAnsi="Times New Roman"/>
          <w:sz w:val="28"/>
          <w:szCs w:val="28"/>
        </w:rPr>
        <w:t>смыслообразующей</w:t>
      </w:r>
      <w:proofErr w:type="spellEnd"/>
      <w:r w:rsidRPr="00310E48">
        <w:rPr>
          <w:rFonts w:ascii="Times New Roman" w:hAnsi="Times New Roman"/>
          <w:sz w:val="28"/>
          <w:szCs w:val="28"/>
        </w:rPr>
        <w:t xml:space="preserve"> функции познавательного мотива;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готовность к выбору профильного образования.</w:t>
      </w:r>
    </w:p>
    <w:p w:rsidR="001A2EC5" w:rsidRPr="00310E48" w:rsidRDefault="00084122"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xml:space="preserve">Ученик </w:t>
      </w:r>
      <w:r w:rsidR="001A2EC5" w:rsidRPr="00310E48">
        <w:rPr>
          <w:rFonts w:ascii="Times New Roman" w:hAnsi="Times New Roman"/>
          <w:i/>
          <w:sz w:val="28"/>
          <w:szCs w:val="28"/>
        </w:rPr>
        <w:t>получит возможность для формирования: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lastRenderedPageBreak/>
        <w:t>• </w:t>
      </w:r>
      <w:r w:rsidRPr="00310E48">
        <w:rPr>
          <w:rFonts w:ascii="Times New Roman" w:hAnsi="Times New Roman"/>
          <w:i/>
          <w:sz w:val="28"/>
          <w:szCs w:val="28"/>
        </w:rPr>
        <w:t>выраженной устойчивой учебно-познавательной мотивации и интереса к учению;</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готовности к самообразованию и самовоспитанию;</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 xml:space="preserve">адекватной позитивной самооценки и </w:t>
      </w:r>
      <w:proofErr w:type="gramStart"/>
      <w:r w:rsidRPr="00310E48">
        <w:rPr>
          <w:rFonts w:ascii="Times New Roman" w:hAnsi="Times New Roman"/>
          <w:i/>
          <w:sz w:val="28"/>
          <w:szCs w:val="28"/>
        </w:rPr>
        <w:t>Я-концепции</w:t>
      </w:r>
      <w:proofErr w:type="gramEnd"/>
      <w:r w:rsidRPr="00310E48">
        <w:rPr>
          <w:rFonts w:ascii="Times New Roman" w:hAnsi="Times New Roman"/>
          <w:i/>
          <w:sz w:val="28"/>
          <w:szCs w:val="28"/>
        </w:rPr>
        <w:t>;</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компетентности в реализации основ гражданской идентичности в поступках и деятельности;</w:t>
      </w:r>
    </w:p>
    <w:p w:rsidR="001A2EC5" w:rsidRPr="00310E48" w:rsidRDefault="001A2EC5" w:rsidP="001A2EC5">
      <w:pPr>
        <w:tabs>
          <w:tab w:val="left" w:pos="360"/>
        </w:tabs>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1A2EC5" w:rsidRPr="00310E48" w:rsidRDefault="001A2EC5" w:rsidP="001A2EC5">
      <w:pPr>
        <w:tabs>
          <w:tab w:val="left" w:pos="360"/>
        </w:tabs>
        <w:spacing w:line="360" w:lineRule="auto"/>
        <w:ind w:firstLine="454"/>
        <w:jc w:val="both"/>
        <w:rPr>
          <w:rFonts w:ascii="Times New Roman" w:hAnsi="Times New Roman"/>
          <w:i/>
          <w:sz w:val="28"/>
          <w:szCs w:val="28"/>
        </w:rPr>
      </w:pPr>
      <w:r w:rsidRPr="00310E48">
        <w:rPr>
          <w:rFonts w:ascii="Times New Roman" w:hAnsi="Times New Roman"/>
          <w:sz w:val="28"/>
          <w:szCs w:val="28"/>
        </w:rPr>
        <w:t>• </w:t>
      </w:r>
      <w:proofErr w:type="spellStart"/>
      <w:r w:rsidRPr="00310E48">
        <w:rPr>
          <w:rFonts w:ascii="Times New Roman" w:hAnsi="Times New Roman"/>
          <w:i/>
          <w:sz w:val="28"/>
          <w:szCs w:val="28"/>
        </w:rPr>
        <w:t>эмпатии</w:t>
      </w:r>
      <w:proofErr w:type="spellEnd"/>
      <w:r w:rsidRPr="00310E48">
        <w:rPr>
          <w:rFonts w:ascii="Times New Roman" w:hAnsi="Times New Roman"/>
          <w:i/>
          <w:sz w:val="28"/>
          <w:szCs w:val="28"/>
        </w:rPr>
        <w:t xml:space="preserve"> как осознанного понимания и сопереживания чувствам других, </w:t>
      </w:r>
      <w:proofErr w:type="gramStart"/>
      <w:r w:rsidRPr="00310E48">
        <w:rPr>
          <w:rFonts w:ascii="Times New Roman" w:hAnsi="Times New Roman"/>
          <w:i/>
          <w:sz w:val="28"/>
          <w:szCs w:val="28"/>
        </w:rPr>
        <w:t>выражающейся</w:t>
      </w:r>
      <w:proofErr w:type="gramEnd"/>
      <w:r w:rsidRPr="00310E48">
        <w:rPr>
          <w:rFonts w:ascii="Times New Roman" w:hAnsi="Times New Roman"/>
          <w:i/>
          <w:sz w:val="28"/>
          <w:szCs w:val="28"/>
        </w:rPr>
        <w:t xml:space="preserve"> в поступках, направленных на помощь и обеспечение благополучия.</w:t>
      </w:r>
    </w:p>
    <w:p w:rsidR="001A2EC5" w:rsidRPr="00310E48" w:rsidRDefault="001A2EC5" w:rsidP="001A2EC5">
      <w:pPr>
        <w:pStyle w:val="Abstract"/>
        <w:rPr>
          <w:b/>
          <w:bCs/>
        </w:rPr>
      </w:pPr>
      <w:r w:rsidRPr="00310E48">
        <w:rPr>
          <w:b/>
        </w:rPr>
        <w:t>Ре</w:t>
      </w:r>
      <w:r w:rsidRPr="00310E48">
        <w:rPr>
          <w:b/>
          <w:bCs/>
        </w:rPr>
        <w:t>гулятивные универсальные учебные действия</w:t>
      </w:r>
    </w:p>
    <w:p w:rsidR="001A2EC5" w:rsidRPr="00310E48" w:rsidRDefault="001A2EC5" w:rsidP="001A2EC5">
      <w:pPr>
        <w:pStyle w:val="Abstract"/>
        <w:ind w:firstLine="0"/>
        <w:rPr>
          <w:bCs/>
        </w:rPr>
      </w:pPr>
      <w:r w:rsidRPr="00310E48">
        <w:rPr>
          <w:bCs/>
        </w:rPr>
        <w:t xml:space="preserve">     Ученик 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целеполаганию, включая постановку новых целей, преобразование практической задачи </w:t>
      </w:r>
      <w:proofErr w:type="gramStart"/>
      <w:r w:rsidRPr="00310E48">
        <w:rPr>
          <w:rFonts w:ascii="Times New Roman" w:hAnsi="Times New Roman"/>
          <w:sz w:val="28"/>
          <w:szCs w:val="28"/>
        </w:rPr>
        <w:t>в</w:t>
      </w:r>
      <w:proofErr w:type="gramEnd"/>
      <w:r w:rsidRPr="00310E48">
        <w:rPr>
          <w:rFonts w:ascii="Times New Roman" w:hAnsi="Times New Roman"/>
          <w:sz w:val="28"/>
          <w:szCs w:val="28"/>
        </w:rPr>
        <w:t xml:space="preserve"> познавательную;</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планировать пути достижения целей;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устанавливать целевые приоритеты; </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уметь самостоятельно контролировать своё время и управлять им;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принимать решения в проблемной ситуации на основе переговоров;</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w:t>
      </w:r>
      <w:r w:rsidRPr="00310E48">
        <w:rPr>
          <w:rFonts w:ascii="Times New Roman" w:hAnsi="Times New Roman"/>
          <w:iCs/>
          <w:sz w:val="28"/>
          <w:szCs w:val="28"/>
        </w:rPr>
        <w:t>осуществлять констатирующий и предвосхищающий контроль по результату и по способу действия</w:t>
      </w:r>
      <w:r w:rsidRPr="00310E48">
        <w:rPr>
          <w:rFonts w:ascii="Times New Roman" w:hAnsi="Times New Roman"/>
          <w:sz w:val="28"/>
          <w:szCs w:val="28"/>
        </w:rPr>
        <w:t>; актуальный контроль на уровне произвольного внимания;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w:t>
      </w:r>
      <w:r w:rsidRPr="00310E48">
        <w:rPr>
          <w:rFonts w:ascii="Times New Roman" w:hAnsi="Times New Roman"/>
          <w:iCs/>
          <w:sz w:val="28"/>
          <w:szCs w:val="28"/>
        </w:rPr>
        <w:t xml:space="preserve">адекватно самостоятельно оценивать правильность выполнения действия и вносить необходимые коррективы в </w:t>
      </w:r>
      <w:proofErr w:type="gramStart"/>
      <w:r w:rsidRPr="00310E48">
        <w:rPr>
          <w:rFonts w:ascii="Times New Roman" w:hAnsi="Times New Roman"/>
          <w:iCs/>
          <w:sz w:val="28"/>
          <w:szCs w:val="28"/>
        </w:rPr>
        <w:t>исполнение</w:t>
      </w:r>
      <w:proofErr w:type="gramEnd"/>
      <w:r w:rsidRPr="00310E48">
        <w:rPr>
          <w:rFonts w:ascii="Times New Roman" w:hAnsi="Times New Roman"/>
          <w:iCs/>
          <w:sz w:val="28"/>
          <w:szCs w:val="28"/>
        </w:rPr>
        <w:t xml:space="preserve"> как в конце действия, так и по ходу его реализации;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основам прогнозирования как предвидения будущих событий и развития процесса.</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Ученик получит возможность научиться: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самостоятельно ставить новые учебные цели и задачи;</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построению жизненных планов во временно2й перспективе;</w:t>
      </w:r>
    </w:p>
    <w:p w:rsidR="001A2EC5" w:rsidRPr="00310E48" w:rsidRDefault="001A2EC5" w:rsidP="001A2EC5">
      <w:pPr>
        <w:pStyle w:val="a7"/>
        <w:ind w:firstLine="454"/>
        <w:rPr>
          <w:i/>
          <w:szCs w:val="28"/>
        </w:rPr>
      </w:pPr>
      <w:r w:rsidRPr="00310E48">
        <w:rPr>
          <w:i/>
          <w:szCs w:val="28"/>
        </w:rPr>
        <w:t xml:space="preserve">• при планировании достижения целей самостоятельно, полно и адекватно учитывать условия и средства их достижения; </w:t>
      </w:r>
    </w:p>
    <w:p w:rsidR="001A2EC5" w:rsidRPr="00310E48" w:rsidRDefault="001A2EC5" w:rsidP="001A2EC5">
      <w:pPr>
        <w:pStyle w:val="a7"/>
        <w:ind w:firstLine="454"/>
        <w:rPr>
          <w:i/>
          <w:szCs w:val="28"/>
        </w:rPr>
      </w:pPr>
      <w:r w:rsidRPr="00310E48">
        <w:rPr>
          <w:i/>
          <w:szCs w:val="28"/>
        </w:rPr>
        <w:t>• выделять альтернативные способы достижения цели и выбирать наиболее эффективный способ;</w:t>
      </w:r>
    </w:p>
    <w:p w:rsidR="001A2EC5" w:rsidRPr="00310E48" w:rsidRDefault="001A2EC5" w:rsidP="001A2EC5">
      <w:pPr>
        <w:pStyle w:val="a7"/>
        <w:ind w:firstLine="454"/>
        <w:rPr>
          <w:i/>
          <w:szCs w:val="28"/>
        </w:rPr>
      </w:pPr>
      <w:r w:rsidRPr="00310E48">
        <w:rPr>
          <w:i/>
          <w:szCs w:val="28"/>
        </w:rPr>
        <w:t xml:space="preserve">• основам </w:t>
      </w:r>
      <w:proofErr w:type="spellStart"/>
      <w:r w:rsidRPr="00310E48">
        <w:rPr>
          <w:i/>
          <w:szCs w:val="28"/>
        </w:rPr>
        <w:t>саморегуляции</w:t>
      </w:r>
      <w:proofErr w:type="spellEnd"/>
      <w:r w:rsidRPr="00310E48">
        <w:rPr>
          <w:i/>
          <w:szCs w:val="2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A2EC5" w:rsidRPr="00310E48" w:rsidRDefault="001A2EC5" w:rsidP="001A2EC5">
      <w:pPr>
        <w:pStyle w:val="a7"/>
        <w:ind w:firstLine="454"/>
        <w:rPr>
          <w:i/>
          <w:szCs w:val="28"/>
        </w:rPr>
      </w:pPr>
      <w:r w:rsidRPr="00310E48">
        <w:rPr>
          <w:i/>
          <w:szCs w:val="28"/>
        </w:rPr>
        <w:t>• осуществлять познавательную рефлексию в отношении действий по решению учебных и познавательных задач;</w:t>
      </w:r>
    </w:p>
    <w:p w:rsidR="001A2EC5" w:rsidRPr="00310E48" w:rsidRDefault="001A2EC5" w:rsidP="001A2EC5">
      <w:pPr>
        <w:pStyle w:val="a7"/>
        <w:ind w:firstLine="454"/>
        <w:rPr>
          <w:i/>
          <w:szCs w:val="28"/>
        </w:rPr>
      </w:pPr>
      <w:r w:rsidRPr="00310E48">
        <w:rPr>
          <w:i/>
          <w:szCs w:val="28"/>
        </w:rPr>
        <w:t>• адекватно оценивать объективную трудность как меру фактического или предполагаемого расхода ресурсов на решение задачи;</w:t>
      </w:r>
    </w:p>
    <w:p w:rsidR="001A2EC5" w:rsidRPr="00310E48" w:rsidRDefault="001A2EC5" w:rsidP="001A2EC5">
      <w:pPr>
        <w:pStyle w:val="af8"/>
        <w:rPr>
          <w:i/>
        </w:rPr>
      </w:pPr>
      <w:r w:rsidRPr="00310E48">
        <w:rPr>
          <w:i/>
        </w:rPr>
        <w:t>• адекватно оценивать свои возможности достижения цели определённой сложности в различных сферах самостоятельной деятельности;</w:t>
      </w:r>
    </w:p>
    <w:p w:rsidR="001A2EC5" w:rsidRPr="00310E48" w:rsidRDefault="001A2EC5" w:rsidP="001A2EC5">
      <w:pPr>
        <w:pStyle w:val="a7"/>
        <w:ind w:firstLine="454"/>
        <w:rPr>
          <w:i/>
          <w:szCs w:val="28"/>
        </w:rPr>
      </w:pPr>
      <w:r w:rsidRPr="00310E48">
        <w:rPr>
          <w:i/>
          <w:szCs w:val="28"/>
        </w:rPr>
        <w:t xml:space="preserve">• основам </w:t>
      </w:r>
      <w:proofErr w:type="spellStart"/>
      <w:r w:rsidRPr="00310E48">
        <w:rPr>
          <w:i/>
          <w:szCs w:val="28"/>
        </w:rPr>
        <w:t>саморегуляции</w:t>
      </w:r>
      <w:proofErr w:type="spellEnd"/>
      <w:r w:rsidRPr="00310E48">
        <w:rPr>
          <w:i/>
          <w:szCs w:val="28"/>
        </w:rPr>
        <w:t xml:space="preserve"> эмоциональных состояний;</w:t>
      </w:r>
    </w:p>
    <w:p w:rsidR="001A2EC5" w:rsidRPr="00310E48" w:rsidRDefault="001A2EC5" w:rsidP="001A2EC5">
      <w:pPr>
        <w:pStyle w:val="a7"/>
        <w:ind w:firstLine="454"/>
        <w:rPr>
          <w:i/>
          <w:szCs w:val="28"/>
        </w:rPr>
      </w:pPr>
      <w:r w:rsidRPr="00310E48">
        <w:rPr>
          <w:i/>
          <w:szCs w:val="28"/>
        </w:rPr>
        <w:t>• прилагать волевые усилия и преодолевать трудности и препятствия на пути достижения целей.</w:t>
      </w:r>
    </w:p>
    <w:p w:rsidR="001A2EC5" w:rsidRPr="00310E48" w:rsidRDefault="001A2EC5" w:rsidP="001A2EC5">
      <w:pPr>
        <w:pStyle w:val="a7"/>
        <w:ind w:firstLine="454"/>
        <w:rPr>
          <w:b/>
          <w:bCs/>
          <w:szCs w:val="28"/>
        </w:rPr>
      </w:pPr>
      <w:r w:rsidRPr="00310E48">
        <w:rPr>
          <w:b/>
          <w:szCs w:val="28"/>
        </w:rPr>
        <w:lastRenderedPageBreak/>
        <w:t>К</w:t>
      </w:r>
      <w:r w:rsidRPr="00310E48">
        <w:rPr>
          <w:b/>
          <w:bCs/>
          <w:szCs w:val="28"/>
        </w:rPr>
        <w:t>оммуникативные универсальные учебные действия</w:t>
      </w:r>
    </w:p>
    <w:p w:rsidR="001A2EC5" w:rsidRPr="00310E48" w:rsidRDefault="001A2EC5" w:rsidP="001A2EC5">
      <w:pPr>
        <w:pStyle w:val="a7"/>
        <w:ind w:firstLine="454"/>
        <w:rPr>
          <w:bCs/>
          <w:szCs w:val="28"/>
        </w:rPr>
      </w:pPr>
      <w:r w:rsidRPr="00310E48">
        <w:rPr>
          <w:bCs/>
          <w:szCs w:val="28"/>
        </w:rPr>
        <w:t>Ученик научится:</w:t>
      </w:r>
    </w:p>
    <w:p w:rsidR="001A2EC5" w:rsidRPr="00310E48" w:rsidRDefault="001A2EC5" w:rsidP="001A2EC5">
      <w:pPr>
        <w:pStyle w:val="a7"/>
        <w:ind w:firstLine="454"/>
        <w:rPr>
          <w:bCs/>
          <w:szCs w:val="28"/>
        </w:rPr>
      </w:pPr>
      <w:r w:rsidRPr="00310E48">
        <w:rPr>
          <w:szCs w:val="28"/>
        </w:rPr>
        <w:t>• учитывать разные мнения и стремиться к координации различных позиций в сотрудничестве;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A2EC5" w:rsidRPr="00310E48" w:rsidRDefault="001A2EC5" w:rsidP="001A2EC5">
      <w:pPr>
        <w:shd w:val="clear" w:color="auto" w:fill="FFFFFF"/>
        <w:tabs>
          <w:tab w:val="left" w:pos="571"/>
        </w:tabs>
        <w:spacing w:line="360" w:lineRule="auto"/>
        <w:ind w:firstLine="454"/>
        <w:jc w:val="both"/>
        <w:rPr>
          <w:rFonts w:ascii="Times New Roman" w:hAnsi="Times New Roman"/>
          <w:sz w:val="28"/>
          <w:szCs w:val="28"/>
        </w:rPr>
      </w:pPr>
      <w:r w:rsidRPr="00310E48">
        <w:rPr>
          <w:rFonts w:ascii="Times New Roman" w:hAnsi="Times New Roman"/>
          <w:sz w:val="28"/>
          <w:szCs w:val="28"/>
        </w:rPr>
        <w:t>• устанавливать и сравнивать разные точки зрения, прежде чем принимать решения и делать выбор;</w:t>
      </w:r>
    </w:p>
    <w:p w:rsidR="001A2EC5" w:rsidRPr="00310E48" w:rsidRDefault="001A2EC5" w:rsidP="001A2EC5">
      <w:pPr>
        <w:pStyle w:val="14"/>
        <w:spacing w:line="360" w:lineRule="auto"/>
        <w:ind w:firstLine="454"/>
        <w:rPr>
          <w:sz w:val="28"/>
          <w:szCs w:val="28"/>
        </w:rPr>
      </w:pPr>
      <w:r w:rsidRPr="00310E48">
        <w:rPr>
          <w:sz w:val="28"/>
          <w:szCs w:val="28"/>
        </w:rPr>
        <w:t>• аргументировать свою точку зрения, спорить и отстаивать свою позицию не враждебным для оппонентов образом;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задавать вопросы, необходимые для организации собственной деятельности и сотрудничества с партнёром;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осуществлять взаимный контроль и оказывать в сотрудничестве необходимую взаимопомощь;</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адекватно использовать речь для планирования и регуляции своей деятельности;</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осуществлять контроль, коррекцию, оценку действий партнёра, уметь убеждать;</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Style w:val="af7"/>
          <w:rFonts w:ascii="Times New Roman" w:hAnsi="Times New Roman"/>
          <w:b w:val="0"/>
          <w:sz w:val="28"/>
          <w:szCs w:val="28"/>
        </w:rPr>
        <w:t>работать в группе</w:t>
      </w:r>
      <w:r w:rsidRPr="00310E48">
        <w:rPr>
          <w:rStyle w:val="af7"/>
          <w:rFonts w:ascii="Times New Roman" w:hAnsi="Times New Roman"/>
          <w:sz w:val="28"/>
          <w:szCs w:val="28"/>
        </w:rPr>
        <w:t xml:space="preserve"> —</w:t>
      </w:r>
      <w:r w:rsidRPr="00310E48">
        <w:rPr>
          <w:rFonts w:ascii="Times New Roman" w:hAnsi="Times New Roman"/>
          <w:sz w:val="28"/>
          <w:szCs w:val="28"/>
        </w:rPr>
        <w:t xml:space="preserve"> устанавливать рабочие отношения, эффективно сотрудничать и способствовать продуктивной кооперации; интегрироваться в </w:t>
      </w:r>
      <w:r w:rsidRPr="00310E48">
        <w:rPr>
          <w:rFonts w:ascii="Times New Roman" w:hAnsi="Times New Roman"/>
          <w:sz w:val="28"/>
          <w:szCs w:val="28"/>
        </w:rPr>
        <w:lastRenderedPageBreak/>
        <w:t>группу сверстников и строить продуктивное взаимодействие со сверстниками и взрослыми;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основам коммуникативной рефлексии;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использовать адекватные языковые средства для отображения своих чувств, мыслей, мотивов и потребностей;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отображать в речи (описание, объяснение) содержание совершаемых </w:t>
      </w:r>
      <w:proofErr w:type="gramStart"/>
      <w:r w:rsidRPr="00310E48">
        <w:rPr>
          <w:rFonts w:ascii="Times New Roman" w:hAnsi="Times New Roman"/>
          <w:sz w:val="28"/>
          <w:szCs w:val="28"/>
        </w:rPr>
        <w:t>действий</w:t>
      </w:r>
      <w:proofErr w:type="gramEnd"/>
      <w:r w:rsidRPr="00310E48">
        <w:rPr>
          <w:rFonts w:ascii="Times New Roman" w:hAnsi="Times New Roman"/>
          <w:sz w:val="28"/>
          <w:szCs w:val="28"/>
        </w:rPr>
        <w:t xml:space="preserve"> как в форме громкой социализированной речи, так и в форме </w:t>
      </w:r>
      <w:proofErr w:type="spellStart"/>
      <w:r w:rsidRPr="00310E48">
        <w:rPr>
          <w:rFonts w:ascii="Times New Roman" w:hAnsi="Times New Roman"/>
          <w:sz w:val="28"/>
          <w:szCs w:val="28"/>
        </w:rPr>
        <w:t>внтренней</w:t>
      </w:r>
      <w:proofErr w:type="spellEnd"/>
      <w:r w:rsidRPr="00310E48">
        <w:rPr>
          <w:rFonts w:ascii="Times New Roman" w:hAnsi="Times New Roman"/>
          <w:sz w:val="28"/>
          <w:szCs w:val="28"/>
        </w:rPr>
        <w:t xml:space="preserve"> речи.</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bCs/>
          <w:i/>
          <w:sz w:val="28"/>
          <w:szCs w:val="28"/>
        </w:rPr>
        <w:t>Ученик</w:t>
      </w:r>
      <w:r w:rsidRPr="00310E48">
        <w:rPr>
          <w:rFonts w:ascii="Times New Roman" w:hAnsi="Times New Roman"/>
          <w:i/>
          <w:sz w:val="28"/>
          <w:szCs w:val="28"/>
        </w:rPr>
        <w:t xml:space="preserve"> получит возможность научиться:</w:t>
      </w:r>
    </w:p>
    <w:p w:rsidR="001A2EC5" w:rsidRPr="00310E48" w:rsidRDefault="001A2EC5" w:rsidP="001A2EC5">
      <w:pPr>
        <w:spacing w:line="360" w:lineRule="auto"/>
        <w:ind w:firstLine="454"/>
        <w:jc w:val="both"/>
        <w:rPr>
          <w:rFonts w:ascii="Times New Roman" w:hAnsi="Times New Roman"/>
          <w:i/>
          <w:sz w:val="28"/>
          <w:szCs w:val="28"/>
        </w:rPr>
      </w:pPr>
      <w:proofErr w:type="gramStart"/>
      <w:r w:rsidRPr="00310E48">
        <w:rPr>
          <w:rFonts w:ascii="Times New Roman" w:hAnsi="Times New Roman"/>
          <w:i/>
          <w:sz w:val="28"/>
          <w:szCs w:val="28"/>
        </w:rPr>
        <w:t xml:space="preserve">• учитывать и координировать отличные от собственной позиции других людей в </w:t>
      </w:r>
      <w:proofErr w:type="spellStart"/>
      <w:r w:rsidRPr="00310E48">
        <w:rPr>
          <w:rFonts w:ascii="Times New Roman" w:hAnsi="Times New Roman"/>
          <w:i/>
          <w:sz w:val="28"/>
          <w:szCs w:val="28"/>
        </w:rPr>
        <w:t>сотрудничеустве</w:t>
      </w:r>
      <w:proofErr w:type="spellEnd"/>
      <w:r w:rsidRPr="00310E48">
        <w:rPr>
          <w:rFonts w:ascii="Times New Roman" w:hAnsi="Times New Roman"/>
          <w:i/>
          <w:sz w:val="28"/>
          <w:szCs w:val="28"/>
        </w:rPr>
        <w:t>;</w:t>
      </w:r>
      <w:proofErr w:type="gramEnd"/>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учитывать разные мнения и интересы и обосновывать собственную позицию;</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понимать относительность мнений и подходов к решению проблемы;</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брать на себя инициативу в организации совместного действия (деловое лидерство);</w:t>
      </w:r>
    </w:p>
    <w:p w:rsidR="001A2EC5" w:rsidRPr="00310E48" w:rsidRDefault="001A2EC5" w:rsidP="001A2EC5">
      <w:pPr>
        <w:shd w:val="clear" w:color="auto" w:fill="FFFFFF"/>
        <w:spacing w:line="360" w:lineRule="auto"/>
        <w:ind w:firstLine="454"/>
        <w:jc w:val="both"/>
        <w:rPr>
          <w:rFonts w:ascii="Times New Roman" w:hAnsi="Times New Roman"/>
          <w:i/>
          <w:sz w:val="28"/>
          <w:szCs w:val="28"/>
        </w:rPr>
      </w:pPr>
      <w:r w:rsidRPr="00310E48">
        <w:rPr>
          <w:rFonts w:ascii="Times New Roman" w:hAnsi="Times New Roman"/>
          <w:i/>
          <w:sz w:val="28"/>
          <w:szCs w:val="28"/>
        </w:rPr>
        <w:t xml:space="preserve">• оказывать поддержку и содействие тем, от кого зависит достижение цели в совместной деятельности; </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осуществлять коммуникативную рефлексию как осознание оснований собственных действий и действий партнёра;</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lastRenderedPageBreak/>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1A2EC5" w:rsidRPr="00310E48" w:rsidRDefault="001A2EC5" w:rsidP="001A2EC5">
      <w:pPr>
        <w:shd w:val="clear" w:color="auto" w:fill="FFFFFF"/>
        <w:spacing w:line="360" w:lineRule="auto"/>
        <w:ind w:firstLine="454"/>
        <w:jc w:val="both"/>
        <w:rPr>
          <w:rFonts w:ascii="Times New Roman" w:hAnsi="Times New Roman"/>
          <w:i/>
          <w:sz w:val="28"/>
          <w:szCs w:val="28"/>
        </w:rPr>
      </w:pPr>
      <w:r w:rsidRPr="00310E48">
        <w:rPr>
          <w:rFonts w:ascii="Times New Roman" w:hAnsi="Times New Roman"/>
          <w:i/>
          <w:sz w:val="28"/>
          <w:szCs w:val="28"/>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1A2EC5" w:rsidRPr="00310E48" w:rsidRDefault="001A2EC5" w:rsidP="001A2EC5">
      <w:pPr>
        <w:shd w:val="clear" w:color="auto" w:fill="FFFFFF"/>
        <w:spacing w:line="360" w:lineRule="auto"/>
        <w:ind w:firstLine="454"/>
        <w:jc w:val="both"/>
        <w:rPr>
          <w:rFonts w:ascii="Times New Roman" w:hAnsi="Times New Roman"/>
          <w:i/>
          <w:sz w:val="28"/>
          <w:szCs w:val="28"/>
        </w:rPr>
      </w:pPr>
      <w:r w:rsidRPr="00310E48">
        <w:rPr>
          <w:rFonts w:ascii="Times New Roman" w:hAnsi="Times New Roman"/>
          <w:i/>
          <w:sz w:val="28"/>
          <w:szCs w:val="28"/>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1A2EC5" w:rsidRPr="00310E48" w:rsidRDefault="001A2EC5" w:rsidP="001A2EC5">
      <w:pPr>
        <w:pStyle w:val="Abstract"/>
        <w:rPr>
          <w:b/>
        </w:rPr>
      </w:pPr>
      <w:r w:rsidRPr="00310E48">
        <w:rPr>
          <w:b/>
        </w:rPr>
        <w:t>Познавательные универсальные учебные действия</w:t>
      </w:r>
    </w:p>
    <w:p w:rsidR="001A2EC5" w:rsidRPr="00310E48" w:rsidRDefault="001A2EC5" w:rsidP="001A2EC5">
      <w:pPr>
        <w:pStyle w:val="Abstract"/>
      </w:pPr>
      <w:r w:rsidRPr="00310E48">
        <w:t>Ученик 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основам реализации проектно-исследовательской деятельности;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проводить наблюдение и эксперимент под руководством учителя;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осуществлять расширенный поиск информации с использованием ресурсов библиотек и Интернета;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создавать и преобразовывать модели и схемы для решения задач;</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осуществлять выбор наиболее эффективных способов решения задач в зависимости от конкретных условий;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давать определение понятиям;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устанавливать причинно-следственные связи;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осуществлять логическую операцию установления родовидовых отношений, ограничение понятия;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осуществлять сравнение, </w:t>
      </w:r>
      <w:proofErr w:type="spellStart"/>
      <w:r w:rsidRPr="00310E48">
        <w:rPr>
          <w:rFonts w:ascii="Times New Roman" w:hAnsi="Times New Roman"/>
          <w:sz w:val="28"/>
          <w:szCs w:val="28"/>
        </w:rPr>
        <w:t>сериацию</w:t>
      </w:r>
      <w:proofErr w:type="spellEnd"/>
      <w:r w:rsidRPr="00310E48">
        <w:rPr>
          <w:rFonts w:ascii="Times New Roman" w:hAnsi="Times New Roman"/>
          <w:sz w:val="28"/>
          <w:szCs w:val="28"/>
        </w:rPr>
        <w:t xml:space="preserve"> и классификацию, самостоятельно выбирая основания и критерии для указанных логических операций;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строить классификацию на основе дихотомического деления (на основе отрицания);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строить </w:t>
      </w:r>
      <w:proofErr w:type="gramStart"/>
      <w:r w:rsidRPr="00310E48">
        <w:rPr>
          <w:rFonts w:ascii="Times New Roman" w:hAnsi="Times New Roman"/>
          <w:sz w:val="28"/>
          <w:szCs w:val="28"/>
        </w:rPr>
        <w:t>логическое рассуждение</w:t>
      </w:r>
      <w:proofErr w:type="gramEnd"/>
      <w:r w:rsidRPr="00310E48">
        <w:rPr>
          <w:rFonts w:ascii="Times New Roman" w:hAnsi="Times New Roman"/>
          <w:sz w:val="28"/>
          <w:szCs w:val="28"/>
        </w:rPr>
        <w:t>, включающее установление причинно-следственных связей;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объяснять явления, процессы, связи и отношения, выявляемые в ходе исследования;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основам ознакомительного, изучающего, усваивающего и поискового чтения;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lastRenderedPageBreak/>
        <w:t>Ученик получит возможность научиться: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основам рефлексивного чтения;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ставить проблему, аргументировать её актуальность;</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самостоятельно проводить исследование на основе применения методов наблюдения и эксперимента;</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выдвигать гипотезы о связях и закономерностях событий, процессов, объектов;</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организовывать исследование с целью проверки гипотез;</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делать умозаключения (</w:t>
      </w:r>
      <w:proofErr w:type="gramStart"/>
      <w:r w:rsidRPr="00310E48">
        <w:rPr>
          <w:rFonts w:ascii="Times New Roman" w:hAnsi="Times New Roman"/>
          <w:i/>
          <w:sz w:val="28"/>
          <w:szCs w:val="28"/>
        </w:rPr>
        <w:t>индуктивное</w:t>
      </w:r>
      <w:proofErr w:type="gramEnd"/>
      <w:r w:rsidRPr="00310E48">
        <w:rPr>
          <w:rFonts w:ascii="Times New Roman" w:hAnsi="Times New Roman"/>
          <w:i/>
          <w:sz w:val="28"/>
          <w:szCs w:val="28"/>
        </w:rPr>
        <w:t xml:space="preserve"> и по аналогии) и выводы на основе аргументации.</w:t>
      </w:r>
    </w:p>
    <w:p w:rsidR="001A2EC5" w:rsidRPr="00310E48" w:rsidRDefault="001A2EC5" w:rsidP="001A2EC5">
      <w:pPr>
        <w:pStyle w:val="afa"/>
        <w:ind w:firstLine="0"/>
        <w:jc w:val="left"/>
        <w:outlineLvl w:val="0"/>
        <w:rPr>
          <w:b/>
          <w:szCs w:val="28"/>
        </w:rPr>
      </w:pPr>
      <w:r w:rsidRPr="00310E48">
        <w:rPr>
          <w:b/>
          <w:szCs w:val="28"/>
        </w:rPr>
        <w:t>Основы учебно-исследовательской и проектной деятельности</w:t>
      </w:r>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Ученик </w:t>
      </w:r>
      <w:r w:rsidR="001A2EC5" w:rsidRPr="00310E48">
        <w:rPr>
          <w:rFonts w:ascii="Times New Roman" w:hAnsi="Times New Roman"/>
          <w:sz w:val="28"/>
          <w:szCs w:val="28"/>
        </w:rPr>
        <w:t>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выбирать и использовать методы, релевантные рассматриваемой проблеме;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310E48">
        <w:rPr>
          <w:rFonts w:ascii="Times New Roman" w:hAnsi="Times New Roman"/>
          <w:sz w:val="28"/>
          <w:szCs w:val="28"/>
        </w:rPr>
        <w:t>контрпример</w:t>
      </w:r>
      <w:proofErr w:type="spellEnd"/>
      <w:r w:rsidRPr="00310E48">
        <w:rPr>
          <w:rFonts w:ascii="Times New Roman" w:hAnsi="Times New Roman"/>
          <w:sz w:val="28"/>
          <w:szCs w:val="28"/>
        </w:rPr>
        <w:t>, индуктивные и дедуктивные рассуждения, построение и исполнение алгоритма;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xml:space="preserve">• использовать такие </w:t>
      </w:r>
      <w:proofErr w:type="gramStart"/>
      <w:r w:rsidRPr="00310E48">
        <w:rPr>
          <w:rFonts w:ascii="Times New Roman" w:hAnsi="Times New Roman"/>
          <w:sz w:val="28"/>
          <w:szCs w:val="28"/>
        </w:rPr>
        <w:t>естественно-научные</w:t>
      </w:r>
      <w:proofErr w:type="gramEnd"/>
      <w:r w:rsidRPr="00310E48">
        <w:rPr>
          <w:rFonts w:ascii="Times New Roman" w:hAnsi="Times New Roman"/>
          <w:sz w:val="28"/>
          <w:szCs w:val="28"/>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ясно, логично и точно излагать свою точку зрения, использовать языковые средства, адекватные обсуждаемой проблеме;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отличать факты от суждений, мнений и оценок, критически относиться к суждениям, мнениям, оценкам, реконструировать их основания; </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A2EC5" w:rsidRPr="00310E48" w:rsidRDefault="00084122" w:rsidP="001A2EC5">
      <w:pPr>
        <w:spacing w:line="360" w:lineRule="auto"/>
        <w:ind w:firstLine="454"/>
        <w:jc w:val="both"/>
        <w:rPr>
          <w:rFonts w:ascii="Times New Roman" w:hAnsi="Times New Roman"/>
          <w:i/>
          <w:sz w:val="28"/>
          <w:szCs w:val="28"/>
        </w:rPr>
      </w:pPr>
      <w:r w:rsidRPr="00310E48">
        <w:rPr>
          <w:rFonts w:ascii="Times New Roman" w:hAnsi="Times New Roman"/>
          <w:i/>
          <w:sz w:val="28"/>
          <w:szCs w:val="28"/>
        </w:rPr>
        <w:t xml:space="preserve">Ученик </w:t>
      </w:r>
      <w:r w:rsidR="001A2EC5" w:rsidRPr="00310E48">
        <w:rPr>
          <w:rFonts w:ascii="Times New Roman" w:hAnsi="Times New Roman"/>
          <w:i/>
          <w:sz w:val="28"/>
          <w:szCs w:val="28"/>
        </w:rPr>
        <w:t>получит возможность научиться:</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самостоятельно задумывать, планировать и выполнять учебное исследование, учебный и социальный проект;</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использовать догадку, озарение, интуицию;</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использовать такие математические методы и приёмы, как перебор логических возможностей, математическое моделирование;</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 xml:space="preserve">использовать такие </w:t>
      </w:r>
      <w:proofErr w:type="gramStart"/>
      <w:r w:rsidRPr="00310E48">
        <w:rPr>
          <w:rFonts w:ascii="Times New Roman" w:hAnsi="Times New Roman"/>
          <w:i/>
          <w:sz w:val="28"/>
          <w:szCs w:val="28"/>
        </w:rPr>
        <w:t>естественно-научные</w:t>
      </w:r>
      <w:proofErr w:type="gramEnd"/>
      <w:r w:rsidRPr="00310E48">
        <w:rPr>
          <w:rFonts w:ascii="Times New Roman" w:hAnsi="Times New Roman"/>
          <w:i/>
          <w:sz w:val="28"/>
          <w:szCs w:val="28"/>
        </w:rPr>
        <w:t xml:space="preserve"> методы и приёмы, как абстрагирование от привходящих факторов, проверка на совместимость с другими известными фактами;</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lastRenderedPageBreak/>
        <w:t>• </w:t>
      </w:r>
      <w:r w:rsidRPr="00310E48">
        <w:rPr>
          <w:rFonts w:ascii="Times New Roman" w:hAnsi="Times New Roman"/>
          <w:i/>
          <w:sz w:val="28"/>
          <w:szCs w:val="28"/>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целенаправленно и осознанно развивать свои коммуникативные способности, осваивать новые языковые средства;</w:t>
      </w:r>
    </w:p>
    <w:p w:rsidR="001A2EC5" w:rsidRPr="00310E48" w:rsidRDefault="001A2EC5" w:rsidP="001A2EC5">
      <w:pPr>
        <w:spacing w:line="360" w:lineRule="auto"/>
        <w:ind w:firstLine="454"/>
        <w:jc w:val="both"/>
        <w:rPr>
          <w:rFonts w:ascii="Times New Roman" w:hAnsi="Times New Roman"/>
          <w:i/>
          <w:sz w:val="28"/>
          <w:szCs w:val="28"/>
        </w:rPr>
      </w:pPr>
      <w:r w:rsidRPr="00310E48">
        <w:rPr>
          <w:rFonts w:ascii="Times New Roman" w:hAnsi="Times New Roman"/>
          <w:sz w:val="28"/>
          <w:szCs w:val="28"/>
        </w:rPr>
        <w:t>• </w:t>
      </w:r>
      <w:r w:rsidRPr="00310E48">
        <w:rPr>
          <w:rFonts w:ascii="Times New Roman" w:hAnsi="Times New Roman"/>
          <w:i/>
          <w:sz w:val="28"/>
          <w:szCs w:val="28"/>
        </w:rPr>
        <w:t>осознавать свою ответственность за достоверность полученных знаний, за качество выполненного проекта.</w:t>
      </w:r>
    </w:p>
    <w:p w:rsidR="001A2EC5" w:rsidRPr="00310E48" w:rsidRDefault="001A2EC5" w:rsidP="001A2EC5">
      <w:pPr>
        <w:pStyle w:val="afa"/>
        <w:jc w:val="left"/>
        <w:outlineLvl w:val="0"/>
        <w:rPr>
          <w:b/>
          <w:szCs w:val="28"/>
        </w:rPr>
      </w:pPr>
      <w:r w:rsidRPr="00310E48">
        <w:rPr>
          <w:b/>
          <w:szCs w:val="28"/>
        </w:rPr>
        <w:t>Стратегии смыслового чтения и работа с текстом</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Работа с текстом: поиск информации и понимание </w:t>
      </w:r>
      <w:proofErr w:type="gramStart"/>
      <w:r w:rsidRPr="00310E48">
        <w:rPr>
          <w:rFonts w:ascii="Times New Roman" w:hAnsi="Times New Roman"/>
          <w:sz w:val="28"/>
          <w:szCs w:val="28"/>
        </w:rPr>
        <w:t>прочитанного</w:t>
      </w:r>
      <w:proofErr w:type="gramEnd"/>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Ученик </w:t>
      </w:r>
      <w:r w:rsidR="001A2EC5" w:rsidRPr="00310E48">
        <w:rPr>
          <w:rFonts w:ascii="Times New Roman" w:hAnsi="Times New Roman"/>
          <w:sz w:val="28"/>
          <w:szCs w:val="28"/>
        </w:rPr>
        <w:t>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ориентироваться в содержании текста и понимать его целостный смысл:</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определять главную тему, общую цель или назначение текста;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выбирать из текста или придумать заголовок, соответствующий содержанию и общему смыслу текста;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формулировать тезис, выражающий общий смысл текста;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предвосхищать содержание предметного плана текста по заголовку и с опорой на предыдущий опыт;</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объяснять порядок частей/инструкций, содержащихся в тексте;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 сопоставлять основные текстовые и </w:t>
      </w:r>
      <w:proofErr w:type="spellStart"/>
      <w:r w:rsidRPr="00310E48">
        <w:rPr>
          <w:rFonts w:ascii="Times New Roman" w:hAnsi="Times New Roman"/>
          <w:sz w:val="28"/>
          <w:szCs w:val="28"/>
        </w:rPr>
        <w:t>внетекстовые</w:t>
      </w:r>
      <w:proofErr w:type="spellEnd"/>
      <w:r w:rsidRPr="00310E48">
        <w:rPr>
          <w:rFonts w:ascii="Times New Roman" w:hAnsi="Times New Roman"/>
          <w:sz w:val="28"/>
          <w:szCs w:val="28"/>
        </w:rPr>
        <w:t xml:space="preserve"> компоненты: обнаруживать соответствие между частью текста и его общей идеей, </w:t>
      </w:r>
      <w:r w:rsidRPr="00310E48">
        <w:rPr>
          <w:rFonts w:ascii="Times New Roman" w:hAnsi="Times New Roman"/>
          <w:sz w:val="28"/>
          <w:szCs w:val="28"/>
        </w:rPr>
        <w:lastRenderedPageBreak/>
        <w:t>сформулированной вопросом, объяснять назначение карты, рисунка, пояснять части графика или таблицы и т. д.;</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находить в тексте требуемую информацию (пробегать те</w:t>
      </w:r>
      <w:proofErr w:type="gramStart"/>
      <w:r w:rsidRPr="00310E48">
        <w:rPr>
          <w:sz w:val="28"/>
          <w:szCs w:val="28"/>
        </w:rPr>
        <w:t>кст гл</w:t>
      </w:r>
      <w:proofErr w:type="gramEnd"/>
      <w:r w:rsidRPr="00310E48">
        <w:rPr>
          <w:sz w:val="28"/>
          <w:szCs w:val="28"/>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решать учебно-познавательные и учебно-практические задачи, требующие полного и критического понимания текста:</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определять назначение разных видов текстов;</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ставить перед собой цель чтения, направляя внимание на полезную в данный момент информацию;</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xml:space="preserve">— различать темы и </w:t>
      </w:r>
      <w:proofErr w:type="spellStart"/>
      <w:r w:rsidRPr="00310E48">
        <w:rPr>
          <w:sz w:val="28"/>
          <w:szCs w:val="28"/>
        </w:rPr>
        <w:t>подтемы</w:t>
      </w:r>
      <w:proofErr w:type="spellEnd"/>
      <w:r w:rsidRPr="00310E48">
        <w:rPr>
          <w:sz w:val="28"/>
          <w:szCs w:val="28"/>
        </w:rPr>
        <w:t xml:space="preserve"> специального текста;</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выделять не только главную, но и избыточную информацию;</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прогнозировать последовательность изложения идей текста;</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сопоставлять разные точки зрения и разные источники информации по заданной теме;</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выполнять смысловое свёртывание выделенных фактов и мыслей;</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формировать на основе текста систему аргументов (доводов) для обоснования определённой позиции;</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 понимать душевное состояние персонажей текста, сопереживать им.</w:t>
      </w:r>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i/>
          <w:sz w:val="28"/>
          <w:szCs w:val="28"/>
        </w:rPr>
        <w:t xml:space="preserve">Ученик </w:t>
      </w:r>
      <w:r w:rsidR="001A2EC5" w:rsidRPr="00310E48">
        <w:rPr>
          <w:rFonts w:ascii="Times New Roman" w:hAnsi="Times New Roman"/>
          <w:i/>
          <w:sz w:val="28"/>
          <w:szCs w:val="28"/>
        </w:rPr>
        <w:t>получит возможность научиться</w:t>
      </w:r>
      <w:r w:rsidR="001A2EC5" w:rsidRPr="00310E48">
        <w:rPr>
          <w:rFonts w:ascii="Times New Roman" w:hAnsi="Times New Roman"/>
          <w:sz w:val="28"/>
          <w:szCs w:val="28"/>
        </w:rPr>
        <w:t>:</w:t>
      </w:r>
    </w:p>
    <w:p w:rsidR="001A2EC5" w:rsidRPr="00310E48" w:rsidRDefault="001A2EC5" w:rsidP="001A2EC5">
      <w:pPr>
        <w:pStyle w:val="ab"/>
        <w:spacing w:before="0" w:beforeAutospacing="0" w:after="0" w:afterAutospacing="0" w:line="360" w:lineRule="auto"/>
        <w:ind w:firstLine="454"/>
        <w:jc w:val="both"/>
        <w:rPr>
          <w:i/>
          <w:sz w:val="28"/>
          <w:szCs w:val="28"/>
        </w:rPr>
      </w:pPr>
      <w:r w:rsidRPr="00310E48">
        <w:rPr>
          <w:sz w:val="28"/>
          <w:szCs w:val="28"/>
        </w:rPr>
        <w:t>• </w:t>
      </w:r>
      <w:r w:rsidRPr="00310E48">
        <w:rPr>
          <w:i/>
          <w:sz w:val="28"/>
          <w:szCs w:val="28"/>
        </w:rPr>
        <w:t>анализировать изменения своего эмоционального состояния в процессе чтения, получения и переработки полученной информац</w:t>
      </w:r>
      <w:proofErr w:type="gramStart"/>
      <w:r w:rsidRPr="00310E48">
        <w:rPr>
          <w:i/>
          <w:sz w:val="28"/>
          <w:szCs w:val="28"/>
        </w:rPr>
        <w:t>ии и её</w:t>
      </w:r>
      <w:proofErr w:type="gramEnd"/>
      <w:r w:rsidRPr="00310E48">
        <w:rPr>
          <w:i/>
          <w:sz w:val="28"/>
          <w:szCs w:val="28"/>
        </w:rPr>
        <w:t xml:space="preserve"> осмысления.</w:t>
      </w:r>
    </w:p>
    <w:p w:rsidR="001A2EC5" w:rsidRPr="00310E48" w:rsidRDefault="001A2EC5" w:rsidP="001A2EC5">
      <w:pPr>
        <w:pStyle w:val="ab"/>
        <w:spacing w:before="0" w:beforeAutospacing="0" w:after="0" w:afterAutospacing="0" w:line="360" w:lineRule="auto"/>
        <w:ind w:firstLine="454"/>
        <w:jc w:val="both"/>
        <w:rPr>
          <w:sz w:val="28"/>
          <w:szCs w:val="28"/>
        </w:rPr>
      </w:pPr>
      <w:r w:rsidRPr="00310E48">
        <w:rPr>
          <w:sz w:val="28"/>
          <w:szCs w:val="28"/>
        </w:rPr>
        <w:t>Работа с текстом: преобразование и интерпретация информации</w:t>
      </w:r>
    </w:p>
    <w:p w:rsidR="001A2EC5" w:rsidRPr="00310E48" w:rsidRDefault="00CF4D96"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Ученик </w:t>
      </w:r>
      <w:r w:rsidR="001A2EC5" w:rsidRPr="00310E48">
        <w:rPr>
          <w:rFonts w:ascii="Times New Roman" w:hAnsi="Times New Roman"/>
          <w:sz w:val="28"/>
          <w:szCs w:val="28"/>
        </w:rPr>
        <w:t>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интерпретировать текст:</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сравнивать и противопоставлять заключённую в тексте информацию разного характера;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обнаруживать в тексте доводы в подтверждение выдвинутых тезисов;</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делать выводы из сформулированных посылок;</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выводить заключение о намерении автора или главной мысли текста.</w:t>
      </w:r>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i/>
          <w:sz w:val="28"/>
          <w:szCs w:val="28"/>
        </w:rPr>
        <w:t xml:space="preserve">Ученик </w:t>
      </w:r>
      <w:r w:rsidR="001A2EC5" w:rsidRPr="00310E48">
        <w:rPr>
          <w:rFonts w:ascii="Times New Roman" w:hAnsi="Times New Roman"/>
          <w:i/>
          <w:sz w:val="28"/>
          <w:szCs w:val="28"/>
        </w:rPr>
        <w:t>получит возможность научиться</w:t>
      </w:r>
      <w:r w:rsidR="001A2EC5" w:rsidRPr="00310E48">
        <w:rPr>
          <w:rFonts w:ascii="Times New Roman" w:hAnsi="Times New Roman"/>
          <w:sz w:val="28"/>
          <w:szCs w:val="28"/>
        </w:rPr>
        <w:t>:</w:t>
      </w:r>
    </w:p>
    <w:p w:rsidR="001A2EC5" w:rsidRPr="00310E48" w:rsidRDefault="001A2EC5" w:rsidP="001A2EC5">
      <w:pPr>
        <w:pStyle w:val="ab"/>
        <w:spacing w:before="0" w:beforeAutospacing="0" w:after="0" w:afterAutospacing="0" w:line="360" w:lineRule="auto"/>
        <w:ind w:firstLine="454"/>
        <w:jc w:val="both"/>
        <w:rPr>
          <w:i/>
          <w:sz w:val="28"/>
          <w:szCs w:val="28"/>
        </w:rPr>
      </w:pPr>
      <w:r w:rsidRPr="00310E48">
        <w:rPr>
          <w:sz w:val="28"/>
          <w:szCs w:val="28"/>
        </w:rPr>
        <w:t>• </w:t>
      </w:r>
      <w:r w:rsidRPr="00310E48">
        <w:rPr>
          <w:i/>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1A2EC5" w:rsidRPr="00310E48" w:rsidRDefault="001A2EC5" w:rsidP="001A2EC5">
      <w:pPr>
        <w:spacing w:line="360" w:lineRule="auto"/>
        <w:ind w:firstLine="454"/>
        <w:jc w:val="both"/>
        <w:outlineLvl w:val="0"/>
        <w:rPr>
          <w:rFonts w:ascii="Times New Roman" w:hAnsi="Times New Roman"/>
          <w:sz w:val="28"/>
          <w:szCs w:val="28"/>
        </w:rPr>
      </w:pPr>
      <w:r w:rsidRPr="00310E48">
        <w:rPr>
          <w:rFonts w:ascii="Times New Roman" w:hAnsi="Times New Roman"/>
          <w:sz w:val="28"/>
          <w:szCs w:val="28"/>
        </w:rPr>
        <w:t>Работа с текстом: оценка информации</w:t>
      </w:r>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xml:space="preserve">Ученик </w:t>
      </w:r>
      <w:r w:rsidR="001A2EC5" w:rsidRPr="00310E48">
        <w:rPr>
          <w:rFonts w:ascii="Times New Roman" w:hAnsi="Times New Roman"/>
          <w:sz w:val="28"/>
          <w:szCs w:val="28"/>
        </w:rPr>
        <w:t>научится: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откликаться на содержание текста:</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связывать информацию, обнаруженную в тексте, со знаниями из других источников;</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оценивать утверждения, сделанные в тексте, исходя из своих представлений о мире;</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t>— находить доводы в защиту своей точки зрения;</w:t>
      </w:r>
    </w:p>
    <w:p w:rsidR="001A2EC5" w:rsidRPr="00310E48" w:rsidRDefault="001A2EC5" w:rsidP="001A2EC5">
      <w:pPr>
        <w:spacing w:line="360" w:lineRule="auto"/>
        <w:ind w:firstLine="454"/>
        <w:jc w:val="both"/>
        <w:rPr>
          <w:rFonts w:ascii="Times New Roman" w:hAnsi="Times New Roman"/>
          <w:sz w:val="28"/>
          <w:szCs w:val="28"/>
        </w:rPr>
      </w:pPr>
      <w:r w:rsidRPr="00310E48">
        <w:rPr>
          <w:rFonts w:ascii="Times New Roman" w:hAnsi="Times New Roman"/>
          <w:sz w:val="28"/>
          <w:szCs w:val="28"/>
        </w:rPr>
        <w:lastRenderedPageBreak/>
        <w:t>• откликаться на форму текста: оценивать не только содержание текста, но и его форму, а в целом — мастерство его исполнения;</w:t>
      </w:r>
    </w:p>
    <w:p w:rsidR="001A2EC5" w:rsidRPr="00310E48" w:rsidRDefault="001A2EC5" w:rsidP="001A2EC5">
      <w:pPr>
        <w:pStyle w:val="afa"/>
        <w:rPr>
          <w:szCs w:val="28"/>
        </w:rPr>
      </w:pPr>
      <w:r w:rsidRPr="00310E48">
        <w:rPr>
          <w:szCs w:val="28"/>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A2EC5" w:rsidRPr="00310E48" w:rsidRDefault="001A2EC5" w:rsidP="001A2EC5">
      <w:pPr>
        <w:pStyle w:val="afa"/>
        <w:rPr>
          <w:szCs w:val="28"/>
        </w:rPr>
      </w:pPr>
      <w:r w:rsidRPr="00310E48">
        <w:rPr>
          <w:szCs w:val="28"/>
        </w:rPr>
        <w:t>• в процессе работы с одним или несколькими источниками выявлять содержащуюся в них противоречивую, конфликтную информацию;</w:t>
      </w:r>
    </w:p>
    <w:p w:rsidR="001A2EC5" w:rsidRPr="00310E48" w:rsidRDefault="001A2EC5" w:rsidP="001A2EC5">
      <w:pPr>
        <w:pStyle w:val="afa"/>
        <w:rPr>
          <w:szCs w:val="28"/>
        </w:rPr>
      </w:pPr>
      <w:r w:rsidRPr="00310E48">
        <w:rPr>
          <w:szCs w:val="28"/>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1A2EC5" w:rsidRPr="00310E48" w:rsidRDefault="00084122" w:rsidP="001A2EC5">
      <w:pPr>
        <w:spacing w:line="360" w:lineRule="auto"/>
        <w:ind w:firstLine="454"/>
        <w:jc w:val="both"/>
        <w:rPr>
          <w:rFonts w:ascii="Times New Roman" w:hAnsi="Times New Roman"/>
          <w:sz w:val="28"/>
          <w:szCs w:val="28"/>
        </w:rPr>
      </w:pPr>
      <w:r w:rsidRPr="00310E48">
        <w:rPr>
          <w:rFonts w:ascii="Times New Roman" w:hAnsi="Times New Roman"/>
          <w:i/>
          <w:sz w:val="28"/>
          <w:szCs w:val="28"/>
        </w:rPr>
        <w:t xml:space="preserve">Ученик </w:t>
      </w:r>
      <w:r w:rsidR="001A2EC5" w:rsidRPr="00310E48">
        <w:rPr>
          <w:rFonts w:ascii="Times New Roman" w:hAnsi="Times New Roman"/>
          <w:i/>
          <w:sz w:val="28"/>
          <w:szCs w:val="28"/>
        </w:rPr>
        <w:t>получит возможность научиться</w:t>
      </w:r>
      <w:r w:rsidR="001A2EC5" w:rsidRPr="00310E48">
        <w:rPr>
          <w:rFonts w:ascii="Times New Roman" w:hAnsi="Times New Roman"/>
          <w:sz w:val="28"/>
          <w:szCs w:val="28"/>
        </w:rPr>
        <w:t>:</w:t>
      </w:r>
    </w:p>
    <w:p w:rsidR="001A2EC5" w:rsidRPr="00310E48" w:rsidRDefault="001A2EC5" w:rsidP="001A2EC5">
      <w:pPr>
        <w:pStyle w:val="afa"/>
        <w:rPr>
          <w:i/>
          <w:szCs w:val="28"/>
        </w:rPr>
      </w:pPr>
      <w:r w:rsidRPr="00310E48">
        <w:rPr>
          <w:szCs w:val="28"/>
        </w:rPr>
        <w:t>• </w:t>
      </w:r>
      <w:r w:rsidRPr="00310E48">
        <w:rPr>
          <w:i/>
          <w:szCs w:val="28"/>
        </w:rPr>
        <w:t>критически относиться к рекламной информации;</w:t>
      </w:r>
    </w:p>
    <w:p w:rsidR="001A2EC5" w:rsidRPr="00310E48" w:rsidRDefault="001A2EC5" w:rsidP="001A2EC5">
      <w:pPr>
        <w:pStyle w:val="afa"/>
        <w:rPr>
          <w:i/>
          <w:szCs w:val="28"/>
        </w:rPr>
      </w:pPr>
      <w:r w:rsidRPr="00310E48">
        <w:rPr>
          <w:szCs w:val="28"/>
        </w:rPr>
        <w:t>• </w:t>
      </w:r>
      <w:r w:rsidRPr="00310E48">
        <w:rPr>
          <w:i/>
          <w:szCs w:val="28"/>
        </w:rPr>
        <w:t>находить способы проверки противоречивой информации;</w:t>
      </w:r>
    </w:p>
    <w:p w:rsidR="001A2EC5" w:rsidRPr="00310E48" w:rsidRDefault="001A2EC5" w:rsidP="001A2EC5">
      <w:pPr>
        <w:pStyle w:val="afa"/>
        <w:rPr>
          <w:i/>
          <w:szCs w:val="28"/>
        </w:rPr>
      </w:pPr>
      <w:r w:rsidRPr="00310E48">
        <w:rPr>
          <w:szCs w:val="28"/>
        </w:rPr>
        <w:t>• </w:t>
      </w:r>
      <w:r w:rsidRPr="00310E48">
        <w:rPr>
          <w:i/>
          <w:szCs w:val="28"/>
        </w:rPr>
        <w:t>определять достоверную информацию в случае наличия противоречивой или конфликтной ситуации.</w:t>
      </w:r>
    </w:p>
    <w:p w:rsidR="001A2EC5" w:rsidRPr="00310E48" w:rsidRDefault="001A2EC5" w:rsidP="001A2EC5">
      <w:pPr>
        <w:pStyle w:val="af8"/>
        <w:spacing w:line="240" w:lineRule="auto"/>
        <w:rPr>
          <w:b/>
        </w:rPr>
      </w:pPr>
      <w:r w:rsidRPr="00310E48">
        <w:rPr>
          <w:b/>
        </w:rPr>
        <w:t>Предметные:</w:t>
      </w:r>
    </w:p>
    <w:p w:rsidR="001A2EC5" w:rsidRPr="00310E48" w:rsidRDefault="001A2EC5" w:rsidP="001A2EC5">
      <w:pPr>
        <w:pStyle w:val="af8"/>
        <w:spacing w:line="240" w:lineRule="auto"/>
      </w:pPr>
      <w:r w:rsidRPr="00310E48">
        <w:t>Устное народное творчество</w:t>
      </w:r>
    </w:p>
    <w:p w:rsidR="001A2EC5" w:rsidRPr="00310E48" w:rsidRDefault="00084122" w:rsidP="001A2EC5">
      <w:pPr>
        <w:pStyle w:val="af8"/>
        <w:spacing w:line="240" w:lineRule="auto"/>
      </w:pPr>
      <w:r w:rsidRPr="00310E48">
        <w:t xml:space="preserve">Ученик </w:t>
      </w:r>
      <w:r w:rsidR="001A2EC5" w:rsidRPr="00310E48">
        <w:t>научится:</w:t>
      </w:r>
    </w:p>
    <w:p w:rsidR="001A2EC5" w:rsidRPr="00310E48" w:rsidRDefault="001A2EC5" w:rsidP="001A2EC5">
      <w:pPr>
        <w:pStyle w:val="af8"/>
        <w:spacing w:line="240" w:lineRule="auto"/>
      </w:pPr>
      <w:r w:rsidRPr="00310E48">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1A2EC5" w:rsidRPr="00310E48" w:rsidRDefault="001A2EC5" w:rsidP="001A2EC5">
      <w:pPr>
        <w:pStyle w:val="af8"/>
        <w:spacing w:line="240" w:lineRule="auto"/>
      </w:pPr>
      <w:r w:rsidRPr="00310E48">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1A2EC5" w:rsidRPr="00310E48" w:rsidRDefault="001A2EC5" w:rsidP="001A2EC5">
      <w:pPr>
        <w:pStyle w:val="af8"/>
        <w:spacing w:line="240" w:lineRule="auto"/>
      </w:pPr>
      <w:r w:rsidRPr="00310E48">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1A2EC5" w:rsidRPr="00310E48" w:rsidRDefault="001A2EC5" w:rsidP="001A2EC5">
      <w:pPr>
        <w:pStyle w:val="af8"/>
        <w:spacing w:line="240" w:lineRule="auto"/>
      </w:pPr>
      <w:r w:rsidRPr="00310E48">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1A2EC5" w:rsidRPr="00310E48" w:rsidRDefault="001A2EC5" w:rsidP="001A2EC5">
      <w:pPr>
        <w:pStyle w:val="af8"/>
        <w:spacing w:line="240" w:lineRule="auto"/>
      </w:pPr>
      <w:r w:rsidRPr="00310E48">
        <w:t>целенаправленно использовать малые фольклорные жанры в своих устных и письменных высказываниях;</w:t>
      </w:r>
    </w:p>
    <w:p w:rsidR="001A2EC5" w:rsidRPr="00310E48" w:rsidRDefault="001A2EC5" w:rsidP="001A2EC5">
      <w:pPr>
        <w:pStyle w:val="af8"/>
        <w:spacing w:line="240" w:lineRule="auto"/>
      </w:pPr>
      <w:r w:rsidRPr="00310E48">
        <w:lastRenderedPageBreak/>
        <w:t>определять с помощью пословицы жизненную/вымышленную ситуацию;</w:t>
      </w:r>
    </w:p>
    <w:p w:rsidR="001A2EC5" w:rsidRPr="00310E48" w:rsidRDefault="001A2EC5" w:rsidP="001A2EC5">
      <w:pPr>
        <w:pStyle w:val="af8"/>
        <w:spacing w:line="240" w:lineRule="auto"/>
      </w:pPr>
      <w:r w:rsidRPr="00310E48">
        <w:t>выразительно читать сказки и былины, соблюдая соответствующий интонационный рисунок устного рассказывания;</w:t>
      </w:r>
    </w:p>
    <w:p w:rsidR="001A2EC5" w:rsidRPr="00310E48" w:rsidRDefault="001A2EC5" w:rsidP="001A2EC5">
      <w:pPr>
        <w:pStyle w:val="af8"/>
        <w:spacing w:line="240" w:lineRule="auto"/>
      </w:pPr>
      <w:r w:rsidRPr="00310E48">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1A2EC5" w:rsidRPr="00310E48" w:rsidRDefault="001A2EC5" w:rsidP="001A2EC5">
      <w:pPr>
        <w:pStyle w:val="af8"/>
        <w:spacing w:line="240" w:lineRule="auto"/>
      </w:pPr>
      <w:r w:rsidRPr="00310E48">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310E48">
        <w:t>от</w:t>
      </w:r>
      <w:proofErr w:type="gramEnd"/>
      <w:r w:rsidRPr="00310E48">
        <w:t xml:space="preserve"> фольклорной;</w:t>
      </w:r>
    </w:p>
    <w:p w:rsidR="001A2EC5" w:rsidRPr="00310E48" w:rsidRDefault="001A2EC5" w:rsidP="001A2EC5">
      <w:pPr>
        <w:pStyle w:val="af8"/>
        <w:spacing w:line="240" w:lineRule="auto"/>
      </w:pPr>
      <w:r w:rsidRPr="00310E48">
        <w:t xml:space="preserve">видеть </w:t>
      </w:r>
      <w:proofErr w:type="gramStart"/>
      <w:r w:rsidRPr="00310E48">
        <w:t>необычное</w:t>
      </w:r>
      <w:proofErr w:type="gramEnd"/>
      <w:r w:rsidRPr="00310E48">
        <w:t xml:space="preserve"> в обычном, устанавливать неочевидные связи между предметами, явлениями, действиями, отгадывая или сочиняя загадку.</w:t>
      </w:r>
    </w:p>
    <w:p w:rsidR="001A2EC5" w:rsidRPr="00310E48" w:rsidRDefault="00084122" w:rsidP="001A2EC5">
      <w:pPr>
        <w:pStyle w:val="af8"/>
        <w:spacing w:line="240" w:lineRule="auto"/>
        <w:rPr>
          <w:i/>
          <w:u w:val="single"/>
        </w:rPr>
      </w:pPr>
      <w:r w:rsidRPr="00310E48">
        <w:rPr>
          <w:i/>
          <w:u w:val="single"/>
        </w:rPr>
        <w:t xml:space="preserve">Ученик </w:t>
      </w:r>
      <w:r w:rsidR="001A2EC5" w:rsidRPr="00310E48">
        <w:rPr>
          <w:i/>
          <w:u w:val="single"/>
        </w:rPr>
        <w:t>получит возможность научиться:</w:t>
      </w:r>
    </w:p>
    <w:p w:rsidR="001A2EC5" w:rsidRPr="00310E48" w:rsidRDefault="001A2EC5" w:rsidP="001A2EC5">
      <w:pPr>
        <w:pStyle w:val="af8"/>
        <w:spacing w:line="240" w:lineRule="auto"/>
        <w:rPr>
          <w:i/>
        </w:rPr>
      </w:pPr>
      <w:r w:rsidRPr="00310E48">
        <w:rPr>
          <w:i/>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1A2EC5" w:rsidRPr="00310E48" w:rsidRDefault="001A2EC5" w:rsidP="001A2EC5">
      <w:pPr>
        <w:pStyle w:val="af8"/>
        <w:spacing w:line="240" w:lineRule="auto"/>
        <w:rPr>
          <w:i/>
        </w:rPr>
      </w:pPr>
      <w:r w:rsidRPr="00310E48">
        <w:rPr>
          <w:i/>
        </w:rPr>
        <w:t>рассказывать о самостоятельно прочитанной сказке, былине, обосновывая свой выбор;</w:t>
      </w:r>
    </w:p>
    <w:p w:rsidR="001A2EC5" w:rsidRPr="00310E48" w:rsidRDefault="001A2EC5" w:rsidP="001A2EC5">
      <w:pPr>
        <w:pStyle w:val="af8"/>
        <w:spacing w:line="240" w:lineRule="auto"/>
        <w:rPr>
          <w:i/>
        </w:rPr>
      </w:pPr>
      <w:r w:rsidRPr="00310E48">
        <w:rPr>
          <w:i/>
        </w:rPr>
        <w:t>сочинять сказку (в том числе и по пословице), былину и/или придумывать сюжетные линии;</w:t>
      </w:r>
    </w:p>
    <w:p w:rsidR="001A2EC5" w:rsidRPr="00310E48" w:rsidRDefault="001A2EC5" w:rsidP="001A2EC5">
      <w:pPr>
        <w:pStyle w:val="af8"/>
        <w:spacing w:line="240" w:lineRule="auto"/>
        <w:rPr>
          <w:i/>
        </w:rPr>
      </w:pPr>
      <w:r w:rsidRPr="00310E48">
        <w:rPr>
          <w:i/>
        </w:rPr>
        <w:t>сравнивая произведения героического эпоса разных народов (былину и сагу, былину и сказание), определять черты национального характера;</w:t>
      </w:r>
    </w:p>
    <w:p w:rsidR="001A2EC5" w:rsidRPr="00310E48" w:rsidRDefault="001A2EC5" w:rsidP="001A2EC5">
      <w:pPr>
        <w:pStyle w:val="af8"/>
        <w:spacing w:line="240" w:lineRule="auto"/>
        <w:rPr>
          <w:i/>
        </w:rPr>
      </w:pPr>
      <w:r w:rsidRPr="00310E48">
        <w:rPr>
          <w:i/>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1A2EC5" w:rsidRPr="00310E48" w:rsidRDefault="001A2EC5" w:rsidP="001A2EC5">
      <w:pPr>
        <w:pStyle w:val="af8"/>
        <w:spacing w:line="240" w:lineRule="auto"/>
        <w:rPr>
          <w:i/>
        </w:rPr>
      </w:pPr>
      <w:r w:rsidRPr="00310E48">
        <w:rPr>
          <w:i/>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1A2EC5" w:rsidRPr="00310E48" w:rsidRDefault="001A2EC5" w:rsidP="001A2EC5">
      <w:pPr>
        <w:pStyle w:val="af8"/>
        <w:spacing w:line="240" w:lineRule="auto"/>
        <w:rPr>
          <w:i/>
        </w:rPr>
      </w:pPr>
      <w:r w:rsidRPr="00310E48">
        <w:rPr>
          <w:i/>
        </w:rPr>
        <w:t>Древнерусская литература. Русская литература XVIII в. Русская литература XIX—XX вв. Литература народов России. Зарубежная литература</w:t>
      </w:r>
    </w:p>
    <w:p w:rsidR="001A2EC5" w:rsidRPr="00310E48" w:rsidRDefault="00084122" w:rsidP="001A2EC5">
      <w:pPr>
        <w:pStyle w:val="af8"/>
        <w:spacing w:line="240" w:lineRule="auto"/>
        <w:rPr>
          <w:u w:val="single"/>
        </w:rPr>
      </w:pPr>
      <w:r w:rsidRPr="00310E48">
        <w:rPr>
          <w:u w:val="single"/>
        </w:rPr>
        <w:t xml:space="preserve">Ученик </w:t>
      </w:r>
      <w:r w:rsidR="001A2EC5" w:rsidRPr="00310E48">
        <w:rPr>
          <w:u w:val="single"/>
        </w:rPr>
        <w:t>научится:</w:t>
      </w:r>
    </w:p>
    <w:p w:rsidR="001A2EC5" w:rsidRPr="00310E48" w:rsidRDefault="001A2EC5" w:rsidP="001A2EC5">
      <w:pPr>
        <w:pStyle w:val="af8"/>
        <w:spacing w:line="240" w:lineRule="auto"/>
      </w:pPr>
      <w:r w:rsidRPr="00310E48">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A2EC5" w:rsidRPr="00310E48" w:rsidRDefault="001A2EC5" w:rsidP="001A2EC5">
      <w:pPr>
        <w:pStyle w:val="af8"/>
        <w:spacing w:line="240" w:lineRule="auto"/>
      </w:pPr>
      <w:r w:rsidRPr="00310E48">
        <w:t>воспринимать художественный текст как произведение искусства, послание автора читателю, современнику и потомку;</w:t>
      </w:r>
    </w:p>
    <w:p w:rsidR="001A2EC5" w:rsidRPr="00310E48" w:rsidRDefault="001A2EC5" w:rsidP="001A2EC5">
      <w:pPr>
        <w:pStyle w:val="af8"/>
        <w:spacing w:line="240" w:lineRule="auto"/>
      </w:pPr>
      <w:proofErr w:type="gramStart"/>
      <w:r w:rsidRPr="00310E48">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1A2EC5" w:rsidRPr="00310E48" w:rsidRDefault="001A2EC5" w:rsidP="001A2EC5">
      <w:pPr>
        <w:pStyle w:val="af8"/>
        <w:spacing w:line="240" w:lineRule="auto"/>
      </w:pPr>
      <w:r w:rsidRPr="00310E48">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1A2EC5" w:rsidRPr="00310E48" w:rsidRDefault="001A2EC5" w:rsidP="001A2EC5">
      <w:pPr>
        <w:pStyle w:val="af8"/>
        <w:spacing w:line="240" w:lineRule="auto"/>
        <w:rPr>
          <w:b/>
          <w:i/>
        </w:rPr>
      </w:pPr>
      <w:r w:rsidRPr="00310E48">
        <w:t>определять актуальность произведений для читателей разных поколений и вступать в диалог с другими читателями;</w:t>
      </w:r>
    </w:p>
    <w:p w:rsidR="001A2EC5" w:rsidRPr="00310E48" w:rsidRDefault="001A2EC5" w:rsidP="001A2EC5">
      <w:pPr>
        <w:pStyle w:val="af8"/>
        <w:spacing w:line="240" w:lineRule="auto"/>
        <w:rPr>
          <w:b/>
          <w:i/>
        </w:rPr>
      </w:pPr>
      <w:r w:rsidRPr="00310E48">
        <w:lastRenderedPageBreak/>
        <w:t>анализировать и истолковывать произведения разной ж</w:t>
      </w:r>
      <w:r w:rsidR="00CF4D96" w:rsidRPr="00310E48">
        <w:t>анровой природы, аргументирован</w:t>
      </w:r>
      <w:r w:rsidRPr="00310E48">
        <w:t xml:space="preserve">о формулируя своё отношение к </w:t>
      </w:r>
      <w:proofErr w:type="gramStart"/>
      <w:r w:rsidRPr="00310E48">
        <w:t>прочитанному</w:t>
      </w:r>
      <w:proofErr w:type="gramEnd"/>
      <w:r w:rsidRPr="00310E48">
        <w:t>;</w:t>
      </w:r>
    </w:p>
    <w:p w:rsidR="001A2EC5" w:rsidRPr="00310E48" w:rsidRDefault="001A2EC5" w:rsidP="001A2EC5">
      <w:pPr>
        <w:pStyle w:val="af8"/>
        <w:spacing w:line="240" w:lineRule="auto"/>
        <w:rPr>
          <w:i/>
        </w:rPr>
      </w:pPr>
      <w:r w:rsidRPr="00310E48">
        <w:t>создавать собственный текст аналитического и интерпретирующего характера в различных форматах;</w:t>
      </w:r>
    </w:p>
    <w:p w:rsidR="001A2EC5" w:rsidRPr="00310E48" w:rsidRDefault="001A2EC5" w:rsidP="001A2EC5">
      <w:pPr>
        <w:pStyle w:val="af8"/>
        <w:spacing w:line="240" w:lineRule="auto"/>
      </w:pPr>
      <w:r w:rsidRPr="00310E48">
        <w:t>сопоставлять произведение словесного искусства и его воплощение в других искусствах;</w:t>
      </w:r>
    </w:p>
    <w:p w:rsidR="001A2EC5" w:rsidRPr="00310E48" w:rsidRDefault="001A2EC5" w:rsidP="001A2EC5">
      <w:pPr>
        <w:pStyle w:val="af8"/>
        <w:spacing w:line="240" w:lineRule="auto"/>
        <w:rPr>
          <w:i/>
        </w:rPr>
      </w:pPr>
      <w:r w:rsidRPr="00310E48">
        <w:t>работать с разными источниками информации и владеть основными способами её обработки и презентации.</w:t>
      </w:r>
    </w:p>
    <w:p w:rsidR="001A2EC5" w:rsidRPr="00310E48" w:rsidRDefault="00084122" w:rsidP="001A2EC5">
      <w:pPr>
        <w:pStyle w:val="af8"/>
        <w:spacing w:line="240" w:lineRule="auto"/>
        <w:rPr>
          <w:i/>
          <w:u w:val="single"/>
        </w:rPr>
      </w:pPr>
      <w:r w:rsidRPr="00310E48">
        <w:rPr>
          <w:i/>
          <w:u w:val="single"/>
        </w:rPr>
        <w:t xml:space="preserve">Ученик </w:t>
      </w:r>
      <w:r w:rsidR="001A2EC5" w:rsidRPr="00310E48">
        <w:rPr>
          <w:i/>
          <w:u w:val="single"/>
        </w:rPr>
        <w:t>получит возможность научиться:</w:t>
      </w:r>
    </w:p>
    <w:p w:rsidR="001A2EC5" w:rsidRPr="00310E48" w:rsidRDefault="001A2EC5" w:rsidP="001A2EC5">
      <w:pPr>
        <w:pStyle w:val="af8"/>
        <w:spacing w:line="240" w:lineRule="auto"/>
        <w:rPr>
          <w:i/>
        </w:rPr>
      </w:pPr>
      <w:r w:rsidRPr="00310E48">
        <w:rPr>
          <w:i/>
        </w:rPr>
        <w:t>выбирать путь анализа произведения, адекватный жанрово-родовой природе художественного текста;</w:t>
      </w:r>
    </w:p>
    <w:p w:rsidR="001A2EC5" w:rsidRPr="00310E48" w:rsidRDefault="001A2EC5" w:rsidP="001A2EC5">
      <w:pPr>
        <w:pStyle w:val="af8"/>
        <w:spacing w:line="240" w:lineRule="auto"/>
        <w:rPr>
          <w:i/>
        </w:rPr>
      </w:pPr>
      <w:r w:rsidRPr="00310E48">
        <w:rPr>
          <w:i/>
        </w:rPr>
        <w:t>дифференцировать элементы поэтики художественного текста, видеть их художественную и смысловую функцию;</w:t>
      </w:r>
    </w:p>
    <w:p w:rsidR="001A2EC5" w:rsidRPr="00310E48" w:rsidRDefault="001A2EC5" w:rsidP="001A2EC5">
      <w:pPr>
        <w:pStyle w:val="af8"/>
        <w:spacing w:line="240" w:lineRule="auto"/>
        <w:rPr>
          <w:i/>
        </w:rPr>
      </w:pPr>
      <w:r w:rsidRPr="00310E48">
        <w:rPr>
          <w:i/>
        </w:rPr>
        <w:t>сопоставлять «чужие» тексты интерпретиру</w:t>
      </w:r>
      <w:r w:rsidR="00CF4D96" w:rsidRPr="00310E48">
        <w:rPr>
          <w:i/>
        </w:rPr>
        <w:t>ющего характера, аргументирован</w:t>
      </w:r>
      <w:r w:rsidRPr="00310E48">
        <w:rPr>
          <w:i/>
        </w:rPr>
        <w:t>о оценивать их;</w:t>
      </w:r>
    </w:p>
    <w:p w:rsidR="001A2EC5" w:rsidRPr="00310E48" w:rsidRDefault="001A2EC5" w:rsidP="001A2EC5">
      <w:pPr>
        <w:pStyle w:val="af8"/>
        <w:spacing w:line="240" w:lineRule="auto"/>
        <w:rPr>
          <w:i/>
        </w:rPr>
      </w:pPr>
      <w:r w:rsidRPr="00310E48">
        <w:rPr>
          <w:i/>
        </w:rPr>
        <w:t>оценивать интерпретацию художественного текста, созданную средствами других искусств;</w:t>
      </w:r>
    </w:p>
    <w:p w:rsidR="001A2EC5" w:rsidRPr="00310E48" w:rsidRDefault="001A2EC5" w:rsidP="001A2EC5">
      <w:pPr>
        <w:pStyle w:val="af8"/>
        <w:spacing w:line="240" w:lineRule="auto"/>
        <w:rPr>
          <w:i/>
        </w:rPr>
      </w:pPr>
      <w:r w:rsidRPr="00310E48">
        <w:rPr>
          <w:i/>
        </w:rPr>
        <w:t>создавать собственную интерпретацию изученного текста средствами других искусств;</w:t>
      </w:r>
    </w:p>
    <w:p w:rsidR="001A2EC5" w:rsidRPr="00310E48" w:rsidRDefault="001A2EC5" w:rsidP="001A2EC5">
      <w:pPr>
        <w:pStyle w:val="af8"/>
        <w:spacing w:line="240" w:lineRule="auto"/>
        <w:rPr>
          <w:i/>
        </w:rPr>
      </w:pPr>
      <w:r w:rsidRPr="00310E48">
        <w:rPr>
          <w:i/>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1A2EC5" w:rsidRPr="00310E48" w:rsidRDefault="001A2EC5" w:rsidP="001A2EC5">
      <w:pPr>
        <w:pStyle w:val="af8"/>
        <w:spacing w:line="240" w:lineRule="auto"/>
        <w:rPr>
          <w:i/>
        </w:rPr>
      </w:pPr>
      <w:r w:rsidRPr="00310E48">
        <w:rPr>
          <w:i/>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1A2EC5" w:rsidRPr="00310E48" w:rsidRDefault="001A2EC5" w:rsidP="001A2EC5">
      <w:pPr>
        <w:pStyle w:val="30"/>
        <w:tabs>
          <w:tab w:val="left" w:pos="863"/>
          <w:tab w:val="right" w:leader="dot" w:pos="9464"/>
        </w:tabs>
        <w:ind w:left="719" w:firstLine="0"/>
        <w:rPr>
          <w:rFonts w:eastAsiaTheme="majorEastAsia"/>
          <w:b/>
          <w:i/>
          <w:spacing w:val="-1"/>
          <w:sz w:val="28"/>
          <w:szCs w:val="28"/>
          <w:u w:val="single"/>
          <w:lang w:val="ru-RU"/>
        </w:rPr>
      </w:pPr>
    </w:p>
    <w:p w:rsidR="001A2EC5" w:rsidRPr="001A2EC5" w:rsidRDefault="001A2EC5" w:rsidP="00D264C7">
      <w:pPr>
        <w:widowControl w:val="0"/>
        <w:spacing w:after="0" w:line="240" w:lineRule="auto"/>
        <w:rPr>
          <w:rFonts w:ascii="Times New Roman" w:hAnsi="Times New Roman"/>
          <w:b/>
          <w:sz w:val="28"/>
          <w:szCs w:val="28"/>
        </w:rPr>
        <w:sectPr w:rsidR="001A2EC5" w:rsidRPr="001A2EC5" w:rsidSect="00A2037F">
          <w:pgSz w:w="11906" w:h="16838"/>
          <w:pgMar w:top="1134" w:right="1701" w:bottom="1134" w:left="850" w:header="708" w:footer="708" w:gutter="0"/>
          <w:cols w:space="708"/>
          <w:docGrid w:linePitch="360"/>
        </w:sectPr>
      </w:pPr>
    </w:p>
    <w:p w:rsidR="00D264C7" w:rsidRDefault="00D264C7" w:rsidP="00D264C7">
      <w:pPr>
        <w:spacing w:line="240" w:lineRule="auto"/>
        <w:jc w:val="both"/>
        <w:rPr>
          <w:rFonts w:ascii="Times New Roman" w:hAnsi="Times New Roman"/>
          <w:sz w:val="28"/>
          <w:szCs w:val="28"/>
        </w:rPr>
      </w:pPr>
    </w:p>
    <w:p w:rsidR="00D264C7" w:rsidRDefault="00D264C7" w:rsidP="00D264C7">
      <w:pPr>
        <w:spacing w:line="240" w:lineRule="auto"/>
        <w:jc w:val="both"/>
        <w:rPr>
          <w:rFonts w:ascii="Times New Roman" w:hAnsi="Times New Roman"/>
          <w:sz w:val="28"/>
          <w:szCs w:val="28"/>
        </w:rPr>
      </w:pPr>
    </w:p>
    <w:p w:rsidR="00D264C7" w:rsidRDefault="00D264C7" w:rsidP="00D264C7">
      <w:pPr>
        <w:spacing w:line="240" w:lineRule="auto"/>
        <w:jc w:val="both"/>
        <w:rPr>
          <w:rFonts w:ascii="Times New Roman" w:hAnsi="Times New Roman"/>
          <w:sz w:val="28"/>
          <w:szCs w:val="28"/>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9604FA">
      <w:pPr>
        <w:tabs>
          <w:tab w:val="left" w:pos="2775"/>
        </w:tabs>
        <w:spacing w:after="0" w:line="240" w:lineRule="auto"/>
        <w:ind w:left="284"/>
        <w:rPr>
          <w:rFonts w:ascii="Times New Roman" w:eastAsia="Times New Roman" w:hAnsi="Times New Roman"/>
          <w:color w:val="000000"/>
          <w:sz w:val="28"/>
          <w:szCs w:val="28"/>
          <w:lang w:eastAsia="ru-RU"/>
        </w:rPr>
      </w:pPr>
    </w:p>
    <w:p w:rsidR="00D264C7" w:rsidRDefault="00D264C7" w:rsidP="006543AF">
      <w:pPr>
        <w:tabs>
          <w:tab w:val="left" w:pos="2775"/>
        </w:tabs>
        <w:spacing w:after="0" w:line="240" w:lineRule="auto"/>
        <w:rPr>
          <w:rFonts w:ascii="Times New Roman" w:eastAsia="Times New Roman" w:hAnsi="Times New Roman"/>
          <w:color w:val="000000"/>
          <w:sz w:val="28"/>
          <w:szCs w:val="28"/>
          <w:lang w:eastAsia="ru-RU"/>
        </w:rPr>
      </w:pPr>
    </w:p>
    <w:p w:rsidR="006543AF"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6543AF"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6543AF"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6543AF"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6543AF"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6543AF" w:rsidRPr="009604FA" w:rsidRDefault="006543AF" w:rsidP="006543AF">
      <w:pPr>
        <w:tabs>
          <w:tab w:val="left" w:pos="2775"/>
        </w:tabs>
        <w:spacing w:after="0" w:line="240" w:lineRule="auto"/>
        <w:rPr>
          <w:rFonts w:ascii="Times New Roman" w:eastAsia="Times New Roman" w:hAnsi="Times New Roman"/>
          <w:color w:val="000000"/>
          <w:sz w:val="28"/>
          <w:szCs w:val="28"/>
          <w:lang w:eastAsia="ru-RU"/>
        </w:rPr>
      </w:pPr>
    </w:p>
    <w:p w:rsidR="002D6828" w:rsidRDefault="002D6828" w:rsidP="002D6828">
      <w:pPr>
        <w:pStyle w:val="ab"/>
        <w:spacing w:before="0" w:beforeAutospacing="0" w:after="0" w:afterAutospacing="0"/>
        <w:rPr>
          <w:sz w:val="28"/>
          <w:szCs w:val="28"/>
        </w:rPr>
      </w:pPr>
    </w:p>
    <w:p w:rsidR="002D6828" w:rsidRDefault="002D6828" w:rsidP="002D6828">
      <w:pPr>
        <w:pStyle w:val="ab"/>
        <w:spacing w:before="0" w:beforeAutospacing="0" w:after="0" w:afterAutospacing="0"/>
        <w:rPr>
          <w:sz w:val="28"/>
          <w:szCs w:val="28"/>
        </w:rPr>
      </w:pPr>
    </w:p>
    <w:p w:rsidR="002D6828" w:rsidRDefault="002D6828" w:rsidP="002D6828">
      <w:pPr>
        <w:pStyle w:val="ab"/>
        <w:spacing w:before="0" w:beforeAutospacing="0" w:after="0" w:afterAutospacing="0"/>
        <w:rPr>
          <w:sz w:val="28"/>
          <w:szCs w:val="28"/>
        </w:rPr>
      </w:pPr>
    </w:p>
    <w:sectPr w:rsidR="002D6828" w:rsidSect="002D682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6368"/>
    <w:multiLevelType w:val="hybridMultilevel"/>
    <w:tmpl w:val="8C588CE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7307183"/>
    <w:multiLevelType w:val="hybridMultilevel"/>
    <w:tmpl w:val="DC6EF88E"/>
    <w:lvl w:ilvl="0" w:tplc="CD420292">
      <w:start w:val="1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9F77D5"/>
    <w:multiLevelType w:val="hybridMultilevel"/>
    <w:tmpl w:val="ACAE1B98"/>
    <w:lvl w:ilvl="0" w:tplc="15D4BE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A47B1"/>
    <w:multiLevelType w:val="hybridMultilevel"/>
    <w:tmpl w:val="35625D96"/>
    <w:lvl w:ilvl="0" w:tplc="96326296">
      <w:start w:val="1"/>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6828"/>
    <w:rsid w:val="00006329"/>
    <w:rsid w:val="000609FB"/>
    <w:rsid w:val="00061E5A"/>
    <w:rsid w:val="00084122"/>
    <w:rsid w:val="000B0847"/>
    <w:rsid w:val="00132DDB"/>
    <w:rsid w:val="0017572E"/>
    <w:rsid w:val="001A2EC5"/>
    <w:rsid w:val="002208C0"/>
    <w:rsid w:val="002D6828"/>
    <w:rsid w:val="00310E48"/>
    <w:rsid w:val="00366E10"/>
    <w:rsid w:val="00427040"/>
    <w:rsid w:val="004C12B1"/>
    <w:rsid w:val="0059796C"/>
    <w:rsid w:val="006162AE"/>
    <w:rsid w:val="006543AF"/>
    <w:rsid w:val="00673856"/>
    <w:rsid w:val="006B57B5"/>
    <w:rsid w:val="007077D4"/>
    <w:rsid w:val="0073648B"/>
    <w:rsid w:val="007A2FFD"/>
    <w:rsid w:val="007A4D8A"/>
    <w:rsid w:val="007E0D4F"/>
    <w:rsid w:val="007F2EB6"/>
    <w:rsid w:val="007F479F"/>
    <w:rsid w:val="00934415"/>
    <w:rsid w:val="009604FA"/>
    <w:rsid w:val="0099670E"/>
    <w:rsid w:val="009B75F4"/>
    <w:rsid w:val="009D0059"/>
    <w:rsid w:val="009D6364"/>
    <w:rsid w:val="009F5787"/>
    <w:rsid w:val="00A2037F"/>
    <w:rsid w:val="00A56B94"/>
    <w:rsid w:val="00A96C1F"/>
    <w:rsid w:val="00AB370A"/>
    <w:rsid w:val="00B727E4"/>
    <w:rsid w:val="00B902D2"/>
    <w:rsid w:val="00BD2798"/>
    <w:rsid w:val="00C26CE1"/>
    <w:rsid w:val="00C970B6"/>
    <w:rsid w:val="00CB26CF"/>
    <w:rsid w:val="00CD04D5"/>
    <w:rsid w:val="00CF4D96"/>
    <w:rsid w:val="00D14323"/>
    <w:rsid w:val="00D264C7"/>
    <w:rsid w:val="00D66AA3"/>
    <w:rsid w:val="00DB1A6D"/>
    <w:rsid w:val="00DC7FF0"/>
    <w:rsid w:val="00E67F54"/>
    <w:rsid w:val="00EB4DE5"/>
    <w:rsid w:val="00F13898"/>
    <w:rsid w:val="00F41507"/>
    <w:rsid w:val="00F8177C"/>
    <w:rsid w:val="00FB0D94"/>
    <w:rsid w:val="00FB1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28"/>
    <w:rPr>
      <w:rFonts w:ascii="Calibri" w:eastAsia="Calibri" w:hAnsi="Calibri" w:cs="Times New Roman"/>
    </w:rPr>
  </w:style>
  <w:style w:type="paragraph" w:styleId="1">
    <w:name w:val="heading 1"/>
    <w:basedOn w:val="a"/>
    <w:next w:val="a"/>
    <w:link w:val="10"/>
    <w:qFormat/>
    <w:rsid w:val="002D6828"/>
    <w:pPr>
      <w:keepNext/>
      <w:spacing w:after="0" w:line="240" w:lineRule="auto"/>
      <w:jc w:val="center"/>
      <w:outlineLvl w:val="0"/>
    </w:pPr>
    <w:rPr>
      <w:rFonts w:ascii="Times New Roman" w:eastAsia="Times New Roman" w:hAnsi="Times New Roman"/>
      <w:sz w:val="40"/>
      <w:szCs w:val="24"/>
      <w:lang w:eastAsia="ru-RU"/>
    </w:rPr>
  </w:style>
  <w:style w:type="paragraph" w:styleId="4">
    <w:name w:val="heading 4"/>
    <w:basedOn w:val="a"/>
    <w:next w:val="a"/>
    <w:link w:val="40"/>
    <w:uiPriority w:val="9"/>
    <w:semiHidden/>
    <w:unhideWhenUsed/>
    <w:qFormat/>
    <w:rsid w:val="002D682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6828"/>
    <w:rPr>
      <w:rFonts w:ascii="Times New Roman" w:eastAsia="Times New Roman" w:hAnsi="Times New Roman" w:cs="Times New Roman"/>
      <w:sz w:val="40"/>
      <w:szCs w:val="24"/>
      <w:lang w:eastAsia="ru-RU"/>
    </w:rPr>
  </w:style>
  <w:style w:type="character" w:customStyle="1" w:styleId="40">
    <w:name w:val="Заголовок 4 Знак"/>
    <w:basedOn w:val="a0"/>
    <w:link w:val="4"/>
    <w:uiPriority w:val="9"/>
    <w:semiHidden/>
    <w:rsid w:val="002D6828"/>
    <w:rPr>
      <w:rFonts w:ascii="Calibri" w:eastAsia="Times New Roman" w:hAnsi="Calibri" w:cs="Times New Roman"/>
      <w:b/>
      <w:bCs/>
      <w:sz w:val="28"/>
      <w:szCs w:val="28"/>
    </w:rPr>
  </w:style>
  <w:style w:type="numbering" w:customStyle="1" w:styleId="11">
    <w:name w:val="Нет списка1"/>
    <w:next w:val="a2"/>
    <w:semiHidden/>
    <w:rsid w:val="002D6828"/>
  </w:style>
  <w:style w:type="table" w:styleId="a3">
    <w:name w:val="Table Grid"/>
    <w:basedOn w:val="a1"/>
    <w:uiPriority w:val="59"/>
    <w:rsid w:val="002D68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2D6828"/>
    <w:pPr>
      <w:spacing w:after="160" w:line="240" w:lineRule="exact"/>
    </w:pPr>
    <w:rPr>
      <w:rFonts w:ascii="Verdana" w:eastAsia="Times New Roman" w:hAnsi="Verdana"/>
      <w:sz w:val="20"/>
      <w:szCs w:val="20"/>
      <w:lang w:val="en-US"/>
    </w:rPr>
  </w:style>
  <w:style w:type="paragraph" w:styleId="a4">
    <w:name w:val="footer"/>
    <w:basedOn w:val="a"/>
    <w:link w:val="a5"/>
    <w:rsid w:val="002D682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2D6828"/>
    <w:rPr>
      <w:rFonts w:ascii="Times New Roman" w:eastAsia="Times New Roman" w:hAnsi="Times New Roman" w:cs="Times New Roman"/>
      <w:sz w:val="24"/>
      <w:szCs w:val="24"/>
      <w:lang w:eastAsia="ru-RU"/>
    </w:rPr>
  </w:style>
  <w:style w:type="character" w:styleId="a6">
    <w:name w:val="page number"/>
    <w:basedOn w:val="a0"/>
    <w:rsid w:val="002D6828"/>
  </w:style>
  <w:style w:type="paragraph" w:styleId="a7">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8"/>
    <w:uiPriority w:val="1"/>
    <w:qFormat/>
    <w:rsid w:val="002D6828"/>
    <w:pPr>
      <w:widowControl w:val="0"/>
      <w:autoSpaceDE w:val="0"/>
      <w:autoSpaceDN w:val="0"/>
      <w:adjustRightInd w:val="0"/>
      <w:spacing w:after="0" w:line="360" w:lineRule="auto"/>
      <w:jc w:val="both"/>
    </w:pPr>
    <w:rPr>
      <w:rFonts w:ascii="Times New Roman" w:eastAsia="Times New Roman" w:hAnsi="Times New Roman"/>
      <w:sz w:val="28"/>
      <w:szCs w:val="20"/>
    </w:rPr>
  </w:style>
  <w:style w:type="character" w:customStyle="1" w:styleId="a8">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7"/>
    <w:uiPriority w:val="1"/>
    <w:rsid w:val="002D6828"/>
    <w:rPr>
      <w:rFonts w:ascii="Times New Roman" w:eastAsia="Times New Roman" w:hAnsi="Times New Roman" w:cs="Times New Roman"/>
      <w:sz w:val="28"/>
      <w:szCs w:val="20"/>
    </w:rPr>
  </w:style>
  <w:style w:type="paragraph" w:styleId="a9">
    <w:name w:val="header"/>
    <w:basedOn w:val="a"/>
    <w:link w:val="aa"/>
    <w:rsid w:val="002D682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rsid w:val="002D6828"/>
    <w:rPr>
      <w:rFonts w:ascii="Times New Roman" w:eastAsia="Times New Roman" w:hAnsi="Times New Roman" w:cs="Times New Roman"/>
      <w:sz w:val="24"/>
      <w:szCs w:val="24"/>
      <w:lang w:eastAsia="ru-RU"/>
    </w:rPr>
  </w:style>
  <w:style w:type="paragraph" w:styleId="ab">
    <w:name w:val="Normal (Web)"/>
    <w:basedOn w:val="a"/>
    <w:rsid w:val="002D6828"/>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Indent 2"/>
    <w:basedOn w:val="a"/>
    <w:link w:val="20"/>
    <w:rsid w:val="002D6828"/>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rsid w:val="002D6828"/>
    <w:rPr>
      <w:rFonts w:ascii="Times New Roman" w:eastAsia="Times New Roman" w:hAnsi="Times New Roman" w:cs="Times New Roman"/>
      <w:sz w:val="24"/>
      <w:szCs w:val="24"/>
    </w:rPr>
  </w:style>
  <w:style w:type="paragraph" w:styleId="ac">
    <w:name w:val="List Paragraph"/>
    <w:basedOn w:val="a"/>
    <w:uiPriority w:val="34"/>
    <w:qFormat/>
    <w:rsid w:val="002D6828"/>
    <w:pPr>
      <w:spacing w:after="0" w:line="240" w:lineRule="auto"/>
      <w:ind w:left="720" w:firstLine="709"/>
      <w:contextualSpacing/>
    </w:pPr>
    <w:rPr>
      <w:rFonts w:ascii="Times New Roman" w:eastAsia="Times New Roman" w:hAnsi="Times New Roman"/>
      <w:sz w:val="28"/>
      <w:szCs w:val="24"/>
      <w:lang w:eastAsia="ru-RU"/>
    </w:rPr>
  </w:style>
  <w:style w:type="paragraph" w:customStyle="1" w:styleId="style4">
    <w:name w:val="style4"/>
    <w:basedOn w:val="a"/>
    <w:rsid w:val="002D68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style14"/>
    <w:rsid w:val="002D6828"/>
  </w:style>
  <w:style w:type="paragraph" w:customStyle="1" w:styleId="style5">
    <w:name w:val="style5"/>
    <w:basedOn w:val="a"/>
    <w:rsid w:val="002D68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6">
    <w:name w:val="fontstyle16"/>
    <w:rsid w:val="002D6828"/>
  </w:style>
  <w:style w:type="character" w:customStyle="1" w:styleId="apple-converted-space">
    <w:name w:val="apple-converted-space"/>
    <w:rsid w:val="002D6828"/>
  </w:style>
  <w:style w:type="character" w:customStyle="1" w:styleId="spelle">
    <w:name w:val="spelle"/>
    <w:rsid w:val="002D6828"/>
  </w:style>
  <w:style w:type="character" w:styleId="ad">
    <w:name w:val="Hyperlink"/>
    <w:unhideWhenUsed/>
    <w:rsid w:val="002D6828"/>
    <w:rPr>
      <w:rFonts w:ascii="Verdana" w:hAnsi="Verdana" w:hint="default"/>
      <w:color w:val="00308F"/>
      <w:u w:val="single"/>
    </w:rPr>
  </w:style>
  <w:style w:type="paragraph" w:styleId="ae">
    <w:name w:val="Balloon Text"/>
    <w:basedOn w:val="a"/>
    <w:link w:val="af"/>
    <w:rsid w:val="002D6828"/>
    <w:pPr>
      <w:spacing w:after="0" w:line="240" w:lineRule="auto"/>
    </w:pPr>
    <w:rPr>
      <w:rFonts w:ascii="Tahoma" w:eastAsia="Times New Roman" w:hAnsi="Tahoma"/>
      <w:sz w:val="16"/>
      <w:szCs w:val="16"/>
    </w:rPr>
  </w:style>
  <w:style w:type="character" w:customStyle="1" w:styleId="af">
    <w:name w:val="Текст выноски Знак"/>
    <w:basedOn w:val="a0"/>
    <w:link w:val="ae"/>
    <w:rsid w:val="002D6828"/>
    <w:rPr>
      <w:rFonts w:ascii="Tahoma" w:eastAsia="Times New Roman" w:hAnsi="Tahoma" w:cs="Times New Roman"/>
      <w:sz w:val="16"/>
      <w:szCs w:val="16"/>
    </w:rPr>
  </w:style>
  <w:style w:type="paragraph" w:styleId="af0">
    <w:name w:val="No Spacing"/>
    <w:link w:val="af1"/>
    <w:uiPriority w:val="1"/>
    <w:qFormat/>
    <w:rsid w:val="002D6828"/>
    <w:pPr>
      <w:spacing w:after="0" w:line="240" w:lineRule="auto"/>
    </w:pPr>
    <w:rPr>
      <w:rFonts w:ascii="Calibri" w:eastAsia="Calibri" w:hAnsi="Calibri" w:cs="Times New Roman"/>
    </w:rPr>
  </w:style>
  <w:style w:type="paragraph" w:customStyle="1" w:styleId="c2">
    <w:name w:val="c2"/>
    <w:basedOn w:val="a"/>
    <w:rsid w:val="002D68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6">
    <w:name w:val="c26"/>
    <w:basedOn w:val="a0"/>
    <w:rsid w:val="002D6828"/>
  </w:style>
  <w:style w:type="character" w:customStyle="1" w:styleId="c6">
    <w:name w:val="c6"/>
    <w:basedOn w:val="a0"/>
    <w:rsid w:val="002D6828"/>
  </w:style>
  <w:style w:type="character" w:customStyle="1" w:styleId="af2">
    <w:name w:val="Основной текст_"/>
    <w:link w:val="3"/>
    <w:rsid w:val="002D6828"/>
    <w:rPr>
      <w:rFonts w:ascii="Times New Roman" w:eastAsia="Times New Roman" w:hAnsi="Times New Roman"/>
      <w:sz w:val="19"/>
      <w:szCs w:val="19"/>
      <w:shd w:val="clear" w:color="auto" w:fill="FFFFFF"/>
    </w:rPr>
  </w:style>
  <w:style w:type="paragraph" w:customStyle="1" w:styleId="3">
    <w:name w:val="Основной текст3"/>
    <w:basedOn w:val="a"/>
    <w:link w:val="af2"/>
    <w:rsid w:val="002D6828"/>
    <w:pPr>
      <w:shd w:val="clear" w:color="auto" w:fill="FFFFFF"/>
      <w:spacing w:after="0" w:line="214" w:lineRule="exact"/>
      <w:jc w:val="both"/>
    </w:pPr>
    <w:rPr>
      <w:rFonts w:ascii="Times New Roman" w:eastAsia="Times New Roman" w:hAnsi="Times New Roman" w:cstheme="minorBidi"/>
      <w:sz w:val="19"/>
      <w:szCs w:val="19"/>
    </w:rPr>
  </w:style>
  <w:style w:type="paragraph" w:styleId="af3">
    <w:name w:val="Body Text Indent"/>
    <w:aliases w:val="Основной текст 1"/>
    <w:basedOn w:val="a"/>
    <w:link w:val="af4"/>
    <w:uiPriority w:val="99"/>
    <w:rsid w:val="002D6828"/>
    <w:pPr>
      <w:spacing w:after="0" w:line="240" w:lineRule="auto"/>
      <w:ind w:left="360"/>
    </w:pPr>
    <w:rPr>
      <w:rFonts w:ascii="Times New Roman" w:eastAsia="Times New Roman" w:hAnsi="Times New Roman"/>
      <w:sz w:val="28"/>
      <w:szCs w:val="20"/>
    </w:rPr>
  </w:style>
  <w:style w:type="character" w:customStyle="1" w:styleId="af4">
    <w:name w:val="Основной текст с отступом Знак"/>
    <w:aliases w:val="Основной текст 1 Знак"/>
    <w:basedOn w:val="a0"/>
    <w:link w:val="af3"/>
    <w:uiPriority w:val="99"/>
    <w:rsid w:val="002D6828"/>
    <w:rPr>
      <w:rFonts w:ascii="Times New Roman" w:eastAsia="Times New Roman" w:hAnsi="Times New Roman" w:cs="Times New Roman"/>
      <w:sz w:val="28"/>
      <w:szCs w:val="20"/>
    </w:rPr>
  </w:style>
  <w:style w:type="character" w:customStyle="1" w:styleId="FontStyle103">
    <w:name w:val="Font Style103"/>
    <w:uiPriority w:val="99"/>
    <w:rsid w:val="002D6828"/>
    <w:rPr>
      <w:rFonts w:ascii="Times New Roman" w:hAnsi="Times New Roman" w:cs="Times New Roman"/>
      <w:sz w:val="20"/>
      <w:szCs w:val="20"/>
    </w:rPr>
  </w:style>
  <w:style w:type="paragraph" w:styleId="30">
    <w:name w:val="toc 3"/>
    <w:basedOn w:val="a"/>
    <w:uiPriority w:val="1"/>
    <w:qFormat/>
    <w:rsid w:val="002D6828"/>
    <w:pPr>
      <w:widowControl w:val="0"/>
      <w:spacing w:after="0" w:line="240" w:lineRule="auto"/>
      <w:ind w:left="862" w:hanging="503"/>
    </w:pPr>
    <w:rPr>
      <w:rFonts w:ascii="Times New Roman" w:eastAsia="Times New Roman" w:hAnsi="Times New Roman"/>
      <w:sz w:val="20"/>
      <w:szCs w:val="20"/>
      <w:lang w:val="en-US"/>
    </w:rPr>
  </w:style>
  <w:style w:type="character" w:customStyle="1" w:styleId="dash041e0431044b0447043d044b0439char1">
    <w:name w:val="dash041e_0431_044b_0447_043d_044b_0439__char1"/>
    <w:rsid w:val="002D6828"/>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
    <w:rsid w:val="002D6828"/>
    <w:pPr>
      <w:suppressAutoHyphens/>
      <w:spacing w:after="0" w:line="240" w:lineRule="auto"/>
    </w:pPr>
    <w:rPr>
      <w:rFonts w:ascii="Times New Roman" w:eastAsia="Times New Roman" w:hAnsi="Times New Roman"/>
      <w:sz w:val="24"/>
      <w:szCs w:val="24"/>
      <w:lang w:eastAsia="ar-SA"/>
    </w:rPr>
  </w:style>
  <w:style w:type="character" w:customStyle="1" w:styleId="Zag11">
    <w:name w:val="Zag_11"/>
    <w:rsid w:val="002D6828"/>
  </w:style>
  <w:style w:type="paragraph" w:customStyle="1" w:styleId="af5">
    <w:name w:val="А_осн"/>
    <w:basedOn w:val="a"/>
    <w:link w:val="af6"/>
    <w:rsid w:val="002D6828"/>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6">
    <w:name w:val="А_осн Знак"/>
    <w:link w:val="af5"/>
    <w:rsid w:val="002D6828"/>
    <w:rPr>
      <w:rFonts w:ascii="Times New Roman" w:eastAsia="@Arial Unicode MS" w:hAnsi="Times New Roman" w:cs="Times New Roman"/>
      <w:sz w:val="28"/>
      <w:szCs w:val="28"/>
    </w:rPr>
  </w:style>
  <w:style w:type="character" w:customStyle="1" w:styleId="af1">
    <w:name w:val="Без интервала Знак"/>
    <w:link w:val="af0"/>
    <w:uiPriority w:val="1"/>
    <w:locked/>
    <w:rsid w:val="002D6828"/>
    <w:rPr>
      <w:rFonts w:ascii="Calibri" w:eastAsia="Calibri" w:hAnsi="Calibri" w:cs="Times New Roman"/>
    </w:rPr>
  </w:style>
  <w:style w:type="character" w:styleId="af7">
    <w:name w:val="Strong"/>
    <w:qFormat/>
    <w:rsid w:val="002D6828"/>
    <w:rPr>
      <w:b/>
      <w:bCs/>
    </w:rPr>
  </w:style>
  <w:style w:type="paragraph" w:customStyle="1" w:styleId="af8">
    <w:name w:val="А_основной"/>
    <w:basedOn w:val="a"/>
    <w:link w:val="af9"/>
    <w:qFormat/>
    <w:rsid w:val="002D6828"/>
    <w:pPr>
      <w:spacing w:after="0" w:line="360" w:lineRule="auto"/>
      <w:ind w:firstLine="454"/>
      <w:jc w:val="both"/>
    </w:pPr>
    <w:rPr>
      <w:rFonts w:ascii="Times New Roman" w:hAnsi="Times New Roman"/>
      <w:sz w:val="28"/>
      <w:szCs w:val="28"/>
    </w:rPr>
  </w:style>
  <w:style w:type="character" w:customStyle="1" w:styleId="af9">
    <w:name w:val="А_основной Знак"/>
    <w:link w:val="af8"/>
    <w:rsid w:val="002D6828"/>
    <w:rPr>
      <w:rFonts w:ascii="Times New Roman" w:eastAsia="Calibri" w:hAnsi="Times New Roman" w:cs="Times New Roman"/>
      <w:sz w:val="28"/>
      <w:szCs w:val="28"/>
    </w:rPr>
  </w:style>
  <w:style w:type="paragraph" w:customStyle="1" w:styleId="Default">
    <w:name w:val="Default"/>
    <w:rsid w:val="002D68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Основной текст Знак1"/>
    <w:basedOn w:val="a0"/>
    <w:uiPriority w:val="99"/>
    <w:semiHidden/>
    <w:rsid w:val="002D6828"/>
  </w:style>
  <w:style w:type="paragraph" w:customStyle="1" w:styleId="14">
    <w:name w:val="Обычный1"/>
    <w:rsid w:val="002D6828"/>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a">
    <w:name w:val="Новый"/>
    <w:basedOn w:val="a"/>
    <w:rsid w:val="002D6828"/>
    <w:pPr>
      <w:spacing w:after="0" w:line="360" w:lineRule="auto"/>
      <w:ind w:firstLine="454"/>
      <w:jc w:val="both"/>
    </w:pPr>
    <w:rPr>
      <w:rFonts w:ascii="Times New Roman" w:eastAsia="Times New Roman" w:hAnsi="Times New Roman"/>
      <w:sz w:val="28"/>
      <w:szCs w:val="24"/>
      <w:lang w:bidi="en-US"/>
    </w:rPr>
  </w:style>
  <w:style w:type="paragraph" w:customStyle="1" w:styleId="Abstract">
    <w:name w:val="Abstract"/>
    <w:basedOn w:val="a"/>
    <w:link w:val="Abstract0"/>
    <w:rsid w:val="002D6828"/>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2D6828"/>
    <w:rPr>
      <w:rFonts w:ascii="Times New Roman" w:eastAsia="@Arial Unicode MS" w:hAnsi="Times New Roman" w:cs="Times New Roman"/>
      <w:sz w:val="28"/>
      <w:szCs w:val="28"/>
    </w:rPr>
  </w:style>
  <w:style w:type="character" w:styleId="afb">
    <w:name w:val="Emphasis"/>
    <w:qFormat/>
    <w:rsid w:val="00D264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russian.chat.ru" TargetMode="External"/><Relationship Id="rId13" Type="http://schemas.openxmlformats.org/officeDocument/2006/relationships/hyperlink" Target="http://center.fio.ru" TargetMode="External"/><Relationship Id="rId3" Type="http://schemas.openxmlformats.org/officeDocument/2006/relationships/styles" Target="styles.xml"/><Relationship Id="rId7" Type="http://schemas.openxmlformats.org/officeDocument/2006/relationships/hyperlink" Target="http://www.pogovorka.com" TargetMode="External"/><Relationship Id="rId12" Type="http://schemas.openxmlformats.org/officeDocument/2006/relationships/hyperlink" Target="http://www.1september.ru"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sfolk.chat.ru" TargetMode="External"/><Relationship Id="rId11" Type="http://schemas.openxmlformats.org/officeDocument/2006/relationships/hyperlink" Target="http://www.ro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uthenia.ru" TargetMode="External"/><Relationship Id="rId4" Type="http://schemas.openxmlformats.org/officeDocument/2006/relationships/settings" Target="settings.xml"/><Relationship Id="rId9" Type="http://schemas.openxmlformats.org/officeDocument/2006/relationships/hyperlink" Target="http://www.klassik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397F5-A4A2-4791-8243-DA778624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9211</Words>
  <Characters>52507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2015-12-16T09:46:00Z</dcterms:created>
  <dcterms:modified xsi:type="dcterms:W3CDTF">2015-12-16T09:50:00Z</dcterms:modified>
</cp:coreProperties>
</file>