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Проблема выявления и развития одаренных детей и детей с повышенной мотивацией, к которой в последнее время обращено особое внимание у нас в стране, в условиях модернизации современной российской системы образования приобретает особую актуальность. 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Национальной образовательной стратегией – инициативой «Наша новая школа» -  одновременно с введением и реализацией Федерального государственного образовательного стандарта и в тесной связи с ним предусмотрено построение разветвленной системы поиска и поддержки талантливых детей, их сопровождения в течение всего периода становления личности. </w:t>
      </w: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В традиционной системе обучения основная деятельность учителя направлена на среднего ученика. Образование детей в Новой школе направлено, в том числе, на изучение и решение проблем детей с высоким интеллектуальным потенциалом, на создание условий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для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развития природных задатков и самореализации личности. </w:t>
      </w: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Данный социальный заказ направил нашу педагогическую деятельность в русло активной работы с детьми названной категории и позволил пересмотреть систему поддержки и развития способных учащихся. Наша школа поставили перед собой цель: </w:t>
      </w: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создать благоприятные условия, способствующие развитию и реализации способностей детей.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В школе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написа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подпрограмма»Одарённые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дети» Данная работа является одним из разделов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Э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той программы.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Актуальность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>данной работы состоит в том, что в последние годы особое внимание обращено работе с одарёнными детьми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В связи с этим необходимо переориентировать образовательную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деятельность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.Т</w:t>
      </w:r>
      <w:proofErr w:type="gramEnd"/>
      <w:r w:rsidRPr="00CB53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олько</w:t>
      </w:r>
      <w:proofErr w:type="spellEnd"/>
      <w:r w:rsidRPr="00CB53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целенаправленная и систематическая работа с одаренными детьми позволит раскрыть и проявить имеющие способности к тому или иному виду деятельности. Использование технологии «Метод проектов» позволит раскрыть способности высокомотивированных детей.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_gjdgxs"/>
      <w:bookmarkEnd w:id="0"/>
      <w:r w:rsidRPr="00CB5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>В документе от 29 декабря 2012 г. N 273-ФЗ «Об образовании в Российской Федерации» большое внимание уделяется поддержке и развитию одарённых детей.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Региональный документ «Одаренные дети Самарской области»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Анализ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результатов педагогической деятельности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выявил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,ч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то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отличительным критерием одаренности ребенка, при наличии у него высокой восприимчивости к учению и творческих проявлений, является ярко выраженная доминирующая потребность в самом процессе умственной деятельности и удовольствие от умственного  труда. При благоприятном варианте развития познавательная потребность проходит три уровня: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Потребность в новых впечатлениях (дошкольное детство)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Развитие любознательности, выраженной в интересе к определенным занятиям, изучению конкретного предмета (младший и средний школьный возраст)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Познавательная деятельность, направленная на проведение научного исследования, профессиональное определение (старший школьный возраст)</w:t>
      </w: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>С целью решения  проблемы работы с одаренными детьми педагогическим коллективом были предприняты некоторые действия: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Определены основные  направления по созданию оптимальных условий для развития одаренных детей (организация учебного процесса):</w:t>
      </w: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- нестандартные уроки,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деятельностный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CB53CC" w:rsidRPr="00CB53CC" w:rsidRDefault="00CB53CC" w:rsidP="00CB53CC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- работа с дополнительной литературой, обдумывание и размышление, высказывание своего мнения, нестандартные задания;</w:t>
      </w:r>
    </w:p>
    <w:p w:rsidR="00CB53CC" w:rsidRPr="00CB53CC" w:rsidRDefault="00CB53CC" w:rsidP="00CB53CC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- выставка творческих работ одаренных детей, развитие творческих способностей учащихся посредством взаимосвязи уроков с внеклассной работой по предмету, участие детей в олимпиадах, конкурсах;</w:t>
      </w:r>
    </w:p>
    <w:p w:rsidR="00CB53CC" w:rsidRPr="00CB53CC" w:rsidRDefault="00CB53CC" w:rsidP="00CB53CC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- проведение научно-практических конференций в школе, общеразвивающие традиционные мероприятия школы.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информатизация образовательного процесса;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·        привлечение к работе с детьми более высокого уровня развития  учителей первой категории.</w:t>
      </w:r>
    </w:p>
    <w:p w:rsidR="00CB53CC" w:rsidRPr="00CB53CC" w:rsidRDefault="00CB53CC" w:rsidP="00CB53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Возникает противоречие: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1) между запросами одаренного ребенка и между предложенной программой;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На основе проведенного анализа и выведенных противоречий можно сформулировать существующую профессиональную </w:t>
      </w: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проблему:</w:t>
      </w:r>
    </w:p>
    <w:p w:rsidR="00CB53CC" w:rsidRPr="00CB53CC" w:rsidRDefault="00CB53CC" w:rsidP="00CB53CC">
      <w:pPr>
        <w:spacing w:before="62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Ограниченность времени на уроке и ограниченность времени для изучения произведения не всегда позволяют уделять внимание детям с особыми способностями.</w:t>
      </w:r>
    </w:p>
    <w:p w:rsidR="00CB53CC" w:rsidRPr="00CB53CC" w:rsidRDefault="00CB53CC" w:rsidP="00CB53CC">
      <w:pPr>
        <w:spacing w:before="62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Для решения существующей профессиональной проблемы необходимо выдвинуть цель, поставить задачи и представить ожидаемые результаты по внедрению в ОП проектной деятельности учащихся (исследовательский проект).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Цель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данной работы – внедрение в ОП технологии проектной деятельности как средства создания необходимых условий для формирования ключевых компетенций и как средства работы с одаренными детьми через создание единой системы деятельности педагога и обучающегося.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Задачи:</w:t>
      </w:r>
    </w:p>
    <w:p w:rsidR="00CB53CC" w:rsidRPr="00CB53CC" w:rsidRDefault="00CB53CC" w:rsidP="00CB53C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Внедрить в ОП технологию проектной деятельности как средство работы с одаренными детьми;</w:t>
      </w:r>
    </w:p>
    <w:p w:rsidR="00CB53CC" w:rsidRPr="00CB53CC" w:rsidRDefault="00CB53CC" w:rsidP="00CB53C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Описать новый образовательный результа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т(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ключевые компетенции), сформированный у обучающихся в процессе внедрения в ОП проектной деятельности;</w:t>
      </w:r>
    </w:p>
    <w:p w:rsidR="00CB53CC" w:rsidRPr="00CB53CC" w:rsidRDefault="00CB53CC" w:rsidP="00CB53C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Охарактеризовать изменения в образовательном процессе (изменения содержания, средств обучения и воспитания);</w:t>
      </w:r>
    </w:p>
    <w:p w:rsidR="00CB53CC" w:rsidRPr="00CB53CC" w:rsidRDefault="00CB53CC" w:rsidP="00CB53C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Охарактеризовать изменения в условиях, обеспечивающих достижение новых образовательных результатов, материально-технические, информационные, организационные);</w:t>
      </w:r>
      <w:proofErr w:type="gramEnd"/>
    </w:p>
    <w:p w:rsidR="00CB53CC" w:rsidRPr="00CB53CC" w:rsidRDefault="00CB53CC" w:rsidP="00CB53CC">
      <w:pPr>
        <w:spacing w:before="100" w:beforeAutospacing="1" w:after="0" w:line="360" w:lineRule="auto"/>
        <w:ind w:left="1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Ожидаемые результаты</w:t>
      </w:r>
    </w:p>
    <w:p w:rsidR="00CB53CC" w:rsidRPr="00CB53CC" w:rsidRDefault="00CB53CC" w:rsidP="00CB53CC">
      <w:pPr>
        <w:spacing w:before="28" w:after="28" w:line="36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Проектная деятельность позволит: </w:t>
      </w:r>
    </w:p>
    <w:p w:rsidR="00CB53CC" w:rsidRPr="00CB53CC" w:rsidRDefault="00CB53CC" w:rsidP="00CB53CC">
      <w:pPr>
        <w:numPr>
          <w:ilvl w:val="0"/>
          <w:numId w:val="2"/>
        </w:numPr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развить ключевые компетенци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и(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учебно-познавательные,коммуникационные,информационные,социальные),</w:t>
      </w:r>
    </w:p>
    <w:p w:rsidR="00CB53CC" w:rsidRPr="00CB53CC" w:rsidRDefault="00CB53CC" w:rsidP="00CB53CC">
      <w:pPr>
        <w:numPr>
          <w:ilvl w:val="0"/>
          <w:numId w:val="2"/>
        </w:numPr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развить системное мышление;</w:t>
      </w:r>
    </w:p>
    <w:p w:rsidR="00CB53CC" w:rsidRPr="00CB53CC" w:rsidRDefault="00CB53CC" w:rsidP="00CB53CC">
      <w:pPr>
        <w:numPr>
          <w:ilvl w:val="0"/>
          <w:numId w:val="3"/>
        </w:numPr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заинтересовать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обучающихся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в творческой деятельности;</w:t>
      </w:r>
    </w:p>
    <w:p w:rsidR="00CB53CC" w:rsidRPr="00CB53CC" w:rsidRDefault="00CB53CC" w:rsidP="00CB53CC">
      <w:pPr>
        <w:numPr>
          <w:ilvl w:val="0"/>
          <w:numId w:val="3"/>
        </w:numPr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научить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самостоятельно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приобретать недостающие знания</w:t>
      </w:r>
    </w:p>
    <w:p w:rsidR="00CB53CC" w:rsidRPr="00CB53CC" w:rsidRDefault="00CB53CC" w:rsidP="00CB53CC">
      <w:pPr>
        <w:spacing w:before="28" w:after="28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повысить интеллектуальный уровень одаренных детей,</w:t>
      </w:r>
    </w:p>
    <w:p w:rsidR="00CB53CC" w:rsidRPr="00CB53CC" w:rsidRDefault="00CB53CC" w:rsidP="00CB53CC">
      <w:pPr>
        <w:numPr>
          <w:ilvl w:val="0"/>
          <w:numId w:val="3"/>
        </w:numPr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_30j0zll"/>
      <w:bookmarkEnd w:id="1"/>
      <w:r w:rsidRPr="00CB53CC">
        <w:rPr>
          <w:rFonts w:ascii="Arial" w:eastAsia="Times New Roman" w:hAnsi="Arial" w:cs="Arial"/>
          <w:sz w:val="27"/>
          <w:szCs w:val="27"/>
          <w:lang w:eastAsia="ru-RU"/>
        </w:rPr>
        <w:t>научить презентовать получившийся продукт</w:t>
      </w:r>
    </w:p>
    <w:p w:rsidR="00CB53CC" w:rsidRPr="00CB53CC" w:rsidRDefault="00CB53CC" w:rsidP="00CB53CC">
      <w:pPr>
        <w:spacing w:before="28" w:after="28" w:line="36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Обучающиеся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станут более самостоятельными, уверенными, коммуникативными в приобретении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общеучебных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умений, навыков, а также опыта разнообразной деятельности, опыта познания и самопознания, у них вырастет интерес не только к предмету, но и к учению в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целом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,п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овысится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самооценка обучающихся;</w:t>
      </w:r>
    </w:p>
    <w:p w:rsidR="00CB53CC" w:rsidRPr="00CB53CC" w:rsidRDefault="00CB53CC" w:rsidP="00CB53CC">
      <w:pPr>
        <w:spacing w:before="28" w:after="240" w:line="36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0" w:line="360" w:lineRule="auto"/>
        <w:ind w:left="1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0" w:line="360" w:lineRule="auto"/>
        <w:ind w:left="1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Основная часть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Современное общество требует от выпускника способности адаптироваться к изменяющимся условиям, свободно ориентироваться в информационном поле, строить систему в любой сфере знания, проектировать собственное развитие. В Концепции модернизации российского образования подчеркивается необходимость "формировать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образования". 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Компетенция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- общая способность и готовность использовать знания, умения и обобщенные способы действий, усвоенные в процессе обучения, в реальной деятельности. Компетенция - это знание в действии, способность человека использовать на практике полученные знания и навыки, принимать решения в условиях неопределенности и реализовывать их.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Современные требования ставят новые задачи и перед учителем: не пассивное прочтение художественного текста, а формирование умения самостоятельно работать с текстом, развитие творческого мышления, способности прогнозировать свою деятельность. "Одна из важнейших задач учителя - включение учащихся в творческую деятельность, увеличение доли их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самостоятельности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,р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абота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с одаренными детьми" 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Умения самостоятельного ориентирования в информационном пространстве важны также в связи с переходом к профильной школе, так как они становятся для ученика основанием для самообразования и самореализации, способствуют его успешному личностному росту.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Практика показывает, что использование проектной методики в образовательном процессе обеспечивает формирование ключевых компетенций: исследовательской, коммуникативной, информационной. Проектная деятельность на уроке литературы направлена на формирование у школьников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общеучебных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умений и навыков, универсальных способов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деятельности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,р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азвитие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творческих 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способностей у одаренных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детей,на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способность к исследовательской работе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Метод проектов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(от греческого слова "путь исследования") ориентирован на творческую самореализацию личности в процессе самостоятельной работы учащихся под руководством учителя над проектом от его идеи до ее воплощения.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Проектная деятельность учащихся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- это учебно-познавательная, творческая или игровая деятельность, результатом которой становится решение какой-либо проблемы, представленное в виде его подробного описания (проекта).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Проект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- это детально описанный прообраз будущего объекта или способа деятельности.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Учебно-познавательный проект</w:t>
      </w: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- это ограниченное во времени, целенаправленное изучение определенной системы знаний на основе конкретных требований к качеству результатов, четкой организации, самостоятельного поиска решения проблемы учащимся.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Целью проектной технологии обучения является создание условий, при которых учащиеся самостоятельно приобретают знания из различных источников; учатся пользоваться приобретёнными знаниями для решения познавательных задач; развивают коммуникативные и исследовательские умения; развивают системное мышление.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Изучение опыта проектной деятельности позволило определить, что в основе метода проектов лежит развитие познавательных навыков учащихся, умений самостоятельно конструировать свои знания; умений ориентироваться в информационном пространстве; развитие критического мышления. Использование данной технологии позволяет выявить одаренных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детей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,с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пособных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к исследовательской деятельности.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Этапы работы над проектом: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1. Планирование работы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-и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зучение текста художественного произведения, исторических документов;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-выбор тем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ы(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объекта исследования)для проектной деятельности (тема должна быть интересной, значимой для учащихся, они должны быть заинтересованы в развитии проекта);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-обсуждение возникших проблем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-планирование объема работы.</w:t>
      </w:r>
    </w:p>
    <w:p w:rsidR="00CB53CC" w:rsidRPr="00CB53CC" w:rsidRDefault="00CB53CC" w:rsidP="00CB53C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Содержание проекта - это материал учебной темы, представленный в виде поисковой задачи, которая представляет интерес для особо одаренных школьников </w:t>
      </w:r>
      <w:proofErr w:type="spellStart"/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школьников</w:t>
      </w:r>
      <w:proofErr w:type="spellEnd"/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. Результат деятельности учащихся может быть представлен как конкретный продук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т(</w:t>
      </w:r>
      <w:proofErr w:type="spellStart"/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презентация,газета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.)</w:t>
      </w:r>
    </w:p>
    <w:p w:rsidR="00CB53CC" w:rsidRPr="00CB53CC" w:rsidRDefault="00CB53CC" w:rsidP="00CB53CC">
      <w:pPr>
        <w:numPr>
          <w:ilvl w:val="2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Аналитический этап:</w:t>
      </w:r>
    </w:p>
    <w:p w:rsidR="00CB53CC" w:rsidRPr="00CB53CC" w:rsidRDefault="00CB53CC" w:rsidP="00CB53CC">
      <w:pPr>
        <w:spacing w:before="100" w:beforeAutospacing="1"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1)формирование представления о результате проектной работы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.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Результат деятельности учащихся может быть представлен как конкретный продукт (презентация, буклет, сценарий, газета, другой вид творческой деятельности);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2)собирание информации, работа с различными источниками (словари, справочники, исторические документы, критическая литература, Интернет-ресурсы);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3)обмен информацией с другими лицами (учащимися, учителями, родителями, консультантами).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3.Этап обобщения: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1)аналитическая работа с полученными материалами (обработка материала, отбор необходимых сведений, редактирование текста, подбор аргументов, вывод. 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2)подбор возможного зрительного ряда (иллюстрации, портреты героев, произведения живописи) к презентации или буклету;</w:t>
      </w:r>
    </w:p>
    <w:p w:rsidR="00CB53CC" w:rsidRPr="00CB53CC" w:rsidRDefault="00CB53CC" w:rsidP="00CB53C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3)оформление полученного материала в определенном виде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( </w:t>
      </w:r>
      <w:proofErr w:type="gram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>презентация, газета, другие виды творческих работ).</w:t>
      </w:r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Одной из целей современной школы является подготовка  выпускника, способного к успешному продолжению обучения в Вузе, а так же к научно-исследовательской деятельности в различных областях знаний, к реализации творческого потенциала личности в изменяющихся социально-экономических условиях.</w:t>
      </w:r>
    </w:p>
    <w:p w:rsidR="00CB53CC" w:rsidRPr="00CB53CC" w:rsidRDefault="00CB53CC" w:rsidP="00CB53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Учитель сегодня не столько тот, кто учит, сколько тот, кто помогает овладеть способами, как ребёнку учиться.</w:t>
      </w:r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Необходимо помочь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А что лучше может развить ребёнка, помочь ему приобрести опыт разнообразной деятельности, чем проектно-исследовательская технология?</w:t>
      </w:r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Проектно-исследовательская технология как система интегрированных процедур в образовательном процессе включает многие известные методы и способы активного обучения, как метод проектов, методы сбора и обработки данных, исследовательский и проблемный методы, анализ справочных и литературных источников, поисковый эксперимент, опытная работа, обобщение результатов и другие. Её изначальной формой является метод проектов, который успешно используется в современном процессе обучения.</w:t>
      </w:r>
    </w:p>
    <w:p w:rsidR="00CB53CC" w:rsidRPr="00CB53CC" w:rsidRDefault="00CB53CC" w:rsidP="00CB53C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Цель проектного обучения - создать условия, при которых обучающиеся: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1.     самостоятельно и охотно приобретают недостающие знания из разных источников;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2.     учатся пользоваться приобретенными знаниями для решения познавательных и практических задач;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3.     приобретают коммуникативные умения, работая в различных группах;</w:t>
      </w:r>
    </w:p>
    <w:p w:rsidR="00CB53CC" w:rsidRPr="00CB53CC" w:rsidRDefault="00CB53CC" w:rsidP="00CB53CC">
      <w:pPr>
        <w:spacing w:before="100" w:beforeAutospacing="1" w:after="119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4.     развивают исследовательские умения;</w:t>
      </w:r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Метод проектов предполагает процесс разработки и создания проекта, прототипа прообраза, предполагаемого или возможного объекта или состояния. </w:t>
      </w:r>
      <w:proofErr w:type="gram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Проектно-исследовательская деятельность учащихся способствует формированию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общеучебных</w:t>
      </w:r>
      <w:proofErr w:type="spellEnd"/>
      <w:r w:rsidRPr="00CB53CC">
        <w:rPr>
          <w:rFonts w:ascii="Arial" w:eastAsia="Times New Roman" w:hAnsi="Arial" w:cs="Arial"/>
          <w:sz w:val="27"/>
          <w:szCs w:val="27"/>
          <w:lang w:eastAsia="ru-RU"/>
        </w:rPr>
        <w:t xml:space="preserve"> компетентностей: информационной, коммуникативной, социальной, а также включению в активный познавательный процесс, в 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</w:t>
      </w:r>
      <w:proofErr w:type="spellStart"/>
      <w:r w:rsidRPr="00CB53CC">
        <w:rPr>
          <w:rFonts w:ascii="Arial" w:eastAsia="Times New Roman" w:hAnsi="Arial" w:cs="Arial"/>
          <w:sz w:val="27"/>
          <w:szCs w:val="27"/>
          <w:lang w:eastAsia="ru-RU"/>
        </w:rPr>
        <w:t>деятельнось</w:t>
      </w:r>
      <w:proofErr w:type="spellEnd"/>
      <w:proofErr w:type="gramEnd"/>
    </w:p>
    <w:p w:rsidR="00CB53CC" w:rsidRPr="00CB53CC" w:rsidRDefault="00CB53CC" w:rsidP="00CB53CC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CC">
        <w:rPr>
          <w:rFonts w:ascii="Arial" w:eastAsia="Times New Roman" w:hAnsi="Arial" w:cs="Arial"/>
          <w:sz w:val="27"/>
          <w:szCs w:val="27"/>
          <w:lang w:eastAsia="ru-RU"/>
        </w:rPr>
        <w:t>Целесообразно  не навязывать детям темы исследования. Пусть они возникают из вопросов самих детей с высокой мотивацией при изучении каких-либо тем.</w:t>
      </w:r>
    </w:p>
    <w:p w:rsidR="00826D44" w:rsidRDefault="00826D44">
      <w:pPr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CB53CC" w:rsidRDefault="00CB53CC">
      <w:bookmarkStart w:id="2" w:name="_GoBack"/>
      <w:bookmarkEnd w:id="2"/>
    </w:p>
    <w:sectPr w:rsidR="00CB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10E"/>
    <w:multiLevelType w:val="multilevel"/>
    <w:tmpl w:val="ABC8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A605B"/>
    <w:multiLevelType w:val="multilevel"/>
    <w:tmpl w:val="BF1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A18F1"/>
    <w:multiLevelType w:val="multilevel"/>
    <w:tmpl w:val="3C4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869AA"/>
    <w:multiLevelType w:val="multilevel"/>
    <w:tmpl w:val="C1D8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83C65"/>
    <w:multiLevelType w:val="multilevel"/>
    <w:tmpl w:val="44A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70"/>
    <w:rsid w:val="00582270"/>
    <w:rsid w:val="00826D44"/>
    <w:rsid w:val="00C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</cp:revision>
  <dcterms:created xsi:type="dcterms:W3CDTF">2016-01-14T15:26:00Z</dcterms:created>
  <dcterms:modified xsi:type="dcterms:W3CDTF">2016-01-14T15:26:00Z</dcterms:modified>
</cp:coreProperties>
</file>