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C3" w:rsidRPr="004D21A9" w:rsidRDefault="00553DC3" w:rsidP="003A49CF">
      <w:pPr>
        <w:spacing w:after="0"/>
        <w:jc w:val="center"/>
        <w:rPr>
          <w:rFonts w:ascii="Times New Roman" w:hAnsi="Times New Roman"/>
          <w:b/>
          <w:sz w:val="28"/>
          <w:szCs w:val="24"/>
        </w:rPr>
      </w:pPr>
      <w:r w:rsidRPr="004D21A9">
        <w:rPr>
          <w:rFonts w:ascii="Times New Roman" w:hAnsi="Times New Roman"/>
          <w:b/>
          <w:sz w:val="28"/>
          <w:szCs w:val="24"/>
        </w:rPr>
        <w:t>Пояснительная записка</w:t>
      </w:r>
    </w:p>
    <w:p w:rsidR="000864E0" w:rsidRPr="009F1859" w:rsidRDefault="00FD4EC6" w:rsidP="000864E0">
      <w:pPr>
        <w:pStyle w:val="a9"/>
        <w:shd w:val="clear" w:color="auto" w:fill="FFFFFF"/>
        <w:spacing w:before="0" w:beforeAutospacing="0" w:after="0" w:afterAutospacing="0" w:line="276" w:lineRule="auto"/>
        <w:ind w:firstLine="567"/>
        <w:jc w:val="both"/>
        <w:rPr>
          <w:bCs/>
          <w:color w:val="000000"/>
          <w:shd w:val="clear" w:color="auto" w:fill="FFFFFF"/>
        </w:rPr>
      </w:pPr>
      <w:r>
        <w:t xml:space="preserve">   </w:t>
      </w:r>
      <w:r w:rsidR="000864E0" w:rsidRPr="009F1859">
        <w:rPr>
          <w:bCs/>
          <w:color w:val="000000"/>
          <w:shd w:val="clear" w:color="auto" w:fill="FFFFFF"/>
        </w:rPr>
        <w:t xml:space="preserve">Рабочая программа по физике для </w:t>
      </w:r>
      <w:r w:rsidR="00467286">
        <w:rPr>
          <w:bCs/>
          <w:color w:val="000000"/>
          <w:shd w:val="clear" w:color="auto" w:fill="FFFFFF"/>
          <w:lang w:val="en-US"/>
        </w:rPr>
        <w:t>1</w:t>
      </w:r>
      <w:r w:rsidR="008A6060">
        <w:rPr>
          <w:bCs/>
          <w:color w:val="000000"/>
          <w:shd w:val="clear" w:color="auto" w:fill="FFFFFF"/>
        </w:rPr>
        <w:t>0</w:t>
      </w:r>
      <w:r w:rsidR="000864E0" w:rsidRPr="009F1859">
        <w:rPr>
          <w:bCs/>
          <w:color w:val="000000"/>
          <w:shd w:val="clear" w:color="auto" w:fill="FFFFFF"/>
        </w:rPr>
        <w:t xml:space="preserve"> класса разработана в соответствии с федеральным Законом «Об образовании в Российской Федерации» № 273 от 29.12.2012 г., составлена на основе </w:t>
      </w:r>
      <w:r w:rsidR="000864E0" w:rsidRPr="009F1859">
        <w:rPr>
          <w:rFonts w:eastAsia="TimesNewRomanPSMT" w:cs="TimesNewRomanPSMT"/>
        </w:rPr>
        <w:t>федерального компонента государственного стандарта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федерального базисного учебного плана, утвержденного приказом Министерства Образования Российской Федерации от 09.03.2004 № 1312,  примерной  программы по физике для общеобразовательных учреждений под редакцией В.А.Орлова, О.Ф.Кабардина, В.А. Коровина, авторской программы по физике под редакцией Е</w:t>
      </w:r>
      <w:r w:rsidR="000864E0">
        <w:rPr>
          <w:rFonts w:eastAsia="TimesNewRomanPSMT" w:cs="TimesNewRomanPSMT"/>
        </w:rPr>
        <w:t>В.С.Данюшенкова, О.В. Коршуновой</w:t>
      </w:r>
      <w:r w:rsidR="000864E0" w:rsidRPr="009F1859">
        <w:rPr>
          <w:rFonts w:eastAsia="TimesNewRomanPSMT" w:cs="TimesNewRomanPSMT"/>
        </w:rPr>
        <w:t xml:space="preserve">, </w:t>
      </w:r>
      <w:r w:rsidR="000864E0" w:rsidRPr="009F1859">
        <w:rPr>
          <w:bCs/>
          <w:color w:val="000000"/>
          <w:shd w:val="clear" w:color="auto" w:fill="FFFFFF"/>
        </w:rPr>
        <w:t>учебного плана школы, с учетом</w:t>
      </w:r>
      <w:r w:rsidR="000864E0" w:rsidRPr="009F1859">
        <w:rPr>
          <w:rFonts w:eastAsia="TimesNewRomanPSMT" w:cs="TimesNewRomanPSMT"/>
        </w:rPr>
        <w:t xml:space="preserve">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организациях».</w:t>
      </w:r>
      <w:r w:rsidR="000864E0" w:rsidRPr="009F1859">
        <w:rPr>
          <w:bCs/>
          <w:color w:val="000000"/>
          <w:shd w:val="clear" w:color="auto" w:fill="FFFFFF"/>
        </w:rPr>
        <w:t xml:space="preserve"> </w:t>
      </w:r>
    </w:p>
    <w:p w:rsidR="000864E0" w:rsidRPr="000864E0" w:rsidRDefault="000864E0" w:rsidP="000864E0">
      <w:pPr>
        <w:shd w:val="clear" w:color="auto" w:fill="FFFFFF"/>
        <w:ind w:firstLine="540"/>
        <w:jc w:val="both"/>
        <w:rPr>
          <w:rFonts w:ascii="Times New Roman" w:hAnsi="Times New Roman"/>
          <w:sz w:val="24"/>
          <w:szCs w:val="24"/>
        </w:rPr>
      </w:pPr>
      <w:r w:rsidRPr="009F1859">
        <w:rPr>
          <w:rFonts w:eastAsia="Batang"/>
          <w:sz w:val="24"/>
          <w:szCs w:val="24"/>
        </w:rPr>
        <w:tab/>
      </w:r>
      <w:r w:rsidRPr="000864E0">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0864E0" w:rsidRPr="000864E0" w:rsidRDefault="000864E0" w:rsidP="000864E0">
      <w:pPr>
        <w:shd w:val="clear" w:color="auto" w:fill="FFFFFF"/>
        <w:ind w:firstLine="540"/>
        <w:jc w:val="both"/>
        <w:rPr>
          <w:rFonts w:ascii="Times New Roman" w:hAnsi="Times New Roman"/>
          <w:sz w:val="24"/>
          <w:szCs w:val="24"/>
        </w:rPr>
      </w:pPr>
      <w:r w:rsidRPr="000864E0">
        <w:rPr>
          <w:rFonts w:ascii="Times New Roman" w:hAnsi="Times New Roman"/>
          <w:sz w:val="24"/>
          <w:szCs w:val="24"/>
        </w:rPr>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0864E0" w:rsidRPr="000864E0" w:rsidRDefault="000864E0" w:rsidP="000864E0">
      <w:pPr>
        <w:shd w:val="clear" w:color="auto" w:fill="FFFFFF"/>
        <w:ind w:firstLine="540"/>
        <w:jc w:val="both"/>
        <w:rPr>
          <w:rFonts w:ascii="Times New Roman" w:hAnsi="Times New Roman"/>
          <w:sz w:val="24"/>
          <w:szCs w:val="24"/>
        </w:rPr>
      </w:pPr>
      <w:r w:rsidRPr="000864E0">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0864E0" w:rsidRPr="000864E0" w:rsidRDefault="000864E0" w:rsidP="000864E0">
      <w:pPr>
        <w:shd w:val="clear" w:color="auto" w:fill="FFFFFF"/>
        <w:ind w:firstLine="540"/>
        <w:jc w:val="both"/>
        <w:rPr>
          <w:rFonts w:ascii="Times New Roman" w:hAnsi="Times New Roman"/>
          <w:sz w:val="24"/>
          <w:szCs w:val="24"/>
        </w:rPr>
      </w:pPr>
      <w:r w:rsidRPr="000864E0">
        <w:rPr>
          <w:rFonts w:ascii="Times New Roman" w:hAnsi="Times New Roman"/>
          <w:sz w:val="24"/>
          <w:szCs w:val="24"/>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изучается на уровне рассмотрения явления природы, знакомства с основными законами физики и применением этих законов в технике и повседневной жизни.</w:t>
      </w:r>
    </w:p>
    <w:p w:rsidR="000864E0" w:rsidRPr="000864E0" w:rsidRDefault="000864E0" w:rsidP="000864E0">
      <w:pPr>
        <w:ind w:firstLine="567"/>
        <w:jc w:val="both"/>
        <w:rPr>
          <w:rFonts w:ascii="Times New Roman" w:hAnsi="Times New Roman"/>
          <w:sz w:val="24"/>
          <w:szCs w:val="24"/>
        </w:rPr>
      </w:pPr>
      <w:r w:rsidRPr="000864E0">
        <w:rPr>
          <w:rFonts w:ascii="Times New Roman" w:hAnsi="Times New Roman"/>
          <w:sz w:val="24"/>
          <w:szCs w:val="24"/>
        </w:rPr>
        <w:t>Изучение физики на ступени основного общего образования направлено на достижение следующих целей:</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w:t>
      </w:r>
      <w:r w:rsidRPr="000864E0">
        <w:rPr>
          <w:rFonts w:ascii="Times New Roman" w:hAnsi="Times New Roman"/>
          <w:sz w:val="24"/>
          <w:szCs w:val="24"/>
        </w:rPr>
        <w:lastRenderedPageBreak/>
        <w:t>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использование полученных знаний и умений для решения практических задач повседневной жизни, обеспечения безопасности свой жизни, рационального использования и охраны окружающей среды.</w:t>
      </w:r>
    </w:p>
    <w:p w:rsidR="00F54F44" w:rsidRPr="00E978BE" w:rsidRDefault="00FD4EC6" w:rsidP="00F54F44">
      <w:pPr>
        <w:pStyle w:val="a7"/>
        <w:ind w:firstLine="709"/>
        <w:jc w:val="both"/>
        <w:rPr>
          <w:sz w:val="24"/>
          <w:szCs w:val="24"/>
        </w:rPr>
      </w:pPr>
      <w:r>
        <w:rPr>
          <w:sz w:val="24"/>
          <w:szCs w:val="24"/>
        </w:rPr>
        <w:t xml:space="preserve"> </w:t>
      </w:r>
      <w:r w:rsidR="00F54F44" w:rsidRPr="00E978BE">
        <w:rPr>
          <w:sz w:val="24"/>
          <w:szCs w:val="24"/>
          <w:lang w:eastAsia="en-US"/>
        </w:rPr>
        <w:t xml:space="preserve">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 Перечень демонстраций необходимых для организации наглядности учебного процесса по каждому разделу указан в программе. У большинства учащихся дома в личном пользовании имеют компьютеры, что дает возможность расширять понятийную базу знаний учащихся по различным разделам курса физики. Использование обучающих программ расположенных в образовательных Интернет-сайтах  или использование </w:t>
      </w:r>
      <w:r w:rsidR="00F54F44" w:rsidRPr="00E978BE">
        <w:rPr>
          <w:sz w:val="24"/>
          <w:szCs w:val="24"/>
          <w:lang w:val="en-US" w:eastAsia="en-US"/>
        </w:rPr>
        <w:t>CD</w:t>
      </w:r>
      <w:r w:rsidR="00F54F44" w:rsidRPr="00E978BE">
        <w:rPr>
          <w:sz w:val="24"/>
          <w:szCs w:val="24"/>
          <w:lang w:eastAsia="en-US"/>
        </w:rPr>
        <w:t xml:space="preserve"> – дисков с обучающими программами («Живая физика», «Открытая физика» и др.) создает условия для формирования умений проводить виртуальный физический эксперимент.   </w:t>
      </w:r>
    </w:p>
    <w:p w:rsidR="00F54F44" w:rsidRPr="00E978BE" w:rsidRDefault="00F54F44" w:rsidP="00F54F44">
      <w:pPr>
        <w:pStyle w:val="a7"/>
        <w:ind w:firstLine="709"/>
        <w:jc w:val="both"/>
        <w:rPr>
          <w:sz w:val="24"/>
          <w:szCs w:val="24"/>
        </w:rPr>
      </w:pPr>
      <w:r w:rsidRPr="00E978BE">
        <w:rPr>
          <w:sz w:val="24"/>
          <w:szCs w:val="24"/>
        </w:rPr>
        <w:t>Решение основных учебно-воспитательных задач достигается на уроках сочетанием разнообразных форм и методов обучения. Большое значение придается самостоятельной работе учащихся: повторению и закреплению основного теоретического материала; выполнению фронтальных лабораторных работ; изучению некоторых практических приложений физики, когда теория вопроса уже усвоена; применению знаний в процессе решения задач; обобщению и систематизации знаний.</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На повышение эффективности усвоения основ физической науки направлено использование принципа генерализации учебного материала – такого его отбора и такой методики преподавания, при которых главное внимание уделено изучению основных фактов, понятий, законов, теорий.</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Задачи физического образования решаются в процессе овладения школьниками теоретическими и прикладными знаниями при выполнении лабораторных работ и решении задач. Решение физических задач должно проводиться в оптимальном сочетании с другими методами обучения. При решении задач требующих применение нескольких законов, показывается образец решения таких задач и предлагаются подобные задачи для домашнего решения. Для учащихся испытывающих затруднение в решении указанных задач организуются индивидуальные консультации.</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Программа предусматривает использование Международной системы единиц (СИ), а в ряде случаев и некоторых внесистемных единиц, допускаемых к применению.</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 xml:space="preserve">Основной учебный материал должен быть усвоен учащимися на уроке. Изложение нового материала в форме бесед или лекций, выдвижение учебных проблем; широкое использование учебного эксперимента (демонстрационные опыты, фронтальные лабораторные работы, в том числе и кратковременные), самостоятельная работа учащихся. Наиболее эффективным методом </w:t>
      </w:r>
      <w:r w:rsidRPr="00E978BE">
        <w:rPr>
          <w:rFonts w:ascii="Times New Roman" w:hAnsi="Times New Roman"/>
          <w:sz w:val="24"/>
          <w:szCs w:val="24"/>
        </w:rPr>
        <w:lastRenderedPageBreak/>
        <w:t>проверки и коррекции знаний, учащихся при проведении промежуточной диагностики внутри изучаемого раздела  является использование кратковременных (на 7-8 минут) тестовых тематических заданий. Итоговые контрольные работы проводятся в конце изучения соответствующего раздела. Все это способствует решению ключевой проблемы — повышению эффективности урока физики.</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При преподавании используются:  классно-урочная система; лабораторные и практические занятия; проектно-исследовательская деятельность; применение мультимедийного материала; решение экспериментальных задач.</w:t>
      </w:r>
    </w:p>
    <w:p w:rsidR="00553DC3" w:rsidRPr="00D2717A" w:rsidRDefault="00553DC3" w:rsidP="003A49CF">
      <w:pPr>
        <w:spacing w:after="0"/>
        <w:rPr>
          <w:rFonts w:ascii="Times New Roman" w:hAnsi="Times New Roman"/>
          <w:sz w:val="24"/>
          <w:szCs w:val="24"/>
        </w:rPr>
      </w:pPr>
      <w:r>
        <w:rPr>
          <w:rFonts w:ascii="Times New Roman" w:hAnsi="Times New Roman"/>
          <w:sz w:val="24"/>
          <w:szCs w:val="24"/>
        </w:rPr>
        <w:t xml:space="preserve">         </w:t>
      </w:r>
      <w:r w:rsidRPr="00D2717A">
        <w:rPr>
          <w:rFonts w:ascii="Times New Roman" w:hAnsi="Times New Roman"/>
          <w:sz w:val="24"/>
          <w:szCs w:val="24"/>
        </w:rPr>
        <w:t xml:space="preserve">Рабочая программа составлена с учетом разнородности контингента учащихся </w:t>
      </w:r>
      <w:r w:rsidR="00C85D5F">
        <w:rPr>
          <w:rFonts w:ascii="Times New Roman" w:hAnsi="Times New Roman"/>
          <w:sz w:val="24"/>
          <w:szCs w:val="24"/>
        </w:rPr>
        <w:t>10</w:t>
      </w:r>
      <w:r w:rsidR="00E22DBD">
        <w:rPr>
          <w:rFonts w:ascii="Times New Roman" w:hAnsi="Times New Roman"/>
          <w:sz w:val="24"/>
          <w:szCs w:val="24"/>
        </w:rPr>
        <w:t xml:space="preserve"> </w:t>
      </w:r>
      <w:r>
        <w:rPr>
          <w:rFonts w:ascii="Times New Roman" w:hAnsi="Times New Roman"/>
          <w:sz w:val="24"/>
          <w:szCs w:val="24"/>
        </w:rPr>
        <w:t>класса</w:t>
      </w:r>
      <w:r w:rsidRPr="00D2717A">
        <w:rPr>
          <w:rFonts w:ascii="Times New Roman" w:hAnsi="Times New Roman"/>
          <w:sz w:val="24"/>
          <w:szCs w:val="24"/>
        </w:rPr>
        <w:t xml:space="preserve">. Поэтому она ориентирована на изучение физики в средней школе на уровне требований обязательного минимума содержания образования и, в то же время, дает возможность ученикам, интересующимся физикой, развивать свои способности при изучении данного предмета. Увеличение часов направлено на усиление общеобразовательной подготовки, для закрепления теоретических знаний практическими умениями применять полученные знания на практике (решение задач на применение физических законов) и расширения спектра образования интересов учащихся. </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В рабочую программу включены элементы учебной информации по темам и классам, перечень демонстраций и фронтальных лабораторных работ, необходимых для формирования умений, указанных в требованиях к уровню подготовки выпускников старшей школы.</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В рабочей программе выделен заключительный раздел "Повторение", что способствует систематизации знаний и умений, которыми должен овладеть учащийся. Обобщающее повторение проводится в соответствии со структурой рабочей программы, за основу берутся изученные фундаментальные теории, подчеркивается роль эксперимента, гипотез и моделей.</w:t>
      </w:r>
    </w:p>
    <w:p w:rsidR="00553DC3" w:rsidRDefault="00553DC3" w:rsidP="003A49CF">
      <w:pPr>
        <w:spacing w:after="0"/>
        <w:rPr>
          <w:rFonts w:ascii="Times New Roman" w:hAnsi="Times New Roman"/>
          <w:sz w:val="24"/>
          <w:szCs w:val="24"/>
        </w:rPr>
      </w:pPr>
      <w:r w:rsidRPr="00D2717A">
        <w:rPr>
          <w:rFonts w:ascii="Times New Roman" w:hAnsi="Times New Roman"/>
          <w:sz w:val="24"/>
          <w:szCs w:val="24"/>
        </w:rPr>
        <w:t>Распределение учебного времени по темам является примерным. В качестве основных учебников взят учебник</w:t>
      </w:r>
      <w:r>
        <w:rPr>
          <w:rFonts w:ascii="Times New Roman" w:hAnsi="Times New Roman"/>
          <w:sz w:val="24"/>
          <w:szCs w:val="24"/>
        </w:rPr>
        <w:t xml:space="preserve"> </w:t>
      </w:r>
      <w:r w:rsidRPr="00D2717A">
        <w:rPr>
          <w:rFonts w:ascii="Times New Roman" w:hAnsi="Times New Roman"/>
          <w:sz w:val="24"/>
          <w:szCs w:val="24"/>
        </w:rPr>
        <w:t xml:space="preserve"> Мякишев Г.Я., Буховцев Б.Б.,</w:t>
      </w:r>
      <w:r w:rsidR="00C85D5F">
        <w:rPr>
          <w:rFonts w:ascii="Times New Roman" w:hAnsi="Times New Roman"/>
          <w:sz w:val="24"/>
          <w:szCs w:val="24"/>
        </w:rPr>
        <w:t xml:space="preserve"> Сотский Н.Н.</w:t>
      </w:r>
      <w:r w:rsidR="00E22DBD">
        <w:rPr>
          <w:rFonts w:ascii="Times New Roman" w:hAnsi="Times New Roman"/>
          <w:sz w:val="24"/>
          <w:szCs w:val="24"/>
        </w:rPr>
        <w:t>.</w:t>
      </w:r>
      <w:r w:rsidRPr="00D2717A">
        <w:rPr>
          <w:rFonts w:ascii="Times New Roman" w:hAnsi="Times New Roman"/>
          <w:sz w:val="24"/>
          <w:szCs w:val="24"/>
        </w:rPr>
        <w:t xml:space="preserve"> Физика 1</w:t>
      </w:r>
      <w:r w:rsidR="00C85D5F">
        <w:rPr>
          <w:rFonts w:ascii="Times New Roman" w:hAnsi="Times New Roman"/>
          <w:sz w:val="24"/>
          <w:szCs w:val="24"/>
        </w:rPr>
        <w:t>0</w:t>
      </w:r>
      <w:r>
        <w:rPr>
          <w:rFonts w:ascii="Times New Roman" w:hAnsi="Times New Roman"/>
          <w:sz w:val="24"/>
          <w:szCs w:val="24"/>
        </w:rPr>
        <w:t xml:space="preserve"> класс, М.: </w:t>
      </w:r>
      <w:r w:rsidR="00C85D5F">
        <w:rPr>
          <w:rFonts w:ascii="Times New Roman" w:hAnsi="Times New Roman"/>
          <w:sz w:val="24"/>
          <w:szCs w:val="24"/>
        </w:rPr>
        <w:t>Просвещение, 2009 - 2014</w:t>
      </w:r>
      <w:r w:rsidRPr="00D2717A">
        <w:rPr>
          <w:rFonts w:ascii="Times New Roman" w:hAnsi="Times New Roman"/>
          <w:sz w:val="24"/>
          <w:szCs w:val="24"/>
        </w:rPr>
        <w:t xml:space="preserve"> г.</w:t>
      </w:r>
    </w:p>
    <w:p w:rsidR="00F54F44" w:rsidRPr="00D2717A" w:rsidRDefault="00F54F44" w:rsidP="003A49CF">
      <w:pPr>
        <w:spacing w:after="0"/>
        <w:rPr>
          <w:rFonts w:ascii="Times New Roman" w:hAnsi="Times New Roman"/>
          <w:sz w:val="24"/>
          <w:szCs w:val="24"/>
        </w:rPr>
      </w:pPr>
    </w:p>
    <w:p w:rsidR="00553DC3" w:rsidRPr="00D2717A" w:rsidRDefault="00553DC3" w:rsidP="003A49CF">
      <w:pPr>
        <w:spacing w:after="0"/>
        <w:rPr>
          <w:rFonts w:ascii="Times New Roman" w:hAnsi="Times New Roman"/>
          <w:sz w:val="24"/>
          <w:szCs w:val="24"/>
        </w:rPr>
      </w:pPr>
      <w:r w:rsidRPr="00D2717A">
        <w:rPr>
          <w:rFonts w:ascii="Times New Roman" w:hAnsi="Times New Roman"/>
          <w:b/>
          <w:i/>
          <w:sz w:val="24"/>
          <w:szCs w:val="24"/>
        </w:rPr>
        <w:t>Общеучебные умения, навыки и способы деятельности</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Рабочая программа, составленная на основе примерной программы, предусматривает формирование у школьников общеучебных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553DC3" w:rsidRPr="00D2717A" w:rsidRDefault="00553DC3" w:rsidP="003A49CF">
      <w:pPr>
        <w:spacing w:after="0"/>
        <w:rPr>
          <w:rFonts w:ascii="Times New Roman" w:hAnsi="Times New Roman"/>
          <w:i/>
          <w:sz w:val="24"/>
          <w:szCs w:val="24"/>
          <w:u w:val="single"/>
        </w:rPr>
      </w:pPr>
      <w:r w:rsidRPr="00D2717A">
        <w:rPr>
          <w:rFonts w:ascii="Times New Roman" w:hAnsi="Times New Roman"/>
          <w:i/>
          <w:sz w:val="24"/>
          <w:szCs w:val="24"/>
          <w:u w:val="single"/>
        </w:rPr>
        <w:t xml:space="preserve">Познавательная деятельность: </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использование для познания окружающего мира различных естественнонаучных методов: наблюдение, измерение, эксперимент, моделирование;</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формирование умений различать факты, гипотезы, причины, следствия, доказательства, законы, теории;</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овладение адекватными способами решения теоретических и экспериментальных задач;</w:t>
      </w:r>
    </w:p>
    <w:p w:rsidR="00553DC3" w:rsidRDefault="00553DC3" w:rsidP="003A49CF">
      <w:pPr>
        <w:spacing w:after="0"/>
        <w:rPr>
          <w:rFonts w:ascii="Times New Roman" w:hAnsi="Times New Roman"/>
          <w:sz w:val="24"/>
          <w:szCs w:val="24"/>
        </w:rPr>
      </w:pPr>
      <w:r w:rsidRPr="00D2717A">
        <w:rPr>
          <w:rFonts w:ascii="Times New Roman" w:hAnsi="Times New Roman"/>
          <w:sz w:val="24"/>
          <w:szCs w:val="24"/>
        </w:rPr>
        <w:t>приобретение опыта выдвижения гипотез для объяснения известных фактов и экспериментальной проверки выдвигаемых гипотез.</w:t>
      </w:r>
    </w:p>
    <w:p w:rsidR="00553DC3" w:rsidRPr="00D2717A" w:rsidRDefault="00553DC3" w:rsidP="003A49CF">
      <w:pPr>
        <w:spacing w:after="0"/>
        <w:rPr>
          <w:rFonts w:ascii="Times New Roman" w:hAnsi="Times New Roman"/>
          <w:i/>
          <w:sz w:val="24"/>
          <w:szCs w:val="24"/>
          <w:u w:val="single"/>
        </w:rPr>
      </w:pPr>
      <w:r w:rsidRPr="00D2717A">
        <w:rPr>
          <w:rFonts w:ascii="Times New Roman" w:hAnsi="Times New Roman"/>
          <w:i/>
          <w:sz w:val="24"/>
          <w:szCs w:val="24"/>
          <w:u w:val="single"/>
        </w:rPr>
        <w:t xml:space="preserve">Информационно-коммуникативная деятельность: </w:t>
      </w:r>
    </w:p>
    <w:p w:rsidR="00F20A45" w:rsidRDefault="00553DC3" w:rsidP="003A49CF">
      <w:pPr>
        <w:spacing w:after="0"/>
        <w:rPr>
          <w:rFonts w:ascii="Times New Roman" w:hAnsi="Times New Roman"/>
          <w:sz w:val="24"/>
          <w:szCs w:val="24"/>
        </w:rPr>
      </w:pPr>
      <w:r w:rsidRPr="00D2717A">
        <w:rPr>
          <w:rFonts w:ascii="Times New Roman" w:hAnsi="Times New Roman"/>
          <w:sz w:val="24"/>
          <w:szCs w:val="24"/>
        </w:rPr>
        <w:t>владение монологической и диалогической речью. Способность понимать точку зрения собеседника и признавать право на иное мнение;использование для решения познавательных и коммуникативных задач различных источников информации.</w:t>
      </w:r>
    </w:p>
    <w:p w:rsidR="00F20A45" w:rsidRDefault="00F20A45" w:rsidP="003A49CF">
      <w:pPr>
        <w:spacing w:after="0"/>
        <w:rPr>
          <w:rFonts w:ascii="Times New Roman" w:hAnsi="Times New Roman"/>
          <w:sz w:val="24"/>
          <w:szCs w:val="24"/>
        </w:rPr>
      </w:pPr>
    </w:p>
    <w:p w:rsidR="00553DC3" w:rsidRPr="00F54F44" w:rsidRDefault="00553DC3" w:rsidP="003A49CF">
      <w:pPr>
        <w:spacing w:after="0"/>
        <w:rPr>
          <w:rFonts w:ascii="Times New Roman" w:hAnsi="Times New Roman"/>
          <w:i/>
          <w:sz w:val="24"/>
          <w:szCs w:val="24"/>
          <w:u w:val="single"/>
        </w:rPr>
      </w:pPr>
      <w:r w:rsidRPr="00F54F44">
        <w:rPr>
          <w:rFonts w:ascii="Times New Roman" w:hAnsi="Times New Roman"/>
          <w:i/>
          <w:sz w:val="24"/>
          <w:szCs w:val="24"/>
          <w:u w:val="single"/>
        </w:rPr>
        <w:t xml:space="preserve">Рефлексивная деятельность: </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владение навыками контроля и оценки своей деятельности, умением предвидеть возможные результаты своих действий:</w:t>
      </w:r>
    </w:p>
    <w:p w:rsidR="00553DC3" w:rsidRDefault="00553DC3" w:rsidP="003A49CF">
      <w:pPr>
        <w:spacing w:after="0"/>
        <w:rPr>
          <w:rFonts w:ascii="Times New Roman" w:hAnsi="Times New Roman"/>
          <w:sz w:val="24"/>
          <w:szCs w:val="24"/>
        </w:rPr>
      </w:pPr>
      <w:r w:rsidRPr="00D2717A">
        <w:rPr>
          <w:rFonts w:ascii="Times New Roman" w:hAnsi="Times New Roman"/>
          <w:sz w:val="24"/>
          <w:szCs w:val="24"/>
        </w:rPr>
        <w:t>организация учебной деятельности: постановка цели, планирование, определение оптимального соотношения цели и средств.</w:t>
      </w:r>
    </w:p>
    <w:p w:rsidR="00E22DBD" w:rsidRDefault="00E22DBD" w:rsidP="003A49CF">
      <w:pPr>
        <w:spacing w:after="0"/>
        <w:rPr>
          <w:rFonts w:ascii="Times New Roman" w:hAnsi="Times New Roman"/>
          <w:sz w:val="24"/>
          <w:szCs w:val="24"/>
        </w:rPr>
      </w:pPr>
    </w:p>
    <w:p w:rsidR="00E22DBD" w:rsidRPr="00E22DBD" w:rsidRDefault="00E22DBD" w:rsidP="00E22DBD">
      <w:pPr>
        <w:spacing w:after="0"/>
        <w:jc w:val="center"/>
        <w:rPr>
          <w:rFonts w:ascii="Times New Roman" w:hAnsi="Times New Roman"/>
          <w:b/>
          <w:sz w:val="28"/>
          <w:szCs w:val="28"/>
        </w:rPr>
      </w:pPr>
      <w:r w:rsidRPr="00E22DBD">
        <w:rPr>
          <w:rFonts w:ascii="Times New Roman" w:hAnsi="Times New Roman"/>
          <w:b/>
          <w:sz w:val="28"/>
          <w:szCs w:val="28"/>
        </w:rPr>
        <w:t>Планируемые результаты освоения предмета физики</w:t>
      </w:r>
    </w:p>
    <w:p w:rsidR="00553DC3" w:rsidRPr="00C85D5F" w:rsidRDefault="00C85D5F" w:rsidP="00C85D5F">
      <w:pPr>
        <w:spacing w:after="0"/>
        <w:rPr>
          <w:rFonts w:ascii="Times New Roman" w:hAnsi="Times New Roman"/>
          <w:b/>
          <w:sz w:val="24"/>
          <w:szCs w:val="24"/>
        </w:rPr>
      </w:pPr>
      <w:r w:rsidRPr="00C85D5F">
        <w:rPr>
          <w:rStyle w:val="aa"/>
          <w:rFonts w:ascii="Times New Roman" w:hAnsi="Times New Roman"/>
          <w:color w:val="000000"/>
          <w:sz w:val="24"/>
          <w:szCs w:val="24"/>
          <w:shd w:val="clear" w:color="auto" w:fill="FFFFFF"/>
        </w:rPr>
        <w:t> </w:t>
      </w:r>
      <w:r>
        <w:rPr>
          <w:rStyle w:val="aa"/>
          <w:rFonts w:ascii="Times New Roman" w:hAnsi="Times New Roman"/>
          <w:color w:val="000000"/>
          <w:sz w:val="24"/>
          <w:szCs w:val="24"/>
          <w:shd w:val="clear" w:color="auto" w:fill="FFFFFF"/>
        </w:rPr>
        <w:t xml:space="preserve">           </w:t>
      </w:r>
      <w:r w:rsidRPr="00C85D5F">
        <w:rPr>
          <w:rFonts w:ascii="Times New Roman" w:hAnsi="Times New Roman"/>
          <w:color w:val="000000"/>
          <w:sz w:val="24"/>
          <w:szCs w:val="24"/>
          <w:shd w:val="clear" w:color="auto" w:fill="FFFFFF"/>
        </w:rPr>
        <w:t>Обязательные результаты изучения курса «Физика» приведены в разделе «Требования к уровню подготовки</w:t>
      </w:r>
      <w:r>
        <w:rPr>
          <w:rFonts w:ascii="Times New Roman" w:hAnsi="Times New Roman"/>
          <w:color w:val="000000"/>
          <w:sz w:val="24"/>
          <w:szCs w:val="24"/>
          <w:shd w:val="clear" w:color="auto" w:fill="FFFFFF"/>
        </w:rPr>
        <w:t xml:space="preserve"> обучающихся</w:t>
      </w:r>
      <w:r w:rsidRPr="00C85D5F">
        <w:rPr>
          <w:rFonts w:ascii="Times New Roman" w:hAnsi="Times New Roman"/>
          <w:color w:val="000000"/>
          <w:sz w:val="24"/>
          <w:szCs w:val="24"/>
          <w:shd w:val="clear" w:color="auto" w:fill="FFFFFF"/>
        </w:rPr>
        <w:t>», который полностью соответствует стандарту. Требования направлены на реализацию деятельностного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 позволяющими ориентироваться в окружающем мире, значимыми для сохранения окружающей среды и здоровья.</w:t>
      </w:r>
      <w:r w:rsidRPr="00C85D5F">
        <w:rPr>
          <w:rFonts w:ascii="Times New Roman" w:hAnsi="Times New Roman"/>
          <w:color w:val="000000"/>
          <w:sz w:val="24"/>
          <w:szCs w:val="24"/>
        </w:rPr>
        <w:br/>
      </w:r>
      <w:r w:rsidRPr="00C85D5F">
        <w:rPr>
          <w:rFonts w:ascii="Times New Roman" w:hAnsi="Times New Roman"/>
          <w:color w:val="000000"/>
          <w:sz w:val="24"/>
          <w:szCs w:val="24"/>
          <w:shd w:val="clear" w:color="auto" w:fill="FFFFFF"/>
        </w:rPr>
        <w:t>      Рубрика «Знать/понимать» включает требования к учебному материалу, который усваивается и воспроизводится учащимися. Выпускники должны понимать смысл изучаемых физических понятий, физических величин и законов.</w:t>
      </w:r>
      <w:r w:rsidRPr="00C85D5F">
        <w:rPr>
          <w:rFonts w:ascii="Times New Roman" w:hAnsi="Times New Roman"/>
          <w:color w:val="000000"/>
          <w:sz w:val="24"/>
          <w:szCs w:val="24"/>
        </w:rPr>
        <w:br/>
      </w:r>
      <w:r w:rsidRPr="00C85D5F">
        <w:rPr>
          <w:rFonts w:ascii="Times New Roman" w:hAnsi="Times New Roman"/>
          <w:color w:val="000000"/>
          <w:sz w:val="24"/>
          <w:szCs w:val="24"/>
          <w:shd w:val="clear" w:color="auto" w:fill="FFFFFF"/>
        </w:rPr>
        <w:t>      Рубрика «Уметь» включает требования, основанные на более сложных видах деятельности, в том числе творческой: описывать и объяснять физические явления и свойства тел; отличать гипотезы от научных теорий; делать выводы на основании экспериментальных данных; приводить примеры практического использования полученных знаний; воспринимать и самостоятельно оценивать информацию, содержащуюся в СМИ, Интернете, научно-популярных статьях.</w:t>
      </w:r>
      <w:r w:rsidRPr="00C85D5F">
        <w:rPr>
          <w:rFonts w:ascii="Times New Roman" w:hAnsi="Times New Roman"/>
          <w:color w:val="000000"/>
          <w:sz w:val="24"/>
          <w:szCs w:val="24"/>
        </w:rPr>
        <w:br/>
      </w:r>
      <w:r w:rsidRPr="00C85D5F">
        <w:rPr>
          <w:rFonts w:ascii="Times New Roman" w:hAnsi="Times New Roman"/>
          <w:color w:val="000000"/>
          <w:sz w:val="24"/>
          <w:szCs w:val="24"/>
          <w:shd w:val="clear" w:color="auto" w:fill="FFFFFF"/>
        </w:rPr>
        <w:t>      В рубрике «Использовать приобретенные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решение разнообразных жизненных задач.</w:t>
      </w:r>
    </w:p>
    <w:p w:rsidR="00553DC3" w:rsidRDefault="000564E9" w:rsidP="003474DB">
      <w:pPr>
        <w:pStyle w:val="NormalParagraphStyle"/>
        <w:spacing w:line="240" w:lineRule="auto"/>
        <w:jc w:val="both"/>
        <w:rPr>
          <w:rFonts w:ascii="Times New Roman" w:hAnsi="Times New Roman" w:cs="Times New Roman"/>
          <w:iCs/>
          <w:color w:val="auto"/>
          <w:sz w:val="24"/>
          <w:szCs w:val="24"/>
        </w:rPr>
      </w:pPr>
      <w:r>
        <w:rPr>
          <w:rFonts w:ascii="Times New Roman" w:hAnsi="Times New Roman"/>
          <w:bCs/>
          <w:sz w:val="24"/>
          <w:szCs w:val="24"/>
        </w:rPr>
        <w:t xml:space="preserve">    Результаты образования, способы и формы оценки (контроля) достижения этих результатов измеряются критериями оценок и диагностическими тестами, контрольно-измерительными материалами.</w:t>
      </w:r>
    </w:p>
    <w:p w:rsidR="000564E9" w:rsidRDefault="000564E9" w:rsidP="004F4A03">
      <w:pPr>
        <w:pStyle w:val="6"/>
        <w:jc w:val="center"/>
        <w:rPr>
          <w:rFonts w:ascii="Times New Roman" w:hAnsi="Times New Roman"/>
          <w:sz w:val="28"/>
          <w:szCs w:val="28"/>
        </w:rPr>
      </w:pPr>
      <w:r>
        <w:rPr>
          <w:rFonts w:ascii="Times New Roman" w:hAnsi="Times New Roman"/>
          <w:sz w:val="28"/>
          <w:szCs w:val="28"/>
        </w:rPr>
        <w:t>Учебно-тематический план</w:t>
      </w:r>
    </w:p>
    <w:p w:rsidR="000564E9" w:rsidRDefault="000564E9" w:rsidP="000564E9">
      <w:pPr>
        <w:spacing w:after="0"/>
        <w:jc w:val="center"/>
        <w:rPr>
          <w:rFonts w:ascii="Times New Roman" w:hAnsi="Times New Roman"/>
          <w:b/>
          <w:sz w:val="24"/>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
        <w:gridCol w:w="3422"/>
        <w:gridCol w:w="1417"/>
        <w:gridCol w:w="1559"/>
        <w:gridCol w:w="1560"/>
        <w:gridCol w:w="2210"/>
      </w:tblGrid>
      <w:tr w:rsidR="000564E9" w:rsidRPr="00275E69" w:rsidTr="00C5449A">
        <w:tc>
          <w:tcPr>
            <w:tcW w:w="514" w:type="dxa"/>
            <w:vMerge w:val="restart"/>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 xml:space="preserve"> п.п</w:t>
            </w:r>
          </w:p>
        </w:tc>
        <w:tc>
          <w:tcPr>
            <w:tcW w:w="3422" w:type="dxa"/>
            <w:vMerge w:val="restart"/>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 xml:space="preserve">Наименование разделов и тем </w:t>
            </w:r>
          </w:p>
        </w:tc>
        <w:tc>
          <w:tcPr>
            <w:tcW w:w="1417" w:type="dxa"/>
            <w:vMerge w:val="restart"/>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Максимальная нагрузка учащегося, ч</w:t>
            </w:r>
          </w:p>
        </w:tc>
        <w:tc>
          <w:tcPr>
            <w:tcW w:w="5329" w:type="dxa"/>
            <w:gridSpan w:val="3"/>
          </w:tcPr>
          <w:p w:rsidR="000564E9" w:rsidRPr="00275E69" w:rsidRDefault="000564E9" w:rsidP="00C5449A">
            <w:pPr>
              <w:widowControl w:val="0"/>
              <w:shd w:val="clear" w:color="auto" w:fill="FFFFFF"/>
              <w:autoSpaceDE w:val="0"/>
              <w:autoSpaceDN w:val="0"/>
              <w:adjustRightInd w:val="0"/>
              <w:spacing w:line="269" w:lineRule="exact"/>
              <w:ind w:firstLine="48"/>
              <w:jc w:val="center"/>
              <w:rPr>
                <w:rFonts w:ascii="Times New Roman" w:hAnsi="Times New Roman"/>
                <w:bCs/>
                <w:sz w:val="24"/>
                <w:szCs w:val="24"/>
              </w:rPr>
            </w:pPr>
            <w:r w:rsidRPr="00275E69">
              <w:rPr>
                <w:rFonts w:ascii="Times New Roman" w:hAnsi="Times New Roman"/>
                <w:bCs/>
                <w:sz w:val="24"/>
                <w:szCs w:val="24"/>
              </w:rPr>
              <w:t xml:space="preserve">Из них </w:t>
            </w:r>
          </w:p>
        </w:tc>
      </w:tr>
      <w:tr w:rsidR="000564E9" w:rsidRPr="00275E69" w:rsidTr="00C5449A">
        <w:tc>
          <w:tcPr>
            <w:tcW w:w="514" w:type="dxa"/>
            <w:vMerge/>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3422" w:type="dxa"/>
            <w:vMerge/>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1417" w:type="dxa"/>
            <w:vMerge/>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1559"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Тематическое обучение, ч</w:t>
            </w:r>
          </w:p>
        </w:tc>
        <w:tc>
          <w:tcPr>
            <w:tcW w:w="156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 xml:space="preserve">Лабораторные работы, ч </w:t>
            </w:r>
          </w:p>
        </w:tc>
        <w:tc>
          <w:tcPr>
            <w:tcW w:w="221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Контрольные работы, ч</w:t>
            </w:r>
          </w:p>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r>
      <w:tr w:rsidR="000564E9" w:rsidRPr="00275E69" w:rsidTr="00C5449A">
        <w:tc>
          <w:tcPr>
            <w:tcW w:w="514"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c>
          <w:tcPr>
            <w:tcW w:w="3422"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Основные особенности физического метода исследований</w:t>
            </w:r>
          </w:p>
        </w:tc>
        <w:tc>
          <w:tcPr>
            <w:tcW w:w="1417"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c>
          <w:tcPr>
            <w:tcW w:w="1559"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c>
          <w:tcPr>
            <w:tcW w:w="156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w:t>
            </w:r>
          </w:p>
        </w:tc>
        <w:tc>
          <w:tcPr>
            <w:tcW w:w="221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w:t>
            </w:r>
          </w:p>
          <w:p w:rsidR="000564E9" w:rsidRPr="00327432"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lang w:val="en-US"/>
              </w:rPr>
            </w:pPr>
          </w:p>
        </w:tc>
      </w:tr>
      <w:tr w:rsidR="000564E9" w:rsidRPr="00275E69" w:rsidTr="00C5449A">
        <w:tc>
          <w:tcPr>
            <w:tcW w:w="514"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w:t>
            </w:r>
          </w:p>
        </w:tc>
        <w:tc>
          <w:tcPr>
            <w:tcW w:w="3422"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 xml:space="preserve">Механика </w:t>
            </w:r>
          </w:p>
        </w:tc>
        <w:tc>
          <w:tcPr>
            <w:tcW w:w="1417"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4</w:t>
            </w:r>
            <w:r w:rsidRPr="00275E69">
              <w:rPr>
                <w:rFonts w:ascii="Times New Roman" w:hAnsi="Times New Roman"/>
                <w:bCs/>
                <w:sz w:val="24"/>
                <w:szCs w:val="24"/>
              </w:rPr>
              <w:t>2</w:t>
            </w:r>
          </w:p>
        </w:tc>
        <w:tc>
          <w:tcPr>
            <w:tcW w:w="1559" w:type="dxa"/>
          </w:tcPr>
          <w:p w:rsidR="000564E9" w:rsidRPr="00275E69" w:rsidRDefault="000564E9" w:rsidP="00C5449A">
            <w:pPr>
              <w:widowControl w:val="0"/>
              <w:shd w:val="clear" w:color="auto" w:fill="FFFFFF"/>
              <w:autoSpaceDE w:val="0"/>
              <w:autoSpaceDN w:val="0"/>
              <w:adjustRightInd w:val="0"/>
              <w:spacing w:line="269" w:lineRule="exact"/>
              <w:rPr>
                <w:rFonts w:ascii="Times New Roman" w:hAnsi="Times New Roman"/>
                <w:bCs/>
                <w:sz w:val="24"/>
                <w:szCs w:val="24"/>
              </w:rPr>
            </w:pPr>
            <w:r>
              <w:rPr>
                <w:rFonts w:ascii="Times New Roman" w:hAnsi="Times New Roman"/>
                <w:bCs/>
                <w:sz w:val="24"/>
                <w:szCs w:val="24"/>
              </w:rPr>
              <w:t>38</w:t>
            </w:r>
          </w:p>
        </w:tc>
        <w:tc>
          <w:tcPr>
            <w:tcW w:w="156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w:t>
            </w:r>
          </w:p>
        </w:tc>
        <w:tc>
          <w:tcPr>
            <w:tcW w:w="2210" w:type="dxa"/>
          </w:tcPr>
          <w:p w:rsidR="000564E9" w:rsidRPr="00327432"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lang w:val="en-US"/>
              </w:rPr>
            </w:pPr>
            <w:r w:rsidRPr="00275E69">
              <w:rPr>
                <w:rFonts w:ascii="Times New Roman" w:hAnsi="Times New Roman"/>
                <w:bCs/>
                <w:sz w:val="24"/>
                <w:szCs w:val="24"/>
              </w:rPr>
              <w:t>2</w:t>
            </w:r>
          </w:p>
        </w:tc>
      </w:tr>
      <w:tr w:rsidR="000564E9" w:rsidRPr="00275E69" w:rsidTr="00C5449A">
        <w:tc>
          <w:tcPr>
            <w:tcW w:w="514"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3</w:t>
            </w:r>
          </w:p>
        </w:tc>
        <w:tc>
          <w:tcPr>
            <w:tcW w:w="3422"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Молекулярная физика. Тепловые явления</w:t>
            </w:r>
          </w:p>
        </w:tc>
        <w:tc>
          <w:tcPr>
            <w:tcW w:w="1417"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26</w:t>
            </w:r>
          </w:p>
        </w:tc>
        <w:tc>
          <w:tcPr>
            <w:tcW w:w="1559"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24</w:t>
            </w:r>
          </w:p>
        </w:tc>
        <w:tc>
          <w:tcPr>
            <w:tcW w:w="156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c>
          <w:tcPr>
            <w:tcW w:w="221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p w:rsidR="000564E9" w:rsidRPr="00327432"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lang w:val="en-US"/>
              </w:rPr>
            </w:pPr>
          </w:p>
        </w:tc>
      </w:tr>
      <w:tr w:rsidR="000564E9" w:rsidRPr="00275E69" w:rsidTr="00C5449A">
        <w:tc>
          <w:tcPr>
            <w:tcW w:w="514"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lastRenderedPageBreak/>
              <w:t>4</w:t>
            </w:r>
          </w:p>
        </w:tc>
        <w:tc>
          <w:tcPr>
            <w:tcW w:w="3422"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Основы электродинамики</w:t>
            </w:r>
          </w:p>
        </w:tc>
        <w:tc>
          <w:tcPr>
            <w:tcW w:w="1417"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30</w:t>
            </w:r>
          </w:p>
        </w:tc>
        <w:tc>
          <w:tcPr>
            <w:tcW w:w="1559"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26</w:t>
            </w:r>
          </w:p>
        </w:tc>
        <w:tc>
          <w:tcPr>
            <w:tcW w:w="156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w:t>
            </w:r>
          </w:p>
        </w:tc>
        <w:tc>
          <w:tcPr>
            <w:tcW w:w="221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w:t>
            </w:r>
          </w:p>
          <w:p w:rsidR="000564E9" w:rsidRPr="00327432"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lang w:val="en-US"/>
              </w:rPr>
            </w:pPr>
          </w:p>
        </w:tc>
      </w:tr>
      <w:tr w:rsidR="000564E9" w:rsidRPr="00275E69" w:rsidTr="00C5449A">
        <w:tc>
          <w:tcPr>
            <w:tcW w:w="514"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5</w:t>
            </w:r>
          </w:p>
        </w:tc>
        <w:tc>
          <w:tcPr>
            <w:tcW w:w="3422"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Итоговое повторение</w:t>
            </w:r>
          </w:p>
        </w:tc>
        <w:tc>
          <w:tcPr>
            <w:tcW w:w="1417"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3</w:t>
            </w:r>
          </w:p>
        </w:tc>
        <w:tc>
          <w:tcPr>
            <w:tcW w:w="1559" w:type="dxa"/>
          </w:tcPr>
          <w:p w:rsidR="000564E9" w:rsidRPr="00327432"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lang w:val="en-US"/>
              </w:rPr>
            </w:pPr>
            <w:r>
              <w:rPr>
                <w:rFonts w:ascii="Times New Roman" w:hAnsi="Times New Roman"/>
                <w:bCs/>
                <w:sz w:val="24"/>
                <w:szCs w:val="24"/>
              </w:rPr>
              <w:t>3</w:t>
            </w:r>
          </w:p>
        </w:tc>
        <w:tc>
          <w:tcPr>
            <w:tcW w:w="156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221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 xml:space="preserve"> </w:t>
            </w:r>
          </w:p>
        </w:tc>
      </w:tr>
      <w:tr w:rsidR="000564E9" w:rsidRPr="00275E69" w:rsidTr="00C5449A">
        <w:tc>
          <w:tcPr>
            <w:tcW w:w="514"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3422"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 xml:space="preserve">Итого </w:t>
            </w:r>
          </w:p>
        </w:tc>
        <w:tc>
          <w:tcPr>
            <w:tcW w:w="1417"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102</w:t>
            </w:r>
          </w:p>
        </w:tc>
        <w:tc>
          <w:tcPr>
            <w:tcW w:w="1559"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92</w:t>
            </w:r>
          </w:p>
        </w:tc>
        <w:tc>
          <w:tcPr>
            <w:tcW w:w="156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275E69">
              <w:rPr>
                <w:rFonts w:ascii="Times New Roman" w:hAnsi="Times New Roman"/>
                <w:bCs/>
                <w:sz w:val="24"/>
                <w:szCs w:val="24"/>
              </w:rPr>
              <w:t>5</w:t>
            </w:r>
          </w:p>
        </w:tc>
        <w:tc>
          <w:tcPr>
            <w:tcW w:w="2210" w:type="dxa"/>
          </w:tcPr>
          <w:p w:rsidR="000564E9" w:rsidRPr="00275E69"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5</w:t>
            </w:r>
          </w:p>
          <w:p w:rsidR="000564E9" w:rsidRPr="00327432" w:rsidRDefault="000564E9" w:rsidP="00C5449A">
            <w:pPr>
              <w:widowControl w:val="0"/>
              <w:shd w:val="clear" w:color="auto" w:fill="FFFFFF"/>
              <w:autoSpaceDE w:val="0"/>
              <w:autoSpaceDN w:val="0"/>
              <w:adjustRightInd w:val="0"/>
              <w:spacing w:line="269" w:lineRule="exact"/>
              <w:ind w:firstLine="48"/>
              <w:rPr>
                <w:rFonts w:ascii="Times New Roman" w:hAnsi="Times New Roman"/>
                <w:bCs/>
                <w:sz w:val="24"/>
                <w:szCs w:val="24"/>
                <w:lang w:val="en-US"/>
              </w:rPr>
            </w:pPr>
          </w:p>
        </w:tc>
      </w:tr>
    </w:tbl>
    <w:p w:rsidR="000564E9" w:rsidRDefault="000564E9" w:rsidP="000564E9">
      <w:pPr>
        <w:tabs>
          <w:tab w:val="left" w:pos="1708"/>
        </w:tabs>
        <w:spacing w:after="0" w:line="240" w:lineRule="auto"/>
        <w:jc w:val="center"/>
        <w:rPr>
          <w:rFonts w:ascii="Times New Roman" w:hAnsi="Times New Roman"/>
          <w:b/>
          <w:sz w:val="24"/>
        </w:rPr>
      </w:pPr>
    </w:p>
    <w:p w:rsidR="000564E9" w:rsidRDefault="000564E9" w:rsidP="000564E9">
      <w:pPr>
        <w:tabs>
          <w:tab w:val="left" w:pos="1708"/>
        </w:tabs>
        <w:spacing w:after="0" w:line="240" w:lineRule="auto"/>
        <w:jc w:val="center"/>
        <w:rPr>
          <w:rFonts w:ascii="Times New Roman" w:hAnsi="Times New Roman"/>
          <w:b/>
          <w:sz w:val="24"/>
        </w:rPr>
      </w:pPr>
    </w:p>
    <w:p w:rsidR="000564E9" w:rsidRDefault="000564E9" w:rsidP="000564E9">
      <w:pPr>
        <w:tabs>
          <w:tab w:val="left" w:pos="1708"/>
        </w:tabs>
        <w:spacing w:after="0" w:line="240" w:lineRule="auto"/>
        <w:jc w:val="center"/>
        <w:rPr>
          <w:rFonts w:ascii="Times New Roman" w:hAnsi="Times New Roman"/>
          <w:b/>
          <w:sz w:val="24"/>
        </w:rPr>
      </w:pPr>
      <w:r w:rsidRPr="00E978BE">
        <w:rPr>
          <w:rFonts w:ascii="Times New Roman" w:hAnsi="Times New Roman"/>
          <w:b/>
          <w:sz w:val="24"/>
        </w:rPr>
        <w:t xml:space="preserve">Содержание учебного предмета </w:t>
      </w:r>
    </w:p>
    <w:p w:rsidR="000564E9" w:rsidRPr="00E978BE" w:rsidRDefault="000564E9" w:rsidP="000564E9">
      <w:pPr>
        <w:tabs>
          <w:tab w:val="left" w:pos="1708"/>
        </w:tabs>
        <w:spacing w:after="0" w:line="240" w:lineRule="auto"/>
        <w:jc w:val="center"/>
        <w:rPr>
          <w:rFonts w:ascii="Times New Roman" w:hAnsi="Times New Roman"/>
          <w:b/>
          <w:sz w:val="24"/>
        </w:rPr>
      </w:pPr>
    </w:p>
    <w:p w:rsidR="000564E9" w:rsidRPr="00E978BE" w:rsidRDefault="000564E9" w:rsidP="000564E9">
      <w:pPr>
        <w:tabs>
          <w:tab w:val="left" w:pos="1708"/>
        </w:tabs>
        <w:jc w:val="center"/>
        <w:rPr>
          <w:rFonts w:ascii="Times New Roman" w:hAnsi="Times New Roman"/>
          <w:b/>
          <w:sz w:val="24"/>
          <w:szCs w:val="24"/>
        </w:rPr>
      </w:pPr>
      <w:r w:rsidRPr="00E978BE">
        <w:rPr>
          <w:rFonts w:ascii="Times New Roman" w:hAnsi="Times New Roman"/>
          <w:b/>
          <w:sz w:val="24"/>
          <w:szCs w:val="24"/>
        </w:rPr>
        <w:t>Физика и методы научного познания</w:t>
      </w:r>
      <w:r>
        <w:rPr>
          <w:rFonts w:ascii="Times New Roman" w:hAnsi="Times New Roman"/>
          <w:b/>
          <w:sz w:val="24"/>
          <w:szCs w:val="24"/>
        </w:rPr>
        <w:t>(1ч)</w:t>
      </w:r>
    </w:p>
    <w:p w:rsidR="000564E9" w:rsidRPr="00E978BE" w:rsidRDefault="000564E9" w:rsidP="000564E9">
      <w:pPr>
        <w:tabs>
          <w:tab w:val="left" w:pos="1708"/>
        </w:tabs>
        <w:rPr>
          <w:rFonts w:ascii="Times New Roman" w:hAnsi="Times New Roman"/>
          <w:sz w:val="24"/>
          <w:szCs w:val="24"/>
        </w:rPr>
      </w:pPr>
      <w:r w:rsidRPr="00E978BE">
        <w:rPr>
          <w:rFonts w:ascii="Times New Roman" w:hAnsi="Times New Roman"/>
          <w:sz w:val="24"/>
          <w:szCs w:val="24"/>
        </w:rPr>
        <w:t xml:space="preserve">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w:t>
      </w:r>
      <w:r w:rsidRPr="00E978BE">
        <w:rPr>
          <w:rFonts w:ascii="Times New Roman" w:hAnsi="Times New Roman"/>
          <w:i/>
          <w:iCs/>
          <w:sz w:val="24"/>
          <w:szCs w:val="24"/>
        </w:rPr>
        <w:t>Моделирование физических явлений и процессов.</w:t>
      </w:r>
      <w:r w:rsidRPr="00E978BE">
        <w:rPr>
          <w:rFonts w:ascii="Times New Roman" w:hAnsi="Times New Roman"/>
          <w:sz w:val="24"/>
          <w:szCs w:val="24"/>
        </w:rPr>
        <w:t xml:space="preserve"> Научные гипотезы. Физические законы. Физические теории. </w:t>
      </w:r>
    </w:p>
    <w:p w:rsidR="000564E9" w:rsidRPr="00E978BE" w:rsidRDefault="000564E9" w:rsidP="000564E9">
      <w:pPr>
        <w:tabs>
          <w:tab w:val="left" w:pos="1708"/>
        </w:tabs>
        <w:jc w:val="center"/>
        <w:textAlignment w:val="top"/>
        <w:rPr>
          <w:rFonts w:ascii="Times New Roman" w:hAnsi="Times New Roman"/>
          <w:b/>
          <w:sz w:val="24"/>
          <w:szCs w:val="24"/>
        </w:rPr>
      </w:pPr>
      <w:r w:rsidRPr="00E978BE">
        <w:rPr>
          <w:rFonts w:ascii="Times New Roman" w:hAnsi="Times New Roman"/>
          <w:b/>
          <w:sz w:val="24"/>
          <w:szCs w:val="24"/>
        </w:rPr>
        <w:t>Механик</w:t>
      </w:r>
      <w:r>
        <w:rPr>
          <w:rFonts w:ascii="Times New Roman" w:hAnsi="Times New Roman"/>
          <w:b/>
          <w:sz w:val="24"/>
          <w:szCs w:val="24"/>
        </w:rPr>
        <w:t>а (42ч)</w:t>
      </w:r>
    </w:p>
    <w:p w:rsidR="000564E9" w:rsidRPr="00E978BE" w:rsidRDefault="000564E9" w:rsidP="000564E9">
      <w:pPr>
        <w:tabs>
          <w:tab w:val="left" w:pos="1708"/>
        </w:tabs>
        <w:rPr>
          <w:rFonts w:ascii="Times New Roman" w:hAnsi="Times New Roman"/>
          <w:i/>
          <w:iCs/>
          <w:sz w:val="24"/>
          <w:szCs w:val="24"/>
        </w:rPr>
      </w:pPr>
      <w:r w:rsidRPr="00E978BE">
        <w:rPr>
          <w:rFonts w:ascii="Times New Roman" w:hAnsi="Times New Roman"/>
          <w:sz w:val="24"/>
          <w:szCs w:val="24"/>
        </w:rPr>
        <w:t xml:space="preserve">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w:t>
      </w:r>
      <w:r w:rsidRPr="00E978BE">
        <w:rPr>
          <w:rFonts w:ascii="Times New Roman" w:hAnsi="Times New Roman"/>
          <w:i/>
          <w:iCs/>
          <w:sz w:val="24"/>
          <w:szCs w:val="24"/>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sz w:val="24"/>
          <w:szCs w:val="24"/>
          <w:u w:val="single"/>
        </w:rPr>
        <w:t>Кинематика.</w:t>
      </w:r>
      <w:r w:rsidRPr="00E978BE">
        <w:rPr>
          <w:rFonts w:ascii="Times New Roman" w:hAnsi="Times New Roman"/>
          <w:sz w:val="24"/>
          <w:szCs w:val="24"/>
        </w:rPr>
        <w:t xml:space="preserve"> Механическое движение. Материаль</w:t>
      </w:r>
      <w:r w:rsidRPr="00E978BE">
        <w:rPr>
          <w:rFonts w:ascii="Times New Roman" w:hAnsi="Times New Roman"/>
          <w:sz w:val="24"/>
          <w:szCs w:val="24"/>
        </w:rPr>
        <w:softHyphen/>
        <w:t>ная точка. Относительность механического движе</w:t>
      </w:r>
      <w:r w:rsidRPr="00E978BE">
        <w:rPr>
          <w:rFonts w:ascii="Times New Roman" w:hAnsi="Times New Roman"/>
          <w:sz w:val="24"/>
          <w:szCs w:val="24"/>
        </w:rPr>
        <w:softHyphen/>
        <w:t>ния. Система отсчета. Координаты. Радиус-вектор. Вектор перемещения. Скорость. Ускорение. Прямо</w:t>
      </w:r>
      <w:r w:rsidRPr="00E978BE">
        <w:rPr>
          <w:rFonts w:ascii="Times New Roman" w:hAnsi="Times New Roman"/>
          <w:sz w:val="24"/>
          <w:szCs w:val="24"/>
        </w:rPr>
        <w:softHyphen/>
        <w:t>линейное движение с постоянном ускорением. Сво</w:t>
      </w:r>
      <w:r w:rsidRPr="00E978BE">
        <w:rPr>
          <w:rFonts w:ascii="Times New Roman" w:hAnsi="Times New Roman"/>
          <w:sz w:val="24"/>
          <w:szCs w:val="24"/>
        </w:rPr>
        <w:softHyphen/>
        <w:t>бодное падение тел. Движение тела по окружности. Угловая скорость. Центростремительное ускорение.</w:t>
      </w:r>
    </w:p>
    <w:p w:rsidR="000564E9" w:rsidRPr="00E978BE" w:rsidRDefault="000564E9" w:rsidP="000564E9">
      <w:pPr>
        <w:tabs>
          <w:tab w:val="left" w:pos="1708"/>
        </w:tabs>
        <w:ind w:firstLine="709"/>
        <w:jc w:val="both"/>
        <w:rPr>
          <w:rFonts w:ascii="Times New Roman" w:hAnsi="Times New Roman"/>
          <w:b/>
          <w:color w:val="000000"/>
          <w:sz w:val="24"/>
          <w:szCs w:val="24"/>
        </w:rPr>
      </w:pPr>
      <w:r w:rsidRPr="00E978BE">
        <w:rPr>
          <w:rFonts w:ascii="Times New Roman" w:hAnsi="Times New Roman"/>
          <w:b/>
          <w:color w:val="000000"/>
          <w:sz w:val="24"/>
          <w:szCs w:val="24"/>
        </w:rPr>
        <w:t>Демонстрации</w:t>
      </w:r>
      <w:r w:rsidRPr="00E978BE">
        <w:rPr>
          <w:rFonts w:ascii="Times New Roman" w:hAnsi="Times New Roman"/>
          <w:color w:val="000000"/>
          <w:sz w:val="24"/>
          <w:szCs w:val="24"/>
        </w:rPr>
        <w:t>:</w:t>
      </w:r>
    </w:p>
    <w:p w:rsidR="000564E9" w:rsidRPr="00E978BE" w:rsidRDefault="000564E9" w:rsidP="000564E9">
      <w:pPr>
        <w:widowControl w:val="0"/>
        <w:numPr>
          <w:ilvl w:val="0"/>
          <w:numId w:val="10"/>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Относительность движения.</w:t>
      </w:r>
    </w:p>
    <w:p w:rsidR="000564E9" w:rsidRPr="00E978BE" w:rsidRDefault="000564E9" w:rsidP="000564E9">
      <w:pPr>
        <w:widowControl w:val="0"/>
        <w:numPr>
          <w:ilvl w:val="0"/>
          <w:numId w:val="10"/>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Прямолинейное и криволинейное движение.</w:t>
      </w:r>
    </w:p>
    <w:p w:rsidR="000564E9" w:rsidRPr="00E978BE" w:rsidRDefault="000564E9" w:rsidP="000564E9">
      <w:pPr>
        <w:widowControl w:val="0"/>
        <w:numPr>
          <w:ilvl w:val="0"/>
          <w:numId w:val="10"/>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Запись равномерного и равноускоренного движения.</w:t>
      </w:r>
    </w:p>
    <w:p w:rsidR="000564E9" w:rsidRPr="00E978BE" w:rsidRDefault="000564E9" w:rsidP="000564E9">
      <w:pPr>
        <w:widowControl w:val="0"/>
        <w:numPr>
          <w:ilvl w:val="0"/>
          <w:numId w:val="10"/>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Падение тел в воздухе и безвоздушном пространстве (трубки Ньютона)</w:t>
      </w:r>
    </w:p>
    <w:p w:rsidR="000564E9" w:rsidRPr="00E978BE" w:rsidRDefault="000564E9" w:rsidP="000564E9">
      <w:pPr>
        <w:widowControl w:val="0"/>
        <w:numPr>
          <w:ilvl w:val="0"/>
          <w:numId w:val="10"/>
        </w:numPr>
        <w:tabs>
          <w:tab w:val="left" w:pos="1708"/>
        </w:tabs>
        <w:autoSpaceDE w:val="0"/>
        <w:autoSpaceDN w:val="0"/>
        <w:adjustRightInd w:val="0"/>
        <w:spacing w:after="0" w:line="240" w:lineRule="auto"/>
        <w:jc w:val="both"/>
        <w:rPr>
          <w:rFonts w:ascii="Times New Roman" w:hAnsi="Times New Roman"/>
          <w:sz w:val="24"/>
          <w:szCs w:val="24"/>
        </w:rPr>
      </w:pPr>
      <w:r w:rsidRPr="00E978BE">
        <w:rPr>
          <w:rFonts w:ascii="Times New Roman" w:hAnsi="Times New Roman"/>
          <w:color w:val="000000"/>
          <w:sz w:val="24"/>
          <w:szCs w:val="24"/>
        </w:rPr>
        <w:t>Направление скорости при движении тела по окружности.</w:t>
      </w:r>
    </w:p>
    <w:p w:rsidR="000564E9" w:rsidRPr="00E978BE" w:rsidRDefault="000564E9" w:rsidP="000564E9">
      <w:pPr>
        <w:tabs>
          <w:tab w:val="left" w:pos="1708"/>
        </w:tabs>
        <w:jc w:val="both"/>
        <w:rPr>
          <w:rFonts w:ascii="Times New Roman" w:hAnsi="Times New Roman"/>
          <w:sz w:val="24"/>
          <w:szCs w:val="24"/>
        </w:rPr>
      </w:pPr>
    </w:p>
    <w:p w:rsidR="000564E9" w:rsidRPr="00E978BE" w:rsidRDefault="000564E9" w:rsidP="000564E9">
      <w:pPr>
        <w:tabs>
          <w:tab w:val="left" w:pos="1708"/>
        </w:tabs>
        <w:ind w:firstLine="709"/>
        <w:jc w:val="both"/>
        <w:rPr>
          <w:rFonts w:ascii="Times New Roman" w:hAnsi="Times New Roman"/>
          <w:sz w:val="24"/>
          <w:szCs w:val="24"/>
        </w:rPr>
      </w:pPr>
      <w:r w:rsidRPr="00E978BE">
        <w:rPr>
          <w:rFonts w:ascii="Times New Roman" w:hAnsi="Times New Roman"/>
          <w:b/>
          <w:bCs/>
          <w:i/>
          <w:sz w:val="24"/>
          <w:szCs w:val="24"/>
          <w:u w:val="single"/>
        </w:rPr>
        <w:t>Знать</w:t>
      </w:r>
      <w:r w:rsidRPr="00E978BE">
        <w:rPr>
          <w:rFonts w:ascii="Times New Roman" w:hAnsi="Times New Roman"/>
          <w:b/>
          <w:bCs/>
          <w:sz w:val="24"/>
          <w:szCs w:val="24"/>
        </w:rPr>
        <w:t>:</w:t>
      </w:r>
      <w:r w:rsidRPr="00E978BE">
        <w:rPr>
          <w:rFonts w:ascii="Times New Roman" w:hAnsi="Times New Roman"/>
          <w:bCs/>
          <w:sz w:val="24"/>
          <w:szCs w:val="24"/>
        </w:rPr>
        <w:t xml:space="preserve"> </w:t>
      </w:r>
      <w:r w:rsidRPr="00E978BE">
        <w:rPr>
          <w:rFonts w:ascii="Times New Roman" w:hAnsi="Times New Roman"/>
          <w:sz w:val="24"/>
          <w:szCs w:val="24"/>
        </w:rPr>
        <w:t>понятия: материальная точка, относительность механического движения, путь, перемещение, мгновенная скорость, ускорение, амплитуда, период, частота колебаний.</w:t>
      </w:r>
    </w:p>
    <w:p w:rsidR="000564E9" w:rsidRPr="00E978BE" w:rsidRDefault="000564E9" w:rsidP="000564E9">
      <w:pPr>
        <w:tabs>
          <w:tab w:val="left" w:pos="1708"/>
        </w:tabs>
        <w:ind w:firstLine="709"/>
        <w:jc w:val="both"/>
        <w:rPr>
          <w:rFonts w:ascii="Times New Roman" w:hAnsi="Times New Roman"/>
          <w:b/>
          <w:bCs/>
          <w:sz w:val="24"/>
          <w:szCs w:val="24"/>
        </w:rPr>
      </w:pPr>
      <w:r w:rsidRPr="00E978BE">
        <w:rPr>
          <w:rFonts w:ascii="Times New Roman" w:hAnsi="Times New Roman"/>
          <w:b/>
          <w:i/>
          <w:sz w:val="24"/>
          <w:szCs w:val="24"/>
          <w:u w:val="single"/>
        </w:rPr>
        <w:t>Уметь</w:t>
      </w:r>
      <w:r w:rsidRPr="00E978BE">
        <w:rPr>
          <w:rFonts w:ascii="Times New Roman" w:hAnsi="Times New Roman"/>
          <w:b/>
          <w:sz w:val="24"/>
          <w:szCs w:val="24"/>
        </w:rPr>
        <w:t>:</w:t>
      </w:r>
      <w:r w:rsidRPr="00E978BE">
        <w:rPr>
          <w:rFonts w:ascii="Times New Roman" w:hAnsi="Times New Roman"/>
          <w:sz w:val="24"/>
          <w:szCs w:val="24"/>
        </w:rPr>
        <w:t xml:space="preserve"> пользоваться секундомером. Измерять и вычислять физические величины (время, расстояние, скорость, ускорение). Читать и строить графики, выражающие зависимость кинематических величин от времени, при равномерном и равноускоренном движениях. Решать простейшие задачи на определение скорости, ускорения, пути и перемещения при равноускоренном движении, скорости и ускорения при движении тела по окружности с постоянной по модулю скоростью</w:t>
      </w:r>
      <w:r w:rsidRPr="00E978BE">
        <w:rPr>
          <w:rFonts w:ascii="Times New Roman" w:hAnsi="Times New Roman"/>
          <w:bCs/>
          <w:sz w:val="24"/>
          <w:szCs w:val="24"/>
        </w:rPr>
        <w:t xml:space="preserve">. </w:t>
      </w:r>
      <w:r w:rsidRPr="00E978BE">
        <w:rPr>
          <w:rFonts w:ascii="Times New Roman" w:hAnsi="Times New Roman"/>
          <w:sz w:val="24"/>
          <w:szCs w:val="24"/>
        </w:rPr>
        <w:t xml:space="preserve">Изображать на чертеже при решении задач направления векторов скорости, ускорения. Рассчитывать тормозной путь. Оценивать и анализировать </w:t>
      </w:r>
      <w:r w:rsidRPr="00E978BE">
        <w:rPr>
          <w:rFonts w:ascii="Times New Roman" w:hAnsi="Times New Roman"/>
          <w:sz w:val="24"/>
          <w:szCs w:val="24"/>
        </w:rPr>
        <w:lastRenderedPageBreak/>
        <w:t xml:space="preserve">информацию по теме «Кинематика» содержащуюся в сообщениях СМИ, Интернете, научно-популярных статьях. </w:t>
      </w:r>
    </w:p>
    <w:p w:rsidR="000564E9" w:rsidRPr="00E978BE" w:rsidRDefault="000564E9" w:rsidP="000564E9">
      <w:pPr>
        <w:tabs>
          <w:tab w:val="left" w:pos="1708"/>
        </w:tabs>
        <w:jc w:val="both"/>
        <w:textAlignment w:val="top"/>
        <w:rPr>
          <w:rFonts w:ascii="Times New Roman" w:hAnsi="Times New Roman"/>
          <w:sz w:val="24"/>
          <w:szCs w:val="24"/>
        </w:rPr>
      </w:pP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b/>
          <w:sz w:val="24"/>
          <w:szCs w:val="24"/>
          <w:u w:val="single"/>
        </w:rPr>
        <w:t>Динамика.</w:t>
      </w:r>
      <w:r w:rsidRPr="00E978BE">
        <w:rPr>
          <w:rFonts w:ascii="Times New Roman" w:hAnsi="Times New Roman"/>
          <w:sz w:val="24"/>
          <w:szCs w:val="24"/>
        </w:rPr>
        <w:t xml:space="preserve"> Основное утверждение механики. Пер</w:t>
      </w:r>
      <w:r w:rsidRPr="00E978BE">
        <w:rPr>
          <w:rFonts w:ascii="Times New Roman" w:hAnsi="Times New Roman"/>
          <w:sz w:val="24"/>
          <w:szCs w:val="24"/>
        </w:rPr>
        <w:softHyphen/>
        <w:t xml:space="preserve">вый закон Ньютона. Инерциальные системы отсчета. Сила. Связь между силой и ускорением. </w:t>
      </w:r>
      <w:r w:rsidRPr="00E978BE">
        <w:rPr>
          <w:rFonts w:ascii="Times New Roman" w:hAnsi="Times New Roman"/>
          <w:sz w:val="24"/>
          <w:szCs w:val="24"/>
        </w:rPr>
        <w:tab/>
        <w:t>Второй закон Ньютона. Масса. Третий закон Ньютона. Принцип от</w:t>
      </w:r>
      <w:r w:rsidRPr="00E978BE">
        <w:rPr>
          <w:rFonts w:ascii="Times New Roman" w:hAnsi="Times New Roman"/>
          <w:sz w:val="24"/>
          <w:szCs w:val="24"/>
        </w:rPr>
        <w:softHyphen/>
        <w:t>носительности Галилея.</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sz w:val="24"/>
          <w:szCs w:val="24"/>
        </w:rPr>
        <w:tab/>
        <w:t>Силы в природе. Сила тяготения. Закон всемирно</w:t>
      </w:r>
      <w:r w:rsidRPr="00E978BE">
        <w:rPr>
          <w:rFonts w:ascii="Times New Roman" w:hAnsi="Times New Roman"/>
          <w:sz w:val="24"/>
          <w:szCs w:val="24"/>
        </w:rPr>
        <w:softHyphen/>
        <w:t>го тяготения. Первая космическая скорость. Сила тя</w:t>
      </w:r>
      <w:r w:rsidRPr="00E978BE">
        <w:rPr>
          <w:rFonts w:ascii="Times New Roman" w:hAnsi="Times New Roman"/>
          <w:sz w:val="24"/>
          <w:szCs w:val="24"/>
        </w:rPr>
        <w:softHyphen/>
        <w:t xml:space="preserve">жести и вес. Невесомость. Сила </w:t>
      </w:r>
      <w:r w:rsidRPr="00E978BE">
        <w:rPr>
          <w:rFonts w:ascii="Times New Roman" w:hAnsi="Times New Roman"/>
          <w:sz w:val="24"/>
          <w:szCs w:val="24"/>
        </w:rPr>
        <w:tab/>
        <w:t>упругости. Закон Ру</w:t>
      </w:r>
      <w:r w:rsidRPr="00E978BE">
        <w:rPr>
          <w:rFonts w:ascii="Times New Roman" w:hAnsi="Times New Roman"/>
          <w:sz w:val="24"/>
          <w:szCs w:val="24"/>
        </w:rPr>
        <w:softHyphen/>
        <w:t>ка. Силы трения.</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sz w:val="24"/>
          <w:szCs w:val="24"/>
        </w:rPr>
        <w:tab/>
        <w:t xml:space="preserve">Законы сохранения в механике. Импульс. Закон сохранения импульса. Реактивное движение. Работа силы. Кинетическая энергия. </w:t>
      </w:r>
      <w:r w:rsidRPr="00E978BE">
        <w:rPr>
          <w:rFonts w:ascii="Times New Roman" w:hAnsi="Times New Roman"/>
          <w:sz w:val="24"/>
          <w:szCs w:val="24"/>
        </w:rPr>
        <w:tab/>
        <w:t>Потенциальная энер</w:t>
      </w:r>
      <w:r w:rsidRPr="00E978BE">
        <w:rPr>
          <w:rFonts w:ascii="Times New Roman" w:hAnsi="Times New Roman"/>
          <w:sz w:val="24"/>
          <w:szCs w:val="24"/>
        </w:rPr>
        <w:softHyphen/>
        <w:t>гия. Закон сохранения механической энергии.</w:t>
      </w:r>
    </w:p>
    <w:p w:rsidR="000564E9" w:rsidRPr="00E978BE" w:rsidRDefault="000564E9" w:rsidP="000564E9">
      <w:pPr>
        <w:tabs>
          <w:tab w:val="left" w:pos="1708"/>
        </w:tabs>
        <w:jc w:val="both"/>
        <w:rPr>
          <w:rFonts w:ascii="Times New Roman" w:hAnsi="Times New Roman"/>
          <w:b/>
          <w:bCs/>
          <w:color w:val="000000"/>
          <w:sz w:val="24"/>
          <w:szCs w:val="24"/>
        </w:rPr>
      </w:pPr>
      <w:r w:rsidRPr="00E978BE">
        <w:rPr>
          <w:rFonts w:ascii="Times New Roman" w:hAnsi="Times New Roman"/>
          <w:b/>
          <w:bCs/>
          <w:i/>
          <w:iCs/>
          <w:color w:val="000000"/>
          <w:sz w:val="24"/>
          <w:szCs w:val="24"/>
        </w:rPr>
        <w:t>Лабораторная работа №1</w:t>
      </w:r>
      <w:r w:rsidRPr="00E978BE">
        <w:rPr>
          <w:rFonts w:ascii="Times New Roman" w:hAnsi="Times New Roman"/>
          <w:b/>
          <w:bCs/>
          <w:color w:val="000000"/>
          <w:sz w:val="24"/>
          <w:szCs w:val="24"/>
        </w:rPr>
        <w:t xml:space="preserve"> «Изучение движения тела по окружности под действием сил упругости и тяжести».</w:t>
      </w:r>
    </w:p>
    <w:p w:rsidR="000564E9" w:rsidRPr="00E978BE" w:rsidRDefault="000564E9" w:rsidP="000564E9">
      <w:pPr>
        <w:tabs>
          <w:tab w:val="left" w:pos="1708"/>
        </w:tabs>
        <w:ind w:firstLine="142"/>
        <w:jc w:val="both"/>
        <w:rPr>
          <w:rFonts w:ascii="Times New Roman" w:hAnsi="Times New Roman"/>
          <w:b/>
          <w:bCs/>
          <w:color w:val="000000"/>
          <w:sz w:val="24"/>
          <w:szCs w:val="24"/>
        </w:rPr>
      </w:pPr>
      <w:r w:rsidRPr="00E978BE">
        <w:rPr>
          <w:rFonts w:ascii="Times New Roman" w:hAnsi="Times New Roman"/>
          <w:b/>
          <w:bCs/>
          <w:i/>
          <w:iCs/>
          <w:color w:val="000000"/>
          <w:sz w:val="24"/>
          <w:szCs w:val="24"/>
        </w:rPr>
        <w:t>Лабораторная работа №2</w:t>
      </w:r>
      <w:r w:rsidRPr="00E978BE">
        <w:rPr>
          <w:rFonts w:ascii="Times New Roman" w:hAnsi="Times New Roman"/>
          <w:b/>
          <w:bCs/>
          <w:color w:val="000000"/>
          <w:sz w:val="24"/>
          <w:szCs w:val="24"/>
        </w:rPr>
        <w:t xml:space="preserve"> «</w:t>
      </w:r>
      <w:r w:rsidRPr="00E978BE">
        <w:rPr>
          <w:rFonts w:ascii="Times New Roman" w:hAnsi="Times New Roman"/>
          <w:b/>
          <w:bCs/>
          <w:sz w:val="24"/>
          <w:szCs w:val="24"/>
        </w:rPr>
        <w:t>Изучение закона сохранения механической энергии</w:t>
      </w:r>
      <w:r w:rsidRPr="00E978BE">
        <w:rPr>
          <w:rFonts w:ascii="Times New Roman" w:hAnsi="Times New Roman"/>
          <w:b/>
          <w:bCs/>
          <w:color w:val="000000"/>
          <w:sz w:val="24"/>
          <w:szCs w:val="24"/>
        </w:rPr>
        <w:t>».</w:t>
      </w:r>
    </w:p>
    <w:p w:rsidR="000564E9" w:rsidRPr="00E978BE" w:rsidRDefault="000564E9" w:rsidP="000564E9">
      <w:pPr>
        <w:tabs>
          <w:tab w:val="left" w:pos="1708"/>
        </w:tabs>
        <w:ind w:firstLine="142"/>
        <w:rPr>
          <w:rFonts w:ascii="Times New Roman" w:hAnsi="Times New Roman"/>
          <w:b/>
          <w:color w:val="000000"/>
          <w:sz w:val="24"/>
          <w:szCs w:val="24"/>
        </w:rPr>
      </w:pPr>
      <w:r w:rsidRPr="00E978BE">
        <w:rPr>
          <w:rFonts w:ascii="Times New Roman" w:hAnsi="Times New Roman"/>
          <w:b/>
          <w:color w:val="000000"/>
          <w:sz w:val="24"/>
          <w:szCs w:val="24"/>
        </w:rPr>
        <w:t>Демонстрации</w:t>
      </w:r>
      <w:r w:rsidRPr="00E978BE">
        <w:rPr>
          <w:rFonts w:ascii="Times New Roman" w:hAnsi="Times New Roman"/>
          <w:color w:val="000000"/>
          <w:sz w:val="24"/>
          <w:szCs w:val="24"/>
        </w:rPr>
        <w:t>:</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Проявление инерции.</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Сравнение массы тел.</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Второй закон Ньютона</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Третий закон Ньютона</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Вес тела при ускоренном подъеме и падении тела.</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Невесомость.</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Зависимость силы упругости от величины деформации.</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Силы трения покоя, скольжения и качения.</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Закон сохранения импульса.</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Реактивное движение.</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Изменение энергии тела при совершении работы.</w:t>
      </w:r>
    </w:p>
    <w:p w:rsidR="000564E9" w:rsidRPr="00E978BE" w:rsidRDefault="000564E9" w:rsidP="000564E9">
      <w:pPr>
        <w:widowControl w:val="0"/>
        <w:numPr>
          <w:ilvl w:val="0"/>
          <w:numId w:val="9"/>
        </w:numPr>
        <w:tabs>
          <w:tab w:val="left" w:pos="1708"/>
        </w:tabs>
        <w:autoSpaceDE w:val="0"/>
        <w:autoSpaceDN w:val="0"/>
        <w:adjustRightInd w:val="0"/>
        <w:spacing w:after="0" w:line="240" w:lineRule="auto"/>
        <w:jc w:val="both"/>
        <w:rPr>
          <w:rFonts w:ascii="Times New Roman" w:hAnsi="Times New Roman"/>
          <w:color w:val="000000"/>
          <w:sz w:val="24"/>
          <w:szCs w:val="24"/>
        </w:rPr>
      </w:pPr>
      <w:r w:rsidRPr="00E978BE">
        <w:rPr>
          <w:rFonts w:ascii="Times New Roman" w:hAnsi="Times New Roman"/>
          <w:color w:val="000000"/>
          <w:sz w:val="24"/>
          <w:szCs w:val="24"/>
        </w:rPr>
        <w:t>Переход потенциальной энергии тела в кинетическую.</w:t>
      </w:r>
    </w:p>
    <w:p w:rsidR="000564E9" w:rsidRPr="00E978BE" w:rsidRDefault="000564E9" w:rsidP="000564E9">
      <w:pPr>
        <w:tabs>
          <w:tab w:val="left" w:pos="1708"/>
        </w:tabs>
        <w:jc w:val="both"/>
        <w:rPr>
          <w:rFonts w:ascii="Times New Roman" w:hAnsi="Times New Roman"/>
          <w:sz w:val="24"/>
          <w:szCs w:val="24"/>
        </w:rPr>
      </w:pPr>
      <w:r w:rsidRPr="00E978BE">
        <w:rPr>
          <w:rFonts w:ascii="Times New Roman" w:hAnsi="Times New Roman"/>
          <w:bCs/>
          <w:i/>
          <w:sz w:val="24"/>
          <w:szCs w:val="24"/>
          <w:u w:val="single"/>
        </w:rPr>
        <w:t>Знать</w:t>
      </w:r>
      <w:r w:rsidRPr="00E978BE">
        <w:rPr>
          <w:rFonts w:ascii="Times New Roman" w:hAnsi="Times New Roman"/>
          <w:bCs/>
          <w:sz w:val="24"/>
          <w:szCs w:val="24"/>
        </w:rPr>
        <w:t xml:space="preserve">: понятия: </w:t>
      </w:r>
      <w:r w:rsidRPr="00E978BE">
        <w:rPr>
          <w:rFonts w:ascii="Times New Roman" w:hAnsi="Times New Roman"/>
          <w:sz w:val="24"/>
          <w:szCs w:val="24"/>
        </w:rPr>
        <w:t xml:space="preserve">масса, сила (сила тяжести, сила трения, сила упругости), вес, невесомость, импульс, инерциальная система отсчета, работа силы, </w:t>
      </w:r>
      <w:r w:rsidRPr="00E978BE">
        <w:rPr>
          <w:rFonts w:ascii="Times New Roman" w:hAnsi="Times New Roman"/>
          <w:sz w:val="24"/>
          <w:szCs w:val="24"/>
        </w:rPr>
        <w:tab/>
        <w:t xml:space="preserve">Законы и принципы: Законы Ньютона, принцип относительности Галилея, закон всемирного тяготения, закон Гука, зависимость силы </w:t>
      </w:r>
      <w:r w:rsidRPr="00E978BE">
        <w:rPr>
          <w:rFonts w:ascii="Times New Roman" w:hAnsi="Times New Roman"/>
          <w:sz w:val="24"/>
          <w:szCs w:val="24"/>
        </w:rPr>
        <w:tab/>
        <w:t xml:space="preserve">трения скольжения от силы давления, закон сохранения импульса, закон сохранения и превращения энергии. </w:t>
      </w:r>
    </w:p>
    <w:p w:rsidR="000564E9" w:rsidRPr="00E978BE" w:rsidRDefault="000564E9" w:rsidP="000564E9">
      <w:pPr>
        <w:pStyle w:val="a9"/>
        <w:tabs>
          <w:tab w:val="left" w:pos="1708"/>
        </w:tabs>
        <w:spacing w:before="0" w:beforeAutospacing="0" w:after="0" w:afterAutospacing="0"/>
        <w:ind w:firstLine="709"/>
        <w:jc w:val="both"/>
      </w:pPr>
      <w:r w:rsidRPr="00E978BE">
        <w:t xml:space="preserve">Практическое применение: движение искусственных спутников под действием силы тяжести, реактивное движение, устройство ракеты, </w:t>
      </w:r>
      <w:r w:rsidRPr="00E978BE">
        <w:tab/>
      </w:r>
      <w:r w:rsidRPr="00E978BE">
        <w:rPr>
          <w:bCs/>
        </w:rPr>
        <w:t xml:space="preserve">КПД </w:t>
      </w:r>
      <w:r w:rsidRPr="00E978BE">
        <w:t>машин и механизмов.</w:t>
      </w:r>
    </w:p>
    <w:p w:rsidR="000564E9" w:rsidRPr="00E978BE" w:rsidRDefault="000564E9" w:rsidP="000564E9">
      <w:pPr>
        <w:tabs>
          <w:tab w:val="left" w:pos="1708"/>
        </w:tabs>
        <w:spacing w:before="100" w:beforeAutospacing="1" w:after="100" w:afterAutospacing="1"/>
        <w:ind w:left="142"/>
        <w:rPr>
          <w:rFonts w:ascii="Times New Roman" w:hAnsi="Times New Roman"/>
          <w:sz w:val="24"/>
          <w:szCs w:val="24"/>
        </w:rPr>
      </w:pPr>
      <w:r w:rsidRPr="00E978BE">
        <w:rPr>
          <w:rFonts w:ascii="Times New Roman" w:hAnsi="Times New Roman"/>
          <w:i/>
          <w:sz w:val="24"/>
          <w:szCs w:val="24"/>
          <w:u w:val="single"/>
        </w:rPr>
        <w:t>Уметь</w:t>
      </w:r>
      <w:r w:rsidRPr="00E978BE">
        <w:rPr>
          <w:rFonts w:ascii="Times New Roman" w:hAnsi="Times New Roman"/>
          <w:sz w:val="24"/>
          <w:szCs w:val="24"/>
        </w:rPr>
        <w:t xml:space="preserve">: измерять и вычислять физические величины (массу, силу, жесткость, коэффициент трения, импульс, работу, мощность, </w:t>
      </w:r>
      <w:r w:rsidRPr="00E978BE">
        <w:rPr>
          <w:rFonts w:ascii="Times New Roman" w:hAnsi="Times New Roman"/>
          <w:bCs/>
          <w:sz w:val="24"/>
          <w:szCs w:val="24"/>
        </w:rPr>
        <w:t xml:space="preserve">КПД </w:t>
      </w:r>
      <w:r w:rsidRPr="00E978BE">
        <w:rPr>
          <w:rFonts w:ascii="Times New Roman" w:hAnsi="Times New Roman"/>
          <w:bCs/>
          <w:sz w:val="24"/>
          <w:szCs w:val="24"/>
        </w:rPr>
        <w:tab/>
      </w:r>
      <w:r w:rsidRPr="00E978BE">
        <w:rPr>
          <w:rFonts w:ascii="Times New Roman" w:hAnsi="Times New Roman"/>
          <w:sz w:val="24"/>
          <w:szCs w:val="24"/>
        </w:rPr>
        <w:t xml:space="preserve">механизмов,). Читать и строить графики, выражающие зависимость силы упругости от деформации. Решать простейшие задачи на </w:t>
      </w:r>
      <w:r w:rsidRPr="00E978BE">
        <w:rPr>
          <w:rFonts w:ascii="Times New Roman" w:hAnsi="Times New Roman"/>
          <w:sz w:val="24"/>
          <w:szCs w:val="24"/>
        </w:rPr>
        <w:tab/>
        <w:t xml:space="preserve">определение массы, силы, импульса, работы, мощности, энергии, </w:t>
      </w:r>
      <w:r w:rsidRPr="00E978BE">
        <w:rPr>
          <w:rFonts w:ascii="Times New Roman" w:hAnsi="Times New Roman"/>
          <w:bCs/>
          <w:sz w:val="24"/>
          <w:szCs w:val="24"/>
        </w:rPr>
        <w:t xml:space="preserve">КПД. </w:t>
      </w:r>
      <w:r w:rsidRPr="00E978BE">
        <w:rPr>
          <w:rFonts w:ascii="Times New Roman" w:hAnsi="Times New Roman"/>
          <w:sz w:val="24"/>
          <w:szCs w:val="24"/>
        </w:rPr>
        <w:t xml:space="preserve">Изображать на чертеже при решении задач направления векторов </w:t>
      </w:r>
      <w:r w:rsidRPr="00E978BE">
        <w:rPr>
          <w:rFonts w:ascii="Times New Roman" w:hAnsi="Times New Roman"/>
          <w:sz w:val="24"/>
          <w:szCs w:val="24"/>
        </w:rPr>
        <w:tab/>
        <w:t xml:space="preserve">ускорения, силы, импульса тела. Рассчитывать силы, действующие на летчика, выводящего самолет из пикирования, и на </w:t>
      </w:r>
      <w:r w:rsidRPr="00E978BE">
        <w:rPr>
          <w:rFonts w:ascii="Times New Roman" w:hAnsi="Times New Roman"/>
          <w:sz w:val="24"/>
          <w:szCs w:val="24"/>
        </w:rPr>
        <w:lastRenderedPageBreak/>
        <w:t xml:space="preserve">движущийся </w:t>
      </w:r>
      <w:r w:rsidRPr="00E978BE">
        <w:rPr>
          <w:rFonts w:ascii="Times New Roman" w:hAnsi="Times New Roman"/>
          <w:sz w:val="24"/>
          <w:szCs w:val="24"/>
        </w:rPr>
        <w:tab/>
        <w:t xml:space="preserve">автомобиль в верхней точке выпуклого моста; определять скорость ракеты, вагона при автосцепке с использованием закона сохранения </w:t>
      </w:r>
      <w:r w:rsidRPr="00E978BE">
        <w:rPr>
          <w:rFonts w:ascii="Times New Roman" w:hAnsi="Times New Roman"/>
          <w:sz w:val="24"/>
          <w:szCs w:val="24"/>
        </w:rPr>
        <w:tab/>
        <w:t xml:space="preserve">импульса, а также скорость тела при свободном падении с использованием закона сохранения механической энергии. Оценивать и </w:t>
      </w:r>
      <w:r w:rsidRPr="00E978BE">
        <w:rPr>
          <w:rFonts w:ascii="Times New Roman" w:hAnsi="Times New Roman"/>
          <w:sz w:val="24"/>
          <w:szCs w:val="24"/>
        </w:rPr>
        <w:tab/>
        <w:t>анализировать информацию по теме «Динамика» содержащуюся в сообщениях СМИ, Интернете, научно-популярных статьях</w:t>
      </w:r>
    </w:p>
    <w:p w:rsidR="000564E9" w:rsidRPr="00E978BE" w:rsidRDefault="000564E9" w:rsidP="000564E9">
      <w:pPr>
        <w:tabs>
          <w:tab w:val="left" w:pos="1708"/>
        </w:tabs>
        <w:jc w:val="center"/>
        <w:textAlignment w:val="top"/>
        <w:rPr>
          <w:rFonts w:ascii="Times New Roman" w:hAnsi="Times New Roman"/>
          <w:sz w:val="24"/>
          <w:szCs w:val="24"/>
        </w:rPr>
      </w:pPr>
      <w:r w:rsidRPr="00E978BE">
        <w:rPr>
          <w:rFonts w:ascii="Times New Roman" w:hAnsi="Times New Roman"/>
          <w:b/>
          <w:sz w:val="24"/>
          <w:szCs w:val="24"/>
        </w:rPr>
        <w:t>Молекулярная физика. Термодинамика.</w:t>
      </w:r>
    </w:p>
    <w:p w:rsidR="000564E9" w:rsidRPr="00E978BE" w:rsidRDefault="000564E9" w:rsidP="000564E9">
      <w:pPr>
        <w:tabs>
          <w:tab w:val="left" w:pos="1708"/>
        </w:tabs>
        <w:spacing w:before="100" w:beforeAutospacing="1" w:after="100" w:afterAutospacing="1"/>
        <w:rPr>
          <w:rFonts w:ascii="Times New Roman" w:hAnsi="Times New Roman"/>
          <w:sz w:val="24"/>
          <w:szCs w:val="24"/>
        </w:rPr>
      </w:pPr>
      <w:r w:rsidRPr="00E978BE">
        <w:rPr>
          <w:rFonts w:ascii="Times New Roman" w:hAnsi="Times New Roman"/>
          <w:sz w:val="24"/>
          <w:szCs w:val="24"/>
        </w:rPr>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w:t>
      </w:r>
      <w:r w:rsidRPr="00E978BE">
        <w:rPr>
          <w:rFonts w:ascii="Times New Roman" w:hAnsi="Times New Roman"/>
          <w:i/>
          <w:iCs/>
          <w:sz w:val="24"/>
          <w:szCs w:val="24"/>
        </w:rPr>
        <w:t>Модель идеального газа</w:t>
      </w:r>
      <w:r w:rsidRPr="00E978BE">
        <w:rPr>
          <w:rFonts w:ascii="Times New Roman" w:hAnsi="Times New Roman"/>
          <w:sz w:val="24"/>
          <w:szCs w:val="24"/>
        </w:rPr>
        <w:t>. Давление газа. Уравнение состояния идеального газа. Строение и свойства жидкостей и твердых тел.</w:t>
      </w:r>
    </w:p>
    <w:p w:rsidR="000564E9" w:rsidRPr="00E978BE" w:rsidRDefault="000564E9" w:rsidP="000564E9">
      <w:pPr>
        <w:tabs>
          <w:tab w:val="left" w:pos="1708"/>
        </w:tabs>
        <w:spacing w:before="100" w:beforeAutospacing="1" w:after="100" w:afterAutospacing="1"/>
        <w:rPr>
          <w:rFonts w:ascii="Times New Roman" w:hAnsi="Times New Roman"/>
          <w:sz w:val="24"/>
          <w:szCs w:val="24"/>
        </w:rPr>
      </w:pPr>
      <w:r w:rsidRPr="00E978BE">
        <w:rPr>
          <w:rFonts w:ascii="Times New Roman" w:hAnsi="Times New Roman"/>
          <w:sz w:val="24"/>
          <w:szCs w:val="24"/>
        </w:rPr>
        <w:t xml:space="preserve">Законы термодинамики. </w:t>
      </w:r>
      <w:r w:rsidRPr="00E978BE">
        <w:rPr>
          <w:rFonts w:ascii="Times New Roman" w:hAnsi="Times New Roman"/>
          <w:i/>
          <w:iCs/>
          <w:sz w:val="24"/>
          <w:szCs w:val="24"/>
        </w:rPr>
        <w:t>Порядок и хаос. Необратимость тепловых процессов</w:t>
      </w:r>
      <w:r w:rsidRPr="00E978BE">
        <w:rPr>
          <w:rFonts w:ascii="Times New Roman" w:hAnsi="Times New Roman"/>
          <w:sz w:val="24"/>
          <w:szCs w:val="24"/>
        </w:rPr>
        <w:t>. Тепловые двигатели и охрана окружающей среды.</w:t>
      </w:r>
    </w:p>
    <w:p w:rsidR="000564E9" w:rsidRPr="00E978BE" w:rsidRDefault="000564E9" w:rsidP="000564E9">
      <w:pPr>
        <w:pStyle w:val="31"/>
        <w:tabs>
          <w:tab w:val="left" w:pos="1708"/>
        </w:tabs>
        <w:rPr>
          <w:rFonts w:ascii="Times New Roman" w:hAnsi="Times New Roman"/>
          <w:sz w:val="24"/>
          <w:szCs w:val="24"/>
        </w:rPr>
      </w:pPr>
      <w:r w:rsidRPr="00E978BE">
        <w:rPr>
          <w:rFonts w:ascii="Times New Roman" w:hAnsi="Times New Roman"/>
          <w:sz w:val="24"/>
          <w:szCs w:val="24"/>
        </w:rPr>
        <w:t>Основы молекулярной физики. Размеры и масса молекул. Количество вещества. Моль. Постоянная Авогадро. Броуновское движение. Силы взаимодейст</w:t>
      </w:r>
      <w:r w:rsidRPr="00E978BE">
        <w:rPr>
          <w:rFonts w:ascii="Times New Roman" w:hAnsi="Times New Roman"/>
          <w:sz w:val="24"/>
          <w:szCs w:val="24"/>
        </w:rPr>
        <w:softHyphen/>
        <w:t>вия молекул. Строение газообразных, жидких и твер</w:t>
      </w:r>
      <w:r w:rsidRPr="00E978BE">
        <w:rPr>
          <w:rFonts w:ascii="Times New Roman" w:hAnsi="Times New Roman"/>
          <w:sz w:val="24"/>
          <w:szCs w:val="24"/>
        </w:rPr>
        <w:softHyphen/>
        <w:t>дых тел. Тепловое движение молекул. Основное урав</w:t>
      </w:r>
      <w:r w:rsidRPr="00E978BE">
        <w:rPr>
          <w:rFonts w:ascii="Times New Roman" w:hAnsi="Times New Roman"/>
          <w:sz w:val="24"/>
          <w:szCs w:val="24"/>
        </w:rPr>
        <w:softHyphen/>
        <w:t>нение молекулярно-кинетической теории газа. Температура. Энергия теплового движения моле</w:t>
      </w:r>
      <w:r w:rsidRPr="00E978BE">
        <w:rPr>
          <w:rFonts w:ascii="Times New Roman" w:hAnsi="Times New Roman"/>
          <w:sz w:val="24"/>
          <w:szCs w:val="24"/>
        </w:rPr>
        <w:softHyphen/>
        <w:t>кул. Тепловое равновесие. Определение температуры. Абсолютная температура. Температура — мера сред</w:t>
      </w:r>
      <w:r w:rsidRPr="00E978BE">
        <w:rPr>
          <w:rFonts w:ascii="Times New Roman" w:hAnsi="Times New Roman"/>
          <w:sz w:val="24"/>
          <w:szCs w:val="24"/>
        </w:rPr>
        <w:softHyphen/>
        <w:t>ней кинетической энергии молекул. Измерение ско</w:t>
      </w:r>
      <w:r w:rsidRPr="00E978BE">
        <w:rPr>
          <w:rFonts w:ascii="Times New Roman" w:hAnsi="Times New Roman"/>
          <w:sz w:val="24"/>
          <w:szCs w:val="24"/>
        </w:rPr>
        <w:softHyphen/>
        <w:t>ростей движения молекул газа.</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sz w:val="24"/>
          <w:szCs w:val="24"/>
        </w:rPr>
        <w:t xml:space="preserve">Уравнение состояния идеального газа. Уравнение Менделеева—Клапейрона. Газовые законы. </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b/>
          <w:bCs/>
          <w:sz w:val="24"/>
          <w:szCs w:val="24"/>
          <w:u w:val="single"/>
        </w:rPr>
        <w:t>Термодинамика</w:t>
      </w:r>
      <w:r w:rsidRPr="00E978BE">
        <w:rPr>
          <w:rFonts w:ascii="Times New Roman" w:hAnsi="Times New Roman"/>
          <w:sz w:val="24"/>
          <w:szCs w:val="24"/>
          <w:u w:val="single"/>
        </w:rPr>
        <w:t>.</w:t>
      </w:r>
      <w:r w:rsidRPr="00E978BE">
        <w:rPr>
          <w:rFonts w:ascii="Times New Roman" w:hAnsi="Times New Roman"/>
          <w:sz w:val="24"/>
          <w:szCs w:val="24"/>
        </w:rPr>
        <w:t xml:space="preserve"> Внутренняя энергия. Работа в термодинамике. Количество теплоты. Теплоемкость. Первый закон термодинамики. Изопроцессы. Второй закон термодинамики. Тепловые двигатели. КПД двига</w:t>
      </w:r>
      <w:r w:rsidRPr="00E978BE">
        <w:rPr>
          <w:rFonts w:ascii="Times New Roman" w:hAnsi="Times New Roman"/>
          <w:sz w:val="24"/>
          <w:szCs w:val="24"/>
        </w:rPr>
        <w:softHyphen/>
        <w:t>телей.</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sz w:val="24"/>
          <w:szCs w:val="24"/>
        </w:rPr>
        <w:t>Жидкие и твердые тела. Испарение и кипение, Насыщенный пар. Относительная влажность. Крис</w:t>
      </w:r>
      <w:r w:rsidRPr="00E978BE">
        <w:rPr>
          <w:rFonts w:ascii="Times New Roman" w:hAnsi="Times New Roman"/>
          <w:sz w:val="24"/>
          <w:szCs w:val="24"/>
        </w:rPr>
        <w:softHyphen/>
        <w:t>таллические и аморфные тела.</w:t>
      </w:r>
    </w:p>
    <w:p w:rsidR="000564E9" w:rsidRPr="00E978BE" w:rsidRDefault="000564E9" w:rsidP="000564E9">
      <w:pPr>
        <w:tabs>
          <w:tab w:val="left" w:pos="1708"/>
        </w:tabs>
        <w:ind w:firstLine="709"/>
        <w:jc w:val="both"/>
        <w:rPr>
          <w:rFonts w:ascii="Times New Roman" w:hAnsi="Times New Roman"/>
          <w:b/>
          <w:bCs/>
          <w:color w:val="000000"/>
          <w:sz w:val="24"/>
          <w:szCs w:val="24"/>
        </w:rPr>
      </w:pPr>
      <w:r w:rsidRPr="00E978BE">
        <w:rPr>
          <w:rFonts w:ascii="Times New Roman" w:hAnsi="Times New Roman"/>
          <w:b/>
          <w:bCs/>
          <w:i/>
          <w:iCs/>
          <w:color w:val="000000"/>
          <w:sz w:val="24"/>
          <w:szCs w:val="24"/>
        </w:rPr>
        <w:t>Лабораторная работа №3: «</w:t>
      </w:r>
      <w:r w:rsidRPr="00E978BE">
        <w:rPr>
          <w:rFonts w:ascii="Times New Roman" w:hAnsi="Times New Roman"/>
          <w:b/>
          <w:bCs/>
          <w:sz w:val="24"/>
          <w:szCs w:val="24"/>
        </w:rPr>
        <w:t>Опытная проверка закона Гей-Люссака</w:t>
      </w:r>
      <w:r w:rsidRPr="00E978BE">
        <w:rPr>
          <w:rFonts w:ascii="Times New Roman" w:hAnsi="Times New Roman"/>
          <w:b/>
          <w:bCs/>
          <w:color w:val="000000"/>
          <w:sz w:val="24"/>
          <w:szCs w:val="24"/>
        </w:rPr>
        <w:t>».</w:t>
      </w:r>
    </w:p>
    <w:p w:rsidR="000564E9" w:rsidRPr="00E978BE" w:rsidRDefault="000564E9" w:rsidP="000564E9">
      <w:pPr>
        <w:tabs>
          <w:tab w:val="left" w:pos="1708"/>
        </w:tabs>
        <w:rPr>
          <w:rFonts w:ascii="Times New Roman" w:hAnsi="Times New Roman"/>
          <w:b/>
          <w:bCs/>
          <w:sz w:val="24"/>
          <w:szCs w:val="24"/>
        </w:rPr>
      </w:pPr>
      <w:r w:rsidRPr="00E978BE">
        <w:rPr>
          <w:rFonts w:ascii="Times New Roman" w:hAnsi="Times New Roman"/>
          <w:b/>
          <w:bCs/>
          <w:i/>
          <w:iCs/>
          <w:sz w:val="24"/>
          <w:szCs w:val="24"/>
        </w:rPr>
        <w:t>Демонстрации</w:t>
      </w:r>
      <w:r w:rsidRPr="00E978BE">
        <w:rPr>
          <w:rFonts w:ascii="Times New Roman" w:hAnsi="Times New Roman"/>
          <w:b/>
          <w:bCs/>
          <w:sz w:val="24"/>
          <w:szCs w:val="24"/>
        </w:rPr>
        <w:t xml:space="preserve"> </w:t>
      </w:r>
    </w:p>
    <w:p w:rsidR="000564E9" w:rsidRPr="00E978BE" w:rsidRDefault="000564E9" w:rsidP="000564E9">
      <w:pPr>
        <w:numPr>
          <w:ilvl w:val="0"/>
          <w:numId w:val="8"/>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 xml:space="preserve">Механическая модель броуновского движения. </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Изменение давления газа с изменением температуры при постоянном объеме. Изохорный процесс.</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Изменение объема газа с изменением температуры при постоянном давлении. Изобарный процесс.</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Изменение объема газа с изменением давления при постоянной температуре. Изотермический процесс.</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 xml:space="preserve">Кипение воды при пониженном давлении. </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 xml:space="preserve">Устройство психрометра и гигрометра. </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 xml:space="preserve">Явление поверхностного натяжения жидкости. </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 xml:space="preserve">Кристаллические и аморфные тела. </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 xml:space="preserve">Объемные модели строения кристаллов. </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Изменение внутренней энергии тела при теплопередаче и совершении работы.</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t>Изменение температуры воздуха при адиабатном расширении и сжатии.</w:t>
      </w:r>
    </w:p>
    <w:p w:rsidR="000564E9" w:rsidRPr="00E978BE" w:rsidRDefault="000564E9" w:rsidP="000564E9">
      <w:pPr>
        <w:numPr>
          <w:ilvl w:val="0"/>
          <w:numId w:val="8"/>
        </w:numPr>
        <w:tabs>
          <w:tab w:val="left" w:pos="1708"/>
        </w:tabs>
        <w:spacing w:before="100" w:beforeAutospacing="1" w:after="100" w:afterAutospacing="1" w:line="240" w:lineRule="auto"/>
        <w:rPr>
          <w:rFonts w:ascii="Times New Roman" w:hAnsi="Times New Roman"/>
          <w:sz w:val="24"/>
          <w:szCs w:val="24"/>
        </w:rPr>
      </w:pPr>
      <w:r w:rsidRPr="00E978BE">
        <w:rPr>
          <w:rFonts w:ascii="Times New Roman" w:hAnsi="Times New Roman"/>
          <w:sz w:val="24"/>
          <w:szCs w:val="24"/>
        </w:rPr>
        <w:lastRenderedPageBreak/>
        <w:t>Модели тепловых двигателей.</w:t>
      </w:r>
    </w:p>
    <w:p w:rsidR="000564E9" w:rsidRPr="00E978BE" w:rsidRDefault="000564E9" w:rsidP="000564E9">
      <w:pPr>
        <w:pStyle w:val="a9"/>
        <w:tabs>
          <w:tab w:val="left" w:pos="1708"/>
        </w:tabs>
        <w:spacing w:before="0" w:beforeAutospacing="0" w:after="0" w:afterAutospacing="0"/>
        <w:ind w:firstLine="709"/>
        <w:jc w:val="both"/>
      </w:pPr>
      <w:r w:rsidRPr="00E978BE">
        <w:rPr>
          <w:b/>
          <w:bCs/>
          <w:i/>
          <w:iCs/>
          <w:u w:val="single"/>
        </w:rPr>
        <w:t>Знать</w:t>
      </w:r>
      <w:r w:rsidRPr="00E978BE">
        <w:rPr>
          <w:b/>
          <w:bCs/>
          <w:iCs/>
        </w:rPr>
        <w:t>:</w:t>
      </w:r>
      <w:r w:rsidRPr="00E978BE">
        <w:rPr>
          <w:iCs/>
        </w:rPr>
        <w:t xml:space="preserve"> п</w:t>
      </w:r>
      <w:r w:rsidRPr="00E978BE">
        <w:t xml:space="preserve">онятия: тепловое движение частиц; массы и размеры молекул; идеальный газ; изотермический, изохорный, изобарный и адиабатный процессы; броуновское движение; температура (мера средней кинетической энергии молекул); насыщенные и ненасыщенные пары; влажность воздуха; анизотропии монокристаллов, кристаллические и аморфные тела; упругие и пластические деформации. внутренняя энергия, работа в термодинамике, количество теплоты. удельная теплоемкость необратимость тепловых процессов, тепловые двигатели. </w:t>
      </w:r>
    </w:p>
    <w:p w:rsidR="000564E9" w:rsidRPr="00E978BE" w:rsidRDefault="000564E9" w:rsidP="000564E9">
      <w:pPr>
        <w:tabs>
          <w:tab w:val="left" w:pos="1708"/>
        </w:tabs>
        <w:ind w:firstLine="709"/>
        <w:jc w:val="both"/>
        <w:rPr>
          <w:rFonts w:ascii="Times New Roman" w:hAnsi="Times New Roman"/>
          <w:sz w:val="24"/>
          <w:szCs w:val="24"/>
        </w:rPr>
      </w:pPr>
      <w:r w:rsidRPr="00E978BE">
        <w:rPr>
          <w:rFonts w:ascii="Times New Roman" w:hAnsi="Times New Roman"/>
          <w:sz w:val="24"/>
          <w:szCs w:val="24"/>
        </w:rPr>
        <w:t>Законы и формулы: основное уравнение молекулярно-кинетической теории, уравнение Менделеева — Клапейрона, связь между параметрами состояния газа в изопроцессах, первый закон термодинамики.</w:t>
      </w:r>
    </w:p>
    <w:p w:rsidR="000564E9" w:rsidRPr="00E978BE" w:rsidRDefault="000564E9" w:rsidP="000564E9">
      <w:pPr>
        <w:pStyle w:val="a9"/>
        <w:tabs>
          <w:tab w:val="left" w:pos="1708"/>
        </w:tabs>
        <w:spacing w:before="0" w:beforeAutospacing="0" w:after="0" w:afterAutospacing="0"/>
        <w:ind w:firstLine="709"/>
        <w:jc w:val="both"/>
      </w:pPr>
      <w:r w:rsidRPr="00E978BE">
        <w:t xml:space="preserve">Практическое применение: использование кристаллов и других материалов и технике. тепловых двигателей на транспорте, в энергетике </w:t>
      </w:r>
      <w:r w:rsidRPr="00E978BE">
        <w:br/>
        <w:t xml:space="preserve">и сельском хозяйстве; методы профилактики и борьбы с загрязнением окружающей среды. </w:t>
      </w:r>
    </w:p>
    <w:p w:rsidR="000564E9" w:rsidRDefault="000564E9" w:rsidP="000564E9">
      <w:pPr>
        <w:tabs>
          <w:tab w:val="left" w:pos="1708"/>
        </w:tabs>
        <w:spacing w:before="100" w:beforeAutospacing="1" w:after="100" w:afterAutospacing="1"/>
        <w:ind w:left="360"/>
        <w:rPr>
          <w:rFonts w:ascii="Times New Roman" w:hAnsi="Times New Roman"/>
          <w:sz w:val="24"/>
          <w:szCs w:val="24"/>
          <w:lang w:val="en-US"/>
        </w:rPr>
      </w:pPr>
      <w:r w:rsidRPr="00E978BE">
        <w:rPr>
          <w:rFonts w:ascii="Times New Roman" w:hAnsi="Times New Roman"/>
          <w:b/>
          <w:bCs/>
          <w:i/>
          <w:sz w:val="24"/>
          <w:szCs w:val="24"/>
          <w:u w:val="single"/>
        </w:rPr>
        <w:t>Уметь</w:t>
      </w:r>
      <w:r w:rsidRPr="00E978BE">
        <w:rPr>
          <w:rFonts w:ascii="Times New Roman" w:hAnsi="Times New Roman"/>
          <w:sz w:val="24"/>
          <w:szCs w:val="24"/>
        </w:rPr>
        <w:t>: решать задачи на расчет количества вещества, молярной массы, с использованием основного уравнения молекулярно-кинетической теории газов, уравнения Менделеева – Клайперона, связи средней кинетической энергии хаотического движения молекул и температуры. Читать и  строить графики зависимости между основными параметрами состояния газа. Пользоваться психрометром; определять экспериментально параметры состояния газа. Оценивать и анализировать информацию по теме «Основы молекулярно-кинетической теории» содержащуюся в сообщениях СМИ, Интернете, научно-популярных статьях.</w:t>
      </w:r>
    </w:p>
    <w:p w:rsidR="000564E9" w:rsidRPr="00E978BE" w:rsidRDefault="000564E9" w:rsidP="000564E9">
      <w:pPr>
        <w:tabs>
          <w:tab w:val="left" w:pos="1708"/>
        </w:tabs>
        <w:jc w:val="center"/>
        <w:textAlignment w:val="top"/>
        <w:rPr>
          <w:rFonts w:ascii="Times New Roman" w:hAnsi="Times New Roman"/>
          <w:sz w:val="24"/>
          <w:szCs w:val="24"/>
        </w:rPr>
      </w:pPr>
      <w:r w:rsidRPr="00E978BE">
        <w:rPr>
          <w:rFonts w:ascii="Times New Roman" w:hAnsi="Times New Roman"/>
          <w:b/>
          <w:sz w:val="24"/>
          <w:szCs w:val="24"/>
        </w:rPr>
        <w:t>Электродинамика.</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b/>
          <w:bCs/>
          <w:sz w:val="24"/>
          <w:szCs w:val="24"/>
          <w:u w:val="single"/>
        </w:rPr>
        <w:t>Электростатика.</w:t>
      </w:r>
      <w:r w:rsidRPr="00E978BE">
        <w:rPr>
          <w:rFonts w:ascii="Times New Roman" w:hAnsi="Times New Roman"/>
          <w:sz w:val="24"/>
          <w:szCs w:val="24"/>
        </w:rPr>
        <w:t xml:space="preserve"> Электрический заряд и элемен</w:t>
      </w:r>
      <w:r w:rsidRPr="00E978BE">
        <w:rPr>
          <w:rFonts w:ascii="Times New Roman" w:hAnsi="Times New Roman"/>
          <w:sz w:val="24"/>
          <w:szCs w:val="24"/>
        </w:rPr>
        <w:softHyphen/>
        <w:t xml:space="preserve">тарные частицы. Закон сохранения электрического заряда. Закон Кулона. Электрическое поле. </w:t>
      </w:r>
      <w:r w:rsidRPr="00E978BE">
        <w:rPr>
          <w:rFonts w:ascii="Times New Roman" w:hAnsi="Times New Roman"/>
          <w:sz w:val="24"/>
          <w:szCs w:val="24"/>
        </w:rPr>
        <w:tab/>
        <w:t>Напря</w:t>
      </w:r>
      <w:r w:rsidRPr="00E978BE">
        <w:rPr>
          <w:rFonts w:ascii="Times New Roman" w:hAnsi="Times New Roman"/>
          <w:sz w:val="24"/>
          <w:szCs w:val="24"/>
        </w:rPr>
        <w:softHyphen/>
        <w:t>женность электрического поля. Принцип суперпози</w:t>
      </w:r>
      <w:r w:rsidRPr="00E978BE">
        <w:rPr>
          <w:rFonts w:ascii="Times New Roman" w:hAnsi="Times New Roman"/>
          <w:sz w:val="24"/>
          <w:szCs w:val="24"/>
        </w:rPr>
        <w:softHyphen/>
        <w:t xml:space="preserve">ции полей. Проводники в электростатическом поле. Диэлектрики в </w:t>
      </w:r>
      <w:r w:rsidRPr="00E978BE">
        <w:rPr>
          <w:rFonts w:ascii="Times New Roman" w:hAnsi="Times New Roman"/>
          <w:sz w:val="24"/>
          <w:szCs w:val="24"/>
        </w:rPr>
        <w:tab/>
        <w:t xml:space="preserve">электрическом поле. Поляризация диэлектриков. Потенциальность электростатического поля. Потенциал и разность потенциалов. </w:t>
      </w:r>
      <w:r w:rsidRPr="00E978BE">
        <w:rPr>
          <w:rFonts w:ascii="Times New Roman" w:hAnsi="Times New Roman"/>
          <w:sz w:val="24"/>
          <w:szCs w:val="24"/>
        </w:rPr>
        <w:tab/>
        <w:t>Электроем</w:t>
      </w:r>
      <w:r w:rsidRPr="00E978BE">
        <w:rPr>
          <w:rFonts w:ascii="Times New Roman" w:hAnsi="Times New Roman"/>
          <w:sz w:val="24"/>
          <w:szCs w:val="24"/>
        </w:rPr>
        <w:softHyphen/>
        <w:t xml:space="preserve">кость. Конденсаторы. Энергия электрического поля конденсатора.       </w:t>
      </w:r>
    </w:p>
    <w:p w:rsidR="000564E9" w:rsidRPr="00E978BE" w:rsidRDefault="000564E9" w:rsidP="000564E9">
      <w:pPr>
        <w:tabs>
          <w:tab w:val="left" w:pos="1708"/>
        </w:tabs>
        <w:rPr>
          <w:rFonts w:ascii="Times New Roman" w:hAnsi="Times New Roman"/>
          <w:b/>
          <w:bCs/>
          <w:sz w:val="24"/>
          <w:szCs w:val="24"/>
        </w:rPr>
      </w:pPr>
      <w:r w:rsidRPr="00E978BE">
        <w:rPr>
          <w:rFonts w:ascii="Times New Roman" w:hAnsi="Times New Roman"/>
          <w:b/>
          <w:bCs/>
          <w:i/>
          <w:iCs/>
          <w:sz w:val="24"/>
          <w:szCs w:val="24"/>
        </w:rPr>
        <w:t>Демонстрации</w:t>
      </w:r>
      <w:r w:rsidRPr="00E978BE">
        <w:rPr>
          <w:rFonts w:ascii="Times New Roman" w:hAnsi="Times New Roman"/>
          <w:b/>
          <w:bCs/>
          <w:sz w:val="24"/>
          <w:szCs w:val="24"/>
        </w:rPr>
        <w:t xml:space="preserve"> </w:t>
      </w:r>
    </w:p>
    <w:p w:rsidR="000564E9" w:rsidRPr="00E978BE" w:rsidRDefault="000564E9" w:rsidP="000564E9">
      <w:pPr>
        <w:numPr>
          <w:ilvl w:val="0"/>
          <w:numId w:val="11"/>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Электрометр.</w:t>
      </w:r>
    </w:p>
    <w:p w:rsidR="000564E9" w:rsidRPr="00E978BE" w:rsidRDefault="000564E9" w:rsidP="000564E9">
      <w:pPr>
        <w:numPr>
          <w:ilvl w:val="0"/>
          <w:numId w:val="11"/>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 xml:space="preserve">Взаимодействие зарядов. </w:t>
      </w:r>
    </w:p>
    <w:p w:rsidR="000564E9" w:rsidRPr="00E978BE" w:rsidRDefault="000564E9" w:rsidP="000564E9">
      <w:pPr>
        <w:numPr>
          <w:ilvl w:val="0"/>
          <w:numId w:val="11"/>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Электрическое поле двух заряженных шариков.</w:t>
      </w:r>
    </w:p>
    <w:p w:rsidR="000564E9" w:rsidRPr="00E978BE" w:rsidRDefault="000564E9" w:rsidP="000564E9">
      <w:pPr>
        <w:numPr>
          <w:ilvl w:val="0"/>
          <w:numId w:val="11"/>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 xml:space="preserve">Проводники в электрическом поле. </w:t>
      </w:r>
    </w:p>
    <w:p w:rsidR="000564E9" w:rsidRPr="00E978BE" w:rsidRDefault="000564E9" w:rsidP="000564E9">
      <w:pPr>
        <w:numPr>
          <w:ilvl w:val="0"/>
          <w:numId w:val="11"/>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 xml:space="preserve">Диэлектрики в электрическом поле. </w:t>
      </w:r>
    </w:p>
    <w:p w:rsidR="000564E9" w:rsidRPr="00E978BE" w:rsidRDefault="000564E9" w:rsidP="000564E9">
      <w:pPr>
        <w:tabs>
          <w:tab w:val="left" w:pos="1708"/>
        </w:tabs>
        <w:ind w:firstLine="284"/>
        <w:jc w:val="both"/>
        <w:rPr>
          <w:rFonts w:ascii="Times New Roman" w:hAnsi="Times New Roman"/>
          <w:sz w:val="24"/>
          <w:szCs w:val="24"/>
        </w:rPr>
      </w:pPr>
      <w:r w:rsidRPr="00E978BE">
        <w:rPr>
          <w:rFonts w:ascii="Times New Roman" w:hAnsi="Times New Roman"/>
          <w:b/>
          <w:bCs/>
          <w:i/>
          <w:sz w:val="24"/>
          <w:szCs w:val="24"/>
          <w:u w:val="single"/>
        </w:rPr>
        <w:t>Знать</w:t>
      </w:r>
      <w:r w:rsidRPr="00E978BE">
        <w:rPr>
          <w:rFonts w:ascii="Times New Roman" w:hAnsi="Times New Roman"/>
          <w:b/>
          <w:bCs/>
          <w:sz w:val="24"/>
          <w:szCs w:val="24"/>
        </w:rPr>
        <w:t>:</w:t>
      </w:r>
      <w:r w:rsidRPr="00E978BE">
        <w:rPr>
          <w:rFonts w:ascii="Times New Roman" w:hAnsi="Times New Roman"/>
          <w:i/>
          <w:sz w:val="24"/>
          <w:szCs w:val="24"/>
        </w:rPr>
        <w:t xml:space="preserve"> </w:t>
      </w:r>
      <w:r w:rsidRPr="00E978BE">
        <w:rPr>
          <w:rFonts w:ascii="Times New Roman" w:hAnsi="Times New Roman"/>
          <w:sz w:val="24"/>
          <w:szCs w:val="24"/>
        </w:rPr>
        <w:t xml:space="preserve"> понятия: элементарный электрический заряд, электрическое поле; напряженность, разность потенциалов, напряжение, </w:t>
      </w:r>
      <w:r w:rsidRPr="00E978BE">
        <w:rPr>
          <w:rFonts w:ascii="Times New Roman" w:hAnsi="Times New Roman"/>
          <w:sz w:val="24"/>
          <w:szCs w:val="24"/>
        </w:rPr>
        <w:tab/>
        <w:t xml:space="preserve">электроемкость, диэлектрическая проницаемость, электролиз, диссоциация, рекомбинация, термоэлектронная эмиссия, собственная и  </w:t>
      </w:r>
      <w:r w:rsidRPr="00E978BE">
        <w:rPr>
          <w:rFonts w:ascii="Times New Roman" w:hAnsi="Times New Roman"/>
          <w:sz w:val="24"/>
          <w:szCs w:val="24"/>
        </w:rPr>
        <w:tab/>
        <w:t xml:space="preserve">примесная  </w:t>
      </w:r>
      <w:r w:rsidRPr="00E978BE">
        <w:rPr>
          <w:rFonts w:ascii="Times New Roman" w:hAnsi="Times New Roman"/>
          <w:sz w:val="24"/>
          <w:szCs w:val="24"/>
        </w:rPr>
        <w:tab/>
        <w:t xml:space="preserve">проводимость полупроводников, р – </w:t>
      </w:r>
      <w:r w:rsidRPr="00E978BE">
        <w:rPr>
          <w:rFonts w:ascii="Times New Roman" w:hAnsi="Times New Roman"/>
          <w:sz w:val="24"/>
          <w:szCs w:val="24"/>
          <w:lang w:val="en-US"/>
        </w:rPr>
        <w:t>n</w:t>
      </w:r>
      <w:r w:rsidRPr="00E978BE">
        <w:rPr>
          <w:rFonts w:ascii="Times New Roman" w:hAnsi="Times New Roman"/>
          <w:sz w:val="24"/>
          <w:szCs w:val="24"/>
        </w:rPr>
        <w:t xml:space="preserve"> - переход в полупроводниках.</w:t>
      </w:r>
    </w:p>
    <w:p w:rsidR="000564E9" w:rsidRPr="00E978BE" w:rsidRDefault="000564E9" w:rsidP="000564E9">
      <w:pPr>
        <w:tabs>
          <w:tab w:val="left" w:pos="1708"/>
        </w:tabs>
        <w:ind w:firstLine="709"/>
        <w:jc w:val="both"/>
        <w:rPr>
          <w:rFonts w:ascii="Times New Roman" w:hAnsi="Times New Roman"/>
          <w:sz w:val="24"/>
          <w:szCs w:val="24"/>
        </w:rPr>
      </w:pPr>
      <w:r w:rsidRPr="00E978BE">
        <w:rPr>
          <w:rFonts w:ascii="Times New Roman" w:hAnsi="Times New Roman"/>
          <w:sz w:val="24"/>
          <w:szCs w:val="24"/>
        </w:rPr>
        <w:t>Законы: Кулона, сохранения заряда. электролиза.</w:t>
      </w:r>
    </w:p>
    <w:p w:rsidR="000564E9" w:rsidRPr="00E978BE" w:rsidRDefault="000564E9" w:rsidP="000564E9">
      <w:pPr>
        <w:tabs>
          <w:tab w:val="left" w:pos="1708"/>
        </w:tabs>
        <w:ind w:firstLine="709"/>
        <w:jc w:val="both"/>
        <w:rPr>
          <w:rFonts w:ascii="Times New Roman" w:hAnsi="Times New Roman"/>
          <w:sz w:val="24"/>
          <w:szCs w:val="24"/>
        </w:rPr>
      </w:pPr>
      <w:r w:rsidRPr="00E978BE">
        <w:rPr>
          <w:rFonts w:ascii="Times New Roman" w:hAnsi="Times New Roman"/>
          <w:sz w:val="24"/>
          <w:szCs w:val="24"/>
        </w:rPr>
        <w:lastRenderedPageBreak/>
        <w:t xml:space="preserve">Практическое применение: защита приборов и оборудования от  статического электричества, электролиза в металлургии и </w:t>
      </w:r>
      <w:r w:rsidRPr="00E978BE">
        <w:rPr>
          <w:rFonts w:ascii="Times New Roman" w:hAnsi="Times New Roman"/>
          <w:sz w:val="24"/>
          <w:szCs w:val="24"/>
        </w:rPr>
        <w:tab/>
        <w:t>гальванотехнике, электронно-лучевой трубки, полупроводникового диода, терморезистора, транзистора.</w:t>
      </w:r>
    </w:p>
    <w:p w:rsidR="000564E9" w:rsidRPr="00E978BE" w:rsidRDefault="000564E9" w:rsidP="000564E9">
      <w:pPr>
        <w:tabs>
          <w:tab w:val="left" w:pos="1708"/>
        </w:tabs>
        <w:ind w:firstLine="284"/>
        <w:jc w:val="both"/>
        <w:rPr>
          <w:rFonts w:ascii="Times New Roman" w:hAnsi="Times New Roman"/>
          <w:b/>
          <w:bCs/>
          <w:sz w:val="24"/>
          <w:szCs w:val="24"/>
        </w:rPr>
      </w:pPr>
      <w:r w:rsidRPr="00E978BE">
        <w:rPr>
          <w:rFonts w:ascii="Times New Roman" w:hAnsi="Times New Roman"/>
          <w:b/>
          <w:bCs/>
          <w:i/>
          <w:sz w:val="24"/>
          <w:szCs w:val="24"/>
          <w:u w:val="single"/>
        </w:rPr>
        <w:t>Уметь</w:t>
      </w:r>
      <w:r w:rsidRPr="00E978BE">
        <w:rPr>
          <w:rFonts w:ascii="Times New Roman" w:hAnsi="Times New Roman"/>
          <w:b/>
          <w:bCs/>
          <w:sz w:val="24"/>
          <w:szCs w:val="24"/>
        </w:rPr>
        <w:t>:</w:t>
      </w:r>
      <w:r w:rsidRPr="00E978BE">
        <w:rPr>
          <w:rFonts w:ascii="Times New Roman" w:hAnsi="Times New Roman"/>
          <w:i/>
          <w:sz w:val="24"/>
          <w:szCs w:val="24"/>
        </w:rPr>
        <w:t xml:space="preserve"> </w:t>
      </w:r>
      <w:r w:rsidRPr="00E978BE">
        <w:rPr>
          <w:rFonts w:ascii="Times New Roman" w:hAnsi="Times New Roman"/>
          <w:sz w:val="24"/>
          <w:szCs w:val="24"/>
        </w:rPr>
        <w:t xml:space="preserve">решать задачи на закон сохранения электрического заряда и закон Кулона; на движение и равновесие заряженных частиц в </w:t>
      </w:r>
      <w:r w:rsidRPr="00E978BE">
        <w:rPr>
          <w:rFonts w:ascii="Times New Roman" w:hAnsi="Times New Roman"/>
          <w:sz w:val="24"/>
          <w:szCs w:val="24"/>
        </w:rPr>
        <w:tab/>
        <w:t xml:space="preserve">электрическом поле; на расчет напряженности, напряжения, работы электрического поля, электроемкости, по  теме «Электрический ток в </w:t>
      </w:r>
      <w:r w:rsidRPr="00E978BE">
        <w:rPr>
          <w:rFonts w:ascii="Times New Roman" w:hAnsi="Times New Roman"/>
          <w:sz w:val="24"/>
          <w:szCs w:val="24"/>
        </w:rPr>
        <w:tab/>
        <w:t xml:space="preserve">различных средах». Оценивать и анализировать информацию по теме «Электростатика» содержащуюся в сообщениях СМИ, Интернете, </w:t>
      </w:r>
      <w:r w:rsidRPr="00E978BE">
        <w:rPr>
          <w:rFonts w:ascii="Times New Roman" w:hAnsi="Times New Roman"/>
          <w:sz w:val="24"/>
          <w:szCs w:val="24"/>
        </w:rPr>
        <w:tab/>
        <w:t>научно-</w:t>
      </w:r>
      <w:r w:rsidRPr="00E978BE">
        <w:rPr>
          <w:rFonts w:ascii="Times New Roman" w:hAnsi="Times New Roman"/>
          <w:sz w:val="24"/>
          <w:szCs w:val="24"/>
        </w:rPr>
        <w:tab/>
        <w:t xml:space="preserve">популярных статьях. </w:t>
      </w:r>
    </w:p>
    <w:p w:rsidR="000564E9" w:rsidRDefault="000564E9" w:rsidP="000564E9">
      <w:pPr>
        <w:tabs>
          <w:tab w:val="left" w:pos="1708"/>
        </w:tabs>
        <w:jc w:val="center"/>
        <w:textAlignment w:val="top"/>
        <w:rPr>
          <w:rFonts w:ascii="Times New Roman" w:hAnsi="Times New Roman"/>
          <w:sz w:val="24"/>
          <w:szCs w:val="24"/>
        </w:rPr>
      </w:pPr>
      <w:r w:rsidRPr="00E978BE">
        <w:rPr>
          <w:rFonts w:ascii="Times New Roman" w:hAnsi="Times New Roman"/>
          <w:b/>
          <w:sz w:val="24"/>
          <w:szCs w:val="24"/>
        </w:rPr>
        <w:t>Законы постоянного тока</w:t>
      </w:r>
    </w:p>
    <w:p w:rsidR="000564E9" w:rsidRPr="00E978BE" w:rsidRDefault="000564E9" w:rsidP="000564E9">
      <w:pPr>
        <w:tabs>
          <w:tab w:val="left" w:pos="1708"/>
        </w:tabs>
        <w:jc w:val="center"/>
        <w:textAlignment w:val="top"/>
        <w:rPr>
          <w:rFonts w:ascii="Times New Roman" w:hAnsi="Times New Roman"/>
          <w:sz w:val="24"/>
          <w:szCs w:val="24"/>
        </w:rPr>
      </w:pPr>
      <w:r>
        <w:rPr>
          <w:rFonts w:ascii="Times New Roman" w:hAnsi="Times New Roman"/>
          <w:sz w:val="24"/>
          <w:szCs w:val="24"/>
        </w:rPr>
        <w:t xml:space="preserve"> </w:t>
      </w:r>
      <w:r w:rsidRPr="00E978BE">
        <w:rPr>
          <w:rFonts w:ascii="Times New Roman" w:hAnsi="Times New Roman"/>
          <w:sz w:val="24"/>
          <w:szCs w:val="24"/>
        </w:rPr>
        <w:t>Сила тока. Закон Ома для участка цепи. Сопротивление. Электриче</w:t>
      </w:r>
      <w:r w:rsidRPr="00E978BE">
        <w:rPr>
          <w:rFonts w:ascii="Times New Roman" w:hAnsi="Times New Roman"/>
          <w:sz w:val="24"/>
          <w:szCs w:val="24"/>
        </w:rPr>
        <w:softHyphen/>
        <w:t xml:space="preserve">ские цепи. Последовательное и </w:t>
      </w:r>
      <w:r w:rsidRPr="00E978BE">
        <w:rPr>
          <w:rFonts w:ascii="Times New Roman" w:hAnsi="Times New Roman"/>
          <w:sz w:val="24"/>
          <w:szCs w:val="24"/>
        </w:rPr>
        <w:tab/>
        <w:t>параллельное соеди</w:t>
      </w:r>
      <w:r w:rsidRPr="00E978BE">
        <w:rPr>
          <w:rFonts w:ascii="Times New Roman" w:hAnsi="Times New Roman"/>
          <w:sz w:val="24"/>
          <w:szCs w:val="24"/>
        </w:rPr>
        <w:softHyphen/>
        <w:t>нения проводников. Работа и мощность тока. Элек</w:t>
      </w:r>
      <w:r w:rsidRPr="00E978BE">
        <w:rPr>
          <w:rFonts w:ascii="Times New Roman" w:hAnsi="Times New Roman"/>
          <w:sz w:val="24"/>
          <w:szCs w:val="24"/>
        </w:rPr>
        <w:softHyphen/>
        <w:t>тродвижущая сила. Закон Ома для полной цепи.</w:t>
      </w:r>
    </w:p>
    <w:p w:rsidR="000564E9" w:rsidRPr="008C6AE1" w:rsidRDefault="000564E9" w:rsidP="000564E9">
      <w:pPr>
        <w:pStyle w:val="3"/>
        <w:tabs>
          <w:tab w:val="left" w:pos="1708"/>
        </w:tabs>
        <w:spacing w:before="0"/>
        <w:rPr>
          <w:rFonts w:ascii="Times New Roman" w:hAnsi="Times New Roman"/>
          <w:i/>
          <w:color w:val="000000"/>
          <w:sz w:val="24"/>
          <w:szCs w:val="24"/>
        </w:rPr>
      </w:pPr>
      <w:r w:rsidRPr="00E978BE">
        <w:rPr>
          <w:rFonts w:ascii="Times New Roman" w:hAnsi="Times New Roman"/>
          <w:color w:val="000000"/>
          <w:sz w:val="24"/>
          <w:szCs w:val="24"/>
        </w:rPr>
        <w:t>Лабораторная работа №4: «</w:t>
      </w:r>
      <w:r w:rsidRPr="00327432">
        <w:rPr>
          <w:rFonts w:ascii="Times New Roman" w:hAnsi="Times New Roman"/>
          <w:color w:val="auto"/>
          <w:sz w:val="24"/>
          <w:szCs w:val="24"/>
        </w:rPr>
        <w:t>Измерение ЭДС и внутреннего сопротивления источника тока</w:t>
      </w:r>
      <w:r w:rsidRPr="00327432">
        <w:rPr>
          <w:rFonts w:ascii="Times New Roman" w:hAnsi="Times New Roman"/>
          <w:color w:val="000000"/>
          <w:sz w:val="24"/>
          <w:szCs w:val="24"/>
        </w:rPr>
        <w:t>».</w:t>
      </w:r>
    </w:p>
    <w:p w:rsidR="000564E9" w:rsidRPr="00E978BE" w:rsidRDefault="000564E9" w:rsidP="000564E9">
      <w:pPr>
        <w:tabs>
          <w:tab w:val="left" w:pos="1708"/>
        </w:tabs>
        <w:rPr>
          <w:rFonts w:ascii="Times New Roman" w:hAnsi="Times New Roman"/>
          <w:sz w:val="24"/>
          <w:szCs w:val="24"/>
        </w:rPr>
      </w:pPr>
      <w:r w:rsidRPr="00E978BE">
        <w:rPr>
          <w:rFonts w:ascii="Times New Roman" w:hAnsi="Times New Roman"/>
          <w:b/>
          <w:bCs/>
          <w:color w:val="000000"/>
          <w:sz w:val="24"/>
          <w:szCs w:val="24"/>
        </w:rPr>
        <w:t>Лабораторная работа №5: «</w:t>
      </w:r>
      <w:r w:rsidRPr="00E978BE">
        <w:rPr>
          <w:rFonts w:ascii="Times New Roman" w:hAnsi="Times New Roman"/>
          <w:b/>
          <w:bCs/>
          <w:sz w:val="24"/>
          <w:szCs w:val="24"/>
        </w:rPr>
        <w:t>Изучение последовательного и параллельного соединения проводников</w:t>
      </w:r>
      <w:r w:rsidRPr="00E978BE">
        <w:rPr>
          <w:rFonts w:ascii="Times New Roman" w:hAnsi="Times New Roman"/>
          <w:b/>
          <w:bCs/>
          <w:color w:val="000000"/>
          <w:sz w:val="24"/>
          <w:szCs w:val="24"/>
        </w:rPr>
        <w:t>».</w:t>
      </w:r>
      <w:r w:rsidRPr="00E978BE">
        <w:rPr>
          <w:rFonts w:ascii="Times New Roman" w:hAnsi="Times New Roman"/>
          <w:b/>
          <w:sz w:val="24"/>
          <w:szCs w:val="24"/>
        </w:rPr>
        <w:t>Демонстрации</w:t>
      </w:r>
      <w:r w:rsidRPr="00E978BE">
        <w:rPr>
          <w:rFonts w:ascii="Times New Roman" w:hAnsi="Times New Roman"/>
          <w:sz w:val="24"/>
          <w:szCs w:val="24"/>
        </w:rPr>
        <w:t>:</w:t>
      </w:r>
    </w:p>
    <w:p w:rsidR="000564E9" w:rsidRPr="008C6AE1" w:rsidRDefault="000564E9" w:rsidP="000564E9">
      <w:pPr>
        <w:tabs>
          <w:tab w:val="left" w:pos="1708"/>
        </w:tabs>
        <w:rPr>
          <w:rFonts w:ascii="Times New Roman" w:hAnsi="Times New Roman"/>
          <w:sz w:val="24"/>
          <w:szCs w:val="24"/>
        </w:rPr>
      </w:pPr>
      <w:r w:rsidRPr="00E978BE">
        <w:rPr>
          <w:rFonts w:ascii="Times New Roman" w:hAnsi="Times New Roman"/>
          <w:b/>
          <w:bCs/>
          <w:i/>
          <w:iCs/>
          <w:sz w:val="24"/>
          <w:szCs w:val="24"/>
        </w:rPr>
        <w:t>Демонстрации</w:t>
      </w:r>
    </w:p>
    <w:p w:rsidR="000564E9" w:rsidRPr="00E978BE" w:rsidRDefault="000564E9" w:rsidP="000564E9">
      <w:pPr>
        <w:widowControl w:val="0"/>
        <w:numPr>
          <w:ilvl w:val="0"/>
          <w:numId w:val="12"/>
        </w:numPr>
        <w:tabs>
          <w:tab w:val="left" w:pos="1708"/>
        </w:tabs>
        <w:autoSpaceDE w:val="0"/>
        <w:autoSpaceDN w:val="0"/>
        <w:adjustRightInd w:val="0"/>
        <w:spacing w:after="0" w:line="240" w:lineRule="auto"/>
        <w:jc w:val="both"/>
        <w:rPr>
          <w:rFonts w:ascii="Times New Roman" w:hAnsi="Times New Roman"/>
          <w:sz w:val="24"/>
          <w:szCs w:val="24"/>
        </w:rPr>
      </w:pPr>
      <w:r w:rsidRPr="00E978BE">
        <w:rPr>
          <w:rFonts w:ascii="Times New Roman" w:hAnsi="Times New Roman"/>
          <w:sz w:val="24"/>
          <w:szCs w:val="24"/>
        </w:rPr>
        <w:t>Механическая модель для демонстрации условия существования электрического тока.</w:t>
      </w:r>
    </w:p>
    <w:p w:rsidR="000564E9" w:rsidRPr="00E978BE" w:rsidRDefault="000564E9" w:rsidP="000564E9">
      <w:pPr>
        <w:widowControl w:val="0"/>
        <w:numPr>
          <w:ilvl w:val="0"/>
          <w:numId w:val="12"/>
        </w:numPr>
        <w:tabs>
          <w:tab w:val="left" w:pos="1708"/>
        </w:tabs>
        <w:autoSpaceDE w:val="0"/>
        <w:autoSpaceDN w:val="0"/>
        <w:adjustRightInd w:val="0"/>
        <w:spacing w:after="0" w:line="240" w:lineRule="auto"/>
        <w:jc w:val="both"/>
        <w:rPr>
          <w:rFonts w:ascii="Times New Roman" w:hAnsi="Times New Roman"/>
          <w:sz w:val="24"/>
          <w:szCs w:val="24"/>
        </w:rPr>
      </w:pPr>
      <w:r w:rsidRPr="00E978BE">
        <w:rPr>
          <w:rFonts w:ascii="Times New Roman" w:hAnsi="Times New Roman"/>
          <w:sz w:val="24"/>
          <w:szCs w:val="24"/>
        </w:rPr>
        <w:t>Закон Ома для участка цепи.</w:t>
      </w:r>
    </w:p>
    <w:p w:rsidR="000564E9" w:rsidRPr="00E978BE" w:rsidRDefault="000564E9" w:rsidP="000564E9">
      <w:pPr>
        <w:widowControl w:val="0"/>
        <w:numPr>
          <w:ilvl w:val="0"/>
          <w:numId w:val="12"/>
        </w:numPr>
        <w:tabs>
          <w:tab w:val="left" w:pos="1708"/>
        </w:tabs>
        <w:autoSpaceDE w:val="0"/>
        <w:autoSpaceDN w:val="0"/>
        <w:adjustRightInd w:val="0"/>
        <w:spacing w:after="0" w:line="240" w:lineRule="auto"/>
        <w:jc w:val="both"/>
        <w:rPr>
          <w:rFonts w:ascii="Times New Roman" w:hAnsi="Times New Roman"/>
          <w:sz w:val="24"/>
          <w:szCs w:val="24"/>
        </w:rPr>
      </w:pPr>
      <w:r w:rsidRPr="00E978BE">
        <w:rPr>
          <w:rFonts w:ascii="Times New Roman" w:hAnsi="Times New Roman"/>
          <w:sz w:val="24"/>
          <w:szCs w:val="24"/>
        </w:rPr>
        <w:t>Распределение токов и напряжений при последовательном и параллельном соединении проводников.</w:t>
      </w:r>
    </w:p>
    <w:p w:rsidR="000564E9" w:rsidRPr="00E978BE" w:rsidRDefault="000564E9" w:rsidP="000564E9">
      <w:pPr>
        <w:widowControl w:val="0"/>
        <w:numPr>
          <w:ilvl w:val="0"/>
          <w:numId w:val="12"/>
        </w:numPr>
        <w:tabs>
          <w:tab w:val="left" w:pos="1708"/>
        </w:tabs>
        <w:autoSpaceDE w:val="0"/>
        <w:autoSpaceDN w:val="0"/>
        <w:adjustRightInd w:val="0"/>
        <w:spacing w:after="0" w:line="240" w:lineRule="auto"/>
        <w:jc w:val="both"/>
        <w:rPr>
          <w:rFonts w:ascii="Times New Roman" w:hAnsi="Times New Roman"/>
          <w:sz w:val="24"/>
          <w:szCs w:val="24"/>
        </w:rPr>
      </w:pPr>
      <w:r w:rsidRPr="00E978BE">
        <w:rPr>
          <w:rFonts w:ascii="Times New Roman" w:hAnsi="Times New Roman"/>
          <w:sz w:val="24"/>
          <w:szCs w:val="24"/>
        </w:rPr>
        <w:t>Зависимость накала нити лампочка от напряжения и силы тока в ней.</w:t>
      </w:r>
    </w:p>
    <w:p w:rsidR="000564E9" w:rsidRPr="00E978BE" w:rsidRDefault="000564E9" w:rsidP="000564E9">
      <w:pPr>
        <w:widowControl w:val="0"/>
        <w:numPr>
          <w:ilvl w:val="0"/>
          <w:numId w:val="12"/>
        </w:numPr>
        <w:tabs>
          <w:tab w:val="left" w:pos="1708"/>
        </w:tabs>
        <w:autoSpaceDE w:val="0"/>
        <w:autoSpaceDN w:val="0"/>
        <w:adjustRightInd w:val="0"/>
        <w:spacing w:after="0" w:line="240" w:lineRule="auto"/>
        <w:jc w:val="both"/>
        <w:rPr>
          <w:rFonts w:ascii="Times New Roman" w:hAnsi="Times New Roman"/>
          <w:sz w:val="24"/>
          <w:szCs w:val="24"/>
        </w:rPr>
      </w:pPr>
      <w:r w:rsidRPr="00E978BE">
        <w:rPr>
          <w:rFonts w:ascii="Times New Roman" w:hAnsi="Times New Roman"/>
          <w:sz w:val="24"/>
          <w:szCs w:val="24"/>
        </w:rPr>
        <w:t>Зависимость силы тока от ЭДС и полного сопротивления цепи.</w:t>
      </w:r>
    </w:p>
    <w:p w:rsidR="000564E9" w:rsidRPr="00E978BE" w:rsidRDefault="000564E9" w:rsidP="000564E9">
      <w:pPr>
        <w:tabs>
          <w:tab w:val="left" w:pos="1708"/>
        </w:tabs>
        <w:ind w:firstLine="709"/>
        <w:jc w:val="both"/>
        <w:rPr>
          <w:rFonts w:ascii="Times New Roman" w:hAnsi="Times New Roman"/>
          <w:sz w:val="24"/>
          <w:szCs w:val="24"/>
        </w:rPr>
      </w:pPr>
      <w:r w:rsidRPr="00E978BE">
        <w:rPr>
          <w:rFonts w:ascii="Times New Roman" w:hAnsi="Times New Roman"/>
          <w:b/>
          <w:bCs/>
          <w:i/>
          <w:sz w:val="24"/>
          <w:szCs w:val="24"/>
          <w:u w:val="single"/>
        </w:rPr>
        <w:t>Знать</w:t>
      </w:r>
      <w:r w:rsidRPr="00E978BE">
        <w:rPr>
          <w:rFonts w:ascii="Times New Roman" w:hAnsi="Times New Roman"/>
          <w:b/>
          <w:bCs/>
          <w:sz w:val="24"/>
          <w:szCs w:val="24"/>
        </w:rPr>
        <w:t>:</w:t>
      </w:r>
      <w:r w:rsidRPr="00E978BE">
        <w:rPr>
          <w:rFonts w:ascii="Times New Roman" w:hAnsi="Times New Roman"/>
          <w:i/>
          <w:sz w:val="24"/>
          <w:szCs w:val="24"/>
        </w:rPr>
        <w:t xml:space="preserve"> </w:t>
      </w:r>
      <w:r w:rsidRPr="00E978BE">
        <w:rPr>
          <w:rFonts w:ascii="Times New Roman" w:hAnsi="Times New Roman"/>
          <w:sz w:val="24"/>
          <w:szCs w:val="24"/>
        </w:rPr>
        <w:t xml:space="preserve"> понятия: сторонние силы и ЭДС; </w:t>
      </w:r>
    </w:p>
    <w:p w:rsidR="000564E9" w:rsidRPr="00E978BE" w:rsidRDefault="000564E9" w:rsidP="000564E9">
      <w:pPr>
        <w:pStyle w:val="a9"/>
        <w:tabs>
          <w:tab w:val="left" w:pos="1708"/>
        </w:tabs>
        <w:spacing w:before="0" w:beforeAutospacing="0" w:after="0" w:afterAutospacing="0"/>
        <w:ind w:firstLine="709"/>
        <w:jc w:val="both"/>
      </w:pPr>
      <w:r w:rsidRPr="00E978BE">
        <w:t xml:space="preserve">Законы: Ома для полной цепи. </w:t>
      </w:r>
    </w:p>
    <w:p w:rsidR="000564E9" w:rsidRPr="00E978BE" w:rsidRDefault="000564E9" w:rsidP="000564E9">
      <w:pPr>
        <w:pStyle w:val="a9"/>
        <w:tabs>
          <w:tab w:val="left" w:pos="1708"/>
        </w:tabs>
        <w:spacing w:before="0" w:beforeAutospacing="0" w:after="0" w:afterAutospacing="0"/>
        <w:ind w:firstLine="709"/>
        <w:jc w:val="both"/>
      </w:pPr>
      <w:r w:rsidRPr="00E978BE">
        <w:t>Практическое применение: электроизмерительные приборы магнитоэлектрической системы.</w:t>
      </w:r>
    </w:p>
    <w:p w:rsidR="000564E9" w:rsidRPr="00E978BE" w:rsidRDefault="000564E9" w:rsidP="000564E9">
      <w:pPr>
        <w:tabs>
          <w:tab w:val="left" w:pos="1708"/>
        </w:tabs>
        <w:ind w:firstLine="142"/>
        <w:jc w:val="both"/>
        <w:rPr>
          <w:rFonts w:ascii="Times New Roman" w:hAnsi="Times New Roman"/>
          <w:b/>
          <w:bCs/>
          <w:sz w:val="24"/>
          <w:szCs w:val="24"/>
        </w:rPr>
      </w:pPr>
      <w:r w:rsidRPr="00E978BE">
        <w:rPr>
          <w:rFonts w:ascii="Times New Roman" w:hAnsi="Times New Roman"/>
          <w:b/>
          <w:bCs/>
          <w:i/>
          <w:sz w:val="24"/>
          <w:szCs w:val="24"/>
          <w:u w:val="single"/>
        </w:rPr>
        <w:t>Уметь</w:t>
      </w:r>
      <w:r w:rsidRPr="00E978BE">
        <w:rPr>
          <w:rFonts w:ascii="Times New Roman" w:hAnsi="Times New Roman"/>
          <w:b/>
          <w:bCs/>
          <w:sz w:val="24"/>
          <w:szCs w:val="24"/>
        </w:rPr>
        <w:t>:</w:t>
      </w:r>
      <w:r w:rsidRPr="00E978BE">
        <w:rPr>
          <w:rFonts w:ascii="Times New Roman" w:hAnsi="Times New Roman"/>
          <w:i/>
          <w:sz w:val="24"/>
          <w:szCs w:val="24"/>
        </w:rPr>
        <w:t xml:space="preserve"> </w:t>
      </w:r>
      <w:r w:rsidRPr="00E978BE">
        <w:rPr>
          <w:rFonts w:ascii="Times New Roman" w:hAnsi="Times New Roman"/>
          <w:sz w:val="24"/>
          <w:szCs w:val="24"/>
        </w:rPr>
        <w:t xml:space="preserve">производить расчеты электрических цепей с применением закона Ома для участка и полной цепи и закономерностей </w:t>
      </w:r>
      <w:r w:rsidRPr="00E978BE">
        <w:rPr>
          <w:rFonts w:ascii="Times New Roman" w:hAnsi="Times New Roman"/>
          <w:sz w:val="24"/>
          <w:szCs w:val="24"/>
        </w:rPr>
        <w:tab/>
        <w:t xml:space="preserve">последовательного и параллельного соединения проводников, оценивать и анализировать информацию по теме «Законы постоянного </w:t>
      </w:r>
      <w:r w:rsidRPr="00E978BE">
        <w:rPr>
          <w:rFonts w:ascii="Times New Roman" w:hAnsi="Times New Roman"/>
          <w:sz w:val="24"/>
          <w:szCs w:val="24"/>
        </w:rPr>
        <w:tab/>
        <w:t xml:space="preserve">тока» содержащуюся в сообщениях СМИ, Интернете, научно-популярных статьях. </w:t>
      </w:r>
    </w:p>
    <w:p w:rsidR="000564E9" w:rsidRPr="00E978BE" w:rsidRDefault="000564E9" w:rsidP="000564E9">
      <w:pPr>
        <w:pStyle w:val="a9"/>
        <w:tabs>
          <w:tab w:val="left" w:pos="1708"/>
        </w:tabs>
        <w:spacing w:before="0" w:beforeAutospacing="0" w:after="0" w:afterAutospacing="0"/>
        <w:ind w:firstLine="709"/>
        <w:jc w:val="both"/>
      </w:pPr>
      <w:r w:rsidRPr="00E978BE">
        <w:t xml:space="preserve">Пользоваться миллиамперметром, омметром или авометром, выпрямителем электрического тока. </w:t>
      </w:r>
    </w:p>
    <w:p w:rsidR="000564E9" w:rsidRDefault="000564E9" w:rsidP="000564E9">
      <w:pPr>
        <w:pStyle w:val="a9"/>
        <w:tabs>
          <w:tab w:val="left" w:pos="1708"/>
        </w:tabs>
        <w:spacing w:before="0" w:beforeAutospacing="0" w:after="0" w:afterAutospacing="0"/>
        <w:ind w:firstLine="709"/>
        <w:jc w:val="both"/>
      </w:pPr>
      <w:r w:rsidRPr="00E978BE">
        <w:t xml:space="preserve">Собирать электрические цепи. Измерять ЭДС и внутреннее сопротивление источника тока. </w:t>
      </w:r>
    </w:p>
    <w:p w:rsidR="000564E9" w:rsidRPr="00E978BE" w:rsidRDefault="000564E9" w:rsidP="000564E9">
      <w:pPr>
        <w:pStyle w:val="a9"/>
        <w:tabs>
          <w:tab w:val="left" w:pos="1708"/>
        </w:tabs>
        <w:spacing w:before="0" w:beforeAutospacing="0" w:after="0" w:afterAutospacing="0"/>
        <w:ind w:firstLine="709"/>
        <w:jc w:val="both"/>
      </w:pPr>
    </w:p>
    <w:p w:rsidR="000564E9" w:rsidRPr="00E978BE" w:rsidRDefault="000564E9" w:rsidP="000564E9">
      <w:pPr>
        <w:tabs>
          <w:tab w:val="left" w:pos="1708"/>
        </w:tabs>
        <w:jc w:val="center"/>
        <w:textAlignment w:val="top"/>
        <w:rPr>
          <w:rFonts w:ascii="Times New Roman" w:hAnsi="Times New Roman"/>
          <w:b/>
          <w:bCs/>
          <w:sz w:val="24"/>
          <w:szCs w:val="24"/>
        </w:rPr>
      </w:pPr>
      <w:r w:rsidRPr="00E978BE">
        <w:rPr>
          <w:rFonts w:ascii="Times New Roman" w:hAnsi="Times New Roman"/>
          <w:b/>
          <w:bCs/>
          <w:sz w:val="24"/>
          <w:szCs w:val="24"/>
        </w:rPr>
        <w:t>Электрический ток в различных средах.</w:t>
      </w:r>
    </w:p>
    <w:p w:rsidR="000564E9" w:rsidRPr="00E978BE" w:rsidRDefault="000564E9" w:rsidP="000564E9">
      <w:pPr>
        <w:tabs>
          <w:tab w:val="left" w:pos="1708"/>
        </w:tabs>
        <w:jc w:val="both"/>
        <w:textAlignment w:val="top"/>
        <w:rPr>
          <w:rFonts w:ascii="Times New Roman" w:hAnsi="Times New Roman"/>
          <w:sz w:val="24"/>
          <w:szCs w:val="24"/>
        </w:rPr>
      </w:pPr>
      <w:r w:rsidRPr="00E978BE">
        <w:rPr>
          <w:rFonts w:ascii="Times New Roman" w:hAnsi="Times New Roman"/>
          <w:sz w:val="24"/>
          <w:szCs w:val="24"/>
        </w:rPr>
        <w:t xml:space="preserve"> Электри</w:t>
      </w:r>
      <w:r w:rsidRPr="00E978BE">
        <w:rPr>
          <w:rFonts w:ascii="Times New Roman" w:hAnsi="Times New Roman"/>
          <w:sz w:val="24"/>
          <w:szCs w:val="24"/>
        </w:rPr>
        <w:softHyphen/>
        <w:t xml:space="preserve">ческий ток в металлах. Зависимость сопротивления от температуры. Сверхпроводимость. </w:t>
      </w:r>
      <w:r w:rsidRPr="00E978BE">
        <w:rPr>
          <w:rFonts w:ascii="Times New Roman" w:hAnsi="Times New Roman"/>
          <w:sz w:val="24"/>
          <w:szCs w:val="24"/>
        </w:rPr>
        <w:tab/>
        <w:t>Полупроводники. Собственная и примесная проводимость полупро</w:t>
      </w:r>
      <w:r w:rsidRPr="00E978BE">
        <w:rPr>
          <w:rFonts w:ascii="Times New Roman" w:hAnsi="Times New Roman"/>
          <w:sz w:val="24"/>
          <w:szCs w:val="24"/>
        </w:rPr>
        <w:softHyphen/>
        <w:t xml:space="preserve">водников, р—п переход. Полупроводниковый диод. Транзистор. </w:t>
      </w:r>
      <w:r w:rsidRPr="00E978BE">
        <w:rPr>
          <w:rFonts w:ascii="Times New Roman" w:hAnsi="Times New Roman"/>
          <w:sz w:val="24"/>
          <w:szCs w:val="24"/>
        </w:rPr>
        <w:tab/>
        <w:t>Электрический ток в жидкостях. Элект</w:t>
      </w:r>
      <w:r w:rsidRPr="00E978BE">
        <w:rPr>
          <w:rFonts w:ascii="Times New Roman" w:hAnsi="Times New Roman"/>
          <w:sz w:val="24"/>
          <w:szCs w:val="24"/>
        </w:rPr>
        <w:softHyphen/>
        <w:t>рический ток в вакууме. Электрический ток в газах. Плазма.</w:t>
      </w:r>
    </w:p>
    <w:p w:rsidR="000564E9" w:rsidRPr="00E978BE" w:rsidRDefault="000564E9" w:rsidP="000564E9">
      <w:pPr>
        <w:tabs>
          <w:tab w:val="left" w:pos="0"/>
          <w:tab w:val="left" w:pos="1708"/>
        </w:tabs>
        <w:rPr>
          <w:rFonts w:ascii="Times New Roman" w:hAnsi="Times New Roman"/>
          <w:b/>
          <w:bCs/>
          <w:sz w:val="24"/>
          <w:szCs w:val="24"/>
        </w:rPr>
      </w:pPr>
      <w:r w:rsidRPr="00E978BE">
        <w:rPr>
          <w:rFonts w:ascii="Times New Roman" w:hAnsi="Times New Roman"/>
          <w:b/>
          <w:sz w:val="24"/>
          <w:szCs w:val="24"/>
        </w:rPr>
        <w:lastRenderedPageBreak/>
        <w:t>Демонстрации</w:t>
      </w:r>
      <w:r w:rsidRPr="00E978BE">
        <w:rPr>
          <w:rFonts w:ascii="Times New Roman" w:hAnsi="Times New Roman"/>
          <w:sz w:val="24"/>
          <w:szCs w:val="24"/>
        </w:rPr>
        <w:t>:</w:t>
      </w:r>
    </w:p>
    <w:p w:rsidR="000564E9" w:rsidRPr="00E978BE" w:rsidRDefault="000564E9" w:rsidP="000564E9">
      <w:pPr>
        <w:widowControl w:val="0"/>
        <w:numPr>
          <w:ilvl w:val="0"/>
          <w:numId w:val="13"/>
        </w:numPr>
        <w:tabs>
          <w:tab w:val="left" w:pos="1708"/>
        </w:tabs>
        <w:autoSpaceDE w:val="0"/>
        <w:autoSpaceDN w:val="0"/>
        <w:adjustRightInd w:val="0"/>
        <w:spacing w:after="0" w:line="240" w:lineRule="auto"/>
        <w:jc w:val="both"/>
        <w:rPr>
          <w:rFonts w:ascii="Times New Roman" w:hAnsi="Times New Roman"/>
          <w:sz w:val="24"/>
          <w:szCs w:val="24"/>
        </w:rPr>
      </w:pPr>
      <w:r w:rsidRPr="00E978BE">
        <w:rPr>
          <w:rFonts w:ascii="Times New Roman" w:hAnsi="Times New Roman"/>
          <w:sz w:val="24"/>
          <w:szCs w:val="24"/>
        </w:rPr>
        <w:t>Сравнение электропроводности воды и раствора соли или кислоты.</w:t>
      </w:r>
    </w:p>
    <w:p w:rsidR="000564E9" w:rsidRPr="00E978BE" w:rsidRDefault="000564E9" w:rsidP="000564E9">
      <w:pPr>
        <w:numPr>
          <w:ilvl w:val="0"/>
          <w:numId w:val="13"/>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Электролиз сульфата меди.</w:t>
      </w:r>
    </w:p>
    <w:p w:rsidR="000564E9" w:rsidRPr="00E978BE" w:rsidRDefault="000564E9" w:rsidP="000564E9">
      <w:pPr>
        <w:numPr>
          <w:ilvl w:val="0"/>
          <w:numId w:val="13"/>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 xml:space="preserve">Зависимость сопротивления полупроводников от  температуры и освещенности. </w:t>
      </w:r>
    </w:p>
    <w:p w:rsidR="000564E9" w:rsidRPr="00E978BE" w:rsidRDefault="000564E9" w:rsidP="000564E9">
      <w:pPr>
        <w:numPr>
          <w:ilvl w:val="0"/>
          <w:numId w:val="13"/>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Односторонняя электропроводность полупроводникового диода.</w:t>
      </w:r>
    </w:p>
    <w:p w:rsidR="000564E9" w:rsidRPr="00E978BE" w:rsidRDefault="000564E9" w:rsidP="000564E9">
      <w:pPr>
        <w:numPr>
          <w:ilvl w:val="0"/>
          <w:numId w:val="13"/>
        </w:numPr>
        <w:tabs>
          <w:tab w:val="left" w:pos="1708"/>
        </w:tabs>
        <w:spacing w:after="0" w:line="240" w:lineRule="auto"/>
        <w:rPr>
          <w:rFonts w:ascii="Times New Roman" w:hAnsi="Times New Roman"/>
          <w:sz w:val="24"/>
          <w:szCs w:val="24"/>
        </w:rPr>
      </w:pPr>
      <w:r w:rsidRPr="00E978BE">
        <w:rPr>
          <w:rFonts w:ascii="Times New Roman" w:hAnsi="Times New Roman"/>
          <w:sz w:val="24"/>
          <w:szCs w:val="24"/>
        </w:rPr>
        <w:t>Искровой разряд.</w:t>
      </w:r>
    </w:p>
    <w:p w:rsidR="000564E9" w:rsidRPr="00E978BE" w:rsidRDefault="000564E9" w:rsidP="000564E9">
      <w:pPr>
        <w:tabs>
          <w:tab w:val="left" w:pos="1708"/>
        </w:tabs>
        <w:ind w:firstLine="142"/>
        <w:jc w:val="both"/>
        <w:rPr>
          <w:rFonts w:ascii="Times New Roman" w:hAnsi="Times New Roman"/>
          <w:sz w:val="24"/>
          <w:szCs w:val="24"/>
        </w:rPr>
      </w:pPr>
      <w:r w:rsidRPr="00E978BE">
        <w:rPr>
          <w:rFonts w:ascii="Times New Roman" w:hAnsi="Times New Roman"/>
          <w:b/>
          <w:bCs/>
          <w:i/>
          <w:sz w:val="24"/>
          <w:szCs w:val="24"/>
          <w:u w:val="single"/>
        </w:rPr>
        <w:t>Знать</w:t>
      </w:r>
      <w:r w:rsidRPr="00E978BE">
        <w:rPr>
          <w:rFonts w:ascii="Times New Roman" w:hAnsi="Times New Roman"/>
          <w:b/>
          <w:bCs/>
          <w:sz w:val="24"/>
          <w:szCs w:val="24"/>
        </w:rPr>
        <w:t>:</w:t>
      </w:r>
      <w:r w:rsidRPr="00E978BE">
        <w:rPr>
          <w:rFonts w:ascii="Times New Roman" w:hAnsi="Times New Roman"/>
          <w:i/>
          <w:sz w:val="24"/>
          <w:szCs w:val="24"/>
        </w:rPr>
        <w:t xml:space="preserve"> </w:t>
      </w:r>
      <w:r w:rsidRPr="00E978BE">
        <w:rPr>
          <w:rFonts w:ascii="Times New Roman" w:hAnsi="Times New Roman"/>
          <w:sz w:val="24"/>
          <w:szCs w:val="24"/>
        </w:rPr>
        <w:t xml:space="preserve"> понятия: Законы: </w:t>
      </w:r>
    </w:p>
    <w:p w:rsidR="000564E9" w:rsidRPr="00E978BE" w:rsidRDefault="000564E9" w:rsidP="000564E9">
      <w:pPr>
        <w:tabs>
          <w:tab w:val="left" w:pos="1708"/>
        </w:tabs>
        <w:ind w:firstLine="709"/>
        <w:jc w:val="both"/>
        <w:rPr>
          <w:rFonts w:ascii="Times New Roman" w:hAnsi="Times New Roman"/>
          <w:sz w:val="24"/>
          <w:szCs w:val="24"/>
        </w:rPr>
      </w:pPr>
      <w:r w:rsidRPr="00E978BE">
        <w:rPr>
          <w:rFonts w:ascii="Times New Roman" w:hAnsi="Times New Roman"/>
          <w:sz w:val="24"/>
          <w:szCs w:val="24"/>
        </w:rPr>
        <w:t>Практическое применение:.</w:t>
      </w:r>
    </w:p>
    <w:p w:rsidR="000564E9" w:rsidRDefault="000564E9" w:rsidP="000564E9">
      <w:pPr>
        <w:tabs>
          <w:tab w:val="left" w:pos="1708"/>
        </w:tabs>
        <w:ind w:left="142"/>
        <w:rPr>
          <w:rFonts w:ascii="Times New Roman" w:hAnsi="Times New Roman"/>
          <w:sz w:val="24"/>
          <w:szCs w:val="24"/>
        </w:rPr>
      </w:pPr>
      <w:r w:rsidRPr="00E978BE">
        <w:rPr>
          <w:rFonts w:ascii="Times New Roman" w:hAnsi="Times New Roman"/>
          <w:b/>
          <w:bCs/>
          <w:i/>
          <w:sz w:val="24"/>
          <w:szCs w:val="24"/>
          <w:u w:val="single"/>
        </w:rPr>
        <w:t>Уметь</w:t>
      </w:r>
      <w:r w:rsidRPr="00E978BE">
        <w:rPr>
          <w:rFonts w:ascii="Times New Roman" w:hAnsi="Times New Roman"/>
          <w:b/>
          <w:bCs/>
          <w:sz w:val="24"/>
          <w:szCs w:val="24"/>
        </w:rPr>
        <w:t>:</w:t>
      </w:r>
      <w:r w:rsidRPr="00E978BE">
        <w:rPr>
          <w:rFonts w:ascii="Times New Roman" w:hAnsi="Times New Roman"/>
          <w:sz w:val="24"/>
          <w:szCs w:val="24"/>
        </w:rPr>
        <w:t xml:space="preserve"> решать задачи на определение количества вещества выделившегося при электролизе, оценивать и анализировать информацию по </w:t>
      </w:r>
      <w:r w:rsidRPr="00E978BE">
        <w:rPr>
          <w:rFonts w:ascii="Times New Roman" w:hAnsi="Times New Roman"/>
          <w:sz w:val="24"/>
          <w:szCs w:val="24"/>
        </w:rPr>
        <w:tab/>
        <w:t>содержащуюся в сообщениях СМИ, Интернете, научно-популярных статьях.</w:t>
      </w:r>
    </w:p>
    <w:p w:rsidR="000564E9" w:rsidRPr="00064596" w:rsidRDefault="000564E9" w:rsidP="000564E9">
      <w:pPr>
        <w:jc w:val="center"/>
        <w:rPr>
          <w:rFonts w:ascii="Times New Roman" w:hAnsi="Times New Roman"/>
          <w:b/>
          <w:sz w:val="28"/>
          <w:szCs w:val="28"/>
        </w:rPr>
      </w:pPr>
      <w:r w:rsidRPr="00064596">
        <w:rPr>
          <w:rFonts w:ascii="Times New Roman" w:hAnsi="Times New Roman"/>
          <w:b/>
          <w:sz w:val="28"/>
          <w:szCs w:val="28"/>
        </w:rPr>
        <w:t>Календарно-тематическое планирование</w:t>
      </w:r>
    </w:p>
    <w:tbl>
      <w:tblPr>
        <w:tblpPr w:leftFromText="180" w:rightFromText="180" w:vertAnchor="text" w:horzAnchor="margin" w:tblpXSpec="center" w:tblpY="686"/>
        <w:tblOverlap w:val="neve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4314"/>
        <w:gridCol w:w="1417"/>
        <w:gridCol w:w="992"/>
        <w:gridCol w:w="1518"/>
        <w:gridCol w:w="1559"/>
      </w:tblGrid>
      <w:tr w:rsidR="000564E9" w:rsidRPr="00275E69" w:rsidTr="00C5449A">
        <w:trPr>
          <w:trHeight w:val="390"/>
        </w:trPr>
        <w:tc>
          <w:tcPr>
            <w:tcW w:w="756" w:type="dxa"/>
            <w:vMerge w:val="restart"/>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п/п</w:t>
            </w:r>
          </w:p>
        </w:tc>
        <w:tc>
          <w:tcPr>
            <w:tcW w:w="4314" w:type="dxa"/>
            <w:vMerge w:val="restart"/>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Наименование разделов и тем </w:t>
            </w:r>
          </w:p>
        </w:tc>
        <w:tc>
          <w:tcPr>
            <w:tcW w:w="1417" w:type="dxa"/>
            <w:vMerge w:val="restart"/>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Вид занятия </w:t>
            </w:r>
          </w:p>
        </w:tc>
        <w:tc>
          <w:tcPr>
            <w:tcW w:w="992" w:type="dxa"/>
            <w:vMerge w:val="restart"/>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Количество часов </w:t>
            </w:r>
          </w:p>
        </w:tc>
        <w:tc>
          <w:tcPr>
            <w:tcW w:w="3077" w:type="dxa"/>
            <w:gridSpan w:val="2"/>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Дата проведения занятий </w:t>
            </w:r>
          </w:p>
        </w:tc>
      </w:tr>
      <w:tr w:rsidR="000564E9" w:rsidRPr="00275E69" w:rsidTr="00C5449A">
        <w:trPr>
          <w:trHeight w:val="390"/>
        </w:trPr>
        <w:tc>
          <w:tcPr>
            <w:tcW w:w="756" w:type="dxa"/>
            <w:vMerge/>
          </w:tcPr>
          <w:p w:rsidR="000564E9" w:rsidRPr="00275E69" w:rsidRDefault="000564E9" w:rsidP="00C5449A">
            <w:pPr>
              <w:rPr>
                <w:rFonts w:ascii="Times New Roman" w:hAnsi="Times New Roman"/>
                <w:sz w:val="24"/>
                <w:szCs w:val="24"/>
              </w:rPr>
            </w:pPr>
          </w:p>
        </w:tc>
        <w:tc>
          <w:tcPr>
            <w:tcW w:w="4314" w:type="dxa"/>
            <w:vMerge/>
          </w:tcPr>
          <w:p w:rsidR="000564E9" w:rsidRPr="00275E69" w:rsidRDefault="000564E9" w:rsidP="00C5449A">
            <w:pPr>
              <w:rPr>
                <w:rFonts w:ascii="Times New Roman" w:hAnsi="Times New Roman"/>
                <w:sz w:val="24"/>
                <w:szCs w:val="24"/>
              </w:rPr>
            </w:pPr>
          </w:p>
        </w:tc>
        <w:tc>
          <w:tcPr>
            <w:tcW w:w="1417" w:type="dxa"/>
            <w:vMerge/>
          </w:tcPr>
          <w:p w:rsidR="000564E9" w:rsidRPr="00275E69" w:rsidRDefault="000564E9" w:rsidP="00C5449A">
            <w:pPr>
              <w:rPr>
                <w:rFonts w:ascii="Times New Roman" w:hAnsi="Times New Roman"/>
                <w:sz w:val="24"/>
                <w:szCs w:val="24"/>
              </w:rPr>
            </w:pPr>
          </w:p>
        </w:tc>
        <w:tc>
          <w:tcPr>
            <w:tcW w:w="992" w:type="dxa"/>
            <w:vMerge/>
          </w:tcPr>
          <w:p w:rsidR="000564E9" w:rsidRPr="00275E69" w:rsidRDefault="000564E9" w:rsidP="00C5449A">
            <w:pP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Планируемая </w:t>
            </w:r>
          </w:p>
        </w:tc>
        <w:tc>
          <w:tcPr>
            <w:tcW w:w="1559"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Фактическая </w:t>
            </w:r>
          </w:p>
        </w:tc>
      </w:tr>
      <w:tr w:rsidR="000564E9" w:rsidRPr="00275E69" w:rsidTr="00C5449A">
        <w:tc>
          <w:tcPr>
            <w:tcW w:w="756" w:type="dxa"/>
          </w:tcPr>
          <w:p w:rsidR="000564E9" w:rsidRPr="00625C8A" w:rsidRDefault="000564E9" w:rsidP="00C5449A">
            <w:pPr>
              <w:rPr>
                <w:rFonts w:ascii="Times New Roman" w:hAnsi="Times New Roman"/>
                <w:b/>
                <w:sz w:val="24"/>
                <w:szCs w:val="24"/>
              </w:rPr>
            </w:pPr>
            <w:r>
              <w:rPr>
                <w:rFonts w:ascii="Times New Roman" w:hAnsi="Times New Roman"/>
                <w:b/>
                <w:sz w:val="24"/>
                <w:szCs w:val="24"/>
              </w:rPr>
              <w:t>1</w:t>
            </w:r>
          </w:p>
        </w:tc>
        <w:tc>
          <w:tcPr>
            <w:tcW w:w="4314" w:type="dxa"/>
          </w:tcPr>
          <w:p w:rsidR="000564E9" w:rsidRPr="00064596" w:rsidRDefault="000564E9" w:rsidP="00C5449A">
            <w:pPr>
              <w:rPr>
                <w:rFonts w:ascii="Times New Roman" w:hAnsi="Times New Roman"/>
                <w:b/>
                <w:sz w:val="24"/>
                <w:szCs w:val="24"/>
              </w:rPr>
            </w:pPr>
            <w:r w:rsidRPr="00064596">
              <w:rPr>
                <w:rFonts w:ascii="Times New Roman" w:hAnsi="Times New Roman"/>
                <w:b/>
                <w:bCs/>
                <w:sz w:val="24"/>
                <w:szCs w:val="24"/>
              </w:rPr>
              <w:t>Основные особенности физического метода исследований</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1</w:t>
            </w:r>
            <w:r>
              <w:rPr>
                <w:rFonts w:ascii="Times New Roman" w:hAnsi="Times New Roman"/>
                <w:sz w:val="24"/>
                <w:szCs w:val="24"/>
              </w:rPr>
              <w:t>.1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Физика и познание мира. Классическая механика Ньютона. ТБ</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2</w:t>
            </w:r>
          </w:p>
        </w:tc>
        <w:tc>
          <w:tcPr>
            <w:tcW w:w="4314" w:type="dxa"/>
          </w:tcPr>
          <w:p w:rsidR="000564E9" w:rsidRPr="00275E69" w:rsidRDefault="000564E9" w:rsidP="00C5449A">
            <w:pPr>
              <w:rPr>
                <w:rFonts w:ascii="Times New Roman" w:hAnsi="Times New Roman"/>
                <w:b/>
                <w:sz w:val="24"/>
                <w:szCs w:val="24"/>
              </w:rPr>
            </w:pPr>
            <w:r>
              <w:rPr>
                <w:rFonts w:ascii="Times New Roman" w:hAnsi="Times New Roman"/>
                <w:b/>
                <w:sz w:val="24"/>
                <w:szCs w:val="24"/>
              </w:rPr>
              <w:t>Механика</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Pr>
                <w:rFonts w:ascii="Times New Roman" w:hAnsi="Times New Roman"/>
                <w:b/>
                <w:sz w:val="24"/>
                <w:szCs w:val="24"/>
              </w:rPr>
              <w:t>42</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Default="000564E9" w:rsidP="00C5449A">
            <w:pPr>
              <w:rPr>
                <w:rFonts w:ascii="Times New Roman" w:hAnsi="Times New Roman"/>
                <w:b/>
                <w:sz w:val="24"/>
                <w:szCs w:val="24"/>
              </w:rPr>
            </w:pPr>
            <w:r>
              <w:rPr>
                <w:rFonts w:ascii="Times New Roman" w:hAnsi="Times New Roman"/>
                <w:b/>
                <w:sz w:val="24"/>
                <w:szCs w:val="24"/>
              </w:rPr>
              <w:t>Кинематика</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Default="000564E9" w:rsidP="00C5449A">
            <w:pPr>
              <w:jc w:val="center"/>
              <w:rPr>
                <w:rFonts w:ascii="Times New Roman" w:hAnsi="Times New Roman"/>
                <w:b/>
                <w:sz w:val="24"/>
                <w:szCs w:val="24"/>
              </w:rPr>
            </w:pP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2.1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Движение точки и тела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Комбинированный урок </w:t>
            </w: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2.2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Прямолинейное равномерное движение</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Решение задач</w:t>
            </w:r>
          </w:p>
        </w:tc>
        <w:tc>
          <w:tcPr>
            <w:tcW w:w="1417" w:type="dxa"/>
          </w:tcPr>
          <w:p w:rsidR="000564E9" w:rsidRPr="00275E69" w:rsidRDefault="000564E9" w:rsidP="00C5449A">
            <w:pPr>
              <w:rPr>
                <w:rFonts w:ascii="Times New Roman" w:hAnsi="Times New Roman"/>
                <w:sz w:val="24"/>
                <w:szCs w:val="24"/>
              </w:rPr>
            </w:pPr>
            <w:r>
              <w:rPr>
                <w:rFonts w:ascii="Times New Roman" w:hAnsi="Times New Roman"/>
                <w:sz w:val="24"/>
                <w:szCs w:val="24"/>
              </w:rPr>
              <w:t>практическое задание</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2.</w:t>
            </w:r>
            <w:r>
              <w:rPr>
                <w:rFonts w:ascii="Times New Roman" w:hAnsi="Times New Roman"/>
                <w:sz w:val="24"/>
                <w:szCs w:val="24"/>
              </w:rPr>
              <w:t>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Мгновенная скорость. Сложение скоростей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2.5</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 xml:space="preserve">Ускорение. Скорость при движении с </w:t>
            </w:r>
            <w:r>
              <w:rPr>
                <w:rFonts w:ascii="Times New Roman" w:hAnsi="Times New Roman"/>
                <w:sz w:val="24"/>
                <w:szCs w:val="24"/>
              </w:rPr>
              <w:lastRenderedPageBreak/>
              <w:t>ускорением.</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lastRenderedPageBreak/>
              <w:t>2.</w:t>
            </w:r>
            <w:r>
              <w:rPr>
                <w:rFonts w:ascii="Times New Roman" w:hAnsi="Times New Roman"/>
                <w:sz w:val="24"/>
                <w:szCs w:val="24"/>
              </w:rPr>
              <w:t>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Движение с постоянным ускорением</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2.</w:t>
            </w:r>
            <w:r>
              <w:rPr>
                <w:rFonts w:ascii="Times New Roman" w:hAnsi="Times New Roman"/>
                <w:sz w:val="24"/>
                <w:szCs w:val="24"/>
              </w:rPr>
              <w:t>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Свободное падение тел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2.8</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Решение задач</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2.</w:t>
            </w:r>
            <w:r>
              <w:rPr>
                <w:rFonts w:ascii="Times New Roman" w:hAnsi="Times New Roman"/>
                <w:sz w:val="24"/>
                <w:szCs w:val="24"/>
              </w:rPr>
              <w:t>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Равномерное движение точки по окружности.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 xml:space="preserve">Кинематика твердого тела </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3</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2.10</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Движение тел. Вращательное движение тел</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Решение задач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практикум</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Контрольная работа  по теме «Кинематика»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Контроль знаний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 xml:space="preserve">Динамика </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5</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Первый закон Ньютона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Сила. Связь между  ускорением и силой.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Второй закон Ньютона. Масса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Третий закон Ньютона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Инерциальные системы отсчета и принцип относительности в механике</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 xml:space="preserve">Силы в механике </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7</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2.18</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Закон всемирного тяготения</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Комбинированный </w:t>
            </w:r>
            <w:r w:rsidRPr="00275E69">
              <w:rPr>
                <w:rFonts w:ascii="Times New Roman" w:hAnsi="Times New Roman"/>
                <w:sz w:val="24"/>
                <w:szCs w:val="24"/>
              </w:rPr>
              <w:lastRenderedPageBreak/>
              <w:t>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lastRenderedPageBreak/>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lastRenderedPageBreak/>
              <w:t>2.19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Первая космическая скорость</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2.20</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Сила тяжести и невесомость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Силы упругости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Силы трения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Л.Р.№1 « Изучение движения тела по окружности</w:t>
            </w:r>
            <w:r>
              <w:rPr>
                <w:rFonts w:ascii="Times New Roman" w:hAnsi="Times New Roman"/>
                <w:sz w:val="24"/>
                <w:szCs w:val="24"/>
              </w:rPr>
              <w:t xml:space="preserve"> под действием сил упругости и тяжести</w:t>
            </w:r>
            <w:r w:rsidRPr="00275E69">
              <w:rPr>
                <w:rFonts w:ascii="Times New Roman" w:hAnsi="Times New Roman"/>
                <w:sz w:val="24"/>
                <w:szCs w:val="24"/>
              </w:rPr>
              <w:t xml:space="preserve">» ТБ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Л.Р.</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2.24</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Сила трение. Решение задач</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Контрольная работа №2 по теме                « Динамика»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Контроль знаний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Закон сохранения импульса</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3</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Импульс материальной точки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Закон сохранения импульса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2.28</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Реактивное движение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Семинар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 xml:space="preserve">Закон сохранения энергии </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Pr>
                <w:rFonts w:ascii="Times New Roman" w:hAnsi="Times New Roman"/>
                <w:b/>
                <w:sz w:val="24"/>
                <w:szCs w:val="24"/>
              </w:rPr>
              <w:t>9</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2.29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Работа силы. Мощность</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2.30</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Решение задач по теме «Закон сохранения импульса»</w:t>
            </w:r>
          </w:p>
        </w:tc>
        <w:tc>
          <w:tcPr>
            <w:tcW w:w="1417" w:type="dxa"/>
          </w:tcPr>
          <w:p w:rsidR="000564E9" w:rsidRPr="00275E69" w:rsidRDefault="000564E9" w:rsidP="00C5449A">
            <w:pPr>
              <w:rPr>
                <w:rFonts w:ascii="Times New Roman" w:hAnsi="Times New Roman"/>
                <w:sz w:val="24"/>
                <w:szCs w:val="24"/>
              </w:rPr>
            </w:pPr>
            <w:r>
              <w:rPr>
                <w:rFonts w:ascii="Times New Roman" w:hAnsi="Times New Roman"/>
                <w:sz w:val="24"/>
                <w:szCs w:val="24"/>
              </w:rPr>
              <w:t>Практическое занятие</w:t>
            </w: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lastRenderedPageBreak/>
              <w:t>2.31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Энергия. Кинетическая энергия и ее изменения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Работа силы тяжести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Работа силы упругости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2.34</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Потенциальная энергия</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Закон сохранения энергии в механике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Л.Р. №2 по теме «Изучение закона сохранения механической энергии» ТБ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Л.Р.</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2.37</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Уменьшение механической энергии под действием сил трения</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2.38</w:t>
            </w:r>
          </w:p>
        </w:tc>
        <w:tc>
          <w:tcPr>
            <w:tcW w:w="4314" w:type="dxa"/>
          </w:tcPr>
          <w:p w:rsidR="000564E9" w:rsidRDefault="000564E9" w:rsidP="00C5449A">
            <w:pPr>
              <w:rPr>
                <w:rFonts w:ascii="Times New Roman" w:hAnsi="Times New Roman"/>
                <w:sz w:val="24"/>
                <w:szCs w:val="24"/>
              </w:rPr>
            </w:pPr>
            <w:r>
              <w:rPr>
                <w:rFonts w:ascii="Times New Roman" w:hAnsi="Times New Roman"/>
                <w:sz w:val="24"/>
                <w:szCs w:val="24"/>
              </w:rPr>
              <w:t>Превращение энергии и использование машин.КПД</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Статика</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2.39</w:t>
            </w:r>
          </w:p>
        </w:tc>
        <w:tc>
          <w:tcPr>
            <w:tcW w:w="4314" w:type="dxa"/>
          </w:tcPr>
          <w:p w:rsidR="000564E9" w:rsidRPr="00CD6916" w:rsidRDefault="000564E9" w:rsidP="00C5449A">
            <w:pPr>
              <w:rPr>
                <w:rFonts w:ascii="Times New Roman" w:hAnsi="Times New Roman"/>
                <w:sz w:val="24"/>
                <w:szCs w:val="24"/>
              </w:rPr>
            </w:pPr>
            <w:r w:rsidRPr="00CD6916">
              <w:rPr>
                <w:rFonts w:ascii="Times New Roman" w:hAnsi="Times New Roman"/>
                <w:sz w:val="24"/>
                <w:szCs w:val="24"/>
              </w:rPr>
              <w:t>Равновесие тел. Первое условие равновесия тел.</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2.40</w:t>
            </w:r>
          </w:p>
        </w:tc>
        <w:tc>
          <w:tcPr>
            <w:tcW w:w="4314" w:type="dxa"/>
          </w:tcPr>
          <w:p w:rsidR="000564E9" w:rsidRPr="00CD6916" w:rsidRDefault="000564E9" w:rsidP="00C5449A">
            <w:pPr>
              <w:rPr>
                <w:rFonts w:ascii="Times New Roman" w:hAnsi="Times New Roman"/>
                <w:sz w:val="24"/>
                <w:szCs w:val="24"/>
              </w:rPr>
            </w:pPr>
            <w:r w:rsidRPr="00CD6916">
              <w:rPr>
                <w:rFonts w:ascii="Times New Roman" w:hAnsi="Times New Roman"/>
                <w:sz w:val="24"/>
                <w:szCs w:val="24"/>
              </w:rPr>
              <w:t>Второе условие равновесия твердого тела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2.41</w:t>
            </w:r>
          </w:p>
        </w:tc>
        <w:tc>
          <w:tcPr>
            <w:tcW w:w="4314" w:type="dxa"/>
          </w:tcPr>
          <w:p w:rsidR="000564E9" w:rsidRPr="00CD6916" w:rsidRDefault="000564E9" w:rsidP="00C5449A">
            <w:pPr>
              <w:rPr>
                <w:rFonts w:ascii="Times New Roman" w:hAnsi="Times New Roman"/>
                <w:sz w:val="24"/>
                <w:szCs w:val="24"/>
              </w:rPr>
            </w:pPr>
            <w:r>
              <w:rPr>
                <w:rFonts w:ascii="Times New Roman" w:hAnsi="Times New Roman"/>
                <w:sz w:val="24"/>
                <w:szCs w:val="24"/>
              </w:rPr>
              <w:t xml:space="preserve">Решение задач по теме « Динамика. </w:t>
            </w:r>
            <w:r w:rsidRPr="00275E69">
              <w:rPr>
                <w:rFonts w:ascii="Times New Roman" w:hAnsi="Times New Roman"/>
                <w:sz w:val="24"/>
                <w:szCs w:val="24"/>
              </w:rPr>
              <w:t>Законы сохранения импульса и энергии»</w:t>
            </w:r>
          </w:p>
        </w:tc>
        <w:tc>
          <w:tcPr>
            <w:tcW w:w="1417" w:type="dxa"/>
          </w:tcPr>
          <w:p w:rsidR="000564E9" w:rsidRPr="00275E69" w:rsidRDefault="000564E9" w:rsidP="00C5449A">
            <w:pPr>
              <w:rPr>
                <w:rFonts w:ascii="Times New Roman" w:hAnsi="Times New Roman"/>
                <w:sz w:val="24"/>
                <w:szCs w:val="24"/>
              </w:rPr>
            </w:pPr>
            <w:r>
              <w:rPr>
                <w:rFonts w:ascii="Times New Roman" w:hAnsi="Times New Roman"/>
                <w:sz w:val="24"/>
                <w:szCs w:val="24"/>
              </w:rPr>
              <w:t>Практическое занятие</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2.42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Контрольная работа №2 по теме «</w:t>
            </w:r>
            <w:r>
              <w:rPr>
                <w:rFonts w:ascii="Times New Roman" w:hAnsi="Times New Roman"/>
                <w:sz w:val="24"/>
                <w:szCs w:val="24"/>
              </w:rPr>
              <w:t xml:space="preserve">Динамика. </w:t>
            </w:r>
            <w:r w:rsidRPr="00275E69">
              <w:rPr>
                <w:rFonts w:ascii="Times New Roman" w:hAnsi="Times New Roman"/>
                <w:sz w:val="24"/>
                <w:szCs w:val="24"/>
              </w:rPr>
              <w:t>Законы сохранения импульса и энергии»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Контроль знаний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85EB4" w:rsidRDefault="000564E9" w:rsidP="00C5449A">
            <w:pPr>
              <w:rPr>
                <w:rFonts w:ascii="Times New Roman" w:hAnsi="Times New Roman"/>
                <w:b/>
                <w:sz w:val="24"/>
                <w:szCs w:val="24"/>
              </w:rPr>
            </w:pPr>
            <w:r w:rsidRPr="00285EB4">
              <w:rPr>
                <w:rFonts w:ascii="Times New Roman" w:hAnsi="Times New Roman"/>
                <w:b/>
                <w:sz w:val="24"/>
                <w:szCs w:val="24"/>
              </w:rPr>
              <w:lastRenderedPageBreak/>
              <w:t>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b/>
                <w:sz w:val="24"/>
                <w:szCs w:val="24"/>
              </w:rPr>
              <w:t>Молекулярная физика</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85EB4" w:rsidRDefault="000564E9" w:rsidP="00C5449A">
            <w:pPr>
              <w:jc w:val="center"/>
              <w:rPr>
                <w:rFonts w:ascii="Times New Roman" w:hAnsi="Times New Roman"/>
                <w:b/>
                <w:sz w:val="24"/>
                <w:szCs w:val="24"/>
              </w:rPr>
            </w:pPr>
            <w:r w:rsidRPr="00285EB4">
              <w:rPr>
                <w:rFonts w:ascii="Times New Roman" w:hAnsi="Times New Roman"/>
                <w:b/>
                <w:sz w:val="24"/>
                <w:szCs w:val="24"/>
              </w:rPr>
              <w:t>7</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Основные положения МКТ. Размеры молекул</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3.2</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Масса молекул. Количество вещества.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3.3</w:t>
            </w:r>
          </w:p>
        </w:tc>
        <w:tc>
          <w:tcPr>
            <w:tcW w:w="4314" w:type="dxa"/>
          </w:tcPr>
          <w:p w:rsidR="000564E9" w:rsidRDefault="000564E9" w:rsidP="00C5449A">
            <w:pPr>
              <w:rPr>
                <w:rFonts w:ascii="Times New Roman" w:hAnsi="Times New Roman"/>
                <w:sz w:val="24"/>
                <w:szCs w:val="24"/>
              </w:rPr>
            </w:pPr>
            <w:r>
              <w:rPr>
                <w:rFonts w:ascii="Times New Roman" w:hAnsi="Times New Roman"/>
                <w:sz w:val="24"/>
                <w:szCs w:val="24"/>
              </w:rPr>
              <w:t>Решение задач по теме « Масса молекул. Количество вещества»</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Броуновское движение. Силы взаимодействия молекул.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3.5</w:t>
            </w: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sz w:val="24"/>
                <w:szCs w:val="24"/>
              </w:rPr>
              <w:t>Агрегатные состояния вещества. Идеальный газ в МКТ</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Основное уравнение МКТ</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Решение задач</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Практикум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Температура. Энергия теплового движения</w:t>
            </w:r>
            <w:r>
              <w:rPr>
                <w:rFonts w:ascii="Times New Roman" w:hAnsi="Times New Roman"/>
                <w:b/>
                <w:sz w:val="24"/>
                <w:szCs w:val="24"/>
              </w:rPr>
              <w:t xml:space="preserve"> молекул</w:t>
            </w:r>
            <w:r w:rsidRPr="00275E69">
              <w:rPr>
                <w:rFonts w:ascii="Times New Roman" w:hAnsi="Times New Roman"/>
                <w:b/>
                <w:sz w:val="24"/>
                <w:szCs w:val="24"/>
              </w:rPr>
              <w:t xml:space="preserve"> </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3</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3.8</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Температура и тепловое равновесия</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Абсолютная температура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3</w:t>
            </w:r>
            <w:r>
              <w:rPr>
                <w:rFonts w:ascii="Times New Roman" w:hAnsi="Times New Roman"/>
                <w:sz w:val="24"/>
                <w:szCs w:val="24"/>
              </w:rPr>
              <w:t>.10</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Измерение скоростей молекул газа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Уравнение состояния идеального газа</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Pr>
                <w:rFonts w:ascii="Times New Roman" w:hAnsi="Times New Roman"/>
                <w:b/>
                <w:sz w:val="24"/>
                <w:szCs w:val="24"/>
              </w:rPr>
              <w:t>4</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Уравнение состояния идеального газа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Газовые законы</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Комбинированный </w:t>
            </w:r>
            <w:r w:rsidRPr="00275E69">
              <w:rPr>
                <w:rFonts w:ascii="Times New Roman" w:hAnsi="Times New Roman"/>
                <w:sz w:val="24"/>
                <w:szCs w:val="24"/>
              </w:rPr>
              <w:lastRenderedPageBreak/>
              <w:t>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lastRenderedPageBreak/>
              <w:t>14</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lastRenderedPageBreak/>
              <w:t>3.13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 Решение задач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практикум</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 Р. №3  «Опытная проверка закона Гей-Люссака» ТБ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Л.Р.</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 xml:space="preserve">Взаимные превращения жидкостей и газов </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2</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Насыщенный пар. Зависимость давления насыщенного пара от  температуры. Кипение.</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Влажность воздуха.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 xml:space="preserve">Твердые тела </w:t>
            </w:r>
          </w:p>
        </w:tc>
        <w:tc>
          <w:tcPr>
            <w:tcW w:w="1417" w:type="dxa"/>
          </w:tcPr>
          <w:p w:rsidR="000564E9" w:rsidRPr="00275E69" w:rsidRDefault="000564E9" w:rsidP="00C5449A">
            <w:pPr>
              <w:rPr>
                <w:rFonts w:ascii="Times New Roman" w:hAnsi="Times New Roman"/>
                <w:b/>
                <w:sz w:val="24"/>
                <w:szCs w:val="24"/>
              </w:rPr>
            </w:pPr>
          </w:p>
        </w:tc>
        <w:tc>
          <w:tcPr>
            <w:tcW w:w="992" w:type="dxa"/>
          </w:tcPr>
          <w:p w:rsidR="000564E9" w:rsidRPr="00275E69" w:rsidRDefault="000564E9" w:rsidP="00C5449A">
            <w:pPr>
              <w:jc w:val="center"/>
              <w:rPr>
                <w:rFonts w:ascii="Times New Roman" w:hAnsi="Times New Roman"/>
                <w:b/>
                <w:sz w:val="24"/>
                <w:szCs w:val="24"/>
              </w:rPr>
            </w:pPr>
            <w:r w:rsidRPr="00275E69">
              <w:rPr>
                <w:rFonts w:ascii="Times New Roman" w:hAnsi="Times New Roman"/>
                <w:b/>
                <w:sz w:val="24"/>
                <w:szCs w:val="24"/>
              </w:rPr>
              <w:t>1</w:t>
            </w:r>
          </w:p>
        </w:tc>
        <w:tc>
          <w:tcPr>
            <w:tcW w:w="1518" w:type="dxa"/>
          </w:tcPr>
          <w:p w:rsidR="000564E9" w:rsidRPr="00275E69"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b/>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Кристаллические и аморфные  тела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b/>
                <w:sz w:val="24"/>
                <w:szCs w:val="24"/>
              </w:rPr>
              <w:t>Основы термодинамики</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9</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3.18</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Внутренняя энергия</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3.19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Работа в термодинамике</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Default="000564E9" w:rsidP="00C5449A">
            <w:pPr>
              <w:rPr>
                <w:rFonts w:ascii="Times New Roman" w:hAnsi="Times New Roman"/>
                <w:sz w:val="24"/>
                <w:szCs w:val="24"/>
              </w:rPr>
            </w:pPr>
            <w:r>
              <w:rPr>
                <w:rFonts w:ascii="Times New Roman" w:hAnsi="Times New Roman"/>
                <w:sz w:val="24"/>
                <w:szCs w:val="24"/>
              </w:rPr>
              <w:t>3.20</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Количество теплоты</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3.21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1 закон термодинамики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3.22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Применение 1 закона термодинамики к изопроцессам</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3.23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Тепловые двигатели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3.24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Решение задач</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практикум</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3.25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Необратимость процессов в природе</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Комбинированный </w:t>
            </w:r>
            <w:r w:rsidRPr="00275E69">
              <w:rPr>
                <w:rFonts w:ascii="Times New Roman" w:hAnsi="Times New Roman"/>
                <w:sz w:val="24"/>
                <w:szCs w:val="24"/>
              </w:rPr>
              <w:lastRenderedPageBreak/>
              <w:t>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lastRenderedPageBreak/>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lastRenderedPageBreak/>
              <w:t>3.26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Контрольная работ</w:t>
            </w:r>
            <w:r>
              <w:rPr>
                <w:rFonts w:ascii="Times New Roman" w:hAnsi="Times New Roman"/>
                <w:sz w:val="24"/>
                <w:szCs w:val="24"/>
              </w:rPr>
              <w:t>а № 3</w:t>
            </w:r>
            <w:r w:rsidRPr="00275E69">
              <w:rPr>
                <w:rFonts w:ascii="Times New Roman" w:hAnsi="Times New Roman"/>
                <w:sz w:val="24"/>
                <w:szCs w:val="24"/>
              </w:rPr>
              <w:t xml:space="preserve"> по теме «</w:t>
            </w:r>
            <w:r>
              <w:rPr>
                <w:rFonts w:ascii="Times New Roman" w:hAnsi="Times New Roman"/>
                <w:sz w:val="24"/>
                <w:szCs w:val="24"/>
              </w:rPr>
              <w:t xml:space="preserve">Молекулярная физика. </w:t>
            </w:r>
            <w:r w:rsidRPr="00275E69">
              <w:rPr>
                <w:rFonts w:ascii="Times New Roman" w:hAnsi="Times New Roman"/>
                <w:sz w:val="24"/>
                <w:szCs w:val="24"/>
              </w:rPr>
              <w:t>Основы термодинамики»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Контроль знаний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4E7B87" w:rsidRDefault="000564E9" w:rsidP="00C5449A">
            <w:pPr>
              <w:rPr>
                <w:rFonts w:ascii="Times New Roman" w:hAnsi="Times New Roman"/>
                <w:b/>
                <w:sz w:val="24"/>
                <w:szCs w:val="24"/>
              </w:rPr>
            </w:pPr>
            <w:r w:rsidRPr="004E7B87">
              <w:rPr>
                <w:rFonts w:ascii="Times New Roman" w:hAnsi="Times New Roman"/>
                <w:b/>
                <w:sz w:val="24"/>
                <w:szCs w:val="24"/>
              </w:rPr>
              <w:t>4</w:t>
            </w:r>
          </w:p>
        </w:tc>
        <w:tc>
          <w:tcPr>
            <w:tcW w:w="4314" w:type="dxa"/>
          </w:tcPr>
          <w:p w:rsidR="000564E9" w:rsidRPr="00275E69" w:rsidRDefault="000564E9" w:rsidP="00C5449A">
            <w:pPr>
              <w:rPr>
                <w:rFonts w:ascii="Times New Roman" w:hAnsi="Times New Roman"/>
                <w:b/>
                <w:sz w:val="24"/>
                <w:szCs w:val="24"/>
              </w:rPr>
            </w:pPr>
            <w:r w:rsidRPr="00275E69">
              <w:rPr>
                <w:rFonts w:ascii="Times New Roman" w:hAnsi="Times New Roman"/>
                <w:b/>
                <w:sz w:val="24"/>
                <w:szCs w:val="24"/>
              </w:rPr>
              <w:t>Основы электродинамики</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4E7B87" w:rsidRDefault="000564E9" w:rsidP="00C5449A">
            <w:pPr>
              <w:jc w:val="center"/>
              <w:rPr>
                <w:rFonts w:ascii="Times New Roman" w:hAnsi="Times New Roman"/>
                <w:b/>
                <w:sz w:val="24"/>
                <w:szCs w:val="24"/>
              </w:rPr>
            </w:pPr>
            <w:r w:rsidRPr="004E7B87">
              <w:rPr>
                <w:rFonts w:ascii="Times New Roman" w:hAnsi="Times New Roman"/>
                <w:b/>
                <w:sz w:val="24"/>
                <w:szCs w:val="24"/>
              </w:rPr>
              <w:t>28</w:t>
            </w:r>
          </w:p>
        </w:tc>
        <w:tc>
          <w:tcPr>
            <w:tcW w:w="1518" w:type="dxa"/>
          </w:tcPr>
          <w:p w:rsidR="000564E9" w:rsidRPr="004E7B87" w:rsidRDefault="000564E9" w:rsidP="00C5449A">
            <w:pPr>
              <w:rPr>
                <w:rFonts w:ascii="Times New Roman" w:hAnsi="Times New Roman"/>
                <w:b/>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b/>
                <w:sz w:val="24"/>
                <w:szCs w:val="24"/>
              </w:rPr>
              <w:t>Электро</w:t>
            </w:r>
            <w:r>
              <w:rPr>
                <w:rFonts w:ascii="Times New Roman" w:hAnsi="Times New Roman"/>
                <w:b/>
                <w:sz w:val="24"/>
                <w:szCs w:val="24"/>
              </w:rPr>
              <w:t>динамика</w:t>
            </w:r>
            <w:r w:rsidRPr="00275E69">
              <w:rPr>
                <w:rFonts w:ascii="Times New Roman" w:hAnsi="Times New Roman"/>
                <w:b/>
                <w:sz w:val="24"/>
                <w:szCs w:val="24"/>
              </w:rPr>
              <w:t xml:space="preserve"> </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C87A81" w:rsidRDefault="000564E9" w:rsidP="00C5449A">
            <w:pPr>
              <w:jc w:val="center"/>
              <w:rPr>
                <w:rFonts w:ascii="Times New Roman" w:hAnsi="Times New Roman"/>
                <w:b/>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Закон сохранения электрического заряда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Основной закон электростатики – закон Кулона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Решение задач</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практикум</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 Электрическое поле.  Напряженность электрического поля.</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Принцип суперпозиции полей.  Силовые линии электрического поля.</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Проводники в электростатическом поле </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Диэлектрики  в электростатическом поле</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4.8</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Потенциал. Разность потенциалов</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Связь между напряженностью и разностью потенциалов. Эквипотенциальные поверхности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rPr>
          <w:trHeight w:val="1344"/>
        </w:trPr>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4.10</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Электроемкость. Единицы электроемкости. Конденсаторы</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4.11</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Энергия заряженного конденсатора. Применение конденсаторов</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Комбинированный </w:t>
            </w:r>
            <w:r w:rsidRPr="00275E69">
              <w:rPr>
                <w:rFonts w:ascii="Times New Roman" w:hAnsi="Times New Roman"/>
                <w:sz w:val="24"/>
                <w:szCs w:val="24"/>
              </w:rPr>
              <w:lastRenderedPageBreak/>
              <w:t>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lastRenderedPageBreak/>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lastRenderedPageBreak/>
              <w:t>4.12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Решение задач</w:t>
            </w:r>
            <w:r>
              <w:rPr>
                <w:rFonts w:ascii="Times New Roman" w:hAnsi="Times New Roman"/>
                <w:sz w:val="24"/>
                <w:szCs w:val="24"/>
              </w:rPr>
              <w:t xml:space="preserve"> по теме «Электроемкость. Конденсаторы»</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Практикум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b/>
                <w:sz w:val="24"/>
                <w:szCs w:val="24"/>
              </w:rPr>
              <w:t xml:space="preserve">Законы постоянного тока </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E34D04" w:rsidRDefault="000564E9" w:rsidP="00C5449A">
            <w:pPr>
              <w:jc w:val="center"/>
              <w:rPr>
                <w:rFonts w:ascii="Times New Roman" w:hAnsi="Times New Roman"/>
                <w:b/>
                <w:sz w:val="24"/>
                <w:szCs w:val="24"/>
              </w:rPr>
            </w:pPr>
            <w:r w:rsidRPr="00E34D04">
              <w:rPr>
                <w:rFonts w:ascii="Times New Roman" w:hAnsi="Times New Roman"/>
                <w:b/>
                <w:sz w:val="24"/>
                <w:szCs w:val="24"/>
              </w:rPr>
              <w:t>9</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Электрический ток. Сила тока. Условия для существования электрического тока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Закон Ома для участка  цепи. Сопротивление</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Электрические цепи. Соединение проводников</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4.16</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Лабораторная работа №4</w:t>
            </w:r>
            <w:r w:rsidRPr="00275E69">
              <w:rPr>
                <w:rFonts w:ascii="Times New Roman" w:hAnsi="Times New Roman"/>
                <w:sz w:val="24"/>
                <w:szCs w:val="24"/>
              </w:rPr>
              <w:t xml:space="preserve"> «Изучение параллельного и последовательного соединения проводников» ТБ</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Л.Р.</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Работа и мощность электрического тока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4.18</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Закон Ома для полной цепи</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4.19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Решение задач</w:t>
            </w:r>
            <w:r>
              <w:rPr>
                <w:rFonts w:ascii="Times New Roman" w:hAnsi="Times New Roman"/>
                <w:sz w:val="24"/>
                <w:szCs w:val="24"/>
              </w:rPr>
              <w:t xml:space="preserve"> по теме «Законы постоянного тока»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практикум</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4.20</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Лабораторная работа  №5</w:t>
            </w:r>
            <w:r w:rsidRPr="00275E69">
              <w:rPr>
                <w:rFonts w:ascii="Times New Roman" w:hAnsi="Times New Roman"/>
                <w:sz w:val="24"/>
                <w:szCs w:val="24"/>
              </w:rPr>
              <w:t xml:space="preserve"> «Измерение ЭДС и внутреннего сопротивления источника тока»ТБ</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Л.Р.</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4.21</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Контрольная работа №4</w:t>
            </w:r>
            <w:r w:rsidRPr="00275E69">
              <w:rPr>
                <w:rFonts w:ascii="Times New Roman" w:hAnsi="Times New Roman"/>
                <w:sz w:val="24"/>
                <w:szCs w:val="24"/>
              </w:rPr>
              <w:t xml:space="preserve"> по теме </w:t>
            </w:r>
            <w:r>
              <w:rPr>
                <w:rFonts w:ascii="Times New Roman" w:hAnsi="Times New Roman"/>
                <w:sz w:val="24"/>
                <w:szCs w:val="24"/>
              </w:rPr>
              <w:t xml:space="preserve">           </w:t>
            </w:r>
            <w:r w:rsidRPr="00275E69">
              <w:rPr>
                <w:rFonts w:ascii="Times New Roman" w:hAnsi="Times New Roman"/>
                <w:sz w:val="24"/>
                <w:szCs w:val="24"/>
              </w:rPr>
              <w:t xml:space="preserve">« Законы постоянного тока» </w:t>
            </w:r>
          </w:p>
          <w:p w:rsidR="000564E9" w:rsidRPr="00275E69" w:rsidRDefault="000564E9" w:rsidP="00C5449A">
            <w:pPr>
              <w:rPr>
                <w:rFonts w:ascii="Times New Roman" w:hAnsi="Times New Roman"/>
                <w:sz w:val="24"/>
                <w:szCs w:val="24"/>
              </w:rPr>
            </w:pP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Контроль знаний </w:t>
            </w:r>
          </w:p>
        </w:tc>
        <w:tc>
          <w:tcPr>
            <w:tcW w:w="992" w:type="dxa"/>
          </w:tcPr>
          <w:p w:rsidR="000564E9" w:rsidRPr="00275E69" w:rsidRDefault="000564E9" w:rsidP="00C5449A">
            <w:pPr>
              <w:jc w:val="center"/>
              <w:rPr>
                <w:rFonts w:ascii="Times New Roman" w:hAnsi="Times New Roman"/>
                <w:sz w:val="24"/>
                <w:szCs w:val="24"/>
              </w:rPr>
            </w:pPr>
            <w:r w:rsidRPr="00275E69">
              <w:rPr>
                <w:rFonts w:ascii="Times New Roman" w:hAnsi="Times New Roman"/>
                <w:sz w:val="24"/>
                <w:szCs w:val="24"/>
              </w:rPr>
              <w:t>1</w:t>
            </w: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rPr>
          <w:trHeight w:val="642"/>
        </w:trPr>
        <w:tc>
          <w:tcPr>
            <w:tcW w:w="756" w:type="dxa"/>
          </w:tcPr>
          <w:p w:rsidR="000564E9" w:rsidRPr="00275E69" w:rsidRDefault="000564E9" w:rsidP="00C5449A">
            <w:pPr>
              <w:rPr>
                <w:rFonts w:ascii="Times New Roman" w:hAnsi="Times New Roman"/>
                <w:b/>
                <w:sz w:val="24"/>
                <w:szCs w:val="24"/>
              </w:rPr>
            </w:pP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b/>
                <w:sz w:val="24"/>
                <w:szCs w:val="24"/>
              </w:rPr>
              <w:t>Электрический ток в различных средах</w:t>
            </w:r>
          </w:p>
        </w:tc>
        <w:tc>
          <w:tcPr>
            <w:tcW w:w="1417" w:type="dxa"/>
          </w:tcPr>
          <w:p w:rsidR="000564E9" w:rsidRPr="00275E69" w:rsidRDefault="000564E9" w:rsidP="00C5449A">
            <w:pPr>
              <w:rPr>
                <w:rFonts w:ascii="Times New Roman" w:hAnsi="Times New Roman"/>
                <w:sz w:val="24"/>
                <w:szCs w:val="24"/>
              </w:rPr>
            </w:pP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4.22</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Электронная проводимость металлов</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lastRenderedPageBreak/>
              <w:t>4.23</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Зависимость сопротивления проводника от температуры. Сверхпроводимость</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4.24</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Электрический ток в полупроводниках. Собственная и примесная проводимость</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4.25</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Электрический ток через контакт полупроводников р- и п-типа. Полупроводниковый диод.</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Лекция </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4.26</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Электрический ток в вакууме. Электронно-лучевая трубка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4.27</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Электрический ток в жидкости Закон электролиза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4.28</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Электрический ток в газах. Несамостоятельный и самостоятельный разряды</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4.29</w:t>
            </w:r>
          </w:p>
        </w:tc>
        <w:tc>
          <w:tcPr>
            <w:tcW w:w="4314"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Плазма</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Комбинированный урок</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r>
              <w:rPr>
                <w:rFonts w:ascii="Times New Roman" w:hAnsi="Times New Roman"/>
                <w:sz w:val="24"/>
                <w:szCs w:val="24"/>
              </w:rPr>
              <w:t>4.30</w:t>
            </w:r>
          </w:p>
        </w:tc>
        <w:tc>
          <w:tcPr>
            <w:tcW w:w="4314" w:type="dxa"/>
          </w:tcPr>
          <w:p w:rsidR="000564E9" w:rsidRPr="00275E69" w:rsidRDefault="000564E9" w:rsidP="00C5449A">
            <w:pPr>
              <w:rPr>
                <w:rFonts w:ascii="Times New Roman" w:hAnsi="Times New Roman"/>
                <w:sz w:val="24"/>
                <w:szCs w:val="24"/>
              </w:rPr>
            </w:pPr>
            <w:r>
              <w:rPr>
                <w:rFonts w:ascii="Times New Roman" w:hAnsi="Times New Roman"/>
                <w:sz w:val="24"/>
                <w:szCs w:val="24"/>
              </w:rPr>
              <w:t>Контрольная работа № 5</w:t>
            </w:r>
            <w:r w:rsidRPr="00275E69">
              <w:rPr>
                <w:rFonts w:ascii="Times New Roman" w:hAnsi="Times New Roman"/>
                <w:sz w:val="24"/>
                <w:szCs w:val="24"/>
              </w:rPr>
              <w:t xml:space="preserve"> по теме «Электрический ток в различных средах»</w:t>
            </w:r>
          </w:p>
        </w:tc>
        <w:tc>
          <w:tcPr>
            <w:tcW w:w="1417" w:type="dxa"/>
          </w:tcPr>
          <w:p w:rsidR="000564E9" w:rsidRPr="00275E69" w:rsidRDefault="000564E9" w:rsidP="00C5449A">
            <w:pPr>
              <w:rPr>
                <w:rFonts w:ascii="Times New Roman" w:hAnsi="Times New Roman"/>
                <w:sz w:val="24"/>
                <w:szCs w:val="24"/>
              </w:rPr>
            </w:pPr>
            <w:r w:rsidRPr="00275E69">
              <w:rPr>
                <w:rFonts w:ascii="Times New Roman" w:hAnsi="Times New Roman"/>
                <w:sz w:val="24"/>
                <w:szCs w:val="24"/>
              </w:rPr>
              <w:t xml:space="preserve">Контроль знаний </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r w:rsidR="000564E9" w:rsidRPr="00275E69" w:rsidTr="00C5449A">
        <w:tc>
          <w:tcPr>
            <w:tcW w:w="756" w:type="dxa"/>
          </w:tcPr>
          <w:p w:rsidR="000564E9" w:rsidRPr="00275E69" w:rsidRDefault="000564E9" w:rsidP="00C5449A">
            <w:pPr>
              <w:rPr>
                <w:rFonts w:ascii="Times New Roman" w:hAnsi="Times New Roman"/>
                <w:sz w:val="24"/>
                <w:szCs w:val="24"/>
              </w:rPr>
            </w:pPr>
          </w:p>
        </w:tc>
        <w:tc>
          <w:tcPr>
            <w:tcW w:w="4314" w:type="dxa"/>
          </w:tcPr>
          <w:p w:rsidR="000564E9" w:rsidRPr="00275E69" w:rsidRDefault="000564E9" w:rsidP="00C5449A">
            <w:pPr>
              <w:rPr>
                <w:rFonts w:ascii="Times New Roman" w:hAnsi="Times New Roman"/>
                <w:b/>
                <w:sz w:val="24"/>
                <w:szCs w:val="24"/>
              </w:rPr>
            </w:pPr>
            <w:r>
              <w:rPr>
                <w:rFonts w:ascii="Times New Roman" w:hAnsi="Times New Roman"/>
                <w:b/>
                <w:sz w:val="24"/>
                <w:szCs w:val="24"/>
              </w:rPr>
              <w:t xml:space="preserve">Итоговое повторение </w:t>
            </w:r>
          </w:p>
        </w:tc>
        <w:tc>
          <w:tcPr>
            <w:tcW w:w="1417" w:type="dxa"/>
          </w:tcPr>
          <w:p w:rsidR="000564E9" w:rsidRPr="00275E69" w:rsidRDefault="000564E9" w:rsidP="00C5449A">
            <w:pPr>
              <w:rPr>
                <w:rFonts w:ascii="Times New Roman" w:hAnsi="Times New Roman"/>
                <w:sz w:val="24"/>
                <w:szCs w:val="24"/>
              </w:rPr>
            </w:pPr>
            <w:r>
              <w:rPr>
                <w:rFonts w:ascii="Times New Roman" w:hAnsi="Times New Roman"/>
                <w:sz w:val="24"/>
                <w:szCs w:val="24"/>
              </w:rPr>
              <w:t>3</w:t>
            </w:r>
          </w:p>
        </w:tc>
        <w:tc>
          <w:tcPr>
            <w:tcW w:w="992" w:type="dxa"/>
          </w:tcPr>
          <w:p w:rsidR="000564E9" w:rsidRPr="00275E69" w:rsidRDefault="000564E9" w:rsidP="00C5449A">
            <w:pPr>
              <w:jc w:val="center"/>
              <w:rPr>
                <w:rFonts w:ascii="Times New Roman" w:hAnsi="Times New Roman"/>
                <w:sz w:val="24"/>
                <w:szCs w:val="24"/>
              </w:rPr>
            </w:pPr>
          </w:p>
        </w:tc>
        <w:tc>
          <w:tcPr>
            <w:tcW w:w="1518" w:type="dxa"/>
          </w:tcPr>
          <w:p w:rsidR="000564E9" w:rsidRPr="00275E69" w:rsidRDefault="000564E9" w:rsidP="00C5449A">
            <w:pPr>
              <w:rPr>
                <w:rFonts w:ascii="Times New Roman" w:hAnsi="Times New Roman"/>
                <w:sz w:val="24"/>
                <w:szCs w:val="24"/>
              </w:rPr>
            </w:pPr>
          </w:p>
        </w:tc>
        <w:tc>
          <w:tcPr>
            <w:tcW w:w="1559" w:type="dxa"/>
          </w:tcPr>
          <w:p w:rsidR="000564E9" w:rsidRPr="00275E69" w:rsidRDefault="000564E9" w:rsidP="00C5449A">
            <w:pPr>
              <w:rPr>
                <w:rFonts w:ascii="Times New Roman" w:hAnsi="Times New Roman"/>
                <w:sz w:val="24"/>
                <w:szCs w:val="24"/>
              </w:rPr>
            </w:pPr>
          </w:p>
        </w:tc>
      </w:tr>
    </w:tbl>
    <w:p w:rsidR="000564E9" w:rsidRDefault="000564E9" w:rsidP="000564E9">
      <w:pPr>
        <w:jc w:val="center"/>
        <w:rPr>
          <w:rFonts w:ascii="Times New Roman" w:hAnsi="Times New Roman"/>
          <w:b/>
          <w:sz w:val="24"/>
          <w:szCs w:val="24"/>
        </w:rPr>
      </w:pPr>
    </w:p>
    <w:p w:rsidR="000564E9" w:rsidRDefault="000564E9" w:rsidP="000564E9">
      <w:pPr>
        <w:jc w:val="center"/>
        <w:rPr>
          <w:rFonts w:ascii="Times New Roman" w:hAnsi="Times New Roman"/>
          <w:b/>
          <w:sz w:val="28"/>
          <w:szCs w:val="28"/>
        </w:rPr>
      </w:pPr>
      <w:r>
        <w:rPr>
          <w:rFonts w:ascii="Times New Roman" w:hAnsi="Times New Roman"/>
          <w:b/>
          <w:sz w:val="28"/>
          <w:szCs w:val="28"/>
        </w:rPr>
        <w:t>Перечень лабораторных</w:t>
      </w:r>
      <w:r w:rsidR="000E2192">
        <w:rPr>
          <w:rFonts w:ascii="Times New Roman" w:hAnsi="Times New Roman"/>
          <w:b/>
          <w:sz w:val="28"/>
          <w:szCs w:val="28"/>
        </w:rPr>
        <w:t xml:space="preserve"> и контрольных работ</w:t>
      </w:r>
    </w:p>
    <w:p w:rsidR="000E2192" w:rsidRP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sz w:val="24"/>
          <w:szCs w:val="24"/>
        </w:rPr>
        <w:t xml:space="preserve">   </w:t>
      </w:r>
      <w:r w:rsidRPr="000E2192">
        <w:rPr>
          <w:rFonts w:ascii="Times New Roman" w:hAnsi="Times New Roman"/>
          <w:bCs/>
          <w:i/>
          <w:iCs/>
          <w:color w:val="000000"/>
          <w:sz w:val="24"/>
          <w:szCs w:val="24"/>
        </w:rPr>
        <w:t xml:space="preserve"> Лабораторная работа №1</w:t>
      </w:r>
      <w:r w:rsidRPr="000E2192">
        <w:rPr>
          <w:rFonts w:ascii="Times New Roman" w:hAnsi="Times New Roman"/>
          <w:bCs/>
          <w:color w:val="000000"/>
          <w:sz w:val="24"/>
          <w:szCs w:val="24"/>
        </w:rPr>
        <w:t xml:space="preserve"> «Изучение движения тела по окружности под действием сил упругости и тяжести».</w:t>
      </w:r>
    </w:p>
    <w:p w:rsidR="000E2192" w:rsidRPr="000E2192" w:rsidRDefault="000E2192" w:rsidP="000E2192">
      <w:pPr>
        <w:tabs>
          <w:tab w:val="left" w:pos="1708"/>
        </w:tabs>
        <w:ind w:firstLine="142"/>
        <w:jc w:val="both"/>
        <w:rPr>
          <w:rFonts w:ascii="Times New Roman" w:hAnsi="Times New Roman"/>
          <w:bCs/>
          <w:color w:val="000000"/>
          <w:sz w:val="24"/>
          <w:szCs w:val="24"/>
        </w:rPr>
      </w:pPr>
      <w:r w:rsidRPr="000E2192">
        <w:rPr>
          <w:rFonts w:ascii="Times New Roman" w:hAnsi="Times New Roman"/>
          <w:bCs/>
          <w:i/>
          <w:iCs/>
          <w:color w:val="000000"/>
          <w:sz w:val="24"/>
          <w:szCs w:val="24"/>
        </w:rPr>
        <w:t>Лабораторная работа №2</w:t>
      </w:r>
      <w:r w:rsidRPr="000E2192">
        <w:rPr>
          <w:rFonts w:ascii="Times New Roman" w:hAnsi="Times New Roman"/>
          <w:bCs/>
          <w:color w:val="000000"/>
          <w:sz w:val="24"/>
          <w:szCs w:val="24"/>
        </w:rPr>
        <w:t xml:space="preserve"> «</w:t>
      </w:r>
      <w:r w:rsidRPr="000E2192">
        <w:rPr>
          <w:rFonts w:ascii="Times New Roman" w:hAnsi="Times New Roman"/>
          <w:bCs/>
          <w:sz w:val="24"/>
          <w:szCs w:val="24"/>
        </w:rPr>
        <w:t>Изучение закона сохранения механической энергии</w:t>
      </w:r>
      <w:r w:rsidRPr="000E2192">
        <w:rPr>
          <w:rFonts w:ascii="Times New Roman" w:hAnsi="Times New Roman"/>
          <w:bCs/>
          <w:color w:val="000000"/>
          <w:sz w:val="24"/>
          <w:szCs w:val="24"/>
        </w:rPr>
        <w:t>».</w:t>
      </w:r>
    </w:p>
    <w:p w:rsidR="000E2192" w:rsidRP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bCs/>
          <w:i/>
          <w:iCs/>
          <w:color w:val="000000"/>
          <w:sz w:val="24"/>
          <w:szCs w:val="24"/>
        </w:rPr>
        <w:t xml:space="preserve">  Лабораторная работа №3: «</w:t>
      </w:r>
      <w:r w:rsidRPr="000E2192">
        <w:rPr>
          <w:rFonts w:ascii="Times New Roman" w:hAnsi="Times New Roman"/>
          <w:bCs/>
          <w:sz w:val="24"/>
          <w:szCs w:val="24"/>
        </w:rPr>
        <w:t>Опытная проверка закона Гей-Люссака</w:t>
      </w:r>
      <w:r w:rsidRPr="000E2192">
        <w:rPr>
          <w:rFonts w:ascii="Times New Roman" w:hAnsi="Times New Roman"/>
          <w:bCs/>
          <w:color w:val="000000"/>
          <w:sz w:val="24"/>
          <w:szCs w:val="24"/>
        </w:rPr>
        <w:t>».</w:t>
      </w:r>
    </w:p>
    <w:p w:rsidR="000E2192" w:rsidRPr="000E2192" w:rsidRDefault="000E2192" w:rsidP="000E2192">
      <w:pPr>
        <w:pStyle w:val="3"/>
        <w:tabs>
          <w:tab w:val="left" w:pos="1708"/>
        </w:tabs>
        <w:spacing w:before="0"/>
        <w:rPr>
          <w:rFonts w:ascii="Times New Roman" w:hAnsi="Times New Roman"/>
          <w:b w:val="0"/>
          <w:i/>
          <w:color w:val="000000"/>
          <w:sz w:val="24"/>
          <w:szCs w:val="24"/>
        </w:rPr>
      </w:pPr>
      <w:r w:rsidRPr="000E2192">
        <w:rPr>
          <w:rFonts w:ascii="Times New Roman" w:hAnsi="Times New Roman"/>
          <w:b w:val="0"/>
          <w:i/>
          <w:color w:val="000000"/>
          <w:sz w:val="24"/>
          <w:szCs w:val="24"/>
        </w:rPr>
        <w:t>Лабораторная работа №4</w:t>
      </w:r>
      <w:r w:rsidRPr="000E2192">
        <w:rPr>
          <w:rFonts w:ascii="Times New Roman" w:hAnsi="Times New Roman"/>
          <w:b w:val="0"/>
          <w:color w:val="000000"/>
          <w:sz w:val="24"/>
          <w:szCs w:val="24"/>
        </w:rPr>
        <w:t>: «</w:t>
      </w:r>
      <w:r w:rsidRPr="000E2192">
        <w:rPr>
          <w:rFonts w:ascii="Times New Roman" w:hAnsi="Times New Roman"/>
          <w:b w:val="0"/>
          <w:color w:val="auto"/>
          <w:sz w:val="24"/>
          <w:szCs w:val="24"/>
        </w:rPr>
        <w:t>Измерение ЭДС и внутреннего сопротивления источника тока</w:t>
      </w:r>
      <w:r w:rsidRPr="000E2192">
        <w:rPr>
          <w:rFonts w:ascii="Times New Roman" w:hAnsi="Times New Roman"/>
          <w:b w:val="0"/>
          <w:color w:val="000000"/>
          <w:sz w:val="24"/>
          <w:szCs w:val="24"/>
        </w:rPr>
        <w:t>».</w:t>
      </w:r>
    </w:p>
    <w:p w:rsidR="000E2192" w:rsidRP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bCs/>
          <w:i/>
          <w:color w:val="000000"/>
          <w:sz w:val="24"/>
          <w:szCs w:val="24"/>
        </w:rPr>
        <w:t>Лабораторная работа №5</w:t>
      </w:r>
      <w:r w:rsidRPr="000E2192">
        <w:rPr>
          <w:rFonts w:ascii="Times New Roman" w:hAnsi="Times New Roman"/>
          <w:bCs/>
          <w:color w:val="000000"/>
          <w:sz w:val="24"/>
          <w:szCs w:val="24"/>
        </w:rPr>
        <w:t>: «</w:t>
      </w:r>
      <w:r w:rsidRPr="000E2192">
        <w:rPr>
          <w:rFonts w:ascii="Times New Roman" w:hAnsi="Times New Roman"/>
          <w:bCs/>
          <w:sz w:val="24"/>
          <w:szCs w:val="24"/>
        </w:rPr>
        <w:t>Изучение последовательного и параллельного соединения проводников</w:t>
      </w:r>
      <w:r w:rsidRPr="000E2192">
        <w:rPr>
          <w:rFonts w:ascii="Times New Roman" w:hAnsi="Times New Roman"/>
          <w:bCs/>
          <w:color w:val="000000"/>
          <w:sz w:val="24"/>
          <w:szCs w:val="24"/>
        </w:rPr>
        <w:t>».</w:t>
      </w:r>
    </w:p>
    <w:p w:rsidR="008A6060" w:rsidRDefault="008A6060" w:rsidP="000E2192">
      <w:pPr>
        <w:tabs>
          <w:tab w:val="left" w:pos="1708"/>
        </w:tabs>
        <w:jc w:val="both"/>
        <w:rPr>
          <w:rFonts w:ascii="Times New Roman" w:hAnsi="Times New Roman"/>
          <w:bCs/>
          <w:i/>
          <w:color w:val="000000"/>
          <w:sz w:val="24"/>
          <w:szCs w:val="24"/>
        </w:rPr>
      </w:pPr>
    </w:p>
    <w:p w:rsidR="000E2192" w:rsidRP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bCs/>
          <w:i/>
          <w:color w:val="000000"/>
          <w:sz w:val="24"/>
          <w:szCs w:val="24"/>
        </w:rPr>
        <w:lastRenderedPageBreak/>
        <w:t xml:space="preserve">Контрольная работа №1 </w:t>
      </w:r>
      <w:r w:rsidRPr="000E2192">
        <w:rPr>
          <w:rFonts w:ascii="Times New Roman" w:hAnsi="Times New Roman"/>
          <w:bCs/>
          <w:color w:val="000000"/>
          <w:sz w:val="24"/>
          <w:szCs w:val="24"/>
        </w:rPr>
        <w:t>«Кинематика»</w:t>
      </w:r>
    </w:p>
    <w:p w:rsidR="000E2192" w:rsidRPr="000E2192" w:rsidRDefault="000E2192" w:rsidP="000E2192">
      <w:pPr>
        <w:tabs>
          <w:tab w:val="left" w:pos="1708"/>
        </w:tabs>
        <w:rPr>
          <w:rFonts w:ascii="Times New Roman" w:hAnsi="Times New Roman"/>
          <w:b/>
          <w:bCs/>
          <w:color w:val="000000"/>
          <w:sz w:val="24"/>
          <w:szCs w:val="24"/>
        </w:rPr>
      </w:pPr>
      <w:r w:rsidRPr="000E2192">
        <w:rPr>
          <w:rFonts w:ascii="Times New Roman" w:hAnsi="Times New Roman"/>
          <w:bCs/>
          <w:i/>
          <w:color w:val="000000"/>
          <w:sz w:val="24"/>
          <w:szCs w:val="24"/>
        </w:rPr>
        <w:t>Контрольная работа №</w:t>
      </w:r>
      <w:r>
        <w:rPr>
          <w:rFonts w:ascii="Times New Roman" w:hAnsi="Times New Roman"/>
          <w:bCs/>
          <w:i/>
          <w:color w:val="000000"/>
          <w:sz w:val="24"/>
          <w:szCs w:val="24"/>
        </w:rPr>
        <w:t xml:space="preserve">2 </w:t>
      </w:r>
      <w:r w:rsidRPr="000E2192">
        <w:rPr>
          <w:rFonts w:ascii="Times New Roman" w:hAnsi="Times New Roman"/>
          <w:bCs/>
          <w:color w:val="000000"/>
          <w:sz w:val="24"/>
          <w:szCs w:val="24"/>
        </w:rPr>
        <w:t>«Динамика. Законы сохранения импульса и энергии»</w:t>
      </w:r>
    </w:p>
    <w:p w:rsidR="000E2192" w:rsidRPr="000E2192" w:rsidRDefault="000E2192" w:rsidP="000E2192">
      <w:pPr>
        <w:rPr>
          <w:rFonts w:ascii="Times New Roman" w:hAnsi="Times New Roman"/>
          <w:sz w:val="24"/>
          <w:szCs w:val="24"/>
        </w:rPr>
      </w:pPr>
      <w:r w:rsidRPr="000E2192">
        <w:rPr>
          <w:rFonts w:ascii="Times New Roman" w:hAnsi="Times New Roman"/>
          <w:bCs/>
          <w:i/>
          <w:color w:val="000000"/>
          <w:sz w:val="24"/>
          <w:szCs w:val="24"/>
        </w:rPr>
        <w:t>Контрольная работа №</w:t>
      </w:r>
      <w:r>
        <w:rPr>
          <w:rFonts w:ascii="Times New Roman" w:hAnsi="Times New Roman"/>
          <w:bCs/>
          <w:i/>
          <w:color w:val="000000"/>
          <w:sz w:val="24"/>
          <w:szCs w:val="24"/>
        </w:rPr>
        <w:t xml:space="preserve">3 </w:t>
      </w:r>
      <w:r w:rsidRPr="000E2192">
        <w:rPr>
          <w:rFonts w:ascii="Times New Roman" w:hAnsi="Times New Roman"/>
          <w:bCs/>
          <w:color w:val="000000"/>
          <w:sz w:val="24"/>
          <w:szCs w:val="24"/>
        </w:rPr>
        <w:t>«Молекулярная физика. Основы термодинамики»</w:t>
      </w:r>
    </w:p>
    <w:p w:rsidR="000564E9" w:rsidRPr="000E2192" w:rsidRDefault="000E2192" w:rsidP="000E2192">
      <w:pPr>
        <w:rPr>
          <w:rFonts w:ascii="Times New Roman" w:hAnsi="Times New Roman"/>
          <w:b/>
          <w:sz w:val="24"/>
          <w:szCs w:val="24"/>
        </w:rPr>
      </w:pPr>
      <w:r w:rsidRPr="000E2192">
        <w:rPr>
          <w:rFonts w:ascii="Times New Roman" w:hAnsi="Times New Roman"/>
          <w:bCs/>
          <w:i/>
          <w:color w:val="000000"/>
          <w:sz w:val="24"/>
          <w:szCs w:val="24"/>
        </w:rPr>
        <w:t>Контрольная работа №</w:t>
      </w:r>
      <w:r>
        <w:rPr>
          <w:rFonts w:ascii="Times New Roman" w:hAnsi="Times New Roman"/>
          <w:bCs/>
          <w:i/>
          <w:color w:val="000000"/>
          <w:sz w:val="24"/>
          <w:szCs w:val="24"/>
        </w:rPr>
        <w:t xml:space="preserve">4 </w:t>
      </w:r>
      <w:r w:rsidRPr="000E2192">
        <w:rPr>
          <w:rFonts w:ascii="Times New Roman" w:hAnsi="Times New Roman"/>
          <w:bCs/>
          <w:color w:val="000000"/>
          <w:sz w:val="24"/>
          <w:szCs w:val="24"/>
        </w:rPr>
        <w:t>«Законы постоянного тока»</w:t>
      </w:r>
    </w:p>
    <w:p w:rsidR="000564E9" w:rsidRDefault="000E2192" w:rsidP="000E2192">
      <w:pPr>
        <w:rPr>
          <w:rFonts w:ascii="Times New Roman" w:hAnsi="Times New Roman"/>
          <w:bCs/>
          <w:i/>
          <w:color w:val="000000"/>
          <w:sz w:val="24"/>
          <w:szCs w:val="24"/>
        </w:rPr>
      </w:pPr>
      <w:r w:rsidRPr="000E2192">
        <w:rPr>
          <w:rFonts w:ascii="Times New Roman" w:hAnsi="Times New Roman"/>
          <w:bCs/>
          <w:i/>
          <w:color w:val="000000"/>
          <w:sz w:val="24"/>
          <w:szCs w:val="24"/>
        </w:rPr>
        <w:t>Контрольная работа №</w:t>
      </w:r>
      <w:r>
        <w:rPr>
          <w:rFonts w:ascii="Times New Roman" w:hAnsi="Times New Roman"/>
          <w:bCs/>
          <w:i/>
          <w:color w:val="000000"/>
          <w:sz w:val="24"/>
          <w:szCs w:val="24"/>
        </w:rPr>
        <w:t xml:space="preserve">5 </w:t>
      </w:r>
      <w:r w:rsidRPr="000E2192">
        <w:rPr>
          <w:rFonts w:ascii="Times New Roman" w:hAnsi="Times New Roman"/>
          <w:bCs/>
          <w:color w:val="000000"/>
          <w:sz w:val="24"/>
          <w:szCs w:val="24"/>
        </w:rPr>
        <w:t>«Электрический ток в различных средах»</w:t>
      </w:r>
    </w:p>
    <w:p w:rsidR="000564E9" w:rsidRPr="000564E9" w:rsidRDefault="000564E9" w:rsidP="000564E9"/>
    <w:p w:rsidR="00553DC3" w:rsidRPr="00E22DBD" w:rsidRDefault="00553DC3" w:rsidP="004F4A03">
      <w:pPr>
        <w:pStyle w:val="6"/>
        <w:jc w:val="center"/>
        <w:rPr>
          <w:rFonts w:ascii="Times New Roman" w:hAnsi="Times New Roman"/>
          <w:sz w:val="28"/>
          <w:szCs w:val="28"/>
        </w:rPr>
      </w:pPr>
      <w:r w:rsidRPr="00E22DBD">
        <w:rPr>
          <w:rFonts w:ascii="Times New Roman" w:hAnsi="Times New Roman"/>
          <w:sz w:val="28"/>
          <w:szCs w:val="28"/>
        </w:rPr>
        <w:t>Требования к уровню подготовки учащихся</w:t>
      </w:r>
    </w:p>
    <w:p w:rsidR="00553DC3" w:rsidRPr="00E978BE" w:rsidRDefault="00553DC3" w:rsidP="004F4A03">
      <w:pPr>
        <w:ind w:firstLine="284"/>
        <w:jc w:val="both"/>
        <w:rPr>
          <w:rFonts w:ascii="Times New Roman" w:hAnsi="Times New Roman"/>
          <w:b/>
          <w:i/>
          <w:sz w:val="24"/>
        </w:rPr>
      </w:pPr>
      <w:r w:rsidRPr="00E978BE">
        <w:rPr>
          <w:rFonts w:ascii="Times New Roman" w:hAnsi="Times New Roman"/>
          <w:b/>
          <w:i/>
          <w:sz w:val="24"/>
        </w:rPr>
        <w:t>знать/понимать</w:t>
      </w:r>
    </w:p>
    <w:p w:rsidR="00553DC3" w:rsidRPr="00E978BE" w:rsidRDefault="00553DC3" w:rsidP="004F4A03">
      <w:pPr>
        <w:numPr>
          <w:ilvl w:val="0"/>
          <w:numId w:val="5"/>
        </w:numPr>
        <w:spacing w:before="60" w:after="0" w:line="240" w:lineRule="auto"/>
        <w:jc w:val="both"/>
        <w:rPr>
          <w:rFonts w:ascii="Times New Roman" w:hAnsi="Times New Roman"/>
          <w:sz w:val="24"/>
        </w:rPr>
      </w:pPr>
      <w:r w:rsidRPr="00E978BE">
        <w:rPr>
          <w:rFonts w:ascii="Times New Roman" w:hAnsi="Times New Roman"/>
          <w:b/>
          <w:i/>
          <w:sz w:val="24"/>
        </w:rPr>
        <w:t>смысл понятий:</w:t>
      </w:r>
      <w:r w:rsidRPr="00E978BE">
        <w:rPr>
          <w:rFonts w:ascii="Times New Roman" w:hAnsi="Times New Roman"/>
          <w:sz w:val="24"/>
        </w:rPr>
        <w:t xml:space="preserve">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идеальный газ, взаимодействие, атом. </w:t>
      </w:r>
    </w:p>
    <w:p w:rsidR="00553DC3" w:rsidRPr="00E978BE" w:rsidRDefault="00553DC3" w:rsidP="004F4A03">
      <w:pPr>
        <w:numPr>
          <w:ilvl w:val="0"/>
          <w:numId w:val="5"/>
        </w:numPr>
        <w:spacing w:before="60" w:after="0" w:line="240" w:lineRule="auto"/>
        <w:jc w:val="both"/>
        <w:rPr>
          <w:rFonts w:ascii="Times New Roman" w:hAnsi="Times New Roman"/>
          <w:sz w:val="24"/>
        </w:rPr>
      </w:pPr>
      <w:r w:rsidRPr="00E978BE">
        <w:rPr>
          <w:rFonts w:ascii="Times New Roman" w:hAnsi="Times New Roman"/>
          <w:b/>
          <w:i/>
          <w:sz w:val="24"/>
        </w:rPr>
        <w:t>смысл физических величин:</w:t>
      </w:r>
      <w:r w:rsidRPr="00E978BE">
        <w:rPr>
          <w:rFonts w:ascii="Times New Roman" w:hAnsi="Times New Roman"/>
          <w:b/>
          <w:sz w:val="24"/>
        </w:rPr>
        <w:t xml:space="preserve">  </w:t>
      </w:r>
      <w:r w:rsidRPr="00E978BE">
        <w:rPr>
          <w:rFonts w:ascii="Times New Roman" w:hAnsi="Times New Roman"/>
          <w:sz w:val="24"/>
        </w:rPr>
        <w:t>перемещение, скорость, ускорение, масса, сила, импульс, работа, мощность, механическая энергия, момент силы, период, частота, давление, внутренняя энергия, средняя кинетическая энергия частиц вещества, абсолютная температура, количество теплоты,</w:t>
      </w:r>
      <w:r w:rsidRPr="00E978BE">
        <w:rPr>
          <w:rFonts w:ascii="Times New Roman" w:hAnsi="Times New Roman"/>
          <w:b/>
          <w:sz w:val="24"/>
        </w:rPr>
        <w:t xml:space="preserve"> </w:t>
      </w:r>
      <w:r w:rsidRPr="00E978BE">
        <w:rPr>
          <w:rFonts w:ascii="Times New Roman" w:hAnsi="Times New Roman"/>
          <w:sz w:val="24"/>
        </w:rPr>
        <w:t>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работа и мощность электрического тока, электродвижущая сила, индукция магнитного поля.</w:t>
      </w:r>
    </w:p>
    <w:p w:rsidR="00553DC3" w:rsidRPr="00E978BE" w:rsidRDefault="00553DC3" w:rsidP="004F4A03">
      <w:pPr>
        <w:numPr>
          <w:ilvl w:val="0"/>
          <w:numId w:val="5"/>
        </w:numPr>
        <w:spacing w:before="60" w:after="0" w:line="240" w:lineRule="auto"/>
        <w:jc w:val="both"/>
        <w:rPr>
          <w:rFonts w:ascii="Times New Roman" w:hAnsi="Times New Roman"/>
          <w:sz w:val="24"/>
        </w:rPr>
      </w:pPr>
      <w:r w:rsidRPr="00E978BE">
        <w:rPr>
          <w:rFonts w:ascii="Times New Roman" w:hAnsi="Times New Roman"/>
          <w:b/>
          <w:i/>
          <w:sz w:val="24"/>
          <w:lang w:val="en-US"/>
        </w:rPr>
        <w:t>c</w:t>
      </w:r>
      <w:r w:rsidRPr="00E978BE">
        <w:rPr>
          <w:rFonts w:ascii="Times New Roman" w:hAnsi="Times New Roman"/>
          <w:b/>
          <w:i/>
          <w:sz w:val="24"/>
        </w:rPr>
        <w:t>мысл  физических законов, принципов и постулатов( формулировка , границы применимости):</w:t>
      </w:r>
      <w:r w:rsidRPr="00E978BE">
        <w:rPr>
          <w:rFonts w:ascii="Times New Roman" w:hAnsi="Times New Roman"/>
          <w:sz w:val="24"/>
        </w:rPr>
        <w:t xml:space="preserve"> законы динамики Ньютона,  принципы суперпозиции и относительности, закон Гука, закон Всемирного тяготения, закон</w:t>
      </w:r>
      <w:r w:rsidRPr="00E978BE">
        <w:rPr>
          <w:rFonts w:ascii="Times New Roman" w:hAnsi="Times New Roman"/>
          <w:b/>
          <w:i/>
          <w:sz w:val="24"/>
        </w:rPr>
        <w:t xml:space="preserve"> </w:t>
      </w:r>
      <w:r w:rsidRPr="00E978BE">
        <w:rPr>
          <w:rFonts w:ascii="Times New Roman" w:hAnsi="Times New Roman"/>
          <w:b/>
          <w:sz w:val="24"/>
        </w:rPr>
        <w:t xml:space="preserve"> </w:t>
      </w:r>
      <w:r w:rsidRPr="00E978BE">
        <w:rPr>
          <w:rFonts w:ascii="Times New Roman" w:hAnsi="Times New Roman"/>
          <w:sz w:val="24"/>
        </w:rPr>
        <w:t>сохранения энергии  и импульса , закон Паскаля, закон Архимеда, основное уравнение кинетической теории газов, уравнение состояния идеального газа, законы термодинамики, закон сохранения электрического заряда, закон Кулона, Ома для  полной  цепи, Джоуля-Ленца.</w:t>
      </w:r>
    </w:p>
    <w:p w:rsidR="00553DC3" w:rsidRPr="00E978BE" w:rsidRDefault="00553DC3" w:rsidP="004F4A03">
      <w:pPr>
        <w:spacing w:before="240"/>
        <w:ind w:firstLine="284"/>
        <w:jc w:val="both"/>
        <w:rPr>
          <w:rFonts w:ascii="Times New Roman" w:hAnsi="Times New Roman"/>
          <w:i/>
          <w:sz w:val="24"/>
        </w:rPr>
      </w:pPr>
      <w:r w:rsidRPr="00E978BE">
        <w:rPr>
          <w:rFonts w:ascii="Times New Roman" w:hAnsi="Times New Roman"/>
          <w:b/>
          <w:i/>
          <w:sz w:val="24"/>
        </w:rPr>
        <w:t>уметь</w:t>
      </w:r>
    </w:p>
    <w:p w:rsidR="00553DC3" w:rsidRPr="00E978BE" w:rsidRDefault="00553DC3" w:rsidP="004F4A03">
      <w:pPr>
        <w:numPr>
          <w:ilvl w:val="0"/>
          <w:numId w:val="6"/>
        </w:numPr>
        <w:spacing w:before="60" w:after="0" w:line="240" w:lineRule="auto"/>
        <w:jc w:val="both"/>
        <w:rPr>
          <w:rFonts w:ascii="Times New Roman" w:hAnsi="Times New Roman"/>
          <w:sz w:val="24"/>
        </w:rPr>
      </w:pPr>
      <w:r w:rsidRPr="00E978BE">
        <w:rPr>
          <w:rFonts w:ascii="Times New Roman" w:hAnsi="Times New Roman"/>
          <w:b/>
          <w:i/>
          <w:sz w:val="24"/>
        </w:rPr>
        <w:t xml:space="preserve">описывать и объяснять  результаты наблюдений и экспериментов: </w:t>
      </w:r>
      <w:r w:rsidRPr="00E978BE">
        <w:rPr>
          <w:rFonts w:ascii="Times New Roman" w:hAnsi="Times New Roman"/>
          <w:sz w:val="24"/>
        </w:rPr>
        <w:t>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контакте, взаимодействие проводников стоком, действие магнитного поля на проводник с током, зависимость сопротивления полупроводников от температуры и освещения;</w:t>
      </w:r>
    </w:p>
    <w:p w:rsidR="00553DC3" w:rsidRPr="00E978BE" w:rsidRDefault="00553DC3" w:rsidP="004F4A03">
      <w:pPr>
        <w:numPr>
          <w:ilvl w:val="0"/>
          <w:numId w:val="6"/>
        </w:numPr>
        <w:spacing w:before="60" w:after="0" w:line="240" w:lineRule="auto"/>
        <w:jc w:val="both"/>
        <w:rPr>
          <w:rFonts w:ascii="Times New Roman" w:hAnsi="Times New Roman"/>
          <w:b/>
          <w:sz w:val="24"/>
        </w:rPr>
      </w:pPr>
      <w:r w:rsidRPr="00E978BE">
        <w:rPr>
          <w:rFonts w:ascii="Times New Roman" w:hAnsi="Times New Roman"/>
          <w:b/>
          <w:i/>
          <w:sz w:val="24"/>
        </w:rPr>
        <w:t xml:space="preserve">определять: </w:t>
      </w:r>
      <w:r w:rsidRPr="00E978BE">
        <w:rPr>
          <w:rFonts w:ascii="Times New Roman" w:hAnsi="Times New Roman"/>
          <w:sz w:val="24"/>
        </w:rPr>
        <w:t>характер физического процесса по графику, таблице, формуле;</w:t>
      </w:r>
    </w:p>
    <w:p w:rsidR="00553DC3" w:rsidRPr="00E978BE" w:rsidRDefault="00553DC3" w:rsidP="004F4A03">
      <w:pPr>
        <w:numPr>
          <w:ilvl w:val="0"/>
          <w:numId w:val="6"/>
        </w:numPr>
        <w:spacing w:before="60" w:after="0" w:line="240" w:lineRule="auto"/>
        <w:jc w:val="both"/>
        <w:rPr>
          <w:rFonts w:ascii="Times New Roman" w:hAnsi="Times New Roman"/>
          <w:b/>
          <w:i/>
          <w:sz w:val="24"/>
        </w:rPr>
      </w:pPr>
      <w:r w:rsidRPr="00E978BE">
        <w:rPr>
          <w:rFonts w:ascii="Times New Roman" w:hAnsi="Times New Roman"/>
          <w:b/>
          <w:i/>
          <w:sz w:val="24"/>
        </w:rPr>
        <w:t xml:space="preserve">измерять: </w:t>
      </w:r>
      <w:r w:rsidRPr="00E978BE">
        <w:rPr>
          <w:rFonts w:ascii="Times New Roman" w:hAnsi="Times New Roman"/>
          <w:sz w:val="24"/>
        </w:rPr>
        <w:t xml:space="preserve">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ЭДС и внутреннее сопротивление источника тока;</w:t>
      </w:r>
    </w:p>
    <w:p w:rsidR="00553DC3" w:rsidRPr="00E978BE" w:rsidRDefault="00553DC3" w:rsidP="004F4A03">
      <w:pPr>
        <w:numPr>
          <w:ilvl w:val="0"/>
          <w:numId w:val="6"/>
        </w:numPr>
        <w:spacing w:before="60" w:after="0" w:line="240" w:lineRule="auto"/>
        <w:jc w:val="both"/>
        <w:rPr>
          <w:rFonts w:ascii="Times New Roman" w:hAnsi="Times New Roman"/>
          <w:sz w:val="24"/>
        </w:rPr>
      </w:pPr>
      <w:r w:rsidRPr="00E978BE">
        <w:rPr>
          <w:rFonts w:ascii="Times New Roman" w:hAnsi="Times New Roman"/>
          <w:b/>
          <w:i/>
          <w:sz w:val="24"/>
        </w:rPr>
        <w:t>приводить примеры практического использования физических знаний</w:t>
      </w:r>
      <w:r w:rsidRPr="00E978BE">
        <w:rPr>
          <w:rFonts w:ascii="Times New Roman" w:hAnsi="Times New Roman"/>
          <w:b/>
          <w:sz w:val="24"/>
        </w:rPr>
        <w:t xml:space="preserve"> : </w:t>
      </w:r>
      <w:r w:rsidRPr="00E978BE">
        <w:rPr>
          <w:rFonts w:ascii="Times New Roman" w:hAnsi="Times New Roman"/>
          <w:sz w:val="24"/>
        </w:rPr>
        <w:t>законов механики, термодинамики, электродинамики в энергетике;</w:t>
      </w:r>
    </w:p>
    <w:p w:rsidR="00553DC3" w:rsidRDefault="00553DC3" w:rsidP="004F4A03">
      <w:pPr>
        <w:pStyle w:val="11"/>
        <w:ind w:firstLine="0"/>
        <w:rPr>
          <w:b/>
          <w:sz w:val="24"/>
          <w:szCs w:val="24"/>
        </w:rPr>
      </w:pPr>
    </w:p>
    <w:p w:rsidR="008A6060" w:rsidRDefault="008A6060" w:rsidP="004F4A03">
      <w:pPr>
        <w:pStyle w:val="11"/>
        <w:ind w:firstLine="0"/>
        <w:rPr>
          <w:b/>
          <w:sz w:val="24"/>
          <w:szCs w:val="24"/>
        </w:rPr>
      </w:pPr>
    </w:p>
    <w:p w:rsidR="008A6060" w:rsidRDefault="008A6060" w:rsidP="004F4A03">
      <w:pPr>
        <w:pStyle w:val="11"/>
        <w:ind w:firstLine="0"/>
        <w:rPr>
          <w:b/>
          <w:sz w:val="24"/>
          <w:szCs w:val="24"/>
        </w:rPr>
      </w:pPr>
    </w:p>
    <w:p w:rsidR="00F20A45" w:rsidRPr="000E2192" w:rsidRDefault="000E2192" w:rsidP="004F4A03">
      <w:pPr>
        <w:pStyle w:val="11"/>
        <w:ind w:firstLine="0"/>
        <w:rPr>
          <w:b/>
          <w:szCs w:val="28"/>
        </w:rPr>
      </w:pPr>
      <w:r>
        <w:rPr>
          <w:b/>
          <w:szCs w:val="28"/>
        </w:rPr>
        <w:lastRenderedPageBreak/>
        <w:t>Материально-техническое и информационное обеспечение учебного процесса</w:t>
      </w:r>
    </w:p>
    <w:tbl>
      <w:tblPr>
        <w:tblW w:w="0" w:type="auto"/>
        <w:jc w:val="center"/>
        <w:tblCellSpacing w:w="7" w:type="dxa"/>
        <w:tblCellMar>
          <w:top w:w="75" w:type="dxa"/>
          <w:left w:w="75" w:type="dxa"/>
          <w:bottom w:w="75" w:type="dxa"/>
          <w:right w:w="75" w:type="dxa"/>
        </w:tblCellMar>
        <w:tblLook w:val="00A0"/>
      </w:tblPr>
      <w:tblGrid>
        <w:gridCol w:w="52"/>
        <w:gridCol w:w="409"/>
        <w:gridCol w:w="499"/>
        <w:gridCol w:w="8311"/>
        <w:gridCol w:w="264"/>
        <w:gridCol w:w="264"/>
        <w:gridCol w:w="265"/>
        <w:gridCol w:w="177"/>
      </w:tblGrid>
      <w:tr w:rsidR="000E2192" w:rsidRPr="00275E69" w:rsidTr="00EB2F60">
        <w:trPr>
          <w:gridBefore w:val="1"/>
          <w:tblCellSpacing w:w="7" w:type="dxa"/>
          <w:jc w:val="center"/>
        </w:trPr>
        <w:tc>
          <w:tcPr>
            <w:tcW w:w="9847" w:type="dxa"/>
            <w:gridSpan w:val="7"/>
            <w:vAlign w:val="center"/>
          </w:tcPr>
          <w:p w:rsidR="000E2192" w:rsidRDefault="000E2192" w:rsidP="00C5449A">
            <w:pPr>
              <w:spacing w:after="0" w:line="240" w:lineRule="auto"/>
              <w:jc w:val="center"/>
              <w:rPr>
                <w:rFonts w:ascii="Times New Roman" w:hAnsi="Times New Roman"/>
                <w:sz w:val="24"/>
                <w:szCs w:val="24"/>
              </w:rPr>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Щит для электроснабжения лабораторных столов напряжением 36 – 42 В</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Столы лабораторные электрифицированные (36–42 В)</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restart"/>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Лотки для хранения оборудования</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Источники постоянного и переменного тока (4 В, 2 А)</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5</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Батарейный источник питания</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6</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Весы учебные с гирями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7</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Секундомеры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8</w:t>
            </w:r>
          </w:p>
        </w:tc>
        <w:tc>
          <w:tcPr>
            <w:tcW w:w="0" w:type="auto"/>
            <w:vAlign w:val="center"/>
          </w:tcPr>
          <w:p w:rsidR="000E2192" w:rsidRDefault="000E2192" w:rsidP="00C5449A">
            <w:pPr>
              <w:spacing w:after="0" w:line="240" w:lineRule="auto"/>
              <w:rPr>
                <w:rFonts w:ascii="Times New Roman" w:hAnsi="Times New Roman"/>
                <w:i/>
                <w:sz w:val="24"/>
                <w:szCs w:val="24"/>
              </w:rPr>
            </w:pPr>
            <w:r>
              <w:rPr>
                <w:rFonts w:ascii="Times New Roman" w:hAnsi="Times New Roman"/>
                <w:i/>
                <w:sz w:val="24"/>
                <w:szCs w:val="24"/>
              </w:rPr>
              <w:t>Термометры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9</w:t>
            </w:r>
          </w:p>
        </w:tc>
        <w:tc>
          <w:tcPr>
            <w:tcW w:w="0" w:type="auto"/>
            <w:vAlign w:val="center"/>
          </w:tcPr>
          <w:p w:rsidR="000E2192" w:rsidRDefault="000E2192" w:rsidP="00C5449A">
            <w:pPr>
              <w:spacing w:after="0" w:line="240" w:lineRule="auto"/>
              <w:rPr>
                <w:rFonts w:ascii="Times New Roman" w:hAnsi="Times New Roman"/>
                <w:i/>
                <w:sz w:val="24"/>
                <w:szCs w:val="24"/>
              </w:rPr>
            </w:pPr>
            <w:r>
              <w:rPr>
                <w:rFonts w:ascii="Times New Roman" w:hAnsi="Times New Roman"/>
                <w:i/>
                <w:sz w:val="24"/>
                <w:szCs w:val="24"/>
              </w:rPr>
              <w:t>Штативы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10</w:t>
            </w:r>
          </w:p>
        </w:tc>
        <w:tc>
          <w:tcPr>
            <w:tcW w:w="0" w:type="auto"/>
            <w:vAlign w:val="center"/>
          </w:tcPr>
          <w:p w:rsidR="000E2192" w:rsidRDefault="000E2192" w:rsidP="00C5449A">
            <w:pPr>
              <w:spacing w:after="0" w:line="240" w:lineRule="auto"/>
              <w:rPr>
                <w:rFonts w:ascii="Times New Roman" w:hAnsi="Times New Roman"/>
                <w:i/>
                <w:sz w:val="24"/>
                <w:szCs w:val="24"/>
              </w:rPr>
            </w:pPr>
            <w:r>
              <w:rPr>
                <w:rFonts w:ascii="Times New Roman" w:hAnsi="Times New Roman"/>
                <w:i/>
                <w:sz w:val="24"/>
                <w:szCs w:val="24"/>
              </w:rPr>
              <w:t>Цилиндры измерительные (мензурки)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10</w:t>
            </w:r>
          </w:p>
        </w:tc>
        <w:tc>
          <w:tcPr>
            <w:tcW w:w="0" w:type="auto"/>
            <w:vAlign w:val="center"/>
          </w:tcPr>
          <w:p w:rsidR="000E2192" w:rsidRDefault="000E2192" w:rsidP="00C5449A">
            <w:pPr>
              <w:spacing w:after="0" w:line="240" w:lineRule="auto"/>
              <w:rPr>
                <w:rFonts w:ascii="Times New Roman" w:hAnsi="Times New Roman"/>
                <w:i/>
                <w:sz w:val="24"/>
                <w:szCs w:val="24"/>
              </w:rPr>
            </w:pPr>
            <w:r>
              <w:rPr>
                <w:rFonts w:ascii="Times New Roman" w:hAnsi="Times New Roman"/>
                <w:i/>
                <w:sz w:val="24"/>
                <w:szCs w:val="24"/>
              </w:rPr>
              <w:t>Цилиндры измерительные (мензурки)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t>Оборудование для фронтальных лабораторных работ</w:t>
            </w:r>
          </w:p>
        </w:tc>
      </w:tr>
      <w:tr w:rsidR="000E2192" w:rsidRPr="00275E69" w:rsidTr="00EB2F60">
        <w:trPr>
          <w:gridBefore w:val="1"/>
          <w:tblCellSpacing w:w="7" w:type="dxa"/>
          <w:jc w:val="center"/>
        </w:trPr>
        <w:tc>
          <w:tcPr>
            <w:tcW w:w="9847" w:type="dxa"/>
            <w:gridSpan w:val="7"/>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11.1</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Наборы по механике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restart"/>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11.2</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Наборы по молекулярной физике и термодинамике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11.3</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Наборы по электричеству</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11.4</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Наборы по оптике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t>Отдельные приборы и дополнительное оборудование</w:t>
            </w:r>
          </w:p>
        </w:tc>
      </w:tr>
      <w:tr w:rsidR="000E2192" w:rsidRPr="00275E69" w:rsidTr="00EB2F60">
        <w:trPr>
          <w:gridBefore w:val="1"/>
          <w:tblCellSpacing w:w="7" w:type="dxa"/>
          <w:jc w:val="center"/>
        </w:trPr>
        <w:tc>
          <w:tcPr>
            <w:tcW w:w="9847" w:type="dxa"/>
            <w:gridSpan w:val="7"/>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t>Механика</w:t>
            </w: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12</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Динамометры лабораторные 1 Н, 4 Н (5 Н)</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restart"/>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13</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Желоба дугообразные (А, Б)</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14</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Желоба прямые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15</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грузов по механике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16</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Наборы пружин с различной жесткостью</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17</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тел равного объема и равной массы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18</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Прибор для изучения движения тел по окружности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19</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Приборы для изучения прямолинейного движения тел</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20</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Рычаг-линейка</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21</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Трибометры лабораторные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lastRenderedPageBreak/>
              <w:t>22</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по изучению преобразования энергии, работы и мощности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t>Молекулярная физика и термодинамика</w:t>
            </w: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23</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Калориметры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restart"/>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24</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Наборы тел по калориметрии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25</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для исследования изопроцессов в газах (А, Б)</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26</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веществ для исследования плавления и отвердевания</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27</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полосовой резины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28</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Нагреватели электрические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t>Электродинамика</w:t>
            </w: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29</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Амперметры лабораторные с пределом измерения 2А для измерения в цепях постоянного тока</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restart"/>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30</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Вольтметры лабораторные с пределом измерения 6В для измерения в цепях постоянного тока</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31</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Катушка – моток</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32</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Ключи замыкания тока</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33</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Компасы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34</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Комплекты проводов соединительных</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35</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 xml:space="preserve">Набор прямых и дугообразных магнитов </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36</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Миллиамперметры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37</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Мультиметры цифровые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38</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по электролизу</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39</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 xml:space="preserve">Наборы резисторов проволочные </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40</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Потенциометр</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41</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Прибор для наблюдения зависимости сопротивления металлов от температуры</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42</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Радиоконструктор для сборки радиоприемников</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43</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Реостаты ползунковые</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44</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Проволока высокоомная на колодке для измерения удельного сопротивления</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45</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Электроосветители с колпачками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46</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Электромагниты разборные с деталями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47</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Действующая модель двигателя-генератора</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48</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по изучению возобновляемых источников энергии</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lastRenderedPageBreak/>
              <w:t>Оптика и квантовая физика</w:t>
            </w: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49</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Экраны со щелью</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restart"/>
            <w:vAlign w:val="center"/>
          </w:tcPr>
          <w:p w:rsidR="000E2192" w:rsidRPr="00275E69" w:rsidRDefault="000E2192" w:rsidP="00C5449A">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50</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Плоское зеркало</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51</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Комплект линз</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52</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Прибор для измерения длины световой волны с набором дифракционных решеток</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53</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дифракционных решеток</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rHeight w:val="20"/>
          <w:tblCellSpacing w:w="7" w:type="dxa"/>
          <w:jc w:val="center"/>
        </w:trPr>
        <w:tc>
          <w:tcPr>
            <w:tcW w:w="577" w:type="dxa"/>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54</w:t>
            </w:r>
          </w:p>
        </w:tc>
        <w:tc>
          <w:tcPr>
            <w:tcW w:w="0" w:type="auto"/>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Спектроскоп лабораторный</w:t>
            </w: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C5449A"/>
        </w:tc>
        <w:tc>
          <w:tcPr>
            <w:tcW w:w="0" w:type="auto"/>
            <w:gridSpan w:val="5"/>
            <w:vAlign w:val="center"/>
          </w:tcPr>
          <w:p w:rsidR="000E2192" w:rsidRPr="00275E69" w:rsidRDefault="000E2192" w:rsidP="00C5449A"/>
        </w:tc>
        <w:tc>
          <w:tcPr>
            <w:tcW w:w="0" w:type="auto"/>
            <w:vAlign w:val="center"/>
          </w:tcPr>
          <w:p w:rsidR="000E2192" w:rsidRPr="00275E69" w:rsidRDefault="000E2192" w:rsidP="00C5449A"/>
        </w:tc>
      </w:tr>
      <w:tr w:rsidR="000E2192" w:rsidRPr="00275E69" w:rsidTr="00EB2F60">
        <w:trPr>
          <w:tblCellSpacing w:w="7" w:type="dxa"/>
          <w:jc w:val="center"/>
        </w:trPr>
        <w:tc>
          <w:tcPr>
            <w:tcW w:w="0" w:type="auto"/>
            <w:gridSpan w:val="2"/>
            <w:vAlign w:val="center"/>
          </w:tcPr>
          <w:p w:rsidR="000E2192" w:rsidRPr="00275E69" w:rsidRDefault="000E2192" w:rsidP="00C5449A"/>
        </w:tc>
        <w:tc>
          <w:tcPr>
            <w:tcW w:w="0" w:type="auto"/>
            <w:gridSpan w:val="5"/>
            <w:vAlign w:val="center"/>
          </w:tcPr>
          <w:p w:rsidR="000E2192" w:rsidRPr="00275E69" w:rsidRDefault="000E2192" w:rsidP="00C5449A"/>
        </w:tc>
        <w:tc>
          <w:tcPr>
            <w:tcW w:w="0" w:type="auto"/>
            <w:vAlign w:val="center"/>
          </w:tcPr>
          <w:p w:rsidR="000E2192" w:rsidRPr="00275E69" w:rsidRDefault="000E2192" w:rsidP="00C5449A"/>
        </w:tc>
      </w:tr>
      <w:tr w:rsidR="000E2192" w:rsidRPr="00275E69" w:rsidTr="00EB2F60">
        <w:trPr>
          <w:tblCellSpacing w:w="7" w:type="dxa"/>
          <w:jc w:val="center"/>
        </w:trPr>
        <w:tc>
          <w:tcPr>
            <w:tcW w:w="0" w:type="auto"/>
            <w:gridSpan w:val="8"/>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t xml:space="preserve">Оборудование общего назначения </w:t>
            </w: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1</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Весы технические</w:t>
            </w:r>
          </w:p>
        </w:tc>
        <w:tc>
          <w:tcPr>
            <w:tcW w:w="0" w:type="auto"/>
            <w:vAlign w:val="center"/>
          </w:tcPr>
          <w:p w:rsidR="000E2192" w:rsidRPr="00275E69" w:rsidRDefault="000E2192" w:rsidP="00C5449A">
            <w:pPr>
              <w:spacing w:after="0"/>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2</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Генератор низкой частоты</w:t>
            </w:r>
          </w:p>
        </w:tc>
        <w:tc>
          <w:tcPr>
            <w:tcW w:w="0" w:type="auto"/>
            <w:vAlign w:val="center"/>
          </w:tcPr>
          <w:p w:rsidR="000E2192" w:rsidRPr="00275E69" w:rsidRDefault="000E2192" w:rsidP="00C5449A">
            <w:pPr>
              <w:spacing w:after="0"/>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3</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Источник питания для практикума</w:t>
            </w:r>
          </w:p>
        </w:tc>
        <w:tc>
          <w:tcPr>
            <w:tcW w:w="0" w:type="auto"/>
            <w:vAlign w:val="center"/>
          </w:tcPr>
          <w:p w:rsidR="000E2192" w:rsidRPr="00275E69" w:rsidRDefault="000E2192" w:rsidP="00C5449A">
            <w:pPr>
              <w:spacing w:after="0"/>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4</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электроизмерительных приборов постоянного тока</w:t>
            </w:r>
          </w:p>
        </w:tc>
        <w:tc>
          <w:tcPr>
            <w:tcW w:w="0" w:type="auto"/>
            <w:vAlign w:val="center"/>
          </w:tcPr>
          <w:p w:rsidR="000E2192" w:rsidRPr="00275E69" w:rsidRDefault="000E2192" w:rsidP="00C5449A">
            <w:pPr>
              <w:spacing w:after="0"/>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5</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Набор электроизмерительных приборов переменного тока</w:t>
            </w:r>
          </w:p>
        </w:tc>
        <w:tc>
          <w:tcPr>
            <w:tcW w:w="0" w:type="auto"/>
            <w:vAlign w:val="center"/>
          </w:tcPr>
          <w:p w:rsidR="000E2192" w:rsidRPr="00275E69" w:rsidRDefault="000E2192" w:rsidP="00C5449A">
            <w:pPr>
              <w:spacing w:after="0"/>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6</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Мультиметр</w:t>
            </w:r>
          </w:p>
        </w:tc>
        <w:tc>
          <w:tcPr>
            <w:tcW w:w="0" w:type="auto"/>
            <w:vAlign w:val="center"/>
          </w:tcPr>
          <w:p w:rsidR="000E2192" w:rsidRPr="00275E69" w:rsidRDefault="000E2192" w:rsidP="00C5449A">
            <w:pPr>
              <w:spacing w:after="0"/>
            </w:pPr>
          </w:p>
        </w:tc>
      </w:tr>
      <w:tr w:rsidR="000E2192" w:rsidRPr="00275E69" w:rsidTr="00EB2F60">
        <w:trPr>
          <w:tblCellSpacing w:w="7" w:type="dxa"/>
          <w:jc w:val="center"/>
        </w:trPr>
        <w:tc>
          <w:tcPr>
            <w:tcW w:w="0" w:type="auto"/>
            <w:gridSpan w:val="8"/>
            <w:vAlign w:val="center"/>
          </w:tcPr>
          <w:p w:rsidR="000E2192" w:rsidRDefault="000E2192" w:rsidP="00C5449A">
            <w:pPr>
              <w:spacing w:after="0" w:line="240" w:lineRule="auto"/>
              <w:jc w:val="center"/>
              <w:rPr>
                <w:rFonts w:ascii="Times New Roman" w:hAnsi="Times New Roman"/>
                <w:sz w:val="24"/>
                <w:szCs w:val="24"/>
              </w:rPr>
            </w:pPr>
            <w:r>
              <w:rPr>
                <w:rFonts w:ascii="Times New Roman" w:hAnsi="Times New Roman"/>
                <w:sz w:val="24"/>
                <w:szCs w:val="24"/>
              </w:rPr>
              <w:t>Тематические комплекты, наборы и отдельные приборы</w:t>
            </w: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7.1</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Комплект по механике для практикума (Н)</w:t>
            </w:r>
          </w:p>
        </w:tc>
        <w:tc>
          <w:tcPr>
            <w:tcW w:w="0" w:type="auto"/>
            <w:vMerge w:val="restart"/>
            <w:vAlign w:val="center"/>
          </w:tcPr>
          <w:p w:rsidR="000E2192" w:rsidRPr="00275E69" w:rsidRDefault="000E2192" w:rsidP="00C5449A">
            <w:pPr>
              <w:spacing w:after="0"/>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7.2</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Конструктор машин и механизмов</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8.1</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Комплект для исследования уравнения Клайперона–Менделеева и изопроцессов</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8.2</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Прибор для изучения деформации растяжения</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8.3</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Измеритель давления и температуры</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lastRenderedPageBreak/>
              <w:t>1</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lastRenderedPageBreak/>
              <w:t>Комплект для практикума по электродинамике</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lastRenderedPageBreak/>
              <w:t>9.2</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Комплект лабораторный для исследования принципов радиопередачи и радиоприема</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9.3</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Двигатель-генератор и измерение его КПД</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9.4</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Прибор для изучения тока в вакууме и наблюдения движения электронов в электрическом и магнитном полях</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9.5</w:t>
            </w:r>
          </w:p>
        </w:tc>
        <w:tc>
          <w:tcPr>
            <w:tcW w:w="0" w:type="auto"/>
            <w:gridSpan w:val="5"/>
            <w:vAlign w:val="center"/>
          </w:tcPr>
          <w:p w:rsidR="000E2192" w:rsidRDefault="000E2192" w:rsidP="00C5449A">
            <w:pPr>
              <w:spacing w:after="0" w:line="240" w:lineRule="auto"/>
              <w:rPr>
                <w:rFonts w:ascii="Times New Roman" w:hAnsi="Times New Roman"/>
                <w:sz w:val="24"/>
                <w:szCs w:val="24"/>
              </w:rPr>
            </w:pPr>
            <w:r>
              <w:rPr>
                <w:rFonts w:ascii="Times New Roman" w:hAnsi="Times New Roman"/>
                <w:sz w:val="24"/>
                <w:szCs w:val="24"/>
              </w:rPr>
              <w:t>Трансформатор разборный</w:t>
            </w: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C5449A">
            <w:pPr>
              <w:spacing w:after="0"/>
            </w:pPr>
          </w:p>
        </w:tc>
        <w:tc>
          <w:tcPr>
            <w:tcW w:w="0" w:type="auto"/>
            <w:gridSpan w:val="5"/>
            <w:vAlign w:val="center"/>
          </w:tcPr>
          <w:p w:rsidR="00EB2F60" w:rsidRDefault="00EB2F60" w:rsidP="00EB2F60">
            <w:pPr>
              <w:jc w:val="center"/>
              <w:rPr>
                <w:rFonts w:ascii="Times New Roman" w:hAnsi="Times New Roman"/>
                <w:b/>
                <w:sz w:val="24"/>
                <w:szCs w:val="24"/>
              </w:rPr>
            </w:pPr>
          </w:p>
          <w:p w:rsidR="00EB2F60" w:rsidRPr="00E978BE" w:rsidRDefault="00EB2F60" w:rsidP="00EB2F60">
            <w:pPr>
              <w:jc w:val="center"/>
              <w:rPr>
                <w:rFonts w:ascii="Times New Roman" w:hAnsi="Times New Roman"/>
                <w:b/>
                <w:sz w:val="24"/>
                <w:szCs w:val="24"/>
              </w:rPr>
            </w:pPr>
            <w:r w:rsidRPr="00E978BE">
              <w:rPr>
                <w:rFonts w:ascii="Times New Roman" w:hAnsi="Times New Roman"/>
                <w:b/>
                <w:sz w:val="24"/>
                <w:szCs w:val="24"/>
              </w:rPr>
              <w:t>Цифровые образовательные ресурсы:</w:t>
            </w:r>
          </w:p>
          <w:p w:rsidR="00EB2F60" w:rsidRDefault="00EB2F60" w:rsidP="00EB2F60">
            <w:pPr>
              <w:rPr>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5318"/>
              <w:gridCol w:w="3754"/>
            </w:tblGrid>
            <w:tr w:rsidR="00EB2F60" w:rsidRPr="00275E69" w:rsidTr="00C5449A">
              <w:tc>
                <w:tcPr>
                  <w:tcW w:w="959" w:type="dxa"/>
                </w:tcPr>
                <w:p w:rsidR="00EB2F60" w:rsidRPr="00E978BE" w:rsidRDefault="00EB2F60" w:rsidP="00C5449A">
                  <w:pPr>
                    <w:rPr>
                      <w:rFonts w:ascii="Times New Roman" w:hAnsi="Times New Roman"/>
                      <w:b/>
                      <w:sz w:val="24"/>
                      <w:szCs w:val="24"/>
                    </w:rPr>
                  </w:pPr>
                  <w:r w:rsidRPr="00E978BE">
                    <w:rPr>
                      <w:rFonts w:ascii="Times New Roman" w:hAnsi="Times New Roman"/>
                      <w:b/>
                      <w:sz w:val="24"/>
                      <w:szCs w:val="24"/>
                    </w:rPr>
                    <w:t>№п/п</w:t>
                  </w:r>
                </w:p>
              </w:tc>
              <w:tc>
                <w:tcPr>
                  <w:tcW w:w="5318" w:type="dxa"/>
                </w:tcPr>
                <w:p w:rsidR="00EB2F60" w:rsidRPr="00E978BE" w:rsidRDefault="00EB2F60" w:rsidP="00C5449A">
                  <w:pPr>
                    <w:rPr>
                      <w:rFonts w:ascii="Times New Roman" w:hAnsi="Times New Roman"/>
                      <w:b/>
                      <w:sz w:val="24"/>
                      <w:szCs w:val="24"/>
                    </w:rPr>
                  </w:pPr>
                  <w:r w:rsidRPr="00E978BE">
                    <w:rPr>
                      <w:rFonts w:ascii="Times New Roman" w:hAnsi="Times New Roman"/>
                      <w:b/>
                      <w:sz w:val="24"/>
                      <w:szCs w:val="24"/>
                    </w:rPr>
                    <w:t xml:space="preserve">Наименование </w:t>
                  </w:r>
                </w:p>
              </w:tc>
              <w:tc>
                <w:tcPr>
                  <w:tcW w:w="3754" w:type="dxa"/>
                </w:tcPr>
                <w:p w:rsidR="00EB2F60" w:rsidRPr="00E978BE" w:rsidRDefault="00EB2F60" w:rsidP="00C5449A">
                  <w:pPr>
                    <w:rPr>
                      <w:rFonts w:ascii="Times New Roman" w:hAnsi="Times New Roman"/>
                      <w:b/>
                      <w:sz w:val="24"/>
                      <w:szCs w:val="24"/>
                    </w:rPr>
                  </w:pPr>
                  <w:r w:rsidRPr="00E978BE">
                    <w:rPr>
                      <w:rFonts w:ascii="Times New Roman" w:hAnsi="Times New Roman"/>
                      <w:b/>
                      <w:sz w:val="24"/>
                      <w:szCs w:val="24"/>
                    </w:rPr>
                    <w:t xml:space="preserve">Издательство </w:t>
                  </w:r>
                </w:p>
              </w:tc>
            </w:tr>
            <w:tr w:rsidR="00EB2F60" w:rsidRPr="00275E69" w:rsidTr="00C5449A">
              <w:tc>
                <w:tcPr>
                  <w:tcW w:w="10031" w:type="dxa"/>
                  <w:gridSpan w:val="3"/>
                </w:tcPr>
                <w:p w:rsidR="00EB2F60" w:rsidRPr="00E978BE" w:rsidRDefault="00EB2F60" w:rsidP="00C5449A">
                  <w:pPr>
                    <w:ind w:left="720"/>
                    <w:rPr>
                      <w:rFonts w:ascii="Times New Roman" w:hAnsi="Times New Roman"/>
                      <w:sz w:val="24"/>
                      <w:szCs w:val="24"/>
                    </w:rPr>
                  </w:pPr>
                  <w:r w:rsidRPr="00E978BE">
                    <w:rPr>
                      <w:rFonts w:ascii="Times New Roman" w:hAnsi="Times New Roman"/>
                      <w:b/>
                      <w:sz w:val="24"/>
                      <w:szCs w:val="24"/>
                    </w:rPr>
                    <w:t>Библиотека наглядных пособий</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1 с: школа. Физика, 7- 11 кл</w:t>
                  </w:r>
                </w:p>
              </w:tc>
              <w:tc>
                <w:tcPr>
                  <w:tcW w:w="3754" w:type="dxa"/>
                </w:tcPr>
                <w:p w:rsidR="00EB2F60" w:rsidRPr="00E978BE" w:rsidRDefault="00EB2F60" w:rsidP="00C5449A">
                  <w:pPr>
                    <w:rPr>
                      <w:rFonts w:ascii="Times New Roman" w:hAnsi="Times New Roman"/>
                      <w:sz w:val="24"/>
                      <w:szCs w:val="24"/>
                    </w:rPr>
                  </w:pPr>
                  <w:r>
                    <w:rPr>
                      <w:rFonts w:ascii="Times New Roman" w:hAnsi="Times New Roman"/>
                      <w:sz w:val="24"/>
                      <w:szCs w:val="24"/>
                    </w:rPr>
                    <w:t>Д</w:t>
                  </w:r>
                  <w:r w:rsidRPr="00E978BE">
                    <w:rPr>
                      <w:rFonts w:ascii="Times New Roman" w:hAnsi="Times New Roman"/>
                      <w:sz w:val="24"/>
                      <w:szCs w:val="24"/>
                    </w:rPr>
                    <w:t>рофа</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Интерактивный курс физики для 7- 11 кл</w:t>
                  </w:r>
                </w:p>
              </w:tc>
              <w:tc>
                <w:tcPr>
                  <w:tcW w:w="3754" w:type="dxa"/>
                </w:tcPr>
                <w:p w:rsidR="00EB2F60" w:rsidRPr="00E978BE" w:rsidRDefault="00EB2F60" w:rsidP="00C5449A">
                  <w:pPr>
                    <w:rPr>
                      <w:rFonts w:ascii="Times New Roman" w:hAnsi="Times New Roman"/>
                      <w:sz w:val="24"/>
                      <w:szCs w:val="24"/>
                    </w:rPr>
                  </w:pPr>
                  <w:r>
                    <w:rPr>
                      <w:rFonts w:ascii="Times New Roman" w:hAnsi="Times New Roman"/>
                      <w:sz w:val="24"/>
                      <w:szCs w:val="24"/>
                    </w:rPr>
                    <w:t>Ф</w:t>
                  </w:r>
                  <w:r w:rsidRPr="00E978BE">
                    <w:rPr>
                      <w:rFonts w:ascii="Times New Roman" w:hAnsi="Times New Roman"/>
                      <w:sz w:val="24"/>
                      <w:szCs w:val="24"/>
                    </w:rPr>
                    <w:t>изикон</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Живая физика</w:t>
                  </w:r>
                </w:p>
              </w:tc>
              <w:tc>
                <w:tcPr>
                  <w:tcW w:w="3754"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Институт новых технологий</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Физика 7-11 кл</w:t>
                  </w:r>
                </w:p>
              </w:tc>
              <w:tc>
                <w:tcPr>
                  <w:tcW w:w="3754"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Кирилл и Мефодий</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 xml:space="preserve">Интерактивная энциклопедия «от плуга до лазера 2.0» </w:t>
                  </w:r>
                </w:p>
              </w:tc>
              <w:tc>
                <w:tcPr>
                  <w:tcW w:w="3754"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Компания «новый диск»</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Открытая физика 1.1</w:t>
                  </w:r>
                </w:p>
              </w:tc>
              <w:tc>
                <w:tcPr>
                  <w:tcW w:w="3754" w:type="dxa"/>
                </w:tcPr>
                <w:p w:rsidR="00EB2F60" w:rsidRPr="00E978BE" w:rsidRDefault="00EB2F60" w:rsidP="00C5449A">
                  <w:pPr>
                    <w:rPr>
                      <w:rFonts w:ascii="Times New Roman" w:hAnsi="Times New Roman"/>
                      <w:sz w:val="24"/>
                      <w:szCs w:val="24"/>
                    </w:rPr>
                  </w:pPr>
                  <w:r>
                    <w:rPr>
                      <w:rFonts w:ascii="Times New Roman" w:hAnsi="Times New Roman"/>
                      <w:sz w:val="24"/>
                      <w:szCs w:val="24"/>
                    </w:rPr>
                    <w:t>Ф</w:t>
                  </w:r>
                  <w:r w:rsidRPr="00E978BE">
                    <w:rPr>
                      <w:rFonts w:ascii="Times New Roman" w:hAnsi="Times New Roman"/>
                      <w:sz w:val="24"/>
                      <w:szCs w:val="24"/>
                    </w:rPr>
                    <w:t>изикон</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«Астрономия» 9-10 кл</w:t>
                  </w:r>
                </w:p>
              </w:tc>
              <w:tc>
                <w:tcPr>
                  <w:tcW w:w="3754" w:type="dxa"/>
                </w:tcPr>
                <w:p w:rsidR="00EB2F60" w:rsidRPr="00E978BE" w:rsidRDefault="00EB2F60" w:rsidP="00C5449A">
                  <w:pPr>
                    <w:rPr>
                      <w:rFonts w:ascii="Times New Roman" w:hAnsi="Times New Roman"/>
                      <w:sz w:val="24"/>
                      <w:szCs w:val="24"/>
                    </w:rPr>
                  </w:pPr>
                  <w:r>
                    <w:rPr>
                      <w:rFonts w:ascii="Times New Roman" w:hAnsi="Times New Roman"/>
                      <w:sz w:val="24"/>
                      <w:szCs w:val="24"/>
                    </w:rPr>
                    <w:t>Ф</w:t>
                  </w:r>
                  <w:r w:rsidRPr="00E978BE">
                    <w:rPr>
                      <w:rFonts w:ascii="Times New Roman" w:hAnsi="Times New Roman"/>
                      <w:sz w:val="24"/>
                      <w:szCs w:val="24"/>
                    </w:rPr>
                    <w:t>изикон</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 xml:space="preserve">Презентации уроков по физике </w:t>
                  </w:r>
                </w:p>
              </w:tc>
              <w:tc>
                <w:tcPr>
                  <w:tcW w:w="3754"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(собственные)</w:t>
                  </w:r>
                </w:p>
              </w:tc>
            </w:tr>
            <w:tr w:rsidR="00EB2F60" w:rsidRPr="00275E69" w:rsidTr="00C5449A">
              <w:tc>
                <w:tcPr>
                  <w:tcW w:w="959" w:type="dxa"/>
                </w:tcPr>
                <w:p w:rsidR="00EB2F60" w:rsidRPr="00E978BE" w:rsidRDefault="00EB2F60" w:rsidP="00C5449A">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Сайт: «</w:t>
                  </w:r>
                  <w:r w:rsidRPr="00E978BE">
                    <w:rPr>
                      <w:rFonts w:ascii="Times New Roman" w:hAnsi="Times New Roman"/>
                      <w:sz w:val="24"/>
                      <w:szCs w:val="24"/>
                      <w:lang w:val="en-US"/>
                    </w:rPr>
                    <w:t>Teachpro</w:t>
                  </w:r>
                  <w:r w:rsidRPr="00E978BE">
                    <w:rPr>
                      <w:rFonts w:ascii="Times New Roman" w:hAnsi="Times New Roman"/>
                      <w:sz w:val="24"/>
                      <w:szCs w:val="24"/>
                    </w:rPr>
                    <w:t>»</w:t>
                  </w:r>
                </w:p>
              </w:tc>
              <w:tc>
                <w:tcPr>
                  <w:tcW w:w="3754" w:type="dxa"/>
                </w:tcPr>
                <w:p w:rsidR="00EB2F60" w:rsidRPr="00E978BE" w:rsidRDefault="00EB2F60" w:rsidP="00C5449A">
                  <w:pPr>
                    <w:rPr>
                      <w:rFonts w:ascii="Times New Roman" w:hAnsi="Times New Roman"/>
                      <w:sz w:val="24"/>
                      <w:szCs w:val="24"/>
                    </w:rPr>
                  </w:pPr>
                  <w:r w:rsidRPr="00E978BE">
                    <w:rPr>
                      <w:rFonts w:ascii="Times New Roman" w:hAnsi="Times New Roman"/>
                      <w:sz w:val="24"/>
                      <w:szCs w:val="24"/>
                    </w:rPr>
                    <w:t>Интернет</w:t>
                  </w:r>
                </w:p>
              </w:tc>
            </w:tr>
          </w:tbl>
          <w:p w:rsidR="00EB2F60" w:rsidRPr="00E978BE" w:rsidRDefault="00EB2F60" w:rsidP="00EB2F60">
            <w:pPr>
              <w:rPr>
                <w:rFonts w:ascii="Times New Roman" w:hAnsi="Times New Roman"/>
                <w:b/>
                <w:sz w:val="24"/>
                <w:szCs w:val="24"/>
              </w:rPr>
            </w:pPr>
          </w:p>
          <w:p w:rsidR="00EB2F60" w:rsidRPr="00EB2F60" w:rsidRDefault="00EB2F60" w:rsidP="00EB2F60">
            <w:pPr>
              <w:jc w:val="center"/>
              <w:rPr>
                <w:rFonts w:ascii="Times New Roman" w:hAnsi="Times New Roman"/>
                <w:b/>
                <w:sz w:val="28"/>
                <w:szCs w:val="28"/>
              </w:rPr>
            </w:pPr>
            <w:r>
              <w:rPr>
                <w:rFonts w:ascii="Times New Roman" w:hAnsi="Times New Roman"/>
                <w:b/>
                <w:sz w:val="28"/>
                <w:szCs w:val="28"/>
              </w:rPr>
              <w:t xml:space="preserve">Список литературы для обучающихся, педагогов </w:t>
            </w:r>
          </w:p>
          <w:p w:rsidR="00EB2F60" w:rsidRPr="00E978BE" w:rsidRDefault="00EB2F60" w:rsidP="00EB2F60">
            <w:pPr>
              <w:rPr>
                <w:rFonts w:ascii="Times New Roman" w:hAnsi="Times New Roman"/>
                <w:sz w:val="24"/>
              </w:rPr>
            </w:pPr>
            <w:r w:rsidRPr="00E978BE">
              <w:rPr>
                <w:rFonts w:ascii="Times New Roman" w:hAnsi="Times New Roman"/>
                <w:sz w:val="24"/>
              </w:rPr>
              <w:t xml:space="preserve">1.Мякишев Г.Я., Буховцев Б.Б., Сотский Н.Н. Физика : Учебник для 10 класса общеобразовательных учреждений:  11-е изд. - М.; Просвещение, 2009 </w:t>
            </w:r>
          </w:p>
          <w:p w:rsidR="00EB2F60" w:rsidRPr="00E978BE" w:rsidRDefault="00EB2F60" w:rsidP="00EB2F60">
            <w:pPr>
              <w:rPr>
                <w:rFonts w:ascii="Times New Roman" w:hAnsi="Times New Roman"/>
                <w:sz w:val="24"/>
              </w:rPr>
            </w:pPr>
            <w:r w:rsidRPr="00E978BE">
              <w:rPr>
                <w:rFonts w:ascii="Times New Roman" w:hAnsi="Times New Roman"/>
                <w:sz w:val="24"/>
              </w:rPr>
              <w:t xml:space="preserve">2. Рымкевич А.П. Сборник задач по физике 10 11 классы : 7-е изд.  - М.; Дрофа, 2003 </w:t>
            </w:r>
          </w:p>
          <w:p w:rsidR="00EB2F60" w:rsidRPr="00E978BE" w:rsidRDefault="00EB2F60" w:rsidP="00EB2F60">
            <w:pPr>
              <w:rPr>
                <w:rFonts w:ascii="Times New Roman" w:hAnsi="Times New Roman"/>
                <w:sz w:val="24"/>
              </w:rPr>
            </w:pPr>
            <w:r w:rsidRPr="00E978BE">
              <w:rPr>
                <w:rFonts w:ascii="Times New Roman" w:hAnsi="Times New Roman"/>
                <w:sz w:val="24"/>
              </w:rPr>
              <w:t xml:space="preserve">4. Сборник нормативных документов «Физика» - М.; Дрофа, 2004 </w:t>
            </w:r>
          </w:p>
          <w:p w:rsidR="00EB2F60" w:rsidRPr="00E978BE" w:rsidRDefault="00EB2F60" w:rsidP="00EB2F60">
            <w:pPr>
              <w:rPr>
                <w:rFonts w:ascii="Times New Roman" w:hAnsi="Times New Roman"/>
                <w:sz w:val="24"/>
              </w:rPr>
            </w:pPr>
            <w:r w:rsidRPr="00E978BE">
              <w:rPr>
                <w:rFonts w:ascii="Times New Roman" w:hAnsi="Times New Roman"/>
                <w:sz w:val="24"/>
              </w:rPr>
              <w:t xml:space="preserve">5. Физический практикум для классов с углубленным изучением физики: Дидактический </w:t>
            </w:r>
            <w:r w:rsidRPr="00E978BE">
              <w:rPr>
                <w:rFonts w:ascii="Times New Roman" w:hAnsi="Times New Roman"/>
                <w:sz w:val="24"/>
              </w:rPr>
              <w:lastRenderedPageBreak/>
              <w:t xml:space="preserve">материал  для 9-11 классов: Под ред. Дика Ю.И., Кабардина О.Ф. - М.; Просвещение, 1993 </w:t>
            </w:r>
          </w:p>
          <w:p w:rsidR="00EB2F60" w:rsidRPr="00E978BE" w:rsidRDefault="00EB2F60" w:rsidP="00EB2F60">
            <w:pPr>
              <w:rPr>
                <w:rFonts w:ascii="Times New Roman" w:hAnsi="Times New Roman"/>
                <w:sz w:val="24"/>
              </w:rPr>
            </w:pPr>
            <w:r w:rsidRPr="00E978BE">
              <w:rPr>
                <w:rFonts w:ascii="Times New Roman" w:hAnsi="Times New Roman"/>
                <w:sz w:val="24"/>
              </w:rPr>
              <w:t xml:space="preserve">6. Фронтальные лабораторные работы по физике в 7-11 классах общеобразовательных учреждений: Под ред. Бурова В.А., Никифорова Г.Г. - М.; Просвещение, «Учебная литература»,1996 </w:t>
            </w:r>
          </w:p>
          <w:p w:rsidR="00EB2F60" w:rsidRPr="00E978BE" w:rsidRDefault="00EB2F60" w:rsidP="00EB2F60">
            <w:pPr>
              <w:rPr>
                <w:rFonts w:ascii="Times New Roman" w:hAnsi="Times New Roman"/>
                <w:sz w:val="24"/>
              </w:rPr>
            </w:pPr>
            <w:r w:rsidRPr="00E978BE">
              <w:rPr>
                <w:rFonts w:ascii="Times New Roman" w:hAnsi="Times New Roman"/>
                <w:sz w:val="24"/>
              </w:rPr>
              <w:t xml:space="preserve">7. Кабардин О.Ф., Орлов В.А. Экспериментальные задания по физике 9-11 классы - М.; Вербум-М, 2001 </w:t>
            </w:r>
          </w:p>
          <w:p w:rsidR="00EB2F60" w:rsidRPr="00E978BE" w:rsidRDefault="00EB2F60" w:rsidP="00EB2F60">
            <w:pPr>
              <w:rPr>
                <w:rFonts w:ascii="Times New Roman" w:hAnsi="Times New Roman"/>
                <w:sz w:val="24"/>
              </w:rPr>
            </w:pPr>
            <w:r w:rsidRPr="00E978BE">
              <w:rPr>
                <w:rFonts w:ascii="Times New Roman" w:hAnsi="Times New Roman"/>
                <w:sz w:val="24"/>
              </w:rPr>
              <w:t xml:space="preserve">8. Практикум по физике в средней школе: Дидактический материал: Под ред. Бурова В.А., Дика Ю.И. - М.; Просвещение, 1987 </w:t>
            </w:r>
          </w:p>
          <w:p w:rsidR="00EB2F60" w:rsidRPr="00E978BE" w:rsidRDefault="00EB2F60" w:rsidP="00EB2F60">
            <w:pPr>
              <w:rPr>
                <w:rFonts w:ascii="Times New Roman" w:hAnsi="Times New Roman"/>
                <w:sz w:val="24"/>
              </w:rPr>
            </w:pPr>
            <w:r w:rsidRPr="00E978BE">
              <w:rPr>
                <w:rFonts w:ascii="Times New Roman" w:hAnsi="Times New Roman"/>
                <w:sz w:val="24"/>
              </w:rPr>
              <w:t xml:space="preserve">9. Практикум по физике в средней школе: Дидактический материал под ред. ПокровскогоА.А. - М.; Просвещение, 1982 </w:t>
            </w:r>
          </w:p>
          <w:p w:rsidR="00EB2F60" w:rsidRPr="00E978BE" w:rsidRDefault="00EB2F60" w:rsidP="00EB2F60">
            <w:pPr>
              <w:rPr>
                <w:rFonts w:ascii="Times New Roman" w:hAnsi="Times New Roman"/>
                <w:sz w:val="24"/>
              </w:rPr>
            </w:pPr>
            <w:r w:rsidRPr="00E978BE">
              <w:rPr>
                <w:rFonts w:ascii="Times New Roman" w:hAnsi="Times New Roman"/>
                <w:sz w:val="24"/>
              </w:rPr>
              <w:t xml:space="preserve">10 Левитан Е.П. Астрономия. Учебник для 11 класса общеобразовательных учреждений - М.; Просвещение, 2004 </w:t>
            </w:r>
          </w:p>
          <w:p w:rsidR="00EB2F60" w:rsidRPr="00E978BE" w:rsidRDefault="00EB2F60" w:rsidP="00EB2F60">
            <w:pPr>
              <w:rPr>
                <w:rFonts w:ascii="Times New Roman" w:hAnsi="Times New Roman"/>
                <w:sz w:val="24"/>
              </w:rPr>
            </w:pPr>
            <w:r w:rsidRPr="00E978BE">
              <w:rPr>
                <w:rFonts w:ascii="Times New Roman" w:hAnsi="Times New Roman"/>
                <w:sz w:val="24"/>
              </w:rPr>
              <w:t>11. Порфирьев В.В. Астрономия -11: 8-е изд. –М.; Просвещение, 2003</w:t>
            </w:r>
          </w:p>
          <w:p w:rsidR="00EB2F60" w:rsidRPr="00E978BE" w:rsidRDefault="00EB2F60" w:rsidP="00EB2F60">
            <w:pPr>
              <w:rPr>
                <w:rFonts w:ascii="Times New Roman" w:hAnsi="Times New Roman"/>
                <w:sz w:val="24"/>
              </w:rPr>
            </w:pPr>
            <w:r w:rsidRPr="00E978BE">
              <w:rPr>
                <w:rFonts w:ascii="Times New Roman" w:hAnsi="Times New Roman"/>
                <w:sz w:val="24"/>
              </w:rPr>
              <w:t xml:space="preserve">11. Сборник задач по физике 10-11 классы: Сост. Степанова Г.Н.  9-е изд. - М.; Просвещение, 2003 </w:t>
            </w:r>
          </w:p>
          <w:p w:rsidR="00EB2F60" w:rsidRPr="00E978BE" w:rsidRDefault="00EB2F60" w:rsidP="00EB2F60">
            <w:pPr>
              <w:rPr>
                <w:rFonts w:ascii="Times New Roman" w:hAnsi="Times New Roman"/>
                <w:sz w:val="24"/>
              </w:rPr>
            </w:pPr>
            <w:r w:rsidRPr="00E978BE">
              <w:rPr>
                <w:rFonts w:ascii="Times New Roman" w:hAnsi="Times New Roman"/>
                <w:sz w:val="24"/>
              </w:rPr>
              <w:t>12. Извозчиков В.А., Слуцкий А.М. Решение задач по физике на компьютере: Книга для учителя. – М.; Просвещение, 1999</w:t>
            </w:r>
          </w:p>
          <w:p w:rsidR="00EB2F60" w:rsidRPr="00E978BE" w:rsidRDefault="00EB2F60" w:rsidP="00EB2F60">
            <w:pPr>
              <w:rPr>
                <w:rFonts w:ascii="Times New Roman" w:hAnsi="Times New Roman"/>
                <w:sz w:val="24"/>
              </w:rPr>
            </w:pPr>
            <w:r w:rsidRPr="00E978BE">
              <w:rPr>
                <w:rFonts w:ascii="Times New Roman" w:hAnsi="Times New Roman"/>
                <w:sz w:val="24"/>
              </w:rPr>
              <w:t>13. Мансуров А.Н., Мансуров Н.А. Физика – 10-11: Для школ с гуманитарным профилем обучения: Книга для учителя. – М.; Просвещение, 2000</w:t>
            </w:r>
          </w:p>
          <w:p w:rsidR="00EB2F60" w:rsidRDefault="00EB2F60" w:rsidP="00EB2F60">
            <w:pPr>
              <w:spacing w:before="60"/>
              <w:jc w:val="center"/>
              <w:rPr>
                <w:sz w:val="24"/>
                <w:szCs w:val="24"/>
              </w:rPr>
            </w:pPr>
          </w:p>
          <w:p w:rsidR="00EB2F60" w:rsidRDefault="00EB2F60" w:rsidP="00EB2F60">
            <w:pPr>
              <w:ind w:left="142"/>
              <w:rPr>
                <w:rFonts w:ascii="Times New Roman" w:hAnsi="Times New Roman"/>
                <w:b/>
                <w:sz w:val="24"/>
                <w:szCs w:val="24"/>
                <w:u w:val="single"/>
              </w:rPr>
            </w:pPr>
          </w:p>
          <w:p w:rsidR="00EB2F60" w:rsidRDefault="00EB2F60" w:rsidP="00EB2F60">
            <w:pPr>
              <w:ind w:left="142"/>
              <w:rPr>
                <w:rFonts w:ascii="Times New Roman" w:hAnsi="Times New Roman"/>
                <w:b/>
                <w:sz w:val="24"/>
                <w:szCs w:val="24"/>
                <w:u w:val="single"/>
                <w:lang w:val="en-US"/>
              </w:rPr>
            </w:pPr>
          </w:p>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C5449A">
            <w:pPr>
              <w:spacing w:after="0"/>
            </w:pPr>
          </w:p>
        </w:tc>
        <w:tc>
          <w:tcPr>
            <w:tcW w:w="0" w:type="auto"/>
            <w:gridSpan w:val="5"/>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C5449A">
            <w:pPr>
              <w:spacing w:after="0"/>
            </w:pPr>
          </w:p>
        </w:tc>
        <w:tc>
          <w:tcPr>
            <w:tcW w:w="0" w:type="auto"/>
            <w:gridSpan w:val="5"/>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C5449A">
            <w:pPr>
              <w:spacing w:after="0"/>
            </w:pPr>
          </w:p>
        </w:tc>
        <w:tc>
          <w:tcPr>
            <w:tcW w:w="0" w:type="auto"/>
            <w:gridSpan w:val="5"/>
            <w:vAlign w:val="center"/>
          </w:tcPr>
          <w:p w:rsidR="000E2192" w:rsidRPr="00275E69" w:rsidRDefault="000E2192" w:rsidP="00C5449A">
            <w:pPr>
              <w:spacing w:after="0"/>
            </w:pPr>
          </w:p>
        </w:tc>
        <w:tc>
          <w:tcPr>
            <w:tcW w:w="0" w:type="auto"/>
            <w:vMerge/>
            <w:vAlign w:val="center"/>
          </w:tcPr>
          <w:p w:rsidR="000E2192" w:rsidRPr="00275E69" w:rsidRDefault="000E2192" w:rsidP="00C5449A">
            <w:pPr>
              <w:spacing w:after="0" w:line="240" w:lineRule="auto"/>
            </w:pPr>
          </w:p>
        </w:tc>
      </w:tr>
    </w:tbl>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Pr="00E978BE" w:rsidRDefault="000E2192" w:rsidP="000E2192">
      <w:pPr>
        <w:jc w:val="center"/>
        <w:rPr>
          <w:rFonts w:ascii="Times New Roman" w:hAnsi="Times New Roman"/>
          <w:b/>
          <w:sz w:val="24"/>
          <w:szCs w:val="24"/>
        </w:rPr>
      </w:pPr>
    </w:p>
    <w:p w:rsidR="00F20A45" w:rsidRDefault="00F20A45" w:rsidP="004F4A03">
      <w:pPr>
        <w:pStyle w:val="11"/>
        <w:ind w:firstLine="0"/>
        <w:rPr>
          <w:b/>
          <w:sz w:val="24"/>
          <w:szCs w:val="24"/>
        </w:rPr>
      </w:pPr>
    </w:p>
    <w:p w:rsidR="00F20A45" w:rsidRDefault="00F20A45" w:rsidP="004F4A03">
      <w:pPr>
        <w:pStyle w:val="11"/>
        <w:ind w:firstLine="0"/>
        <w:rPr>
          <w:b/>
          <w:sz w:val="24"/>
          <w:szCs w:val="24"/>
        </w:rPr>
      </w:pPr>
    </w:p>
    <w:p w:rsidR="00F20A45" w:rsidRDefault="00F20A45" w:rsidP="004F4A03">
      <w:pPr>
        <w:pStyle w:val="11"/>
        <w:ind w:firstLine="0"/>
        <w:rPr>
          <w:b/>
          <w:sz w:val="24"/>
          <w:szCs w:val="24"/>
        </w:rPr>
      </w:pPr>
    </w:p>
    <w:sectPr w:rsidR="00F20A45" w:rsidSect="008A6060">
      <w:footerReference w:type="default" r:id="rId7"/>
      <w:pgSz w:w="11906" w:h="16838"/>
      <w:pgMar w:top="567" w:right="850"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28C" w:rsidRDefault="00D8728C" w:rsidP="00EB2F60">
      <w:pPr>
        <w:spacing w:after="0" w:line="240" w:lineRule="auto"/>
      </w:pPr>
      <w:r>
        <w:separator/>
      </w:r>
    </w:p>
  </w:endnote>
  <w:endnote w:type="continuationSeparator" w:id="0">
    <w:p w:rsidR="00D8728C" w:rsidRDefault="00D8728C" w:rsidP="00EB2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etersburgC">
    <w:altName w:val="Times New Roman"/>
    <w:panose1 w:val="00000000000000000000"/>
    <w:charset w:val="C8"/>
    <w:family w:val="auto"/>
    <w:notTrueType/>
    <w:pitch w:val="variable"/>
    <w:sig w:usb0="00000001" w:usb1="00000000" w:usb2="00000000" w:usb3="00000000" w:csb0="00000000" w:csb1="00000000"/>
  </w:font>
  <w:font w:name="TimesNewRomanPSMT">
    <w:altName w:val="Arial Unicode MS"/>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60" w:rsidRDefault="002873C7">
    <w:pPr>
      <w:pStyle w:val="ac"/>
      <w:jc w:val="center"/>
    </w:pPr>
    <w:fldSimple w:instr=" PAGE   \* MERGEFORMAT ">
      <w:r w:rsidR="00C42DF3">
        <w:rPr>
          <w:noProof/>
        </w:rPr>
        <w:t>1</w:t>
      </w:r>
    </w:fldSimple>
  </w:p>
  <w:p w:rsidR="00EB2F60" w:rsidRDefault="00EB2F6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28C" w:rsidRDefault="00D8728C" w:rsidP="00EB2F60">
      <w:pPr>
        <w:spacing w:after="0" w:line="240" w:lineRule="auto"/>
      </w:pPr>
      <w:r>
        <w:separator/>
      </w:r>
    </w:p>
  </w:footnote>
  <w:footnote w:type="continuationSeparator" w:id="0">
    <w:p w:rsidR="00D8728C" w:rsidRDefault="00D8728C" w:rsidP="00EB2F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53"/>
    <w:multiLevelType w:val="hybridMultilevel"/>
    <w:tmpl w:val="88B4DC84"/>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2037"/>
        </w:tabs>
        <w:ind w:left="2037" w:hanging="360"/>
      </w:pPr>
      <w:rPr>
        <w:rFonts w:cs="Times New Roman"/>
      </w:rPr>
    </w:lvl>
    <w:lvl w:ilvl="2" w:tplc="0419001B" w:tentative="1">
      <w:start w:val="1"/>
      <w:numFmt w:val="lowerRoman"/>
      <w:lvlText w:val="%3."/>
      <w:lvlJc w:val="right"/>
      <w:pPr>
        <w:tabs>
          <w:tab w:val="num" w:pos="2757"/>
        </w:tabs>
        <w:ind w:left="2757" w:hanging="180"/>
      </w:pPr>
      <w:rPr>
        <w:rFonts w:cs="Times New Roman"/>
      </w:rPr>
    </w:lvl>
    <w:lvl w:ilvl="3" w:tplc="0419000F" w:tentative="1">
      <w:start w:val="1"/>
      <w:numFmt w:val="decimal"/>
      <w:lvlText w:val="%4."/>
      <w:lvlJc w:val="left"/>
      <w:pPr>
        <w:tabs>
          <w:tab w:val="num" w:pos="3477"/>
        </w:tabs>
        <w:ind w:left="3477" w:hanging="360"/>
      </w:pPr>
      <w:rPr>
        <w:rFonts w:cs="Times New Roman"/>
      </w:rPr>
    </w:lvl>
    <w:lvl w:ilvl="4" w:tplc="04190019" w:tentative="1">
      <w:start w:val="1"/>
      <w:numFmt w:val="lowerLetter"/>
      <w:lvlText w:val="%5."/>
      <w:lvlJc w:val="left"/>
      <w:pPr>
        <w:tabs>
          <w:tab w:val="num" w:pos="4197"/>
        </w:tabs>
        <w:ind w:left="4197" w:hanging="360"/>
      </w:pPr>
      <w:rPr>
        <w:rFonts w:cs="Times New Roman"/>
      </w:rPr>
    </w:lvl>
    <w:lvl w:ilvl="5" w:tplc="0419001B" w:tentative="1">
      <w:start w:val="1"/>
      <w:numFmt w:val="lowerRoman"/>
      <w:lvlText w:val="%6."/>
      <w:lvlJc w:val="right"/>
      <w:pPr>
        <w:tabs>
          <w:tab w:val="num" w:pos="4917"/>
        </w:tabs>
        <w:ind w:left="4917" w:hanging="180"/>
      </w:pPr>
      <w:rPr>
        <w:rFonts w:cs="Times New Roman"/>
      </w:rPr>
    </w:lvl>
    <w:lvl w:ilvl="6" w:tplc="0419000F" w:tentative="1">
      <w:start w:val="1"/>
      <w:numFmt w:val="decimal"/>
      <w:lvlText w:val="%7."/>
      <w:lvlJc w:val="left"/>
      <w:pPr>
        <w:tabs>
          <w:tab w:val="num" w:pos="5637"/>
        </w:tabs>
        <w:ind w:left="5637" w:hanging="360"/>
      </w:pPr>
      <w:rPr>
        <w:rFonts w:cs="Times New Roman"/>
      </w:rPr>
    </w:lvl>
    <w:lvl w:ilvl="7" w:tplc="04190019" w:tentative="1">
      <w:start w:val="1"/>
      <w:numFmt w:val="lowerLetter"/>
      <w:lvlText w:val="%8."/>
      <w:lvlJc w:val="left"/>
      <w:pPr>
        <w:tabs>
          <w:tab w:val="num" w:pos="6357"/>
        </w:tabs>
        <w:ind w:left="6357" w:hanging="360"/>
      </w:pPr>
      <w:rPr>
        <w:rFonts w:cs="Times New Roman"/>
      </w:rPr>
    </w:lvl>
    <w:lvl w:ilvl="8" w:tplc="0419001B" w:tentative="1">
      <w:start w:val="1"/>
      <w:numFmt w:val="lowerRoman"/>
      <w:lvlText w:val="%9."/>
      <w:lvlJc w:val="right"/>
      <w:pPr>
        <w:tabs>
          <w:tab w:val="num" w:pos="7077"/>
        </w:tabs>
        <w:ind w:left="7077" w:hanging="180"/>
      </w:pPr>
      <w:rPr>
        <w:rFonts w:cs="Times New Roman"/>
      </w:rPr>
    </w:lvl>
  </w:abstractNum>
  <w:abstractNum w:abstractNumId="1">
    <w:nsid w:val="0DF93BA2"/>
    <w:multiLevelType w:val="hybridMultilevel"/>
    <w:tmpl w:val="2ADCA00A"/>
    <w:lvl w:ilvl="0" w:tplc="6B28487C">
      <w:start w:val="1"/>
      <w:numFmt w:val="bullet"/>
      <w:lvlText w:val=""/>
      <w:lvlJc w:val="left"/>
      <w:pPr>
        <w:ind w:left="1003" w:hanging="360"/>
      </w:pPr>
      <w:rPr>
        <w:rFonts w:ascii="Wingdings" w:hAnsi="Wingdings"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A026B61"/>
    <w:multiLevelType w:val="hybridMultilevel"/>
    <w:tmpl w:val="B6DA7258"/>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63203B1"/>
    <w:multiLevelType w:val="hybridMultilevel"/>
    <w:tmpl w:val="8BC8FA4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6423936"/>
    <w:multiLevelType w:val="hybridMultilevel"/>
    <w:tmpl w:val="6430E5DC"/>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72C21F5"/>
    <w:multiLevelType w:val="multilevel"/>
    <w:tmpl w:val="B9348C52"/>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6">
    <w:nsid w:val="48F40AAF"/>
    <w:multiLevelType w:val="hybridMultilevel"/>
    <w:tmpl w:val="BFA0D756"/>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53826871"/>
    <w:multiLevelType w:val="hybridMultilevel"/>
    <w:tmpl w:val="020ABC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5DF1225C"/>
    <w:multiLevelType w:val="hybridMultilevel"/>
    <w:tmpl w:val="C0DAE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63160D"/>
    <w:multiLevelType w:val="hybridMultilevel"/>
    <w:tmpl w:val="6E10DA5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62693382"/>
    <w:multiLevelType w:val="hybridMultilevel"/>
    <w:tmpl w:val="A258ABF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9523F21"/>
    <w:multiLevelType w:val="hybridMultilevel"/>
    <w:tmpl w:val="485C437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1047256"/>
    <w:multiLevelType w:val="hybridMultilevel"/>
    <w:tmpl w:val="F91404E2"/>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5882180"/>
    <w:multiLevelType w:val="multilevel"/>
    <w:tmpl w:val="DFCE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A1BE7"/>
    <w:multiLevelType w:val="hybridMultilevel"/>
    <w:tmpl w:val="69DC91C6"/>
    <w:lvl w:ilvl="0" w:tplc="6646FC1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1"/>
  </w:num>
  <w:num w:numId="7">
    <w:abstractNumId w:val="5"/>
  </w:num>
  <w:num w:numId="8">
    <w:abstractNumId w:val="13"/>
  </w:num>
  <w:num w:numId="9">
    <w:abstractNumId w:val="12"/>
  </w:num>
  <w:num w:numId="10">
    <w:abstractNumId w:val="2"/>
  </w:num>
  <w:num w:numId="11">
    <w:abstractNumId w:val="4"/>
  </w:num>
  <w:num w:numId="12">
    <w:abstractNumId w:val="0"/>
  </w:num>
  <w:num w:numId="13">
    <w:abstractNumId w:val="6"/>
  </w:num>
  <w:num w:numId="14">
    <w:abstractNumId w:val="14"/>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280"/>
    <w:rsid w:val="000564E9"/>
    <w:rsid w:val="00064596"/>
    <w:rsid w:val="000864E0"/>
    <w:rsid w:val="000B2280"/>
    <w:rsid w:val="000E2192"/>
    <w:rsid w:val="00185B38"/>
    <w:rsid w:val="00206ED3"/>
    <w:rsid w:val="00234B66"/>
    <w:rsid w:val="00275E69"/>
    <w:rsid w:val="00285EB4"/>
    <w:rsid w:val="002873C7"/>
    <w:rsid w:val="00287EB3"/>
    <w:rsid w:val="00316D29"/>
    <w:rsid w:val="0032270A"/>
    <w:rsid w:val="00326815"/>
    <w:rsid w:val="00327432"/>
    <w:rsid w:val="0033732E"/>
    <w:rsid w:val="003474DB"/>
    <w:rsid w:val="003A49CF"/>
    <w:rsid w:val="003A6EC9"/>
    <w:rsid w:val="0044104B"/>
    <w:rsid w:val="00467286"/>
    <w:rsid w:val="004A525D"/>
    <w:rsid w:val="004D21A9"/>
    <w:rsid w:val="004E3377"/>
    <w:rsid w:val="004E7B87"/>
    <w:rsid w:val="004F4A03"/>
    <w:rsid w:val="0050265F"/>
    <w:rsid w:val="005043FE"/>
    <w:rsid w:val="00544DFC"/>
    <w:rsid w:val="00553DC3"/>
    <w:rsid w:val="005C587B"/>
    <w:rsid w:val="005E3964"/>
    <w:rsid w:val="00625C8A"/>
    <w:rsid w:val="00693111"/>
    <w:rsid w:val="006F6535"/>
    <w:rsid w:val="007E7D21"/>
    <w:rsid w:val="008A6060"/>
    <w:rsid w:val="008C6AE1"/>
    <w:rsid w:val="00975DFE"/>
    <w:rsid w:val="009A463E"/>
    <w:rsid w:val="009D0382"/>
    <w:rsid w:val="009D7507"/>
    <w:rsid w:val="009E595E"/>
    <w:rsid w:val="009E7259"/>
    <w:rsid w:val="00A1205F"/>
    <w:rsid w:val="00A13366"/>
    <w:rsid w:val="00A72C5E"/>
    <w:rsid w:val="00A9454D"/>
    <w:rsid w:val="00AB756C"/>
    <w:rsid w:val="00AD2D9F"/>
    <w:rsid w:val="00AD4C6B"/>
    <w:rsid w:val="00B764CD"/>
    <w:rsid w:val="00B83F9A"/>
    <w:rsid w:val="00C15734"/>
    <w:rsid w:val="00C25213"/>
    <w:rsid w:val="00C31D96"/>
    <w:rsid w:val="00C42DF3"/>
    <w:rsid w:val="00C85D5F"/>
    <w:rsid w:val="00C87A81"/>
    <w:rsid w:val="00C960CD"/>
    <w:rsid w:val="00CD6916"/>
    <w:rsid w:val="00D2717A"/>
    <w:rsid w:val="00D42582"/>
    <w:rsid w:val="00D8728C"/>
    <w:rsid w:val="00DB628A"/>
    <w:rsid w:val="00E22A2A"/>
    <w:rsid w:val="00E22DBD"/>
    <w:rsid w:val="00E34D04"/>
    <w:rsid w:val="00E846FF"/>
    <w:rsid w:val="00E8666B"/>
    <w:rsid w:val="00E978BE"/>
    <w:rsid w:val="00EB2F60"/>
    <w:rsid w:val="00F20A45"/>
    <w:rsid w:val="00F5162C"/>
    <w:rsid w:val="00F54F44"/>
    <w:rsid w:val="00F5681C"/>
    <w:rsid w:val="00FD4E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F9A"/>
    <w:pPr>
      <w:spacing w:after="200" w:line="276" w:lineRule="auto"/>
    </w:pPr>
    <w:rPr>
      <w:sz w:val="22"/>
      <w:szCs w:val="22"/>
    </w:rPr>
  </w:style>
  <w:style w:type="paragraph" w:styleId="1">
    <w:name w:val="heading 1"/>
    <w:basedOn w:val="a"/>
    <w:next w:val="a"/>
    <w:link w:val="10"/>
    <w:uiPriority w:val="99"/>
    <w:qFormat/>
    <w:rsid w:val="006F6535"/>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9"/>
    <w:qFormat/>
    <w:rsid w:val="00A1205F"/>
    <w:pPr>
      <w:keepNext/>
      <w:keepLines/>
      <w:spacing w:before="200" w:after="0"/>
      <w:outlineLvl w:val="2"/>
    </w:pPr>
    <w:rPr>
      <w:rFonts w:ascii="Cambria" w:hAnsi="Cambria"/>
      <w:b/>
      <w:bCs/>
      <w:color w:val="4F81BD"/>
    </w:rPr>
  </w:style>
  <w:style w:type="paragraph" w:styleId="6">
    <w:name w:val="heading 6"/>
    <w:basedOn w:val="a"/>
    <w:next w:val="a"/>
    <w:link w:val="60"/>
    <w:uiPriority w:val="99"/>
    <w:qFormat/>
    <w:rsid w:val="004F4A03"/>
    <w:pPr>
      <w:spacing w:before="240" w:after="60" w:line="240" w:lineRule="auto"/>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6535"/>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A1205F"/>
    <w:rPr>
      <w:rFonts w:ascii="Cambria" w:hAnsi="Cambria" w:cs="Times New Roman"/>
      <w:b/>
      <w:bCs/>
      <w:color w:val="4F81BD"/>
    </w:rPr>
  </w:style>
  <w:style w:type="character" w:customStyle="1" w:styleId="60">
    <w:name w:val="Заголовок 6 Знак"/>
    <w:basedOn w:val="a0"/>
    <w:link w:val="6"/>
    <w:uiPriority w:val="99"/>
    <w:semiHidden/>
    <w:locked/>
    <w:rsid w:val="004F4A03"/>
    <w:rPr>
      <w:rFonts w:ascii="Calibri" w:hAnsi="Calibri" w:cs="Times New Roman"/>
      <w:b/>
      <w:bCs/>
    </w:rPr>
  </w:style>
  <w:style w:type="paragraph" w:customStyle="1" w:styleId="NormalParagraphStyle">
    <w:name w:val="NormalParagraphStyle"/>
    <w:basedOn w:val="a"/>
    <w:uiPriority w:val="99"/>
    <w:rsid w:val="003474DB"/>
    <w:pPr>
      <w:widowControl w:val="0"/>
      <w:autoSpaceDE w:val="0"/>
      <w:autoSpaceDN w:val="0"/>
      <w:adjustRightInd w:val="0"/>
      <w:spacing w:after="0" w:line="288" w:lineRule="auto"/>
      <w:ind w:firstLine="283"/>
    </w:pPr>
    <w:rPr>
      <w:rFonts w:ascii="PetersburgC" w:hAnsi="PetersburgC" w:cs="PetersburgC"/>
      <w:color w:val="000000"/>
      <w:sz w:val="19"/>
      <w:szCs w:val="19"/>
    </w:rPr>
  </w:style>
  <w:style w:type="table" w:styleId="a3">
    <w:name w:val="Table Grid"/>
    <w:basedOn w:val="a1"/>
    <w:uiPriority w:val="99"/>
    <w:rsid w:val="00AD4C6B"/>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A9454D"/>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uiPriority w:val="99"/>
    <w:locked/>
    <w:rsid w:val="00A9454D"/>
    <w:rPr>
      <w:rFonts w:ascii="Times New Roman" w:hAnsi="Times New Roman" w:cs="Times New Roman"/>
      <w:b/>
      <w:bCs/>
      <w:sz w:val="24"/>
      <w:szCs w:val="24"/>
    </w:rPr>
  </w:style>
  <w:style w:type="paragraph" w:styleId="a6">
    <w:name w:val="List Paragraph"/>
    <w:basedOn w:val="a"/>
    <w:uiPriority w:val="99"/>
    <w:qFormat/>
    <w:rsid w:val="003A49CF"/>
    <w:pPr>
      <w:ind w:left="720"/>
      <w:contextualSpacing/>
    </w:pPr>
    <w:rPr>
      <w:lang w:eastAsia="en-US"/>
    </w:rPr>
  </w:style>
  <w:style w:type="paragraph" w:customStyle="1" w:styleId="11">
    <w:name w:val="Основной 1 см"/>
    <w:basedOn w:val="a"/>
    <w:uiPriority w:val="99"/>
    <w:rsid w:val="004F4A03"/>
    <w:pPr>
      <w:spacing w:after="0" w:line="240" w:lineRule="auto"/>
      <w:ind w:firstLine="567"/>
      <w:jc w:val="both"/>
    </w:pPr>
    <w:rPr>
      <w:rFonts w:ascii="Times New Roman" w:hAnsi="Times New Roman"/>
      <w:sz w:val="28"/>
      <w:szCs w:val="20"/>
    </w:rPr>
  </w:style>
  <w:style w:type="paragraph" w:styleId="2">
    <w:name w:val="Body Text Indent 2"/>
    <w:basedOn w:val="a"/>
    <w:link w:val="20"/>
    <w:uiPriority w:val="99"/>
    <w:rsid w:val="006F6535"/>
    <w:pPr>
      <w:widowControl w:val="0"/>
      <w:autoSpaceDE w:val="0"/>
      <w:autoSpaceDN w:val="0"/>
      <w:adjustRightInd w:val="0"/>
      <w:spacing w:after="120" w:line="480" w:lineRule="auto"/>
      <w:ind w:left="283"/>
    </w:pPr>
    <w:rPr>
      <w:rFonts w:ascii="Times New Roman" w:hAnsi="Times New Roman"/>
      <w:sz w:val="20"/>
      <w:szCs w:val="20"/>
    </w:rPr>
  </w:style>
  <w:style w:type="character" w:customStyle="1" w:styleId="20">
    <w:name w:val="Основной текст с отступом 2 Знак"/>
    <w:basedOn w:val="a0"/>
    <w:link w:val="2"/>
    <w:uiPriority w:val="99"/>
    <w:locked/>
    <w:rsid w:val="006F6535"/>
    <w:rPr>
      <w:rFonts w:ascii="Times New Roman" w:hAnsi="Times New Roman" w:cs="Times New Roman"/>
      <w:sz w:val="20"/>
      <w:szCs w:val="20"/>
    </w:rPr>
  </w:style>
  <w:style w:type="paragraph" w:styleId="31">
    <w:name w:val="Body Text 3"/>
    <w:basedOn w:val="a"/>
    <w:link w:val="32"/>
    <w:uiPriority w:val="99"/>
    <w:semiHidden/>
    <w:rsid w:val="00A1205F"/>
    <w:pPr>
      <w:spacing w:after="120"/>
    </w:pPr>
    <w:rPr>
      <w:sz w:val="16"/>
      <w:szCs w:val="16"/>
    </w:rPr>
  </w:style>
  <w:style w:type="character" w:customStyle="1" w:styleId="32">
    <w:name w:val="Основной текст 3 Знак"/>
    <w:basedOn w:val="a0"/>
    <w:link w:val="31"/>
    <w:uiPriority w:val="99"/>
    <w:semiHidden/>
    <w:locked/>
    <w:rsid w:val="00A1205F"/>
    <w:rPr>
      <w:rFonts w:cs="Times New Roman"/>
      <w:sz w:val="16"/>
      <w:szCs w:val="16"/>
    </w:rPr>
  </w:style>
  <w:style w:type="paragraph" w:styleId="a7">
    <w:name w:val="header"/>
    <w:basedOn w:val="a"/>
    <w:link w:val="a8"/>
    <w:uiPriority w:val="99"/>
    <w:semiHidden/>
    <w:rsid w:val="00A1205F"/>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basedOn w:val="a0"/>
    <w:link w:val="a7"/>
    <w:uiPriority w:val="99"/>
    <w:semiHidden/>
    <w:locked/>
    <w:rsid w:val="00A1205F"/>
    <w:rPr>
      <w:rFonts w:ascii="Times New Roman" w:hAnsi="Times New Roman" w:cs="Times New Roman"/>
      <w:sz w:val="20"/>
      <w:szCs w:val="20"/>
    </w:rPr>
  </w:style>
  <w:style w:type="paragraph" w:styleId="a9">
    <w:name w:val="Normal (Web)"/>
    <w:basedOn w:val="a"/>
    <w:uiPriority w:val="99"/>
    <w:semiHidden/>
    <w:rsid w:val="00A1205F"/>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locked/>
    <w:rsid w:val="00C85D5F"/>
    <w:rPr>
      <w:b/>
      <w:bCs/>
    </w:rPr>
  </w:style>
  <w:style w:type="character" w:styleId="ab">
    <w:name w:val="line number"/>
    <w:basedOn w:val="a0"/>
    <w:uiPriority w:val="99"/>
    <w:semiHidden/>
    <w:unhideWhenUsed/>
    <w:rsid w:val="00EB2F60"/>
  </w:style>
  <w:style w:type="paragraph" w:styleId="ac">
    <w:name w:val="footer"/>
    <w:basedOn w:val="a"/>
    <w:link w:val="ad"/>
    <w:uiPriority w:val="99"/>
    <w:unhideWhenUsed/>
    <w:rsid w:val="00EB2F60"/>
    <w:pPr>
      <w:tabs>
        <w:tab w:val="center" w:pos="4677"/>
        <w:tab w:val="right" w:pos="9355"/>
      </w:tabs>
    </w:pPr>
  </w:style>
  <w:style w:type="character" w:customStyle="1" w:styleId="ad">
    <w:name w:val="Нижний колонтитул Знак"/>
    <w:basedOn w:val="a0"/>
    <w:link w:val="ac"/>
    <w:uiPriority w:val="99"/>
    <w:rsid w:val="00EB2F60"/>
    <w:rPr>
      <w:sz w:val="22"/>
      <w:szCs w:val="22"/>
    </w:rPr>
  </w:style>
</w:styles>
</file>

<file path=word/webSettings.xml><?xml version="1.0" encoding="utf-8"?>
<w:webSettings xmlns:r="http://schemas.openxmlformats.org/officeDocument/2006/relationships" xmlns:w="http://schemas.openxmlformats.org/wordprocessingml/2006/main">
  <w:divs>
    <w:div w:id="1757706853">
      <w:marLeft w:val="0"/>
      <w:marRight w:val="0"/>
      <w:marTop w:val="0"/>
      <w:marBottom w:val="0"/>
      <w:divBdr>
        <w:top w:val="none" w:sz="0" w:space="0" w:color="auto"/>
        <w:left w:val="none" w:sz="0" w:space="0" w:color="auto"/>
        <w:bottom w:val="none" w:sz="0" w:space="0" w:color="auto"/>
        <w:right w:val="none" w:sz="0" w:space="0" w:color="auto"/>
      </w:divBdr>
    </w:div>
    <w:div w:id="1757706854">
      <w:marLeft w:val="0"/>
      <w:marRight w:val="0"/>
      <w:marTop w:val="0"/>
      <w:marBottom w:val="0"/>
      <w:divBdr>
        <w:top w:val="none" w:sz="0" w:space="0" w:color="auto"/>
        <w:left w:val="none" w:sz="0" w:space="0" w:color="auto"/>
        <w:bottom w:val="none" w:sz="0" w:space="0" w:color="auto"/>
        <w:right w:val="none" w:sz="0" w:space="0" w:color="auto"/>
      </w:divBdr>
    </w:div>
    <w:div w:id="1757706855">
      <w:marLeft w:val="0"/>
      <w:marRight w:val="0"/>
      <w:marTop w:val="0"/>
      <w:marBottom w:val="0"/>
      <w:divBdr>
        <w:top w:val="none" w:sz="0" w:space="0" w:color="auto"/>
        <w:left w:val="none" w:sz="0" w:space="0" w:color="auto"/>
        <w:bottom w:val="none" w:sz="0" w:space="0" w:color="auto"/>
        <w:right w:val="none" w:sz="0" w:space="0" w:color="auto"/>
      </w:divBdr>
    </w:div>
    <w:div w:id="1757706856">
      <w:marLeft w:val="0"/>
      <w:marRight w:val="0"/>
      <w:marTop w:val="0"/>
      <w:marBottom w:val="0"/>
      <w:divBdr>
        <w:top w:val="none" w:sz="0" w:space="0" w:color="auto"/>
        <w:left w:val="none" w:sz="0" w:space="0" w:color="auto"/>
        <w:bottom w:val="none" w:sz="0" w:space="0" w:color="auto"/>
        <w:right w:val="none" w:sz="0" w:space="0" w:color="auto"/>
      </w:divBdr>
    </w:div>
    <w:div w:id="17577068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6040</Words>
  <Characters>34430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Олег</dc:creator>
  <cp:keywords/>
  <dc:description/>
  <cp:lastModifiedBy>Admin</cp:lastModifiedBy>
  <cp:revision>11</cp:revision>
  <cp:lastPrinted>2015-02-11T17:56:00Z</cp:lastPrinted>
  <dcterms:created xsi:type="dcterms:W3CDTF">2011-09-11T15:04:00Z</dcterms:created>
  <dcterms:modified xsi:type="dcterms:W3CDTF">2015-11-28T16:34:00Z</dcterms:modified>
</cp:coreProperties>
</file>