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6F" w:rsidRDefault="00B96DEE" w:rsidP="00B96DEE">
      <w:pPr>
        <w:jc w:val="center"/>
        <w:rPr>
          <w:sz w:val="28"/>
          <w:szCs w:val="28"/>
        </w:rPr>
      </w:pPr>
      <w:r w:rsidRPr="00B96DEE">
        <w:rPr>
          <w:sz w:val="28"/>
          <w:szCs w:val="28"/>
        </w:rPr>
        <w:t>Обобщение по теме</w:t>
      </w:r>
      <w:proofErr w:type="gramStart"/>
      <w:r w:rsidRPr="00B96DEE">
        <w:rPr>
          <w:sz w:val="28"/>
          <w:szCs w:val="28"/>
        </w:rPr>
        <w:t xml:space="preserve"> :</w:t>
      </w:r>
      <w:proofErr w:type="gramEnd"/>
      <w:r w:rsidRPr="00B96DEE">
        <w:rPr>
          <w:sz w:val="28"/>
          <w:szCs w:val="28"/>
        </w:rPr>
        <w:t xml:space="preserve"> «Почвы и почвенные ресурсы</w:t>
      </w:r>
      <w:proofErr w:type="gramStart"/>
      <w:r w:rsidRPr="00B96DEE">
        <w:rPr>
          <w:sz w:val="28"/>
          <w:szCs w:val="28"/>
        </w:rPr>
        <w:t xml:space="preserve"> .</w:t>
      </w:r>
      <w:proofErr w:type="gramEnd"/>
      <w:r w:rsidRPr="00B96DEE">
        <w:rPr>
          <w:sz w:val="28"/>
          <w:szCs w:val="28"/>
        </w:rPr>
        <w:t xml:space="preserve"> Растительный и животный мир .Биологические ресурсы»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Игра «Счастливый случай»</w:t>
      </w:r>
    </w:p>
    <w:p w:rsidR="00B96DEE" w:rsidRDefault="00B43B9F" w:rsidP="00B96DEE">
      <w:pPr>
        <w:rPr>
          <w:sz w:val="28"/>
          <w:szCs w:val="28"/>
        </w:rPr>
      </w:pPr>
      <w:r>
        <w:rPr>
          <w:sz w:val="28"/>
          <w:szCs w:val="28"/>
        </w:rPr>
        <w:t xml:space="preserve">1 гейм  </w:t>
      </w:r>
      <w:bookmarkStart w:id="0" w:name="_GoBack"/>
      <w:bookmarkEnd w:id="0"/>
      <w:r w:rsidR="00B96DEE">
        <w:rPr>
          <w:sz w:val="28"/>
          <w:szCs w:val="28"/>
        </w:rPr>
        <w:t xml:space="preserve">Словарные слова 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1.почва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2.В.В.Докучаев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3. чернозем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4.эрозия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5. мелиорация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6. заповедник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7.биосферный заповедник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8.национальный парк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9.природные ресурсы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10.рекреационные ресурсы</w:t>
      </w:r>
    </w:p>
    <w:p w:rsidR="00B96DEE" w:rsidRDefault="00B96DEE" w:rsidP="00B96DEE">
      <w:pPr>
        <w:rPr>
          <w:sz w:val="28"/>
          <w:szCs w:val="28"/>
        </w:rPr>
      </w:pPr>
      <w:r>
        <w:rPr>
          <w:sz w:val="28"/>
          <w:szCs w:val="28"/>
        </w:rPr>
        <w:t>2 гейм «</w:t>
      </w:r>
      <w:proofErr w:type="gramStart"/>
      <w:r>
        <w:rPr>
          <w:sz w:val="28"/>
          <w:szCs w:val="28"/>
        </w:rPr>
        <w:t>Заморочки</w:t>
      </w:r>
      <w:proofErr w:type="gramEnd"/>
      <w:r>
        <w:rPr>
          <w:sz w:val="28"/>
          <w:szCs w:val="28"/>
        </w:rPr>
        <w:t xml:space="preserve"> из бочки»</w:t>
      </w:r>
    </w:p>
    <w:p w:rsidR="00B96DEE" w:rsidRDefault="00B96DEE" w:rsidP="00B96D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 почве нет дождевых червей о чем это говорит</w:t>
      </w:r>
      <w:proofErr w:type="gramStart"/>
      <w:r>
        <w:rPr>
          <w:sz w:val="28"/>
          <w:szCs w:val="28"/>
        </w:rPr>
        <w:t>?</w:t>
      </w:r>
      <w:r w:rsidR="00AA779A">
        <w:rPr>
          <w:sz w:val="28"/>
          <w:szCs w:val="28"/>
        </w:rPr>
        <w:t>(</w:t>
      </w:r>
      <w:proofErr w:type="gramEnd"/>
      <w:r w:rsidR="00AA779A">
        <w:rPr>
          <w:sz w:val="28"/>
          <w:szCs w:val="28"/>
        </w:rPr>
        <w:t>о плохой структуре почвы, о необходимости ее рыхлить)</w:t>
      </w:r>
    </w:p>
    <w:p w:rsidR="00B96DEE" w:rsidRDefault="00B96DEE" w:rsidP="00B96D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spellStart"/>
      <w:r>
        <w:rPr>
          <w:sz w:val="28"/>
          <w:szCs w:val="28"/>
        </w:rPr>
        <w:t>В.В.Докучаев</w:t>
      </w:r>
      <w:proofErr w:type="spellEnd"/>
      <w:r>
        <w:rPr>
          <w:sz w:val="28"/>
          <w:szCs w:val="28"/>
        </w:rPr>
        <w:t xml:space="preserve"> назвал почвы «зеркалом ландшафта»</w:t>
      </w:r>
    </w:p>
    <w:p w:rsidR="00B96DEE" w:rsidRDefault="00AA779A" w:rsidP="00B96D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Методы защиты почв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лесополосы в степи, укрепление оврагов, регулирование стока </w:t>
      </w:r>
      <w:proofErr w:type="spellStart"/>
      <w:r>
        <w:rPr>
          <w:sz w:val="28"/>
          <w:szCs w:val="28"/>
        </w:rPr>
        <w:t>рек,снегозадержание</w:t>
      </w:r>
      <w:proofErr w:type="spellEnd"/>
      <w:r>
        <w:rPr>
          <w:sz w:val="28"/>
          <w:szCs w:val="28"/>
        </w:rPr>
        <w:t>, устройство прудов, плотин)</w:t>
      </w:r>
    </w:p>
    <w:p w:rsidR="00AA779A" w:rsidRDefault="00AA779A" w:rsidP="00B96D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условия почвообразования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материнская порода, растения, животные, климат-тепло, влага, рельеф, время.</w:t>
      </w:r>
    </w:p>
    <w:p w:rsidR="00AA779A" w:rsidRDefault="00AA779A" w:rsidP="00AA77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Справедливо ли </w:t>
      </w:r>
      <w:proofErr w:type="spellStart"/>
      <w:r>
        <w:rPr>
          <w:sz w:val="28"/>
          <w:szCs w:val="28"/>
        </w:rPr>
        <w:t>В.В.Докучаев</w:t>
      </w:r>
      <w:proofErr w:type="spellEnd"/>
      <w:r>
        <w:rPr>
          <w:sz w:val="28"/>
          <w:szCs w:val="28"/>
        </w:rPr>
        <w:t xml:space="preserve"> назвал чернозем «царем почв»(трава-самый хороший растительный </w:t>
      </w:r>
      <w:proofErr w:type="spellStart"/>
      <w:r>
        <w:rPr>
          <w:sz w:val="28"/>
          <w:szCs w:val="28"/>
        </w:rPr>
        <w:t>опад</w:t>
      </w:r>
      <w:proofErr w:type="spellEnd"/>
      <w:r>
        <w:rPr>
          <w:sz w:val="28"/>
          <w:szCs w:val="28"/>
        </w:rPr>
        <w:t xml:space="preserve">, к тому же ежегодный, нет промыва, т.к. увлажнение недостаточное, что </w:t>
      </w:r>
      <w:proofErr w:type="gramStart"/>
      <w:r>
        <w:rPr>
          <w:sz w:val="28"/>
          <w:szCs w:val="28"/>
        </w:rPr>
        <w:t>чт</w:t>
      </w:r>
      <w:r w:rsidRPr="00AA779A">
        <w:rPr>
          <w:sz w:val="28"/>
          <w:szCs w:val="28"/>
        </w:rPr>
        <w:t>о</w:t>
      </w:r>
      <w:proofErr w:type="gramEnd"/>
      <w:r w:rsidRPr="00AA779A">
        <w:rPr>
          <w:sz w:val="28"/>
          <w:szCs w:val="28"/>
        </w:rPr>
        <w:t xml:space="preserve"> способствует накоплению гумуса, длительное теплое лето-более длительный период почвообразования.)</w:t>
      </w:r>
    </w:p>
    <w:p w:rsidR="00AA779A" w:rsidRDefault="00AA779A" w:rsidP="00AA77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приспособились к ус</w:t>
      </w:r>
      <w:r w:rsidRPr="00AA779A">
        <w:rPr>
          <w:sz w:val="28"/>
          <w:szCs w:val="28"/>
        </w:rPr>
        <w:t>ло</w:t>
      </w:r>
      <w:r>
        <w:rPr>
          <w:sz w:val="28"/>
          <w:szCs w:val="28"/>
        </w:rPr>
        <w:t>вия</w:t>
      </w:r>
      <w:r w:rsidRPr="00AA779A">
        <w:rPr>
          <w:sz w:val="28"/>
          <w:szCs w:val="28"/>
        </w:rPr>
        <w:t>м среды животные тундры</w:t>
      </w:r>
      <w:proofErr w:type="gramStart"/>
      <w:r w:rsidRPr="00AA779A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кочевание у северных оленей в поисках пищи, теплый мех на зиму, </w:t>
      </w:r>
      <w:r w:rsidR="00500B9B">
        <w:rPr>
          <w:sz w:val="28"/>
          <w:szCs w:val="28"/>
        </w:rPr>
        <w:t>линька, защитная окраска меха)</w:t>
      </w:r>
    </w:p>
    <w:p w:rsidR="00500B9B" w:rsidRDefault="00500B9B" w:rsidP="00AA77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Почему животные лесов не собираются в стада, как животные тундры и степей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стаду лосей труднее скрыться в зарослях елово-пихтовой тайги, а хищников заметить из-за деревьев даже стаду очень сложно. </w:t>
      </w:r>
      <w:proofErr w:type="gramStart"/>
      <w:r>
        <w:rPr>
          <w:sz w:val="28"/>
          <w:szCs w:val="28"/>
        </w:rPr>
        <w:t>Олени в тундре на ветру согревают друг друга, а в тайге нет ветра.)</w:t>
      </w:r>
      <w:proofErr w:type="gramEnd"/>
    </w:p>
    <w:p w:rsidR="00500B9B" w:rsidRDefault="00500B9B" w:rsidP="00AA77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в Восточной Сибири тайгу образуют только лиственницы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ель, пихта имеют глубоко уходящие в почву корни, а в Сибири вечная мерзлота позволяет расти корням только в верхних слоях. </w:t>
      </w:r>
      <w:proofErr w:type="gramStart"/>
      <w:r>
        <w:rPr>
          <w:sz w:val="28"/>
          <w:szCs w:val="28"/>
        </w:rPr>
        <w:t xml:space="preserve">В суровые зимы трескается ствол ели и пихты, т.к. в нем много влаги, которая превращается в лед, лиственница сбрасывает хвою, </w:t>
      </w: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>. сохраняет тепло.)</w:t>
      </w:r>
      <w:proofErr w:type="gramEnd"/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гейм «Ты </w:t>
      </w:r>
      <w:proofErr w:type="gramStart"/>
      <w:r>
        <w:rPr>
          <w:sz w:val="28"/>
          <w:szCs w:val="28"/>
        </w:rPr>
        <w:t>мне-я</w:t>
      </w:r>
      <w:proofErr w:type="gramEnd"/>
      <w:r>
        <w:rPr>
          <w:sz w:val="28"/>
          <w:szCs w:val="28"/>
        </w:rPr>
        <w:t xml:space="preserve"> тебе»</w:t>
      </w:r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4 гейм «Темная лошадка»</w:t>
      </w:r>
    </w:p>
    <w:p w:rsidR="00040088" w:rsidRDefault="00A13E93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1.Чем отличается заповедник от национального парка?</w:t>
      </w:r>
    </w:p>
    <w:p w:rsidR="00A13E93" w:rsidRDefault="00A13E93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2.Условия почвообразования.</w:t>
      </w:r>
    </w:p>
    <w:p w:rsidR="00A13E93" w:rsidRDefault="00A13E93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3.Смена природных зон с севера на юг на Восточно-Европейской равнине.</w:t>
      </w:r>
    </w:p>
    <w:p w:rsidR="00A13E93" w:rsidRDefault="00A13E93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4.Значение почвы для жизни и хозяйственной деятельности человека.</w:t>
      </w:r>
    </w:p>
    <w:p w:rsidR="00A13E93" w:rsidRDefault="00A13E93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5. Основные виды сельскохозяйственной мелиорации.</w:t>
      </w:r>
    </w:p>
    <w:p w:rsidR="00A13E93" w:rsidRDefault="00A13E93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6.Классификация природных ресурсов.</w:t>
      </w:r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5 гейм «Гонки за лидером»</w:t>
      </w:r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1.По видовому составу богаче:</w:t>
      </w:r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ир растений,  б) мир животных</w:t>
      </w:r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Найдите ошибку: для растительного покрова тундры характерны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Лишайник, брусника, ковыль типчак, голубика.</w:t>
      </w:r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3. Лемминг – представитель фауны: тундры, лесов, степей, пустынь.</w:t>
      </w:r>
    </w:p>
    <w:p w:rsidR="00500B9B" w:rsidRDefault="00500B9B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040088">
        <w:rPr>
          <w:sz w:val="28"/>
          <w:szCs w:val="28"/>
        </w:rPr>
        <w:t>Первый советский заповедник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5.Основным продуктом леса является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лекарственное сырье, древесина, орехи, грибы.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6.В этой природной зоне нет деревьев, потому что не хватает влаги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тайга, тундра, степь)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7.В каком природном сообществе животные распределены только по ярусам: в степи, в тайге, в тундре?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8. В какой природной зоне животные живут стадам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тундра, тайга, лес.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9.Растительное сообщество с преобладанием </w:t>
      </w:r>
      <w:proofErr w:type="gramStart"/>
      <w:r>
        <w:rPr>
          <w:sz w:val="28"/>
          <w:szCs w:val="28"/>
        </w:rPr>
        <w:t>хвойных</w:t>
      </w:r>
      <w:proofErr w:type="gramEnd"/>
      <w:r>
        <w:rPr>
          <w:sz w:val="28"/>
          <w:szCs w:val="28"/>
        </w:rPr>
        <w:t>.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10.Растительное </w:t>
      </w:r>
      <w:proofErr w:type="gramStart"/>
      <w:r>
        <w:rPr>
          <w:sz w:val="28"/>
          <w:szCs w:val="28"/>
        </w:rPr>
        <w:t>сообщество</w:t>
      </w:r>
      <w:proofErr w:type="gramEnd"/>
      <w:r>
        <w:rPr>
          <w:sz w:val="28"/>
          <w:szCs w:val="28"/>
        </w:rPr>
        <w:t xml:space="preserve"> состоящее из разнотравья, формируется на черноземах при недостаточном увлажнении.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11. Национальный парк в Самарской области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12. Заповедник в Самарской области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13.Эти ресурсы делятся на ресурсы растительного и животного мира (Биологические)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14. Ресурсы, способствующие восстановлению здоровья человека.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15. Лекарство, которое получают из рогов маралов, оленей (пантокрин)</w:t>
      </w:r>
    </w:p>
    <w:p w:rsidR="00040088" w:rsidRDefault="00040088" w:rsidP="00500B9B">
      <w:pPr>
        <w:pStyle w:val="a3"/>
        <w:rPr>
          <w:sz w:val="28"/>
          <w:szCs w:val="28"/>
        </w:rPr>
      </w:pPr>
      <w:r>
        <w:rPr>
          <w:sz w:val="28"/>
          <w:szCs w:val="28"/>
        </w:rPr>
        <w:t>16.Безлесное сообщество, которое формируется в условиях избыточного увлажнения, короткого прохладного лета и сильных ветро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тундра)</w:t>
      </w:r>
    </w:p>
    <w:p w:rsidR="00040088" w:rsidRDefault="00040088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Default="00A13E93" w:rsidP="00500B9B">
      <w:pPr>
        <w:pStyle w:val="a3"/>
        <w:rPr>
          <w:sz w:val="28"/>
          <w:szCs w:val="28"/>
        </w:rPr>
      </w:pPr>
    </w:p>
    <w:p w:rsidR="00A13E93" w:rsidRPr="00AA779A" w:rsidRDefault="00A13E93" w:rsidP="00500B9B">
      <w:pPr>
        <w:pStyle w:val="a3"/>
        <w:rPr>
          <w:sz w:val="28"/>
          <w:szCs w:val="28"/>
        </w:rPr>
      </w:pPr>
    </w:p>
    <w:p w:rsidR="00AA779A" w:rsidRPr="00AA779A" w:rsidRDefault="00AA779A" w:rsidP="00AA779A">
      <w:pPr>
        <w:rPr>
          <w:sz w:val="28"/>
          <w:szCs w:val="28"/>
        </w:rPr>
      </w:pPr>
    </w:p>
    <w:p w:rsidR="00A13E93" w:rsidRDefault="00A13E93" w:rsidP="00A13E93">
      <w:pPr>
        <w:jc w:val="center"/>
        <w:rPr>
          <w:b/>
          <w:sz w:val="28"/>
          <w:szCs w:val="28"/>
        </w:rPr>
      </w:pPr>
    </w:p>
    <w:p w:rsidR="00A13E93" w:rsidRDefault="00A13E93" w:rsidP="00A13E93">
      <w:pPr>
        <w:jc w:val="center"/>
        <w:rPr>
          <w:sz w:val="28"/>
          <w:szCs w:val="28"/>
        </w:rPr>
      </w:pPr>
      <w:r w:rsidRPr="00A13E93">
        <w:rPr>
          <w:b/>
          <w:sz w:val="28"/>
          <w:szCs w:val="28"/>
        </w:rPr>
        <w:lastRenderedPageBreak/>
        <w:t>Ученикам</w:t>
      </w:r>
    </w:p>
    <w:p w:rsidR="00A13E93" w:rsidRDefault="00A13E93" w:rsidP="00A13E93">
      <w:pPr>
        <w:jc w:val="center"/>
        <w:rPr>
          <w:sz w:val="28"/>
          <w:szCs w:val="28"/>
        </w:rPr>
      </w:pPr>
      <w:r w:rsidRPr="00B96DEE">
        <w:rPr>
          <w:sz w:val="28"/>
          <w:szCs w:val="28"/>
        </w:rPr>
        <w:t>Обобщение по теме</w:t>
      </w:r>
      <w:proofErr w:type="gramStart"/>
      <w:r w:rsidRPr="00B96DEE">
        <w:rPr>
          <w:sz w:val="28"/>
          <w:szCs w:val="28"/>
        </w:rPr>
        <w:t xml:space="preserve"> :</w:t>
      </w:r>
      <w:proofErr w:type="gramEnd"/>
      <w:r w:rsidRPr="00B96DEE">
        <w:rPr>
          <w:sz w:val="28"/>
          <w:szCs w:val="28"/>
        </w:rPr>
        <w:t xml:space="preserve"> «Почвы и почвенные ресурсы</w:t>
      </w:r>
      <w:proofErr w:type="gramStart"/>
      <w:r w:rsidRPr="00B96DEE">
        <w:rPr>
          <w:sz w:val="28"/>
          <w:szCs w:val="28"/>
        </w:rPr>
        <w:t xml:space="preserve"> .</w:t>
      </w:r>
      <w:proofErr w:type="gramEnd"/>
      <w:r w:rsidRPr="00B96DEE">
        <w:rPr>
          <w:sz w:val="28"/>
          <w:szCs w:val="28"/>
        </w:rPr>
        <w:t xml:space="preserve"> Растительный и животный мир .Биологические ресурсы»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1.почва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2.В.В.Докучаев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3. чернозем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4.эрозия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5. мелиорация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6. заповедник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7.биосферный заповедник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8.национальный парк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9.природные ресурсы</w:t>
      </w:r>
    </w:p>
    <w:p w:rsidR="00A13E93" w:rsidRDefault="00A13E93" w:rsidP="00A13E93">
      <w:pPr>
        <w:rPr>
          <w:sz w:val="28"/>
          <w:szCs w:val="28"/>
        </w:rPr>
      </w:pPr>
      <w:r>
        <w:rPr>
          <w:sz w:val="28"/>
          <w:szCs w:val="28"/>
        </w:rPr>
        <w:t>10.рекреационные ресур</w:t>
      </w:r>
      <w:r w:rsidR="00B43B9F">
        <w:rPr>
          <w:sz w:val="28"/>
          <w:szCs w:val="28"/>
        </w:rPr>
        <w:t>сы</w:t>
      </w:r>
    </w:p>
    <w:p w:rsidR="00A13E93" w:rsidRPr="00A13E93" w:rsidRDefault="00B43B9F" w:rsidP="00A13E9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13E93" w:rsidRPr="00A13E93">
        <w:rPr>
          <w:sz w:val="28"/>
          <w:szCs w:val="28"/>
        </w:rPr>
        <w:t xml:space="preserve">Если в почве нет дождевых </w:t>
      </w:r>
      <w:proofErr w:type="gramStart"/>
      <w:r w:rsidR="00A13E93" w:rsidRPr="00A13E93">
        <w:rPr>
          <w:sz w:val="28"/>
          <w:szCs w:val="28"/>
        </w:rPr>
        <w:t>червей</w:t>
      </w:r>
      <w:proofErr w:type="gramEnd"/>
      <w:r w:rsidR="00A13E93" w:rsidRPr="00A13E93">
        <w:rPr>
          <w:sz w:val="28"/>
          <w:szCs w:val="28"/>
        </w:rPr>
        <w:t xml:space="preserve"> о чем это говорит?</w:t>
      </w:r>
    </w:p>
    <w:p w:rsidR="00A13E93" w:rsidRDefault="00B43B9F" w:rsidP="00A13E9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13E93" w:rsidRPr="00A13E93">
        <w:rPr>
          <w:sz w:val="28"/>
          <w:szCs w:val="28"/>
        </w:rPr>
        <w:t xml:space="preserve">Почему </w:t>
      </w:r>
      <w:proofErr w:type="spellStart"/>
      <w:r w:rsidR="00A13E93" w:rsidRPr="00A13E93">
        <w:rPr>
          <w:sz w:val="28"/>
          <w:szCs w:val="28"/>
        </w:rPr>
        <w:t>В.В.Докучаев</w:t>
      </w:r>
      <w:proofErr w:type="spellEnd"/>
      <w:r w:rsidR="00A13E93" w:rsidRPr="00A13E93">
        <w:rPr>
          <w:sz w:val="28"/>
          <w:szCs w:val="28"/>
        </w:rPr>
        <w:t xml:space="preserve"> назвал почвы «зеркалом ландшафта»</w:t>
      </w:r>
    </w:p>
    <w:p w:rsidR="00A13E93" w:rsidRPr="00A13E93" w:rsidRDefault="00B43B9F" w:rsidP="00A13E9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13E93" w:rsidRPr="00A13E93">
        <w:rPr>
          <w:sz w:val="28"/>
          <w:szCs w:val="28"/>
        </w:rPr>
        <w:t>Методы защиты почв</w:t>
      </w:r>
      <w:r w:rsidR="00A13E93">
        <w:rPr>
          <w:sz w:val="28"/>
          <w:szCs w:val="28"/>
        </w:rPr>
        <w:t>.</w:t>
      </w:r>
    </w:p>
    <w:p w:rsidR="00A13E93" w:rsidRP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13E93" w:rsidRPr="00B43B9F">
        <w:rPr>
          <w:sz w:val="28"/>
          <w:szCs w:val="28"/>
        </w:rPr>
        <w:t>Назовите услов</w:t>
      </w:r>
      <w:r w:rsidR="00A13E93" w:rsidRPr="00B43B9F">
        <w:rPr>
          <w:sz w:val="28"/>
          <w:szCs w:val="28"/>
        </w:rPr>
        <w:t>ия почвообразования.</w:t>
      </w:r>
    </w:p>
    <w:p w:rsidR="00A13E93" w:rsidRPr="00B43B9F" w:rsidRDefault="00B43B9F" w:rsidP="00B43B9F">
      <w:pPr>
        <w:rPr>
          <w:sz w:val="28"/>
          <w:szCs w:val="28"/>
        </w:rPr>
      </w:pPr>
      <w:r w:rsidRPr="00B43B9F">
        <w:rPr>
          <w:sz w:val="28"/>
          <w:szCs w:val="28"/>
        </w:rPr>
        <w:t>5.</w:t>
      </w:r>
      <w:r w:rsidR="00A13E93" w:rsidRPr="00B43B9F">
        <w:rPr>
          <w:sz w:val="28"/>
          <w:szCs w:val="28"/>
        </w:rPr>
        <w:t xml:space="preserve">Справедливо ли </w:t>
      </w:r>
      <w:proofErr w:type="spellStart"/>
      <w:r w:rsidR="00A13E93" w:rsidRPr="00B43B9F">
        <w:rPr>
          <w:sz w:val="28"/>
          <w:szCs w:val="28"/>
        </w:rPr>
        <w:t>В.В.Докучаев</w:t>
      </w:r>
      <w:proofErr w:type="spellEnd"/>
      <w:r w:rsidR="00A13E93" w:rsidRPr="00B43B9F">
        <w:rPr>
          <w:sz w:val="28"/>
          <w:szCs w:val="28"/>
        </w:rPr>
        <w:t xml:space="preserve"> назвал чернозем «царем почв»</w:t>
      </w:r>
    </w:p>
    <w:p w:rsidR="00A13E93" w:rsidRP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13E93" w:rsidRPr="00B43B9F">
        <w:rPr>
          <w:sz w:val="28"/>
          <w:szCs w:val="28"/>
        </w:rPr>
        <w:t>Как приспособились к условия</w:t>
      </w:r>
      <w:r w:rsidR="00A13E93" w:rsidRPr="00B43B9F">
        <w:rPr>
          <w:sz w:val="28"/>
          <w:szCs w:val="28"/>
        </w:rPr>
        <w:t>м среды животные тундры?</w:t>
      </w:r>
    </w:p>
    <w:p w:rsidR="00A13E93" w:rsidRPr="00B43B9F" w:rsidRDefault="00B43B9F" w:rsidP="00B43B9F">
      <w:pPr>
        <w:rPr>
          <w:sz w:val="28"/>
          <w:szCs w:val="28"/>
        </w:rPr>
      </w:pPr>
      <w:r w:rsidRPr="00B43B9F">
        <w:rPr>
          <w:sz w:val="28"/>
          <w:szCs w:val="28"/>
        </w:rPr>
        <w:t>7.</w:t>
      </w:r>
      <w:r w:rsidR="00A13E93" w:rsidRPr="00B43B9F">
        <w:rPr>
          <w:sz w:val="28"/>
          <w:szCs w:val="28"/>
        </w:rPr>
        <w:t>Почему животные лесов не собираются в стада, как животные т</w:t>
      </w:r>
      <w:r w:rsidR="00A13E93" w:rsidRPr="00B43B9F">
        <w:rPr>
          <w:sz w:val="28"/>
          <w:szCs w:val="28"/>
        </w:rPr>
        <w:t>ундры и степей?</w:t>
      </w:r>
    </w:p>
    <w:p w:rsidR="00A13E93" w:rsidRPr="00B43B9F" w:rsidRDefault="00B43B9F" w:rsidP="00B43B9F">
      <w:pPr>
        <w:rPr>
          <w:sz w:val="28"/>
          <w:szCs w:val="28"/>
        </w:rPr>
      </w:pPr>
      <w:r w:rsidRPr="00B43B9F">
        <w:rPr>
          <w:sz w:val="28"/>
          <w:szCs w:val="28"/>
        </w:rPr>
        <w:t>8.</w:t>
      </w:r>
      <w:r w:rsidR="00A13E93" w:rsidRPr="00B43B9F">
        <w:rPr>
          <w:sz w:val="28"/>
          <w:szCs w:val="28"/>
        </w:rPr>
        <w:t>Почему в Восточной Сибири тайгу образуют только ли</w:t>
      </w:r>
      <w:r w:rsidR="00A13E93" w:rsidRPr="00B43B9F">
        <w:rPr>
          <w:sz w:val="28"/>
          <w:szCs w:val="28"/>
        </w:rPr>
        <w:t>ственница?</w:t>
      </w:r>
    </w:p>
    <w:p w:rsidR="00A13E93" w:rsidRPr="00B43B9F" w:rsidRDefault="00A13E93" w:rsidP="00A13E93">
      <w:pPr>
        <w:pStyle w:val="a3"/>
        <w:rPr>
          <w:b/>
          <w:sz w:val="28"/>
          <w:szCs w:val="28"/>
        </w:rPr>
      </w:pPr>
      <w:r w:rsidRPr="00B43B9F">
        <w:rPr>
          <w:b/>
          <w:sz w:val="28"/>
          <w:szCs w:val="28"/>
        </w:rPr>
        <w:t xml:space="preserve">  подготовить по 2 вопроса</w:t>
      </w:r>
    </w:p>
    <w:p w:rsidR="00A13E93" w:rsidRPr="00B43B9F" w:rsidRDefault="00A13E93" w:rsidP="00A13E93">
      <w:pPr>
        <w:pStyle w:val="a3"/>
        <w:rPr>
          <w:b/>
          <w:sz w:val="28"/>
          <w:szCs w:val="28"/>
        </w:rPr>
      </w:pP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1.Чем отличается заповедник от национального парка?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2.Условия почвообразования.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3.Смена природных зон с севера на юг на Восточно-Европейской равнине.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4.Значение почвы для жизни и хозяйственной деятельности человека.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5. Основные виды сельскохозяйственной мелиорации.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6.Классификация природных ресурсов.</w:t>
      </w:r>
    </w:p>
    <w:p w:rsidR="00A13E93" w:rsidRDefault="00A13E93" w:rsidP="00A13E93">
      <w:pPr>
        <w:pStyle w:val="a3"/>
        <w:rPr>
          <w:sz w:val="28"/>
          <w:szCs w:val="28"/>
        </w:rPr>
      </w:pP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1.По видовому составу богаче: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 растений,  б) мир животных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Найдите ошибку: для растительного покрова тундры характерны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Лишайник, брусника, ковыль типчак, голубика.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3. Лемминг – представитель фауны: тундры, лесов, степей, пустынь.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4.Первый советский заповедник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5.Основным продуктом леса является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лекарственное сырье, древесина, орехи, грибы.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6.В этой природной зоне нет деревьев, потому что не хват</w:t>
      </w:r>
      <w:r>
        <w:rPr>
          <w:sz w:val="28"/>
          <w:szCs w:val="28"/>
        </w:rPr>
        <w:t>ает влаги.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7.В каком природном сообществе животные распределены только по яру</w:t>
      </w:r>
      <w:r>
        <w:rPr>
          <w:sz w:val="28"/>
          <w:szCs w:val="28"/>
        </w:rPr>
        <w:t>сам?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8. В какой природной зоне животные ж</w:t>
      </w:r>
      <w:r>
        <w:rPr>
          <w:sz w:val="28"/>
          <w:szCs w:val="28"/>
        </w:rPr>
        <w:t>ивут стадами?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9.Растительное сообщество с преобладанием </w:t>
      </w:r>
      <w:proofErr w:type="gramStart"/>
      <w:r>
        <w:rPr>
          <w:sz w:val="28"/>
          <w:szCs w:val="28"/>
        </w:rPr>
        <w:t>хвойных</w:t>
      </w:r>
      <w:proofErr w:type="gramEnd"/>
      <w:r>
        <w:rPr>
          <w:sz w:val="28"/>
          <w:szCs w:val="28"/>
        </w:rPr>
        <w:t>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10.Растительное </w:t>
      </w:r>
      <w:proofErr w:type="gramStart"/>
      <w:r>
        <w:rPr>
          <w:sz w:val="28"/>
          <w:szCs w:val="28"/>
        </w:rPr>
        <w:t>сообщество</w:t>
      </w:r>
      <w:proofErr w:type="gramEnd"/>
      <w:r>
        <w:rPr>
          <w:sz w:val="28"/>
          <w:szCs w:val="28"/>
        </w:rPr>
        <w:t xml:space="preserve"> состоящее из разнотравья, формируется на черноземах при недостаточном увлажнении.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11. Национальный парк в Самарской области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12. Заповедник в Самарской области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13.Эти ресурсы делятся на ресурсы растительного </w:t>
      </w:r>
      <w:r>
        <w:rPr>
          <w:sz w:val="28"/>
          <w:szCs w:val="28"/>
        </w:rPr>
        <w:t xml:space="preserve">и животного мира 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14. Ресурсы, способствующие восстановлению здоровья человека.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15. Лекарство, которое получают из р</w:t>
      </w:r>
      <w:r>
        <w:rPr>
          <w:sz w:val="28"/>
          <w:szCs w:val="28"/>
        </w:rPr>
        <w:t xml:space="preserve">огов маралов, оленей </w:t>
      </w:r>
    </w:p>
    <w:p w:rsidR="00A13E93" w:rsidRDefault="00A13E93" w:rsidP="00A13E93">
      <w:pPr>
        <w:pStyle w:val="a3"/>
        <w:rPr>
          <w:sz w:val="28"/>
          <w:szCs w:val="28"/>
        </w:rPr>
      </w:pPr>
      <w:r>
        <w:rPr>
          <w:sz w:val="28"/>
          <w:szCs w:val="28"/>
        </w:rPr>
        <w:t>16.Безлесное сообщество, которое формируется в условиях избыточного увлажнения, короткого прохладно</w:t>
      </w:r>
      <w:r>
        <w:rPr>
          <w:sz w:val="28"/>
          <w:szCs w:val="28"/>
        </w:rPr>
        <w:t>го лета и сильных ветров</w:t>
      </w:r>
    </w:p>
    <w:p w:rsidR="00B96DEE" w:rsidRPr="00B96DEE" w:rsidRDefault="00B96DEE" w:rsidP="00B96DEE">
      <w:pPr>
        <w:rPr>
          <w:sz w:val="28"/>
          <w:szCs w:val="28"/>
        </w:rPr>
      </w:pPr>
    </w:p>
    <w:sectPr w:rsidR="00B96DEE" w:rsidRPr="00B9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24C9"/>
    <w:multiLevelType w:val="hybridMultilevel"/>
    <w:tmpl w:val="D67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65C4"/>
    <w:multiLevelType w:val="hybridMultilevel"/>
    <w:tmpl w:val="0388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D8"/>
    <w:rsid w:val="00040088"/>
    <w:rsid w:val="00500B9B"/>
    <w:rsid w:val="005563D8"/>
    <w:rsid w:val="00881D6F"/>
    <w:rsid w:val="00A13E93"/>
    <w:rsid w:val="00AA779A"/>
    <w:rsid w:val="00B43B9F"/>
    <w:rsid w:val="00B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2015-12-14T13:18:00Z</dcterms:created>
  <dcterms:modified xsi:type="dcterms:W3CDTF">2015-12-14T14:12:00Z</dcterms:modified>
</cp:coreProperties>
</file>