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26" w:rsidRPr="00191C26" w:rsidRDefault="00191C26" w:rsidP="006B4DAE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91C26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ЕГЭ и ОГЭ по информатике</w:t>
      </w:r>
    </w:p>
    <w:p w:rsidR="00191C26" w:rsidRPr="00191C26" w:rsidRDefault="00191C26" w:rsidP="00191C2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1C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91C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ОГЭ по информатике 9 класс</w:t>
      </w:r>
    </w:p>
    <w:p w:rsidR="00191C26" w:rsidRPr="00191C26" w:rsidRDefault="00191C26" w:rsidP="006B4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1C26">
        <w:rPr>
          <w:rFonts w:ascii="Verdana" w:eastAsia="Times New Roman" w:hAnsi="Verdana" w:cs="Times New Roman"/>
          <w:color w:val="0069A9"/>
          <w:sz w:val="21"/>
          <w:szCs w:val="21"/>
          <w:u w:val="single"/>
          <w:lang w:eastAsia="ru-RU"/>
        </w:rPr>
        <w:t>Открытый банк заданий ОГЭ с сайта ФИПИ</w:t>
      </w:r>
      <w:r w:rsidR="006B4DA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hyperlink r:id="rId5" w:history="1">
        <w:r w:rsidR="006B4DAE" w:rsidRPr="006B4DAE">
          <w:rPr>
            <w:rStyle w:val="a3"/>
            <w:rFonts w:ascii="Verdana" w:eastAsia="Times New Roman" w:hAnsi="Verdana" w:cs="Times New Roman"/>
            <w:sz w:val="21"/>
            <w:szCs w:val="21"/>
            <w:lang w:eastAsia="ru-RU"/>
          </w:rPr>
          <w:t>http://www.fipi.ru/cont</w:t>
        </w:r>
        <w:r w:rsidR="006B4DAE" w:rsidRPr="006B4DAE">
          <w:rPr>
            <w:rStyle w:val="a3"/>
            <w:rFonts w:ascii="Verdana" w:eastAsia="Times New Roman" w:hAnsi="Verdana" w:cs="Times New Roman"/>
            <w:sz w:val="21"/>
            <w:szCs w:val="21"/>
            <w:lang w:eastAsia="ru-RU"/>
          </w:rPr>
          <w:t>e</w:t>
        </w:r>
        <w:r w:rsidR="006B4DAE" w:rsidRPr="006B4DAE">
          <w:rPr>
            <w:rStyle w:val="a3"/>
            <w:rFonts w:ascii="Verdana" w:eastAsia="Times New Roman" w:hAnsi="Verdana" w:cs="Times New Roman"/>
            <w:sz w:val="21"/>
            <w:szCs w:val="21"/>
            <w:lang w:eastAsia="ru-RU"/>
          </w:rPr>
          <w:t>nt/otkrytyy-ban</w:t>
        </w:r>
        <w:r w:rsidR="006B4DAE" w:rsidRPr="006B4DAE">
          <w:rPr>
            <w:rStyle w:val="a3"/>
            <w:rFonts w:ascii="Verdana" w:eastAsia="Times New Roman" w:hAnsi="Verdana" w:cs="Times New Roman"/>
            <w:sz w:val="21"/>
            <w:szCs w:val="21"/>
            <w:lang w:eastAsia="ru-RU"/>
          </w:rPr>
          <w:t>k</w:t>
        </w:r>
        <w:r w:rsidR="006B4DAE" w:rsidRPr="006B4DAE">
          <w:rPr>
            <w:rStyle w:val="a3"/>
            <w:rFonts w:ascii="Verdana" w:eastAsia="Times New Roman" w:hAnsi="Verdana" w:cs="Times New Roman"/>
            <w:sz w:val="21"/>
            <w:szCs w:val="21"/>
            <w:lang w:eastAsia="ru-RU"/>
          </w:rPr>
          <w:t>-zadaniy-oge</w:t>
        </w:r>
      </w:hyperlink>
    </w:p>
    <w:p w:rsidR="00191C26" w:rsidRPr="00191C26" w:rsidRDefault="00191C26" w:rsidP="00191C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1C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91C26" w:rsidRDefault="00191C26" w:rsidP="00191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Демоверсия ОГЭ по информатике 201</w:t>
        </w:r>
        <w:r w:rsidR="006B4DAE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6</w:t>
        </w:r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 xml:space="preserve"> </w:t>
        </w:r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год (с сайта ФИПИ)</w:t>
        </w:r>
      </w:hyperlink>
    </w:p>
    <w:p w:rsidR="00191C26" w:rsidRPr="00191C26" w:rsidRDefault="00191C26" w:rsidP="00191C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191C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Литературу для подготовки в ОГЭ по информатике можно скачать с сайта </w:t>
      </w:r>
      <w:hyperlink r:id="rId7" w:tgtFrame="_blank" w:history="1">
        <w:r w:rsidRPr="00191C2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http://www.alleng.ru/edu/co</w:t>
        </w:r>
        <w:r w:rsidRPr="00191C2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m</w:t>
        </w:r>
        <w:r w:rsidRPr="00191C2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p3.htm</w:t>
        </w:r>
      </w:hyperlink>
    </w:p>
    <w:p w:rsidR="00191C26" w:rsidRPr="00191C26" w:rsidRDefault="00191C26" w:rsidP="00191C2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1C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91C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ЕГЭ по информатике 11 класс</w:t>
      </w:r>
    </w:p>
    <w:p w:rsidR="00191C26" w:rsidRPr="00191C26" w:rsidRDefault="00191C26" w:rsidP="00191C26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1C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91C26" w:rsidRPr="006B4DAE" w:rsidRDefault="00191C26" w:rsidP="00191C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k" w:history="1"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Открытый банк заданий ЕГЭ с сайта ФИПИ</w:t>
        </w:r>
      </w:hyperlink>
    </w:p>
    <w:p w:rsidR="006B4DAE" w:rsidRPr="00191C26" w:rsidRDefault="006B4DAE" w:rsidP="006B4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6B4DAE">
          <w:rPr>
            <w:rStyle w:val="a3"/>
            <w:rFonts w:ascii="Verdana" w:eastAsia="Times New Roman" w:hAnsi="Verdana" w:cs="Times New Roman"/>
            <w:sz w:val="21"/>
            <w:szCs w:val="21"/>
            <w:lang w:eastAsia="ru-RU"/>
          </w:rPr>
          <w:t>http://www.fipi.ru/content/otkrytyy-bank-zadaniy-oge</w:t>
        </w:r>
      </w:hyperlink>
    </w:p>
    <w:p w:rsidR="00191C26" w:rsidRPr="00191C26" w:rsidRDefault="00191C26" w:rsidP="006B4D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1C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hyperlink r:id="rId10" w:tgtFrame="_blank" w:history="1"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Демоверсия ЕГЭ по</w:t>
        </w:r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 xml:space="preserve"> </w:t>
        </w:r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информа</w:t>
        </w:r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т</w:t>
        </w:r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ике 201</w:t>
        </w:r>
        <w:r w:rsidR="006B4DAE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6</w:t>
        </w:r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 xml:space="preserve"> год (с сайта ФИПИ)</w:t>
        </w:r>
      </w:hyperlink>
      <w:r w:rsidRPr="00191C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 </w:t>
      </w:r>
      <w:r w:rsidRPr="00191C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Внимание! В ЕГЭ по информатике 201</w:t>
      </w:r>
      <w:r w:rsidR="006B4DA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</w:t>
      </w:r>
      <w:r w:rsidRPr="00191C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планируются небольшие изменения, познакомиться с ними можно в </w:t>
      </w:r>
      <w:hyperlink r:id="rId11" w:tgtFrame="_blank" w:history="1">
        <w:r w:rsidRPr="00191C26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справке </w:t>
        </w:r>
      </w:hyperlink>
      <w:r w:rsidRPr="00191C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(с сайта ФИПИ)</w:t>
      </w:r>
    </w:p>
    <w:p w:rsidR="00191C26" w:rsidRPr="00191C26" w:rsidRDefault="00191C26" w:rsidP="00191C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1C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Литературу для подготовки к ЕГЭ по информатике можно скачать с сайта </w:t>
      </w:r>
      <w:hyperlink r:id="rId12" w:tgtFrame="_blank" w:history="1">
        <w:r w:rsidRPr="00191C2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http://www.alleng.ru/edu/comp</w:t>
        </w:r>
        <w:r w:rsidRPr="00191C2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2</w:t>
        </w:r>
        <w:r w:rsidRPr="00191C2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.htm</w:t>
        </w:r>
      </w:hyperlink>
    </w:p>
    <w:p w:rsidR="00776673" w:rsidRDefault="00776673"/>
    <w:sectPr w:rsidR="0077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7C77"/>
    <w:multiLevelType w:val="multilevel"/>
    <w:tmpl w:val="5754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3017F"/>
    <w:multiLevelType w:val="multilevel"/>
    <w:tmpl w:val="182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B0047"/>
    <w:multiLevelType w:val="multilevel"/>
    <w:tmpl w:val="C52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E5DDA"/>
    <w:multiLevelType w:val="multilevel"/>
    <w:tmpl w:val="79AA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26"/>
    <w:rsid w:val="00191C26"/>
    <w:rsid w:val="006B4DAE"/>
    <w:rsid w:val="007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5A9F1-E018-4BAD-AB2C-838CAC60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D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4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edu/comp3.htm" TargetMode="External"/><Relationship Id="rId12" Type="http://schemas.openxmlformats.org/officeDocument/2006/relationships/hyperlink" Target="http://www.alleng.ru/edu/comp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sites/default/files/document/1418722735/inf_9_2015.zip" TargetMode="External"/><Relationship Id="rId11" Type="http://schemas.openxmlformats.org/officeDocument/2006/relationships/hyperlink" Target="http://www.fipi.ru/sites/default/files/document/1415290380/planiruemye_izmeneniya_v_kim_ege.pdf" TargetMode="External"/><Relationship Id="rId5" Type="http://schemas.openxmlformats.org/officeDocument/2006/relationships/hyperlink" Target="http://www.fipi.ru/content/otkrytyy-bank-zadaniy-oge" TargetMode="External"/><Relationship Id="rId10" Type="http://schemas.openxmlformats.org/officeDocument/2006/relationships/hyperlink" Target="http://www.fipi.ru/sites/default/files/document/1415806485/inf_11_201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content/otkrytyy-bank-zadaniy-o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2016-01-08T07:35:00Z</dcterms:created>
  <dcterms:modified xsi:type="dcterms:W3CDTF">2016-01-08T07:45:00Z</dcterms:modified>
</cp:coreProperties>
</file>