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6B" w:rsidRDefault="00285EAB">
      <w: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1" name="Рисунок 1" descr="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✒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1. Множество </w:t>
      </w:r>
      <w:proofErr w:type="spellStart"/>
      <w:r>
        <w:t>видеоуроков</w:t>
      </w:r>
      <w:proofErr w:type="spellEnd"/>
      <w:r>
        <w:t xml:space="preserve"> залито в группе " ЕГЭ 100 БАЛЛОВ" </w:t>
      </w:r>
      <w:hyperlink r:id="rId5" w:history="1">
        <w:r>
          <w:rPr>
            <w:rStyle w:val="a3"/>
          </w:rPr>
          <w:t>https://vk.com/ege100ballov</w:t>
        </w:r>
      </w:hyperlink>
      <w:r>
        <w:t xml:space="preserve">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2" name="Рисунок 2" descr="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✒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2. Лучший канал на </w:t>
      </w:r>
      <w:proofErr w:type="spellStart"/>
      <w:r>
        <w:t>youtube</w:t>
      </w:r>
      <w:proofErr w:type="spellEnd"/>
      <w:r>
        <w:t xml:space="preserve"> </w:t>
      </w:r>
      <w:hyperlink r:id="rId6" w:tgtFrame="_blank" w:history="1">
        <w:r>
          <w:rPr>
            <w:rStyle w:val="a3"/>
          </w:rPr>
          <w:t>http://www.youtube.com/channel/UCLDpIKDTFBSwIYtAG0Wpibg</w:t>
        </w:r>
        <w:proofErr w:type="gramStart"/>
      </w:hyperlink>
      <w:r>
        <w:br/>
      </w:r>
      <w:r>
        <w:br/>
        <w:t>О</w:t>
      </w:r>
      <w:proofErr w:type="gramEnd"/>
      <w:r>
        <w:t xml:space="preserve">коло 1500 </w:t>
      </w:r>
      <w:proofErr w:type="spellStart"/>
      <w:r>
        <w:t>видеоразборов</w:t>
      </w:r>
      <w:proofErr w:type="spellEnd"/>
      <w:r>
        <w:t xml:space="preserve"> заданий. Каждый выпускник должен посмотреть эти </w:t>
      </w:r>
      <w:proofErr w:type="spellStart"/>
      <w:r>
        <w:t>видеоуроки</w:t>
      </w:r>
      <w:proofErr w:type="spellEnd"/>
      <w:r>
        <w:t>! Они помогли многим!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3" name="Рисунок 3" descr="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✒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3. Канал школы “Хочу знать” </w:t>
      </w:r>
      <w:hyperlink r:id="rId7" w:tgtFrame="_blank" w:history="1">
        <w:r>
          <w:rPr>
            <w:rStyle w:val="a3"/>
          </w:rPr>
          <w:t>https://www.youtube.com/user/wanttoknowru</w:t>
        </w:r>
      </w:hyperlink>
      <w:r>
        <w:t>. Советуем блоки видео “Как решать С</w:t>
      </w:r>
      <w:proofErr w:type="gramStart"/>
      <w:r>
        <w:t>1</w:t>
      </w:r>
      <w:proofErr w:type="gramEnd"/>
      <w:r>
        <w:t xml:space="preserve">, C2 и C5” руководителя школы Юрия </w:t>
      </w:r>
      <w:proofErr w:type="spellStart"/>
      <w:r>
        <w:t>Спивака</w:t>
      </w:r>
      <w:proofErr w:type="spellEnd"/>
      <w:r>
        <w:t>. Отличное объяснение, понимаешь с ходу. На канале также есть несколько объяснений задания 17 преподавателя Валерии Игнатьевой. Метод рационализации, оценка и т.д.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4" name="Рисунок 4" descr="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✒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4. Центр </w:t>
      </w:r>
      <w:proofErr w:type="spellStart"/>
      <w:r>
        <w:t>онлайн-обучения</w:t>
      </w:r>
      <w:proofErr w:type="spellEnd"/>
      <w:r>
        <w:t xml:space="preserve"> «</w:t>
      </w:r>
      <w:proofErr w:type="spellStart"/>
      <w:r>
        <w:t>Фоксфорд</w:t>
      </w:r>
      <w:proofErr w:type="spellEnd"/>
      <w:r>
        <w:t xml:space="preserve">». Преподаватели ведущих вузов России, стоя у доски, объясняют материал. Один из немногих каналов такого уровня. </w:t>
      </w:r>
      <w:hyperlink r:id="rId8" w:tgtFrame="_blank" w:history="1">
        <w:r>
          <w:rPr>
            <w:rStyle w:val="a3"/>
          </w:rPr>
          <w:t>http://www.youtube.com/channel/UC0iVXUmtQ1_BxvgXmlvU3ig</w:t>
        </w:r>
      </w:hyperlink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5" name="Рисунок 5" descr="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✒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5. </w:t>
      </w:r>
      <w:hyperlink r:id="rId9" w:tgtFrame="_blank" w:history="1">
        <w:r>
          <w:rPr>
            <w:rStyle w:val="a3"/>
          </w:rPr>
          <w:t>http://www.youtube.com/user/lancmanilya/featured</w:t>
        </w:r>
      </w:hyperlink>
      <w:r>
        <w:br/>
        <w:t>Разбор заданий первой части и частично второй (задания №15 и 16)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6" name="Рисунок 6" descr="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✒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6. </w:t>
      </w:r>
      <w:proofErr w:type="spellStart"/>
      <w:r>
        <w:t>СпецКласс</w:t>
      </w:r>
      <w:proofErr w:type="spellEnd"/>
      <w:r>
        <w:t xml:space="preserve">. Прельстило наличие уроков по высшей математике </w:t>
      </w:r>
      <w:hyperlink r:id="rId10" w:tgtFrame="_blank" w:history="1">
        <w:r>
          <w:rPr>
            <w:rStyle w:val="a3"/>
          </w:rPr>
          <w:t>http://www.youtube.com/channel/UCP4ZkYVW3twRgX9knANWyrg</w:t>
        </w:r>
      </w:hyperlink>
      <w: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7" name="Рисунок 7" descr="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✒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7.Видео </w:t>
      </w:r>
      <w:proofErr w:type="spellStart"/>
      <w:r>
        <w:t>Maths</w:t>
      </w:r>
      <w:proofErr w:type="spellEnd"/>
      <w:r>
        <w:br/>
      </w:r>
      <w:hyperlink r:id="rId11" w:tgtFrame="_blank" w:history="1">
        <w:r>
          <w:rPr>
            <w:rStyle w:val="a3"/>
          </w:rPr>
          <w:t>http://www.youtube.com/channel/UCKPvKvX0m-rDj7f4dhDrCzg</w:t>
        </w:r>
      </w:hyperlink>
    </w:p>
    <w:sectPr w:rsidR="00D1286B" w:rsidSect="00D1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5EAB"/>
    <w:rsid w:val="00285EAB"/>
    <w:rsid w:val="00D1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E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youtube.com%2Fchannel%2FUC0iVXUmtQ1_BxvgXmlvU3i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www.youtube.com%2Fuser%2Fwanttoknow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youtube.com%2Fchannel%2FUCLDpIKDTFBSwIYtAG0Wpibg" TargetMode="External"/><Relationship Id="rId11" Type="http://schemas.openxmlformats.org/officeDocument/2006/relationships/hyperlink" Target="https://vk.com/away.php?to=http%3A%2F%2Fwww.youtube.com%2Fchannel%2FUCKPvKvX0m-rDj7f4dhDrCzg" TargetMode="External"/><Relationship Id="rId5" Type="http://schemas.openxmlformats.org/officeDocument/2006/relationships/hyperlink" Target="https://vk.com/ege100ballov" TargetMode="External"/><Relationship Id="rId10" Type="http://schemas.openxmlformats.org/officeDocument/2006/relationships/hyperlink" Target="https://vk.com/away.php?to=http%3A%2F%2Fwww.youtube.com%2Fchannel%2FUCP4ZkYVW3twRgX9knANWyr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away.php?to=http%3A%2F%2Fwww.youtube.com%2Fuser%2Flancmanilya%2Ffeatur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>DG Win&amp;Soft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2016-01-14T19:27:00Z</dcterms:created>
  <dcterms:modified xsi:type="dcterms:W3CDTF">2016-01-14T19:27:00Z</dcterms:modified>
</cp:coreProperties>
</file>