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9D" w:rsidRPr="00F00B9D" w:rsidRDefault="00F00B9D" w:rsidP="00F00B9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0B9D">
        <w:rPr>
          <w:rFonts w:ascii="Times New Roman" w:hAnsi="Times New Roman" w:cs="Times New Roman"/>
          <w:b/>
          <w:sz w:val="16"/>
          <w:szCs w:val="16"/>
        </w:rPr>
        <w:t>Тест по теме «Гражданская война в России»</w:t>
      </w:r>
    </w:p>
    <w:p w:rsidR="00B17103" w:rsidRDefault="00F00B9D" w:rsidP="00B17103">
      <w:p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Критерии оценки выполнения учащимися тестов</w:t>
      </w:r>
      <w:r w:rsidR="00B17103">
        <w:rPr>
          <w:rFonts w:ascii="Times New Roman" w:hAnsi="Times New Roman" w:cs="Times New Roman"/>
          <w:sz w:val="16"/>
          <w:szCs w:val="16"/>
        </w:rPr>
        <w:t>:</w:t>
      </w:r>
    </w:p>
    <w:p w:rsidR="00F00B9D" w:rsidRPr="00F00B9D" w:rsidRDefault="00B17103" w:rsidP="00B1710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«5» - 13 – 11</w:t>
      </w:r>
      <w:r w:rsidR="00F00B9D" w:rsidRPr="00F00B9D">
        <w:rPr>
          <w:rFonts w:ascii="Times New Roman" w:hAnsi="Times New Roman" w:cs="Times New Roman"/>
          <w:sz w:val="16"/>
          <w:szCs w:val="16"/>
        </w:rPr>
        <w:t xml:space="preserve"> верных ответов,</w:t>
      </w:r>
    </w:p>
    <w:p w:rsidR="00F00B9D" w:rsidRPr="00F00B9D" w:rsidRDefault="00B17103" w:rsidP="00B171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«4» - 10-8</w:t>
      </w:r>
      <w:r w:rsidR="00F00B9D" w:rsidRPr="00F00B9D">
        <w:rPr>
          <w:rFonts w:ascii="Times New Roman" w:hAnsi="Times New Roman" w:cs="Times New Roman"/>
          <w:sz w:val="16"/>
          <w:szCs w:val="16"/>
        </w:rPr>
        <w:t xml:space="preserve"> верных ответов,</w:t>
      </w:r>
    </w:p>
    <w:p w:rsidR="00F00B9D" w:rsidRPr="00F00B9D" w:rsidRDefault="00B17103" w:rsidP="00F00B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«3» - 7</w:t>
      </w:r>
      <w:bookmarkStart w:id="0" w:name="_GoBack"/>
      <w:bookmarkEnd w:id="0"/>
      <w:r w:rsidR="00F00B9D" w:rsidRPr="00F00B9D">
        <w:rPr>
          <w:rFonts w:ascii="Times New Roman" w:hAnsi="Times New Roman" w:cs="Times New Roman"/>
          <w:sz w:val="16"/>
          <w:szCs w:val="16"/>
        </w:rPr>
        <w:t>-5 верных ответов,</w:t>
      </w:r>
    </w:p>
    <w:p w:rsidR="00F00B9D" w:rsidRPr="00F00B9D" w:rsidRDefault="00F00B9D" w:rsidP="00F00B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«2» - менее 5 верных ответов</w:t>
      </w:r>
    </w:p>
    <w:p w:rsidR="00F00B9D" w:rsidRPr="00F00B9D" w:rsidRDefault="00F00B9D" w:rsidP="00F00B9D">
      <w:pPr>
        <w:rPr>
          <w:rFonts w:ascii="Times New Roman" w:hAnsi="Times New Roman" w:cs="Times New Roman"/>
          <w:sz w:val="16"/>
          <w:szCs w:val="16"/>
        </w:rPr>
      </w:pP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Одним из идеологов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деникинского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 движения был: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а)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П.Н.Милюков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б)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В.М.Пуришкевич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в)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В.В.Шульгин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>.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До 1922 года на территории России находились войска: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а) Англии, б) США, в) Японии.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Укажите имя, лишнее в ряду: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а)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А.И.Дутов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б)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А.А.Брусилов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в)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П.Н.Краснов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г)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Н.Н.Юденич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>.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По какому принципу объединены ряды: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а)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Л.Л.Троцкий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Э.М.Склянский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Ф.Ф.Раскольников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И.И.Вацетис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>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б)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И.В.Сталин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К.Е.Ворошилов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В.М.Смирнов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>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в)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В.М.Володарский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В.И.Ленин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М.С.Урицкий</w:t>
      </w:r>
      <w:proofErr w:type="spellEnd"/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Укажите соот</w:t>
      </w:r>
      <w:r w:rsidR="00A6063A">
        <w:rPr>
          <w:rFonts w:ascii="Times New Roman" w:hAnsi="Times New Roman" w:cs="Times New Roman"/>
          <w:sz w:val="16"/>
          <w:szCs w:val="16"/>
        </w:rPr>
        <w:t>ветствие: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1)1918     а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)о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свобождение Крыма от белогвардейцев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2)1919     б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)р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азгром войск Антанты и белогвардейцев на Севере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3)1920     в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)р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азгром чехословацкого корпуса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                 г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)р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асстрел </w:t>
      </w:r>
      <w:r w:rsidR="00A6063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А.В.Колчака</w:t>
      </w:r>
      <w:proofErr w:type="spellEnd"/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                 д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)р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азгром </w:t>
      </w:r>
      <w:r w:rsidR="00A6063A">
        <w:rPr>
          <w:rFonts w:ascii="Times New Roman" w:hAnsi="Times New Roman" w:cs="Times New Roman"/>
          <w:sz w:val="16"/>
          <w:szCs w:val="16"/>
        </w:rPr>
        <w:t xml:space="preserve"> </w:t>
      </w:r>
      <w:r w:rsidRPr="00F00B9D">
        <w:rPr>
          <w:rFonts w:ascii="Times New Roman" w:hAnsi="Times New Roman" w:cs="Times New Roman"/>
          <w:sz w:val="16"/>
          <w:szCs w:val="16"/>
        </w:rPr>
        <w:t xml:space="preserve">под Петроградом </w:t>
      </w:r>
      <w:r w:rsidR="00A6063A">
        <w:rPr>
          <w:rFonts w:ascii="Times New Roman" w:hAnsi="Times New Roman" w:cs="Times New Roman"/>
          <w:sz w:val="16"/>
          <w:szCs w:val="16"/>
        </w:rPr>
        <w:t xml:space="preserve"> </w:t>
      </w:r>
      <w:r w:rsidRPr="00F00B9D">
        <w:rPr>
          <w:rFonts w:ascii="Times New Roman" w:hAnsi="Times New Roman" w:cs="Times New Roman"/>
          <w:sz w:val="16"/>
          <w:szCs w:val="16"/>
        </w:rPr>
        <w:t>войск</w:t>
      </w:r>
      <w:r w:rsidR="00A6063A">
        <w:rPr>
          <w:rFonts w:ascii="Times New Roman" w:hAnsi="Times New Roman" w:cs="Times New Roman"/>
          <w:sz w:val="16"/>
          <w:szCs w:val="16"/>
        </w:rPr>
        <w:t xml:space="preserve"> </w:t>
      </w:r>
      <w:r w:rsidRPr="00F00B9D">
        <w:rPr>
          <w:rFonts w:ascii="Times New Roman" w:hAnsi="Times New Roman" w:cs="Times New Roman"/>
          <w:sz w:val="16"/>
          <w:szCs w:val="16"/>
        </w:rPr>
        <w:t xml:space="preserve"> Юденича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F00B9D">
        <w:rPr>
          <w:rFonts w:ascii="Times New Roman" w:hAnsi="Times New Roman" w:cs="Times New Roman"/>
          <w:sz w:val="16"/>
          <w:szCs w:val="16"/>
        </w:rPr>
        <w:t>Укажите откуда весной 1919 года исходила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 наибольшая опасность для Советской власти: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а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)с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 Востока – адмирал Колчак,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)с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 Юга – генерал Деникин,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в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)с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 Запада – белополяки,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)н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а Петроград – генерал Юденич.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Перед Вами указаны основные черты политики «военного коммунизма». Выделите из указанного те черты, которые более всего вели к непримиримости классов в гражданской войне: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а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)у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равнительная оплата труда,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)в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сеобщая трудовая повинность,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в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)ц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ентрализация экономики и государства,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рямой товарообмен между городом и деревней,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родразверстка,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е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очти полное удаление из экономики капиталистических элементов. </w:t>
      </w:r>
    </w:p>
    <w:p w:rsidR="00F00B9D" w:rsidRPr="00F00B9D" w:rsidRDefault="00A6063A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Установите взаимосвязь: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1)Бессарабия                   а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)С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ША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2)Прибалтика                 б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)Ф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ранция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3)Украина                       в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)А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нглия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4)Закавказье                   г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)Г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ермания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5)Дальний Восток         д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)Р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умыния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6)Север России              е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)Я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пония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Расположите в хронологической последовательности</w:t>
      </w:r>
      <w:r w:rsidRPr="00F00B9D">
        <w:rPr>
          <w:rFonts w:ascii="Times New Roman" w:hAnsi="Times New Roman" w:cs="Times New Roman"/>
          <w:sz w:val="16"/>
          <w:szCs w:val="16"/>
          <w:lang w:val="en-US"/>
        </w:rPr>
        <w:t>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F00B9D">
        <w:rPr>
          <w:rFonts w:ascii="Times New Roman" w:hAnsi="Times New Roman" w:cs="Times New Roman"/>
          <w:sz w:val="16"/>
          <w:szCs w:val="16"/>
          <w:lang w:val="en-US"/>
        </w:rPr>
        <w:t>a</w:t>
      </w:r>
      <w:r w:rsidRPr="00F00B9D">
        <w:rPr>
          <w:rFonts w:ascii="Times New Roman" w:hAnsi="Times New Roman" w:cs="Times New Roman"/>
          <w:sz w:val="16"/>
          <w:szCs w:val="16"/>
        </w:rPr>
        <w:t>)разгром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 Юденича, б)ВЦИК объявил страну единым военным лагерем, в)разгром Колчака, г)освобождение Архангельска и Мурманска, д)разгром Врангеля, е)разгром Деникина.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Развал коалиции левых эсеров с большевиками произошёл 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вследствие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а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)р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азгона Учредительного собрания,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)з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аключения Брестского мира,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в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)р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азгула «красного террора».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Одной из причин победы большевиков в гражданской войне были: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а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оддержка церкви,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б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)р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уководящая роль партии большевиков,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в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>)н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>аличие привлекательной для народных масс социальной программы.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Он участвовал в Северной полярной экспедиции Академии наук, в </w:t>
      </w:r>
      <w:proofErr w:type="spellStart"/>
      <w:proofErr w:type="gramStart"/>
      <w:r w:rsidRPr="00F00B9D">
        <w:rPr>
          <w:rFonts w:ascii="Times New Roman" w:hAnsi="Times New Roman" w:cs="Times New Roman"/>
          <w:sz w:val="16"/>
          <w:szCs w:val="16"/>
        </w:rPr>
        <w:t>русско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 – японской</w:t>
      </w:r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 войне был в плену у японцев, командовал Черноморским флотом. В 1918 году согласился стать диктатором России. Ему, прекрасному знатоку морского дела не хватало ловкости гражданского администратора. В январе 1920 года его войска были разгромлены под Красноярском. А сам был без суда и следствия расстрелян, а его тело спустили под лед Ангары.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О КОМ ИДЁТ РЕЧЬ?</w:t>
      </w:r>
    </w:p>
    <w:p w:rsidR="00F00B9D" w:rsidRPr="00F00B9D" w:rsidRDefault="00F00B9D" w:rsidP="00F00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>Кому принадлежат следующие слова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0B9D">
        <w:rPr>
          <w:rFonts w:ascii="Times New Roman" w:hAnsi="Times New Roman" w:cs="Times New Roman"/>
          <w:sz w:val="16"/>
          <w:szCs w:val="16"/>
        </w:rPr>
        <w:t xml:space="preserve">«Всякая революция лишь тогда </w:t>
      </w:r>
      <w:proofErr w:type="gramStart"/>
      <w:r w:rsidRPr="00F00B9D">
        <w:rPr>
          <w:rFonts w:ascii="Times New Roman" w:hAnsi="Times New Roman" w:cs="Times New Roman"/>
          <w:sz w:val="16"/>
          <w:szCs w:val="16"/>
        </w:rPr>
        <w:t xml:space="preserve">чего  – 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нибудь</w:t>
      </w:r>
      <w:proofErr w:type="spellEnd"/>
      <w:proofErr w:type="gramEnd"/>
      <w:r w:rsidRPr="00F00B9D">
        <w:rPr>
          <w:rFonts w:ascii="Times New Roman" w:hAnsi="Times New Roman" w:cs="Times New Roman"/>
          <w:sz w:val="16"/>
          <w:szCs w:val="16"/>
        </w:rPr>
        <w:t xml:space="preserve"> стоит, если умеет защищаться»:</w:t>
      </w:r>
    </w:p>
    <w:p w:rsidR="00F00B9D" w:rsidRPr="00F00B9D" w:rsidRDefault="00F00B9D" w:rsidP="00F00B9D">
      <w:pPr>
        <w:pStyle w:val="a3"/>
        <w:rPr>
          <w:rFonts w:ascii="Times New Roman" w:hAnsi="Times New Roman" w:cs="Times New Roman"/>
          <w:sz w:val="16"/>
          <w:szCs w:val="16"/>
        </w:rPr>
      </w:pPr>
      <w:r w:rsidRPr="00F00B9D">
        <w:rPr>
          <w:rFonts w:ascii="Times New Roman" w:hAnsi="Times New Roman" w:cs="Times New Roman"/>
          <w:sz w:val="16"/>
          <w:szCs w:val="16"/>
        </w:rPr>
        <w:t xml:space="preserve">а)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В.И.Ленину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б)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Л.Д.Троцкому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 xml:space="preserve">, в) </w:t>
      </w:r>
      <w:proofErr w:type="spellStart"/>
      <w:r w:rsidRPr="00F00B9D">
        <w:rPr>
          <w:rFonts w:ascii="Times New Roman" w:hAnsi="Times New Roman" w:cs="Times New Roman"/>
          <w:sz w:val="16"/>
          <w:szCs w:val="16"/>
        </w:rPr>
        <w:t>И.В.Сталину</w:t>
      </w:r>
      <w:proofErr w:type="spellEnd"/>
      <w:r w:rsidRPr="00F00B9D">
        <w:rPr>
          <w:rFonts w:ascii="Times New Roman" w:hAnsi="Times New Roman" w:cs="Times New Roman"/>
          <w:sz w:val="16"/>
          <w:szCs w:val="16"/>
        </w:rPr>
        <w:t>.</w:t>
      </w:r>
    </w:p>
    <w:p w:rsidR="001B78EB" w:rsidRDefault="001B78EB"/>
    <w:sectPr w:rsidR="001B78EB" w:rsidSect="00F00B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2967"/>
    <w:multiLevelType w:val="hybridMultilevel"/>
    <w:tmpl w:val="6810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A0"/>
    <w:rsid w:val="00191CA0"/>
    <w:rsid w:val="001B78EB"/>
    <w:rsid w:val="00A6063A"/>
    <w:rsid w:val="00B17103"/>
    <w:rsid w:val="00F0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2015-11-29T16:21:00Z</dcterms:created>
  <dcterms:modified xsi:type="dcterms:W3CDTF">2015-11-29T16:27:00Z</dcterms:modified>
</cp:coreProperties>
</file>