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B9D" w:rsidRPr="005712E8" w:rsidRDefault="008F6B9D" w:rsidP="008F6B9D">
      <w:pPr>
        <w:jc w:val="center"/>
      </w:pPr>
      <w:r w:rsidRPr="005712E8">
        <w:t xml:space="preserve">Государственное бюджетное образовательное учреждение </w:t>
      </w:r>
    </w:p>
    <w:p w:rsidR="008F6B9D" w:rsidRPr="005712E8" w:rsidRDefault="008F6B9D" w:rsidP="008F6B9D">
      <w:pPr>
        <w:jc w:val="center"/>
      </w:pPr>
      <w:r>
        <w:t>школа №</w:t>
      </w:r>
      <w:r w:rsidR="00C36A6C">
        <w:t>560</w:t>
      </w:r>
    </w:p>
    <w:p w:rsidR="008F6B9D" w:rsidRPr="005712E8" w:rsidRDefault="008F6B9D" w:rsidP="008F6B9D">
      <w:pPr>
        <w:jc w:val="center"/>
      </w:pPr>
      <w:r w:rsidRPr="005712E8">
        <w:t>Выборгского района  Санкт-Петербурга</w:t>
      </w:r>
    </w:p>
    <w:p w:rsidR="008F6B9D" w:rsidRDefault="008F6B9D" w:rsidP="008F6B9D">
      <w:pPr>
        <w:jc w:val="center"/>
        <w:rPr>
          <w:b/>
        </w:rPr>
      </w:pPr>
    </w:p>
    <w:p w:rsidR="00464186" w:rsidRDefault="00464186" w:rsidP="002C2C23">
      <w:pPr>
        <w:widowControl w:val="0"/>
        <w:suppressAutoHyphens/>
        <w:jc w:val="center"/>
        <w:rPr>
          <w:b/>
          <w:i/>
          <w:sz w:val="32"/>
          <w:szCs w:val="32"/>
        </w:rPr>
      </w:pPr>
    </w:p>
    <w:p w:rsidR="005E0B46" w:rsidRDefault="005E0B46" w:rsidP="002C2C23">
      <w:pPr>
        <w:widowControl w:val="0"/>
        <w:suppressAutoHyphens/>
        <w:jc w:val="center"/>
        <w:rPr>
          <w:b/>
          <w:i/>
          <w:sz w:val="32"/>
          <w:szCs w:val="32"/>
        </w:rPr>
      </w:pPr>
    </w:p>
    <w:p w:rsidR="008F6B9D" w:rsidRDefault="008F6B9D" w:rsidP="008F6B9D">
      <w:pPr>
        <w:jc w:val="center"/>
        <w:rPr>
          <w:b/>
          <w:i/>
          <w:sz w:val="32"/>
          <w:szCs w:val="32"/>
        </w:rPr>
      </w:pPr>
    </w:p>
    <w:p w:rsidR="005E0B46" w:rsidRDefault="005E0B46" w:rsidP="008F6B9D">
      <w:pPr>
        <w:jc w:val="center"/>
        <w:rPr>
          <w:b/>
          <w:i/>
          <w:sz w:val="32"/>
          <w:szCs w:val="32"/>
        </w:rPr>
      </w:pPr>
    </w:p>
    <w:p w:rsidR="005E0B46" w:rsidRDefault="005E0B46" w:rsidP="008F6B9D">
      <w:pPr>
        <w:jc w:val="center"/>
        <w:rPr>
          <w:b/>
          <w:i/>
          <w:sz w:val="32"/>
          <w:szCs w:val="32"/>
        </w:rPr>
      </w:pPr>
    </w:p>
    <w:p w:rsidR="005E0B46" w:rsidRDefault="005E0B46" w:rsidP="008F6B9D">
      <w:pPr>
        <w:jc w:val="center"/>
        <w:rPr>
          <w:b/>
          <w:sz w:val="32"/>
          <w:szCs w:val="32"/>
        </w:rPr>
      </w:pPr>
    </w:p>
    <w:p w:rsidR="008F6B9D" w:rsidRDefault="008F6B9D" w:rsidP="00321107">
      <w:pPr>
        <w:jc w:val="center"/>
        <w:rPr>
          <w:noProof/>
        </w:rPr>
      </w:pPr>
    </w:p>
    <w:p w:rsidR="00DC01AE" w:rsidRPr="00695F7D" w:rsidRDefault="00DC01AE" w:rsidP="00DC01AE">
      <w:pPr>
        <w:jc w:val="center"/>
        <w:rPr>
          <w:b/>
          <w:bCs/>
          <w:sz w:val="44"/>
          <w:szCs w:val="32"/>
        </w:rPr>
      </w:pPr>
      <w:r w:rsidRPr="00695F7D">
        <w:rPr>
          <w:b/>
          <w:sz w:val="44"/>
          <w:szCs w:val="32"/>
        </w:rPr>
        <w:t xml:space="preserve">«Буквы И - </w:t>
      </w:r>
      <w:proofErr w:type="gramStart"/>
      <w:r w:rsidRPr="00695F7D">
        <w:rPr>
          <w:b/>
          <w:sz w:val="44"/>
          <w:szCs w:val="32"/>
        </w:rPr>
        <w:t>Ы</w:t>
      </w:r>
      <w:proofErr w:type="gramEnd"/>
      <w:r w:rsidRPr="00695F7D">
        <w:rPr>
          <w:b/>
          <w:sz w:val="44"/>
          <w:szCs w:val="32"/>
        </w:rPr>
        <w:t xml:space="preserve"> после Ц</w:t>
      </w:r>
      <w:r w:rsidRPr="00695F7D">
        <w:rPr>
          <w:b/>
          <w:bCs/>
          <w:sz w:val="44"/>
          <w:szCs w:val="32"/>
        </w:rPr>
        <w:t>»</w:t>
      </w:r>
    </w:p>
    <w:p w:rsidR="00A61863" w:rsidRDefault="00A61863" w:rsidP="00321107">
      <w:pPr>
        <w:jc w:val="center"/>
        <w:rPr>
          <w:noProof/>
        </w:rPr>
      </w:pPr>
    </w:p>
    <w:p w:rsidR="002C2C23" w:rsidRDefault="002C2C23" w:rsidP="00464186"/>
    <w:p w:rsidR="00C36A6C" w:rsidRPr="00DC01AE" w:rsidRDefault="00C36A6C" w:rsidP="00DC01AE">
      <w:pPr>
        <w:jc w:val="center"/>
        <w:rPr>
          <w:b/>
          <w:sz w:val="36"/>
          <w:szCs w:val="32"/>
        </w:rPr>
      </w:pPr>
      <w:r w:rsidRPr="00DC01AE">
        <w:rPr>
          <w:b/>
          <w:sz w:val="36"/>
          <w:szCs w:val="32"/>
        </w:rPr>
        <w:t>Урок-практикум с элементами исследования</w:t>
      </w:r>
    </w:p>
    <w:p w:rsidR="00695F7D" w:rsidRDefault="00DC01AE" w:rsidP="00DC01A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(5 класс)</w:t>
      </w:r>
    </w:p>
    <w:p w:rsidR="00695F7D" w:rsidRDefault="00695F7D" w:rsidP="00DC01AE">
      <w:pPr>
        <w:jc w:val="center"/>
        <w:rPr>
          <w:b/>
          <w:bCs/>
          <w:sz w:val="32"/>
          <w:szCs w:val="32"/>
        </w:rPr>
      </w:pPr>
    </w:p>
    <w:p w:rsidR="00695F7D" w:rsidRDefault="00695F7D" w:rsidP="00DC01AE">
      <w:pPr>
        <w:jc w:val="center"/>
        <w:rPr>
          <w:b/>
          <w:bCs/>
          <w:sz w:val="32"/>
          <w:szCs w:val="32"/>
        </w:rPr>
      </w:pPr>
    </w:p>
    <w:p w:rsidR="00695F7D" w:rsidRDefault="00695F7D" w:rsidP="00E54A74">
      <w:pPr>
        <w:jc w:val="center"/>
        <w:rPr>
          <w:b/>
          <w:bCs/>
          <w:sz w:val="32"/>
          <w:szCs w:val="32"/>
        </w:rPr>
      </w:pPr>
    </w:p>
    <w:p w:rsidR="00695F7D" w:rsidRDefault="00695F7D" w:rsidP="00E54A74">
      <w:pPr>
        <w:jc w:val="center"/>
        <w:rPr>
          <w:b/>
          <w:bCs/>
          <w:sz w:val="32"/>
          <w:szCs w:val="32"/>
        </w:rPr>
      </w:pPr>
    </w:p>
    <w:p w:rsidR="00695F7D" w:rsidRDefault="00695F7D" w:rsidP="00E54A74">
      <w:pPr>
        <w:jc w:val="center"/>
        <w:rPr>
          <w:b/>
          <w:bCs/>
          <w:sz w:val="32"/>
          <w:szCs w:val="32"/>
        </w:rPr>
      </w:pPr>
    </w:p>
    <w:p w:rsidR="00695F7D" w:rsidRDefault="00695F7D" w:rsidP="00E54A74">
      <w:pPr>
        <w:jc w:val="center"/>
        <w:rPr>
          <w:b/>
          <w:bCs/>
          <w:sz w:val="32"/>
          <w:szCs w:val="32"/>
        </w:rPr>
      </w:pPr>
    </w:p>
    <w:p w:rsidR="00695F7D" w:rsidRDefault="00695F7D" w:rsidP="00E54A74">
      <w:pPr>
        <w:jc w:val="center"/>
        <w:rPr>
          <w:b/>
          <w:bCs/>
          <w:sz w:val="32"/>
          <w:szCs w:val="32"/>
        </w:rPr>
      </w:pPr>
    </w:p>
    <w:p w:rsidR="00695F7D" w:rsidRDefault="00695F7D" w:rsidP="00E54A74">
      <w:pPr>
        <w:jc w:val="center"/>
        <w:rPr>
          <w:b/>
          <w:bCs/>
          <w:sz w:val="32"/>
          <w:szCs w:val="32"/>
        </w:rPr>
      </w:pPr>
    </w:p>
    <w:p w:rsidR="00695F7D" w:rsidRDefault="00695F7D" w:rsidP="00E54A74">
      <w:pPr>
        <w:jc w:val="center"/>
        <w:rPr>
          <w:b/>
          <w:bCs/>
          <w:sz w:val="32"/>
          <w:szCs w:val="32"/>
        </w:rPr>
      </w:pPr>
    </w:p>
    <w:p w:rsidR="00695F7D" w:rsidRDefault="00695F7D" w:rsidP="00E54A74">
      <w:pPr>
        <w:jc w:val="center"/>
        <w:rPr>
          <w:b/>
          <w:bCs/>
          <w:sz w:val="32"/>
          <w:szCs w:val="32"/>
        </w:rPr>
      </w:pPr>
    </w:p>
    <w:p w:rsidR="00E54A74" w:rsidRPr="002C2C23" w:rsidRDefault="00E54A74" w:rsidP="00DC01AE">
      <w:pPr>
        <w:rPr>
          <w:b/>
          <w:sz w:val="32"/>
          <w:szCs w:val="32"/>
        </w:rPr>
      </w:pPr>
    </w:p>
    <w:p w:rsidR="002C2C23" w:rsidRPr="002C2C23" w:rsidRDefault="002C2C23" w:rsidP="002C2C23">
      <w:pPr>
        <w:widowControl w:val="0"/>
        <w:suppressAutoHyphens/>
        <w:ind w:left="993" w:right="282" w:firstLine="4110"/>
        <w:rPr>
          <w:szCs w:val="20"/>
        </w:rPr>
      </w:pPr>
      <w:r w:rsidRPr="002C2C23">
        <w:rPr>
          <w:szCs w:val="20"/>
        </w:rPr>
        <w:t>Методическая разработка</w:t>
      </w:r>
      <w:r w:rsidRPr="002C2C23">
        <w:rPr>
          <w:szCs w:val="20"/>
        </w:rPr>
        <w:tab/>
        <w:t xml:space="preserve">урока </w:t>
      </w:r>
    </w:p>
    <w:p w:rsidR="002C2C23" w:rsidRPr="002C2C23" w:rsidRDefault="00E77D31" w:rsidP="002C2C23">
      <w:pPr>
        <w:widowControl w:val="0"/>
        <w:suppressAutoHyphens/>
        <w:ind w:left="5103" w:right="-427"/>
        <w:jc w:val="both"/>
        <w:rPr>
          <w:szCs w:val="20"/>
        </w:rPr>
      </w:pPr>
      <w:r>
        <w:rPr>
          <w:szCs w:val="20"/>
        </w:rPr>
        <w:t>по русскому языку</w:t>
      </w:r>
    </w:p>
    <w:p w:rsidR="002C2C23" w:rsidRPr="002C2C23" w:rsidRDefault="002C2C23" w:rsidP="002C2C23">
      <w:pPr>
        <w:widowControl w:val="0"/>
        <w:suppressAutoHyphens/>
        <w:ind w:left="5103"/>
        <w:jc w:val="both"/>
        <w:rPr>
          <w:szCs w:val="20"/>
        </w:rPr>
      </w:pPr>
      <w:r w:rsidRPr="002C2C23">
        <w:rPr>
          <w:szCs w:val="20"/>
        </w:rPr>
        <w:t>учителя русского языка и литературы</w:t>
      </w:r>
    </w:p>
    <w:p w:rsidR="00B10A60" w:rsidRDefault="00C36A6C" w:rsidP="002C2C23">
      <w:pPr>
        <w:widowControl w:val="0"/>
        <w:suppressAutoHyphens/>
        <w:ind w:left="5103"/>
        <w:rPr>
          <w:szCs w:val="20"/>
        </w:rPr>
      </w:pPr>
      <w:proofErr w:type="spellStart"/>
      <w:r>
        <w:rPr>
          <w:bCs/>
          <w:szCs w:val="20"/>
        </w:rPr>
        <w:t>Абдулвагабовой</w:t>
      </w:r>
      <w:proofErr w:type="spellEnd"/>
      <w:r>
        <w:rPr>
          <w:bCs/>
          <w:szCs w:val="20"/>
        </w:rPr>
        <w:t xml:space="preserve"> </w:t>
      </w:r>
      <w:proofErr w:type="spellStart"/>
      <w:r>
        <w:rPr>
          <w:bCs/>
          <w:szCs w:val="20"/>
        </w:rPr>
        <w:t>Наиры</w:t>
      </w:r>
      <w:proofErr w:type="spellEnd"/>
      <w:r>
        <w:rPr>
          <w:bCs/>
          <w:szCs w:val="20"/>
        </w:rPr>
        <w:t xml:space="preserve"> </w:t>
      </w:r>
      <w:proofErr w:type="spellStart"/>
      <w:r>
        <w:rPr>
          <w:bCs/>
          <w:szCs w:val="20"/>
        </w:rPr>
        <w:t>Абдулахо</w:t>
      </w:r>
      <w:r w:rsidR="002C2C23" w:rsidRPr="002C2C23">
        <w:rPr>
          <w:bCs/>
          <w:szCs w:val="20"/>
        </w:rPr>
        <w:t>вны</w:t>
      </w:r>
      <w:proofErr w:type="spellEnd"/>
      <w:r w:rsidR="002C2C23" w:rsidRPr="002C2C23">
        <w:rPr>
          <w:szCs w:val="20"/>
        </w:rPr>
        <w:t xml:space="preserve"> </w:t>
      </w:r>
    </w:p>
    <w:p w:rsidR="00AC7C80" w:rsidRDefault="00AC7C80" w:rsidP="002C2C23">
      <w:pPr>
        <w:widowControl w:val="0"/>
        <w:suppressAutoHyphens/>
        <w:ind w:left="5103"/>
        <w:rPr>
          <w:szCs w:val="20"/>
        </w:rPr>
      </w:pPr>
    </w:p>
    <w:p w:rsidR="00DC01AE" w:rsidRDefault="00DC01AE" w:rsidP="00DC01AE">
      <w:pPr>
        <w:widowControl w:val="0"/>
        <w:suppressAutoHyphens/>
        <w:ind w:left="5103"/>
        <w:jc w:val="both"/>
        <w:rPr>
          <w:szCs w:val="20"/>
        </w:rPr>
      </w:pPr>
    </w:p>
    <w:p w:rsidR="00DC01AE" w:rsidRPr="00DC01AE" w:rsidRDefault="00DC01AE" w:rsidP="00DC01AE">
      <w:pPr>
        <w:widowControl w:val="0"/>
        <w:suppressAutoHyphens/>
        <w:ind w:left="5103"/>
        <w:jc w:val="both"/>
        <w:rPr>
          <w:szCs w:val="20"/>
        </w:rPr>
      </w:pPr>
    </w:p>
    <w:p w:rsidR="00DC01AE" w:rsidRPr="00422D29" w:rsidRDefault="00DC01AE" w:rsidP="00DC01AE">
      <w:pPr>
        <w:widowControl w:val="0"/>
        <w:suppressAutoHyphens/>
        <w:ind w:left="5103"/>
        <w:jc w:val="both"/>
        <w:rPr>
          <w:szCs w:val="20"/>
        </w:rPr>
      </w:pPr>
    </w:p>
    <w:p w:rsidR="00DC01AE" w:rsidRPr="00422D29" w:rsidRDefault="00DC01AE" w:rsidP="00DC01AE">
      <w:pPr>
        <w:widowControl w:val="0"/>
        <w:suppressAutoHyphens/>
        <w:ind w:left="5103"/>
        <w:jc w:val="both"/>
        <w:rPr>
          <w:szCs w:val="20"/>
        </w:rPr>
      </w:pPr>
    </w:p>
    <w:p w:rsidR="002C2C23" w:rsidRPr="00422D29" w:rsidRDefault="002C2C23" w:rsidP="002C2C23">
      <w:pPr>
        <w:widowControl w:val="0"/>
        <w:suppressAutoHyphens/>
        <w:ind w:left="5103"/>
        <w:jc w:val="both"/>
        <w:rPr>
          <w:szCs w:val="20"/>
        </w:rPr>
      </w:pPr>
    </w:p>
    <w:p w:rsidR="002C2C23" w:rsidRPr="00422D29" w:rsidRDefault="002C2C23" w:rsidP="002C2C23">
      <w:pPr>
        <w:widowControl w:val="0"/>
        <w:suppressAutoHyphens/>
        <w:jc w:val="center"/>
        <w:rPr>
          <w:szCs w:val="20"/>
        </w:rPr>
      </w:pPr>
      <w:r w:rsidRPr="002C2C23">
        <w:rPr>
          <w:szCs w:val="20"/>
        </w:rPr>
        <w:t>Санкт</w:t>
      </w:r>
      <w:r w:rsidRPr="00422D29">
        <w:rPr>
          <w:szCs w:val="20"/>
        </w:rPr>
        <w:t>-</w:t>
      </w:r>
      <w:r w:rsidRPr="002C2C23">
        <w:rPr>
          <w:szCs w:val="20"/>
        </w:rPr>
        <w:t>Петербург</w:t>
      </w:r>
    </w:p>
    <w:p w:rsidR="00042A5F" w:rsidRPr="000A57F9" w:rsidRDefault="00C36A6C" w:rsidP="000A57F9">
      <w:pPr>
        <w:widowControl w:val="0"/>
        <w:suppressAutoHyphens/>
        <w:jc w:val="center"/>
        <w:rPr>
          <w:szCs w:val="20"/>
        </w:rPr>
      </w:pPr>
      <w:r>
        <w:rPr>
          <w:szCs w:val="20"/>
        </w:rPr>
        <w:t>2015/2016</w:t>
      </w:r>
    </w:p>
    <w:p w:rsidR="00AD466D" w:rsidRDefault="00AD466D" w:rsidP="00422D29">
      <w:pPr>
        <w:pStyle w:val="1"/>
        <w:spacing w:beforeLines="25" w:line="360" w:lineRule="auto"/>
        <w:ind w:left="0"/>
        <w:rPr>
          <w:b/>
        </w:rPr>
        <w:sectPr w:rsidR="00AD466D" w:rsidSect="00602553">
          <w:headerReference w:type="default" r:id="rId8"/>
          <w:footerReference w:type="even" r:id="rId9"/>
          <w:footerReference w:type="default" r:id="rId10"/>
          <w:headerReference w:type="first" r:id="rId11"/>
          <w:pgSz w:w="11906" w:h="16838"/>
          <w:pgMar w:top="720" w:right="851" w:bottom="720" w:left="1701" w:header="709" w:footer="709" w:gutter="0"/>
          <w:cols w:space="708"/>
          <w:titlePg/>
          <w:docGrid w:linePitch="360"/>
        </w:sectPr>
      </w:pPr>
    </w:p>
    <w:p w:rsidR="00E54A74" w:rsidRPr="00AD466D" w:rsidRDefault="00E54A74" w:rsidP="00422D29">
      <w:pPr>
        <w:jc w:val="center"/>
        <w:rPr>
          <w:rFonts w:eastAsia="Arial"/>
          <w:color w:val="000000"/>
          <w:sz w:val="20"/>
          <w:szCs w:val="20"/>
        </w:rPr>
      </w:pPr>
      <w:r w:rsidRPr="00AD466D">
        <w:rPr>
          <w:b/>
          <w:color w:val="000000"/>
          <w:sz w:val="20"/>
          <w:szCs w:val="20"/>
        </w:rPr>
        <w:lastRenderedPageBreak/>
        <w:t>Технологическая карта урока</w:t>
      </w:r>
    </w:p>
    <w:p w:rsidR="00E54A74" w:rsidRPr="00AD466D" w:rsidRDefault="00E54A74" w:rsidP="00E54A74">
      <w:pPr>
        <w:jc w:val="center"/>
        <w:rPr>
          <w:rFonts w:eastAsia="Arial"/>
          <w:color w:val="000000"/>
          <w:sz w:val="20"/>
          <w:szCs w:val="20"/>
        </w:rPr>
      </w:pPr>
    </w:p>
    <w:p w:rsidR="00E54A74" w:rsidRPr="00AD466D" w:rsidRDefault="00E54A74" w:rsidP="00E54A74">
      <w:pPr>
        <w:ind w:firstLine="567"/>
        <w:rPr>
          <w:rFonts w:eastAsia="Arial"/>
          <w:b/>
          <w:color w:val="000000"/>
          <w:sz w:val="20"/>
          <w:szCs w:val="20"/>
        </w:rPr>
      </w:pPr>
      <w:r w:rsidRPr="00AD466D">
        <w:rPr>
          <w:rFonts w:eastAsia="Arial"/>
          <w:b/>
          <w:color w:val="000000"/>
          <w:sz w:val="20"/>
          <w:szCs w:val="20"/>
        </w:rPr>
        <w:t xml:space="preserve">Учитель-предметник: </w:t>
      </w:r>
      <w:proofErr w:type="spellStart"/>
      <w:r w:rsidRPr="00AD466D">
        <w:rPr>
          <w:rFonts w:eastAsia="Arial"/>
          <w:b/>
          <w:color w:val="000000"/>
          <w:sz w:val="20"/>
          <w:szCs w:val="20"/>
        </w:rPr>
        <w:t>Абдулвагабова</w:t>
      </w:r>
      <w:proofErr w:type="spellEnd"/>
      <w:r w:rsidRPr="00AD466D">
        <w:rPr>
          <w:rFonts w:eastAsia="Arial"/>
          <w:b/>
          <w:color w:val="000000"/>
          <w:sz w:val="20"/>
          <w:szCs w:val="20"/>
        </w:rPr>
        <w:t xml:space="preserve"> </w:t>
      </w:r>
      <w:proofErr w:type="spellStart"/>
      <w:r w:rsidRPr="00AD466D">
        <w:rPr>
          <w:rFonts w:eastAsia="Arial"/>
          <w:b/>
          <w:color w:val="000000"/>
          <w:sz w:val="20"/>
          <w:szCs w:val="20"/>
        </w:rPr>
        <w:t>Наира</w:t>
      </w:r>
      <w:proofErr w:type="spellEnd"/>
      <w:r w:rsidRPr="00AD466D">
        <w:rPr>
          <w:rFonts w:eastAsia="Arial"/>
          <w:b/>
          <w:color w:val="000000"/>
          <w:sz w:val="20"/>
          <w:szCs w:val="20"/>
        </w:rPr>
        <w:t xml:space="preserve"> </w:t>
      </w:r>
      <w:proofErr w:type="spellStart"/>
      <w:r w:rsidRPr="00AD466D">
        <w:rPr>
          <w:rFonts w:eastAsia="Arial"/>
          <w:b/>
          <w:color w:val="000000"/>
          <w:sz w:val="20"/>
          <w:szCs w:val="20"/>
        </w:rPr>
        <w:t>Абдулаховна</w:t>
      </w:r>
      <w:proofErr w:type="spellEnd"/>
      <w:r w:rsidRPr="00AD466D">
        <w:rPr>
          <w:rFonts w:eastAsia="Arial"/>
          <w:b/>
          <w:color w:val="000000"/>
          <w:sz w:val="20"/>
          <w:szCs w:val="20"/>
        </w:rPr>
        <w:t>, учитель русского языка и литературы.</w:t>
      </w:r>
    </w:p>
    <w:p w:rsidR="00E54A74" w:rsidRPr="00AD466D" w:rsidRDefault="00E54A74" w:rsidP="00E54A74">
      <w:pPr>
        <w:ind w:firstLine="567"/>
        <w:rPr>
          <w:rFonts w:eastAsia="Arial"/>
          <w:b/>
          <w:color w:val="000000"/>
          <w:sz w:val="20"/>
          <w:szCs w:val="20"/>
        </w:rPr>
      </w:pPr>
      <w:r w:rsidRPr="00AD466D">
        <w:rPr>
          <w:rFonts w:eastAsia="Arial"/>
          <w:b/>
          <w:color w:val="000000"/>
          <w:sz w:val="20"/>
          <w:szCs w:val="20"/>
        </w:rPr>
        <w:t>ГБОУ СОШ № 560 Выборгского района Санкт-Петербурга</w:t>
      </w:r>
    </w:p>
    <w:p w:rsidR="00E54A74" w:rsidRPr="00AD466D" w:rsidRDefault="00E54A74" w:rsidP="00E54A74">
      <w:pPr>
        <w:ind w:firstLine="567"/>
        <w:rPr>
          <w:rFonts w:eastAsia="Arial"/>
          <w:b/>
          <w:color w:val="000000"/>
          <w:sz w:val="20"/>
          <w:szCs w:val="20"/>
        </w:rPr>
      </w:pPr>
      <w:r w:rsidRPr="00AD466D">
        <w:rPr>
          <w:b/>
          <w:color w:val="000000"/>
          <w:sz w:val="20"/>
          <w:szCs w:val="20"/>
        </w:rPr>
        <w:t xml:space="preserve">Урок: </w:t>
      </w:r>
      <w:r w:rsidRPr="00AD466D">
        <w:rPr>
          <w:rFonts w:eastAsia="Arial"/>
          <w:b/>
          <w:color w:val="000000"/>
          <w:sz w:val="20"/>
          <w:szCs w:val="20"/>
        </w:rPr>
        <w:t>русский язык</w:t>
      </w:r>
    </w:p>
    <w:p w:rsidR="00E54A74" w:rsidRPr="00AD466D" w:rsidRDefault="00E54A74" w:rsidP="00E54A74">
      <w:pPr>
        <w:ind w:firstLine="567"/>
        <w:jc w:val="both"/>
        <w:rPr>
          <w:rFonts w:eastAsia="Arial"/>
          <w:b/>
          <w:color w:val="000000"/>
          <w:sz w:val="20"/>
          <w:szCs w:val="20"/>
        </w:rPr>
      </w:pPr>
      <w:r w:rsidRPr="00AD466D">
        <w:rPr>
          <w:b/>
          <w:color w:val="000000"/>
          <w:sz w:val="20"/>
          <w:szCs w:val="20"/>
        </w:rPr>
        <w:t xml:space="preserve">Тема урока: </w:t>
      </w:r>
      <w:r>
        <w:rPr>
          <w:rFonts w:eastAsia="Arial"/>
          <w:b/>
          <w:color w:val="000000"/>
          <w:sz w:val="20"/>
          <w:szCs w:val="20"/>
        </w:rPr>
        <w:t xml:space="preserve">« Буквы И - </w:t>
      </w:r>
      <w:proofErr w:type="gramStart"/>
      <w:r>
        <w:rPr>
          <w:rFonts w:eastAsia="Arial"/>
          <w:b/>
          <w:color w:val="000000"/>
          <w:sz w:val="20"/>
          <w:szCs w:val="20"/>
        </w:rPr>
        <w:t>Ы</w:t>
      </w:r>
      <w:proofErr w:type="gramEnd"/>
      <w:r>
        <w:rPr>
          <w:rFonts w:eastAsia="Arial"/>
          <w:b/>
          <w:color w:val="000000"/>
          <w:sz w:val="20"/>
          <w:szCs w:val="20"/>
        </w:rPr>
        <w:t xml:space="preserve"> после Ц</w:t>
      </w:r>
      <w:r w:rsidRPr="00AD466D">
        <w:rPr>
          <w:rFonts w:eastAsia="Arial"/>
          <w:b/>
          <w:color w:val="000000"/>
          <w:sz w:val="20"/>
          <w:szCs w:val="20"/>
        </w:rPr>
        <w:t>»</w:t>
      </w:r>
    </w:p>
    <w:p w:rsidR="00E54A74" w:rsidRPr="00AD466D" w:rsidRDefault="00E54A74" w:rsidP="00E54A74">
      <w:pPr>
        <w:ind w:firstLine="567"/>
        <w:jc w:val="both"/>
        <w:rPr>
          <w:rFonts w:eastAsia="Arial"/>
          <w:b/>
          <w:color w:val="000000"/>
          <w:sz w:val="20"/>
          <w:szCs w:val="20"/>
        </w:rPr>
      </w:pPr>
      <w:r w:rsidRPr="00AD466D">
        <w:rPr>
          <w:b/>
          <w:color w:val="000000"/>
          <w:sz w:val="20"/>
          <w:szCs w:val="20"/>
        </w:rPr>
        <w:t xml:space="preserve">Класс: </w:t>
      </w:r>
      <w:r w:rsidRPr="00AD466D">
        <w:rPr>
          <w:rFonts w:eastAsia="Arial"/>
          <w:b/>
          <w:color w:val="000000"/>
          <w:sz w:val="20"/>
          <w:szCs w:val="20"/>
        </w:rPr>
        <w:t>5</w:t>
      </w:r>
    </w:p>
    <w:p w:rsidR="00E54A74" w:rsidRPr="00AD466D" w:rsidRDefault="00E54A74" w:rsidP="00E54A74">
      <w:pPr>
        <w:jc w:val="both"/>
        <w:rPr>
          <w:rFonts w:eastAsia="Arial"/>
          <w:color w:val="000000"/>
          <w:sz w:val="20"/>
          <w:szCs w:val="20"/>
        </w:rPr>
      </w:pPr>
    </w:p>
    <w:p w:rsidR="00E54A74" w:rsidRPr="00AD466D" w:rsidRDefault="00E54A74" w:rsidP="00E54A74">
      <w:pPr>
        <w:jc w:val="both"/>
        <w:rPr>
          <w:rFonts w:eastAsia="Arial"/>
          <w:color w:val="000000"/>
          <w:sz w:val="20"/>
          <w:szCs w:val="20"/>
        </w:rPr>
      </w:pPr>
    </w:p>
    <w:tbl>
      <w:tblPr>
        <w:tblW w:w="14742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843"/>
        <w:gridCol w:w="3057"/>
        <w:gridCol w:w="2983"/>
        <w:gridCol w:w="2172"/>
        <w:gridCol w:w="2835"/>
        <w:gridCol w:w="1852"/>
      </w:tblGrid>
      <w:tr w:rsidR="002A1987" w:rsidRPr="00AD466D" w:rsidTr="00C53142">
        <w:tc>
          <w:tcPr>
            <w:tcW w:w="184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color w:val="000000"/>
                <w:sz w:val="20"/>
                <w:szCs w:val="20"/>
              </w:rPr>
              <w:t>Этап урока</w:t>
            </w:r>
          </w:p>
          <w:p w:rsidR="002A1987" w:rsidRPr="00AD466D" w:rsidRDefault="002A1987" w:rsidP="00C53142">
            <w:pP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305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color w:val="000000"/>
                <w:sz w:val="20"/>
                <w:szCs w:val="20"/>
              </w:rPr>
              <w:t>Деятельность учителя</w:t>
            </w:r>
          </w:p>
        </w:tc>
        <w:tc>
          <w:tcPr>
            <w:tcW w:w="298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color w:val="000000"/>
                <w:sz w:val="20"/>
                <w:szCs w:val="20"/>
              </w:rPr>
              <w:t>Деятельность ученика</w:t>
            </w:r>
          </w:p>
        </w:tc>
        <w:tc>
          <w:tcPr>
            <w:tcW w:w="217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color w:val="000000"/>
                <w:sz w:val="20"/>
                <w:szCs w:val="20"/>
              </w:rPr>
              <w:t>Используемые методы, приемы, формы</w:t>
            </w:r>
          </w:p>
        </w:tc>
        <w:tc>
          <w:tcPr>
            <w:tcW w:w="283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color w:val="000000"/>
                <w:sz w:val="20"/>
                <w:szCs w:val="20"/>
              </w:rPr>
              <w:t>Формируемые УУД</w:t>
            </w:r>
          </w:p>
        </w:tc>
        <w:tc>
          <w:tcPr>
            <w:tcW w:w="185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color w:val="000000"/>
                <w:sz w:val="20"/>
                <w:szCs w:val="20"/>
              </w:rPr>
              <w:t>Результат взаимодействия (сотрудничества)</w:t>
            </w:r>
          </w:p>
        </w:tc>
      </w:tr>
      <w:tr w:rsidR="002A1987" w:rsidRPr="00AD466D" w:rsidTr="00C53142">
        <w:tc>
          <w:tcPr>
            <w:tcW w:w="184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jc w:val="center"/>
              <w:rPr>
                <w:color w:val="000000"/>
                <w:sz w:val="20"/>
                <w:szCs w:val="20"/>
              </w:rPr>
            </w:pPr>
            <w:r w:rsidRPr="00AD466D">
              <w:rPr>
                <w:b/>
                <w:color w:val="000000"/>
                <w:sz w:val="20"/>
                <w:szCs w:val="20"/>
              </w:rPr>
              <w:t>I.</w:t>
            </w:r>
            <w:r w:rsidRPr="00AD466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D466D">
              <w:rPr>
                <w:b/>
                <w:color w:val="000000"/>
                <w:sz w:val="20"/>
                <w:szCs w:val="20"/>
              </w:rPr>
              <w:t>Оргмомент</w:t>
            </w:r>
            <w:proofErr w:type="spellEnd"/>
            <w:r w:rsidRPr="00AD466D">
              <w:rPr>
                <w:b/>
                <w:color w:val="000000"/>
                <w:sz w:val="20"/>
                <w:szCs w:val="20"/>
              </w:rPr>
              <w:t xml:space="preserve"> урока</w:t>
            </w:r>
          </w:p>
          <w:p w:rsidR="002A1987" w:rsidRPr="00AD466D" w:rsidRDefault="002A1987" w:rsidP="00C53142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05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spacing w:after="200"/>
              <w:rPr>
                <w:sz w:val="20"/>
                <w:szCs w:val="20"/>
              </w:rPr>
            </w:pPr>
            <w:r w:rsidRPr="00AD466D">
              <w:rPr>
                <w:sz w:val="20"/>
                <w:szCs w:val="20"/>
              </w:rPr>
              <w:t xml:space="preserve">Актуализирует проявление учащимися установок на сотрудничество и успех в предстоящей работе. </w:t>
            </w:r>
          </w:p>
          <w:p w:rsidR="002A1987" w:rsidRPr="00AD466D" w:rsidRDefault="002A1987" w:rsidP="00C53142">
            <w:pPr>
              <w:rPr>
                <w:color w:val="000000"/>
                <w:sz w:val="20"/>
                <w:szCs w:val="20"/>
              </w:rPr>
            </w:pPr>
            <w:r w:rsidRPr="00AD466D">
              <w:rPr>
                <w:color w:val="000000"/>
                <w:sz w:val="20"/>
                <w:szCs w:val="20"/>
              </w:rPr>
              <w:t>Оценивает или вносит коррективы в готовность рабочих мест учащихся.</w:t>
            </w:r>
          </w:p>
        </w:tc>
        <w:tc>
          <w:tcPr>
            <w:tcW w:w="298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spacing w:after="200"/>
              <w:rPr>
                <w:sz w:val="20"/>
                <w:szCs w:val="20"/>
              </w:rPr>
            </w:pPr>
            <w:r w:rsidRPr="00AD466D">
              <w:rPr>
                <w:sz w:val="20"/>
                <w:szCs w:val="20"/>
              </w:rPr>
              <w:t>Выполняют необходимые действия.</w:t>
            </w:r>
          </w:p>
          <w:p w:rsidR="002A1987" w:rsidRPr="00AD466D" w:rsidRDefault="002A1987" w:rsidP="00C53142">
            <w:pPr>
              <w:rPr>
                <w:b/>
                <w:color w:val="000000"/>
                <w:sz w:val="20"/>
                <w:szCs w:val="20"/>
              </w:rPr>
            </w:pPr>
            <w:r w:rsidRPr="00AD466D">
              <w:rPr>
                <w:color w:val="000000"/>
                <w:sz w:val="20"/>
                <w:szCs w:val="20"/>
              </w:rPr>
              <w:t>Демонстрируют готовность к учебной деятельности.</w:t>
            </w:r>
          </w:p>
        </w:tc>
        <w:tc>
          <w:tcPr>
            <w:tcW w:w="217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rPr>
                <w:color w:val="000000"/>
                <w:sz w:val="20"/>
                <w:szCs w:val="20"/>
              </w:rPr>
            </w:pPr>
            <w:r w:rsidRPr="00AD466D">
              <w:rPr>
                <w:color w:val="000000"/>
                <w:sz w:val="20"/>
                <w:szCs w:val="20"/>
              </w:rPr>
              <w:t>Метод стимулирования отношений долга и ответственности.</w:t>
            </w:r>
          </w:p>
        </w:tc>
        <w:tc>
          <w:tcPr>
            <w:tcW w:w="283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b/>
                <w:color w:val="000000"/>
                <w:sz w:val="20"/>
                <w:szCs w:val="20"/>
              </w:rPr>
              <w:t>Коммуникативные</w:t>
            </w:r>
            <w:r w:rsidRPr="00AD466D">
              <w:rPr>
                <w:color w:val="000000"/>
                <w:sz w:val="20"/>
                <w:szCs w:val="20"/>
              </w:rPr>
              <w:t>:</w:t>
            </w:r>
          </w:p>
          <w:p w:rsidR="002A1987" w:rsidRPr="00AD466D" w:rsidRDefault="002A1987" w:rsidP="00C53142">
            <w:pPr>
              <w:spacing w:after="200"/>
              <w:rPr>
                <w:b/>
                <w:sz w:val="20"/>
                <w:szCs w:val="20"/>
              </w:rPr>
            </w:pPr>
            <w:r w:rsidRPr="00AD466D">
              <w:rPr>
                <w:sz w:val="20"/>
                <w:szCs w:val="20"/>
              </w:rPr>
              <w:t>оценивать ситуации взаимодействия в соответствии с правилами</w:t>
            </w:r>
            <w:r w:rsidRPr="00AD466D">
              <w:rPr>
                <w:b/>
                <w:sz w:val="20"/>
                <w:szCs w:val="20"/>
              </w:rPr>
              <w:t xml:space="preserve"> </w:t>
            </w:r>
            <w:r w:rsidRPr="00AD466D">
              <w:rPr>
                <w:sz w:val="20"/>
                <w:szCs w:val="20"/>
              </w:rPr>
              <w:t>поведения и этики.</w:t>
            </w:r>
          </w:p>
          <w:p w:rsidR="002A1987" w:rsidRPr="00AD466D" w:rsidRDefault="002A1987" w:rsidP="00C53142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85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rPr>
                <w:color w:val="000000"/>
                <w:sz w:val="20"/>
                <w:szCs w:val="20"/>
              </w:rPr>
            </w:pPr>
            <w:r w:rsidRPr="00AD466D">
              <w:rPr>
                <w:color w:val="000000"/>
                <w:sz w:val="20"/>
                <w:szCs w:val="20"/>
              </w:rPr>
              <w:t>Готовность сторон работать по теме урока.</w:t>
            </w:r>
          </w:p>
        </w:tc>
      </w:tr>
      <w:tr w:rsidR="002A1987" w:rsidRPr="00AD466D" w:rsidTr="00C53142">
        <w:tc>
          <w:tcPr>
            <w:tcW w:w="184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ind w:left="33"/>
              <w:rPr>
                <w:b/>
                <w:color w:val="000000"/>
                <w:sz w:val="20"/>
                <w:szCs w:val="20"/>
              </w:rPr>
            </w:pPr>
            <w:r w:rsidRPr="00AD466D">
              <w:rPr>
                <w:b/>
                <w:color w:val="000000"/>
                <w:sz w:val="20"/>
                <w:szCs w:val="20"/>
              </w:rPr>
              <w:t>I</w:t>
            </w:r>
            <w:r w:rsidRPr="00AD466D">
              <w:rPr>
                <w:b/>
                <w:color w:val="000000"/>
                <w:sz w:val="20"/>
                <w:szCs w:val="20"/>
                <w:lang w:val="en-US"/>
              </w:rPr>
              <w:t>I</w:t>
            </w:r>
            <w:r w:rsidRPr="00AD466D">
              <w:rPr>
                <w:b/>
                <w:color w:val="000000"/>
                <w:sz w:val="20"/>
                <w:szCs w:val="20"/>
              </w:rPr>
              <w:t>. Мотивация</w:t>
            </w:r>
          </w:p>
          <w:p w:rsidR="002A1987" w:rsidRPr="00AD466D" w:rsidRDefault="002A1987" w:rsidP="00C53142">
            <w:pPr>
              <w:ind w:left="33"/>
              <w:rPr>
                <w:b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ind w:left="33"/>
              <w:rPr>
                <w:b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ind w:left="33"/>
              <w:rPr>
                <w:b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right"/>
              <w:rPr>
                <w:rFonts w:eastAsia="Arial"/>
                <w:b/>
                <w:color w:val="000000"/>
                <w:sz w:val="20"/>
                <w:szCs w:val="20"/>
              </w:rPr>
            </w:pPr>
            <w:r w:rsidRPr="00AD466D">
              <w:rPr>
                <w:i/>
                <w:color w:val="000000"/>
                <w:sz w:val="20"/>
                <w:szCs w:val="20"/>
              </w:rPr>
              <w:t>2 минуты</w:t>
            </w:r>
          </w:p>
        </w:tc>
        <w:tc>
          <w:tcPr>
            <w:tcW w:w="305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color w:val="000000"/>
                <w:sz w:val="20"/>
                <w:szCs w:val="20"/>
              </w:rPr>
              <w:t>Включение в деловой ритм.</w:t>
            </w: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color w:val="000000"/>
                <w:sz w:val="20"/>
                <w:szCs w:val="20"/>
              </w:rPr>
              <w:t>Мотивация учебной деятельности.</w:t>
            </w: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color w:val="000000"/>
                <w:sz w:val="20"/>
                <w:szCs w:val="20"/>
              </w:rPr>
              <w:t>Стимулирование положительной самооценки перспектив включения в УД.</w:t>
            </w:r>
          </w:p>
        </w:tc>
        <w:tc>
          <w:tcPr>
            <w:tcW w:w="298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>Слушают внимательно учителя.</w:t>
            </w: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>Отвечают на вопросы.</w:t>
            </w:r>
          </w:p>
          <w:p w:rsidR="002A1987" w:rsidRPr="00AD466D" w:rsidRDefault="002A1987" w:rsidP="00C53142">
            <w:pPr>
              <w:jc w:val="right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right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52E04" w:rsidRDefault="002A1987" w:rsidP="00C53142">
            <w:pPr>
              <w:jc w:val="right"/>
              <w:rPr>
                <w:rFonts w:eastAsia="Arial"/>
                <w:i/>
                <w:color w:val="000000"/>
                <w:sz w:val="20"/>
                <w:szCs w:val="20"/>
              </w:rPr>
            </w:pPr>
            <w:r>
              <w:rPr>
                <w:rFonts w:eastAsia="Arial"/>
                <w:i/>
                <w:color w:val="000000"/>
                <w:sz w:val="20"/>
                <w:szCs w:val="20"/>
              </w:rPr>
              <w:t>Приложение №1</w:t>
            </w:r>
          </w:p>
          <w:p w:rsidR="002A1987" w:rsidRPr="00AD466D" w:rsidRDefault="002A1987" w:rsidP="00C53142">
            <w:pPr>
              <w:jc w:val="right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right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right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right"/>
              <w:rPr>
                <w:rFonts w:eastAsia="Arial"/>
                <w:i/>
                <w:color w:val="000000"/>
                <w:sz w:val="20"/>
                <w:szCs w:val="20"/>
              </w:rPr>
            </w:pPr>
          </w:p>
        </w:tc>
        <w:tc>
          <w:tcPr>
            <w:tcW w:w="217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color w:val="000000"/>
                <w:sz w:val="20"/>
                <w:szCs w:val="20"/>
              </w:rPr>
              <w:t>Словесная форма.</w:t>
            </w: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rPr>
                <w:color w:val="000000"/>
                <w:sz w:val="20"/>
                <w:szCs w:val="20"/>
              </w:rPr>
            </w:pPr>
            <w:r w:rsidRPr="00AD466D">
              <w:rPr>
                <w:b/>
                <w:color w:val="000000"/>
                <w:sz w:val="20"/>
                <w:szCs w:val="20"/>
              </w:rPr>
              <w:t>Личностные</w:t>
            </w:r>
            <w:r w:rsidRPr="00AD466D">
              <w:rPr>
                <w:color w:val="000000"/>
                <w:sz w:val="20"/>
                <w:szCs w:val="20"/>
              </w:rPr>
              <w:t xml:space="preserve">: </w:t>
            </w: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color w:val="000000"/>
                <w:sz w:val="20"/>
                <w:szCs w:val="20"/>
              </w:rPr>
              <w:t>самоопределение.</w:t>
            </w:r>
          </w:p>
          <w:p w:rsidR="002A1987" w:rsidRPr="00AD466D" w:rsidRDefault="002A1987" w:rsidP="00C53142">
            <w:pPr>
              <w:rPr>
                <w:color w:val="000000"/>
                <w:sz w:val="20"/>
                <w:szCs w:val="20"/>
              </w:rPr>
            </w:pPr>
            <w:r w:rsidRPr="00AD466D">
              <w:rPr>
                <w:b/>
                <w:color w:val="000000"/>
                <w:sz w:val="20"/>
                <w:szCs w:val="20"/>
              </w:rPr>
              <w:t>Регулятивные:</w:t>
            </w:r>
            <w:r w:rsidRPr="00AD466D">
              <w:rPr>
                <w:color w:val="000000"/>
                <w:sz w:val="20"/>
                <w:szCs w:val="20"/>
              </w:rPr>
              <w:t xml:space="preserve"> </w:t>
            </w:r>
          </w:p>
          <w:p w:rsidR="002A1987" w:rsidRPr="00AD466D" w:rsidRDefault="002A1987" w:rsidP="00C53142">
            <w:pPr>
              <w:rPr>
                <w:color w:val="000000"/>
                <w:sz w:val="20"/>
                <w:szCs w:val="20"/>
              </w:rPr>
            </w:pPr>
            <w:r w:rsidRPr="00AD466D">
              <w:rPr>
                <w:color w:val="000000"/>
                <w:sz w:val="20"/>
                <w:szCs w:val="20"/>
              </w:rPr>
              <w:t xml:space="preserve">целеполагание. </w:t>
            </w: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b/>
                <w:color w:val="000000"/>
                <w:sz w:val="20"/>
                <w:szCs w:val="20"/>
              </w:rPr>
              <w:t>Коммуникативные</w:t>
            </w:r>
            <w:r w:rsidRPr="00AD466D">
              <w:rPr>
                <w:color w:val="000000"/>
                <w:sz w:val="20"/>
                <w:szCs w:val="20"/>
              </w:rPr>
              <w:t>:</w:t>
            </w:r>
          </w:p>
          <w:p w:rsidR="002A1987" w:rsidRPr="00AD466D" w:rsidRDefault="002A1987" w:rsidP="00C53142">
            <w:pPr>
              <w:rPr>
                <w:color w:val="000000"/>
                <w:sz w:val="20"/>
                <w:szCs w:val="20"/>
              </w:rPr>
            </w:pPr>
            <w:r w:rsidRPr="00AD466D">
              <w:rPr>
                <w:color w:val="000000"/>
                <w:sz w:val="20"/>
                <w:szCs w:val="20"/>
              </w:rPr>
              <w:t>планирование учебного сотрудничества с учителем и сверстниками.</w:t>
            </w:r>
          </w:p>
        </w:tc>
        <w:tc>
          <w:tcPr>
            <w:tcW w:w="185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color w:val="000000"/>
                <w:sz w:val="20"/>
                <w:szCs w:val="20"/>
              </w:rPr>
              <w:t>Психологический настрой учителя и учащихся.</w:t>
            </w:r>
          </w:p>
        </w:tc>
      </w:tr>
      <w:tr w:rsidR="002A1987" w:rsidRPr="00AD466D" w:rsidTr="00C53142">
        <w:tc>
          <w:tcPr>
            <w:tcW w:w="184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rPr>
                <w:b/>
                <w:color w:val="000000"/>
                <w:sz w:val="20"/>
                <w:szCs w:val="20"/>
              </w:rPr>
            </w:pPr>
            <w:r w:rsidRPr="00AD466D">
              <w:rPr>
                <w:b/>
                <w:color w:val="000000"/>
                <w:sz w:val="20"/>
                <w:szCs w:val="20"/>
              </w:rPr>
              <w:t>II. Актуализация знаний и фиксация затруднений</w:t>
            </w:r>
            <w:r w:rsidRPr="00AD466D">
              <w:rPr>
                <w:b/>
                <w:color w:val="000000"/>
                <w:sz w:val="20"/>
                <w:szCs w:val="20"/>
              </w:rPr>
              <w:br/>
            </w:r>
          </w:p>
          <w:p w:rsidR="002A1987" w:rsidRPr="00AD466D" w:rsidRDefault="002A1987" w:rsidP="00C53142">
            <w:pPr>
              <w:jc w:val="right"/>
              <w:rPr>
                <w:rFonts w:eastAsia="Arial"/>
                <w:i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i/>
                <w:color w:val="000000"/>
                <w:sz w:val="20"/>
                <w:szCs w:val="20"/>
              </w:rPr>
              <w:lastRenderedPageBreak/>
              <w:t>3 минуты</w:t>
            </w:r>
          </w:p>
        </w:tc>
        <w:tc>
          <w:tcPr>
            <w:tcW w:w="305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lastRenderedPageBreak/>
              <w:t>Выявляет уровень знаний. Определяет типичные недостатки.</w:t>
            </w:r>
          </w:p>
          <w:p w:rsidR="002A1987" w:rsidRPr="00AD466D" w:rsidRDefault="002A1987" w:rsidP="00C53142">
            <w:pPr>
              <w:jc w:val="right"/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 xml:space="preserve"> </w:t>
            </w: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lastRenderedPageBreak/>
              <w:t xml:space="preserve">Показывает слайд для проверки </w:t>
            </w:r>
          </w:p>
          <w:p w:rsidR="002A1987" w:rsidRPr="00AD466D" w:rsidRDefault="002A1987" w:rsidP="00C53142">
            <w:pPr>
              <w:jc w:val="right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298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lastRenderedPageBreak/>
              <w:t>Ученик выполняет задание  у доски, остальные  -  в тетрадях.</w:t>
            </w: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>Учащиеся проверяют записи по слайду. Исправляют ошибки.</w:t>
            </w:r>
          </w:p>
          <w:p w:rsidR="002A1987" w:rsidRPr="00AD466D" w:rsidRDefault="002A1987" w:rsidP="00C53142">
            <w:pPr>
              <w:jc w:val="right"/>
              <w:rPr>
                <w:rFonts w:eastAsia="Arial"/>
                <w:color w:val="000000"/>
                <w:sz w:val="20"/>
                <w:szCs w:val="20"/>
              </w:rPr>
            </w:pPr>
            <w:r>
              <w:rPr>
                <w:rFonts w:eastAsia="Arial"/>
                <w:i/>
                <w:color w:val="000000"/>
                <w:sz w:val="20"/>
                <w:szCs w:val="20"/>
              </w:rPr>
              <w:lastRenderedPageBreak/>
              <w:t>Приложение №2</w:t>
            </w:r>
          </w:p>
        </w:tc>
        <w:tc>
          <w:tcPr>
            <w:tcW w:w="217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rPr>
                <w:color w:val="000000"/>
                <w:sz w:val="20"/>
                <w:szCs w:val="20"/>
              </w:rPr>
            </w:pPr>
            <w:r w:rsidRPr="00AD466D">
              <w:rPr>
                <w:b/>
                <w:color w:val="000000"/>
                <w:sz w:val="20"/>
                <w:szCs w:val="20"/>
              </w:rPr>
              <w:t>Личностные</w:t>
            </w:r>
            <w:r w:rsidRPr="00AD466D">
              <w:rPr>
                <w:color w:val="000000"/>
                <w:sz w:val="20"/>
                <w:szCs w:val="20"/>
              </w:rPr>
              <w:t>:</w:t>
            </w: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>Самопроверка.</w:t>
            </w:r>
          </w:p>
          <w:p w:rsidR="002A1987" w:rsidRPr="00AD466D" w:rsidRDefault="002A1987" w:rsidP="00C53142">
            <w:pPr>
              <w:rPr>
                <w:rFonts w:eastAsia="Arial"/>
                <w:b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b/>
                <w:color w:val="000000"/>
                <w:sz w:val="20"/>
                <w:szCs w:val="20"/>
              </w:rPr>
              <w:t>Коммуникативные:</w:t>
            </w: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>учебное сотрудничество с учителем и сверстниками</w:t>
            </w:r>
          </w:p>
        </w:tc>
        <w:tc>
          <w:tcPr>
            <w:tcW w:w="185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2A1987" w:rsidRPr="00AD466D" w:rsidTr="00C53142">
        <w:tc>
          <w:tcPr>
            <w:tcW w:w="184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rPr>
                <w:rFonts w:eastAsia="Arial"/>
                <w:b/>
                <w:color w:val="000000"/>
                <w:sz w:val="20"/>
                <w:szCs w:val="20"/>
              </w:rPr>
            </w:pPr>
            <w:r w:rsidRPr="00AD466D">
              <w:rPr>
                <w:b/>
                <w:color w:val="000000"/>
                <w:sz w:val="20"/>
                <w:szCs w:val="20"/>
              </w:rPr>
              <w:lastRenderedPageBreak/>
              <w:t>III. Изучение нового.</w:t>
            </w:r>
            <w:r w:rsidRPr="00AD466D">
              <w:rPr>
                <w:b/>
                <w:color w:val="000000"/>
                <w:sz w:val="20"/>
                <w:szCs w:val="20"/>
              </w:rPr>
              <w:br/>
            </w:r>
          </w:p>
          <w:p w:rsidR="002A1987" w:rsidRPr="00AD466D" w:rsidRDefault="002A1987" w:rsidP="00C53142">
            <w:pPr>
              <w:jc w:val="both"/>
              <w:rPr>
                <w:rFonts w:eastAsia="Arial"/>
                <w:b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b/>
                <w:color w:val="000000"/>
                <w:sz w:val="20"/>
                <w:szCs w:val="20"/>
              </w:rPr>
              <w:t>1.</w:t>
            </w:r>
            <w:r w:rsidRPr="00AD466D">
              <w:rPr>
                <w:rFonts w:eastAsia="Arial"/>
                <w:color w:val="000000"/>
                <w:sz w:val="20"/>
                <w:szCs w:val="20"/>
              </w:rPr>
              <w:t>Постановка проблемы исследования.</w:t>
            </w: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b/>
                <w:color w:val="000000"/>
                <w:sz w:val="20"/>
                <w:szCs w:val="20"/>
              </w:rPr>
              <w:t>2.</w:t>
            </w:r>
            <w:r w:rsidRPr="00AD466D">
              <w:rPr>
                <w:rFonts w:eastAsia="Arial"/>
                <w:color w:val="000000"/>
                <w:sz w:val="20"/>
                <w:szCs w:val="20"/>
              </w:rPr>
              <w:t xml:space="preserve">Формулирование темы и цели урока исследования. </w:t>
            </w: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b/>
                <w:color w:val="000000"/>
                <w:sz w:val="20"/>
                <w:szCs w:val="20"/>
              </w:rPr>
              <w:t>3.</w:t>
            </w:r>
            <w:r w:rsidRPr="00AD466D">
              <w:rPr>
                <w:rFonts w:eastAsia="Arial"/>
                <w:color w:val="000000"/>
                <w:sz w:val="20"/>
                <w:szCs w:val="20"/>
              </w:rPr>
              <w:t>Выдвижение гипотезы и  составление плана исследования.</w:t>
            </w: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b/>
                <w:color w:val="000000"/>
                <w:sz w:val="20"/>
                <w:szCs w:val="20"/>
              </w:rPr>
              <w:t>3.</w:t>
            </w:r>
            <w:r w:rsidRPr="00AD466D">
              <w:rPr>
                <w:rFonts w:eastAsia="Arial"/>
                <w:color w:val="000000"/>
                <w:sz w:val="20"/>
                <w:szCs w:val="20"/>
              </w:rPr>
              <w:t>«Открытие» нового знания</w:t>
            </w: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right"/>
              <w:rPr>
                <w:rFonts w:eastAsia="Arial"/>
                <w:i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i/>
                <w:color w:val="000000"/>
                <w:sz w:val="20"/>
                <w:szCs w:val="20"/>
              </w:rPr>
              <w:t>20минут</w:t>
            </w:r>
          </w:p>
        </w:tc>
        <w:tc>
          <w:tcPr>
            <w:tcW w:w="305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>Создает проблемную ситуацию на уроке. Анализирует знания учащихся.</w:t>
            </w: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>Предлагает сформулировать тему и цели урока, которые учитель фиксирует на доске.</w:t>
            </w: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>Организует учащихся к исследованию проблемной ситуации, поиску решения.</w:t>
            </w:r>
          </w:p>
          <w:p w:rsidR="002A1987" w:rsidRPr="00AD466D" w:rsidRDefault="002A1987" w:rsidP="00C5314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D466D">
              <w:rPr>
                <w:rFonts w:eastAsia="Calibri"/>
                <w:sz w:val="20"/>
                <w:szCs w:val="20"/>
                <w:lang w:eastAsia="en-US"/>
              </w:rPr>
              <w:t>Учитель фиксирует выдвинутые гипотезы на доске</w:t>
            </w:r>
          </w:p>
          <w:p w:rsidR="002A1987" w:rsidRPr="00AD466D" w:rsidRDefault="002A1987" w:rsidP="00C5314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D466D">
              <w:rPr>
                <w:rFonts w:eastAsia="Calibri"/>
                <w:sz w:val="20"/>
                <w:szCs w:val="20"/>
                <w:lang w:eastAsia="en-US"/>
              </w:rPr>
              <w:t>Предоставляет учащимся материал для наблюдений, помогает сделать выводы, если это необходимо.</w:t>
            </w: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 xml:space="preserve">Предлагает проверить гипотезу. </w:t>
            </w: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>Выслушивает доказательство каждой пары.</w:t>
            </w: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 xml:space="preserve"> Организует самопроверку с помощью учебника.</w:t>
            </w: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>Записывает со слов учащихся</w:t>
            </w: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 xml:space="preserve"> схему  на доске </w:t>
            </w:r>
            <w:proofErr w:type="gramStart"/>
            <w:r w:rsidRPr="00AD466D">
              <w:rPr>
                <w:rFonts w:eastAsia="Arial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AD466D">
              <w:rPr>
                <w:rFonts w:eastAsia="Arial"/>
                <w:color w:val="000000"/>
                <w:sz w:val="20"/>
                <w:szCs w:val="20"/>
              </w:rPr>
              <w:t>или плакате).</w:t>
            </w:r>
          </w:p>
          <w:p w:rsidR="002A1987" w:rsidRPr="00AD466D" w:rsidRDefault="002A1987" w:rsidP="00C53142">
            <w:pPr>
              <w:jc w:val="right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298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>Отвечают на вопросы учителя, обсуждают ответы.</w:t>
            </w:r>
          </w:p>
          <w:p w:rsidR="002A1987" w:rsidRPr="00AD466D" w:rsidRDefault="002A1987" w:rsidP="00C53142">
            <w:pPr>
              <w:tabs>
                <w:tab w:val="left" w:pos="930"/>
              </w:tabs>
              <w:spacing w:after="200"/>
              <w:jc w:val="right"/>
              <w:rPr>
                <w:i/>
                <w:sz w:val="20"/>
                <w:szCs w:val="20"/>
              </w:rPr>
            </w:pPr>
            <w:r w:rsidRPr="00AD466D">
              <w:rPr>
                <w:sz w:val="20"/>
                <w:szCs w:val="20"/>
              </w:rPr>
              <w:tab/>
            </w:r>
            <w:r>
              <w:rPr>
                <w:i/>
                <w:sz w:val="20"/>
                <w:szCs w:val="20"/>
              </w:rPr>
              <w:t>Приложение №3</w:t>
            </w:r>
          </w:p>
          <w:p w:rsidR="002A1987" w:rsidRPr="00AD466D" w:rsidRDefault="002A1987" w:rsidP="00C53142">
            <w:pPr>
              <w:tabs>
                <w:tab w:val="left" w:pos="930"/>
              </w:tabs>
              <w:spacing w:after="200"/>
              <w:rPr>
                <w:sz w:val="20"/>
                <w:szCs w:val="20"/>
              </w:rPr>
            </w:pPr>
          </w:p>
          <w:p w:rsidR="002A1987" w:rsidRPr="00AD466D" w:rsidRDefault="002A1987" w:rsidP="00C53142">
            <w:pPr>
              <w:tabs>
                <w:tab w:val="left" w:pos="930"/>
              </w:tabs>
              <w:spacing w:after="200"/>
              <w:rPr>
                <w:sz w:val="20"/>
                <w:szCs w:val="20"/>
              </w:rPr>
            </w:pPr>
            <w:r w:rsidRPr="00AD466D">
              <w:rPr>
                <w:sz w:val="20"/>
                <w:szCs w:val="20"/>
              </w:rPr>
              <w:t>Формулируют тему урока, записывают её в тетради.</w:t>
            </w:r>
          </w:p>
          <w:p w:rsidR="002A1987" w:rsidRPr="00AD466D" w:rsidRDefault="002A1987" w:rsidP="00C53142">
            <w:pPr>
              <w:tabs>
                <w:tab w:val="left" w:pos="930"/>
              </w:tabs>
              <w:spacing w:after="200"/>
              <w:rPr>
                <w:sz w:val="20"/>
                <w:szCs w:val="20"/>
              </w:rPr>
            </w:pPr>
            <w:r w:rsidRPr="00AD466D">
              <w:rPr>
                <w:sz w:val="20"/>
                <w:szCs w:val="20"/>
              </w:rPr>
              <w:t xml:space="preserve">Ставят цели. </w:t>
            </w:r>
          </w:p>
          <w:p w:rsidR="002A1987" w:rsidRPr="00AD466D" w:rsidRDefault="002A1987" w:rsidP="00C53142">
            <w:pPr>
              <w:tabs>
                <w:tab w:val="left" w:pos="930"/>
              </w:tabs>
              <w:spacing w:after="200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Приложение №4</w:t>
            </w:r>
          </w:p>
          <w:p w:rsidR="002A1987" w:rsidRPr="00AD466D" w:rsidRDefault="002A1987" w:rsidP="00C53142">
            <w:pPr>
              <w:tabs>
                <w:tab w:val="left" w:pos="930"/>
              </w:tabs>
              <w:rPr>
                <w:sz w:val="20"/>
                <w:szCs w:val="20"/>
              </w:rPr>
            </w:pPr>
            <w:r w:rsidRPr="00AD466D">
              <w:rPr>
                <w:sz w:val="20"/>
                <w:szCs w:val="20"/>
              </w:rPr>
              <w:t>Исследуют ситуацию. Выдвигают гипотезы. Составляют план достижения цели и определяют средства.</w:t>
            </w:r>
          </w:p>
          <w:p w:rsidR="002A1987" w:rsidRPr="00AD466D" w:rsidRDefault="002A1987" w:rsidP="00C53142">
            <w:pPr>
              <w:tabs>
                <w:tab w:val="left" w:pos="930"/>
              </w:tabs>
              <w:rPr>
                <w:sz w:val="20"/>
                <w:szCs w:val="20"/>
              </w:rPr>
            </w:pPr>
          </w:p>
          <w:p w:rsidR="002A1987" w:rsidRPr="00AD466D" w:rsidRDefault="002A1987" w:rsidP="00C53142">
            <w:pPr>
              <w:tabs>
                <w:tab w:val="left" w:pos="930"/>
              </w:tabs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Приложение №5</w:t>
            </w:r>
          </w:p>
          <w:p w:rsidR="002A1987" w:rsidRPr="00AD466D" w:rsidRDefault="002A1987" w:rsidP="00C53142">
            <w:pPr>
              <w:tabs>
                <w:tab w:val="left" w:pos="930"/>
              </w:tabs>
              <w:rPr>
                <w:sz w:val="20"/>
                <w:szCs w:val="20"/>
              </w:rPr>
            </w:pPr>
          </w:p>
          <w:p w:rsidR="002A1987" w:rsidRPr="00AD466D" w:rsidRDefault="002A1987" w:rsidP="00C53142">
            <w:pPr>
              <w:tabs>
                <w:tab w:val="left" w:pos="930"/>
              </w:tabs>
              <w:rPr>
                <w:sz w:val="20"/>
                <w:szCs w:val="20"/>
              </w:rPr>
            </w:pPr>
            <w:r w:rsidRPr="00AD466D">
              <w:rPr>
                <w:sz w:val="20"/>
                <w:szCs w:val="20"/>
              </w:rPr>
              <w:t xml:space="preserve">Работают в парах, объединяя слова по схожим признакам.  Читают правило по учебнику. </w:t>
            </w:r>
          </w:p>
          <w:p w:rsidR="002A1987" w:rsidRPr="00AD466D" w:rsidRDefault="002A1987" w:rsidP="00C53142">
            <w:pPr>
              <w:tabs>
                <w:tab w:val="left" w:pos="930"/>
              </w:tabs>
              <w:rPr>
                <w:sz w:val="20"/>
                <w:szCs w:val="20"/>
              </w:rPr>
            </w:pPr>
            <w:r w:rsidRPr="00AD466D">
              <w:rPr>
                <w:sz w:val="20"/>
                <w:szCs w:val="20"/>
              </w:rPr>
              <w:t>Выполняют самопроверку, исправляют ошибки.</w:t>
            </w:r>
          </w:p>
          <w:p w:rsidR="002A1987" w:rsidRPr="00AD466D" w:rsidRDefault="002A1987" w:rsidP="00C53142">
            <w:pPr>
              <w:tabs>
                <w:tab w:val="left" w:pos="930"/>
              </w:tabs>
              <w:rPr>
                <w:sz w:val="20"/>
                <w:szCs w:val="20"/>
              </w:rPr>
            </w:pPr>
            <w:r w:rsidRPr="00AD466D">
              <w:rPr>
                <w:sz w:val="20"/>
                <w:szCs w:val="20"/>
              </w:rPr>
              <w:t xml:space="preserve">Проговаривают правило в парах. </w:t>
            </w:r>
          </w:p>
          <w:p w:rsidR="002A1987" w:rsidRPr="00AD466D" w:rsidRDefault="002A1987" w:rsidP="00C53142">
            <w:pPr>
              <w:tabs>
                <w:tab w:val="left" w:pos="930"/>
              </w:tabs>
              <w:rPr>
                <w:sz w:val="20"/>
                <w:szCs w:val="20"/>
              </w:rPr>
            </w:pPr>
            <w:r w:rsidRPr="00AD466D">
              <w:rPr>
                <w:sz w:val="20"/>
                <w:szCs w:val="20"/>
              </w:rPr>
              <w:t>Записывают слов</w:t>
            </w:r>
            <w:proofErr w:type="gramStart"/>
            <w:r w:rsidRPr="00AD466D">
              <w:rPr>
                <w:sz w:val="20"/>
                <w:szCs w:val="20"/>
              </w:rPr>
              <w:t>а-</w:t>
            </w:r>
            <w:proofErr w:type="gramEnd"/>
            <w:r w:rsidRPr="00AD466D">
              <w:rPr>
                <w:sz w:val="20"/>
                <w:szCs w:val="20"/>
              </w:rPr>
              <w:t xml:space="preserve">  исключения в тетради.</w:t>
            </w:r>
          </w:p>
          <w:p w:rsidR="002A1987" w:rsidRPr="00AD466D" w:rsidRDefault="002A1987" w:rsidP="00C53142">
            <w:pPr>
              <w:tabs>
                <w:tab w:val="left" w:pos="930"/>
              </w:tabs>
              <w:rPr>
                <w:sz w:val="20"/>
                <w:szCs w:val="20"/>
              </w:rPr>
            </w:pPr>
          </w:p>
          <w:p w:rsidR="002A1987" w:rsidRPr="00AD466D" w:rsidRDefault="002A1987" w:rsidP="00C53142">
            <w:pPr>
              <w:tabs>
                <w:tab w:val="left" w:pos="930"/>
              </w:tabs>
              <w:rPr>
                <w:sz w:val="20"/>
                <w:szCs w:val="20"/>
              </w:rPr>
            </w:pPr>
          </w:p>
          <w:p w:rsidR="002A1987" w:rsidRPr="00AD466D" w:rsidRDefault="002A1987" w:rsidP="00C53142">
            <w:pPr>
              <w:tabs>
                <w:tab w:val="left" w:pos="930"/>
              </w:tabs>
              <w:spacing w:after="200"/>
              <w:rPr>
                <w:sz w:val="20"/>
                <w:szCs w:val="20"/>
              </w:rPr>
            </w:pPr>
          </w:p>
          <w:p w:rsidR="002A1987" w:rsidRPr="00AD466D" w:rsidRDefault="002A1987" w:rsidP="00C53142">
            <w:pPr>
              <w:tabs>
                <w:tab w:val="left" w:pos="930"/>
              </w:tabs>
              <w:spacing w:after="200"/>
              <w:rPr>
                <w:sz w:val="20"/>
                <w:szCs w:val="20"/>
              </w:rPr>
            </w:pPr>
          </w:p>
          <w:p w:rsidR="002A1987" w:rsidRPr="00AD466D" w:rsidRDefault="002A1987" w:rsidP="00C53142">
            <w:pPr>
              <w:tabs>
                <w:tab w:val="left" w:pos="930"/>
              </w:tabs>
              <w:spacing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Составляют интеллект-карту</w:t>
            </w:r>
          </w:p>
          <w:p w:rsidR="002A1987" w:rsidRPr="00AD466D" w:rsidRDefault="002A1987" w:rsidP="00C53142">
            <w:pPr>
              <w:tabs>
                <w:tab w:val="left" w:pos="930"/>
              </w:tabs>
              <w:spacing w:after="200"/>
              <w:jc w:val="right"/>
              <w:rPr>
                <w:i/>
                <w:sz w:val="20"/>
                <w:szCs w:val="20"/>
              </w:rPr>
            </w:pPr>
            <w:r w:rsidRPr="00AD466D">
              <w:rPr>
                <w:i/>
                <w:sz w:val="20"/>
                <w:szCs w:val="20"/>
              </w:rPr>
              <w:t>Приложение №</w:t>
            </w:r>
            <w:r>
              <w:rPr>
                <w:i/>
                <w:sz w:val="20"/>
                <w:szCs w:val="20"/>
              </w:rPr>
              <w:t>6</w:t>
            </w:r>
          </w:p>
        </w:tc>
        <w:tc>
          <w:tcPr>
            <w:tcW w:w="217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lastRenderedPageBreak/>
              <w:t xml:space="preserve"> </w:t>
            </w: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>Учебный диалог.</w:t>
            </w: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>Работа в парах.</w:t>
            </w:r>
          </w:p>
          <w:p w:rsidR="002A1987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>
              <w:rPr>
                <w:rFonts w:eastAsia="Arial"/>
                <w:color w:val="000000"/>
                <w:sz w:val="20"/>
                <w:szCs w:val="20"/>
              </w:rPr>
              <w:t>Коллективная работа</w:t>
            </w:r>
          </w:p>
        </w:tc>
        <w:tc>
          <w:tcPr>
            <w:tcW w:w="283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rPr>
                <w:color w:val="000000"/>
                <w:sz w:val="20"/>
                <w:szCs w:val="20"/>
              </w:rPr>
            </w:pPr>
            <w:r w:rsidRPr="00AD466D">
              <w:rPr>
                <w:b/>
                <w:color w:val="000000"/>
                <w:sz w:val="20"/>
                <w:szCs w:val="20"/>
              </w:rPr>
              <w:lastRenderedPageBreak/>
              <w:t>Личностные</w:t>
            </w:r>
            <w:r w:rsidRPr="00AD466D">
              <w:rPr>
                <w:color w:val="000000"/>
                <w:sz w:val="20"/>
                <w:szCs w:val="20"/>
              </w:rPr>
              <w:t xml:space="preserve">: </w:t>
            </w:r>
          </w:p>
          <w:p w:rsidR="002A1987" w:rsidRPr="00AD466D" w:rsidRDefault="002A1987" w:rsidP="00C53142">
            <w:pPr>
              <w:rPr>
                <w:color w:val="000000"/>
                <w:sz w:val="20"/>
                <w:szCs w:val="20"/>
              </w:rPr>
            </w:pPr>
            <w:r w:rsidRPr="00AD466D">
              <w:rPr>
                <w:color w:val="000000"/>
                <w:sz w:val="20"/>
                <w:szCs w:val="20"/>
              </w:rPr>
              <w:t>Самоопределение.</w:t>
            </w:r>
          </w:p>
          <w:p w:rsidR="002A1987" w:rsidRPr="00AD466D" w:rsidRDefault="002A1987" w:rsidP="00C53142">
            <w:pPr>
              <w:rPr>
                <w:color w:val="000000"/>
                <w:sz w:val="20"/>
                <w:szCs w:val="20"/>
              </w:rPr>
            </w:pPr>
            <w:r w:rsidRPr="00AD466D">
              <w:rPr>
                <w:b/>
                <w:color w:val="000000"/>
                <w:sz w:val="20"/>
                <w:szCs w:val="20"/>
              </w:rPr>
              <w:t>регулятивные</w:t>
            </w:r>
            <w:r w:rsidRPr="00AD466D">
              <w:rPr>
                <w:color w:val="000000"/>
                <w:sz w:val="20"/>
                <w:szCs w:val="20"/>
              </w:rPr>
              <w:t xml:space="preserve">: </w:t>
            </w:r>
          </w:p>
          <w:p w:rsidR="002A1987" w:rsidRPr="00AD466D" w:rsidRDefault="002A1987" w:rsidP="00C53142">
            <w:pPr>
              <w:rPr>
                <w:color w:val="000000"/>
                <w:sz w:val="20"/>
                <w:szCs w:val="20"/>
              </w:rPr>
            </w:pPr>
            <w:r w:rsidRPr="00AD466D">
              <w:rPr>
                <w:color w:val="000000"/>
                <w:sz w:val="20"/>
                <w:szCs w:val="20"/>
              </w:rPr>
              <w:t>целеполагание, планирование, прогнозирование.</w:t>
            </w:r>
          </w:p>
          <w:p w:rsidR="002A1987" w:rsidRPr="00AD466D" w:rsidRDefault="002A1987" w:rsidP="00C53142">
            <w:pPr>
              <w:rPr>
                <w:b/>
                <w:color w:val="000000"/>
                <w:sz w:val="20"/>
                <w:szCs w:val="20"/>
              </w:rPr>
            </w:pPr>
            <w:r w:rsidRPr="00AD466D">
              <w:rPr>
                <w:b/>
                <w:color w:val="000000"/>
                <w:sz w:val="20"/>
                <w:szCs w:val="20"/>
              </w:rPr>
              <w:t>Познавательные:</w:t>
            </w:r>
          </w:p>
          <w:p w:rsidR="002A1987" w:rsidRPr="00AD466D" w:rsidRDefault="002A1987" w:rsidP="00C53142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AD466D">
              <w:rPr>
                <w:i/>
                <w:sz w:val="20"/>
                <w:szCs w:val="20"/>
              </w:rPr>
              <w:t>общеучебные</w:t>
            </w:r>
            <w:proofErr w:type="spellEnd"/>
            <w:proofErr w:type="gramStart"/>
            <w:r w:rsidRPr="00AD466D">
              <w:rPr>
                <w:rFonts w:eastAsia="Calibri"/>
                <w:i/>
                <w:sz w:val="20"/>
                <w:szCs w:val="20"/>
                <w:lang w:eastAsia="en-US"/>
              </w:rPr>
              <w:t xml:space="preserve"> :</w:t>
            </w:r>
            <w:proofErr w:type="gramEnd"/>
            <w:r w:rsidRPr="00AD466D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AD466D">
              <w:rPr>
                <w:rFonts w:eastAsia="Calibri"/>
                <w:sz w:val="20"/>
                <w:szCs w:val="20"/>
                <w:lang w:eastAsia="en-US"/>
              </w:rPr>
              <w:t>сравнивать и анализировать предложенную информацию,</w:t>
            </w:r>
          </w:p>
          <w:p w:rsidR="002A1987" w:rsidRPr="00AD466D" w:rsidRDefault="002A1987" w:rsidP="00C53142">
            <w:pPr>
              <w:rPr>
                <w:color w:val="000000"/>
                <w:sz w:val="20"/>
                <w:szCs w:val="20"/>
              </w:rPr>
            </w:pPr>
            <w:r w:rsidRPr="00AD466D">
              <w:rPr>
                <w:color w:val="000000"/>
                <w:sz w:val="20"/>
                <w:szCs w:val="20"/>
              </w:rPr>
              <w:t>самостоятельное выделение и формулировка цели урока;</w:t>
            </w:r>
          </w:p>
          <w:p w:rsidR="002A1987" w:rsidRPr="00AD466D" w:rsidRDefault="002A1987" w:rsidP="00C53142">
            <w:pPr>
              <w:rPr>
                <w:color w:val="000000"/>
                <w:sz w:val="20"/>
                <w:szCs w:val="20"/>
              </w:rPr>
            </w:pPr>
            <w:r w:rsidRPr="00AD466D">
              <w:rPr>
                <w:color w:val="000000"/>
                <w:sz w:val="20"/>
                <w:szCs w:val="20"/>
              </w:rPr>
              <w:t>выдвижение гипотез;</w:t>
            </w:r>
          </w:p>
          <w:p w:rsidR="002A1987" w:rsidRPr="00AD466D" w:rsidRDefault="002A1987" w:rsidP="00C53142">
            <w:pPr>
              <w:rPr>
                <w:color w:val="000000"/>
                <w:sz w:val="20"/>
                <w:szCs w:val="20"/>
              </w:rPr>
            </w:pPr>
            <w:r w:rsidRPr="00AD466D">
              <w:rPr>
                <w:i/>
                <w:color w:val="000000"/>
                <w:sz w:val="20"/>
                <w:szCs w:val="20"/>
              </w:rPr>
              <w:t>логические</w:t>
            </w:r>
            <w:r w:rsidRPr="00AD466D">
              <w:rPr>
                <w:color w:val="000000"/>
                <w:sz w:val="20"/>
                <w:szCs w:val="20"/>
              </w:rPr>
              <w:t xml:space="preserve">: анализ объектов с целью выделения признаков; </w:t>
            </w:r>
            <w:proofErr w:type="gramStart"/>
            <w:r w:rsidRPr="00AD466D">
              <w:rPr>
                <w:color w:val="000000"/>
                <w:sz w:val="20"/>
                <w:szCs w:val="20"/>
              </w:rPr>
              <w:t>решении</w:t>
            </w:r>
            <w:proofErr w:type="gramEnd"/>
            <w:r w:rsidRPr="00AD466D">
              <w:rPr>
                <w:color w:val="000000"/>
                <w:sz w:val="20"/>
                <w:szCs w:val="20"/>
              </w:rPr>
              <w:t xml:space="preserve"> проблемы; построение логической цепи рассуждения, доказательство.</w:t>
            </w: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proofErr w:type="gramStart"/>
            <w:r w:rsidRPr="00AD466D">
              <w:rPr>
                <w:b/>
                <w:color w:val="000000"/>
                <w:sz w:val="20"/>
                <w:szCs w:val="20"/>
              </w:rPr>
              <w:t>Коммуникативные:</w:t>
            </w:r>
            <w:r w:rsidRPr="00AD466D">
              <w:rPr>
                <w:rFonts w:eastAsia="Arial"/>
                <w:color w:val="000000"/>
                <w:sz w:val="20"/>
                <w:szCs w:val="20"/>
              </w:rPr>
              <w:t xml:space="preserve"> владение монологической и диалогической формами речи в соответствии с нормами языка.</w:t>
            </w:r>
            <w:proofErr w:type="gramEnd"/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85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2A1987" w:rsidRPr="00AD466D" w:rsidTr="00C53142">
        <w:tc>
          <w:tcPr>
            <w:tcW w:w="184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b/>
                <w:color w:val="000000"/>
                <w:sz w:val="20"/>
                <w:szCs w:val="20"/>
              </w:rPr>
              <w:lastRenderedPageBreak/>
              <w:t xml:space="preserve">IV. </w:t>
            </w:r>
            <w:proofErr w:type="spellStart"/>
            <w:r w:rsidRPr="00AD466D">
              <w:rPr>
                <w:b/>
                <w:color w:val="000000"/>
                <w:sz w:val="20"/>
                <w:szCs w:val="20"/>
              </w:rPr>
              <w:t>Лингво-физкультминутка</w:t>
            </w:r>
            <w:proofErr w:type="spellEnd"/>
            <w:r w:rsidRPr="00AD466D">
              <w:rPr>
                <w:b/>
                <w:color w:val="000000"/>
                <w:sz w:val="20"/>
                <w:szCs w:val="20"/>
              </w:rPr>
              <w:t xml:space="preserve">. </w:t>
            </w:r>
            <w:r w:rsidRPr="00AD466D">
              <w:rPr>
                <w:b/>
                <w:color w:val="000000"/>
                <w:sz w:val="20"/>
                <w:szCs w:val="20"/>
              </w:rPr>
              <w:br/>
            </w:r>
          </w:p>
          <w:p w:rsidR="002A1987" w:rsidRPr="00AD466D" w:rsidRDefault="002A1987" w:rsidP="00C53142">
            <w:pPr>
              <w:jc w:val="right"/>
              <w:rPr>
                <w:rFonts w:eastAsia="Arial"/>
                <w:i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i/>
                <w:color w:val="000000"/>
                <w:sz w:val="20"/>
                <w:szCs w:val="20"/>
              </w:rPr>
              <w:t>1минута</w:t>
            </w:r>
          </w:p>
        </w:tc>
        <w:tc>
          <w:tcPr>
            <w:tcW w:w="305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>Объясняет задание.</w:t>
            </w:r>
          </w:p>
          <w:p w:rsidR="002A1987" w:rsidRPr="00AD466D" w:rsidRDefault="002A1987" w:rsidP="00C53142">
            <w:pPr>
              <w:jc w:val="right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298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>Выполняют упражнения.</w:t>
            </w: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right"/>
              <w:rPr>
                <w:rFonts w:eastAsia="Arial"/>
                <w:i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i/>
                <w:color w:val="000000"/>
                <w:sz w:val="20"/>
                <w:szCs w:val="20"/>
              </w:rPr>
              <w:t>Приложение №</w:t>
            </w:r>
            <w:r>
              <w:rPr>
                <w:rFonts w:eastAsia="Arial"/>
                <w:i/>
                <w:color w:val="000000"/>
                <w:sz w:val="20"/>
                <w:szCs w:val="20"/>
              </w:rPr>
              <w:t>7</w:t>
            </w:r>
          </w:p>
        </w:tc>
        <w:tc>
          <w:tcPr>
            <w:tcW w:w="217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>Игровая форма.</w:t>
            </w:r>
          </w:p>
        </w:tc>
        <w:tc>
          <w:tcPr>
            <w:tcW w:w="283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85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2A1987" w:rsidRPr="00AD466D" w:rsidTr="00C53142">
        <w:tc>
          <w:tcPr>
            <w:tcW w:w="184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b/>
                <w:color w:val="000000"/>
                <w:sz w:val="20"/>
                <w:szCs w:val="20"/>
              </w:rPr>
              <w:t>V. Актуализация новых знаний.</w:t>
            </w:r>
            <w:r w:rsidRPr="00AD466D">
              <w:rPr>
                <w:b/>
                <w:color w:val="000000"/>
                <w:sz w:val="20"/>
                <w:szCs w:val="20"/>
              </w:rPr>
              <w:br/>
            </w:r>
            <w:r w:rsidRPr="00AD466D">
              <w:rPr>
                <w:rFonts w:eastAsia="Arial"/>
                <w:b/>
                <w:color w:val="000000"/>
                <w:sz w:val="20"/>
                <w:szCs w:val="20"/>
              </w:rPr>
              <w:t>1</w:t>
            </w:r>
            <w:r w:rsidRPr="00AD466D">
              <w:rPr>
                <w:rFonts w:eastAsia="Arial"/>
                <w:color w:val="000000"/>
                <w:sz w:val="20"/>
                <w:szCs w:val="20"/>
              </w:rPr>
              <w:t>. Первичное закрепление.</w:t>
            </w:r>
          </w:p>
          <w:p w:rsidR="002A1987" w:rsidRPr="00AD466D" w:rsidRDefault="002A1987" w:rsidP="00C53142">
            <w:pPr>
              <w:rPr>
                <w:rFonts w:eastAsia="Arial"/>
                <w:b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b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b/>
                <w:color w:val="000000"/>
                <w:sz w:val="20"/>
                <w:szCs w:val="20"/>
              </w:rPr>
              <w:t>2.</w:t>
            </w:r>
            <w:r w:rsidRPr="00AD466D">
              <w:rPr>
                <w:rFonts w:eastAsia="Arial"/>
                <w:color w:val="000000"/>
                <w:sz w:val="20"/>
                <w:szCs w:val="20"/>
              </w:rPr>
              <w:t>Продуктивное использование полученных знаний.</w:t>
            </w:r>
          </w:p>
          <w:p w:rsidR="002A1987" w:rsidRPr="00AD466D" w:rsidRDefault="002A1987" w:rsidP="00C53142">
            <w:pPr>
              <w:rPr>
                <w:rFonts w:eastAsia="Arial"/>
                <w:b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right"/>
              <w:rPr>
                <w:rFonts w:eastAsia="Arial"/>
                <w:i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i/>
                <w:color w:val="000000"/>
                <w:sz w:val="20"/>
                <w:szCs w:val="20"/>
              </w:rPr>
              <w:t>15 минут</w:t>
            </w:r>
          </w:p>
          <w:p w:rsidR="002A1987" w:rsidRPr="00AD466D" w:rsidRDefault="002A1987" w:rsidP="00C53142">
            <w:pPr>
              <w:jc w:val="right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305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lastRenderedPageBreak/>
              <w:t>Устанавливает осознанность</w:t>
            </w: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>восприятия.</w:t>
            </w: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>Организует деятельность по применению полученных знаний.</w:t>
            </w:r>
          </w:p>
          <w:p w:rsidR="002A1987" w:rsidRPr="00AD466D" w:rsidRDefault="002A1987" w:rsidP="00C53142">
            <w:pPr>
              <w:jc w:val="right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right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>Следит за самостоятельной работой.</w:t>
            </w: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298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>Объясняют устно пра</w:t>
            </w:r>
            <w:r>
              <w:rPr>
                <w:rFonts w:eastAsia="Arial"/>
                <w:color w:val="000000"/>
                <w:sz w:val="20"/>
                <w:szCs w:val="20"/>
              </w:rPr>
              <w:t>вописание слов, пользуясь опорной картой</w:t>
            </w:r>
            <w:r w:rsidRPr="00AD466D">
              <w:rPr>
                <w:rFonts w:eastAsia="Arial"/>
                <w:color w:val="000000"/>
                <w:sz w:val="20"/>
                <w:szCs w:val="20"/>
              </w:rPr>
              <w:t>.</w:t>
            </w:r>
          </w:p>
          <w:p w:rsidR="002A1987" w:rsidRPr="00AD466D" w:rsidRDefault="002A1987" w:rsidP="00C53142">
            <w:pPr>
              <w:jc w:val="right"/>
              <w:rPr>
                <w:rFonts w:eastAsia="Arial"/>
                <w:color w:val="000000"/>
                <w:sz w:val="20"/>
                <w:szCs w:val="20"/>
              </w:rPr>
            </w:pPr>
            <w:r>
              <w:rPr>
                <w:rFonts w:eastAsia="Arial"/>
                <w:i/>
                <w:color w:val="000000"/>
                <w:sz w:val="20"/>
                <w:szCs w:val="20"/>
              </w:rPr>
              <w:t xml:space="preserve">Приложение </w:t>
            </w:r>
            <w:r w:rsidRPr="00AD466D">
              <w:rPr>
                <w:rFonts w:eastAsia="Arial"/>
                <w:i/>
                <w:color w:val="000000"/>
                <w:sz w:val="20"/>
                <w:szCs w:val="20"/>
              </w:rPr>
              <w:t>№</w:t>
            </w:r>
            <w:r>
              <w:rPr>
                <w:rFonts w:eastAsia="Arial"/>
                <w:color w:val="000000"/>
                <w:sz w:val="20"/>
                <w:szCs w:val="20"/>
              </w:rPr>
              <w:t>8</w:t>
            </w:r>
          </w:p>
          <w:p w:rsidR="002A1987" w:rsidRPr="00BC05DA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  <w:r>
              <w:rPr>
                <w:rFonts w:eastAsia="Arial"/>
                <w:color w:val="000000"/>
                <w:sz w:val="20"/>
                <w:szCs w:val="20"/>
              </w:rPr>
              <w:t>Выполняют упр. №357</w:t>
            </w:r>
          </w:p>
          <w:p w:rsidR="002A1987" w:rsidRPr="00AD466D" w:rsidRDefault="002A1987" w:rsidP="00C53142">
            <w:pPr>
              <w:jc w:val="right"/>
              <w:rPr>
                <w:rFonts w:eastAsia="Arial"/>
                <w:color w:val="000000"/>
                <w:sz w:val="20"/>
                <w:szCs w:val="20"/>
              </w:rPr>
            </w:pPr>
            <w:r>
              <w:rPr>
                <w:rFonts w:eastAsia="Arial"/>
                <w:i/>
                <w:color w:val="000000"/>
                <w:sz w:val="20"/>
                <w:szCs w:val="20"/>
              </w:rPr>
              <w:t xml:space="preserve">Приложение </w:t>
            </w:r>
            <w:r w:rsidRPr="00AD466D">
              <w:rPr>
                <w:rFonts w:eastAsia="Arial"/>
                <w:i/>
                <w:color w:val="000000"/>
                <w:sz w:val="20"/>
                <w:szCs w:val="20"/>
              </w:rPr>
              <w:t>№</w:t>
            </w:r>
            <w:r>
              <w:rPr>
                <w:rFonts w:eastAsia="Arial"/>
                <w:color w:val="000000"/>
                <w:sz w:val="20"/>
                <w:szCs w:val="20"/>
              </w:rPr>
              <w:t>9</w:t>
            </w:r>
          </w:p>
          <w:p w:rsidR="002A1987" w:rsidRPr="00AD466D" w:rsidRDefault="002A1987" w:rsidP="00C53142">
            <w:pPr>
              <w:jc w:val="right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>Самостоятельно работают по карточкам. Пользуются схемой. Работа со словарем.</w:t>
            </w: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>Осуществляют самопроверку.</w:t>
            </w:r>
          </w:p>
          <w:p w:rsidR="002A1987" w:rsidRPr="00AD466D" w:rsidRDefault="002A1987" w:rsidP="00C53142">
            <w:pPr>
              <w:jc w:val="right"/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i/>
                <w:color w:val="000000"/>
                <w:sz w:val="20"/>
                <w:szCs w:val="20"/>
              </w:rPr>
              <w:t>Приложения №</w:t>
            </w:r>
            <w:r>
              <w:rPr>
                <w:rFonts w:eastAsia="Arial"/>
                <w:i/>
                <w:color w:val="000000"/>
                <w:sz w:val="20"/>
                <w:szCs w:val="20"/>
              </w:rPr>
              <w:t>10-11</w:t>
            </w:r>
          </w:p>
        </w:tc>
        <w:tc>
          <w:tcPr>
            <w:tcW w:w="217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rPr>
                <w:color w:val="000000"/>
                <w:sz w:val="20"/>
                <w:szCs w:val="20"/>
              </w:rPr>
            </w:pPr>
            <w:r w:rsidRPr="00AD466D">
              <w:rPr>
                <w:b/>
                <w:color w:val="000000"/>
                <w:sz w:val="20"/>
                <w:szCs w:val="20"/>
              </w:rPr>
              <w:t>Регулятивные</w:t>
            </w:r>
            <w:r w:rsidRPr="00AD466D">
              <w:rPr>
                <w:color w:val="000000"/>
                <w:sz w:val="20"/>
                <w:szCs w:val="20"/>
              </w:rPr>
              <w:t>:</w:t>
            </w:r>
          </w:p>
          <w:p w:rsidR="002A1987" w:rsidRPr="00AD466D" w:rsidRDefault="002A1987" w:rsidP="00C53142">
            <w:pPr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</w:rPr>
            </w:pPr>
            <w:r w:rsidRPr="00AD466D">
              <w:rPr>
                <w:color w:val="000000"/>
                <w:sz w:val="20"/>
                <w:szCs w:val="20"/>
              </w:rPr>
              <w:t>- самоконтроль в форме сравнения способа действия и его результата с заданным эталоном с целью обнаружения отклонений от эталона и внесение необходимых корректив</w:t>
            </w:r>
            <w:r w:rsidRPr="00AD466D">
              <w:rPr>
                <w:sz w:val="20"/>
                <w:szCs w:val="20"/>
              </w:rPr>
              <w:t xml:space="preserve">; </w:t>
            </w:r>
          </w:p>
          <w:p w:rsidR="002A1987" w:rsidRPr="00AD466D" w:rsidRDefault="002A1987" w:rsidP="00C53142">
            <w:pPr>
              <w:rPr>
                <w:color w:val="000000"/>
                <w:sz w:val="20"/>
                <w:szCs w:val="20"/>
              </w:rPr>
            </w:pPr>
            <w:r w:rsidRPr="00AD466D">
              <w:rPr>
                <w:b/>
                <w:color w:val="000000"/>
                <w:sz w:val="20"/>
                <w:szCs w:val="20"/>
              </w:rPr>
              <w:t>Познавательные</w:t>
            </w:r>
            <w:r w:rsidRPr="00AD466D">
              <w:rPr>
                <w:color w:val="000000"/>
                <w:sz w:val="20"/>
                <w:szCs w:val="20"/>
              </w:rPr>
              <w:t>:</w:t>
            </w:r>
          </w:p>
          <w:p w:rsidR="002A1987" w:rsidRPr="00AD466D" w:rsidRDefault="002A1987" w:rsidP="00C53142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 w:rsidRPr="00AD466D">
              <w:rPr>
                <w:rFonts w:eastAsia="Calibri"/>
                <w:sz w:val="20"/>
                <w:szCs w:val="20"/>
              </w:rPr>
              <w:t>построение логической цепи рассуждений, выведение следствий;</w:t>
            </w:r>
          </w:p>
          <w:p w:rsidR="002A1987" w:rsidRPr="00AD466D" w:rsidRDefault="002A1987" w:rsidP="00C53142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D466D">
              <w:rPr>
                <w:i/>
                <w:color w:val="000000"/>
                <w:sz w:val="20"/>
                <w:szCs w:val="20"/>
              </w:rPr>
              <w:t>общеучебные</w:t>
            </w:r>
            <w:proofErr w:type="spellEnd"/>
            <w:r w:rsidRPr="00AD466D">
              <w:rPr>
                <w:i/>
                <w:color w:val="000000"/>
                <w:sz w:val="20"/>
                <w:szCs w:val="20"/>
              </w:rPr>
              <w:t>:</w:t>
            </w:r>
            <w:r w:rsidRPr="00AD466D">
              <w:rPr>
                <w:color w:val="000000"/>
                <w:sz w:val="20"/>
                <w:szCs w:val="20"/>
              </w:rPr>
              <w:t xml:space="preserve">  умение структурировать знания, выбор</w:t>
            </w:r>
            <w:r w:rsidRPr="00AD466D">
              <w:rPr>
                <w:rFonts w:eastAsia="Arial"/>
                <w:color w:val="000000"/>
                <w:sz w:val="20"/>
                <w:szCs w:val="20"/>
              </w:rPr>
              <w:t xml:space="preserve"> </w:t>
            </w:r>
            <w:r w:rsidRPr="00AD466D">
              <w:rPr>
                <w:color w:val="000000"/>
                <w:sz w:val="20"/>
                <w:szCs w:val="20"/>
              </w:rPr>
              <w:t>наиболее эффективных способов решения задания; рефлексия способов и условий  действия.</w:t>
            </w: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b/>
                <w:color w:val="000000"/>
                <w:sz w:val="20"/>
                <w:szCs w:val="20"/>
              </w:rPr>
              <w:t>Коммуникативные</w:t>
            </w:r>
            <w:r w:rsidRPr="00AD466D">
              <w:rPr>
                <w:color w:val="000000"/>
                <w:sz w:val="20"/>
                <w:szCs w:val="20"/>
              </w:rPr>
              <w:t>:</w:t>
            </w:r>
          </w:p>
          <w:p w:rsidR="002A1987" w:rsidRPr="00AD466D" w:rsidRDefault="002A1987" w:rsidP="00C53142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 w:rsidRPr="00AD466D">
              <w:rPr>
                <w:rFonts w:eastAsia="Calibri"/>
                <w:sz w:val="20"/>
                <w:szCs w:val="20"/>
              </w:rPr>
              <w:t xml:space="preserve">формулирование и аргументация своего мнения, </w:t>
            </w:r>
            <w:r w:rsidRPr="00AD466D">
              <w:rPr>
                <w:rFonts w:eastAsia="Calibri"/>
                <w:sz w:val="20"/>
                <w:szCs w:val="20"/>
              </w:rPr>
              <w:lastRenderedPageBreak/>
              <w:t>учет разных мнений.</w:t>
            </w: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Calibri"/>
                <w:color w:val="000000"/>
                <w:sz w:val="20"/>
                <w:szCs w:val="20"/>
              </w:rPr>
              <w:t>Осознанно строят свои высказывания.</w:t>
            </w:r>
          </w:p>
        </w:tc>
        <w:tc>
          <w:tcPr>
            <w:tcW w:w="185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2A1987" w:rsidRPr="00AD466D" w:rsidTr="00C53142">
        <w:tc>
          <w:tcPr>
            <w:tcW w:w="184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jc w:val="both"/>
              <w:rPr>
                <w:rFonts w:eastAsia="Arial"/>
                <w:b/>
                <w:color w:val="000000"/>
                <w:sz w:val="20"/>
                <w:szCs w:val="20"/>
              </w:rPr>
            </w:pPr>
            <w:r w:rsidRPr="00AD466D">
              <w:rPr>
                <w:b/>
                <w:color w:val="000000"/>
                <w:sz w:val="20"/>
                <w:szCs w:val="20"/>
              </w:rPr>
              <w:lastRenderedPageBreak/>
              <w:t>VI. Рефлексивно-оценочный этап.</w:t>
            </w:r>
            <w:r w:rsidRPr="00AD466D">
              <w:rPr>
                <w:b/>
                <w:color w:val="000000"/>
                <w:sz w:val="20"/>
                <w:szCs w:val="20"/>
              </w:rPr>
              <w:br/>
            </w:r>
          </w:p>
          <w:p w:rsidR="002A1987" w:rsidRPr="00AD466D" w:rsidRDefault="002A1987" w:rsidP="00C53142">
            <w:pPr>
              <w:jc w:val="right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right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right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right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right"/>
              <w:rPr>
                <w:rFonts w:eastAsia="Arial"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right"/>
              <w:rPr>
                <w:rFonts w:eastAsia="Arial"/>
                <w:i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i/>
                <w:color w:val="000000"/>
                <w:sz w:val="20"/>
                <w:szCs w:val="20"/>
              </w:rPr>
              <w:t>2 минуты</w:t>
            </w:r>
          </w:p>
        </w:tc>
        <w:tc>
          <w:tcPr>
            <w:tcW w:w="305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>Организует рефлексию.</w:t>
            </w: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>Подводит итоги совместной и индивидуальной деятельности.</w:t>
            </w:r>
          </w:p>
          <w:p w:rsidR="002A1987" w:rsidRPr="00AD466D" w:rsidRDefault="002A1987" w:rsidP="00C53142">
            <w:pPr>
              <w:jc w:val="right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298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>Осуществляют самооценку собственной учебной деятельности,      соотносят цель и результаты, степень их соответствия.</w:t>
            </w: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>Формулируют конечный результат своей работы на уроке.</w:t>
            </w:r>
          </w:p>
          <w:p w:rsidR="002A1987" w:rsidRPr="00AD466D" w:rsidRDefault="002A1987" w:rsidP="00C53142">
            <w:pPr>
              <w:jc w:val="right"/>
              <w:rPr>
                <w:rFonts w:eastAsia="Arial"/>
                <w:i/>
                <w:color w:val="000000"/>
                <w:sz w:val="20"/>
                <w:szCs w:val="20"/>
              </w:rPr>
            </w:pPr>
            <w:r>
              <w:rPr>
                <w:rFonts w:eastAsia="Arial"/>
                <w:i/>
                <w:color w:val="000000"/>
                <w:sz w:val="20"/>
                <w:szCs w:val="20"/>
              </w:rPr>
              <w:t>Приложение №12</w:t>
            </w:r>
          </w:p>
        </w:tc>
        <w:tc>
          <w:tcPr>
            <w:tcW w:w="217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>Способность к оценочным действиям.</w:t>
            </w: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>Учебный диалог.</w:t>
            </w:r>
          </w:p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rPr>
                <w:color w:val="000000"/>
                <w:sz w:val="20"/>
                <w:szCs w:val="20"/>
              </w:rPr>
            </w:pPr>
            <w:r w:rsidRPr="00AD466D">
              <w:rPr>
                <w:b/>
                <w:color w:val="000000"/>
                <w:sz w:val="20"/>
                <w:szCs w:val="20"/>
              </w:rPr>
              <w:t>Коммуникативные</w:t>
            </w:r>
            <w:r w:rsidRPr="00AD466D">
              <w:rPr>
                <w:color w:val="000000"/>
                <w:sz w:val="20"/>
                <w:szCs w:val="20"/>
              </w:rPr>
              <w:t xml:space="preserve">: </w:t>
            </w:r>
          </w:p>
          <w:p w:rsidR="002A1987" w:rsidRPr="00AD466D" w:rsidRDefault="002A1987" w:rsidP="00C53142">
            <w:pPr>
              <w:rPr>
                <w:color w:val="000000"/>
                <w:sz w:val="20"/>
                <w:szCs w:val="20"/>
              </w:rPr>
            </w:pPr>
            <w:r w:rsidRPr="00AD466D">
              <w:rPr>
                <w:color w:val="000000"/>
                <w:sz w:val="20"/>
                <w:szCs w:val="20"/>
              </w:rPr>
              <w:t>умение с достаточной полнотой и точностью выражать свои мысли.</w:t>
            </w:r>
            <w:r w:rsidRPr="00AD466D">
              <w:rPr>
                <w:color w:val="000000"/>
                <w:sz w:val="20"/>
                <w:szCs w:val="20"/>
              </w:rPr>
              <w:br/>
            </w:r>
            <w:r w:rsidRPr="00AD466D">
              <w:rPr>
                <w:b/>
                <w:color w:val="000000"/>
                <w:sz w:val="20"/>
                <w:szCs w:val="20"/>
              </w:rPr>
              <w:t>Познавательные</w:t>
            </w:r>
            <w:r w:rsidRPr="00AD466D">
              <w:rPr>
                <w:color w:val="000000"/>
                <w:sz w:val="20"/>
                <w:szCs w:val="20"/>
              </w:rPr>
              <w:t xml:space="preserve">: </w:t>
            </w:r>
          </w:p>
          <w:p w:rsidR="002A1987" w:rsidRPr="00AD466D" w:rsidRDefault="002A1987" w:rsidP="00C53142">
            <w:pPr>
              <w:rPr>
                <w:color w:val="000000"/>
                <w:sz w:val="20"/>
                <w:szCs w:val="20"/>
              </w:rPr>
            </w:pPr>
            <w:r w:rsidRPr="00AD466D">
              <w:rPr>
                <w:color w:val="000000"/>
                <w:sz w:val="20"/>
                <w:szCs w:val="20"/>
              </w:rPr>
              <w:t>рефлексия; оценивают результат (осознание качества и уровня усвоения знаний).</w:t>
            </w:r>
            <w:r w:rsidRPr="00AD466D">
              <w:rPr>
                <w:color w:val="000000"/>
                <w:sz w:val="20"/>
                <w:szCs w:val="20"/>
              </w:rPr>
              <w:br/>
            </w:r>
            <w:r w:rsidRPr="00AD466D">
              <w:rPr>
                <w:b/>
                <w:color w:val="000000"/>
                <w:sz w:val="20"/>
                <w:szCs w:val="20"/>
              </w:rPr>
              <w:t>Личностные</w:t>
            </w:r>
            <w:r w:rsidRPr="00AD466D">
              <w:rPr>
                <w:color w:val="000000"/>
                <w:sz w:val="20"/>
                <w:szCs w:val="20"/>
              </w:rPr>
              <w:t>:</w:t>
            </w:r>
            <w:r w:rsidRPr="00AD466D">
              <w:rPr>
                <w:color w:val="000000"/>
                <w:sz w:val="20"/>
                <w:szCs w:val="20"/>
              </w:rPr>
              <w:br/>
            </w:r>
            <w:proofErr w:type="spellStart"/>
            <w:r w:rsidRPr="00AD466D">
              <w:rPr>
                <w:color w:val="000000"/>
                <w:sz w:val="20"/>
                <w:szCs w:val="20"/>
              </w:rPr>
              <w:t>смыслообразование</w:t>
            </w:r>
            <w:proofErr w:type="spellEnd"/>
            <w:r w:rsidRPr="00AD466D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85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2A1987" w:rsidRPr="00AD466D" w:rsidTr="00C53142">
        <w:tc>
          <w:tcPr>
            <w:tcW w:w="184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jc w:val="both"/>
              <w:rPr>
                <w:rFonts w:eastAsia="Arial"/>
                <w:b/>
                <w:color w:val="000000"/>
                <w:sz w:val="20"/>
                <w:szCs w:val="20"/>
              </w:rPr>
            </w:pPr>
            <w:r w:rsidRPr="00AD466D">
              <w:rPr>
                <w:b/>
                <w:color w:val="000000"/>
                <w:sz w:val="20"/>
                <w:szCs w:val="20"/>
              </w:rPr>
              <w:t>VII. Домашнее задание.</w:t>
            </w:r>
          </w:p>
          <w:p w:rsidR="002A1987" w:rsidRPr="00AD466D" w:rsidRDefault="002A1987" w:rsidP="00C53142">
            <w:pPr>
              <w:jc w:val="right"/>
              <w:rPr>
                <w:rFonts w:eastAsia="Arial"/>
                <w:i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right"/>
              <w:rPr>
                <w:rFonts w:eastAsia="Arial"/>
                <w:i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right"/>
              <w:rPr>
                <w:rFonts w:eastAsia="Arial"/>
                <w:i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right"/>
              <w:rPr>
                <w:rFonts w:eastAsia="Arial"/>
                <w:i/>
                <w:color w:val="000000"/>
                <w:sz w:val="20"/>
                <w:szCs w:val="20"/>
              </w:rPr>
            </w:pPr>
          </w:p>
          <w:p w:rsidR="002A1987" w:rsidRPr="00AD466D" w:rsidRDefault="002A1987" w:rsidP="00C53142">
            <w:pPr>
              <w:jc w:val="right"/>
              <w:rPr>
                <w:rFonts w:eastAsia="Arial"/>
                <w:i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i/>
                <w:color w:val="000000"/>
                <w:sz w:val="20"/>
                <w:szCs w:val="20"/>
              </w:rPr>
              <w:t>2 минута</w:t>
            </w:r>
          </w:p>
        </w:tc>
        <w:tc>
          <w:tcPr>
            <w:tcW w:w="305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rPr>
                <w:rFonts w:eastAsia="Calibri"/>
                <w:sz w:val="20"/>
                <w:szCs w:val="20"/>
              </w:rPr>
            </w:pPr>
            <w:r w:rsidRPr="00AD466D">
              <w:rPr>
                <w:rFonts w:eastAsia="Calibri"/>
                <w:sz w:val="20"/>
                <w:szCs w:val="20"/>
              </w:rPr>
              <w:t>Учитель организует деятельность учащихся, предлагает варианты домашнего задания на выбор.</w:t>
            </w:r>
          </w:p>
          <w:p w:rsidR="002A1987" w:rsidRPr="00AD466D" w:rsidRDefault="002A1987" w:rsidP="00C53142">
            <w:pPr>
              <w:rPr>
                <w:rFonts w:eastAsia="Calibri"/>
                <w:sz w:val="20"/>
                <w:szCs w:val="20"/>
              </w:rPr>
            </w:pPr>
            <w:r w:rsidRPr="00AD466D">
              <w:rPr>
                <w:rFonts w:eastAsia="Calibri"/>
                <w:sz w:val="20"/>
                <w:szCs w:val="20"/>
              </w:rPr>
              <w:t>Объясняет домашнее задание.</w:t>
            </w:r>
          </w:p>
          <w:p w:rsidR="002A1987" w:rsidRPr="00AD466D" w:rsidRDefault="002A1987" w:rsidP="00C53142">
            <w:pPr>
              <w:rPr>
                <w:rFonts w:eastAsia="Calibri"/>
                <w:sz w:val="20"/>
                <w:szCs w:val="20"/>
              </w:rPr>
            </w:pP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298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  <w:r w:rsidRPr="00AD466D">
              <w:rPr>
                <w:rFonts w:eastAsia="Arial"/>
                <w:color w:val="000000"/>
                <w:sz w:val="20"/>
                <w:szCs w:val="20"/>
              </w:rPr>
              <w:t>Слушают и записывают в дневник.</w:t>
            </w:r>
          </w:p>
          <w:p w:rsidR="002A1987" w:rsidRPr="00AD466D" w:rsidRDefault="002A1987" w:rsidP="00C53142">
            <w:pPr>
              <w:jc w:val="right"/>
              <w:rPr>
                <w:rFonts w:eastAsia="Arial"/>
                <w:i/>
                <w:color w:val="000000"/>
                <w:sz w:val="20"/>
                <w:szCs w:val="20"/>
              </w:rPr>
            </w:pPr>
            <w:r>
              <w:rPr>
                <w:rFonts w:eastAsia="Arial"/>
                <w:i/>
                <w:color w:val="000000"/>
                <w:sz w:val="20"/>
                <w:szCs w:val="20"/>
              </w:rPr>
              <w:t>Приложение  №13</w:t>
            </w:r>
          </w:p>
        </w:tc>
        <w:tc>
          <w:tcPr>
            <w:tcW w:w="217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  <w:proofErr w:type="gramStart"/>
            <w:r w:rsidRPr="00AD466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Регулятивные</w:t>
            </w:r>
            <w:proofErr w:type="gramEnd"/>
            <w:r w:rsidRPr="00AD466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:</w:t>
            </w:r>
            <w:r w:rsidRPr="00AD466D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осуществление выбора при вариативном домашнем задании</w:t>
            </w:r>
          </w:p>
          <w:p w:rsidR="002A1987" w:rsidRPr="00AD466D" w:rsidRDefault="002A1987" w:rsidP="00C53142">
            <w:pPr>
              <w:rPr>
                <w:rFonts w:eastAsia="Calibri"/>
                <w:b/>
                <w:bCs/>
                <w:sz w:val="20"/>
                <w:szCs w:val="20"/>
                <w:highlight w:val="yellow"/>
                <w:lang w:eastAsia="en-US"/>
              </w:rPr>
            </w:pPr>
          </w:p>
          <w:p w:rsidR="002A1987" w:rsidRPr="00AD466D" w:rsidRDefault="002A1987" w:rsidP="00C53142">
            <w:pPr>
              <w:spacing w:line="360" w:lineRule="auto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AD466D">
              <w:rPr>
                <w:rFonts w:eastAsia="Calibri"/>
                <w:sz w:val="20"/>
                <w:szCs w:val="20"/>
                <w:highlight w:val="yellow"/>
                <w:lang w:eastAsia="en-US"/>
              </w:rPr>
              <w:t xml:space="preserve"> </w:t>
            </w:r>
          </w:p>
          <w:p w:rsidR="002A1987" w:rsidRPr="00AD466D" w:rsidRDefault="002A1987" w:rsidP="00C53142">
            <w:pPr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85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2A1987" w:rsidRPr="00AD466D" w:rsidRDefault="002A1987" w:rsidP="00C53142">
            <w:pPr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</w:tbl>
    <w:p w:rsidR="00E54A74" w:rsidRPr="00AD466D" w:rsidRDefault="00E54A74" w:rsidP="00E54A74">
      <w:pPr>
        <w:spacing w:after="200" w:line="276" w:lineRule="auto"/>
        <w:rPr>
          <w:sz w:val="20"/>
          <w:szCs w:val="20"/>
        </w:rPr>
      </w:pPr>
    </w:p>
    <w:p w:rsidR="00E54A74" w:rsidRPr="00AD466D" w:rsidRDefault="00E54A74" w:rsidP="00E54A74">
      <w:pPr>
        <w:spacing w:after="200" w:line="276" w:lineRule="auto"/>
        <w:rPr>
          <w:sz w:val="20"/>
          <w:szCs w:val="20"/>
        </w:rPr>
      </w:pPr>
    </w:p>
    <w:p w:rsidR="00E54A74" w:rsidRPr="00A52E04" w:rsidRDefault="00E54A74" w:rsidP="00E54A74">
      <w:pPr>
        <w:spacing w:line="276" w:lineRule="auto"/>
        <w:jc w:val="right"/>
        <w:rPr>
          <w:b/>
          <w:i/>
        </w:rPr>
      </w:pPr>
    </w:p>
    <w:p w:rsidR="00E54A74" w:rsidRPr="00A52E04" w:rsidRDefault="00E54A74" w:rsidP="00E54A74">
      <w:pPr>
        <w:spacing w:line="276" w:lineRule="auto"/>
        <w:jc w:val="right"/>
        <w:rPr>
          <w:b/>
          <w:i/>
        </w:rPr>
      </w:pPr>
      <w:r w:rsidRPr="00A52E04">
        <w:rPr>
          <w:b/>
          <w:i/>
        </w:rPr>
        <w:t>Приложение № 1</w:t>
      </w:r>
    </w:p>
    <w:p w:rsidR="00E54A74" w:rsidRPr="00A52E04" w:rsidRDefault="00E54A74" w:rsidP="00E54A74">
      <w:pPr>
        <w:spacing w:line="276" w:lineRule="auto"/>
        <w:jc w:val="right"/>
        <w:rPr>
          <w:b/>
          <w:i/>
        </w:rPr>
      </w:pPr>
    </w:p>
    <w:p w:rsidR="00E54A74" w:rsidRPr="00A52E04" w:rsidRDefault="00E54A74" w:rsidP="00E54A74">
      <w:pPr>
        <w:spacing w:line="276" w:lineRule="auto"/>
        <w:jc w:val="both"/>
        <w:rPr>
          <w:b/>
        </w:rPr>
      </w:pPr>
      <w:r w:rsidRPr="00A52E04">
        <w:rPr>
          <w:b/>
        </w:rPr>
        <w:t>Мотивация. Обсуждение смысла эпиграфа к уроку.</w:t>
      </w:r>
    </w:p>
    <w:p w:rsidR="00E54A74" w:rsidRPr="00A52E04" w:rsidRDefault="00E54A74" w:rsidP="00E54A74">
      <w:pPr>
        <w:spacing w:line="276" w:lineRule="auto"/>
        <w:jc w:val="both"/>
        <w:rPr>
          <w:b/>
        </w:rPr>
      </w:pPr>
      <w:r w:rsidRPr="00A52E04">
        <w:rPr>
          <w:b/>
        </w:rPr>
        <w:t>Эпиграф:</w:t>
      </w:r>
    </w:p>
    <w:p w:rsidR="00E54A74" w:rsidRPr="00A52E04" w:rsidRDefault="00E54A74" w:rsidP="00E54A74">
      <w:pPr>
        <w:spacing w:line="276" w:lineRule="auto"/>
        <w:jc w:val="both"/>
        <w:rPr>
          <w:i/>
        </w:rPr>
      </w:pPr>
      <w:r w:rsidRPr="00A52E04">
        <w:rPr>
          <w:i/>
        </w:rPr>
        <w:t>И</w:t>
      </w:r>
      <w:r w:rsidRPr="00A52E04">
        <w:rPr>
          <w:i/>
          <w:u w:val="single"/>
        </w:rPr>
        <w:t>сс</w:t>
      </w:r>
      <w:r w:rsidRPr="00A52E04">
        <w:rPr>
          <w:i/>
        </w:rPr>
        <w:t>ледование открывает новое знание.</w:t>
      </w:r>
    </w:p>
    <w:p w:rsidR="00E54A74" w:rsidRPr="00A52E04" w:rsidRDefault="00E54A74" w:rsidP="00E54A74">
      <w:pPr>
        <w:spacing w:line="276" w:lineRule="auto"/>
        <w:jc w:val="both"/>
        <w:rPr>
          <w:i/>
        </w:rPr>
      </w:pPr>
      <w:r w:rsidRPr="00A52E04">
        <w:rPr>
          <w:i/>
        </w:rPr>
        <w:lastRenderedPageBreak/>
        <w:t xml:space="preserve">                                                  (Нил </w:t>
      </w:r>
      <w:proofErr w:type="spellStart"/>
      <w:r w:rsidRPr="00A52E04">
        <w:rPr>
          <w:i/>
        </w:rPr>
        <w:t>Армстронг</w:t>
      </w:r>
      <w:proofErr w:type="spellEnd"/>
      <w:r w:rsidRPr="00A52E04">
        <w:rPr>
          <w:i/>
        </w:rPr>
        <w:t>)</w:t>
      </w:r>
    </w:p>
    <w:p w:rsidR="00E54A74" w:rsidRPr="00A52E04" w:rsidRDefault="00E54A74" w:rsidP="00E54A74">
      <w:pPr>
        <w:spacing w:line="276" w:lineRule="auto"/>
        <w:jc w:val="both"/>
        <w:rPr>
          <w:b/>
        </w:rPr>
      </w:pPr>
      <w:r w:rsidRPr="00A52E04">
        <w:rPr>
          <w:b/>
        </w:rPr>
        <w:t>Беседа:</w:t>
      </w:r>
    </w:p>
    <w:p w:rsidR="00E54A74" w:rsidRPr="00A52E04" w:rsidRDefault="00E54A74" w:rsidP="00E54A74">
      <w:pPr>
        <w:spacing w:line="276" w:lineRule="auto"/>
        <w:jc w:val="both"/>
        <w:rPr>
          <w:i/>
        </w:rPr>
      </w:pPr>
      <w:r w:rsidRPr="00A52E04">
        <w:rPr>
          <w:i/>
        </w:rPr>
        <w:t xml:space="preserve">-  Объясните, как вы понимаете высказывание Нил </w:t>
      </w:r>
      <w:proofErr w:type="spellStart"/>
      <w:r w:rsidRPr="00A52E04">
        <w:rPr>
          <w:i/>
        </w:rPr>
        <w:t>Армстронга</w:t>
      </w:r>
      <w:proofErr w:type="spellEnd"/>
      <w:r w:rsidRPr="00A52E04">
        <w:rPr>
          <w:i/>
        </w:rPr>
        <w:t>?</w:t>
      </w:r>
    </w:p>
    <w:p w:rsidR="00E54A74" w:rsidRPr="00A52E04" w:rsidRDefault="00E54A74" w:rsidP="00E54A74">
      <w:pPr>
        <w:spacing w:line="276" w:lineRule="auto"/>
        <w:jc w:val="both"/>
        <w:rPr>
          <w:i/>
        </w:rPr>
      </w:pPr>
      <w:r w:rsidRPr="00A52E04">
        <w:rPr>
          <w:i/>
        </w:rPr>
        <w:t>- Как вы думаете, чем мы будем сегодня заниматься?</w:t>
      </w:r>
    </w:p>
    <w:p w:rsidR="00E54A74" w:rsidRPr="00A52E04" w:rsidRDefault="00E54A74" w:rsidP="00E54A74">
      <w:pPr>
        <w:spacing w:line="276" w:lineRule="auto"/>
        <w:jc w:val="both"/>
        <w:rPr>
          <w:i/>
        </w:rPr>
      </w:pPr>
      <w:r w:rsidRPr="00A52E04">
        <w:rPr>
          <w:i/>
        </w:rPr>
        <w:t>- Объясните орфограмму в первом слове.</w:t>
      </w:r>
    </w:p>
    <w:p w:rsidR="00E54A74" w:rsidRPr="00A52E04" w:rsidRDefault="00E54A74" w:rsidP="00E54A74">
      <w:pPr>
        <w:tabs>
          <w:tab w:val="left" w:pos="4647"/>
        </w:tabs>
        <w:spacing w:line="276" w:lineRule="auto"/>
        <w:jc w:val="both"/>
        <w:rPr>
          <w:i/>
        </w:rPr>
      </w:pPr>
      <w:r w:rsidRPr="00A52E04">
        <w:rPr>
          <w:i/>
        </w:rPr>
        <w:tab/>
      </w:r>
    </w:p>
    <w:p w:rsidR="00E54A74" w:rsidRPr="00A52E04" w:rsidRDefault="00E54A74" w:rsidP="00E54A74">
      <w:pPr>
        <w:spacing w:line="276" w:lineRule="auto"/>
        <w:rPr>
          <w:b/>
          <w:i/>
        </w:rPr>
      </w:pPr>
    </w:p>
    <w:p w:rsidR="00E54A74" w:rsidRPr="00A52E04" w:rsidRDefault="00E54A74" w:rsidP="00E54A74">
      <w:pPr>
        <w:spacing w:line="276" w:lineRule="auto"/>
        <w:jc w:val="right"/>
        <w:rPr>
          <w:b/>
          <w:i/>
        </w:rPr>
      </w:pPr>
      <w:r w:rsidRPr="00A52E04">
        <w:rPr>
          <w:b/>
          <w:i/>
        </w:rPr>
        <w:t>Приложение №2</w:t>
      </w:r>
    </w:p>
    <w:p w:rsidR="00E54A74" w:rsidRPr="00A52E04" w:rsidRDefault="00E54A74" w:rsidP="00E54A74">
      <w:pPr>
        <w:spacing w:line="276" w:lineRule="auto"/>
        <w:jc w:val="right"/>
        <w:rPr>
          <w:b/>
          <w:i/>
        </w:rPr>
      </w:pPr>
    </w:p>
    <w:p w:rsidR="00E54A74" w:rsidRPr="00A52E04" w:rsidRDefault="00E54A74" w:rsidP="00E54A74">
      <w:pPr>
        <w:spacing w:line="276" w:lineRule="auto"/>
        <w:jc w:val="both"/>
        <w:rPr>
          <w:b/>
        </w:rPr>
      </w:pPr>
      <w:r w:rsidRPr="00A52E04">
        <w:rPr>
          <w:b/>
        </w:rPr>
        <w:t>Проблемная ситуация.</w:t>
      </w:r>
    </w:p>
    <w:p w:rsidR="00E54A74" w:rsidRPr="00A52E04" w:rsidRDefault="00E54A74" w:rsidP="00E54A74">
      <w:pPr>
        <w:spacing w:line="276" w:lineRule="auto"/>
        <w:jc w:val="both"/>
        <w:rPr>
          <w:b/>
          <w:i/>
        </w:rPr>
      </w:pPr>
      <w:r w:rsidRPr="00A52E04">
        <w:rPr>
          <w:b/>
          <w:bCs/>
          <w:i/>
        </w:rPr>
        <w:t xml:space="preserve">Какой звук мы слышим  после </w:t>
      </w:r>
      <w:proofErr w:type="gramStart"/>
      <w:r w:rsidRPr="00A52E04">
        <w:rPr>
          <w:b/>
          <w:bCs/>
          <w:i/>
        </w:rPr>
        <w:t>Ц</w:t>
      </w:r>
      <w:proofErr w:type="gramEnd"/>
      <w:r w:rsidRPr="00A52E04">
        <w:rPr>
          <w:b/>
          <w:bCs/>
          <w:i/>
        </w:rPr>
        <w:t>?</w:t>
      </w:r>
    </w:p>
    <w:p w:rsidR="00E54A74" w:rsidRPr="00A52E04" w:rsidRDefault="00E54A74" w:rsidP="00E54A74">
      <w:pPr>
        <w:spacing w:line="276" w:lineRule="auto"/>
        <w:jc w:val="both"/>
        <w:rPr>
          <w:i/>
        </w:rPr>
      </w:pPr>
      <w:proofErr w:type="gramStart"/>
      <w:r w:rsidRPr="00A52E04">
        <w:rPr>
          <w:bCs/>
          <w:i/>
          <w:iCs/>
        </w:rPr>
        <w:t xml:space="preserve">На  улиц.?.  города  въехала  </w:t>
      </w:r>
      <w:proofErr w:type="spellStart"/>
      <w:r w:rsidRPr="00A52E04">
        <w:rPr>
          <w:bCs/>
          <w:i/>
          <w:iCs/>
        </w:rPr>
        <w:t>делегац</w:t>
      </w:r>
      <w:proofErr w:type="spellEnd"/>
      <w:r w:rsidRPr="00A52E04">
        <w:rPr>
          <w:bCs/>
          <w:i/>
          <w:iCs/>
        </w:rPr>
        <w:t xml:space="preserve">.?.я   </w:t>
      </w:r>
      <w:proofErr w:type="spellStart"/>
      <w:r w:rsidRPr="00A52E04">
        <w:rPr>
          <w:bCs/>
          <w:i/>
          <w:iCs/>
        </w:rPr>
        <w:t>ц</w:t>
      </w:r>
      <w:proofErr w:type="spellEnd"/>
      <w:r w:rsidRPr="00A52E04">
        <w:rPr>
          <w:bCs/>
          <w:i/>
          <w:iCs/>
        </w:rPr>
        <w:t xml:space="preserve">.?. ганских    </w:t>
      </w:r>
      <w:proofErr w:type="spellStart"/>
      <w:r w:rsidRPr="00A52E04">
        <w:rPr>
          <w:bCs/>
          <w:i/>
          <w:iCs/>
        </w:rPr>
        <w:t>ц</w:t>
      </w:r>
      <w:proofErr w:type="spellEnd"/>
      <w:r w:rsidRPr="00A52E04">
        <w:rPr>
          <w:bCs/>
          <w:i/>
          <w:iCs/>
        </w:rPr>
        <w:t>.?.</w:t>
      </w:r>
      <w:proofErr w:type="spellStart"/>
      <w:r w:rsidRPr="00A52E04">
        <w:rPr>
          <w:bCs/>
          <w:i/>
          <w:iCs/>
        </w:rPr>
        <w:t>ркачей</w:t>
      </w:r>
      <w:proofErr w:type="spellEnd"/>
      <w:r w:rsidRPr="00A52E04">
        <w:rPr>
          <w:bCs/>
          <w:i/>
        </w:rPr>
        <w:t xml:space="preserve"> </w:t>
      </w:r>
      <w:proofErr w:type="gramEnd"/>
    </w:p>
    <w:p w:rsidR="00E54A74" w:rsidRPr="00A52E04" w:rsidRDefault="00E54A74" w:rsidP="00E54A74">
      <w:pPr>
        <w:spacing w:line="276" w:lineRule="auto"/>
        <w:jc w:val="both"/>
        <w:rPr>
          <w:i/>
        </w:rPr>
      </w:pPr>
    </w:p>
    <w:p w:rsidR="00E54A74" w:rsidRPr="00A52E04" w:rsidRDefault="00E54A74" w:rsidP="00E54A74">
      <w:pPr>
        <w:spacing w:line="276" w:lineRule="auto"/>
        <w:jc w:val="both"/>
        <w:rPr>
          <w:i/>
        </w:rPr>
      </w:pPr>
    </w:p>
    <w:p w:rsidR="00E54A74" w:rsidRPr="00A52E04" w:rsidRDefault="00E54A74" w:rsidP="00E54A74">
      <w:pPr>
        <w:spacing w:line="276" w:lineRule="auto"/>
        <w:jc w:val="both"/>
        <w:rPr>
          <w:i/>
        </w:rPr>
      </w:pPr>
    </w:p>
    <w:p w:rsidR="00E54A74" w:rsidRPr="00A52E04" w:rsidRDefault="00E54A74" w:rsidP="00E54A74">
      <w:pPr>
        <w:tabs>
          <w:tab w:val="left" w:pos="13151"/>
        </w:tabs>
        <w:spacing w:line="276" w:lineRule="auto"/>
        <w:jc w:val="right"/>
        <w:rPr>
          <w:b/>
          <w:i/>
        </w:rPr>
      </w:pPr>
      <w:r w:rsidRPr="00A52E04">
        <w:rPr>
          <w:b/>
          <w:i/>
        </w:rPr>
        <w:t>Приложение №3</w:t>
      </w:r>
    </w:p>
    <w:p w:rsidR="00E54A74" w:rsidRPr="00A52E04" w:rsidRDefault="00E54A74" w:rsidP="00E54A74">
      <w:pPr>
        <w:tabs>
          <w:tab w:val="left" w:pos="13151"/>
        </w:tabs>
        <w:spacing w:line="276" w:lineRule="auto"/>
        <w:jc w:val="both"/>
        <w:rPr>
          <w:i/>
        </w:rPr>
      </w:pPr>
    </w:p>
    <w:p w:rsidR="00E54A74" w:rsidRPr="00A52E04" w:rsidRDefault="00E54A74" w:rsidP="00E54A74">
      <w:pPr>
        <w:spacing w:line="276" w:lineRule="auto"/>
        <w:jc w:val="both"/>
        <w:rPr>
          <w:b/>
        </w:rPr>
      </w:pPr>
      <w:r w:rsidRPr="00A52E04">
        <w:rPr>
          <w:b/>
        </w:rPr>
        <w:t>Цели урока:</w:t>
      </w:r>
    </w:p>
    <w:p w:rsidR="00E54A74" w:rsidRPr="00A52E04" w:rsidRDefault="00E54A74" w:rsidP="00E54A74">
      <w:pPr>
        <w:numPr>
          <w:ilvl w:val="0"/>
          <w:numId w:val="21"/>
        </w:numPr>
        <w:spacing w:after="200" w:line="276" w:lineRule="auto"/>
        <w:contextualSpacing/>
        <w:jc w:val="both"/>
        <w:rPr>
          <w:i/>
        </w:rPr>
      </w:pPr>
      <w:r w:rsidRPr="00A52E04">
        <w:rPr>
          <w:i/>
        </w:rPr>
        <w:t>Научиться находить</w:t>
      </w:r>
    </w:p>
    <w:p w:rsidR="00E54A74" w:rsidRPr="00A52E04" w:rsidRDefault="00E54A74" w:rsidP="00E54A74">
      <w:pPr>
        <w:numPr>
          <w:ilvl w:val="0"/>
          <w:numId w:val="21"/>
        </w:numPr>
        <w:spacing w:after="200" w:line="276" w:lineRule="auto"/>
        <w:contextualSpacing/>
        <w:jc w:val="both"/>
        <w:rPr>
          <w:i/>
        </w:rPr>
      </w:pPr>
      <w:r w:rsidRPr="00A52E04">
        <w:rPr>
          <w:i/>
        </w:rPr>
        <w:t>Научиться писать</w:t>
      </w:r>
    </w:p>
    <w:p w:rsidR="00E54A74" w:rsidRPr="00A52E04" w:rsidRDefault="00E54A74" w:rsidP="00E54A74">
      <w:pPr>
        <w:numPr>
          <w:ilvl w:val="0"/>
          <w:numId w:val="21"/>
        </w:numPr>
        <w:spacing w:after="200" w:line="276" w:lineRule="auto"/>
        <w:contextualSpacing/>
        <w:jc w:val="both"/>
        <w:rPr>
          <w:i/>
        </w:rPr>
      </w:pPr>
      <w:r w:rsidRPr="00A52E04">
        <w:rPr>
          <w:i/>
        </w:rPr>
        <w:t>Научиться объяснять</w:t>
      </w:r>
    </w:p>
    <w:p w:rsidR="00E54A74" w:rsidRPr="00A52E04" w:rsidRDefault="00E54A74" w:rsidP="00E54A74">
      <w:pPr>
        <w:spacing w:line="276" w:lineRule="auto"/>
        <w:jc w:val="both"/>
        <w:rPr>
          <w:i/>
        </w:rPr>
      </w:pPr>
    </w:p>
    <w:p w:rsidR="00E54A74" w:rsidRPr="00A52E04" w:rsidRDefault="00E54A74" w:rsidP="00E54A74">
      <w:pPr>
        <w:spacing w:line="276" w:lineRule="auto"/>
        <w:jc w:val="right"/>
        <w:rPr>
          <w:b/>
          <w:i/>
        </w:rPr>
      </w:pPr>
      <w:r w:rsidRPr="00A52E04">
        <w:rPr>
          <w:b/>
          <w:i/>
        </w:rPr>
        <w:t>Приложение №4</w:t>
      </w:r>
    </w:p>
    <w:p w:rsidR="00E54A74" w:rsidRPr="00A52E04" w:rsidRDefault="00E54A74" w:rsidP="00E54A74">
      <w:pPr>
        <w:spacing w:line="276" w:lineRule="auto"/>
        <w:rPr>
          <w:b/>
          <w:i/>
        </w:rPr>
      </w:pPr>
    </w:p>
    <w:p w:rsidR="00E54A74" w:rsidRPr="00A52E04" w:rsidRDefault="00E54A74" w:rsidP="00E54A74">
      <w:pPr>
        <w:spacing w:line="276" w:lineRule="auto"/>
        <w:jc w:val="both"/>
        <w:rPr>
          <w:b/>
        </w:rPr>
      </w:pPr>
      <w:r w:rsidRPr="00A52E04">
        <w:rPr>
          <w:b/>
        </w:rPr>
        <w:t>Выдвижение гипотезы.</w:t>
      </w:r>
    </w:p>
    <w:p w:rsidR="00E54A74" w:rsidRPr="00A52E04" w:rsidRDefault="00E54A74" w:rsidP="00E54A74">
      <w:pPr>
        <w:spacing w:line="276" w:lineRule="auto"/>
        <w:jc w:val="both"/>
        <w:rPr>
          <w:i/>
        </w:rPr>
      </w:pPr>
      <w:r w:rsidRPr="00A52E04">
        <w:rPr>
          <w:i/>
        </w:rPr>
        <w:t>По какому признаку сгруппированы слова?</w:t>
      </w:r>
    </w:p>
    <w:p w:rsidR="00E54A74" w:rsidRPr="00A52E04" w:rsidRDefault="00E54A74" w:rsidP="00E54A74">
      <w:pPr>
        <w:spacing w:line="276" w:lineRule="auto"/>
        <w:jc w:val="right"/>
        <w:rPr>
          <w:i/>
        </w:rPr>
      </w:pPr>
    </w:p>
    <w:p w:rsidR="00E54A74" w:rsidRPr="00A52E04" w:rsidRDefault="00E54A74" w:rsidP="00E54A74">
      <w:pPr>
        <w:numPr>
          <w:ilvl w:val="0"/>
          <w:numId w:val="15"/>
        </w:numPr>
        <w:spacing w:after="200" w:line="276" w:lineRule="auto"/>
        <w:jc w:val="both"/>
        <w:rPr>
          <w:i/>
        </w:rPr>
      </w:pPr>
      <w:r w:rsidRPr="00A52E04">
        <w:rPr>
          <w:i/>
        </w:rPr>
        <w:lastRenderedPageBreak/>
        <w:t xml:space="preserve"> </w:t>
      </w:r>
      <w:r w:rsidRPr="00A52E04">
        <w:rPr>
          <w:bCs/>
          <w:i/>
          <w:iCs/>
        </w:rPr>
        <w:t xml:space="preserve">циркачи, </w:t>
      </w:r>
      <w:proofErr w:type="gramStart"/>
      <w:r w:rsidRPr="00A52E04">
        <w:rPr>
          <w:bCs/>
          <w:i/>
          <w:iCs/>
        </w:rPr>
        <w:t>цитрусовый</w:t>
      </w:r>
      <w:proofErr w:type="gramEnd"/>
      <w:r w:rsidRPr="00A52E04">
        <w:rPr>
          <w:i/>
        </w:rPr>
        <w:t>;</w:t>
      </w:r>
    </w:p>
    <w:p w:rsidR="00E54A74" w:rsidRPr="00A52E04" w:rsidRDefault="00E54A74" w:rsidP="00E54A74">
      <w:pPr>
        <w:numPr>
          <w:ilvl w:val="0"/>
          <w:numId w:val="15"/>
        </w:numPr>
        <w:spacing w:after="200" w:line="276" w:lineRule="auto"/>
        <w:jc w:val="both"/>
        <w:rPr>
          <w:i/>
        </w:rPr>
      </w:pPr>
      <w:r w:rsidRPr="00A52E04">
        <w:rPr>
          <w:bCs/>
          <w:i/>
          <w:iCs/>
        </w:rPr>
        <w:t xml:space="preserve">делегация,  акация; </w:t>
      </w:r>
    </w:p>
    <w:p w:rsidR="00E54A74" w:rsidRPr="00A52E04" w:rsidRDefault="00E54A74" w:rsidP="00E54A74">
      <w:pPr>
        <w:numPr>
          <w:ilvl w:val="0"/>
          <w:numId w:val="15"/>
        </w:numPr>
        <w:spacing w:after="200" w:line="276" w:lineRule="auto"/>
        <w:jc w:val="both"/>
        <w:rPr>
          <w:i/>
        </w:rPr>
      </w:pPr>
      <w:proofErr w:type="spellStart"/>
      <w:r w:rsidRPr="00A52E04">
        <w:rPr>
          <w:bCs/>
          <w:i/>
          <w:iCs/>
        </w:rPr>
        <w:t>лисицын</w:t>
      </w:r>
      <w:proofErr w:type="spellEnd"/>
      <w:r w:rsidRPr="00A52E04">
        <w:rPr>
          <w:bCs/>
          <w:i/>
          <w:iCs/>
        </w:rPr>
        <w:t xml:space="preserve">, </w:t>
      </w:r>
      <w:proofErr w:type="spellStart"/>
      <w:r w:rsidRPr="00A52E04">
        <w:rPr>
          <w:bCs/>
          <w:i/>
          <w:iCs/>
        </w:rPr>
        <w:t>куницын</w:t>
      </w:r>
      <w:proofErr w:type="spellEnd"/>
      <w:r w:rsidRPr="00A52E04">
        <w:rPr>
          <w:i/>
        </w:rPr>
        <w:t xml:space="preserve">; </w:t>
      </w:r>
    </w:p>
    <w:p w:rsidR="00E54A74" w:rsidRPr="00A52E04" w:rsidRDefault="00E54A74" w:rsidP="00E54A74">
      <w:pPr>
        <w:numPr>
          <w:ilvl w:val="0"/>
          <w:numId w:val="15"/>
        </w:numPr>
        <w:spacing w:after="200" w:line="276" w:lineRule="auto"/>
        <w:jc w:val="both"/>
        <w:rPr>
          <w:i/>
        </w:rPr>
      </w:pPr>
      <w:r w:rsidRPr="00A52E04">
        <w:rPr>
          <w:bCs/>
          <w:i/>
          <w:iCs/>
        </w:rPr>
        <w:t xml:space="preserve">улицы, </w:t>
      </w:r>
      <w:proofErr w:type="gramStart"/>
      <w:r w:rsidRPr="00A52E04">
        <w:rPr>
          <w:bCs/>
          <w:i/>
          <w:iCs/>
        </w:rPr>
        <w:t>бледнолицый</w:t>
      </w:r>
      <w:proofErr w:type="gramEnd"/>
      <w:r w:rsidRPr="00A52E04">
        <w:rPr>
          <w:i/>
        </w:rPr>
        <w:t>.</w:t>
      </w:r>
    </w:p>
    <w:p w:rsidR="00E54A74" w:rsidRPr="00A52E04" w:rsidRDefault="00E54A74" w:rsidP="00E54A74">
      <w:pPr>
        <w:spacing w:line="276" w:lineRule="auto"/>
        <w:ind w:left="720"/>
        <w:jc w:val="both"/>
        <w:rPr>
          <w:b/>
          <w:i/>
        </w:rPr>
      </w:pPr>
    </w:p>
    <w:p w:rsidR="00E54A74" w:rsidRPr="00A52E04" w:rsidRDefault="00E54A74" w:rsidP="00E54A74">
      <w:pPr>
        <w:spacing w:line="276" w:lineRule="auto"/>
        <w:ind w:left="720"/>
        <w:jc w:val="both"/>
        <w:rPr>
          <w:b/>
          <w:i/>
        </w:rPr>
      </w:pPr>
    </w:p>
    <w:p w:rsidR="00E54A74" w:rsidRPr="00A52E04" w:rsidRDefault="00E54A74" w:rsidP="00E54A74">
      <w:pPr>
        <w:spacing w:line="276" w:lineRule="auto"/>
        <w:ind w:left="720"/>
        <w:jc w:val="both"/>
        <w:rPr>
          <w:b/>
          <w:i/>
        </w:rPr>
      </w:pPr>
    </w:p>
    <w:p w:rsidR="00E54A74" w:rsidRPr="00A52E04" w:rsidRDefault="00E54A74" w:rsidP="00E54A74">
      <w:pPr>
        <w:spacing w:line="276" w:lineRule="auto"/>
        <w:jc w:val="both"/>
        <w:rPr>
          <w:b/>
        </w:rPr>
      </w:pPr>
      <w:r w:rsidRPr="00A52E04">
        <w:rPr>
          <w:b/>
        </w:rPr>
        <w:t>Проверка.</w:t>
      </w:r>
    </w:p>
    <w:p w:rsidR="00E54A74" w:rsidRPr="00A52E04" w:rsidRDefault="00E54A74" w:rsidP="00E54A74">
      <w:pPr>
        <w:spacing w:line="276" w:lineRule="auto"/>
        <w:jc w:val="both"/>
      </w:pPr>
      <w:r w:rsidRPr="00A52E04">
        <w:rPr>
          <w:i/>
        </w:rPr>
        <w:t>Кто был прав?</w:t>
      </w:r>
    </w:p>
    <w:p w:rsidR="00E54A74" w:rsidRPr="00A52E04" w:rsidRDefault="00E54A74" w:rsidP="00E54A74">
      <w:pPr>
        <w:spacing w:line="276" w:lineRule="auto"/>
        <w:ind w:left="720"/>
        <w:jc w:val="both"/>
        <w:rPr>
          <w:i/>
        </w:rPr>
      </w:pPr>
    </w:p>
    <w:tbl>
      <w:tblPr>
        <w:tblStyle w:val="af5"/>
        <w:tblW w:w="14214" w:type="dxa"/>
        <w:tblInd w:w="720" w:type="dxa"/>
        <w:tblLook w:val="04A0"/>
      </w:tblPr>
      <w:tblGrid>
        <w:gridCol w:w="3538"/>
        <w:gridCol w:w="3543"/>
        <w:gridCol w:w="3563"/>
        <w:gridCol w:w="3570"/>
      </w:tblGrid>
      <w:tr w:rsidR="00E54A74" w:rsidRPr="00A52E04" w:rsidTr="0054214F">
        <w:trPr>
          <w:trHeight w:val="742"/>
        </w:trPr>
        <w:tc>
          <w:tcPr>
            <w:tcW w:w="3538" w:type="dxa"/>
          </w:tcPr>
          <w:p w:rsidR="00E54A74" w:rsidRPr="00A52E04" w:rsidRDefault="00E54A74" w:rsidP="0054214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A52E04">
              <w:rPr>
                <w:rFonts w:eastAsia="Times New Roman"/>
                <w:szCs w:val="24"/>
                <w:lang w:eastAsia="ru-RU"/>
              </w:rPr>
              <w:t>В корне</w:t>
            </w:r>
          </w:p>
        </w:tc>
        <w:tc>
          <w:tcPr>
            <w:tcW w:w="3543" w:type="dxa"/>
          </w:tcPr>
          <w:p w:rsidR="00E54A74" w:rsidRPr="00A52E04" w:rsidRDefault="00E54A74" w:rsidP="0054214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A52E04">
              <w:rPr>
                <w:rFonts w:eastAsia="Times New Roman"/>
                <w:szCs w:val="24"/>
                <w:lang w:eastAsia="ru-RU"/>
              </w:rPr>
              <w:t xml:space="preserve">В словах на  </w:t>
            </w:r>
            <w:proofErr w:type="gramStart"/>
            <w:r w:rsidRPr="00A52E04">
              <w:rPr>
                <w:rFonts w:eastAsia="Times New Roman"/>
                <w:i/>
                <w:szCs w:val="24"/>
                <w:lang w:eastAsia="ru-RU"/>
              </w:rPr>
              <w:t>-</w:t>
            </w:r>
            <w:proofErr w:type="spellStart"/>
            <w:r w:rsidRPr="00A52E04">
              <w:rPr>
                <w:rFonts w:eastAsia="Times New Roman"/>
                <w:i/>
                <w:szCs w:val="24"/>
                <w:lang w:eastAsia="ru-RU"/>
              </w:rPr>
              <w:t>ц</w:t>
            </w:r>
            <w:proofErr w:type="gramEnd"/>
            <w:r w:rsidRPr="00A52E04">
              <w:rPr>
                <w:rFonts w:eastAsia="Times New Roman"/>
                <w:i/>
                <w:szCs w:val="24"/>
                <w:lang w:eastAsia="ru-RU"/>
              </w:rPr>
              <w:t>ия</w:t>
            </w:r>
            <w:proofErr w:type="spellEnd"/>
          </w:p>
        </w:tc>
        <w:tc>
          <w:tcPr>
            <w:tcW w:w="3563" w:type="dxa"/>
          </w:tcPr>
          <w:p w:rsidR="00E54A74" w:rsidRPr="00A52E04" w:rsidRDefault="00E54A74" w:rsidP="0054214F">
            <w:pPr>
              <w:jc w:val="center"/>
              <w:rPr>
                <w:rFonts w:eastAsia="Times New Roman"/>
                <w:i/>
                <w:szCs w:val="24"/>
                <w:lang w:eastAsia="ru-RU"/>
              </w:rPr>
            </w:pPr>
            <w:r w:rsidRPr="00A52E04">
              <w:rPr>
                <w:rFonts w:eastAsia="Times New Roman"/>
                <w:szCs w:val="24"/>
                <w:lang w:eastAsia="ru-RU"/>
              </w:rPr>
              <w:t xml:space="preserve">В суффиксе </w:t>
            </w:r>
            <w:proofErr w:type="gramStart"/>
            <w:r w:rsidRPr="00A52E04">
              <w:rPr>
                <w:rFonts w:eastAsia="Times New Roman"/>
                <w:szCs w:val="24"/>
                <w:lang w:eastAsia="ru-RU"/>
              </w:rPr>
              <w:t>-</w:t>
            </w:r>
            <w:proofErr w:type="spellStart"/>
            <w:r w:rsidRPr="00A52E04">
              <w:rPr>
                <w:rFonts w:eastAsia="Times New Roman"/>
                <w:i/>
                <w:szCs w:val="24"/>
                <w:lang w:eastAsia="ru-RU"/>
              </w:rPr>
              <w:t>ы</w:t>
            </w:r>
            <w:proofErr w:type="gramEnd"/>
            <w:r w:rsidRPr="00A52E04">
              <w:rPr>
                <w:rFonts w:eastAsia="Times New Roman"/>
                <w:i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3570" w:type="dxa"/>
          </w:tcPr>
          <w:p w:rsidR="00E54A74" w:rsidRPr="00A52E04" w:rsidRDefault="00E54A74" w:rsidP="0054214F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A52E04">
              <w:rPr>
                <w:rFonts w:eastAsia="Times New Roman"/>
                <w:szCs w:val="24"/>
                <w:lang w:eastAsia="ru-RU"/>
              </w:rPr>
              <w:t>В окончании</w:t>
            </w:r>
          </w:p>
        </w:tc>
      </w:tr>
      <w:tr w:rsidR="00E54A74" w:rsidRPr="00A52E04" w:rsidTr="0054214F">
        <w:trPr>
          <w:trHeight w:val="788"/>
        </w:trPr>
        <w:tc>
          <w:tcPr>
            <w:tcW w:w="3538" w:type="dxa"/>
          </w:tcPr>
          <w:p w:rsidR="00E54A74" w:rsidRPr="00A52E04" w:rsidRDefault="00E54A74" w:rsidP="0054214F">
            <w:pPr>
              <w:jc w:val="center"/>
              <w:rPr>
                <w:rFonts w:eastAsia="Times New Roman"/>
                <w:i/>
                <w:szCs w:val="24"/>
                <w:lang w:eastAsia="ru-RU"/>
              </w:rPr>
            </w:pPr>
            <w:r w:rsidRPr="00A52E04">
              <w:rPr>
                <w:rFonts w:eastAsia="Times New Roman"/>
                <w:i/>
                <w:szCs w:val="24"/>
                <w:lang w:eastAsia="ru-RU"/>
              </w:rPr>
              <w:t>циркачи</w:t>
            </w:r>
          </w:p>
          <w:p w:rsidR="00E54A74" w:rsidRPr="00A52E04" w:rsidRDefault="00E54A74" w:rsidP="0054214F">
            <w:pPr>
              <w:jc w:val="center"/>
              <w:rPr>
                <w:rFonts w:eastAsia="Times New Roman"/>
                <w:i/>
                <w:szCs w:val="24"/>
                <w:lang w:eastAsia="ru-RU"/>
              </w:rPr>
            </w:pPr>
            <w:r w:rsidRPr="00A52E04">
              <w:rPr>
                <w:rFonts w:eastAsia="Times New Roman"/>
                <w:i/>
                <w:szCs w:val="24"/>
                <w:lang w:eastAsia="ru-RU"/>
              </w:rPr>
              <w:t>цитрусовый</w:t>
            </w:r>
          </w:p>
        </w:tc>
        <w:tc>
          <w:tcPr>
            <w:tcW w:w="3543" w:type="dxa"/>
          </w:tcPr>
          <w:p w:rsidR="00E54A74" w:rsidRPr="00A52E04" w:rsidRDefault="00E54A74" w:rsidP="0054214F">
            <w:pPr>
              <w:jc w:val="center"/>
              <w:rPr>
                <w:rFonts w:eastAsia="Times New Roman"/>
                <w:i/>
                <w:szCs w:val="24"/>
                <w:lang w:eastAsia="ru-RU"/>
              </w:rPr>
            </w:pPr>
            <w:r w:rsidRPr="00A52E04">
              <w:rPr>
                <w:rFonts w:eastAsia="Times New Roman"/>
                <w:i/>
                <w:szCs w:val="24"/>
                <w:lang w:eastAsia="ru-RU"/>
              </w:rPr>
              <w:t>делегация</w:t>
            </w:r>
          </w:p>
          <w:p w:rsidR="00E54A74" w:rsidRPr="00A52E04" w:rsidRDefault="00E54A74" w:rsidP="0054214F">
            <w:pPr>
              <w:jc w:val="center"/>
              <w:rPr>
                <w:rFonts w:eastAsia="Times New Roman"/>
                <w:i/>
                <w:szCs w:val="24"/>
                <w:lang w:eastAsia="ru-RU"/>
              </w:rPr>
            </w:pPr>
            <w:r w:rsidRPr="00A52E04">
              <w:rPr>
                <w:rFonts w:eastAsia="Times New Roman"/>
                <w:i/>
                <w:szCs w:val="24"/>
                <w:lang w:eastAsia="ru-RU"/>
              </w:rPr>
              <w:t>акация</w:t>
            </w:r>
          </w:p>
        </w:tc>
        <w:tc>
          <w:tcPr>
            <w:tcW w:w="3563" w:type="dxa"/>
          </w:tcPr>
          <w:p w:rsidR="00E54A74" w:rsidRPr="00A52E04" w:rsidRDefault="00E54A74" w:rsidP="0054214F">
            <w:pPr>
              <w:jc w:val="center"/>
              <w:rPr>
                <w:rFonts w:eastAsia="Times New Roman"/>
                <w:i/>
                <w:szCs w:val="24"/>
                <w:lang w:eastAsia="ru-RU"/>
              </w:rPr>
            </w:pPr>
            <w:proofErr w:type="spellStart"/>
            <w:r w:rsidRPr="00A52E04">
              <w:rPr>
                <w:rFonts w:eastAsia="Times New Roman"/>
                <w:i/>
                <w:szCs w:val="24"/>
                <w:lang w:eastAsia="ru-RU"/>
              </w:rPr>
              <w:t>лисицын</w:t>
            </w:r>
            <w:proofErr w:type="spellEnd"/>
          </w:p>
          <w:p w:rsidR="00E54A74" w:rsidRPr="00A52E04" w:rsidRDefault="00E54A74" w:rsidP="0054214F">
            <w:pPr>
              <w:jc w:val="center"/>
              <w:rPr>
                <w:rFonts w:eastAsia="Times New Roman"/>
                <w:i/>
                <w:szCs w:val="24"/>
                <w:lang w:eastAsia="ru-RU"/>
              </w:rPr>
            </w:pPr>
            <w:proofErr w:type="spellStart"/>
            <w:r w:rsidRPr="00A52E04">
              <w:rPr>
                <w:rFonts w:eastAsia="Times New Roman"/>
                <w:i/>
                <w:szCs w:val="24"/>
                <w:lang w:eastAsia="ru-RU"/>
              </w:rPr>
              <w:t>куницын</w:t>
            </w:r>
            <w:proofErr w:type="spellEnd"/>
          </w:p>
          <w:p w:rsidR="00E54A74" w:rsidRPr="00A52E04" w:rsidRDefault="00E54A74" w:rsidP="0054214F">
            <w:pPr>
              <w:jc w:val="center"/>
              <w:rPr>
                <w:rFonts w:eastAsia="Times New Roman"/>
                <w:i/>
                <w:szCs w:val="24"/>
                <w:lang w:eastAsia="ru-RU"/>
              </w:rPr>
            </w:pPr>
          </w:p>
        </w:tc>
        <w:tc>
          <w:tcPr>
            <w:tcW w:w="3570" w:type="dxa"/>
          </w:tcPr>
          <w:p w:rsidR="00E54A74" w:rsidRPr="00A52E04" w:rsidRDefault="00E54A74" w:rsidP="0054214F">
            <w:pPr>
              <w:jc w:val="center"/>
              <w:rPr>
                <w:rFonts w:eastAsia="Times New Roman"/>
                <w:i/>
                <w:szCs w:val="24"/>
                <w:lang w:eastAsia="ru-RU"/>
              </w:rPr>
            </w:pPr>
            <w:r w:rsidRPr="00A52E04">
              <w:rPr>
                <w:rFonts w:eastAsia="Times New Roman"/>
                <w:i/>
                <w:szCs w:val="24"/>
                <w:lang w:eastAsia="ru-RU"/>
              </w:rPr>
              <w:t>улицы</w:t>
            </w:r>
          </w:p>
          <w:p w:rsidR="00E54A74" w:rsidRPr="00A52E04" w:rsidRDefault="00E54A74" w:rsidP="0054214F">
            <w:pPr>
              <w:jc w:val="center"/>
              <w:rPr>
                <w:rFonts w:eastAsia="Times New Roman"/>
                <w:i/>
                <w:szCs w:val="24"/>
                <w:lang w:eastAsia="ru-RU"/>
              </w:rPr>
            </w:pPr>
            <w:r w:rsidRPr="00A52E04">
              <w:rPr>
                <w:rFonts w:eastAsia="Times New Roman"/>
                <w:i/>
                <w:szCs w:val="24"/>
                <w:lang w:eastAsia="ru-RU"/>
              </w:rPr>
              <w:t>бледнолицый</w:t>
            </w:r>
          </w:p>
        </w:tc>
      </w:tr>
    </w:tbl>
    <w:p w:rsidR="00E54A74" w:rsidRPr="00A52E04" w:rsidRDefault="00E54A74" w:rsidP="00E54A74">
      <w:pPr>
        <w:spacing w:line="276" w:lineRule="auto"/>
        <w:ind w:left="720"/>
        <w:jc w:val="both"/>
        <w:rPr>
          <w:i/>
        </w:rPr>
      </w:pPr>
    </w:p>
    <w:p w:rsidR="00E54A74" w:rsidRPr="00A52E04" w:rsidRDefault="00E54A74" w:rsidP="00E54A74">
      <w:pPr>
        <w:spacing w:line="276" w:lineRule="auto"/>
        <w:jc w:val="both"/>
        <w:rPr>
          <w:i/>
        </w:rPr>
      </w:pPr>
      <w:r w:rsidRPr="00A52E04">
        <w:rPr>
          <w:i/>
        </w:rPr>
        <w:t xml:space="preserve">        </w:t>
      </w:r>
    </w:p>
    <w:p w:rsidR="00E54A74" w:rsidRPr="00A52E04" w:rsidRDefault="00E54A74" w:rsidP="00E54A74">
      <w:pPr>
        <w:spacing w:line="276" w:lineRule="auto"/>
        <w:jc w:val="both"/>
        <w:rPr>
          <w:i/>
        </w:rPr>
      </w:pPr>
    </w:p>
    <w:p w:rsidR="00E54A74" w:rsidRPr="00A52E04" w:rsidRDefault="00E54A74" w:rsidP="00E54A74">
      <w:pPr>
        <w:spacing w:line="276" w:lineRule="auto"/>
        <w:jc w:val="both"/>
        <w:rPr>
          <w:i/>
        </w:rPr>
      </w:pPr>
    </w:p>
    <w:p w:rsidR="00E54A74" w:rsidRPr="00A52E04" w:rsidRDefault="00E54A74" w:rsidP="00E54A74">
      <w:pPr>
        <w:spacing w:line="276" w:lineRule="auto"/>
        <w:jc w:val="both"/>
        <w:rPr>
          <w:i/>
        </w:rPr>
      </w:pPr>
    </w:p>
    <w:p w:rsidR="00E54A74" w:rsidRPr="00A52E04" w:rsidRDefault="00E54A74" w:rsidP="00E54A74">
      <w:pPr>
        <w:spacing w:line="276" w:lineRule="auto"/>
        <w:jc w:val="right"/>
        <w:rPr>
          <w:b/>
          <w:i/>
        </w:rPr>
      </w:pPr>
      <w:r w:rsidRPr="00A52E04">
        <w:rPr>
          <w:b/>
          <w:i/>
        </w:rPr>
        <w:t>Приложение №5</w:t>
      </w:r>
    </w:p>
    <w:p w:rsidR="00E54A74" w:rsidRPr="00A52E04" w:rsidRDefault="00E54A74" w:rsidP="00E54A74">
      <w:pPr>
        <w:spacing w:line="276" w:lineRule="auto"/>
        <w:jc w:val="right"/>
        <w:rPr>
          <w:b/>
          <w:i/>
        </w:rPr>
      </w:pPr>
    </w:p>
    <w:p w:rsidR="00E54A74" w:rsidRPr="00A52E04" w:rsidRDefault="00E54A74" w:rsidP="00E54A74">
      <w:pPr>
        <w:spacing w:line="276" w:lineRule="auto"/>
        <w:jc w:val="both"/>
        <w:rPr>
          <w:b/>
        </w:rPr>
      </w:pPr>
      <w:r w:rsidRPr="00A52E04">
        <w:rPr>
          <w:b/>
        </w:rPr>
        <w:t>Открытие нового знания.</w:t>
      </w:r>
    </w:p>
    <w:p w:rsidR="00E54A74" w:rsidRPr="00A52E04" w:rsidRDefault="00E54A74" w:rsidP="00E54A74">
      <w:pPr>
        <w:jc w:val="both"/>
        <w:rPr>
          <w:rFonts w:eastAsiaTheme="minorHAnsi"/>
          <w:b/>
          <w:u w:val="single"/>
          <w:lang w:eastAsia="en-US"/>
        </w:rPr>
      </w:pPr>
      <w:r w:rsidRPr="00A52E04">
        <w:rPr>
          <w:rFonts w:eastAsiaTheme="minorHAnsi"/>
          <w:b/>
          <w:u w:val="single"/>
          <w:lang w:eastAsia="en-US"/>
        </w:rPr>
        <w:t>Задание №1.</w:t>
      </w:r>
    </w:p>
    <w:p w:rsidR="00E54A74" w:rsidRPr="00A52E04" w:rsidRDefault="00E54A74" w:rsidP="00E54A74">
      <w:pPr>
        <w:jc w:val="both"/>
        <w:rPr>
          <w:rFonts w:eastAsiaTheme="minorHAnsi"/>
          <w:b/>
          <w:lang w:eastAsia="en-US"/>
        </w:rPr>
      </w:pPr>
      <w:r w:rsidRPr="00A52E04">
        <w:rPr>
          <w:rFonts w:eastAsiaTheme="minorHAnsi"/>
          <w:b/>
          <w:lang w:eastAsia="en-US"/>
        </w:rPr>
        <w:t>1.Прочитай  и озаглавь текст.</w:t>
      </w:r>
    </w:p>
    <w:p w:rsidR="00E54A74" w:rsidRPr="00A52E04" w:rsidRDefault="00E54A74" w:rsidP="00E54A74">
      <w:pPr>
        <w:spacing w:line="276" w:lineRule="auto"/>
        <w:jc w:val="both"/>
        <w:rPr>
          <w:rFonts w:eastAsiaTheme="minorHAnsi"/>
          <w:lang w:eastAsia="en-US"/>
        </w:rPr>
      </w:pPr>
      <w:r w:rsidRPr="00A52E04">
        <w:rPr>
          <w:rFonts w:eastAsiaTheme="minorHAnsi"/>
          <w:lang w:eastAsia="en-US"/>
        </w:rPr>
        <w:lastRenderedPageBreak/>
        <w:t xml:space="preserve">                      </w:t>
      </w:r>
    </w:p>
    <w:p w:rsidR="00E54A74" w:rsidRPr="00A52E04" w:rsidRDefault="00E54A74" w:rsidP="00E54A74">
      <w:pPr>
        <w:spacing w:line="276" w:lineRule="auto"/>
        <w:jc w:val="center"/>
        <w:rPr>
          <w:rFonts w:eastAsiaTheme="minorHAnsi"/>
          <w:lang w:eastAsia="en-US"/>
        </w:rPr>
      </w:pPr>
      <w:r w:rsidRPr="00A52E04">
        <w:rPr>
          <w:rFonts w:eastAsiaTheme="minorHAnsi"/>
          <w:lang w:eastAsia="en-US"/>
        </w:rPr>
        <w:t>______________________________________________</w:t>
      </w:r>
    </w:p>
    <w:p w:rsidR="00E54A74" w:rsidRPr="00A52E04" w:rsidRDefault="00E54A74" w:rsidP="00E54A74">
      <w:pPr>
        <w:spacing w:line="276" w:lineRule="auto"/>
        <w:jc w:val="center"/>
        <w:rPr>
          <w:rFonts w:eastAsiaTheme="minorHAnsi"/>
          <w:lang w:eastAsia="en-US"/>
        </w:rPr>
      </w:pPr>
    </w:p>
    <w:p w:rsidR="00E54A74" w:rsidRPr="00A52E04" w:rsidRDefault="00E54A74" w:rsidP="00E54A74">
      <w:pPr>
        <w:spacing w:line="276" w:lineRule="auto"/>
        <w:ind w:firstLine="708"/>
        <w:jc w:val="both"/>
        <w:rPr>
          <w:rFonts w:eastAsiaTheme="minorHAnsi"/>
          <w:b/>
          <w:i/>
          <w:lang w:eastAsia="en-US"/>
        </w:rPr>
      </w:pPr>
      <w:r w:rsidRPr="00A52E04">
        <w:rPr>
          <w:rFonts w:eastAsiaTheme="minorHAnsi"/>
          <w:lang w:eastAsia="en-US"/>
        </w:rPr>
        <w:t xml:space="preserve">Осталось разобраться только с коварным звуком </w:t>
      </w:r>
      <w:r w:rsidRPr="00A52E04">
        <w:rPr>
          <w:rFonts w:eastAsiaTheme="minorHAnsi"/>
          <w:b/>
          <w:i/>
          <w:lang w:eastAsia="en-US"/>
        </w:rPr>
        <w:t>[</w:t>
      </w:r>
      <w:proofErr w:type="gramStart"/>
      <w:r w:rsidRPr="00A52E04">
        <w:rPr>
          <w:rFonts w:eastAsiaTheme="minorHAnsi"/>
          <w:b/>
          <w:i/>
          <w:lang w:eastAsia="en-US"/>
        </w:rPr>
        <w:t>Ц</w:t>
      </w:r>
      <w:proofErr w:type="gramEnd"/>
      <w:r w:rsidRPr="00A52E04">
        <w:rPr>
          <w:rFonts w:eastAsiaTheme="minorHAnsi"/>
          <w:b/>
          <w:i/>
          <w:lang w:eastAsia="en-US"/>
        </w:rPr>
        <w:t xml:space="preserve">]. </w:t>
      </w:r>
      <w:r w:rsidRPr="00A52E04">
        <w:rPr>
          <w:rFonts w:eastAsiaTheme="minorHAnsi"/>
          <w:lang w:eastAsia="en-US"/>
        </w:rPr>
        <w:t xml:space="preserve">Ведь он тоже когда-то в древнерусском языке, был мягким. А теперь изменился, постарел, стал твёрдым и уверенным в себе. Поэтому  буква </w:t>
      </w:r>
      <w:r w:rsidRPr="00A52E04">
        <w:rPr>
          <w:rFonts w:eastAsiaTheme="minorHAnsi"/>
          <w:b/>
          <w:i/>
          <w:lang w:eastAsia="en-US"/>
        </w:rPr>
        <w:t>И</w:t>
      </w:r>
      <w:r w:rsidRPr="00A52E04">
        <w:rPr>
          <w:rFonts w:eastAsiaTheme="minorHAnsi"/>
          <w:lang w:eastAsia="en-US"/>
        </w:rPr>
        <w:t xml:space="preserve"> после него никакой такой мягкости не означает, наоборот, он и её стремится изменить, и звук получается другой </w:t>
      </w:r>
      <w:r w:rsidRPr="00A52E04">
        <w:rPr>
          <w:rFonts w:eastAsiaTheme="minorHAnsi"/>
          <w:b/>
          <w:i/>
          <w:lang w:eastAsia="en-US"/>
        </w:rPr>
        <w:t>-  [</w:t>
      </w:r>
      <w:proofErr w:type="gramStart"/>
      <w:r w:rsidRPr="00A52E04">
        <w:rPr>
          <w:rFonts w:eastAsiaTheme="minorHAnsi"/>
          <w:b/>
          <w:i/>
          <w:lang w:eastAsia="en-US"/>
        </w:rPr>
        <w:t>Ы</w:t>
      </w:r>
      <w:proofErr w:type="gramEnd"/>
      <w:r w:rsidRPr="00A52E04">
        <w:rPr>
          <w:rFonts w:eastAsiaTheme="minorHAnsi"/>
          <w:lang w:eastAsia="en-US"/>
        </w:rPr>
        <w:t xml:space="preserve">]. Поэтому мы пишем </w:t>
      </w:r>
      <w:r w:rsidRPr="00A52E04">
        <w:rPr>
          <w:rFonts w:eastAsiaTheme="minorHAnsi"/>
          <w:b/>
          <w:i/>
          <w:lang w:eastAsia="en-US"/>
        </w:rPr>
        <w:t>цирк</w:t>
      </w:r>
      <w:r w:rsidRPr="00A52E04">
        <w:rPr>
          <w:rFonts w:eastAsiaTheme="minorHAnsi"/>
          <w:lang w:eastAsia="en-US"/>
        </w:rPr>
        <w:t xml:space="preserve">, а говорим  </w:t>
      </w:r>
      <w:proofErr w:type="spellStart"/>
      <w:proofErr w:type="gramStart"/>
      <w:r w:rsidRPr="00A52E04">
        <w:rPr>
          <w:rFonts w:eastAsiaTheme="minorHAnsi"/>
          <w:b/>
          <w:i/>
          <w:lang w:eastAsia="en-US"/>
        </w:rPr>
        <w:t>ц</w:t>
      </w:r>
      <w:proofErr w:type="spellEnd"/>
      <w:r w:rsidRPr="00A52E04">
        <w:rPr>
          <w:rFonts w:eastAsiaTheme="minorHAnsi"/>
          <w:b/>
          <w:i/>
          <w:lang w:eastAsia="en-US"/>
        </w:rPr>
        <w:t>[</w:t>
      </w:r>
      <w:proofErr w:type="spellStart"/>
      <w:proofErr w:type="gramEnd"/>
      <w:r w:rsidRPr="00A52E04">
        <w:rPr>
          <w:rFonts w:eastAsiaTheme="minorHAnsi"/>
          <w:b/>
          <w:i/>
          <w:lang w:eastAsia="en-US"/>
        </w:rPr>
        <w:t>ы</w:t>
      </w:r>
      <w:proofErr w:type="spellEnd"/>
      <w:r w:rsidRPr="00A52E04">
        <w:rPr>
          <w:rFonts w:eastAsiaTheme="minorHAnsi"/>
          <w:b/>
          <w:i/>
          <w:lang w:eastAsia="en-US"/>
        </w:rPr>
        <w:t>]</w:t>
      </w:r>
      <w:proofErr w:type="spellStart"/>
      <w:r w:rsidRPr="00A52E04">
        <w:rPr>
          <w:rFonts w:eastAsiaTheme="minorHAnsi"/>
          <w:b/>
          <w:i/>
          <w:lang w:eastAsia="en-US"/>
        </w:rPr>
        <w:t>рк</w:t>
      </w:r>
      <w:proofErr w:type="spellEnd"/>
      <w:r w:rsidRPr="00A52E04">
        <w:rPr>
          <w:rFonts w:eastAsiaTheme="minorHAnsi"/>
          <w:b/>
          <w:i/>
          <w:lang w:eastAsia="en-US"/>
        </w:rPr>
        <w:t>.</w:t>
      </w:r>
    </w:p>
    <w:p w:rsidR="00E54A74" w:rsidRPr="00A52E04" w:rsidRDefault="00E54A74" w:rsidP="00E54A74">
      <w:pPr>
        <w:spacing w:line="276" w:lineRule="auto"/>
        <w:ind w:firstLine="708"/>
        <w:jc w:val="both"/>
        <w:rPr>
          <w:rFonts w:eastAsiaTheme="minorHAnsi"/>
          <w:lang w:eastAsia="en-US"/>
        </w:rPr>
      </w:pPr>
      <w:r w:rsidRPr="00A52E04">
        <w:rPr>
          <w:rFonts w:eastAsiaTheme="minorHAnsi"/>
          <w:lang w:eastAsia="en-US"/>
        </w:rPr>
        <w:t xml:space="preserve">И думаешь: если </w:t>
      </w:r>
      <w:r w:rsidRPr="00A52E04">
        <w:rPr>
          <w:rFonts w:eastAsiaTheme="minorHAnsi"/>
          <w:b/>
          <w:i/>
          <w:lang w:eastAsia="en-US"/>
        </w:rPr>
        <w:t>И</w:t>
      </w:r>
      <w:r w:rsidRPr="00A52E04">
        <w:rPr>
          <w:rFonts w:eastAsiaTheme="minorHAnsi"/>
          <w:lang w:eastAsia="en-US"/>
        </w:rPr>
        <w:t xml:space="preserve"> после него всё равно звучит как </w:t>
      </w:r>
      <w:r w:rsidRPr="00A52E04">
        <w:rPr>
          <w:rFonts w:eastAsiaTheme="minorHAnsi"/>
          <w:b/>
          <w:i/>
          <w:lang w:eastAsia="en-US"/>
        </w:rPr>
        <w:t>[</w:t>
      </w:r>
      <w:proofErr w:type="gramStart"/>
      <w:r w:rsidRPr="00A52E04">
        <w:rPr>
          <w:rFonts w:eastAsiaTheme="minorHAnsi"/>
          <w:b/>
          <w:i/>
          <w:lang w:eastAsia="en-US"/>
        </w:rPr>
        <w:t>Ы</w:t>
      </w:r>
      <w:proofErr w:type="gramEnd"/>
      <w:r w:rsidRPr="00A52E04">
        <w:rPr>
          <w:rFonts w:eastAsiaTheme="minorHAnsi"/>
          <w:b/>
          <w:i/>
          <w:lang w:eastAsia="en-US"/>
        </w:rPr>
        <w:t>]</w:t>
      </w:r>
      <w:r w:rsidRPr="00A52E04">
        <w:rPr>
          <w:rFonts w:eastAsiaTheme="minorHAnsi"/>
          <w:lang w:eastAsia="en-US"/>
        </w:rPr>
        <w:t>, то зачем усложнять себе задачу? Будем во всех случаях писать</w:t>
      </w:r>
      <w:proofErr w:type="gramStart"/>
      <w:r w:rsidRPr="00A52E04">
        <w:rPr>
          <w:rFonts w:eastAsiaTheme="minorHAnsi"/>
          <w:lang w:eastAsia="en-US"/>
        </w:rPr>
        <w:t xml:space="preserve"> </w:t>
      </w:r>
      <w:r w:rsidRPr="00A52E04">
        <w:rPr>
          <w:rFonts w:eastAsiaTheme="minorHAnsi"/>
          <w:b/>
          <w:i/>
          <w:lang w:eastAsia="en-US"/>
        </w:rPr>
        <w:t>И</w:t>
      </w:r>
      <w:proofErr w:type="gramEnd"/>
      <w:r w:rsidRPr="00A52E04">
        <w:rPr>
          <w:rFonts w:eastAsiaTheme="minorHAnsi"/>
          <w:lang w:eastAsia="en-US"/>
        </w:rPr>
        <w:t>! Но не тут-то было! Существует множество исключений, которые всё только запутывает.</w:t>
      </w:r>
    </w:p>
    <w:p w:rsidR="00E54A74" w:rsidRPr="00A52E04" w:rsidRDefault="00E54A74" w:rsidP="00E54A74">
      <w:pPr>
        <w:spacing w:line="276" w:lineRule="auto"/>
        <w:ind w:firstLine="708"/>
        <w:jc w:val="both"/>
        <w:rPr>
          <w:rFonts w:eastAsiaTheme="minorHAnsi"/>
          <w:lang w:eastAsia="en-US"/>
        </w:rPr>
      </w:pPr>
    </w:p>
    <w:p w:rsidR="00E54A74" w:rsidRPr="00A52E04" w:rsidRDefault="00E54A74" w:rsidP="00E54A74">
      <w:pPr>
        <w:spacing w:line="276" w:lineRule="auto"/>
        <w:jc w:val="both"/>
        <w:rPr>
          <w:rFonts w:eastAsiaTheme="minorHAnsi"/>
          <w:b/>
          <w:lang w:eastAsia="en-US"/>
        </w:rPr>
      </w:pPr>
      <w:r w:rsidRPr="00A52E04">
        <w:rPr>
          <w:rFonts w:eastAsiaTheme="minorHAnsi"/>
          <w:b/>
          <w:lang w:eastAsia="en-US"/>
        </w:rPr>
        <w:t>Работа с текстом:</w:t>
      </w:r>
    </w:p>
    <w:p w:rsidR="00E54A74" w:rsidRPr="00A52E04" w:rsidRDefault="00E54A74" w:rsidP="00E54A74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A52E04">
        <w:rPr>
          <w:rFonts w:eastAsiaTheme="minorHAnsi"/>
          <w:lang w:eastAsia="en-US"/>
        </w:rPr>
        <w:t>Понравился ли текст? Чем заинтересовал?</w:t>
      </w:r>
    </w:p>
    <w:p w:rsidR="00E54A74" w:rsidRPr="00A52E04" w:rsidRDefault="00E54A74" w:rsidP="00E54A74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A52E04">
        <w:rPr>
          <w:rFonts w:eastAsiaTheme="minorHAnsi"/>
          <w:lang w:eastAsia="en-US"/>
        </w:rPr>
        <w:t>Что нового узнали?</w:t>
      </w:r>
    </w:p>
    <w:p w:rsidR="00E54A74" w:rsidRPr="00A52E04" w:rsidRDefault="00E54A74" w:rsidP="00E54A74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A52E04">
        <w:rPr>
          <w:rFonts w:eastAsiaTheme="minorHAnsi"/>
          <w:lang w:eastAsia="en-US"/>
        </w:rPr>
        <w:t>Дает ли он ответ на проблемный вопрос?</w:t>
      </w:r>
    </w:p>
    <w:p w:rsidR="00E54A74" w:rsidRPr="00A52E04" w:rsidRDefault="00E54A74" w:rsidP="00E54A74">
      <w:pPr>
        <w:spacing w:line="276" w:lineRule="auto"/>
        <w:ind w:left="720"/>
        <w:contextualSpacing/>
        <w:jc w:val="both"/>
        <w:rPr>
          <w:rFonts w:eastAsiaTheme="minorHAnsi"/>
          <w:lang w:eastAsia="en-US"/>
        </w:rPr>
      </w:pPr>
    </w:p>
    <w:p w:rsidR="00E54A74" w:rsidRPr="00A52E04" w:rsidRDefault="00E54A74" w:rsidP="00E54A74">
      <w:pPr>
        <w:spacing w:line="276" w:lineRule="auto"/>
        <w:ind w:left="720"/>
        <w:contextualSpacing/>
        <w:jc w:val="both"/>
        <w:rPr>
          <w:rFonts w:eastAsiaTheme="minorHAnsi"/>
          <w:lang w:eastAsia="en-US"/>
        </w:rPr>
      </w:pPr>
    </w:p>
    <w:p w:rsidR="00E54A74" w:rsidRPr="00A52E04" w:rsidRDefault="00E54A74" w:rsidP="00E54A74">
      <w:pPr>
        <w:spacing w:line="276" w:lineRule="auto"/>
        <w:contextualSpacing/>
        <w:jc w:val="both"/>
        <w:rPr>
          <w:rFonts w:eastAsiaTheme="minorHAnsi"/>
          <w:lang w:eastAsia="en-US"/>
        </w:rPr>
      </w:pPr>
    </w:p>
    <w:p w:rsidR="00E54A74" w:rsidRPr="00A52E04" w:rsidRDefault="00E54A74" w:rsidP="00E54A74">
      <w:pPr>
        <w:spacing w:line="276" w:lineRule="auto"/>
        <w:ind w:left="720"/>
        <w:contextualSpacing/>
        <w:jc w:val="both"/>
        <w:rPr>
          <w:rFonts w:eastAsiaTheme="minorHAnsi"/>
          <w:lang w:eastAsia="en-US"/>
        </w:rPr>
      </w:pPr>
    </w:p>
    <w:p w:rsidR="00E54A74" w:rsidRDefault="00E54A74" w:rsidP="00E54A74">
      <w:pPr>
        <w:spacing w:line="276" w:lineRule="auto"/>
        <w:jc w:val="both"/>
        <w:rPr>
          <w:rFonts w:eastAsiaTheme="minorHAnsi"/>
          <w:lang w:eastAsia="en-US"/>
        </w:rPr>
      </w:pPr>
    </w:p>
    <w:p w:rsidR="00E54A74" w:rsidRDefault="00E54A74" w:rsidP="00E54A74">
      <w:pPr>
        <w:spacing w:line="276" w:lineRule="auto"/>
        <w:jc w:val="both"/>
        <w:rPr>
          <w:rFonts w:eastAsiaTheme="minorHAnsi"/>
          <w:lang w:eastAsia="en-US"/>
        </w:rPr>
      </w:pPr>
    </w:p>
    <w:p w:rsidR="00E54A74" w:rsidRDefault="00E54A74" w:rsidP="00E54A74">
      <w:pPr>
        <w:spacing w:line="276" w:lineRule="auto"/>
        <w:jc w:val="both"/>
        <w:rPr>
          <w:rFonts w:eastAsiaTheme="minorHAnsi"/>
          <w:lang w:eastAsia="en-US"/>
        </w:rPr>
      </w:pPr>
    </w:p>
    <w:p w:rsidR="00E54A74" w:rsidRDefault="00E54A74" w:rsidP="00E54A74">
      <w:pPr>
        <w:spacing w:line="276" w:lineRule="auto"/>
        <w:jc w:val="both"/>
        <w:rPr>
          <w:rFonts w:eastAsiaTheme="minorHAnsi"/>
          <w:lang w:eastAsia="en-US"/>
        </w:rPr>
      </w:pPr>
    </w:p>
    <w:p w:rsidR="00E54A74" w:rsidRPr="00A52E04" w:rsidRDefault="00E54A74" w:rsidP="00E54A74">
      <w:pPr>
        <w:spacing w:line="276" w:lineRule="auto"/>
        <w:jc w:val="both"/>
        <w:rPr>
          <w:rFonts w:eastAsiaTheme="minorHAnsi"/>
          <w:lang w:eastAsia="en-US"/>
        </w:rPr>
      </w:pPr>
    </w:p>
    <w:p w:rsidR="00E54A74" w:rsidRPr="00A52E04" w:rsidRDefault="00E54A74" w:rsidP="00E54A74">
      <w:pPr>
        <w:spacing w:line="276" w:lineRule="auto"/>
        <w:ind w:left="720"/>
        <w:contextualSpacing/>
        <w:jc w:val="right"/>
        <w:rPr>
          <w:rFonts w:eastAsiaTheme="minorHAnsi"/>
          <w:b/>
          <w:i/>
          <w:lang w:eastAsia="en-US"/>
        </w:rPr>
      </w:pPr>
      <w:r w:rsidRPr="00A52E04">
        <w:rPr>
          <w:rFonts w:eastAsiaTheme="minorHAnsi"/>
          <w:b/>
          <w:i/>
          <w:lang w:eastAsia="en-US"/>
        </w:rPr>
        <w:t>Приложение № 6</w:t>
      </w:r>
    </w:p>
    <w:p w:rsidR="00E54A74" w:rsidRDefault="00E54A74" w:rsidP="00E54A74">
      <w:pPr>
        <w:spacing w:line="276" w:lineRule="auto"/>
        <w:ind w:left="720"/>
        <w:contextualSpacing/>
        <w:jc w:val="both"/>
        <w:rPr>
          <w:rFonts w:eastAsiaTheme="minorHAnsi"/>
          <w:lang w:eastAsia="en-US"/>
        </w:rPr>
      </w:pPr>
    </w:p>
    <w:p w:rsidR="00422D29" w:rsidRDefault="00422D29" w:rsidP="00E54A74">
      <w:pPr>
        <w:spacing w:line="276" w:lineRule="auto"/>
        <w:ind w:left="720"/>
        <w:contextualSpacing/>
        <w:jc w:val="both"/>
        <w:rPr>
          <w:rFonts w:eastAsiaTheme="minorHAnsi"/>
          <w:lang w:eastAsia="en-US"/>
        </w:rPr>
      </w:pPr>
    </w:p>
    <w:p w:rsidR="00422D29" w:rsidRDefault="00422D29" w:rsidP="00E54A74">
      <w:pPr>
        <w:spacing w:line="276" w:lineRule="auto"/>
        <w:ind w:left="720"/>
        <w:contextualSpacing/>
        <w:jc w:val="both"/>
        <w:rPr>
          <w:rFonts w:eastAsiaTheme="minorHAnsi"/>
          <w:lang w:eastAsia="en-US"/>
        </w:rPr>
      </w:pPr>
    </w:p>
    <w:p w:rsidR="00422D29" w:rsidRPr="00A52E04" w:rsidRDefault="00422D29" w:rsidP="00E54A74">
      <w:pPr>
        <w:spacing w:line="276" w:lineRule="auto"/>
        <w:ind w:left="720"/>
        <w:contextualSpacing/>
        <w:jc w:val="both"/>
        <w:rPr>
          <w:rFonts w:eastAsiaTheme="minorHAnsi"/>
          <w:lang w:eastAsia="en-US"/>
        </w:rPr>
      </w:pPr>
    </w:p>
    <w:p w:rsidR="00E54A74" w:rsidRPr="00A52E04" w:rsidRDefault="00814825" w:rsidP="00E54A74">
      <w:pPr>
        <w:spacing w:line="276" w:lineRule="auto"/>
        <w:ind w:left="720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814825">
        <w:rPr>
          <w:rFonts w:eastAsiaTheme="minorHAnsi"/>
          <w:noProof/>
        </w:rPr>
        <w:lastRenderedPageBreak/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63" type="#_x0000_t62" style="position:absolute;left:0;text-align:left;margin-left:520.95pt;margin-top:17.65pt;width:152.2pt;height:133.15pt;z-index:251660288" adj="-14760,20505" strokecolor="red" strokeweight="4.5pt">
            <v:textbox style="mso-next-textbox:#_x0000_s1063">
              <w:txbxContent>
                <w:p w:rsidR="00C451BF" w:rsidRPr="005F1A41" w:rsidRDefault="00C451BF" w:rsidP="00E54A74">
                  <w:pPr>
                    <w:ind w:left="-142"/>
                    <w:rPr>
                      <w:b/>
                      <w:i/>
                      <w:color w:val="FF0000"/>
                    </w:rPr>
                  </w:pPr>
                  <w:r>
                    <w:rPr>
                      <w:b/>
                      <w:i/>
                      <w:color w:val="FF0000"/>
                      <w:sz w:val="96"/>
                      <w:szCs w:val="96"/>
                    </w:rPr>
                    <w:t xml:space="preserve">  </w:t>
                  </w:r>
                  <w:r>
                    <w:rPr>
                      <w:b/>
                      <w:i/>
                      <w:color w:val="FF0000"/>
                    </w:rPr>
                    <w:t xml:space="preserve">                                                                                            </w:t>
                  </w:r>
                </w:p>
                <w:p w:rsidR="00C451BF" w:rsidRPr="005F1A41" w:rsidRDefault="00C451BF" w:rsidP="00E54A74">
                  <w:pPr>
                    <w:rPr>
                      <w:sz w:val="72"/>
                    </w:rPr>
                  </w:pPr>
                  <w:r>
                    <w:rPr>
                      <w:sz w:val="72"/>
                    </w:rPr>
                    <w:t xml:space="preserve">    </w:t>
                  </w:r>
                  <w:proofErr w:type="spellStart"/>
                  <w:r w:rsidRPr="005F1A41">
                    <w:rPr>
                      <w:b/>
                      <w:i/>
                      <w:color w:val="FF0000"/>
                      <w:sz w:val="96"/>
                    </w:rPr>
                    <w:t>ы</w:t>
                  </w:r>
                  <w:r w:rsidRPr="005F1A41">
                    <w:rPr>
                      <w:b/>
                      <w:i/>
                      <w:color w:val="0F243E" w:themeColor="text2" w:themeShade="80"/>
                      <w:sz w:val="96"/>
                    </w:rPr>
                    <w:t>н</w:t>
                  </w:r>
                  <w:proofErr w:type="spellEnd"/>
                </w:p>
                <w:p w:rsidR="00C451BF" w:rsidRDefault="00C451BF" w:rsidP="00E54A74">
                  <w:pPr>
                    <w:jc w:val="center"/>
                  </w:pPr>
                </w:p>
              </w:txbxContent>
            </v:textbox>
          </v:shape>
        </w:pict>
      </w:r>
    </w:p>
    <w:p w:rsidR="00E54A74" w:rsidRPr="00A52E04" w:rsidRDefault="00814825" w:rsidP="00E54A74">
      <w:pPr>
        <w:spacing w:line="276" w:lineRule="auto"/>
        <w:ind w:left="720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noProof/>
          <w:sz w:val="28"/>
          <w:szCs w:val="28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70" type="#_x0000_t55" style="position:absolute;left:0;text-align:left;margin-left:579pt;margin-top:-17.5pt;width:42.05pt;height:96.05pt;rotation:270;z-index:251661312" adj="4413" fillcolor="black [3213]" strokecolor="black [3213]" strokeweight="3pt">
            <v:fill color2="#767676" rotate="t"/>
          </v:shape>
        </w:pict>
      </w:r>
      <w:r w:rsidR="00E54A74">
        <w:rPr>
          <w:rFonts w:eastAsiaTheme="minorHAnsi"/>
          <w:b/>
          <w:sz w:val="28"/>
          <w:szCs w:val="28"/>
          <w:lang w:eastAsia="en-US"/>
        </w:rPr>
        <w:t xml:space="preserve">Интеллект-карта </w:t>
      </w:r>
      <w:r w:rsidR="00E54A74" w:rsidRPr="00A52E04">
        <w:rPr>
          <w:rFonts w:eastAsiaTheme="minorHAnsi"/>
          <w:b/>
          <w:sz w:val="28"/>
          <w:szCs w:val="28"/>
          <w:lang w:eastAsia="en-US"/>
        </w:rPr>
        <w:t>(на плакате):</w:t>
      </w:r>
    </w:p>
    <w:p w:rsidR="00E54A74" w:rsidRPr="00A52E04" w:rsidRDefault="00E54A74" w:rsidP="00E54A74">
      <w:pPr>
        <w:spacing w:line="276" w:lineRule="auto"/>
        <w:ind w:left="720"/>
        <w:contextualSpacing/>
        <w:jc w:val="both"/>
        <w:rPr>
          <w:rFonts w:eastAsiaTheme="minorHAnsi"/>
          <w:b/>
          <w:lang w:eastAsia="en-US"/>
        </w:rPr>
      </w:pPr>
    </w:p>
    <w:p w:rsidR="00E54A74" w:rsidRPr="00A52E04" w:rsidRDefault="00814825" w:rsidP="00E54A74">
      <w:pPr>
        <w:tabs>
          <w:tab w:val="left" w:pos="8987"/>
        </w:tabs>
        <w:spacing w:line="276" w:lineRule="auto"/>
        <w:ind w:left="720"/>
        <w:contextualSpacing/>
        <w:jc w:val="both"/>
        <w:rPr>
          <w:rFonts w:eastAsiaTheme="minorHAnsi"/>
          <w:b/>
          <w:i/>
          <w:lang w:eastAsia="en-US"/>
        </w:rPr>
      </w:pPr>
      <w:r w:rsidRPr="00814825">
        <w:rPr>
          <w:rFonts w:eastAsiaTheme="minorHAnsi"/>
          <w:noProof/>
        </w:rPr>
        <w:pict>
          <v:shape id="_x0000_s1067" type="#_x0000_t62" style="position:absolute;left:0;text-align:left;margin-left:31.1pt;margin-top:2.1pt;width:158.75pt;height:131pt;z-index:251669504" adj="31437,15895" strokecolor="#005828" strokeweight="4.5pt">
            <v:textbox style="mso-next-textbox:#_x0000_s1067">
              <w:txbxContent>
                <w:p w:rsidR="00C451BF" w:rsidRDefault="00C451BF" w:rsidP="00E54A74">
                  <w:pPr>
                    <w:rPr>
                      <w:b/>
                      <w:i/>
                      <w:color w:val="0F243E" w:themeColor="text2" w:themeShade="80"/>
                      <w:sz w:val="52"/>
                      <w:szCs w:val="52"/>
                    </w:rPr>
                  </w:pPr>
                </w:p>
                <w:p w:rsidR="00C451BF" w:rsidRPr="00586421" w:rsidRDefault="00C451BF" w:rsidP="00E54A74">
                  <w:pPr>
                    <w:rPr>
                      <w:b/>
                      <w:i/>
                      <w:color w:val="0F243E" w:themeColor="text2" w:themeShade="80"/>
                      <w:sz w:val="52"/>
                      <w:szCs w:val="52"/>
                    </w:rPr>
                  </w:pPr>
                  <w:r>
                    <w:rPr>
                      <w:b/>
                      <w:i/>
                      <w:color w:val="0F243E" w:themeColor="text2" w:themeShade="80"/>
                      <w:sz w:val="52"/>
                      <w:szCs w:val="52"/>
                    </w:rPr>
                    <w:t xml:space="preserve">     </w:t>
                  </w:r>
                  <w:r w:rsidRPr="00AE2629">
                    <w:rPr>
                      <w:b/>
                      <w:i/>
                      <w:color w:val="0F243E" w:themeColor="text2" w:themeShade="80"/>
                      <w:sz w:val="96"/>
                      <w:szCs w:val="52"/>
                    </w:rPr>
                    <w:t>-</w:t>
                  </w:r>
                  <w:proofErr w:type="spellStart"/>
                  <w:r w:rsidRPr="00AE2629">
                    <w:rPr>
                      <w:b/>
                      <w:i/>
                      <w:color w:val="0F243E" w:themeColor="text2" w:themeShade="80"/>
                      <w:sz w:val="96"/>
                      <w:szCs w:val="52"/>
                    </w:rPr>
                    <w:t>ц</w:t>
                  </w:r>
                  <w:r w:rsidRPr="00AE2629">
                    <w:rPr>
                      <w:b/>
                      <w:i/>
                      <w:color w:val="4F6228" w:themeColor="accent3" w:themeShade="80"/>
                      <w:sz w:val="96"/>
                      <w:szCs w:val="52"/>
                    </w:rPr>
                    <w:t>и</w:t>
                  </w:r>
                  <w:proofErr w:type="spellEnd"/>
                </w:p>
              </w:txbxContent>
            </v:textbox>
          </v:shape>
        </w:pict>
      </w:r>
      <w:r w:rsidR="00E54A74" w:rsidRPr="00A52E04">
        <w:rPr>
          <w:rFonts w:eastAsiaTheme="minorHAnsi"/>
          <w:b/>
          <w:i/>
          <w:lang w:eastAsia="en-US"/>
        </w:rPr>
        <w:tab/>
      </w:r>
    </w:p>
    <w:p w:rsidR="00E54A74" w:rsidRPr="00A52E04" w:rsidRDefault="00814825" w:rsidP="00E54A74">
      <w:pPr>
        <w:spacing w:line="276" w:lineRule="auto"/>
        <w:ind w:left="720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</w:rPr>
        <w:pict>
          <v:shapetype id="_x0000_t95" coordsize="21600,21600" o:spt="95" adj="11796480,5400" path="al10800,10800@0@0@2@14,10800,10800,10800,10800@3@15xe">
            <v:stroke joinstyle="miter"/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  <v:f eqn="cos 10800 #0"/>
              <v:f eqn="sin 10800 #0"/>
              <v:f eqn="sin #1 #0"/>
              <v:f eqn="sum @28 10800 0"/>
              <v:f eqn="sum @29 10800 0"/>
              <v:f eqn="sum @30 10800 0"/>
              <v:f eqn="if @4 0 @31"/>
              <v:f eqn="if #0 @34 0"/>
              <v:f eqn="if @6 @35 @31"/>
              <v:f eqn="sum 21600 0 @36"/>
              <v:f eqn="if @4 0 @33"/>
              <v:f eqn="if #0 @38 @32"/>
              <v:f eqn="if @6 @39 0"/>
              <v:f eqn="if @4 @32 21600"/>
              <v:f eqn="if @6 @41 @33"/>
            </v:formulas>
            <v:path o:connecttype="custom" o:connectlocs="10800,@27;@22,@23;10800,@26;@24,@23" textboxrect="@36,@40,@37,@42"/>
            <v:handles>
              <v:h position="#1,#0" polar="10800,10800" radiusrange="0,10800"/>
            </v:handles>
          </v:shapetype>
          <v:shape id="_x0000_s1069" type="#_x0000_t95" style="position:absolute;left:0;text-align:left;margin-left:43pt;margin-top:1.3pt;width:139.45pt;height:65.45pt;z-index:251670528" adj="-10610739,9325" fillcolor="#1c1a10 [334]">
            <v:fill color2="fill darken(118)" rotate="t" method="linear sigma" focus="100%" type="gradient"/>
          </v:shape>
        </w:pict>
      </w:r>
    </w:p>
    <w:p w:rsidR="00E54A74" w:rsidRPr="00A52E04" w:rsidRDefault="00E54A74" w:rsidP="00E54A74">
      <w:pPr>
        <w:spacing w:line="276" w:lineRule="auto"/>
        <w:ind w:left="720"/>
        <w:contextualSpacing/>
        <w:jc w:val="both"/>
        <w:rPr>
          <w:rFonts w:eastAsiaTheme="minorHAnsi"/>
          <w:lang w:eastAsia="en-US"/>
        </w:rPr>
      </w:pPr>
    </w:p>
    <w:p w:rsidR="00E54A74" w:rsidRPr="00A52E04" w:rsidRDefault="00E54A74" w:rsidP="00E54A74">
      <w:pPr>
        <w:spacing w:line="276" w:lineRule="auto"/>
        <w:ind w:left="720"/>
        <w:contextualSpacing/>
        <w:jc w:val="both"/>
        <w:rPr>
          <w:rFonts w:eastAsiaTheme="minorHAnsi"/>
          <w:lang w:eastAsia="en-US"/>
        </w:rPr>
      </w:pPr>
    </w:p>
    <w:p w:rsidR="00E54A74" w:rsidRPr="00A52E04" w:rsidRDefault="00E54A74" w:rsidP="00E54A74">
      <w:pPr>
        <w:spacing w:line="276" w:lineRule="auto"/>
        <w:ind w:left="720"/>
        <w:contextualSpacing/>
        <w:jc w:val="both"/>
        <w:rPr>
          <w:rFonts w:eastAsiaTheme="minorHAnsi"/>
          <w:lang w:eastAsia="en-US"/>
        </w:rPr>
      </w:pPr>
    </w:p>
    <w:p w:rsidR="00E54A74" w:rsidRPr="00A52E04" w:rsidRDefault="00814825" w:rsidP="00E54A74">
      <w:pPr>
        <w:spacing w:line="276" w:lineRule="auto"/>
        <w:ind w:left="720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</w:rPr>
        <w:pict>
          <v:roundrect id="_x0000_s1068" style="position:absolute;left:0;text-align:left;margin-left:259.7pt;margin-top:12.45pt;width:176.7pt;height:120.55pt;z-index:251664384" arcsize="10923f" strokecolor="#0f243e [1615]" strokeweight="4.5pt">
            <v:textbox style="mso-next-textbox:#_x0000_s1068">
              <w:txbxContent>
                <w:p w:rsidR="00C451BF" w:rsidRPr="00586421" w:rsidRDefault="00C451BF" w:rsidP="00E54A74">
                  <w:pPr>
                    <w:jc w:val="center"/>
                    <w:rPr>
                      <w:b/>
                      <w:i/>
                      <w:sz w:val="72"/>
                      <w:szCs w:val="72"/>
                    </w:rPr>
                  </w:pPr>
                  <w:r w:rsidRPr="00586421">
                    <w:rPr>
                      <w:b/>
                      <w:i/>
                      <w:sz w:val="72"/>
                      <w:szCs w:val="72"/>
                    </w:rPr>
                    <w:t xml:space="preserve">После </w:t>
                  </w:r>
                  <w:proofErr w:type="gramStart"/>
                  <w:r w:rsidRPr="00586421">
                    <w:rPr>
                      <w:b/>
                      <w:i/>
                      <w:color w:val="0F243E" w:themeColor="text2" w:themeShade="80"/>
                      <w:sz w:val="72"/>
                      <w:szCs w:val="72"/>
                    </w:rPr>
                    <w:t>Ц</w:t>
                  </w:r>
                  <w:proofErr w:type="gramEnd"/>
                </w:p>
                <w:p w:rsidR="00C451BF" w:rsidRPr="00586421" w:rsidRDefault="00C451BF" w:rsidP="00E54A74">
                  <w:pPr>
                    <w:rPr>
                      <w:b/>
                      <w:i/>
                      <w:sz w:val="72"/>
                      <w:szCs w:val="72"/>
                    </w:rPr>
                  </w:pPr>
                  <w:r>
                    <w:rPr>
                      <w:b/>
                      <w:i/>
                      <w:color w:val="003E1C"/>
                      <w:sz w:val="72"/>
                      <w:szCs w:val="72"/>
                    </w:rPr>
                    <w:t xml:space="preserve"> </w:t>
                  </w:r>
                  <w:r w:rsidRPr="006B2771">
                    <w:rPr>
                      <w:b/>
                      <w:i/>
                      <w:color w:val="005828"/>
                      <w:sz w:val="72"/>
                      <w:szCs w:val="72"/>
                    </w:rPr>
                    <w:t xml:space="preserve">И </w:t>
                  </w:r>
                  <w:r>
                    <w:rPr>
                      <w:b/>
                      <w:i/>
                      <w:sz w:val="72"/>
                      <w:szCs w:val="72"/>
                    </w:rPr>
                    <w:t xml:space="preserve">  </w:t>
                  </w:r>
                  <w:r w:rsidRPr="00586421">
                    <w:rPr>
                      <w:b/>
                      <w:i/>
                      <w:color w:val="000000" w:themeColor="text1"/>
                      <w:sz w:val="72"/>
                      <w:szCs w:val="72"/>
                    </w:rPr>
                    <w:t>?</w:t>
                  </w:r>
                  <w:r w:rsidRPr="00586421">
                    <w:rPr>
                      <w:b/>
                      <w:i/>
                      <w:sz w:val="72"/>
                      <w:szCs w:val="72"/>
                    </w:rPr>
                    <w:t xml:space="preserve"> </w:t>
                  </w:r>
                  <w:r>
                    <w:rPr>
                      <w:b/>
                      <w:i/>
                      <w:color w:val="FF0000"/>
                      <w:sz w:val="72"/>
                      <w:szCs w:val="72"/>
                    </w:rPr>
                    <w:t xml:space="preserve">  </w:t>
                  </w:r>
                  <w:proofErr w:type="gramStart"/>
                  <w:r w:rsidRPr="00586421">
                    <w:rPr>
                      <w:b/>
                      <w:i/>
                      <w:color w:val="FF0000"/>
                      <w:sz w:val="72"/>
                      <w:szCs w:val="72"/>
                    </w:rPr>
                    <w:t>Ы</w:t>
                  </w:r>
                  <w:proofErr w:type="gramEnd"/>
                </w:p>
              </w:txbxContent>
            </v:textbox>
          </v:roundrect>
        </w:pict>
      </w:r>
    </w:p>
    <w:p w:rsidR="00E54A74" w:rsidRPr="00A52E04" w:rsidRDefault="00814825" w:rsidP="00E54A74">
      <w:pPr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noProof/>
        </w:rPr>
        <w:pict>
          <v:rect id="_x0000_s1071" style="position:absolute;margin-left:586.8pt;margin-top:89.55pt;width:120.45pt;height:74.4pt;z-index:251665408" fillcolor="white [3212]" strokecolor="black [3213]" strokeweight="6pt">
            <v:fill opacity="0" color2="#767676" rotate="t"/>
            <v:textbox style="mso-next-textbox:#_x0000_s1071">
              <w:txbxContent>
                <w:p w:rsidR="00C451BF" w:rsidRDefault="00C451BF" w:rsidP="00E54A74">
                  <w:pPr>
                    <w:jc w:val="center"/>
                    <w:rPr>
                      <w:i/>
                      <w:color w:val="0F243E" w:themeColor="text2" w:themeShade="80"/>
                    </w:rPr>
                  </w:pPr>
                </w:p>
                <w:p w:rsidR="00C451BF" w:rsidRPr="002C166B" w:rsidRDefault="00C451BF" w:rsidP="00E54A74">
                  <w:pPr>
                    <w:rPr>
                      <w:b/>
                      <w:i/>
                      <w:color w:val="FF0000"/>
                      <w:sz w:val="72"/>
                    </w:rPr>
                  </w:pPr>
                  <w:proofErr w:type="spellStart"/>
                  <w:proofErr w:type="gramStart"/>
                  <w:r w:rsidRPr="002C166B">
                    <w:rPr>
                      <w:b/>
                      <w:i/>
                      <w:color w:val="FF0000"/>
                      <w:sz w:val="72"/>
                    </w:rPr>
                    <w:t>ы</w:t>
                  </w:r>
                  <w:proofErr w:type="spellEnd"/>
                  <w:r w:rsidRPr="002C166B">
                    <w:rPr>
                      <w:b/>
                      <w:i/>
                      <w:color w:val="FF0000"/>
                      <w:sz w:val="72"/>
                    </w:rPr>
                    <w:t>(</w:t>
                  </w:r>
                  <w:proofErr w:type="spellStart"/>
                  <w:proofErr w:type="gramEnd"/>
                  <w:r w:rsidRPr="002C166B">
                    <w:rPr>
                      <w:b/>
                      <w:i/>
                      <w:color w:val="FF0000"/>
                      <w:sz w:val="72"/>
                    </w:rPr>
                    <w:t>ый</w:t>
                  </w:r>
                  <w:proofErr w:type="spellEnd"/>
                  <w:r w:rsidRPr="002C166B">
                    <w:rPr>
                      <w:b/>
                      <w:i/>
                      <w:color w:val="FF0000"/>
                      <w:sz w:val="72"/>
                    </w:rPr>
                    <w:t>)</w:t>
                  </w:r>
                </w:p>
              </w:txbxContent>
            </v:textbox>
          </v:rect>
        </w:pict>
      </w:r>
      <w:r>
        <w:rPr>
          <w:rFonts w:eastAsiaTheme="minorHAnsi"/>
          <w:noProof/>
        </w:rPr>
        <w:pict>
          <v:shape id="_x0000_s1064" type="#_x0000_t62" style="position:absolute;margin-left:189.85pt;margin-top:158.65pt;width:331.1pt;height:108.1pt;rotation:180;z-index:251666432" adj="7228,29083" strokecolor="red" strokeweight="4.5pt">
            <v:textbox style="mso-next-textbox:#_x0000_s1064">
              <w:txbxContent>
                <w:p w:rsidR="00C451BF" w:rsidRPr="006B2771" w:rsidRDefault="00C451BF" w:rsidP="00E54A74">
                  <w:pPr>
                    <w:rPr>
                      <w:b/>
                      <w:i/>
                      <w:sz w:val="52"/>
                      <w:szCs w:val="52"/>
                    </w:rPr>
                  </w:pPr>
                  <w:r w:rsidRPr="006B2771">
                    <w:rPr>
                      <w:b/>
                      <w:i/>
                      <w:sz w:val="52"/>
                      <w:szCs w:val="52"/>
                    </w:rPr>
                    <w:t>Ц</w:t>
                  </w:r>
                  <w:r w:rsidRPr="006B2771">
                    <w:rPr>
                      <w:b/>
                      <w:i/>
                      <w:color w:val="FF0000"/>
                      <w:sz w:val="52"/>
                      <w:szCs w:val="52"/>
                    </w:rPr>
                    <w:t>ы</w:t>
                  </w:r>
                  <w:r w:rsidRPr="006B2771">
                    <w:rPr>
                      <w:b/>
                      <w:i/>
                      <w:sz w:val="52"/>
                      <w:szCs w:val="52"/>
                    </w:rPr>
                    <w:t>ган на ц</w:t>
                  </w:r>
                  <w:r w:rsidRPr="006B2771">
                    <w:rPr>
                      <w:b/>
                      <w:i/>
                      <w:color w:val="FF0000"/>
                      <w:sz w:val="52"/>
                      <w:szCs w:val="52"/>
                    </w:rPr>
                    <w:t>ы</w:t>
                  </w:r>
                  <w:r w:rsidRPr="006B2771">
                    <w:rPr>
                      <w:b/>
                      <w:i/>
                      <w:sz w:val="52"/>
                      <w:szCs w:val="52"/>
                    </w:rPr>
                    <w:t xml:space="preserve">почках </w:t>
                  </w:r>
                  <w:proofErr w:type="gramStart"/>
                  <w:r w:rsidRPr="006B2771">
                    <w:rPr>
                      <w:b/>
                      <w:i/>
                      <w:sz w:val="52"/>
                      <w:szCs w:val="52"/>
                    </w:rPr>
                    <w:t>ц</w:t>
                  </w:r>
                  <w:r w:rsidRPr="006B2771">
                    <w:rPr>
                      <w:b/>
                      <w:i/>
                      <w:color w:val="FF0000"/>
                      <w:sz w:val="52"/>
                      <w:szCs w:val="52"/>
                    </w:rPr>
                    <w:t>ы</w:t>
                  </w:r>
                  <w:r w:rsidRPr="006B2771">
                    <w:rPr>
                      <w:b/>
                      <w:i/>
                      <w:sz w:val="52"/>
                      <w:szCs w:val="52"/>
                    </w:rPr>
                    <w:t>кнул</w:t>
                  </w:r>
                  <w:proofErr w:type="gramEnd"/>
                  <w:r w:rsidRPr="006B2771">
                    <w:rPr>
                      <w:b/>
                      <w:i/>
                      <w:sz w:val="52"/>
                      <w:szCs w:val="52"/>
                    </w:rPr>
                    <w:t xml:space="preserve"> ц</w:t>
                  </w:r>
                  <w:r w:rsidRPr="006B2771">
                    <w:rPr>
                      <w:b/>
                      <w:i/>
                      <w:color w:val="FF0000"/>
                      <w:sz w:val="52"/>
                      <w:szCs w:val="52"/>
                    </w:rPr>
                    <w:t>ы</w:t>
                  </w:r>
                  <w:r w:rsidRPr="006B2771">
                    <w:rPr>
                      <w:b/>
                      <w:i/>
                      <w:sz w:val="52"/>
                      <w:szCs w:val="52"/>
                    </w:rPr>
                    <w:t>плёнку: «</w:t>
                  </w:r>
                  <w:proofErr w:type="gramStart"/>
                  <w:r w:rsidRPr="006B2771">
                    <w:rPr>
                      <w:b/>
                      <w:i/>
                      <w:sz w:val="52"/>
                      <w:szCs w:val="52"/>
                    </w:rPr>
                    <w:t>Ц</w:t>
                  </w:r>
                  <w:r w:rsidRPr="006B2771">
                    <w:rPr>
                      <w:b/>
                      <w:i/>
                      <w:color w:val="FF0000"/>
                      <w:sz w:val="52"/>
                      <w:szCs w:val="52"/>
                    </w:rPr>
                    <w:t>ы</w:t>
                  </w:r>
                  <w:r w:rsidRPr="006B2771">
                    <w:rPr>
                      <w:b/>
                      <w:i/>
                      <w:sz w:val="52"/>
                      <w:szCs w:val="52"/>
                    </w:rPr>
                    <w:t>ц</w:t>
                  </w:r>
                  <w:proofErr w:type="gramEnd"/>
                  <w:r w:rsidRPr="006B2771">
                    <w:rPr>
                      <w:b/>
                      <w:i/>
                      <w:sz w:val="52"/>
                      <w:szCs w:val="52"/>
                    </w:rPr>
                    <w:t>!»</w:t>
                  </w:r>
                </w:p>
              </w:txbxContent>
            </v:textbox>
          </v:shape>
        </w:pict>
      </w:r>
      <w:r>
        <w:rPr>
          <w:rFonts w:eastAsiaTheme="minorHAnsi"/>
          <w:noProof/>
        </w:rPr>
        <w:pict>
          <v:shape id="_x0000_s1066" type="#_x0000_t62" style="position:absolute;margin-left:-5.35pt;margin-top:89.55pt;width:158.75pt;height:131pt;rotation:180;z-index:251667456" adj="-13355,23232" strokecolor="#005828" strokeweight="4.5pt">
            <v:textbox style="mso-next-textbox:#_x0000_s1066">
              <w:txbxContent>
                <w:p w:rsidR="00C451BF" w:rsidRPr="006B2771" w:rsidRDefault="00C451BF" w:rsidP="00E54A74">
                  <w:pPr>
                    <w:jc w:val="center"/>
                    <w:rPr>
                      <w:b/>
                      <w:i/>
                      <w:color w:val="0F243E" w:themeColor="text2" w:themeShade="80"/>
                      <w:sz w:val="96"/>
                      <w:szCs w:val="56"/>
                    </w:rPr>
                  </w:pPr>
                  <w:r w:rsidRPr="006B2771">
                    <w:rPr>
                      <w:b/>
                      <w:i/>
                      <w:color w:val="0F243E" w:themeColor="text2" w:themeShade="80"/>
                      <w:sz w:val="96"/>
                      <w:szCs w:val="56"/>
                    </w:rPr>
                    <w:t>-</w:t>
                  </w:r>
                  <w:proofErr w:type="spellStart"/>
                  <w:r w:rsidRPr="006B2771">
                    <w:rPr>
                      <w:b/>
                      <w:i/>
                      <w:color w:val="0F243E" w:themeColor="text2" w:themeShade="80"/>
                      <w:sz w:val="96"/>
                      <w:szCs w:val="56"/>
                    </w:rPr>
                    <w:t>ц</w:t>
                  </w:r>
                  <w:r w:rsidRPr="006B2771">
                    <w:rPr>
                      <w:b/>
                      <w:i/>
                      <w:color w:val="005828"/>
                      <w:sz w:val="96"/>
                      <w:szCs w:val="56"/>
                    </w:rPr>
                    <w:t>и</w:t>
                  </w:r>
                  <w:r w:rsidRPr="006B2771">
                    <w:rPr>
                      <w:b/>
                      <w:i/>
                      <w:color w:val="0F243E" w:themeColor="text2" w:themeShade="80"/>
                      <w:sz w:val="96"/>
                      <w:szCs w:val="56"/>
                    </w:rPr>
                    <w:t>я</w:t>
                  </w:r>
                  <w:proofErr w:type="spellEnd"/>
                </w:p>
              </w:txbxContent>
            </v:textbox>
          </v:shape>
        </w:pict>
      </w:r>
      <w:r>
        <w:rPr>
          <w:rFonts w:eastAsiaTheme="minorHAnsi"/>
          <w:noProof/>
        </w:rPr>
        <w:pict>
          <v:shape id="_x0000_s1065" type="#_x0000_t62" style="position:absolute;margin-left:565.75pt;margin-top:64.05pt;width:158.75pt;height:131pt;z-index:251659263" adj="-17811,1047" strokecolor="red" strokeweight="4.5pt">
            <v:textbox style="mso-next-textbox:#_x0000_s1065">
              <w:txbxContent>
                <w:p w:rsidR="00C451BF" w:rsidRPr="002C166B" w:rsidRDefault="00C451BF" w:rsidP="00E54A74"/>
              </w:txbxContent>
            </v:textbox>
          </v:shape>
        </w:pict>
      </w:r>
      <w:r w:rsidR="00E54A74" w:rsidRPr="00A52E04">
        <w:rPr>
          <w:rFonts w:eastAsiaTheme="minorHAnsi"/>
          <w:lang w:eastAsia="en-US"/>
        </w:rPr>
        <w:br w:type="page"/>
      </w:r>
    </w:p>
    <w:p w:rsidR="00B9641E" w:rsidRPr="00A52E04" w:rsidRDefault="00B9641E" w:rsidP="00B9641E">
      <w:pPr>
        <w:spacing w:line="276" w:lineRule="auto"/>
        <w:jc w:val="right"/>
        <w:rPr>
          <w:b/>
          <w:i/>
        </w:rPr>
      </w:pPr>
      <w:r>
        <w:rPr>
          <w:b/>
          <w:i/>
        </w:rPr>
        <w:lastRenderedPageBreak/>
        <w:t>Приложение №7</w:t>
      </w:r>
    </w:p>
    <w:p w:rsidR="00B9641E" w:rsidRPr="00A52E04" w:rsidRDefault="00B9641E" w:rsidP="00B9641E">
      <w:pPr>
        <w:spacing w:line="276" w:lineRule="auto"/>
        <w:jc w:val="right"/>
        <w:rPr>
          <w:b/>
          <w:i/>
        </w:rPr>
      </w:pPr>
    </w:p>
    <w:p w:rsidR="00B9641E" w:rsidRPr="00A52E04" w:rsidRDefault="00B9641E" w:rsidP="00B9641E">
      <w:pPr>
        <w:spacing w:line="276" w:lineRule="auto"/>
        <w:rPr>
          <w:b/>
        </w:rPr>
      </w:pPr>
      <w:proofErr w:type="spellStart"/>
      <w:r w:rsidRPr="00A52E04">
        <w:rPr>
          <w:b/>
        </w:rPr>
        <w:t>Лингво-физкультминутка</w:t>
      </w:r>
      <w:proofErr w:type="spellEnd"/>
      <w:r w:rsidRPr="00A52E04">
        <w:rPr>
          <w:b/>
        </w:rPr>
        <w:t xml:space="preserve">. </w:t>
      </w:r>
    </w:p>
    <w:p w:rsidR="00B9641E" w:rsidRPr="00A52E04" w:rsidRDefault="000E55DC" w:rsidP="00B9641E">
      <w:pPr>
        <w:spacing w:line="276" w:lineRule="auto"/>
        <w:rPr>
          <w:b/>
        </w:rPr>
      </w:pPr>
      <w:proofErr w:type="spellStart"/>
      <w:r>
        <w:rPr>
          <w:b/>
        </w:rPr>
        <w:t>Здоровьесберег</w:t>
      </w:r>
      <w:r w:rsidR="00B9641E" w:rsidRPr="00A52E04">
        <w:rPr>
          <w:b/>
        </w:rPr>
        <w:t>ающая</w:t>
      </w:r>
      <w:proofErr w:type="spellEnd"/>
      <w:r w:rsidR="00B9641E" w:rsidRPr="00A52E04">
        <w:rPr>
          <w:b/>
        </w:rPr>
        <w:t xml:space="preserve"> технология.</w:t>
      </w:r>
    </w:p>
    <w:p w:rsidR="00B9641E" w:rsidRPr="00A52E04" w:rsidRDefault="00B9641E" w:rsidP="00B9641E">
      <w:pPr>
        <w:spacing w:line="276" w:lineRule="auto"/>
        <w:rPr>
          <w:b/>
        </w:rPr>
      </w:pPr>
      <w:r w:rsidRPr="00A52E04">
        <w:rPr>
          <w:b/>
        </w:rPr>
        <w:t>Задание</w:t>
      </w:r>
      <w:proofErr w:type="gramStart"/>
      <w:r w:rsidRPr="00A52E04">
        <w:rPr>
          <w:b/>
        </w:rPr>
        <w:t xml:space="preserve"> :</w:t>
      </w:r>
      <w:proofErr w:type="gramEnd"/>
    </w:p>
    <w:p w:rsidR="00B9641E" w:rsidRDefault="00B9641E" w:rsidP="00B9641E">
      <w:pPr>
        <w:spacing w:line="276" w:lineRule="auto"/>
      </w:pPr>
      <w:r w:rsidRPr="00A52E04">
        <w:t>Если в слове пишется</w:t>
      </w:r>
      <w:proofErr w:type="gramStart"/>
      <w:r w:rsidRPr="00A52E04">
        <w:t xml:space="preserve">  И</w:t>
      </w:r>
      <w:proofErr w:type="gramEnd"/>
      <w:r w:rsidRPr="00A52E04">
        <w:t xml:space="preserve">, выполняем произвольные движения. Если в  слове - </w:t>
      </w:r>
      <w:proofErr w:type="gramStart"/>
      <w:r w:rsidRPr="00A52E04">
        <w:t>Ы</w:t>
      </w:r>
      <w:proofErr w:type="gramEnd"/>
      <w:r w:rsidRPr="00A52E04">
        <w:t>,  привстаем на цыпочки.</w:t>
      </w:r>
    </w:p>
    <w:p w:rsidR="00B9641E" w:rsidRPr="00A52E04" w:rsidRDefault="00B9641E" w:rsidP="00B9641E">
      <w:pPr>
        <w:spacing w:line="276" w:lineRule="auto"/>
      </w:pPr>
    </w:p>
    <w:p w:rsidR="00B9641E" w:rsidRPr="00A52E04" w:rsidRDefault="00B9641E" w:rsidP="00B9641E">
      <w:pPr>
        <w:spacing w:line="276" w:lineRule="auto"/>
        <w:rPr>
          <w:b/>
          <w:i/>
        </w:rPr>
      </w:pPr>
      <w:r w:rsidRPr="00A52E04">
        <w:rPr>
          <w:i/>
        </w:rPr>
        <w:t xml:space="preserve">Акация, панцирь, </w:t>
      </w:r>
      <w:r w:rsidRPr="00A52E04">
        <w:rPr>
          <w:i/>
          <w:u w:val="single"/>
        </w:rPr>
        <w:t>цыганский</w:t>
      </w:r>
      <w:r w:rsidRPr="00A52E04">
        <w:rPr>
          <w:i/>
        </w:rPr>
        <w:t xml:space="preserve">, цитировать, </w:t>
      </w:r>
      <w:r w:rsidRPr="00A52E04">
        <w:rPr>
          <w:i/>
          <w:u w:val="single"/>
        </w:rPr>
        <w:t>птицы</w:t>
      </w:r>
      <w:r w:rsidRPr="00A52E04">
        <w:rPr>
          <w:i/>
        </w:rPr>
        <w:t xml:space="preserve">, цирковой, цитрусовые, цифра, </w:t>
      </w:r>
      <w:r w:rsidRPr="00A52E04">
        <w:rPr>
          <w:i/>
          <w:u w:val="single"/>
        </w:rPr>
        <w:t>цыпленок</w:t>
      </w:r>
      <w:r w:rsidRPr="00A52E04">
        <w:rPr>
          <w:i/>
        </w:rPr>
        <w:t xml:space="preserve">,  экспедиция, </w:t>
      </w:r>
      <w:r w:rsidRPr="00A52E04">
        <w:rPr>
          <w:i/>
          <w:u w:val="single"/>
        </w:rPr>
        <w:t>цыкать</w:t>
      </w:r>
      <w:r w:rsidRPr="00A52E04">
        <w:rPr>
          <w:i/>
        </w:rPr>
        <w:t>, сестрицын, цитата,</w:t>
      </w:r>
      <w:r w:rsidRPr="00A52E04">
        <w:rPr>
          <w:i/>
          <w:u w:val="single"/>
        </w:rPr>
        <w:t xml:space="preserve"> цыплята</w:t>
      </w:r>
      <w:r w:rsidRPr="00A52E04">
        <w:rPr>
          <w:i/>
        </w:rPr>
        <w:t>,</w:t>
      </w:r>
      <w:r w:rsidRPr="00A52E04">
        <w:rPr>
          <w:b/>
          <w:i/>
        </w:rPr>
        <w:t xml:space="preserve"> шептать</w:t>
      </w:r>
      <w:proofErr w:type="gramStart"/>
      <w:r w:rsidRPr="00A52E04">
        <w:rPr>
          <w:b/>
          <w:i/>
          <w:vertAlign w:val="superscript"/>
        </w:rPr>
        <w:t>1</w:t>
      </w:r>
      <w:proofErr w:type="gramEnd"/>
      <w:r w:rsidRPr="00A52E04">
        <w:rPr>
          <w:i/>
        </w:rPr>
        <w:t>.</w:t>
      </w:r>
    </w:p>
    <w:p w:rsidR="00E54A74" w:rsidRPr="00A52E04" w:rsidRDefault="00E54A74" w:rsidP="00E54A74">
      <w:pPr>
        <w:spacing w:line="276" w:lineRule="auto"/>
        <w:jc w:val="both"/>
        <w:rPr>
          <w:rFonts w:eastAsiaTheme="minorHAnsi"/>
          <w:lang w:eastAsia="en-US"/>
        </w:rPr>
      </w:pPr>
    </w:p>
    <w:p w:rsidR="00E54A74" w:rsidRPr="00A52E04" w:rsidRDefault="00E54A74" w:rsidP="00E54A74">
      <w:pPr>
        <w:spacing w:line="276" w:lineRule="auto"/>
        <w:ind w:left="720"/>
        <w:contextualSpacing/>
        <w:jc w:val="both"/>
        <w:rPr>
          <w:rFonts w:eastAsiaTheme="minorHAnsi"/>
          <w:lang w:eastAsia="en-US"/>
        </w:rPr>
      </w:pPr>
    </w:p>
    <w:p w:rsidR="00E54A74" w:rsidRPr="00A52E04" w:rsidRDefault="00B9641E" w:rsidP="00E54A74">
      <w:pPr>
        <w:spacing w:line="276" w:lineRule="auto"/>
        <w:jc w:val="right"/>
        <w:rPr>
          <w:b/>
          <w:i/>
        </w:rPr>
      </w:pPr>
      <w:r>
        <w:rPr>
          <w:b/>
          <w:i/>
        </w:rPr>
        <w:t>Приложение № 8</w:t>
      </w:r>
    </w:p>
    <w:p w:rsidR="00E54A74" w:rsidRPr="00A52E04" w:rsidRDefault="00E54A74" w:rsidP="00E54A74">
      <w:pPr>
        <w:spacing w:line="276" w:lineRule="auto"/>
        <w:jc w:val="both"/>
        <w:rPr>
          <w:b/>
        </w:rPr>
      </w:pPr>
      <w:r w:rsidRPr="00A52E04">
        <w:rPr>
          <w:b/>
        </w:rPr>
        <w:t>Первичное закрепление.</w:t>
      </w:r>
    </w:p>
    <w:p w:rsidR="00E54A74" w:rsidRPr="00A52E04" w:rsidRDefault="00E54A74" w:rsidP="00E54A74">
      <w:pPr>
        <w:spacing w:line="276" w:lineRule="auto"/>
        <w:jc w:val="both"/>
        <w:rPr>
          <w:rFonts w:eastAsiaTheme="minorHAnsi"/>
          <w:b/>
          <w:u w:val="single"/>
          <w:lang w:eastAsia="en-US"/>
        </w:rPr>
      </w:pPr>
      <w:r w:rsidRPr="00A52E04">
        <w:rPr>
          <w:rFonts w:eastAsiaTheme="minorHAnsi"/>
          <w:b/>
          <w:u w:val="single"/>
          <w:lang w:eastAsia="en-US"/>
        </w:rPr>
        <w:t>Задание №2.</w:t>
      </w:r>
    </w:p>
    <w:p w:rsidR="00E54A74" w:rsidRPr="00A52E04" w:rsidRDefault="00E54A74" w:rsidP="00E54A74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eastAsiaTheme="minorHAnsi"/>
          <w:b/>
          <w:lang w:eastAsia="en-US"/>
        </w:rPr>
      </w:pPr>
      <w:r w:rsidRPr="00A52E04">
        <w:rPr>
          <w:rFonts w:eastAsiaTheme="minorHAnsi"/>
          <w:b/>
          <w:lang w:eastAsia="en-US"/>
        </w:rPr>
        <w:t>Укажи соответствие. Заполни таблицу.</w:t>
      </w:r>
    </w:p>
    <w:p w:rsidR="00E54A74" w:rsidRPr="00A52E04" w:rsidRDefault="00E54A74" w:rsidP="00E54A74">
      <w:pPr>
        <w:spacing w:line="276" w:lineRule="auto"/>
        <w:ind w:left="435"/>
        <w:contextualSpacing/>
        <w:jc w:val="both"/>
        <w:rPr>
          <w:rFonts w:eastAsiaTheme="minorHAnsi"/>
          <w:b/>
          <w:lang w:eastAsia="en-US"/>
        </w:rPr>
        <w:sectPr w:rsidR="00E54A74" w:rsidRPr="00A52E04" w:rsidSect="00E54A74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:rsidR="00E54A74" w:rsidRPr="00A52E04" w:rsidRDefault="00E54A74" w:rsidP="00E54A74">
      <w:pPr>
        <w:spacing w:line="276" w:lineRule="auto"/>
        <w:ind w:left="435"/>
        <w:contextualSpacing/>
        <w:jc w:val="both"/>
        <w:rPr>
          <w:rFonts w:eastAsiaTheme="minorHAnsi"/>
          <w:b/>
          <w:lang w:eastAsia="en-US"/>
        </w:rPr>
      </w:pPr>
      <w:r w:rsidRPr="00A52E04">
        <w:rPr>
          <w:rFonts w:eastAsiaTheme="minorHAnsi"/>
          <w:b/>
          <w:lang w:eastAsia="en-US"/>
        </w:rPr>
        <w:lastRenderedPageBreak/>
        <w:t xml:space="preserve">Слова: </w:t>
      </w:r>
    </w:p>
    <w:p w:rsidR="00E54A74" w:rsidRPr="00A52E04" w:rsidRDefault="00E54A74" w:rsidP="00E54A74">
      <w:pPr>
        <w:numPr>
          <w:ilvl w:val="0"/>
          <w:numId w:val="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A52E04">
        <w:rPr>
          <w:rFonts w:eastAsiaTheme="minorHAnsi"/>
          <w:lang w:eastAsia="en-US"/>
        </w:rPr>
        <w:t xml:space="preserve">Пациент                             </w:t>
      </w:r>
    </w:p>
    <w:p w:rsidR="00E54A74" w:rsidRPr="00A52E04" w:rsidRDefault="00E54A74" w:rsidP="00E54A74">
      <w:pPr>
        <w:numPr>
          <w:ilvl w:val="0"/>
          <w:numId w:val="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A52E04">
        <w:rPr>
          <w:rFonts w:eastAsiaTheme="minorHAnsi"/>
          <w:lang w:eastAsia="en-US"/>
        </w:rPr>
        <w:t>репетиция</w:t>
      </w:r>
    </w:p>
    <w:p w:rsidR="00E54A74" w:rsidRPr="00A52E04" w:rsidRDefault="00E54A74" w:rsidP="00E54A74">
      <w:pPr>
        <w:numPr>
          <w:ilvl w:val="0"/>
          <w:numId w:val="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A52E04">
        <w:rPr>
          <w:rFonts w:eastAsiaTheme="minorHAnsi"/>
          <w:lang w:eastAsia="en-US"/>
        </w:rPr>
        <w:t>птицы</w:t>
      </w:r>
    </w:p>
    <w:p w:rsidR="00E54A74" w:rsidRPr="00A52E04" w:rsidRDefault="00E54A74" w:rsidP="00E54A74">
      <w:pPr>
        <w:numPr>
          <w:ilvl w:val="0"/>
          <w:numId w:val="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A52E04">
        <w:rPr>
          <w:rFonts w:eastAsiaTheme="minorHAnsi"/>
          <w:lang w:eastAsia="en-US"/>
        </w:rPr>
        <w:t>цыплячий</w:t>
      </w:r>
    </w:p>
    <w:p w:rsidR="00E54A74" w:rsidRPr="00A52E04" w:rsidRDefault="00E54A74" w:rsidP="00E54A74">
      <w:pPr>
        <w:numPr>
          <w:ilvl w:val="0"/>
          <w:numId w:val="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A52E04">
        <w:rPr>
          <w:rFonts w:eastAsiaTheme="minorHAnsi"/>
          <w:lang w:eastAsia="en-US"/>
        </w:rPr>
        <w:t>цифра</w:t>
      </w:r>
    </w:p>
    <w:p w:rsidR="00E54A74" w:rsidRPr="00A52E04" w:rsidRDefault="00E54A74" w:rsidP="00E54A74">
      <w:pPr>
        <w:numPr>
          <w:ilvl w:val="0"/>
          <w:numId w:val="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proofErr w:type="spellStart"/>
      <w:r w:rsidRPr="00A52E04">
        <w:rPr>
          <w:rFonts w:eastAsiaTheme="minorHAnsi"/>
          <w:lang w:eastAsia="en-US"/>
        </w:rPr>
        <w:t>куницын</w:t>
      </w:r>
      <w:proofErr w:type="spellEnd"/>
    </w:p>
    <w:p w:rsidR="00E54A74" w:rsidRPr="00A52E04" w:rsidRDefault="00E54A74" w:rsidP="00E54A74">
      <w:pPr>
        <w:numPr>
          <w:ilvl w:val="0"/>
          <w:numId w:val="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A52E04">
        <w:rPr>
          <w:rFonts w:eastAsiaTheme="minorHAnsi"/>
          <w:lang w:eastAsia="en-US"/>
        </w:rPr>
        <w:t>круглолицый</w:t>
      </w:r>
    </w:p>
    <w:p w:rsidR="00E54A74" w:rsidRPr="00A52E04" w:rsidRDefault="00E54A74" w:rsidP="00E54A74">
      <w:pPr>
        <w:spacing w:line="276" w:lineRule="auto"/>
        <w:ind w:left="1155"/>
        <w:contextualSpacing/>
        <w:jc w:val="both"/>
        <w:rPr>
          <w:rFonts w:eastAsiaTheme="minorHAnsi"/>
          <w:lang w:eastAsia="en-US"/>
        </w:rPr>
      </w:pPr>
    </w:p>
    <w:p w:rsidR="00E54A74" w:rsidRPr="00A52E04" w:rsidRDefault="00E54A74" w:rsidP="00E54A74">
      <w:pPr>
        <w:spacing w:line="276" w:lineRule="auto"/>
        <w:ind w:left="435"/>
        <w:contextualSpacing/>
        <w:jc w:val="both"/>
        <w:rPr>
          <w:rFonts w:eastAsiaTheme="minorHAnsi"/>
          <w:b/>
          <w:lang w:eastAsia="en-US"/>
        </w:rPr>
      </w:pPr>
      <w:r w:rsidRPr="00A52E04">
        <w:rPr>
          <w:rFonts w:eastAsiaTheme="minorHAnsi"/>
          <w:b/>
          <w:lang w:eastAsia="en-US"/>
        </w:rPr>
        <w:t>Орфограмма:</w:t>
      </w:r>
    </w:p>
    <w:p w:rsidR="00E54A74" w:rsidRPr="00A52E04" w:rsidRDefault="00E54A74" w:rsidP="00E54A74">
      <w:pPr>
        <w:spacing w:line="276" w:lineRule="auto"/>
        <w:ind w:left="435"/>
        <w:contextualSpacing/>
        <w:jc w:val="both"/>
        <w:rPr>
          <w:rFonts w:eastAsiaTheme="minorHAnsi"/>
          <w:lang w:eastAsia="en-US"/>
        </w:rPr>
      </w:pPr>
      <w:r w:rsidRPr="00A52E04">
        <w:rPr>
          <w:rFonts w:eastAsiaTheme="minorHAnsi"/>
          <w:lang w:eastAsia="en-US"/>
        </w:rPr>
        <w:t>А)  в корне</w:t>
      </w:r>
    </w:p>
    <w:p w:rsidR="00E54A74" w:rsidRPr="00A52E04" w:rsidRDefault="00E54A74" w:rsidP="00E54A74">
      <w:pPr>
        <w:spacing w:line="276" w:lineRule="auto"/>
        <w:ind w:left="435"/>
        <w:contextualSpacing/>
        <w:jc w:val="both"/>
        <w:rPr>
          <w:rFonts w:eastAsiaTheme="minorHAnsi"/>
          <w:lang w:eastAsia="en-US"/>
        </w:rPr>
      </w:pPr>
      <w:r w:rsidRPr="00A52E04">
        <w:rPr>
          <w:rFonts w:eastAsiaTheme="minorHAnsi"/>
          <w:lang w:eastAsia="en-US"/>
        </w:rPr>
        <w:t>Б)  в окончании</w:t>
      </w:r>
    </w:p>
    <w:p w:rsidR="00E54A74" w:rsidRPr="00A52E04" w:rsidRDefault="00E54A74" w:rsidP="00E54A74">
      <w:pPr>
        <w:spacing w:line="276" w:lineRule="auto"/>
        <w:ind w:left="435"/>
        <w:contextualSpacing/>
        <w:jc w:val="both"/>
        <w:rPr>
          <w:rFonts w:eastAsiaTheme="minorHAnsi"/>
          <w:lang w:eastAsia="en-US"/>
        </w:rPr>
      </w:pPr>
      <w:r w:rsidRPr="00A52E04">
        <w:rPr>
          <w:rFonts w:eastAsiaTheme="minorHAnsi"/>
          <w:lang w:eastAsia="en-US"/>
        </w:rPr>
        <w:t>В)  исключение</w:t>
      </w:r>
    </w:p>
    <w:p w:rsidR="00E54A74" w:rsidRPr="00A52E04" w:rsidRDefault="00E54A74" w:rsidP="00E54A74">
      <w:pPr>
        <w:spacing w:line="276" w:lineRule="auto"/>
        <w:ind w:left="435"/>
        <w:contextualSpacing/>
        <w:jc w:val="both"/>
        <w:rPr>
          <w:rFonts w:eastAsiaTheme="minorHAnsi"/>
          <w:i/>
          <w:lang w:eastAsia="en-US"/>
        </w:rPr>
      </w:pPr>
      <w:r w:rsidRPr="00A52E04">
        <w:rPr>
          <w:rFonts w:eastAsiaTheme="minorHAnsi"/>
          <w:lang w:eastAsia="en-US"/>
        </w:rPr>
        <w:t xml:space="preserve">Г)  </w:t>
      </w:r>
      <w:proofErr w:type="gramStart"/>
      <w:r w:rsidRPr="00A52E04">
        <w:rPr>
          <w:rFonts w:eastAsiaTheme="minorHAnsi"/>
          <w:lang w:eastAsia="en-US"/>
        </w:rPr>
        <w:t xml:space="preserve">на   - </w:t>
      </w:r>
      <w:proofErr w:type="spellStart"/>
      <w:r w:rsidRPr="00A52E04">
        <w:rPr>
          <w:rFonts w:eastAsiaTheme="minorHAnsi"/>
          <w:i/>
          <w:lang w:eastAsia="en-US"/>
        </w:rPr>
        <w:t>ция</w:t>
      </w:r>
      <w:proofErr w:type="spellEnd"/>
      <w:proofErr w:type="gramEnd"/>
    </w:p>
    <w:p w:rsidR="00E54A74" w:rsidRPr="00A52E04" w:rsidRDefault="00E54A74" w:rsidP="00E54A74">
      <w:pPr>
        <w:spacing w:line="276" w:lineRule="auto"/>
        <w:ind w:left="435"/>
        <w:contextualSpacing/>
        <w:jc w:val="both"/>
        <w:rPr>
          <w:rFonts w:eastAsiaTheme="minorHAnsi"/>
          <w:lang w:eastAsia="en-US"/>
        </w:rPr>
      </w:pPr>
      <w:r w:rsidRPr="00A52E04">
        <w:rPr>
          <w:rFonts w:eastAsiaTheme="minorHAnsi"/>
          <w:lang w:eastAsia="en-US"/>
        </w:rPr>
        <w:t>Д) в суффиксе</w:t>
      </w:r>
    </w:p>
    <w:p w:rsidR="00E54A74" w:rsidRPr="00A52E04" w:rsidRDefault="00E54A74" w:rsidP="00E54A74">
      <w:pPr>
        <w:spacing w:line="276" w:lineRule="auto"/>
        <w:ind w:left="435"/>
        <w:contextualSpacing/>
        <w:jc w:val="both"/>
        <w:rPr>
          <w:rFonts w:eastAsiaTheme="minorHAnsi"/>
          <w:b/>
          <w:lang w:eastAsia="en-US"/>
        </w:rPr>
        <w:sectPr w:rsidR="00E54A74" w:rsidRPr="00A52E04" w:rsidSect="0054214F">
          <w:type w:val="continuous"/>
          <w:pgSz w:w="16838" w:h="11906" w:orient="landscape"/>
          <w:pgMar w:top="851" w:right="1134" w:bottom="850" w:left="1134" w:header="708" w:footer="708" w:gutter="0"/>
          <w:cols w:num="2" w:space="708"/>
          <w:docGrid w:linePitch="360"/>
        </w:sectPr>
      </w:pPr>
    </w:p>
    <w:p w:rsidR="00E54A74" w:rsidRPr="00A52E04" w:rsidRDefault="00E54A74" w:rsidP="00E54A74">
      <w:pPr>
        <w:spacing w:line="276" w:lineRule="auto"/>
        <w:ind w:left="435"/>
        <w:contextualSpacing/>
        <w:jc w:val="both"/>
        <w:rPr>
          <w:rFonts w:eastAsiaTheme="minorHAnsi"/>
          <w:b/>
          <w:lang w:eastAsia="en-US"/>
        </w:rPr>
      </w:pPr>
    </w:p>
    <w:tbl>
      <w:tblPr>
        <w:tblStyle w:val="af5"/>
        <w:tblpPr w:leftFromText="180" w:rightFromText="180" w:vertAnchor="text" w:horzAnchor="margin" w:tblpY="54"/>
        <w:tblW w:w="0" w:type="auto"/>
        <w:tblLook w:val="04A0"/>
      </w:tblPr>
      <w:tblGrid>
        <w:gridCol w:w="1304"/>
        <w:gridCol w:w="1305"/>
        <w:gridCol w:w="1305"/>
        <w:gridCol w:w="1305"/>
        <w:gridCol w:w="1305"/>
        <w:gridCol w:w="1306"/>
        <w:gridCol w:w="1306"/>
      </w:tblGrid>
      <w:tr w:rsidR="00B9641E" w:rsidRPr="00A52E04" w:rsidTr="00B9641E">
        <w:tc>
          <w:tcPr>
            <w:tcW w:w="1304" w:type="dxa"/>
          </w:tcPr>
          <w:p w:rsidR="00B9641E" w:rsidRPr="00A52E04" w:rsidRDefault="00B9641E" w:rsidP="00B9641E">
            <w:pPr>
              <w:jc w:val="center"/>
              <w:rPr>
                <w:b/>
                <w:szCs w:val="24"/>
              </w:rPr>
            </w:pPr>
            <w:r w:rsidRPr="00A52E04">
              <w:rPr>
                <w:b/>
                <w:szCs w:val="24"/>
              </w:rPr>
              <w:t>1</w:t>
            </w:r>
          </w:p>
        </w:tc>
        <w:tc>
          <w:tcPr>
            <w:tcW w:w="1305" w:type="dxa"/>
          </w:tcPr>
          <w:p w:rsidR="00B9641E" w:rsidRPr="00A52E04" w:rsidRDefault="00B9641E" w:rsidP="00B9641E">
            <w:pPr>
              <w:jc w:val="center"/>
              <w:rPr>
                <w:b/>
                <w:szCs w:val="24"/>
              </w:rPr>
            </w:pPr>
            <w:r w:rsidRPr="00A52E04">
              <w:rPr>
                <w:b/>
                <w:szCs w:val="24"/>
              </w:rPr>
              <w:t>2</w:t>
            </w:r>
          </w:p>
        </w:tc>
        <w:tc>
          <w:tcPr>
            <w:tcW w:w="1305" w:type="dxa"/>
          </w:tcPr>
          <w:p w:rsidR="00B9641E" w:rsidRPr="00A52E04" w:rsidRDefault="00B9641E" w:rsidP="00B9641E">
            <w:pPr>
              <w:jc w:val="center"/>
              <w:rPr>
                <w:b/>
                <w:szCs w:val="24"/>
              </w:rPr>
            </w:pPr>
            <w:r w:rsidRPr="00A52E04">
              <w:rPr>
                <w:b/>
                <w:szCs w:val="24"/>
              </w:rPr>
              <w:t>3</w:t>
            </w:r>
          </w:p>
        </w:tc>
        <w:tc>
          <w:tcPr>
            <w:tcW w:w="1305" w:type="dxa"/>
          </w:tcPr>
          <w:p w:rsidR="00B9641E" w:rsidRPr="00A52E04" w:rsidRDefault="00B9641E" w:rsidP="00B9641E">
            <w:pPr>
              <w:jc w:val="center"/>
              <w:rPr>
                <w:b/>
                <w:szCs w:val="24"/>
              </w:rPr>
            </w:pPr>
            <w:r w:rsidRPr="00A52E04">
              <w:rPr>
                <w:b/>
                <w:szCs w:val="24"/>
              </w:rPr>
              <w:t>4</w:t>
            </w:r>
          </w:p>
        </w:tc>
        <w:tc>
          <w:tcPr>
            <w:tcW w:w="1305" w:type="dxa"/>
          </w:tcPr>
          <w:p w:rsidR="00B9641E" w:rsidRPr="00A52E04" w:rsidRDefault="00B9641E" w:rsidP="00B9641E">
            <w:pPr>
              <w:jc w:val="center"/>
              <w:rPr>
                <w:b/>
                <w:szCs w:val="24"/>
              </w:rPr>
            </w:pPr>
            <w:r w:rsidRPr="00A52E04">
              <w:rPr>
                <w:b/>
                <w:szCs w:val="24"/>
              </w:rPr>
              <w:t>5</w:t>
            </w:r>
          </w:p>
        </w:tc>
        <w:tc>
          <w:tcPr>
            <w:tcW w:w="1306" w:type="dxa"/>
          </w:tcPr>
          <w:p w:rsidR="00B9641E" w:rsidRPr="00A52E04" w:rsidRDefault="00B9641E" w:rsidP="00B9641E">
            <w:pPr>
              <w:jc w:val="center"/>
              <w:rPr>
                <w:b/>
                <w:szCs w:val="24"/>
              </w:rPr>
            </w:pPr>
            <w:r w:rsidRPr="00A52E04">
              <w:rPr>
                <w:b/>
                <w:szCs w:val="24"/>
              </w:rPr>
              <w:t>6</w:t>
            </w:r>
          </w:p>
        </w:tc>
        <w:tc>
          <w:tcPr>
            <w:tcW w:w="1306" w:type="dxa"/>
          </w:tcPr>
          <w:p w:rsidR="00B9641E" w:rsidRPr="00A52E04" w:rsidRDefault="00B9641E" w:rsidP="00B9641E">
            <w:pPr>
              <w:jc w:val="center"/>
              <w:rPr>
                <w:b/>
                <w:szCs w:val="24"/>
              </w:rPr>
            </w:pPr>
            <w:r w:rsidRPr="00A52E04">
              <w:rPr>
                <w:b/>
                <w:szCs w:val="24"/>
              </w:rPr>
              <w:t>7</w:t>
            </w:r>
          </w:p>
        </w:tc>
      </w:tr>
      <w:tr w:rsidR="00B9641E" w:rsidRPr="00A52E04" w:rsidTr="00B9641E">
        <w:tc>
          <w:tcPr>
            <w:tcW w:w="1304" w:type="dxa"/>
          </w:tcPr>
          <w:p w:rsidR="00B9641E" w:rsidRPr="00A52E04" w:rsidRDefault="00B9641E" w:rsidP="00B9641E">
            <w:pPr>
              <w:jc w:val="center"/>
              <w:rPr>
                <w:b/>
                <w:szCs w:val="24"/>
              </w:rPr>
            </w:pPr>
          </w:p>
        </w:tc>
        <w:tc>
          <w:tcPr>
            <w:tcW w:w="1305" w:type="dxa"/>
          </w:tcPr>
          <w:p w:rsidR="00B9641E" w:rsidRPr="00A52E04" w:rsidRDefault="00B9641E" w:rsidP="00B9641E">
            <w:pPr>
              <w:jc w:val="center"/>
              <w:rPr>
                <w:b/>
                <w:szCs w:val="24"/>
              </w:rPr>
            </w:pPr>
          </w:p>
        </w:tc>
        <w:tc>
          <w:tcPr>
            <w:tcW w:w="1305" w:type="dxa"/>
          </w:tcPr>
          <w:p w:rsidR="00B9641E" w:rsidRPr="00A52E04" w:rsidRDefault="00B9641E" w:rsidP="00B9641E">
            <w:pPr>
              <w:jc w:val="center"/>
              <w:rPr>
                <w:b/>
                <w:szCs w:val="24"/>
              </w:rPr>
            </w:pPr>
          </w:p>
        </w:tc>
        <w:tc>
          <w:tcPr>
            <w:tcW w:w="1305" w:type="dxa"/>
          </w:tcPr>
          <w:p w:rsidR="00B9641E" w:rsidRPr="00A52E04" w:rsidRDefault="00B9641E" w:rsidP="00B9641E">
            <w:pPr>
              <w:jc w:val="center"/>
              <w:rPr>
                <w:b/>
                <w:szCs w:val="24"/>
              </w:rPr>
            </w:pPr>
          </w:p>
        </w:tc>
        <w:tc>
          <w:tcPr>
            <w:tcW w:w="1305" w:type="dxa"/>
          </w:tcPr>
          <w:p w:rsidR="00B9641E" w:rsidRPr="00A52E04" w:rsidRDefault="00B9641E" w:rsidP="00B9641E">
            <w:pPr>
              <w:jc w:val="center"/>
              <w:rPr>
                <w:b/>
                <w:szCs w:val="24"/>
              </w:rPr>
            </w:pPr>
          </w:p>
        </w:tc>
        <w:tc>
          <w:tcPr>
            <w:tcW w:w="1306" w:type="dxa"/>
          </w:tcPr>
          <w:p w:rsidR="00B9641E" w:rsidRPr="00A52E04" w:rsidRDefault="00B9641E" w:rsidP="00B9641E">
            <w:pPr>
              <w:jc w:val="center"/>
              <w:rPr>
                <w:b/>
                <w:szCs w:val="24"/>
              </w:rPr>
            </w:pPr>
          </w:p>
        </w:tc>
        <w:tc>
          <w:tcPr>
            <w:tcW w:w="1306" w:type="dxa"/>
          </w:tcPr>
          <w:p w:rsidR="00B9641E" w:rsidRPr="00A52E04" w:rsidRDefault="00B9641E" w:rsidP="00B9641E">
            <w:pPr>
              <w:jc w:val="center"/>
              <w:rPr>
                <w:b/>
                <w:szCs w:val="24"/>
              </w:rPr>
            </w:pPr>
          </w:p>
        </w:tc>
      </w:tr>
    </w:tbl>
    <w:p w:rsidR="00E54A74" w:rsidRPr="00A52E04" w:rsidRDefault="00E54A74" w:rsidP="00E54A74">
      <w:pPr>
        <w:spacing w:line="276" w:lineRule="auto"/>
        <w:ind w:left="435"/>
        <w:contextualSpacing/>
        <w:jc w:val="both"/>
        <w:rPr>
          <w:rFonts w:eastAsiaTheme="minorHAnsi"/>
          <w:b/>
          <w:lang w:eastAsia="en-US"/>
        </w:rPr>
      </w:pPr>
    </w:p>
    <w:p w:rsidR="00E54A74" w:rsidRPr="00A52E04" w:rsidRDefault="00E54A74" w:rsidP="00E54A74">
      <w:pPr>
        <w:spacing w:line="276" w:lineRule="auto"/>
        <w:ind w:left="435"/>
        <w:contextualSpacing/>
        <w:jc w:val="both"/>
        <w:rPr>
          <w:rFonts w:eastAsiaTheme="minorHAnsi"/>
          <w:b/>
          <w:lang w:eastAsia="en-US"/>
        </w:rPr>
      </w:pPr>
    </w:p>
    <w:p w:rsidR="00E54A74" w:rsidRPr="00A52E04" w:rsidRDefault="00E54A74" w:rsidP="00E54A74">
      <w:pPr>
        <w:spacing w:line="276" w:lineRule="auto"/>
        <w:ind w:left="435"/>
        <w:contextualSpacing/>
        <w:jc w:val="center"/>
        <w:rPr>
          <w:rFonts w:eastAsiaTheme="minorHAnsi"/>
          <w:b/>
          <w:lang w:eastAsia="en-US"/>
        </w:rPr>
      </w:pPr>
    </w:p>
    <w:p w:rsidR="00E54A74" w:rsidRPr="00A52E04" w:rsidRDefault="00E54A74" w:rsidP="00B9641E">
      <w:pPr>
        <w:spacing w:line="276" w:lineRule="auto"/>
        <w:rPr>
          <w:i/>
        </w:rPr>
      </w:pPr>
    </w:p>
    <w:p w:rsidR="00E54A74" w:rsidRPr="00A52E04" w:rsidRDefault="00E54A74" w:rsidP="00E54A74">
      <w:pPr>
        <w:spacing w:line="276" w:lineRule="auto"/>
        <w:jc w:val="both"/>
        <w:rPr>
          <w:b/>
        </w:rPr>
      </w:pPr>
      <w:r w:rsidRPr="00A52E04">
        <w:rPr>
          <w:b/>
        </w:rPr>
        <w:t xml:space="preserve">Проверка. </w:t>
      </w:r>
    </w:p>
    <w:p w:rsidR="00E54A74" w:rsidRPr="00A52E04" w:rsidRDefault="00E54A74" w:rsidP="00E54A74">
      <w:pPr>
        <w:spacing w:line="276" w:lineRule="auto"/>
        <w:rPr>
          <w:i/>
        </w:rPr>
      </w:pPr>
    </w:p>
    <w:tbl>
      <w:tblPr>
        <w:tblStyle w:val="af5"/>
        <w:tblpPr w:leftFromText="180" w:rightFromText="180" w:vertAnchor="text" w:horzAnchor="margin" w:tblpY="44"/>
        <w:tblW w:w="0" w:type="auto"/>
        <w:tblLook w:val="04A0"/>
      </w:tblPr>
      <w:tblGrid>
        <w:gridCol w:w="1304"/>
        <w:gridCol w:w="1305"/>
        <w:gridCol w:w="1305"/>
        <w:gridCol w:w="1305"/>
        <w:gridCol w:w="1305"/>
        <w:gridCol w:w="1306"/>
        <w:gridCol w:w="1306"/>
      </w:tblGrid>
      <w:tr w:rsidR="00E54A74" w:rsidRPr="00A52E04" w:rsidTr="0054214F">
        <w:tc>
          <w:tcPr>
            <w:tcW w:w="1304" w:type="dxa"/>
          </w:tcPr>
          <w:p w:rsidR="00E54A74" w:rsidRPr="00A52E04" w:rsidRDefault="00E54A74" w:rsidP="0054214F">
            <w:pPr>
              <w:jc w:val="center"/>
              <w:rPr>
                <w:b/>
                <w:szCs w:val="24"/>
              </w:rPr>
            </w:pPr>
            <w:r w:rsidRPr="00A52E04">
              <w:rPr>
                <w:b/>
                <w:szCs w:val="24"/>
              </w:rPr>
              <w:t>1</w:t>
            </w:r>
          </w:p>
        </w:tc>
        <w:tc>
          <w:tcPr>
            <w:tcW w:w="1305" w:type="dxa"/>
          </w:tcPr>
          <w:p w:rsidR="00E54A74" w:rsidRPr="00A52E04" w:rsidRDefault="00E54A74" w:rsidP="0054214F">
            <w:pPr>
              <w:jc w:val="center"/>
              <w:rPr>
                <w:b/>
                <w:szCs w:val="24"/>
              </w:rPr>
            </w:pPr>
            <w:r w:rsidRPr="00A52E04">
              <w:rPr>
                <w:b/>
                <w:szCs w:val="24"/>
              </w:rPr>
              <w:t>2</w:t>
            </w:r>
          </w:p>
        </w:tc>
        <w:tc>
          <w:tcPr>
            <w:tcW w:w="1305" w:type="dxa"/>
          </w:tcPr>
          <w:p w:rsidR="00E54A74" w:rsidRPr="00A52E04" w:rsidRDefault="00E54A74" w:rsidP="0054214F">
            <w:pPr>
              <w:jc w:val="center"/>
              <w:rPr>
                <w:b/>
                <w:szCs w:val="24"/>
              </w:rPr>
            </w:pPr>
            <w:r w:rsidRPr="00A52E04">
              <w:rPr>
                <w:b/>
                <w:szCs w:val="24"/>
              </w:rPr>
              <w:t>3</w:t>
            </w:r>
          </w:p>
        </w:tc>
        <w:tc>
          <w:tcPr>
            <w:tcW w:w="1305" w:type="dxa"/>
          </w:tcPr>
          <w:p w:rsidR="00E54A74" w:rsidRPr="00A52E04" w:rsidRDefault="00E54A74" w:rsidP="0054214F">
            <w:pPr>
              <w:jc w:val="center"/>
              <w:rPr>
                <w:b/>
                <w:szCs w:val="24"/>
              </w:rPr>
            </w:pPr>
            <w:r w:rsidRPr="00A52E04">
              <w:rPr>
                <w:b/>
                <w:szCs w:val="24"/>
              </w:rPr>
              <w:t>4</w:t>
            </w:r>
          </w:p>
        </w:tc>
        <w:tc>
          <w:tcPr>
            <w:tcW w:w="1305" w:type="dxa"/>
          </w:tcPr>
          <w:p w:rsidR="00E54A74" w:rsidRPr="00A52E04" w:rsidRDefault="00E54A74" w:rsidP="0054214F">
            <w:pPr>
              <w:jc w:val="center"/>
              <w:rPr>
                <w:b/>
                <w:szCs w:val="24"/>
              </w:rPr>
            </w:pPr>
            <w:r w:rsidRPr="00A52E04">
              <w:rPr>
                <w:b/>
                <w:szCs w:val="24"/>
              </w:rPr>
              <w:t>5</w:t>
            </w:r>
          </w:p>
        </w:tc>
        <w:tc>
          <w:tcPr>
            <w:tcW w:w="1306" w:type="dxa"/>
          </w:tcPr>
          <w:p w:rsidR="00E54A74" w:rsidRPr="00A52E04" w:rsidRDefault="00E54A74" w:rsidP="0054214F">
            <w:pPr>
              <w:jc w:val="center"/>
              <w:rPr>
                <w:b/>
                <w:szCs w:val="24"/>
              </w:rPr>
            </w:pPr>
            <w:r w:rsidRPr="00A52E04">
              <w:rPr>
                <w:b/>
                <w:szCs w:val="24"/>
              </w:rPr>
              <w:t>6</w:t>
            </w:r>
          </w:p>
        </w:tc>
        <w:tc>
          <w:tcPr>
            <w:tcW w:w="1306" w:type="dxa"/>
          </w:tcPr>
          <w:p w:rsidR="00E54A74" w:rsidRPr="00A52E04" w:rsidRDefault="00E54A74" w:rsidP="0054214F">
            <w:pPr>
              <w:jc w:val="center"/>
              <w:rPr>
                <w:b/>
                <w:szCs w:val="24"/>
              </w:rPr>
            </w:pPr>
            <w:r w:rsidRPr="00A52E04">
              <w:rPr>
                <w:b/>
                <w:szCs w:val="24"/>
              </w:rPr>
              <w:t>7</w:t>
            </w:r>
          </w:p>
        </w:tc>
      </w:tr>
      <w:tr w:rsidR="00E54A74" w:rsidRPr="00A52E04" w:rsidTr="0054214F">
        <w:tc>
          <w:tcPr>
            <w:tcW w:w="1304" w:type="dxa"/>
          </w:tcPr>
          <w:p w:rsidR="00E54A74" w:rsidRPr="00A52E04" w:rsidRDefault="00E54A74" w:rsidP="0054214F">
            <w:pPr>
              <w:jc w:val="center"/>
              <w:rPr>
                <w:b/>
                <w:szCs w:val="24"/>
              </w:rPr>
            </w:pPr>
            <w:r w:rsidRPr="00A52E04">
              <w:rPr>
                <w:b/>
                <w:szCs w:val="24"/>
              </w:rPr>
              <w:t>А</w:t>
            </w:r>
          </w:p>
        </w:tc>
        <w:tc>
          <w:tcPr>
            <w:tcW w:w="1305" w:type="dxa"/>
          </w:tcPr>
          <w:p w:rsidR="00E54A74" w:rsidRPr="00A52E04" w:rsidRDefault="00E54A74" w:rsidP="0054214F">
            <w:pPr>
              <w:jc w:val="center"/>
              <w:rPr>
                <w:b/>
                <w:szCs w:val="24"/>
              </w:rPr>
            </w:pPr>
            <w:r w:rsidRPr="00A52E04">
              <w:rPr>
                <w:b/>
                <w:szCs w:val="24"/>
              </w:rPr>
              <w:t>Г</w:t>
            </w:r>
          </w:p>
        </w:tc>
        <w:tc>
          <w:tcPr>
            <w:tcW w:w="1305" w:type="dxa"/>
          </w:tcPr>
          <w:p w:rsidR="00E54A74" w:rsidRPr="00A52E04" w:rsidRDefault="00E54A74" w:rsidP="0054214F">
            <w:pPr>
              <w:jc w:val="center"/>
              <w:rPr>
                <w:b/>
                <w:szCs w:val="24"/>
              </w:rPr>
            </w:pPr>
            <w:r w:rsidRPr="00A52E04">
              <w:rPr>
                <w:b/>
                <w:szCs w:val="24"/>
              </w:rPr>
              <w:t>Б</w:t>
            </w:r>
          </w:p>
        </w:tc>
        <w:tc>
          <w:tcPr>
            <w:tcW w:w="1305" w:type="dxa"/>
          </w:tcPr>
          <w:p w:rsidR="00E54A74" w:rsidRPr="00A52E04" w:rsidRDefault="00E54A74" w:rsidP="0054214F">
            <w:pPr>
              <w:jc w:val="center"/>
              <w:rPr>
                <w:b/>
                <w:szCs w:val="24"/>
              </w:rPr>
            </w:pPr>
            <w:r w:rsidRPr="00A52E04">
              <w:rPr>
                <w:b/>
                <w:szCs w:val="24"/>
              </w:rPr>
              <w:t>В</w:t>
            </w:r>
          </w:p>
        </w:tc>
        <w:tc>
          <w:tcPr>
            <w:tcW w:w="1305" w:type="dxa"/>
          </w:tcPr>
          <w:p w:rsidR="00E54A74" w:rsidRPr="00A52E04" w:rsidRDefault="00E54A74" w:rsidP="0054214F">
            <w:pPr>
              <w:jc w:val="center"/>
              <w:rPr>
                <w:b/>
                <w:szCs w:val="24"/>
              </w:rPr>
            </w:pPr>
            <w:r w:rsidRPr="00A52E04">
              <w:rPr>
                <w:b/>
                <w:szCs w:val="24"/>
              </w:rPr>
              <w:t>А</w:t>
            </w:r>
          </w:p>
        </w:tc>
        <w:tc>
          <w:tcPr>
            <w:tcW w:w="1306" w:type="dxa"/>
          </w:tcPr>
          <w:p w:rsidR="00E54A74" w:rsidRPr="00A52E04" w:rsidRDefault="00E54A74" w:rsidP="0054214F">
            <w:pPr>
              <w:jc w:val="center"/>
              <w:rPr>
                <w:b/>
                <w:szCs w:val="24"/>
              </w:rPr>
            </w:pPr>
            <w:r w:rsidRPr="00A52E04">
              <w:rPr>
                <w:b/>
                <w:szCs w:val="24"/>
              </w:rPr>
              <w:t>Д</w:t>
            </w:r>
          </w:p>
        </w:tc>
        <w:tc>
          <w:tcPr>
            <w:tcW w:w="1306" w:type="dxa"/>
          </w:tcPr>
          <w:p w:rsidR="00E54A74" w:rsidRPr="00A52E04" w:rsidRDefault="00E54A74" w:rsidP="0054214F">
            <w:pPr>
              <w:jc w:val="center"/>
              <w:rPr>
                <w:b/>
                <w:szCs w:val="24"/>
              </w:rPr>
            </w:pPr>
            <w:r w:rsidRPr="00A52E04">
              <w:rPr>
                <w:b/>
                <w:szCs w:val="24"/>
              </w:rPr>
              <w:t>Б</w:t>
            </w:r>
          </w:p>
        </w:tc>
      </w:tr>
    </w:tbl>
    <w:p w:rsidR="00E54A74" w:rsidRPr="00A52E04" w:rsidRDefault="00E54A74" w:rsidP="00E54A74">
      <w:pPr>
        <w:spacing w:line="276" w:lineRule="auto"/>
        <w:jc w:val="both"/>
      </w:pPr>
    </w:p>
    <w:p w:rsidR="00E54A74" w:rsidRPr="00A52E04" w:rsidRDefault="00E54A74" w:rsidP="00B9641E">
      <w:pPr>
        <w:spacing w:line="276" w:lineRule="auto"/>
        <w:rPr>
          <w:i/>
        </w:rPr>
      </w:pPr>
    </w:p>
    <w:p w:rsidR="00E54A74" w:rsidRPr="00A52E04" w:rsidRDefault="00E54A74" w:rsidP="00E54A74">
      <w:pPr>
        <w:spacing w:line="276" w:lineRule="auto"/>
        <w:jc w:val="right"/>
        <w:rPr>
          <w:i/>
        </w:rPr>
      </w:pPr>
    </w:p>
    <w:p w:rsidR="00E54A74" w:rsidRPr="00A52E04" w:rsidRDefault="00E54A74" w:rsidP="00E54A74">
      <w:pPr>
        <w:spacing w:line="276" w:lineRule="auto"/>
        <w:jc w:val="right"/>
        <w:rPr>
          <w:i/>
        </w:rPr>
      </w:pPr>
    </w:p>
    <w:p w:rsidR="00E54A74" w:rsidRPr="00A52E04" w:rsidRDefault="00E54A74" w:rsidP="00E54A74">
      <w:pPr>
        <w:spacing w:line="276" w:lineRule="auto"/>
        <w:jc w:val="right"/>
        <w:rPr>
          <w:i/>
        </w:rPr>
      </w:pPr>
    </w:p>
    <w:p w:rsidR="00E54A74" w:rsidRPr="00A52E04" w:rsidRDefault="00E54A74" w:rsidP="00E54A74">
      <w:pPr>
        <w:spacing w:line="276" w:lineRule="auto"/>
        <w:rPr>
          <w:i/>
        </w:rPr>
      </w:pPr>
    </w:p>
    <w:p w:rsidR="00E54A74" w:rsidRDefault="00E54A74" w:rsidP="00E54A74">
      <w:pPr>
        <w:spacing w:line="276" w:lineRule="auto"/>
        <w:rPr>
          <w:i/>
        </w:rPr>
      </w:pPr>
    </w:p>
    <w:p w:rsidR="00B9641E" w:rsidRDefault="00B9641E" w:rsidP="00E54A74">
      <w:pPr>
        <w:spacing w:line="276" w:lineRule="auto"/>
        <w:rPr>
          <w:i/>
        </w:rPr>
      </w:pPr>
    </w:p>
    <w:p w:rsidR="00B9641E" w:rsidRPr="00A52E04" w:rsidRDefault="00B9641E" w:rsidP="00E54A74">
      <w:pPr>
        <w:spacing w:line="276" w:lineRule="auto"/>
        <w:rPr>
          <w:i/>
        </w:rPr>
      </w:pPr>
    </w:p>
    <w:p w:rsidR="00E54A74" w:rsidRPr="00A52E04" w:rsidRDefault="00E54A74" w:rsidP="00E54A74">
      <w:pPr>
        <w:spacing w:line="276" w:lineRule="auto"/>
        <w:rPr>
          <w:i/>
        </w:rPr>
      </w:pPr>
    </w:p>
    <w:p w:rsidR="00E54A74" w:rsidRPr="00A52E04" w:rsidRDefault="00E54A74" w:rsidP="00E54A74">
      <w:pPr>
        <w:spacing w:line="276" w:lineRule="auto"/>
        <w:jc w:val="right"/>
        <w:rPr>
          <w:b/>
          <w:i/>
        </w:rPr>
      </w:pPr>
      <w:r w:rsidRPr="00A52E04">
        <w:rPr>
          <w:b/>
          <w:i/>
        </w:rPr>
        <w:t>Приложение №9</w:t>
      </w:r>
    </w:p>
    <w:p w:rsidR="00E54A74" w:rsidRPr="00A52E04" w:rsidRDefault="00E54A74" w:rsidP="00E54A74">
      <w:pPr>
        <w:spacing w:line="276" w:lineRule="auto"/>
        <w:rPr>
          <w:b/>
        </w:rPr>
      </w:pPr>
      <w:r w:rsidRPr="00A52E04">
        <w:rPr>
          <w:b/>
        </w:rPr>
        <w:t>Выполнение упражнения № 357.</w:t>
      </w:r>
    </w:p>
    <w:p w:rsidR="00E54A74" w:rsidRPr="00A52E04" w:rsidRDefault="00E54A74" w:rsidP="00E54A74">
      <w:pPr>
        <w:spacing w:line="276" w:lineRule="auto"/>
        <w:rPr>
          <w:b/>
        </w:rPr>
      </w:pPr>
      <w:r w:rsidRPr="00A52E04">
        <w:rPr>
          <w:b/>
        </w:rPr>
        <w:t>Задание:</w:t>
      </w:r>
    </w:p>
    <w:p w:rsidR="00E54A74" w:rsidRPr="00A52E04" w:rsidRDefault="00E54A74" w:rsidP="00E54A74">
      <w:pPr>
        <w:numPr>
          <w:ilvl w:val="0"/>
          <w:numId w:val="19"/>
        </w:numPr>
        <w:spacing w:after="200" w:line="276" w:lineRule="auto"/>
        <w:contextualSpacing/>
        <w:rPr>
          <w:b/>
          <w:i/>
        </w:rPr>
      </w:pPr>
      <w:r w:rsidRPr="00A52E04">
        <w:rPr>
          <w:b/>
        </w:rPr>
        <w:t xml:space="preserve">Выпиши слова  с </w:t>
      </w:r>
      <w:proofErr w:type="gramStart"/>
      <w:r w:rsidRPr="00A52E04">
        <w:rPr>
          <w:b/>
        </w:rPr>
        <w:t>-</w:t>
      </w:r>
      <w:proofErr w:type="spellStart"/>
      <w:r w:rsidRPr="00A52E04">
        <w:rPr>
          <w:b/>
          <w:i/>
        </w:rPr>
        <w:t>ц</w:t>
      </w:r>
      <w:proofErr w:type="gramEnd"/>
      <w:r w:rsidRPr="00A52E04">
        <w:rPr>
          <w:b/>
          <w:i/>
        </w:rPr>
        <w:t>ы</w:t>
      </w:r>
      <w:proofErr w:type="spellEnd"/>
      <w:r w:rsidRPr="00A52E04">
        <w:rPr>
          <w:b/>
          <w:i/>
        </w:rPr>
        <w:t xml:space="preserve">, </w:t>
      </w:r>
      <w:r w:rsidRPr="00A52E04">
        <w:rPr>
          <w:b/>
        </w:rPr>
        <w:t>графически покажи, в какой части слова после</w:t>
      </w:r>
      <w:r w:rsidRPr="00A52E04">
        <w:rPr>
          <w:b/>
          <w:i/>
        </w:rPr>
        <w:t xml:space="preserve"> ц </w:t>
      </w:r>
      <w:r w:rsidRPr="00A52E04">
        <w:rPr>
          <w:b/>
        </w:rPr>
        <w:t xml:space="preserve">пишется </w:t>
      </w:r>
      <w:r w:rsidRPr="00A52E04">
        <w:rPr>
          <w:b/>
          <w:i/>
        </w:rPr>
        <w:t>ы</w:t>
      </w:r>
      <w:r w:rsidRPr="00A52E04">
        <w:rPr>
          <w:b/>
        </w:rPr>
        <w:t>.</w:t>
      </w:r>
    </w:p>
    <w:p w:rsidR="00E54A74" w:rsidRPr="00A52E04" w:rsidRDefault="00E54A74" w:rsidP="00E54A74">
      <w:pPr>
        <w:numPr>
          <w:ilvl w:val="0"/>
          <w:numId w:val="19"/>
        </w:numPr>
        <w:spacing w:after="200" w:line="276" w:lineRule="auto"/>
        <w:contextualSpacing/>
        <w:rPr>
          <w:b/>
          <w:i/>
        </w:rPr>
      </w:pPr>
      <w:r w:rsidRPr="00A52E04">
        <w:rPr>
          <w:b/>
        </w:rPr>
        <w:t xml:space="preserve">От слов на </w:t>
      </w:r>
      <w:proofErr w:type="gramStart"/>
      <w:r w:rsidRPr="00A52E04">
        <w:rPr>
          <w:b/>
          <w:i/>
        </w:rPr>
        <w:t>–</w:t>
      </w:r>
      <w:proofErr w:type="spellStart"/>
      <w:r w:rsidRPr="00A52E04">
        <w:rPr>
          <w:b/>
          <w:i/>
        </w:rPr>
        <w:t>ц</w:t>
      </w:r>
      <w:proofErr w:type="gramEnd"/>
      <w:r w:rsidRPr="00A52E04">
        <w:rPr>
          <w:b/>
          <w:i/>
        </w:rPr>
        <w:t>ия</w:t>
      </w:r>
      <w:proofErr w:type="spellEnd"/>
      <w:r w:rsidRPr="00A52E04">
        <w:rPr>
          <w:b/>
          <w:i/>
        </w:rPr>
        <w:t xml:space="preserve"> </w:t>
      </w:r>
      <w:r w:rsidRPr="00A52E04">
        <w:rPr>
          <w:b/>
        </w:rPr>
        <w:t>образуй имена прилагательные и запиши их.</w:t>
      </w:r>
    </w:p>
    <w:p w:rsidR="00E54A74" w:rsidRPr="00A52E04" w:rsidRDefault="00E54A74" w:rsidP="00E54A74">
      <w:pPr>
        <w:spacing w:line="276" w:lineRule="auto"/>
        <w:ind w:left="720"/>
        <w:contextualSpacing/>
        <w:rPr>
          <w:b/>
          <w:i/>
        </w:rPr>
      </w:pPr>
    </w:p>
    <w:p w:rsidR="00E54A74" w:rsidRPr="00A52E04" w:rsidRDefault="00E54A74" w:rsidP="00E54A74">
      <w:pPr>
        <w:spacing w:line="276" w:lineRule="auto"/>
        <w:rPr>
          <w:i/>
        </w:rPr>
      </w:pPr>
      <w:r w:rsidRPr="00A52E04">
        <w:rPr>
          <w:i/>
        </w:rPr>
        <w:t>Демонстрация, дверцы, продавцы, дезинфекция, цирк, буфетчицы, репетиция, отличницы, станция.</w:t>
      </w:r>
    </w:p>
    <w:p w:rsidR="00E54A74" w:rsidRPr="00A52E04" w:rsidRDefault="00E54A74" w:rsidP="00E54A74">
      <w:pPr>
        <w:spacing w:line="276" w:lineRule="auto"/>
        <w:rPr>
          <w:i/>
        </w:rPr>
      </w:pPr>
    </w:p>
    <w:p w:rsidR="00E54A74" w:rsidRPr="00A52E04" w:rsidRDefault="00E54A74" w:rsidP="00E54A74">
      <w:pPr>
        <w:spacing w:line="276" w:lineRule="auto"/>
        <w:rPr>
          <w:i/>
        </w:rPr>
      </w:pPr>
    </w:p>
    <w:p w:rsidR="00B9641E" w:rsidRDefault="00B9641E" w:rsidP="00E54A74">
      <w:pPr>
        <w:spacing w:line="276" w:lineRule="auto"/>
        <w:jc w:val="right"/>
        <w:rPr>
          <w:i/>
        </w:rPr>
      </w:pPr>
    </w:p>
    <w:p w:rsidR="00B9641E" w:rsidRDefault="00B9641E" w:rsidP="00E54A74">
      <w:pPr>
        <w:spacing w:line="276" w:lineRule="auto"/>
        <w:jc w:val="right"/>
        <w:rPr>
          <w:i/>
        </w:rPr>
      </w:pPr>
    </w:p>
    <w:p w:rsidR="00B9641E" w:rsidRDefault="00B9641E" w:rsidP="00E54A74">
      <w:pPr>
        <w:spacing w:line="276" w:lineRule="auto"/>
        <w:jc w:val="right"/>
        <w:rPr>
          <w:i/>
        </w:rPr>
      </w:pPr>
    </w:p>
    <w:p w:rsidR="00B9641E" w:rsidRDefault="00B9641E" w:rsidP="00E54A74">
      <w:pPr>
        <w:spacing w:line="276" w:lineRule="auto"/>
        <w:jc w:val="right"/>
        <w:rPr>
          <w:i/>
        </w:rPr>
      </w:pPr>
    </w:p>
    <w:p w:rsidR="00E54A74" w:rsidRPr="00A52E04" w:rsidRDefault="00E54A74" w:rsidP="00E54A74">
      <w:pPr>
        <w:spacing w:line="276" w:lineRule="auto"/>
        <w:jc w:val="right"/>
        <w:rPr>
          <w:i/>
        </w:rPr>
      </w:pPr>
      <w:r w:rsidRPr="00A52E04">
        <w:rPr>
          <w:i/>
        </w:rPr>
        <w:t xml:space="preserve">  </w:t>
      </w:r>
    </w:p>
    <w:p w:rsidR="00E54A74" w:rsidRPr="00A52E04" w:rsidRDefault="00E54A74" w:rsidP="00E54A74">
      <w:pPr>
        <w:spacing w:line="276" w:lineRule="auto"/>
        <w:jc w:val="right"/>
        <w:rPr>
          <w:b/>
          <w:i/>
        </w:rPr>
      </w:pPr>
      <w:r w:rsidRPr="00A52E04">
        <w:rPr>
          <w:b/>
          <w:i/>
        </w:rPr>
        <w:lastRenderedPageBreak/>
        <w:t>Приложение №10</w:t>
      </w:r>
    </w:p>
    <w:p w:rsidR="00E54A74" w:rsidRPr="00A52E04" w:rsidRDefault="00E54A74" w:rsidP="00E54A74">
      <w:pPr>
        <w:spacing w:line="276" w:lineRule="auto"/>
        <w:jc w:val="both"/>
        <w:rPr>
          <w:b/>
        </w:rPr>
      </w:pPr>
      <w:r w:rsidRPr="00A52E04">
        <w:rPr>
          <w:b/>
        </w:rPr>
        <w:t>Диктант-молчанка. Работа с иллюстрациями.</w:t>
      </w:r>
    </w:p>
    <w:p w:rsidR="00E54A74" w:rsidRPr="00A52E04" w:rsidRDefault="00E54A74" w:rsidP="00E54A74">
      <w:pPr>
        <w:spacing w:line="276" w:lineRule="auto"/>
        <w:jc w:val="both"/>
        <w:rPr>
          <w:b/>
        </w:rPr>
      </w:pPr>
      <w:r w:rsidRPr="00A52E04">
        <w:rPr>
          <w:b/>
        </w:rPr>
        <w:t>Задание:</w:t>
      </w:r>
    </w:p>
    <w:p w:rsidR="00E54A74" w:rsidRPr="00A52E04" w:rsidRDefault="00E54A74" w:rsidP="00E54A74">
      <w:pPr>
        <w:spacing w:line="276" w:lineRule="auto"/>
        <w:jc w:val="both"/>
        <w:rPr>
          <w:b/>
        </w:rPr>
      </w:pPr>
      <w:r w:rsidRPr="00A52E04">
        <w:rPr>
          <w:b/>
        </w:rPr>
        <w:t>Запиши  слова только на изученную орфограмму.</w:t>
      </w:r>
    </w:p>
    <w:p w:rsidR="00E54A74" w:rsidRPr="00A52E04" w:rsidRDefault="00E54A74" w:rsidP="00E54A74">
      <w:pPr>
        <w:spacing w:line="276" w:lineRule="auto"/>
        <w:jc w:val="both"/>
        <w:rPr>
          <w:b/>
        </w:rPr>
      </w:pPr>
    </w:p>
    <w:p w:rsidR="00E54A74" w:rsidRPr="00A52E04" w:rsidRDefault="00E54A74" w:rsidP="00E54A74">
      <w:pPr>
        <w:spacing w:line="276" w:lineRule="auto"/>
        <w:jc w:val="both"/>
        <w:rPr>
          <w:i/>
        </w:rPr>
      </w:pPr>
      <w:r w:rsidRPr="00A52E04">
        <w:rPr>
          <w:i/>
        </w:rPr>
        <w:t xml:space="preserve">Цыплёнок, циркуль, </w:t>
      </w:r>
      <w:r w:rsidRPr="00A52E04">
        <w:rPr>
          <w:b/>
          <w:i/>
        </w:rPr>
        <w:t>жонглёр</w:t>
      </w:r>
      <w:r w:rsidRPr="00A52E04">
        <w:rPr>
          <w:i/>
        </w:rPr>
        <w:t>, синицы, цыганка</w:t>
      </w:r>
      <w:r w:rsidRPr="00A52E04">
        <w:rPr>
          <w:b/>
          <w:i/>
        </w:rPr>
        <w:t>, щётка</w:t>
      </w:r>
      <w:r w:rsidRPr="00A52E04">
        <w:rPr>
          <w:i/>
        </w:rPr>
        <w:t>, акация, циновка.</w:t>
      </w:r>
    </w:p>
    <w:p w:rsidR="00E54A74" w:rsidRPr="00A52E04" w:rsidRDefault="00E54A74" w:rsidP="00E54A74">
      <w:pPr>
        <w:spacing w:line="276" w:lineRule="auto"/>
        <w:jc w:val="right"/>
        <w:rPr>
          <w:i/>
        </w:rPr>
        <w:sectPr w:rsidR="00E54A74" w:rsidRPr="00A52E04" w:rsidSect="0054214F">
          <w:type w:val="continuous"/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E54A74" w:rsidRPr="00A52E04" w:rsidRDefault="00E54A74" w:rsidP="00E54A74">
      <w:pPr>
        <w:spacing w:line="276" w:lineRule="auto"/>
        <w:jc w:val="right"/>
        <w:rPr>
          <w:b/>
          <w:i/>
        </w:rPr>
      </w:pPr>
    </w:p>
    <w:p w:rsidR="00E54A74" w:rsidRPr="00A52E04" w:rsidRDefault="00E54A74" w:rsidP="00E54A74">
      <w:pPr>
        <w:spacing w:line="276" w:lineRule="auto"/>
        <w:jc w:val="right"/>
        <w:rPr>
          <w:b/>
          <w:i/>
        </w:rPr>
      </w:pPr>
      <w:r w:rsidRPr="00A52E04">
        <w:rPr>
          <w:b/>
          <w:i/>
        </w:rPr>
        <w:t>Приложение №11</w:t>
      </w:r>
    </w:p>
    <w:p w:rsidR="00E54A74" w:rsidRPr="00A52E04" w:rsidRDefault="00E54A74" w:rsidP="00E54A74">
      <w:pPr>
        <w:spacing w:line="276" w:lineRule="auto"/>
        <w:jc w:val="right"/>
        <w:rPr>
          <w:b/>
          <w:i/>
        </w:rPr>
      </w:pPr>
    </w:p>
    <w:p w:rsidR="00E54A74" w:rsidRPr="00A52E04" w:rsidRDefault="00E54A74" w:rsidP="00E54A74">
      <w:pPr>
        <w:spacing w:line="276" w:lineRule="auto"/>
        <w:jc w:val="right"/>
        <w:rPr>
          <w:b/>
          <w:i/>
        </w:rPr>
      </w:pPr>
    </w:p>
    <w:p w:rsidR="00E54A74" w:rsidRPr="00A52E04" w:rsidRDefault="00E54A74" w:rsidP="00E54A74">
      <w:pPr>
        <w:spacing w:line="360" w:lineRule="auto"/>
        <w:jc w:val="both"/>
        <w:rPr>
          <w:b/>
        </w:rPr>
      </w:pPr>
      <w:r w:rsidRPr="00A52E04">
        <w:rPr>
          <w:b/>
        </w:rPr>
        <w:t>Карточка № 1</w:t>
      </w:r>
    </w:p>
    <w:p w:rsidR="00E54A74" w:rsidRPr="00A52E04" w:rsidRDefault="00E54A74" w:rsidP="00E54A74">
      <w:pPr>
        <w:spacing w:line="276" w:lineRule="auto"/>
        <w:jc w:val="both"/>
        <w:rPr>
          <w:b/>
        </w:rPr>
      </w:pPr>
    </w:p>
    <w:p w:rsidR="00E54A74" w:rsidRPr="00A52E04" w:rsidRDefault="00E54A74" w:rsidP="00E54A74">
      <w:pPr>
        <w:numPr>
          <w:ilvl w:val="0"/>
          <w:numId w:val="14"/>
        </w:numPr>
        <w:spacing w:after="200" w:line="276" w:lineRule="auto"/>
        <w:jc w:val="both"/>
        <w:rPr>
          <w:b/>
        </w:rPr>
      </w:pPr>
      <w:r w:rsidRPr="00A52E04">
        <w:rPr>
          <w:b/>
        </w:rPr>
        <w:t>Вставь пропущенные буквы. Обозначь условия выбора букв Ы или</w:t>
      </w:r>
      <w:proofErr w:type="gramStart"/>
      <w:r w:rsidRPr="00A52E04">
        <w:rPr>
          <w:b/>
        </w:rPr>
        <w:t xml:space="preserve"> И</w:t>
      </w:r>
      <w:proofErr w:type="gramEnd"/>
      <w:r w:rsidRPr="00A52E04">
        <w:rPr>
          <w:b/>
        </w:rPr>
        <w:t xml:space="preserve"> после Ц.</w:t>
      </w:r>
    </w:p>
    <w:p w:rsidR="00E54A74" w:rsidRPr="00A52E04" w:rsidRDefault="00E54A74" w:rsidP="00E54A74">
      <w:pPr>
        <w:numPr>
          <w:ilvl w:val="0"/>
          <w:numId w:val="14"/>
        </w:numPr>
        <w:spacing w:after="200" w:line="276" w:lineRule="auto"/>
        <w:jc w:val="both"/>
        <w:rPr>
          <w:b/>
        </w:rPr>
      </w:pPr>
      <w:r w:rsidRPr="00A52E04">
        <w:rPr>
          <w:b/>
        </w:rPr>
        <w:t>Выполни морфемный разбор.</w:t>
      </w:r>
    </w:p>
    <w:p w:rsidR="00E54A74" w:rsidRPr="00A52E04" w:rsidRDefault="00E54A74" w:rsidP="00E54A74">
      <w:pPr>
        <w:spacing w:line="276" w:lineRule="auto"/>
        <w:jc w:val="both"/>
        <w:rPr>
          <w:i/>
        </w:rPr>
      </w:pPr>
    </w:p>
    <w:p w:rsidR="00E54A74" w:rsidRPr="00A52E04" w:rsidRDefault="00E54A74" w:rsidP="00E54A74">
      <w:pPr>
        <w:spacing w:line="276" w:lineRule="auto"/>
        <w:jc w:val="both"/>
        <w:rPr>
          <w:i/>
        </w:rPr>
      </w:pPr>
      <w:r w:rsidRPr="00A52E04">
        <w:rPr>
          <w:i/>
        </w:rPr>
        <w:t xml:space="preserve"> На площади столиц… </w:t>
      </w:r>
    </w:p>
    <w:p w:rsidR="00E54A74" w:rsidRPr="00A52E04" w:rsidRDefault="00E54A74" w:rsidP="00E54A74">
      <w:pPr>
        <w:spacing w:line="276" w:lineRule="auto"/>
        <w:jc w:val="both"/>
        <w:rPr>
          <w:i/>
        </w:rPr>
      </w:pPr>
      <w:r w:rsidRPr="00A52E04">
        <w:rPr>
          <w:i/>
        </w:rPr>
        <w:t xml:space="preserve">Каждый год по </w:t>
      </w:r>
      <w:proofErr w:type="spellStart"/>
      <w:r w:rsidRPr="00A52E04">
        <w:rPr>
          <w:i/>
        </w:rPr>
        <w:t>традиц</w:t>
      </w:r>
      <w:proofErr w:type="spellEnd"/>
      <w:r w:rsidRPr="00A52E04">
        <w:rPr>
          <w:i/>
        </w:rPr>
        <w:t xml:space="preserve">…и </w:t>
      </w:r>
    </w:p>
    <w:p w:rsidR="00E54A74" w:rsidRPr="00A52E04" w:rsidRDefault="00E54A74" w:rsidP="00E54A74">
      <w:pPr>
        <w:spacing w:line="276" w:lineRule="auto"/>
        <w:jc w:val="both"/>
        <w:rPr>
          <w:i/>
        </w:rPr>
      </w:pPr>
      <w:r w:rsidRPr="00A52E04">
        <w:rPr>
          <w:i/>
        </w:rPr>
        <w:t xml:space="preserve">Проводит </w:t>
      </w:r>
      <w:proofErr w:type="spellStart"/>
      <w:r w:rsidRPr="00A52E04">
        <w:rPr>
          <w:i/>
        </w:rPr>
        <w:t>репетиц</w:t>
      </w:r>
      <w:proofErr w:type="spellEnd"/>
      <w:r w:rsidRPr="00A52E04">
        <w:rPr>
          <w:i/>
        </w:rPr>
        <w:t>…и</w:t>
      </w:r>
    </w:p>
    <w:p w:rsidR="00E54A74" w:rsidRPr="00A52E04" w:rsidRDefault="00E54A74" w:rsidP="00E54A74">
      <w:pPr>
        <w:spacing w:line="276" w:lineRule="auto"/>
        <w:jc w:val="both"/>
        <w:rPr>
          <w:i/>
        </w:rPr>
      </w:pPr>
      <w:proofErr w:type="gramStart"/>
      <w:r w:rsidRPr="00A52E04">
        <w:rPr>
          <w:b/>
          <w:i/>
        </w:rPr>
        <w:t>Ц</w:t>
      </w:r>
      <w:proofErr w:type="gramEnd"/>
      <w:r w:rsidRPr="00A52E04">
        <w:rPr>
          <w:b/>
          <w:i/>
        </w:rPr>
        <w:t>…рковой</w:t>
      </w:r>
      <w:r w:rsidRPr="00A52E04">
        <w:rPr>
          <w:b/>
          <w:i/>
          <w:vertAlign w:val="superscript"/>
        </w:rPr>
        <w:t>2</w:t>
      </w:r>
      <w:r w:rsidRPr="00A52E04">
        <w:rPr>
          <w:i/>
        </w:rPr>
        <w:t xml:space="preserve"> артист,</w:t>
      </w:r>
    </w:p>
    <w:p w:rsidR="00E54A74" w:rsidRPr="00A52E04" w:rsidRDefault="00E54A74" w:rsidP="00E54A74">
      <w:pPr>
        <w:spacing w:line="276" w:lineRule="auto"/>
        <w:jc w:val="both"/>
        <w:rPr>
          <w:i/>
        </w:rPr>
      </w:pPr>
      <w:r w:rsidRPr="00A52E04">
        <w:rPr>
          <w:i/>
        </w:rPr>
        <w:t xml:space="preserve">А </w:t>
      </w:r>
      <w:proofErr w:type="spellStart"/>
      <w:r w:rsidRPr="00A52E04">
        <w:rPr>
          <w:i/>
        </w:rPr>
        <w:t>певц</w:t>
      </w:r>
      <w:proofErr w:type="spellEnd"/>
      <w:r w:rsidRPr="00A52E04">
        <w:rPr>
          <w:i/>
        </w:rPr>
        <w:t xml:space="preserve">… из хора </w:t>
      </w:r>
      <w:proofErr w:type="spellStart"/>
      <w:r w:rsidRPr="00A52E04">
        <w:rPr>
          <w:i/>
        </w:rPr>
        <w:t>ц</w:t>
      </w:r>
      <w:proofErr w:type="spellEnd"/>
      <w:r w:rsidRPr="00A52E04">
        <w:rPr>
          <w:i/>
        </w:rPr>
        <w:t>…</w:t>
      </w:r>
      <w:proofErr w:type="spellStart"/>
      <w:r w:rsidRPr="00A52E04">
        <w:rPr>
          <w:i/>
        </w:rPr>
        <w:t>ган</w:t>
      </w:r>
      <w:proofErr w:type="spellEnd"/>
    </w:p>
    <w:p w:rsidR="00E54A74" w:rsidRPr="00A52E04" w:rsidRDefault="00E54A74" w:rsidP="00E54A74">
      <w:pPr>
        <w:spacing w:line="276" w:lineRule="auto"/>
        <w:jc w:val="both"/>
        <w:rPr>
          <w:i/>
        </w:rPr>
      </w:pPr>
      <w:r w:rsidRPr="00A52E04">
        <w:rPr>
          <w:i/>
        </w:rPr>
        <w:t>Поют во славу всем богам.</w:t>
      </w:r>
    </w:p>
    <w:p w:rsidR="00E54A74" w:rsidRPr="00A52E04" w:rsidRDefault="00E54A74" w:rsidP="00E54A74">
      <w:pPr>
        <w:spacing w:line="276" w:lineRule="auto"/>
        <w:jc w:val="both"/>
        <w:rPr>
          <w:i/>
        </w:rPr>
      </w:pPr>
      <w:r w:rsidRPr="00A52E04">
        <w:rPr>
          <w:i/>
        </w:rPr>
        <w:t xml:space="preserve">Артист в подарок получил </w:t>
      </w:r>
    </w:p>
    <w:p w:rsidR="00E54A74" w:rsidRPr="00A52E04" w:rsidRDefault="00E54A74" w:rsidP="00E54A74">
      <w:pPr>
        <w:spacing w:line="276" w:lineRule="auto"/>
        <w:jc w:val="both"/>
        <w:rPr>
          <w:i/>
        </w:rPr>
      </w:pPr>
      <w:r w:rsidRPr="00A52E04">
        <w:rPr>
          <w:i/>
        </w:rPr>
        <w:t xml:space="preserve">Много </w:t>
      </w:r>
      <w:proofErr w:type="spellStart"/>
      <w:r w:rsidRPr="00A52E04">
        <w:rPr>
          <w:i/>
        </w:rPr>
        <w:t>овац</w:t>
      </w:r>
      <w:proofErr w:type="spellEnd"/>
      <w:r w:rsidRPr="00A52E04">
        <w:rPr>
          <w:i/>
        </w:rPr>
        <w:t>…</w:t>
      </w:r>
      <w:proofErr w:type="spellStart"/>
      <w:r w:rsidRPr="00A52E04">
        <w:rPr>
          <w:i/>
        </w:rPr>
        <w:t>й</w:t>
      </w:r>
      <w:proofErr w:type="spellEnd"/>
    </w:p>
    <w:p w:rsidR="00E54A74" w:rsidRPr="00A52E04" w:rsidRDefault="00E54A74" w:rsidP="00E54A74">
      <w:pPr>
        <w:spacing w:line="276" w:lineRule="auto"/>
        <w:jc w:val="both"/>
        <w:rPr>
          <w:i/>
        </w:rPr>
      </w:pPr>
      <w:r w:rsidRPr="00A52E04">
        <w:rPr>
          <w:i/>
        </w:rPr>
        <w:t xml:space="preserve">И букет </w:t>
      </w:r>
      <w:proofErr w:type="gramStart"/>
      <w:r w:rsidRPr="00A52E04">
        <w:rPr>
          <w:i/>
        </w:rPr>
        <w:t>прекрасных</w:t>
      </w:r>
      <w:proofErr w:type="gramEnd"/>
      <w:r w:rsidRPr="00A52E04">
        <w:rPr>
          <w:i/>
        </w:rPr>
        <w:t xml:space="preserve"> </w:t>
      </w:r>
      <w:proofErr w:type="spellStart"/>
      <w:r w:rsidRPr="00A52E04">
        <w:rPr>
          <w:i/>
        </w:rPr>
        <w:t>акац</w:t>
      </w:r>
      <w:proofErr w:type="spellEnd"/>
      <w:r w:rsidRPr="00A52E04">
        <w:rPr>
          <w:i/>
        </w:rPr>
        <w:t>…</w:t>
      </w:r>
      <w:proofErr w:type="spellStart"/>
      <w:r w:rsidRPr="00A52E04">
        <w:rPr>
          <w:i/>
        </w:rPr>
        <w:t>й</w:t>
      </w:r>
      <w:proofErr w:type="spellEnd"/>
      <w:r w:rsidRPr="00A52E04">
        <w:rPr>
          <w:i/>
        </w:rPr>
        <w:t>.</w:t>
      </w:r>
    </w:p>
    <w:p w:rsidR="00E54A74" w:rsidRPr="00A52E04" w:rsidRDefault="00E54A74" w:rsidP="00E54A74">
      <w:pPr>
        <w:spacing w:line="276" w:lineRule="auto"/>
        <w:jc w:val="both"/>
        <w:rPr>
          <w:i/>
        </w:rPr>
      </w:pPr>
    </w:p>
    <w:p w:rsidR="00E54A74" w:rsidRPr="00A52E04" w:rsidRDefault="00E54A74" w:rsidP="00E54A74">
      <w:pPr>
        <w:spacing w:line="276" w:lineRule="auto"/>
        <w:jc w:val="both"/>
        <w:rPr>
          <w:i/>
        </w:rPr>
      </w:pPr>
    </w:p>
    <w:p w:rsidR="00E54A74" w:rsidRDefault="00E54A74" w:rsidP="00E54A74">
      <w:pPr>
        <w:spacing w:line="276" w:lineRule="auto"/>
        <w:jc w:val="both"/>
        <w:rPr>
          <w:i/>
        </w:rPr>
      </w:pPr>
    </w:p>
    <w:p w:rsidR="00E54A74" w:rsidRDefault="00E54A74" w:rsidP="00E54A74">
      <w:pPr>
        <w:spacing w:line="276" w:lineRule="auto"/>
        <w:jc w:val="both"/>
        <w:rPr>
          <w:i/>
        </w:rPr>
      </w:pPr>
    </w:p>
    <w:p w:rsidR="00E54A74" w:rsidRDefault="00E54A74" w:rsidP="00E54A74">
      <w:pPr>
        <w:spacing w:line="276" w:lineRule="auto"/>
        <w:jc w:val="both"/>
        <w:rPr>
          <w:i/>
        </w:rPr>
      </w:pPr>
    </w:p>
    <w:p w:rsidR="00E54A74" w:rsidRDefault="00E54A74" w:rsidP="00E54A74">
      <w:pPr>
        <w:spacing w:line="276" w:lineRule="auto"/>
        <w:jc w:val="both"/>
        <w:rPr>
          <w:i/>
        </w:rPr>
      </w:pPr>
    </w:p>
    <w:p w:rsidR="00E54A74" w:rsidRDefault="00E54A74" w:rsidP="00E54A74">
      <w:pPr>
        <w:spacing w:line="276" w:lineRule="auto"/>
        <w:jc w:val="both"/>
        <w:rPr>
          <w:i/>
        </w:rPr>
      </w:pPr>
    </w:p>
    <w:p w:rsidR="00E54A74" w:rsidRDefault="00E54A74" w:rsidP="00E54A74">
      <w:pPr>
        <w:spacing w:line="276" w:lineRule="auto"/>
        <w:jc w:val="both"/>
        <w:rPr>
          <w:i/>
        </w:rPr>
      </w:pPr>
    </w:p>
    <w:p w:rsidR="00E54A74" w:rsidRPr="00A52E04" w:rsidRDefault="00E54A74" w:rsidP="00E54A74">
      <w:pPr>
        <w:spacing w:line="276" w:lineRule="auto"/>
        <w:jc w:val="both"/>
        <w:rPr>
          <w:i/>
        </w:rPr>
      </w:pPr>
    </w:p>
    <w:p w:rsidR="00E54A74" w:rsidRPr="00A52E04" w:rsidRDefault="00E54A74" w:rsidP="00E54A74">
      <w:pPr>
        <w:spacing w:line="276" w:lineRule="auto"/>
        <w:jc w:val="both"/>
        <w:rPr>
          <w:b/>
        </w:rPr>
      </w:pPr>
      <w:r w:rsidRPr="00A52E04">
        <w:rPr>
          <w:b/>
        </w:rPr>
        <w:t>Карточка №2</w:t>
      </w:r>
    </w:p>
    <w:p w:rsidR="00E54A74" w:rsidRPr="00A52E04" w:rsidRDefault="00E54A74" w:rsidP="00E54A74">
      <w:pPr>
        <w:numPr>
          <w:ilvl w:val="0"/>
          <w:numId w:val="12"/>
        </w:numPr>
        <w:spacing w:after="200" w:line="276" w:lineRule="auto"/>
        <w:contextualSpacing/>
        <w:jc w:val="both"/>
        <w:rPr>
          <w:b/>
        </w:rPr>
      </w:pPr>
      <w:r w:rsidRPr="00A52E04">
        <w:rPr>
          <w:b/>
        </w:rPr>
        <w:t>Вставь пропущенные буквы. Обозначь  условия выбора букв Ы или</w:t>
      </w:r>
      <w:proofErr w:type="gramStart"/>
      <w:r w:rsidRPr="00A52E04">
        <w:rPr>
          <w:b/>
        </w:rPr>
        <w:t xml:space="preserve"> И</w:t>
      </w:r>
      <w:proofErr w:type="gramEnd"/>
      <w:r w:rsidRPr="00A52E04">
        <w:rPr>
          <w:b/>
        </w:rPr>
        <w:t xml:space="preserve"> после Ц.</w:t>
      </w:r>
    </w:p>
    <w:p w:rsidR="00E54A74" w:rsidRPr="00A52E04" w:rsidRDefault="00E54A74" w:rsidP="00E54A74">
      <w:pPr>
        <w:spacing w:line="276" w:lineRule="auto"/>
        <w:ind w:left="420"/>
        <w:contextualSpacing/>
        <w:jc w:val="both"/>
        <w:rPr>
          <w:b/>
        </w:rPr>
      </w:pPr>
    </w:p>
    <w:p w:rsidR="00E54A74" w:rsidRPr="00A52E04" w:rsidRDefault="00E54A74" w:rsidP="00E54A74">
      <w:pPr>
        <w:numPr>
          <w:ilvl w:val="0"/>
          <w:numId w:val="13"/>
        </w:numPr>
        <w:spacing w:after="200" w:line="276" w:lineRule="auto"/>
        <w:contextualSpacing/>
        <w:jc w:val="both"/>
        <w:rPr>
          <w:i/>
        </w:rPr>
      </w:pPr>
      <w:proofErr w:type="gramStart"/>
      <w:r w:rsidRPr="00A52E04">
        <w:rPr>
          <w:b/>
          <w:i/>
        </w:rPr>
        <w:t>Ц</w:t>
      </w:r>
      <w:proofErr w:type="gramEnd"/>
      <w:r w:rsidRPr="00A52E04">
        <w:rPr>
          <w:b/>
          <w:i/>
        </w:rPr>
        <w:t>…</w:t>
      </w:r>
      <w:proofErr w:type="spellStart"/>
      <w:r w:rsidRPr="00A52E04">
        <w:rPr>
          <w:b/>
          <w:i/>
        </w:rPr>
        <w:t>тадель</w:t>
      </w:r>
      <w:proofErr w:type="spellEnd"/>
      <w:r w:rsidRPr="00A52E04">
        <w:rPr>
          <w:i/>
        </w:rPr>
        <w:t xml:space="preserve"> древнего Дербента стоит на склоне холма, нависающего над городом. </w:t>
      </w:r>
    </w:p>
    <w:p w:rsidR="00E54A74" w:rsidRPr="00A52E04" w:rsidRDefault="00E54A74" w:rsidP="00E54A74">
      <w:pPr>
        <w:numPr>
          <w:ilvl w:val="0"/>
          <w:numId w:val="13"/>
        </w:numPr>
        <w:spacing w:after="200" w:line="276" w:lineRule="auto"/>
        <w:contextualSpacing/>
        <w:jc w:val="both"/>
        <w:rPr>
          <w:i/>
        </w:rPr>
      </w:pPr>
      <w:r w:rsidRPr="00A52E04">
        <w:rPr>
          <w:i/>
        </w:rPr>
        <w:t xml:space="preserve">Белая </w:t>
      </w:r>
      <w:proofErr w:type="spellStart"/>
      <w:r w:rsidRPr="00A52E04">
        <w:rPr>
          <w:i/>
        </w:rPr>
        <w:t>акац</w:t>
      </w:r>
      <w:proofErr w:type="spellEnd"/>
      <w:r w:rsidRPr="00A52E04">
        <w:rPr>
          <w:i/>
        </w:rPr>
        <w:t xml:space="preserve">…я </w:t>
      </w:r>
      <w:proofErr w:type="spellStart"/>
      <w:r w:rsidRPr="00A52E04">
        <w:rPr>
          <w:i/>
        </w:rPr>
        <w:t>ра</w:t>
      </w:r>
      <w:proofErr w:type="spellEnd"/>
      <w:r w:rsidRPr="00A52E04">
        <w:rPr>
          <w:i/>
        </w:rPr>
        <w:t>…</w:t>
      </w:r>
      <w:proofErr w:type="spellStart"/>
      <w:r w:rsidRPr="00A52E04">
        <w:rPr>
          <w:i/>
        </w:rPr>
        <w:t>цветает</w:t>
      </w:r>
      <w:proofErr w:type="spellEnd"/>
      <w:r w:rsidRPr="00A52E04">
        <w:rPr>
          <w:i/>
        </w:rPr>
        <w:t xml:space="preserve"> весной.</w:t>
      </w:r>
    </w:p>
    <w:p w:rsidR="00E54A74" w:rsidRPr="00A52E04" w:rsidRDefault="00E54A74" w:rsidP="00E54A74">
      <w:pPr>
        <w:numPr>
          <w:ilvl w:val="0"/>
          <w:numId w:val="13"/>
        </w:numPr>
        <w:spacing w:after="200" w:line="276" w:lineRule="auto"/>
        <w:contextualSpacing/>
        <w:jc w:val="both"/>
        <w:rPr>
          <w:i/>
        </w:rPr>
      </w:pPr>
      <w:r w:rsidRPr="00A52E04">
        <w:rPr>
          <w:i/>
        </w:rPr>
        <w:t xml:space="preserve">На </w:t>
      </w:r>
      <w:proofErr w:type="spellStart"/>
      <w:r w:rsidRPr="00A52E04">
        <w:rPr>
          <w:i/>
        </w:rPr>
        <w:t>ц</w:t>
      </w:r>
      <w:proofErr w:type="spellEnd"/>
      <w:proofErr w:type="gramStart"/>
      <w:r w:rsidRPr="00A52E04">
        <w:rPr>
          <w:i/>
        </w:rPr>
        <w:t>..</w:t>
      </w:r>
      <w:proofErr w:type="gramEnd"/>
      <w:r w:rsidRPr="00A52E04">
        <w:rPr>
          <w:i/>
        </w:rPr>
        <w:t xml:space="preserve">почках приходит в </w:t>
      </w:r>
      <w:proofErr w:type="spellStart"/>
      <w:r w:rsidRPr="00A52E04">
        <w:rPr>
          <w:i/>
        </w:rPr>
        <w:t>ц</w:t>
      </w:r>
      <w:proofErr w:type="spellEnd"/>
      <w:r w:rsidRPr="00A52E04">
        <w:rPr>
          <w:i/>
        </w:rPr>
        <w:t>…</w:t>
      </w:r>
      <w:proofErr w:type="spellStart"/>
      <w:r w:rsidRPr="00A52E04">
        <w:rPr>
          <w:i/>
        </w:rPr>
        <w:t>рк</w:t>
      </w:r>
      <w:proofErr w:type="spellEnd"/>
      <w:r w:rsidRPr="00A52E04">
        <w:rPr>
          <w:i/>
        </w:rPr>
        <w:t xml:space="preserve"> </w:t>
      </w:r>
      <w:proofErr w:type="spellStart"/>
      <w:r w:rsidRPr="00A52E04">
        <w:rPr>
          <w:i/>
        </w:rPr>
        <w:t>ц</w:t>
      </w:r>
      <w:proofErr w:type="spellEnd"/>
      <w:r w:rsidRPr="00A52E04">
        <w:rPr>
          <w:i/>
        </w:rPr>
        <w:t>…</w:t>
      </w:r>
      <w:proofErr w:type="spellStart"/>
      <w:r w:rsidRPr="00A52E04">
        <w:rPr>
          <w:i/>
        </w:rPr>
        <w:t>ган</w:t>
      </w:r>
      <w:proofErr w:type="spellEnd"/>
      <w:r w:rsidRPr="00A52E04">
        <w:rPr>
          <w:i/>
        </w:rPr>
        <w:t xml:space="preserve"> и начинает </w:t>
      </w:r>
      <w:proofErr w:type="spellStart"/>
      <w:r w:rsidRPr="00A52E04">
        <w:rPr>
          <w:i/>
        </w:rPr>
        <w:t>танц</w:t>
      </w:r>
      <w:proofErr w:type="spellEnd"/>
      <w:r w:rsidRPr="00A52E04">
        <w:rPr>
          <w:i/>
        </w:rPr>
        <w:t xml:space="preserve">…, а на </w:t>
      </w:r>
      <w:proofErr w:type="spellStart"/>
      <w:r w:rsidRPr="00A52E04">
        <w:rPr>
          <w:i/>
        </w:rPr>
        <w:t>ц</w:t>
      </w:r>
      <w:proofErr w:type="spellEnd"/>
      <w:r w:rsidRPr="00A52E04">
        <w:rPr>
          <w:i/>
        </w:rPr>
        <w:t>…</w:t>
      </w:r>
      <w:proofErr w:type="spellStart"/>
      <w:r w:rsidRPr="00A52E04">
        <w:rPr>
          <w:i/>
        </w:rPr>
        <w:t>новке</w:t>
      </w:r>
      <w:proofErr w:type="spellEnd"/>
      <w:r w:rsidRPr="00A52E04">
        <w:rPr>
          <w:i/>
        </w:rPr>
        <w:t xml:space="preserve"> </w:t>
      </w:r>
      <w:proofErr w:type="spellStart"/>
      <w:r w:rsidRPr="00A52E04">
        <w:rPr>
          <w:i/>
        </w:rPr>
        <w:t>молодц</w:t>
      </w:r>
      <w:proofErr w:type="spellEnd"/>
      <w:r w:rsidRPr="00A52E04">
        <w:rPr>
          <w:i/>
        </w:rPr>
        <w:t xml:space="preserve">… надели на </w:t>
      </w:r>
      <w:proofErr w:type="spellStart"/>
      <w:r w:rsidRPr="00A52E04">
        <w:rPr>
          <w:i/>
        </w:rPr>
        <w:t>ц</w:t>
      </w:r>
      <w:proofErr w:type="spellEnd"/>
      <w:r w:rsidRPr="00A52E04">
        <w:rPr>
          <w:i/>
        </w:rPr>
        <w:t xml:space="preserve">…плёнка </w:t>
      </w:r>
      <w:proofErr w:type="spellStart"/>
      <w:r w:rsidRPr="00A52E04">
        <w:rPr>
          <w:i/>
        </w:rPr>
        <w:t>панц</w:t>
      </w:r>
      <w:proofErr w:type="spellEnd"/>
      <w:r w:rsidRPr="00A52E04">
        <w:rPr>
          <w:i/>
        </w:rPr>
        <w:t>…</w:t>
      </w:r>
      <w:proofErr w:type="spellStart"/>
      <w:r w:rsidRPr="00A52E04">
        <w:rPr>
          <w:i/>
        </w:rPr>
        <w:t>рь</w:t>
      </w:r>
      <w:proofErr w:type="spellEnd"/>
      <w:r w:rsidRPr="00A52E04">
        <w:rPr>
          <w:i/>
        </w:rPr>
        <w:t>.</w:t>
      </w:r>
    </w:p>
    <w:p w:rsidR="00E54A74" w:rsidRPr="00A52E04" w:rsidRDefault="00E54A74" w:rsidP="00E54A74">
      <w:pPr>
        <w:numPr>
          <w:ilvl w:val="0"/>
          <w:numId w:val="13"/>
        </w:numPr>
        <w:spacing w:after="200" w:line="276" w:lineRule="auto"/>
        <w:contextualSpacing/>
        <w:jc w:val="both"/>
        <w:rPr>
          <w:i/>
        </w:rPr>
      </w:pPr>
      <w:r w:rsidRPr="00A52E04">
        <w:rPr>
          <w:i/>
        </w:rPr>
        <w:t xml:space="preserve">В сочинении ученик привел </w:t>
      </w:r>
      <w:proofErr w:type="gramStart"/>
      <w:r w:rsidRPr="00A52E04">
        <w:rPr>
          <w:i/>
        </w:rPr>
        <w:t>удачную</w:t>
      </w:r>
      <w:proofErr w:type="gramEnd"/>
      <w:r w:rsidRPr="00A52E04">
        <w:rPr>
          <w:i/>
        </w:rPr>
        <w:t xml:space="preserve"> ц…тату.</w:t>
      </w:r>
    </w:p>
    <w:p w:rsidR="00E54A74" w:rsidRPr="00A52E04" w:rsidRDefault="00E54A74" w:rsidP="00E54A74">
      <w:pPr>
        <w:numPr>
          <w:ilvl w:val="0"/>
          <w:numId w:val="12"/>
        </w:numPr>
        <w:spacing w:after="200" w:line="276" w:lineRule="auto"/>
        <w:contextualSpacing/>
        <w:jc w:val="both"/>
        <w:rPr>
          <w:b/>
        </w:rPr>
      </w:pPr>
      <w:r w:rsidRPr="00A52E04">
        <w:rPr>
          <w:b/>
        </w:rPr>
        <w:t>Объясни лексическое значение выделенного слова.</w:t>
      </w:r>
    </w:p>
    <w:p w:rsidR="00E54A74" w:rsidRPr="00A52E04" w:rsidRDefault="00E54A74" w:rsidP="00E54A74">
      <w:pPr>
        <w:spacing w:line="276" w:lineRule="auto"/>
        <w:ind w:left="420"/>
        <w:contextualSpacing/>
        <w:jc w:val="both"/>
        <w:rPr>
          <w:b/>
        </w:rPr>
      </w:pPr>
    </w:p>
    <w:p w:rsidR="00E54A74" w:rsidRPr="00A52E04" w:rsidRDefault="00E54A74" w:rsidP="00E54A74">
      <w:pPr>
        <w:spacing w:line="276" w:lineRule="auto"/>
        <w:jc w:val="both"/>
        <w:rPr>
          <w:b/>
        </w:rPr>
      </w:pPr>
    </w:p>
    <w:p w:rsidR="00E54A74" w:rsidRPr="00A52E04" w:rsidRDefault="00E54A74" w:rsidP="00E54A74">
      <w:pPr>
        <w:spacing w:line="276" w:lineRule="auto"/>
        <w:jc w:val="both"/>
        <w:rPr>
          <w:b/>
        </w:rPr>
      </w:pPr>
    </w:p>
    <w:p w:rsidR="00E54A74" w:rsidRPr="00A52E04" w:rsidRDefault="00E54A74" w:rsidP="00E54A74">
      <w:pPr>
        <w:spacing w:line="276" w:lineRule="auto"/>
        <w:jc w:val="both"/>
        <w:rPr>
          <w:b/>
        </w:rPr>
      </w:pPr>
    </w:p>
    <w:p w:rsidR="00E54A74" w:rsidRPr="00A52E04" w:rsidRDefault="00E54A74" w:rsidP="00E54A74">
      <w:pPr>
        <w:spacing w:line="276" w:lineRule="auto"/>
        <w:jc w:val="both"/>
        <w:rPr>
          <w:b/>
        </w:rPr>
      </w:pPr>
    </w:p>
    <w:p w:rsidR="00E54A74" w:rsidRPr="00A52E04" w:rsidRDefault="00E54A74" w:rsidP="00E54A74">
      <w:pPr>
        <w:spacing w:line="276" w:lineRule="auto"/>
        <w:jc w:val="both"/>
        <w:rPr>
          <w:b/>
        </w:rPr>
      </w:pPr>
      <w:r w:rsidRPr="00A52E04">
        <w:rPr>
          <w:b/>
        </w:rPr>
        <w:t>Карточка №3</w:t>
      </w:r>
    </w:p>
    <w:p w:rsidR="00E54A74" w:rsidRPr="00A52E04" w:rsidRDefault="00E54A74" w:rsidP="00E54A74">
      <w:pPr>
        <w:spacing w:line="276" w:lineRule="auto"/>
        <w:jc w:val="both"/>
        <w:rPr>
          <w:b/>
        </w:rPr>
      </w:pPr>
      <w:r w:rsidRPr="00A52E04">
        <w:rPr>
          <w:b/>
        </w:rPr>
        <w:t xml:space="preserve">1.Прочитай  отрывок из книги шведской писательницы </w:t>
      </w:r>
      <w:proofErr w:type="spellStart"/>
      <w:r w:rsidRPr="00A52E04">
        <w:rPr>
          <w:b/>
        </w:rPr>
        <w:t>Сельмы</w:t>
      </w:r>
      <w:proofErr w:type="spellEnd"/>
      <w:r w:rsidRPr="00A52E04">
        <w:rPr>
          <w:b/>
        </w:rPr>
        <w:t xml:space="preserve"> Лагерлёф “Чудесное путешествие Нильса с дикими гусями”.</w:t>
      </w:r>
    </w:p>
    <w:p w:rsidR="00E54A74" w:rsidRPr="00A52E04" w:rsidRDefault="00E54A74" w:rsidP="00E54A74">
      <w:pPr>
        <w:spacing w:line="276" w:lineRule="auto"/>
        <w:jc w:val="both"/>
        <w:rPr>
          <w:b/>
        </w:rPr>
      </w:pPr>
      <w:r w:rsidRPr="00A52E04">
        <w:rPr>
          <w:b/>
        </w:rPr>
        <w:t>2.Выпиши слова с пропущенными буквами. Обозначь условия выбора букв Ы или</w:t>
      </w:r>
      <w:proofErr w:type="gramStart"/>
      <w:r w:rsidRPr="00A52E04">
        <w:rPr>
          <w:b/>
        </w:rPr>
        <w:t xml:space="preserve"> И</w:t>
      </w:r>
      <w:proofErr w:type="gramEnd"/>
      <w:r w:rsidRPr="00A52E04">
        <w:rPr>
          <w:b/>
        </w:rPr>
        <w:t xml:space="preserve"> после Ц.</w:t>
      </w:r>
    </w:p>
    <w:p w:rsidR="00E54A74" w:rsidRPr="00A52E04" w:rsidRDefault="00E54A74" w:rsidP="00E54A74">
      <w:pPr>
        <w:spacing w:line="276" w:lineRule="auto"/>
        <w:jc w:val="both"/>
        <w:rPr>
          <w:b/>
        </w:rPr>
      </w:pPr>
    </w:p>
    <w:p w:rsidR="00E54A74" w:rsidRPr="00A52E04" w:rsidRDefault="00E54A74" w:rsidP="00E54A74">
      <w:pPr>
        <w:spacing w:line="276" w:lineRule="auto"/>
        <w:jc w:val="both"/>
        <w:rPr>
          <w:i/>
        </w:rPr>
      </w:pPr>
      <w:r w:rsidRPr="00A52E04">
        <w:rPr>
          <w:i/>
        </w:rPr>
        <w:t xml:space="preserve">Города не было. Нильс увидел, как погружается в морскую пучину </w:t>
      </w:r>
      <w:proofErr w:type="spellStart"/>
      <w:r w:rsidRPr="00A52E04">
        <w:rPr>
          <w:i/>
        </w:rPr>
        <w:t>ц</w:t>
      </w:r>
      <w:proofErr w:type="spellEnd"/>
      <w:r w:rsidRPr="00A52E04">
        <w:rPr>
          <w:i/>
        </w:rPr>
        <w:t>…</w:t>
      </w:r>
      <w:proofErr w:type="spellStart"/>
      <w:r w:rsidRPr="00A52E04">
        <w:rPr>
          <w:i/>
        </w:rPr>
        <w:t>ферблат</w:t>
      </w:r>
      <w:proofErr w:type="spellEnd"/>
      <w:r w:rsidRPr="00A52E04">
        <w:rPr>
          <w:i/>
        </w:rPr>
        <w:t xml:space="preserve"> башенных часов. Стрелки их сошлись на ц…</w:t>
      </w:r>
      <w:proofErr w:type="gramStart"/>
      <w:r w:rsidRPr="00A52E04">
        <w:rPr>
          <w:i/>
        </w:rPr>
        <w:t>фре</w:t>
      </w:r>
      <w:proofErr w:type="gramEnd"/>
      <w:r w:rsidRPr="00A52E04">
        <w:rPr>
          <w:i/>
        </w:rPr>
        <w:t xml:space="preserve"> “12”. Мелькнул купол </w:t>
      </w:r>
      <w:proofErr w:type="gramStart"/>
      <w:r w:rsidRPr="00A52E04">
        <w:rPr>
          <w:i/>
        </w:rPr>
        <w:t>городского</w:t>
      </w:r>
      <w:proofErr w:type="gramEnd"/>
      <w:r w:rsidRPr="00A52E04">
        <w:rPr>
          <w:i/>
        </w:rPr>
        <w:t xml:space="preserve"> </w:t>
      </w:r>
      <w:proofErr w:type="spellStart"/>
      <w:r w:rsidRPr="00A52E04">
        <w:rPr>
          <w:i/>
        </w:rPr>
        <w:t>ц</w:t>
      </w:r>
      <w:proofErr w:type="spellEnd"/>
      <w:r w:rsidRPr="00A52E04">
        <w:rPr>
          <w:i/>
        </w:rPr>
        <w:t>…</w:t>
      </w:r>
      <w:proofErr w:type="spellStart"/>
      <w:r w:rsidRPr="00A52E04">
        <w:rPr>
          <w:i/>
        </w:rPr>
        <w:t>рка</w:t>
      </w:r>
      <w:proofErr w:type="spellEnd"/>
      <w:r w:rsidRPr="00A52E04">
        <w:rPr>
          <w:i/>
        </w:rPr>
        <w:t xml:space="preserve">. </w:t>
      </w:r>
      <w:proofErr w:type="spellStart"/>
      <w:r w:rsidRPr="00A52E04">
        <w:rPr>
          <w:i/>
        </w:rPr>
        <w:t>Панц</w:t>
      </w:r>
      <w:proofErr w:type="spellEnd"/>
      <w:r w:rsidRPr="00A52E04">
        <w:rPr>
          <w:i/>
        </w:rPr>
        <w:t>…</w:t>
      </w:r>
      <w:proofErr w:type="spellStart"/>
      <w:r w:rsidRPr="00A52E04">
        <w:rPr>
          <w:i/>
        </w:rPr>
        <w:t>ри</w:t>
      </w:r>
      <w:proofErr w:type="spellEnd"/>
      <w:r w:rsidRPr="00A52E04">
        <w:rPr>
          <w:i/>
        </w:rPr>
        <w:t xml:space="preserve"> воинов на крепостной стене сверкнули в последний раз, и всё исчезло. Нильс уцепился за камень и привстал на ц..</w:t>
      </w:r>
      <w:proofErr w:type="gramStart"/>
      <w:r w:rsidRPr="00A52E04">
        <w:rPr>
          <w:i/>
        </w:rPr>
        <w:t>.п</w:t>
      </w:r>
      <w:proofErr w:type="gramEnd"/>
      <w:r w:rsidRPr="00A52E04">
        <w:rPr>
          <w:i/>
        </w:rPr>
        <w:t xml:space="preserve">очки, чтобы посмотреть, не уцелело ли что-нибудь. Но было поздно. Как театральная </w:t>
      </w:r>
      <w:proofErr w:type="spellStart"/>
      <w:r w:rsidRPr="00A52E04">
        <w:rPr>
          <w:i/>
        </w:rPr>
        <w:t>декорац</w:t>
      </w:r>
      <w:proofErr w:type="spellEnd"/>
      <w:r w:rsidRPr="00A52E04">
        <w:rPr>
          <w:i/>
        </w:rPr>
        <w:t>…я уезжает за кулисы, город ушёл под воду.</w:t>
      </w:r>
    </w:p>
    <w:p w:rsidR="00E54A74" w:rsidRPr="00A52E04" w:rsidRDefault="00E54A74" w:rsidP="00E54A74">
      <w:pPr>
        <w:spacing w:line="276" w:lineRule="auto"/>
        <w:jc w:val="both"/>
        <w:rPr>
          <w:b/>
          <w:i/>
        </w:rPr>
      </w:pPr>
      <w:r w:rsidRPr="00A52E04">
        <w:rPr>
          <w:b/>
          <w:i/>
        </w:rPr>
        <w:t xml:space="preserve">3. Составь с выписанными словами свой сказочный текст </w:t>
      </w:r>
      <w:proofErr w:type="gramStart"/>
      <w:r w:rsidRPr="00A52E04">
        <w:rPr>
          <w:b/>
          <w:i/>
        </w:rPr>
        <w:t xml:space="preserve">( </w:t>
      </w:r>
      <w:proofErr w:type="gramEnd"/>
      <w:r w:rsidRPr="00A52E04">
        <w:rPr>
          <w:b/>
          <w:i/>
        </w:rPr>
        <w:t>3-4 предложений).</w:t>
      </w:r>
    </w:p>
    <w:p w:rsidR="00E54A74" w:rsidRPr="00A52E04" w:rsidRDefault="00E54A74" w:rsidP="00E54A74">
      <w:pPr>
        <w:spacing w:line="276" w:lineRule="auto"/>
        <w:jc w:val="both"/>
        <w:rPr>
          <w:b/>
        </w:rPr>
      </w:pPr>
    </w:p>
    <w:p w:rsidR="00E54A74" w:rsidRPr="00A52E04" w:rsidRDefault="00E54A74" w:rsidP="00E54A74">
      <w:pPr>
        <w:spacing w:line="276" w:lineRule="auto"/>
        <w:jc w:val="both"/>
        <w:rPr>
          <w:b/>
        </w:rPr>
      </w:pPr>
    </w:p>
    <w:p w:rsidR="00E54A74" w:rsidRPr="00A52E04" w:rsidRDefault="00E54A74" w:rsidP="00E54A74">
      <w:pPr>
        <w:spacing w:line="276" w:lineRule="auto"/>
        <w:jc w:val="both"/>
        <w:rPr>
          <w:b/>
        </w:rPr>
      </w:pPr>
    </w:p>
    <w:p w:rsidR="00E54A74" w:rsidRDefault="00E54A74" w:rsidP="00E54A74">
      <w:pPr>
        <w:spacing w:line="276" w:lineRule="auto"/>
        <w:jc w:val="right"/>
        <w:rPr>
          <w:b/>
          <w:i/>
        </w:rPr>
      </w:pPr>
    </w:p>
    <w:p w:rsidR="00E54A74" w:rsidRDefault="00E54A74" w:rsidP="00E54A74">
      <w:pPr>
        <w:spacing w:line="276" w:lineRule="auto"/>
        <w:jc w:val="right"/>
        <w:rPr>
          <w:b/>
          <w:i/>
        </w:rPr>
      </w:pPr>
    </w:p>
    <w:p w:rsidR="00E54A74" w:rsidRDefault="00E54A74" w:rsidP="00E54A74">
      <w:pPr>
        <w:spacing w:line="276" w:lineRule="auto"/>
        <w:jc w:val="right"/>
        <w:rPr>
          <w:b/>
          <w:i/>
        </w:rPr>
      </w:pPr>
    </w:p>
    <w:p w:rsidR="00E54A74" w:rsidRPr="00A52E04" w:rsidRDefault="00E54A74" w:rsidP="00E54A74">
      <w:pPr>
        <w:spacing w:line="276" w:lineRule="auto"/>
        <w:jc w:val="right"/>
        <w:rPr>
          <w:b/>
          <w:i/>
        </w:rPr>
      </w:pPr>
      <w:r w:rsidRPr="00A52E04">
        <w:rPr>
          <w:b/>
          <w:i/>
        </w:rPr>
        <w:t>Приложений №12</w:t>
      </w:r>
    </w:p>
    <w:p w:rsidR="00E54A74" w:rsidRPr="00A52E04" w:rsidRDefault="00E54A74" w:rsidP="00E54A74">
      <w:pPr>
        <w:spacing w:line="276" w:lineRule="auto"/>
        <w:jc w:val="right"/>
        <w:rPr>
          <w:b/>
          <w:i/>
        </w:rPr>
      </w:pPr>
    </w:p>
    <w:p w:rsidR="00E54A74" w:rsidRPr="00A52E04" w:rsidRDefault="00E54A74" w:rsidP="00E54A74">
      <w:pPr>
        <w:spacing w:line="276" w:lineRule="auto"/>
        <w:jc w:val="right"/>
        <w:rPr>
          <w:b/>
          <w:i/>
        </w:rPr>
      </w:pPr>
    </w:p>
    <w:p w:rsidR="00E54A74" w:rsidRPr="00A52E04" w:rsidRDefault="00E54A74" w:rsidP="00E54A74">
      <w:pPr>
        <w:spacing w:line="276" w:lineRule="auto"/>
        <w:jc w:val="both"/>
        <w:rPr>
          <w:b/>
        </w:rPr>
      </w:pPr>
      <w:r w:rsidRPr="00A52E04">
        <w:rPr>
          <w:b/>
        </w:rPr>
        <w:t>Рефлексия</w:t>
      </w:r>
    </w:p>
    <w:p w:rsidR="00E54A74" w:rsidRPr="00A52E04" w:rsidRDefault="00E54A74" w:rsidP="00E54A74">
      <w:pPr>
        <w:spacing w:line="276" w:lineRule="auto"/>
        <w:jc w:val="both"/>
        <w:rPr>
          <w:b/>
        </w:rPr>
      </w:pPr>
      <w:r w:rsidRPr="00A52E04">
        <w:rPr>
          <w:b/>
        </w:rPr>
        <w:t>Незаконченные предложения.</w:t>
      </w:r>
    </w:p>
    <w:p w:rsidR="00E54A74" w:rsidRPr="00A52E04" w:rsidRDefault="00E54A74" w:rsidP="00E54A74">
      <w:pPr>
        <w:spacing w:line="276" w:lineRule="auto"/>
        <w:jc w:val="both"/>
        <w:rPr>
          <w:b/>
        </w:rPr>
      </w:pPr>
    </w:p>
    <w:p w:rsidR="00E54A74" w:rsidRPr="00A52E04" w:rsidRDefault="00E54A74" w:rsidP="00E54A74">
      <w:pPr>
        <w:spacing w:line="276" w:lineRule="auto"/>
      </w:pPr>
    </w:p>
    <w:p w:rsidR="00E54A74" w:rsidRPr="00A52E04" w:rsidRDefault="00E54A74" w:rsidP="00E54A74">
      <w:pPr>
        <w:numPr>
          <w:ilvl w:val="0"/>
          <w:numId w:val="18"/>
        </w:numPr>
        <w:spacing w:after="200" w:line="276" w:lineRule="auto"/>
        <w:contextualSpacing/>
      </w:pPr>
      <w:r w:rsidRPr="00A52E04">
        <w:t xml:space="preserve">В корне после </w:t>
      </w:r>
      <w:proofErr w:type="gramStart"/>
      <w:r w:rsidRPr="00A52E04">
        <w:rPr>
          <w:i/>
        </w:rPr>
        <w:t>Ц</w:t>
      </w:r>
      <w:proofErr w:type="gramEnd"/>
      <w:r w:rsidRPr="00A52E04">
        <w:rPr>
          <w:i/>
        </w:rPr>
        <w:t xml:space="preserve"> </w:t>
      </w:r>
      <w:r w:rsidRPr="00A52E04">
        <w:t>пишется … .</w:t>
      </w:r>
    </w:p>
    <w:p w:rsidR="00E54A74" w:rsidRPr="00A52E04" w:rsidRDefault="00E54A74" w:rsidP="00E54A74">
      <w:pPr>
        <w:numPr>
          <w:ilvl w:val="0"/>
          <w:numId w:val="18"/>
        </w:numPr>
        <w:spacing w:after="200" w:line="276" w:lineRule="auto"/>
        <w:contextualSpacing/>
      </w:pPr>
      <w:r w:rsidRPr="00A52E04">
        <w:t xml:space="preserve">В окончаниях и суффиксах слов после </w:t>
      </w:r>
      <w:proofErr w:type="gramStart"/>
      <w:r w:rsidRPr="00A52E04">
        <w:rPr>
          <w:i/>
        </w:rPr>
        <w:t>Ц</w:t>
      </w:r>
      <w:proofErr w:type="gramEnd"/>
      <w:r w:rsidRPr="00A52E04">
        <w:t xml:space="preserve"> пишется …  .</w:t>
      </w:r>
    </w:p>
    <w:p w:rsidR="00E54A74" w:rsidRPr="00A52E04" w:rsidRDefault="00E54A74" w:rsidP="00E54A74">
      <w:pPr>
        <w:numPr>
          <w:ilvl w:val="0"/>
          <w:numId w:val="18"/>
        </w:numPr>
        <w:spacing w:after="200" w:line="276" w:lineRule="auto"/>
        <w:contextualSpacing/>
      </w:pPr>
      <w:r w:rsidRPr="00A52E04">
        <w:rPr>
          <w:i/>
        </w:rPr>
        <w:t>И</w:t>
      </w:r>
      <w:r w:rsidRPr="00A52E04">
        <w:t xml:space="preserve"> пишется после </w:t>
      </w:r>
      <w:proofErr w:type="gramStart"/>
      <w:r w:rsidRPr="00A52E04">
        <w:rPr>
          <w:i/>
        </w:rPr>
        <w:t>Ц</w:t>
      </w:r>
      <w:proofErr w:type="gramEnd"/>
      <w:r w:rsidRPr="00A52E04">
        <w:t xml:space="preserve"> в словах  … .</w:t>
      </w:r>
    </w:p>
    <w:p w:rsidR="00E54A74" w:rsidRPr="00A52E04" w:rsidRDefault="00E54A74" w:rsidP="00E54A74">
      <w:pPr>
        <w:numPr>
          <w:ilvl w:val="0"/>
          <w:numId w:val="18"/>
        </w:numPr>
        <w:spacing w:after="200" w:line="276" w:lineRule="auto"/>
        <w:contextualSpacing/>
      </w:pPr>
      <w:r w:rsidRPr="00A52E04">
        <w:t>В словах-исключениях пишется …</w:t>
      </w:r>
      <w:proofErr w:type="gramStart"/>
      <w:r w:rsidRPr="00A52E04">
        <w:t xml:space="preserve"> .</w:t>
      </w:r>
      <w:proofErr w:type="gramEnd"/>
    </w:p>
    <w:p w:rsidR="00E54A74" w:rsidRPr="00A52E04" w:rsidRDefault="00E54A74" w:rsidP="00E54A74">
      <w:pPr>
        <w:spacing w:line="276" w:lineRule="auto"/>
        <w:ind w:left="720"/>
        <w:contextualSpacing/>
      </w:pPr>
    </w:p>
    <w:p w:rsidR="00E54A74" w:rsidRPr="00A52E04" w:rsidRDefault="00E54A74" w:rsidP="00E92864">
      <w:pPr>
        <w:tabs>
          <w:tab w:val="left" w:pos="13965"/>
        </w:tabs>
        <w:spacing w:line="276" w:lineRule="auto"/>
        <w:jc w:val="right"/>
        <w:rPr>
          <w:b/>
          <w:i/>
        </w:rPr>
      </w:pPr>
      <w:r w:rsidRPr="00A52E04">
        <w:rPr>
          <w:b/>
          <w:i/>
        </w:rPr>
        <w:t>Приложение №13</w:t>
      </w:r>
    </w:p>
    <w:p w:rsidR="00E54A74" w:rsidRPr="00A52E04" w:rsidRDefault="00E54A74" w:rsidP="00E54A74">
      <w:pPr>
        <w:tabs>
          <w:tab w:val="left" w:pos="13965"/>
        </w:tabs>
        <w:spacing w:line="276" w:lineRule="auto"/>
        <w:jc w:val="right"/>
        <w:rPr>
          <w:b/>
          <w:i/>
        </w:rPr>
      </w:pPr>
    </w:p>
    <w:p w:rsidR="00E54A74" w:rsidRPr="00A52E04" w:rsidRDefault="00E54A74" w:rsidP="002A1987">
      <w:pPr>
        <w:tabs>
          <w:tab w:val="left" w:pos="13965"/>
        </w:tabs>
        <w:spacing w:line="276" w:lineRule="auto"/>
        <w:rPr>
          <w:b/>
        </w:rPr>
      </w:pPr>
      <w:r w:rsidRPr="00A52E04">
        <w:rPr>
          <w:b/>
        </w:rPr>
        <w:t>Домашнее задание.</w:t>
      </w:r>
    </w:p>
    <w:p w:rsidR="00E54A74" w:rsidRPr="00A52E04" w:rsidRDefault="00E54A74" w:rsidP="002A1987">
      <w:pPr>
        <w:tabs>
          <w:tab w:val="left" w:pos="13965"/>
        </w:tabs>
        <w:spacing w:line="276" w:lineRule="auto"/>
        <w:rPr>
          <w:b/>
        </w:rPr>
      </w:pPr>
    </w:p>
    <w:p w:rsidR="00E54A74" w:rsidRPr="00A52E04" w:rsidRDefault="00E54A74" w:rsidP="002A1987">
      <w:pPr>
        <w:tabs>
          <w:tab w:val="left" w:pos="13965"/>
        </w:tabs>
        <w:spacing w:line="276" w:lineRule="auto"/>
        <w:rPr>
          <w:b/>
          <w:u w:val="single"/>
        </w:rPr>
      </w:pPr>
      <w:r w:rsidRPr="00A52E04">
        <w:rPr>
          <w:b/>
          <w:u w:val="single"/>
        </w:rPr>
        <w:t xml:space="preserve">Всем: </w:t>
      </w:r>
    </w:p>
    <w:p w:rsidR="00E54A74" w:rsidRPr="00A52E04" w:rsidRDefault="00E54A74" w:rsidP="002A1987">
      <w:pPr>
        <w:tabs>
          <w:tab w:val="left" w:pos="13965"/>
        </w:tabs>
        <w:spacing w:line="276" w:lineRule="auto"/>
      </w:pPr>
      <w:r w:rsidRPr="00A52E04">
        <w:t>1. Параграф № 45.</w:t>
      </w:r>
    </w:p>
    <w:p w:rsidR="00E54A74" w:rsidRPr="00A52E04" w:rsidRDefault="00E54A74" w:rsidP="002A1987">
      <w:pPr>
        <w:tabs>
          <w:tab w:val="left" w:pos="13965"/>
        </w:tabs>
        <w:spacing w:line="276" w:lineRule="auto"/>
      </w:pPr>
      <w:r w:rsidRPr="00A52E04">
        <w:t>2. Выучить слова-исключения.</w:t>
      </w:r>
    </w:p>
    <w:p w:rsidR="00E54A74" w:rsidRPr="00A52E04" w:rsidRDefault="00E54A74" w:rsidP="002A1987">
      <w:pPr>
        <w:tabs>
          <w:tab w:val="left" w:pos="13965"/>
        </w:tabs>
        <w:spacing w:line="276" w:lineRule="auto"/>
        <w:rPr>
          <w:b/>
          <w:u w:val="single"/>
        </w:rPr>
      </w:pPr>
      <w:r w:rsidRPr="00A52E04">
        <w:rPr>
          <w:b/>
          <w:u w:val="single"/>
        </w:rPr>
        <w:t xml:space="preserve">По выбору: </w:t>
      </w:r>
    </w:p>
    <w:p w:rsidR="00E54A74" w:rsidRPr="00A52E04" w:rsidRDefault="00E54A74" w:rsidP="002A1987">
      <w:pPr>
        <w:tabs>
          <w:tab w:val="left" w:pos="13965"/>
        </w:tabs>
        <w:spacing w:line="276" w:lineRule="auto"/>
      </w:pPr>
      <w:r w:rsidRPr="00A52E04">
        <w:t>Сочини веселую историю: «В цирке».</w:t>
      </w:r>
    </w:p>
    <w:p w:rsidR="00E54A74" w:rsidRPr="00A52E04" w:rsidRDefault="00E54A74" w:rsidP="002A1987">
      <w:pPr>
        <w:tabs>
          <w:tab w:val="left" w:pos="13965"/>
        </w:tabs>
        <w:spacing w:line="276" w:lineRule="auto"/>
      </w:pPr>
      <w:r w:rsidRPr="00A52E04">
        <w:t>или</w:t>
      </w:r>
    </w:p>
    <w:p w:rsidR="003731E2" w:rsidRDefault="00E54A74" w:rsidP="00422D29">
      <w:pPr>
        <w:pStyle w:val="1"/>
        <w:spacing w:beforeLines="25" w:line="360" w:lineRule="auto"/>
        <w:ind w:left="0"/>
        <w:rPr>
          <w:b/>
        </w:rPr>
      </w:pPr>
      <w:r>
        <w:t>2. Упр. №361</w:t>
      </w:r>
    </w:p>
    <w:p w:rsidR="003731E2" w:rsidRDefault="003731E2" w:rsidP="00422D29">
      <w:pPr>
        <w:pStyle w:val="1"/>
        <w:spacing w:beforeLines="25" w:line="360" w:lineRule="auto"/>
        <w:ind w:left="0"/>
        <w:rPr>
          <w:b/>
        </w:rPr>
      </w:pPr>
    </w:p>
    <w:p w:rsidR="003731E2" w:rsidRDefault="003731E2" w:rsidP="00422D29">
      <w:pPr>
        <w:pStyle w:val="1"/>
        <w:spacing w:beforeLines="25" w:line="360" w:lineRule="auto"/>
        <w:ind w:left="0"/>
        <w:rPr>
          <w:b/>
        </w:rPr>
      </w:pPr>
    </w:p>
    <w:p w:rsidR="003731E2" w:rsidRDefault="00E92864" w:rsidP="00422D29">
      <w:pPr>
        <w:pStyle w:val="1"/>
        <w:spacing w:beforeLines="25" w:line="360" w:lineRule="auto"/>
        <w:ind w:left="0"/>
        <w:jc w:val="center"/>
        <w:rPr>
          <w:b/>
        </w:rPr>
      </w:pPr>
      <w:r>
        <w:rPr>
          <w:b/>
        </w:rPr>
        <w:lastRenderedPageBreak/>
        <w:t xml:space="preserve">Презентация к уроку </w:t>
      </w:r>
    </w:p>
    <w:p w:rsidR="0085765A" w:rsidRDefault="0085765A" w:rsidP="00422D29">
      <w:pPr>
        <w:pStyle w:val="1"/>
        <w:spacing w:beforeLines="25" w:line="360" w:lineRule="auto"/>
        <w:ind w:left="0"/>
        <w:jc w:val="center"/>
        <w:rPr>
          <w:b/>
        </w:rPr>
      </w:pPr>
    </w:p>
    <w:p w:rsidR="0085765A" w:rsidRDefault="0085765A" w:rsidP="00422D29">
      <w:pPr>
        <w:pStyle w:val="1"/>
        <w:spacing w:beforeLines="25" w:line="360" w:lineRule="auto"/>
        <w:ind w:left="0"/>
        <w:jc w:val="center"/>
        <w:rPr>
          <w:b/>
        </w:rPr>
      </w:pPr>
    </w:p>
    <w:p w:rsidR="0085765A" w:rsidRDefault="0085765A" w:rsidP="00422D29">
      <w:pPr>
        <w:pStyle w:val="1"/>
        <w:spacing w:beforeLines="25" w:line="360" w:lineRule="auto"/>
        <w:ind w:left="0"/>
        <w:jc w:val="both"/>
        <w:rPr>
          <w:b/>
        </w:rPr>
      </w:pPr>
    </w:p>
    <w:p w:rsidR="0085765A" w:rsidRDefault="0085765A" w:rsidP="00422D29">
      <w:pPr>
        <w:pStyle w:val="1"/>
        <w:spacing w:beforeLines="25" w:line="360" w:lineRule="auto"/>
        <w:ind w:left="0"/>
        <w:jc w:val="both"/>
        <w:rPr>
          <w:b/>
        </w:rPr>
      </w:pPr>
      <w:r>
        <w:rPr>
          <w:b/>
        </w:rPr>
        <w:t xml:space="preserve">       </w:t>
      </w:r>
      <w:r w:rsidRPr="0085765A">
        <w:rPr>
          <w:b/>
        </w:rPr>
        <w:t>Слайд 1. Эпиграф                                                      Слайд</w:t>
      </w:r>
      <w:proofErr w:type="gramStart"/>
      <w:r w:rsidRPr="0085765A">
        <w:rPr>
          <w:b/>
        </w:rPr>
        <w:t>2</w:t>
      </w:r>
      <w:proofErr w:type="gramEnd"/>
      <w:r w:rsidRPr="0085765A">
        <w:rPr>
          <w:b/>
        </w:rPr>
        <w:t xml:space="preserve">. Проблемная ситуация               </w:t>
      </w:r>
      <w:r>
        <w:rPr>
          <w:b/>
        </w:rPr>
        <w:t xml:space="preserve">                 </w:t>
      </w:r>
      <w:r w:rsidRPr="0085765A">
        <w:rPr>
          <w:b/>
        </w:rPr>
        <w:t xml:space="preserve">  Слайд 3. Тема</w:t>
      </w:r>
      <w:r>
        <w:rPr>
          <w:b/>
        </w:rPr>
        <w:t xml:space="preserve">  </w:t>
      </w:r>
    </w:p>
    <w:p w:rsidR="0085765A" w:rsidRDefault="0085765A" w:rsidP="00422D29">
      <w:pPr>
        <w:pStyle w:val="1"/>
        <w:spacing w:beforeLines="25" w:line="360" w:lineRule="auto"/>
        <w:ind w:left="0"/>
        <w:jc w:val="both"/>
        <w:rPr>
          <w:b/>
        </w:rPr>
      </w:pPr>
    </w:p>
    <w:p w:rsidR="0085765A" w:rsidRDefault="00E92864" w:rsidP="00422D29">
      <w:pPr>
        <w:pStyle w:val="1"/>
        <w:spacing w:beforeLines="25" w:line="360" w:lineRule="auto"/>
        <w:ind w:left="0"/>
        <w:jc w:val="both"/>
        <w:rPr>
          <w:b/>
        </w:rPr>
      </w:pPr>
      <w:bookmarkStart w:id="0" w:name="_GoBack"/>
      <w:r w:rsidRPr="00E92864">
        <w:rPr>
          <w:b/>
          <w:noProof/>
          <w:lang w:eastAsia="ru-RU"/>
        </w:rPr>
        <w:drawing>
          <wp:inline distT="0" distB="0" distL="0" distR="0">
            <wp:extent cx="2873829" cy="2216476"/>
            <wp:effectExtent l="76200" t="76200" r="117475" b="107950"/>
            <wp:docPr id="5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sharpenSoften amount="-7000"/>
                              </a14:imgEffect>
                            </a14:imgLayer>
                          </a14:imgProps>
                        </a:ext>
                      </a:extLst>
                    </a:blip>
                    <a:srcRect l="13640" r="13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29" cy="2216476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  <w:r>
        <w:rPr>
          <w:b/>
        </w:rPr>
        <w:t xml:space="preserve"> </w:t>
      </w:r>
      <w:r w:rsidR="00135998">
        <w:rPr>
          <w:b/>
        </w:rPr>
        <w:t xml:space="preserve">    </w:t>
      </w:r>
      <w:r>
        <w:rPr>
          <w:b/>
        </w:rPr>
        <w:t xml:space="preserve">  </w:t>
      </w:r>
      <w:r w:rsidR="00135998" w:rsidRPr="00135998">
        <w:rPr>
          <w:b/>
          <w:noProof/>
          <w:lang w:eastAsia="ru-RU"/>
        </w:rPr>
        <w:drawing>
          <wp:inline distT="0" distB="0" distL="0" distR="0">
            <wp:extent cx="2850078" cy="2204196"/>
            <wp:effectExtent l="76200" t="76200" r="121920" b="120015"/>
            <wp:docPr id="6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412" r="13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43" cy="22123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2F4E20">
        <w:rPr>
          <w:b/>
        </w:rPr>
        <w:t xml:space="preserve">  </w:t>
      </w:r>
      <w:r w:rsidR="00135998">
        <w:rPr>
          <w:b/>
        </w:rPr>
        <w:t xml:space="preserve">    </w:t>
      </w:r>
      <w:r w:rsidR="00135998" w:rsidRPr="00135998">
        <w:rPr>
          <w:b/>
          <w:noProof/>
          <w:lang w:eastAsia="ru-RU"/>
        </w:rPr>
        <w:drawing>
          <wp:inline distT="0" distB="0" distL="0" distR="0">
            <wp:extent cx="2904097" cy="2217288"/>
            <wp:effectExtent l="76200" t="76200" r="106045" b="107315"/>
            <wp:docPr id="6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430" r="12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63" cy="22294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35998">
        <w:rPr>
          <w:b/>
        </w:rPr>
        <w:t xml:space="preserve">  </w:t>
      </w:r>
    </w:p>
    <w:p w:rsidR="0085765A" w:rsidRDefault="0085765A" w:rsidP="00422D29">
      <w:pPr>
        <w:pStyle w:val="1"/>
        <w:spacing w:beforeLines="25" w:line="360" w:lineRule="auto"/>
        <w:ind w:left="0"/>
        <w:jc w:val="both"/>
        <w:rPr>
          <w:b/>
        </w:rPr>
      </w:pPr>
    </w:p>
    <w:p w:rsidR="0085765A" w:rsidRDefault="0085765A" w:rsidP="00422D29">
      <w:pPr>
        <w:pStyle w:val="1"/>
        <w:spacing w:beforeLines="25" w:line="360" w:lineRule="auto"/>
        <w:ind w:left="0"/>
        <w:jc w:val="both"/>
        <w:rPr>
          <w:b/>
        </w:rPr>
      </w:pPr>
    </w:p>
    <w:p w:rsidR="0085765A" w:rsidRDefault="0085765A" w:rsidP="00422D29">
      <w:pPr>
        <w:pStyle w:val="1"/>
        <w:spacing w:beforeLines="25" w:line="360" w:lineRule="auto"/>
        <w:ind w:left="0"/>
        <w:jc w:val="both"/>
        <w:rPr>
          <w:b/>
        </w:rPr>
      </w:pPr>
    </w:p>
    <w:p w:rsidR="0085765A" w:rsidRDefault="0085765A" w:rsidP="00422D29">
      <w:pPr>
        <w:pStyle w:val="1"/>
        <w:spacing w:beforeLines="25" w:line="360" w:lineRule="auto"/>
        <w:ind w:left="0"/>
        <w:jc w:val="both"/>
        <w:rPr>
          <w:b/>
        </w:rPr>
      </w:pPr>
    </w:p>
    <w:p w:rsidR="0085765A" w:rsidRDefault="0085765A" w:rsidP="00422D29">
      <w:pPr>
        <w:pStyle w:val="1"/>
        <w:spacing w:beforeLines="25" w:line="360" w:lineRule="auto"/>
        <w:ind w:left="0"/>
        <w:jc w:val="both"/>
        <w:rPr>
          <w:b/>
        </w:rPr>
      </w:pPr>
    </w:p>
    <w:p w:rsidR="0085765A" w:rsidRDefault="0085765A" w:rsidP="00422D29">
      <w:pPr>
        <w:pStyle w:val="1"/>
        <w:spacing w:beforeLines="25" w:line="360" w:lineRule="auto"/>
        <w:ind w:left="0"/>
        <w:jc w:val="both"/>
        <w:rPr>
          <w:b/>
        </w:rPr>
      </w:pPr>
    </w:p>
    <w:p w:rsidR="0085765A" w:rsidRDefault="0085765A" w:rsidP="00422D29">
      <w:pPr>
        <w:pStyle w:val="1"/>
        <w:spacing w:beforeLines="25" w:line="360" w:lineRule="auto"/>
        <w:ind w:left="0"/>
        <w:jc w:val="both"/>
        <w:rPr>
          <w:b/>
        </w:rPr>
      </w:pPr>
    </w:p>
    <w:p w:rsidR="0085765A" w:rsidRDefault="0085765A" w:rsidP="00422D29">
      <w:pPr>
        <w:pStyle w:val="1"/>
        <w:spacing w:beforeLines="25" w:line="360" w:lineRule="auto"/>
        <w:ind w:left="0"/>
        <w:jc w:val="both"/>
        <w:rPr>
          <w:b/>
        </w:rPr>
      </w:pPr>
    </w:p>
    <w:p w:rsidR="00E92864" w:rsidRDefault="00135998" w:rsidP="00422D29">
      <w:pPr>
        <w:pStyle w:val="1"/>
        <w:spacing w:beforeLines="25" w:line="360" w:lineRule="auto"/>
        <w:ind w:left="0"/>
        <w:jc w:val="both"/>
        <w:rPr>
          <w:b/>
        </w:rPr>
      </w:pPr>
      <w:r>
        <w:rPr>
          <w:b/>
        </w:rPr>
        <w:t xml:space="preserve">  </w:t>
      </w:r>
      <w:r w:rsidR="00E92864">
        <w:rPr>
          <w:b/>
        </w:rPr>
        <w:t xml:space="preserve">  </w:t>
      </w:r>
    </w:p>
    <w:p w:rsidR="0085765A" w:rsidRDefault="0085765A" w:rsidP="00422D29">
      <w:pPr>
        <w:pStyle w:val="1"/>
        <w:spacing w:beforeLines="25" w:line="360" w:lineRule="auto"/>
        <w:ind w:left="0"/>
        <w:jc w:val="both"/>
        <w:rPr>
          <w:b/>
        </w:rPr>
      </w:pPr>
    </w:p>
    <w:p w:rsidR="0085765A" w:rsidRDefault="0085765A" w:rsidP="00422D29">
      <w:pPr>
        <w:pStyle w:val="1"/>
        <w:spacing w:beforeLines="25" w:line="360" w:lineRule="auto"/>
        <w:ind w:left="0"/>
        <w:jc w:val="both"/>
        <w:rPr>
          <w:b/>
        </w:rPr>
      </w:pPr>
    </w:p>
    <w:p w:rsidR="003731E2" w:rsidRDefault="0085765A" w:rsidP="00422D29">
      <w:pPr>
        <w:pStyle w:val="1"/>
        <w:tabs>
          <w:tab w:val="left" w:pos="8206"/>
        </w:tabs>
        <w:spacing w:beforeLines="25" w:line="360" w:lineRule="auto"/>
        <w:ind w:left="0"/>
        <w:rPr>
          <w:b/>
        </w:rPr>
      </w:pPr>
      <w:r>
        <w:rPr>
          <w:b/>
        </w:rPr>
        <w:t xml:space="preserve">  </w:t>
      </w:r>
      <w:r w:rsidR="00135998">
        <w:rPr>
          <w:b/>
        </w:rPr>
        <w:t xml:space="preserve">Слайд 4. Цели урока.                                                 </w:t>
      </w:r>
      <w:r>
        <w:rPr>
          <w:b/>
        </w:rPr>
        <w:t xml:space="preserve">    </w:t>
      </w:r>
      <w:r w:rsidR="00135998">
        <w:rPr>
          <w:b/>
        </w:rPr>
        <w:t>Слайд 5. Выход на правило</w:t>
      </w:r>
      <w:r>
        <w:rPr>
          <w:b/>
        </w:rPr>
        <w:tab/>
        <w:t xml:space="preserve">                           </w:t>
      </w:r>
      <w:r w:rsidR="00135998">
        <w:rPr>
          <w:b/>
        </w:rPr>
        <w:t>Слайд 6. Кто был прав?</w:t>
      </w:r>
    </w:p>
    <w:p w:rsidR="003731E2" w:rsidRDefault="00135998" w:rsidP="00422D29">
      <w:pPr>
        <w:pStyle w:val="1"/>
        <w:spacing w:beforeLines="25" w:line="360" w:lineRule="auto"/>
        <w:ind w:left="0"/>
        <w:rPr>
          <w:b/>
        </w:rPr>
      </w:pPr>
      <w:r w:rsidRPr="00135998">
        <w:rPr>
          <w:b/>
          <w:noProof/>
          <w:lang w:eastAsia="ru-RU"/>
        </w:rPr>
        <w:drawing>
          <wp:inline distT="0" distB="0" distL="0" distR="0">
            <wp:extent cx="2945080" cy="2229548"/>
            <wp:effectExtent l="76200" t="76200" r="122555" b="113665"/>
            <wp:docPr id="6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3528" t="1376" r="13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459" cy="22495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35998">
        <w:rPr>
          <w:noProof/>
          <w:lang w:eastAsia="ru-RU"/>
        </w:rPr>
        <w:t xml:space="preserve"> </w:t>
      </w:r>
      <w:r>
        <w:rPr>
          <w:b/>
        </w:rPr>
        <w:t xml:space="preserve">  </w:t>
      </w:r>
      <w:r w:rsidR="0085765A">
        <w:rPr>
          <w:b/>
        </w:rPr>
        <w:t xml:space="preserve">   </w:t>
      </w:r>
      <w:r>
        <w:rPr>
          <w:b/>
        </w:rPr>
        <w:t xml:space="preserve"> </w:t>
      </w:r>
      <w:r w:rsidR="0085765A" w:rsidRPr="00135998">
        <w:rPr>
          <w:b/>
          <w:noProof/>
          <w:lang w:eastAsia="ru-RU"/>
        </w:rPr>
        <w:drawing>
          <wp:inline distT="0" distB="0" distL="0" distR="0">
            <wp:extent cx="2895823" cy="2173184"/>
            <wp:effectExtent l="76200" t="76200" r="114300" b="113030"/>
            <wp:docPr id="7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353" t="1863" r="13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79" cy="21745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5765A">
        <w:rPr>
          <w:b/>
        </w:rPr>
        <w:t xml:space="preserve">  </w:t>
      </w:r>
      <w:r>
        <w:rPr>
          <w:b/>
        </w:rPr>
        <w:t xml:space="preserve"> </w:t>
      </w:r>
      <w:r w:rsidR="0085765A">
        <w:rPr>
          <w:b/>
        </w:rPr>
        <w:t xml:space="preserve">  </w:t>
      </w:r>
      <w:r>
        <w:rPr>
          <w:b/>
        </w:rPr>
        <w:t xml:space="preserve"> </w:t>
      </w:r>
      <w:r w:rsidR="0085765A" w:rsidRPr="00135998">
        <w:rPr>
          <w:b/>
          <w:noProof/>
          <w:lang w:eastAsia="ru-RU"/>
        </w:rPr>
        <w:drawing>
          <wp:inline distT="0" distB="0" distL="0" distR="0">
            <wp:extent cx="2660073" cy="2185058"/>
            <wp:effectExtent l="76200" t="76200" r="121285" b="120015"/>
            <wp:docPr id="7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244" r="1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75" cy="2185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</w:t>
      </w:r>
    </w:p>
    <w:p w:rsidR="003731E2" w:rsidRDefault="003731E2" w:rsidP="00422D29">
      <w:pPr>
        <w:pStyle w:val="1"/>
        <w:spacing w:beforeLines="25" w:line="360" w:lineRule="auto"/>
        <w:ind w:left="0"/>
        <w:rPr>
          <w:b/>
        </w:rPr>
      </w:pPr>
    </w:p>
    <w:p w:rsidR="0085765A" w:rsidRDefault="0085765A" w:rsidP="00422D29">
      <w:pPr>
        <w:pStyle w:val="1"/>
        <w:spacing w:beforeLines="25" w:line="360" w:lineRule="auto"/>
        <w:ind w:left="0"/>
        <w:rPr>
          <w:b/>
        </w:rPr>
      </w:pPr>
    </w:p>
    <w:p w:rsidR="0085765A" w:rsidRDefault="0085765A" w:rsidP="00422D29">
      <w:pPr>
        <w:pStyle w:val="1"/>
        <w:spacing w:beforeLines="25" w:line="360" w:lineRule="auto"/>
        <w:ind w:left="0"/>
        <w:rPr>
          <w:b/>
        </w:rPr>
      </w:pPr>
    </w:p>
    <w:p w:rsidR="0085765A" w:rsidRDefault="0085765A" w:rsidP="00422D29">
      <w:pPr>
        <w:pStyle w:val="1"/>
        <w:spacing w:beforeLines="25" w:line="360" w:lineRule="auto"/>
        <w:ind w:left="0"/>
        <w:rPr>
          <w:b/>
        </w:rPr>
      </w:pPr>
    </w:p>
    <w:p w:rsidR="0085765A" w:rsidRDefault="0085765A" w:rsidP="00422D29">
      <w:pPr>
        <w:pStyle w:val="1"/>
        <w:spacing w:beforeLines="25" w:line="360" w:lineRule="auto"/>
        <w:ind w:left="0"/>
        <w:rPr>
          <w:b/>
        </w:rPr>
      </w:pPr>
    </w:p>
    <w:p w:rsidR="0085765A" w:rsidRDefault="0085765A" w:rsidP="00422D29">
      <w:pPr>
        <w:pStyle w:val="1"/>
        <w:spacing w:beforeLines="25" w:line="360" w:lineRule="auto"/>
        <w:ind w:left="0"/>
        <w:rPr>
          <w:b/>
        </w:rPr>
      </w:pPr>
    </w:p>
    <w:p w:rsidR="0085765A" w:rsidRDefault="0085765A" w:rsidP="00422D29">
      <w:pPr>
        <w:pStyle w:val="1"/>
        <w:spacing w:beforeLines="25" w:line="360" w:lineRule="auto"/>
        <w:ind w:left="0"/>
        <w:rPr>
          <w:b/>
        </w:rPr>
      </w:pPr>
    </w:p>
    <w:p w:rsidR="0085765A" w:rsidRDefault="0085765A" w:rsidP="00422D29">
      <w:pPr>
        <w:pStyle w:val="1"/>
        <w:spacing w:beforeLines="25" w:line="360" w:lineRule="auto"/>
        <w:ind w:left="0"/>
        <w:rPr>
          <w:b/>
        </w:rPr>
      </w:pPr>
    </w:p>
    <w:p w:rsidR="0085765A" w:rsidRDefault="0085765A" w:rsidP="00422D29">
      <w:pPr>
        <w:pStyle w:val="1"/>
        <w:spacing w:beforeLines="25" w:line="360" w:lineRule="auto"/>
        <w:ind w:left="0"/>
        <w:rPr>
          <w:b/>
        </w:rPr>
      </w:pPr>
    </w:p>
    <w:p w:rsidR="003731E2" w:rsidRDefault="00C451BF" w:rsidP="00422D29">
      <w:pPr>
        <w:pStyle w:val="1"/>
        <w:spacing w:beforeLines="25" w:line="360" w:lineRule="auto"/>
        <w:ind w:left="0"/>
        <w:jc w:val="both"/>
        <w:rPr>
          <w:b/>
        </w:rPr>
      </w:pPr>
      <w:r>
        <w:rPr>
          <w:b/>
        </w:rPr>
        <w:t xml:space="preserve">     </w:t>
      </w:r>
      <w:r w:rsidR="00135998">
        <w:rPr>
          <w:b/>
        </w:rPr>
        <w:t xml:space="preserve">Слайд 7. Проблемный вопрос                     </w:t>
      </w:r>
      <w:r w:rsidR="00BD6CF3">
        <w:rPr>
          <w:b/>
        </w:rPr>
        <w:t xml:space="preserve">          </w:t>
      </w:r>
      <w:r w:rsidR="00135998">
        <w:rPr>
          <w:b/>
        </w:rPr>
        <w:t xml:space="preserve">    Слайд 8. Слова-исключения                      </w:t>
      </w:r>
      <w:r>
        <w:rPr>
          <w:b/>
        </w:rPr>
        <w:t xml:space="preserve">         </w:t>
      </w:r>
      <w:r w:rsidR="00135998">
        <w:rPr>
          <w:b/>
        </w:rPr>
        <w:t xml:space="preserve">   Слайд 9. Тест</w:t>
      </w:r>
    </w:p>
    <w:p w:rsidR="002A1987" w:rsidRDefault="00135998" w:rsidP="00422D29">
      <w:pPr>
        <w:pStyle w:val="1"/>
        <w:spacing w:beforeLines="25" w:line="360" w:lineRule="auto"/>
        <w:ind w:left="0"/>
        <w:rPr>
          <w:b/>
        </w:rPr>
      </w:pPr>
      <w:r w:rsidRPr="00135998">
        <w:rPr>
          <w:b/>
          <w:noProof/>
          <w:lang w:eastAsia="ru-RU"/>
        </w:rPr>
        <w:drawing>
          <wp:inline distT="0" distB="0" distL="0" distR="0">
            <wp:extent cx="2881497" cy="2247441"/>
            <wp:effectExtent l="76200" t="76200" r="109855" b="114935"/>
            <wp:docPr id="7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4201" r="13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54" cy="22531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C451BF">
        <w:rPr>
          <w:b/>
        </w:rPr>
        <w:t xml:space="preserve">   </w:t>
      </w:r>
      <w:r>
        <w:rPr>
          <w:b/>
        </w:rPr>
        <w:t xml:space="preserve">  </w:t>
      </w:r>
      <w:r w:rsidRPr="00135998">
        <w:rPr>
          <w:b/>
          <w:noProof/>
          <w:lang w:eastAsia="ru-RU"/>
        </w:rPr>
        <w:drawing>
          <wp:inline distT="0" distB="0" distL="0" distR="0">
            <wp:extent cx="2945552" cy="2247441"/>
            <wp:effectExtent l="76200" t="76200" r="121920" b="114935"/>
            <wp:docPr id="7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863" r="13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49" cy="22504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451BF">
        <w:rPr>
          <w:b/>
        </w:rPr>
        <w:t xml:space="preserve">    </w:t>
      </w:r>
      <w:r>
        <w:rPr>
          <w:b/>
        </w:rPr>
        <w:t xml:space="preserve">  </w:t>
      </w:r>
      <w:r w:rsidRPr="00135998">
        <w:rPr>
          <w:b/>
          <w:noProof/>
          <w:lang w:eastAsia="ru-RU"/>
        </w:rPr>
        <w:drawing>
          <wp:inline distT="0" distB="0" distL="0" distR="0">
            <wp:extent cx="2909455" cy="2231993"/>
            <wp:effectExtent l="76200" t="76200" r="120015" b="111760"/>
            <wp:docPr id="7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6513" t="10325" r="17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21" cy="22348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5998" w:rsidRDefault="00135998" w:rsidP="00422D29">
      <w:pPr>
        <w:pStyle w:val="1"/>
        <w:spacing w:beforeLines="25" w:line="360" w:lineRule="auto"/>
        <w:ind w:left="0"/>
        <w:rPr>
          <w:b/>
        </w:rPr>
      </w:pPr>
    </w:p>
    <w:p w:rsidR="00135998" w:rsidRDefault="00A61863" w:rsidP="00422D29">
      <w:pPr>
        <w:pStyle w:val="1"/>
        <w:spacing w:beforeLines="25" w:line="360" w:lineRule="auto"/>
        <w:ind w:left="0"/>
        <w:rPr>
          <w:b/>
        </w:rPr>
      </w:pPr>
      <w:r>
        <w:rPr>
          <w:b/>
        </w:rPr>
        <w:t xml:space="preserve">                            </w:t>
      </w:r>
    </w:p>
    <w:p w:rsidR="00BD6CF3" w:rsidRDefault="00BD6CF3" w:rsidP="00422D29">
      <w:pPr>
        <w:pStyle w:val="1"/>
        <w:spacing w:beforeLines="25" w:line="360" w:lineRule="auto"/>
        <w:ind w:left="0"/>
        <w:rPr>
          <w:b/>
        </w:rPr>
      </w:pPr>
    </w:p>
    <w:p w:rsidR="00BD6CF3" w:rsidRDefault="00BD6CF3" w:rsidP="00422D29">
      <w:pPr>
        <w:pStyle w:val="1"/>
        <w:spacing w:beforeLines="25" w:line="360" w:lineRule="auto"/>
        <w:ind w:left="0"/>
        <w:rPr>
          <w:b/>
        </w:rPr>
      </w:pPr>
    </w:p>
    <w:p w:rsidR="00BD6CF3" w:rsidRDefault="00BD6CF3" w:rsidP="00422D29">
      <w:pPr>
        <w:pStyle w:val="1"/>
        <w:spacing w:beforeLines="25" w:line="360" w:lineRule="auto"/>
        <w:ind w:left="0"/>
        <w:rPr>
          <w:b/>
        </w:rPr>
      </w:pPr>
    </w:p>
    <w:p w:rsidR="00BD6CF3" w:rsidRDefault="00BD6CF3" w:rsidP="00422D29">
      <w:pPr>
        <w:pStyle w:val="1"/>
        <w:spacing w:beforeLines="25" w:line="360" w:lineRule="auto"/>
        <w:ind w:left="0"/>
        <w:rPr>
          <w:b/>
        </w:rPr>
      </w:pPr>
    </w:p>
    <w:p w:rsidR="00BD6CF3" w:rsidRDefault="00BD6CF3" w:rsidP="00422D29">
      <w:pPr>
        <w:pStyle w:val="1"/>
        <w:spacing w:beforeLines="25" w:line="360" w:lineRule="auto"/>
        <w:ind w:left="0"/>
        <w:rPr>
          <w:b/>
        </w:rPr>
      </w:pPr>
    </w:p>
    <w:p w:rsidR="00BD6CF3" w:rsidRDefault="00BD6CF3" w:rsidP="00422D29">
      <w:pPr>
        <w:pStyle w:val="1"/>
        <w:spacing w:beforeLines="25" w:line="360" w:lineRule="auto"/>
        <w:ind w:left="0"/>
        <w:rPr>
          <w:b/>
        </w:rPr>
      </w:pPr>
    </w:p>
    <w:p w:rsidR="00BD6CF3" w:rsidRDefault="00BD6CF3" w:rsidP="00422D29">
      <w:pPr>
        <w:pStyle w:val="1"/>
        <w:spacing w:beforeLines="25" w:line="360" w:lineRule="auto"/>
        <w:ind w:left="0"/>
        <w:rPr>
          <w:b/>
        </w:rPr>
      </w:pPr>
      <w:r>
        <w:rPr>
          <w:b/>
        </w:rPr>
        <w:lastRenderedPageBreak/>
        <w:t xml:space="preserve">      </w:t>
      </w:r>
      <w:r w:rsidRPr="00BD6CF3">
        <w:rPr>
          <w:b/>
        </w:rPr>
        <w:t xml:space="preserve">Слайд 10. Проверка                                                                         </w:t>
      </w:r>
      <w:r>
        <w:rPr>
          <w:b/>
        </w:rPr>
        <w:t xml:space="preserve">       </w:t>
      </w:r>
      <w:r w:rsidRPr="00BD6CF3">
        <w:rPr>
          <w:b/>
        </w:rPr>
        <w:t xml:space="preserve"> Слайд 11. Диктант-молчанка</w:t>
      </w:r>
    </w:p>
    <w:p w:rsidR="00135998" w:rsidRDefault="00A61863" w:rsidP="00422D29">
      <w:pPr>
        <w:pStyle w:val="1"/>
        <w:spacing w:beforeLines="25" w:line="360" w:lineRule="auto"/>
        <w:ind w:left="0"/>
        <w:rPr>
          <w:b/>
        </w:rPr>
      </w:pPr>
      <w:r>
        <w:rPr>
          <w:b/>
        </w:rPr>
        <w:t xml:space="preserve"> </w:t>
      </w:r>
      <w:r w:rsidR="00BD6CF3" w:rsidRPr="00135998">
        <w:rPr>
          <w:b/>
          <w:noProof/>
          <w:lang w:eastAsia="ru-RU"/>
        </w:rPr>
        <w:drawing>
          <wp:inline distT="0" distB="0" distL="0" distR="0">
            <wp:extent cx="3126381" cy="2145262"/>
            <wp:effectExtent l="76200" t="76200" r="112395" b="121920"/>
            <wp:docPr id="7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3316" t="2884" r="13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689" cy="21633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</w:t>
      </w:r>
      <w:r w:rsidR="00BD6CF3">
        <w:rPr>
          <w:b/>
        </w:rPr>
        <w:t xml:space="preserve">           </w:t>
      </w:r>
      <w:r>
        <w:rPr>
          <w:b/>
        </w:rPr>
        <w:t xml:space="preserve">   </w:t>
      </w:r>
      <w:r w:rsidR="00BD6CF3" w:rsidRPr="00135998">
        <w:rPr>
          <w:b/>
          <w:noProof/>
          <w:lang w:eastAsia="ru-RU"/>
        </w:rPr>
        <w:drawing>
          <wp:inline distT="0" distB="0" distL="0" distR="0">
            <wp:extent cx="3131591" cy="2173876"/>
            <wp:effectExtent l="76200" t="76200" r="107315" b="112395"/>
            <wp:docPr id="8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3269" r="13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011" cy="2192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</w:t>
      </w:r>
    </w:p>
    <w:p w:rsidR="00A61863" w:rsidRDefault="00A61863" w:rsidP="00422D29">
      <w:pPr>
        <w:pStyle w:val="1"/>
        <w:spacing w:beforeLines="25" w:line="360" w:lineRule="auto"/>
        <w:ind w:left="0"/>
        <w:rPr>
          <w:b/>
        </w:rPr>
      </w:pPr>
    </w:p>
    <w:p w:rsidR="00A61863" w:rsidRDefault="00A61863" w:rsidP="00422D29">
      <w:pPr>
        <w:pStyle w:val="1"/>
        <w:spacing w:beforeLines="25" w:line="360" w:lineRule="auto"/>
        <w:ind w:left="0"/>
        <w:rPr>
          <w:b/>
        </w:rPr>
      </w:pPr>
      <w:r>
        <w:rPr>
          <w:b/>
        </w:rPr>
        <w:t xml:space="preserve">      Слайд 12. Рефлексия                                                                   </w:t>
      </w:r>
      <w:r w:rsidR="00BD6CF3">
        <w:rPr>
          <w:b/>
        </w:rPr>
        <w:t xml:space="preserve">         </w:t>
      </w:r>
      <w:r>
        <w:rPr>
          <w:b/>
        </w:rPr>
        <w:t xml:space="preserve">    Слайд 13. Домашнее задание</w:t>
      </w:r>
    </w:p>
    <w:p w:rsidR="00135998" w:rsidRDefault="00A61863" w:rsidP="00422D29">
      <w:pPr>
        <w:pStyle w:val="1"/>
        <w:spacing w:beforeLines="25" w:line="360" w:lineRule="auto"/>
        <w:ind w:left="0"/>
        <w:rPr>
          <w:b/>
        </w:rPr>
        <w:sectPr w:rsidR="00135998" w:rsidSect="0054214F">
          <w:pgSz w:w="16838" w:h="11906" w:orient="landscape"/>
          <w:pgMar w:top="720" w:right="720" w:bottom="720" w:left="720" w:header="720" w:footer="720" w:gutter="0"/>
          <w:cols w:space="720"/>
          <w:docGrid w:linePitch="299"/>
        </w:sectPr>
      </w:pPr>
      <w:r w:rsidRPr="00A61863">
        <w:rPr>
          <w:b/>
          <w:noProof/>
          <w:lang w:eastAsia="ru-RU"/>
        </w:rPr>
        <w:drawing>
          <wp:inline distT="0" distB="0" distL="0" distR="0">
            <wp:extent cx="3223841" cy="2141801"/>
            <wp:effectExtent l="76200" t="76200" r="110490" b="106680"/>
            <wp:docPr id="9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3513" t="1463" r="1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386" cy="21328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</w:t>
      </w:r>
      <w:r w:rsidRPr="00A61863">
        <w:rPr>
          <w:b/>
          <w:noProof/>
          <w:lang w:eastAsia="ru-RU"/>
        </w:rPr>
        <w:drawing>
          <wp:inline distT="0" distB="0" distL="0" distR="0">
            <wp:extent cx="3130936" cy="2130068"/>
            <wp:effectExtent l="76200" t="76200" r="107950" b="118110"/>
            <wp:docPr id="9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2677" r="13156" b="10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792" cy="21347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</w:p>
    <w:p w:rsidR="003731E2" w:rsidRDefault="003731E2" w:rsidP="00422D29">
      <w:pPr>
        <w:pStyle w:val="1"/>
        <w:spacing w:beforeLines="25" w:line="360" w:lineRule="auto"/>
        <w:ind w:left="0"/>
        <w:jc w:val="center"/>
        <w:rPr>
          <w:b/>
        </w:rPr>
      </w:pPr>
    </w:p>
    <w:p w:rsidR="002A1987" w:rsidRDefault="00814825" w:rsidP="00422D29">
      <w:pPr>
        <w:pStyle w:val="1"/>
        <w:spacing w:beforeLines="25" w:line="360" w:lineRule="auto"/>
        <w:ind w:left="0"/>
        <w:jc w:val="center"/>
        <w:rPr>
          <w:b/>
        </w:rPr>
        <w:sectPr w:rsidR="002A1987" w:rsidSect="002A1987">
          <w:headerReference w:type="default" r:id="rId30"/>
          <w:pgSz w:w="11906" w:h="16838"/>
          <w:pgMar w:top="720" w:right="720" w:bottom="720" w:left="720" w:header="720" w:footer="720" w:gutter="0"/>
          <w:cols w:space="720"/>
          <w:docGrid w:linePitch="299"/>
        </w:sectPr>
      </w:pPr>
      <w:r>
        <w:rPr>
          <w:b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1" type="#_x0000_t32" style="position:absolute;left:0;text-align:left;margin-left:284.95pt;margin-top:285.8pt;width:40.8pt;height:78.9pt;z-index:251685888" o:connectortype="straight">
            <v:stroke endarrow="block"/>
          </v:shape>
        </w:pict>
      </w:r>
      <w:r>
        <w:rPr>
          <w:b/>
          <w:noProof/>
          <w:lang w:eastAsia="ru-RU"/>
        </w:rPr>
        <w:pict>
          <v:shape id="_x0000_s1090" type="#_x0000_t32" style="position:absolute;left:0;text-align:left;margin-left:193.75pt;margin-top:281.4pt;width:52.35pt;height:71.2pt;flip:x;z-index:251684864" o:connectortype="straight">
            <v:stroke endarrow="block"/>
          </v:shape>
        </w:pict>
      </w:r>
      <w:r>
        <w:rPr>
          <w:b/>
          <w:noProof/>
          <w:lang w:eastAsia="ru-RU"/>
        </w:rPr>
        <w:pict>
          <v:shape id="_x0000_s1089" type="#_x0000_t32" style="position:absolute;left:0;text-align:left;margin-left:187.25pt;margin-top:248.5pt;width:13.6pt;height:4.85pt;flip:x;z-index:251683840" o:connectortype="straight">
            <v:stroke endarrow="block"/>
          </v:shape>
        </w:pict>
      </w:r>
      <w:r>
        <w:rPr>
          <w:b/>
          <w:noProof/>
          <w:lang w:eastAsia="ru-RU"/>
        </w:rPr>
        <w:pict>
          <v:oval id="_x0000_s1078" style="position:absolute;left:0;text-align:left;margin-left:-31.75pt;margin-top:224.55pt;width:225.5pt;height:135.15pt;rotation:-1502485fd;z-index:251676672">
            <v:textbox>
              <w:txbxContent>
                <w:p w:rsidR="00C451BF" w:rsidRPr="00141454" w:rsidRDefault="00C451BF" w:rsidP="002A1987">
                  <w:pPr>
                    <w:jc w:val="center"/>
                    <w:rPr>
                      <w:b/>
                      <w:i/>
                      <w:color w:val="0F243E" w:themeColor="text2" w:themeShade="80"/>
                      <w:sz w:val="28"/>
                    </w:rPr>
                  </w:pPr>
                  <w:proofErr w:type="gramStart"/>
                  <w:r w:rsidRPr="00141454">
                    <w:rPr>
                      <w:b/>
                      <w:i/>
                      <w:color w:val="0F243E" w:themeColor="text2" w:themeShade="80"/>
                      <w:sz w:val="28"/>
                      <w:lang w:val="en-US"/>
                    </w:rPr>
                    <w:t>VI</w:t>
                  </w:r>
                  <w:r w:rsidRPr="008B63A0">
                    <w:rPr>
                      <w:b/>
                      <w:i/>
                      <w:color w:val="0F243E" w:themeColor="text2" w:themeShade="80"/>
                      <w:sz w:val="28"/>
                    </w:rPr>
                    <w:t xml:space="preserve">  </w:t>
                  </w:r>
                  <w:r w:rsidRPr="00141454">
                    <w:rPr>
                      <w:b/>
                      <w:i/>
                      <w:color w:val="0F243E" w:themeColor="text2" w:themeShade="80"/>
                      <w:sz w:val="28"/>
                    </w:rPr>
                    <w:t>этап</w:t>
                  </w:r>
                  <w:proofErr w:type="gramEnd"/>
                  <w:r w:rsidRPr="00141454">
                    <w:rPr>
                      <w:b/>
                      <w:i/>
                      <w:color w:val="0F243E" w:themeColor="text2" w:themeShade="80"/>
                      <w:sz w:val="28"/>
                    </w:rPr>
                    <w:tab/>
                  </w:r>
                </w:p>
                <w:p w:rsidR="00C451BF" w:rsidRPr="00141454" w:rsidRDefault="00C451BF" w:rsidP="002A1987">
                  <w:pPr>
                    <w:jc w:val="center"/>
                    <w:rPr>
                      <w:b/>
                      <w:i/>
                      <w:color w:val="0F243E" w:themeColor="text2" w:themeShade="80"/>
                      <w:sz w:val="28"/>
                    </w:rPr>
                  </w:pPr>
                  <w:r w:rsidRPr="00141454">
                    <w:rPr>
                      <w:b/>
                      <w:i/>
                      <w:color w:val="0F243E" w:themeColor="text2" w:themeShade="80"/>
                      <w:sz w:val="28"/>
                    </w:rPr>
                    <w:t>Оправдались ожидания!</w:t>
                  </w:r>
                </w:p>
                <w:p w:rsidR="00C451BF" w:rsidRPr="00141454" w:rsidRDefault="00C451BF" w:rsidP="002A1987">
                  <w:pPr>
                    <w:jc w:val="center"/>
                    <w:rPr>
                      <w:b/>
                      <w:i/>
                      <w:color w:val="0F243E" w:themeColor="text2" w:themeShade="80"/>
                      <w:sz w:val="28"/>
                    </w:rPr>
                  </w:pPr>
                  <w:r w:rsidRPr="00141454">
                    <w:rPr>
                      <w:b/>
                      <w:i/>
                      <w:color w:val="0F243E" w:themeColor="text2" w:themeShade="80"/>
                      <w:sz w:val="28"/>
                    </w:rPr>
                    <w:t>Объективно оценивали свою деятельность</w:t>
                  </w:r>
                </w:p>
                <w:p w:rsidR="00C451BF" w:rsidRPr="00141454" w:rsidRDefault="00C451BF" w:rsidP="002A1987">
                  <w:pPr>
                    <w:rPr>
                      <w:b/>
                      <w:i/>
                      <w:color w:val="0F243E" w:themeColor="text2" w:themeShade="80"/>
                      <w:sz w:val="28"/>
                    </w:rPr>
                  </w:pPr>
                </w:p>
              </w:txbxContent>
            </v:textbox>
          </v:oval>
        </w:pict>
      </w:r>
      <w:r>
        <w:rPr>
          <w:b/>
          <w:noProof/>
          <w:lang w:eastAsia="ru-RU"/>
        </w:rPr>
        <w:pict>
          <v:shape id="_x0000_s1084" type="#_x0000_t32" style="position:absolute;left:0;text-align:left;margin-left:180pt;margin-top:174.75pt;width:32.1pt;height:23.35pt;flip:x y;z-index:251682816" o:connectortype="straight">
            <v:stroke endarrow="block"/>
          </v:shape>
        </w:pict>
      </w:r>
      <w:r>
        <w:rPr>
          <w:b/>
          <w:noProof/>
          <w:lang w:eastAsia="ru-RU"/>
        </w:rPr>
        <w:pict>
          <v:shape id="_x0000_s1083" type="#_x0000_t32" style="position:absolute;left:0;text-align:left;margin-left:325.75pt;margin-top:186.9pt;width:32.95pt;height:22.55pt;flip:y;z-index:251681792" o:connectortype="straight">
            <v:stroke endarrow="block"/>
          </v:shape>
        </w:pict>
      </w:r>
      <w:r>
        <w:rPr>
          <w:b/>
          <w:noProof/>
          <w:lang w:eastAsia="ru-RU"/>
        </w:rPr>
        <w:pict>
          <v:shape id="_x0000_s1082" type="#_x0000_t32" style="position:absolute;left:0;text-align:left;margin-left:325.75pt;margin-top:253.35pt;width:20.9pt;height:6.4pt;z-index:251680768" o:connectortype="straight">
            <v:stroke endarrow="block"/>
          </v:shape>
        </w:pict>
      </w:r>
      <w:r>
        <w:rPr>
          <w:b/>
          <w:noProof/>
          <w:lang w:eastAsia="ru-RU"/>
        </w:rPr>
        <w:pict>
          <v:oval id="_x0000_s1080" style="position:absolute;left:0;text-align:left;margin-left:200.85pt;margin-top:182pt;width:130.1pt;height:99.4pt;z-index:251678720">
            <v:textbox>
              <w:txbxContent>
                <w:p w:rsidR="00C451BF" w:rsidRDefault="00C451BF" w:rsidP="00C5314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C451BF" w:rsidRPr="00141454" w:rsidRDefault="00C451BF" w:rsidP="00C53142">
                  <w:pPr>
                    <w:jc w:val="center"/>
                    <w:rPr>
                      <w:b/>
                      <w:i/>
                      <w:color w:val="002060"/>
                      <w:sz w:val="72"/>
                      <w:szCs w:val="28"/>
                    </w:rPr>
                  </w:pPr>
                  <w:r w:rsidRPr="00141454">
                    <w:rPr>
                      <w:b/>
                      <w:i/>
                      <w:color w:val="002060"/>
                      <w:sz w:val="72"/>
                      <w:szCs w:val="28"/>
                    </w:rPr>
                    <w:t>Урок</w:t>
                  </w:r>
                </w:p>
              </w:txbxContent>
            </v:textbox>
          </v:oval>
        </w:pict>
      </w:r>
      <w:r>
        <w:rPr>
          <w:b/>
          <w:noProof/>
          <w:lang w:eastAsia="ru-RU"/>
        </w:rPr>
        <w:pict>
          <v:shape id="_x0000_s1081" type="#_x0000_t32" style="position:absolute;left:0;text-align:left;margin-left:266.75pt;margin-top:154.8pt;width:2.6pt;height:25.5pt;flip:y;z-index:251679744" o:connectortype="straight">
            <v:stroke endarrow="block"/>
          </v:shape>
        </w:pict>
      </w:r>
      <w:r>
        <w:rPr>
          <w:b/>
          <w:noProof/>
          <w:lang w:eastAsia="ru-RU"/>
        </w:rPr>
        <w:pict>
          <v:oval id="_x0000_s1075" style="position:absolute;left:0;text-align:left;margin-left:330.95pt;margin-top:253.35pt;width:210.75pt;height:123.05pt;rotation:1294161fd;z-index:251673600">
            <v:textbox>
              <w:txbxContent>
                <w:p w:rsidR="00C451BF" w:rsidRPr="00141454" w:rsidRDefault="00C451BF" w:rsidP="002A1987">
                  <w:pPr>
                    <w:jc w:val="center"/>
                    <w:rPr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 w:rsidRPr="00141454">
                    <w:rPr>
                      <w:b/>
                      <w:i/>
                      <w:color w:val="4F6228" w:themeColor="accent3" w:themeShade="80"/>
                      <w:sz w:val="28"/>
                      <w:szCs w:val="28"/>
                      <w:lang w:val="en-US"/>
                    </w:rPr>
                    <w:t>III</w:t>
                  </w:r>
                  <w:r w:rsidRPr="00141454">
                    <w:rPr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 xml:space="preserve"> этап</w:t>
                  </w:r>
                </w:p>
                <w:p w:rsidR="00C451BF" w:rsidRPr="00141454" w:rsidRDefault="00C451BF" w:rsidP="002A1987">
                  <w:pPr>
                    <w:jc w:val="center"/>
                    <w:rPr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 w:rsidRPr="00141454">
                    <w:rPr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Выдвигали гипотезы.</w:t>
                  </w:r>
                </w:p>
                <w:p w:rsidR="00C451BF" w:rsidRPr="00141454" w:rsidRDefault="00C451BF" w:rsidP="002A1987">
                  <w:pPr>
                    <w:jc w:val="center"/>
                    <w:rPr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 w:rsidRPr="00141454">
                    <w:rPr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Решали проблему.</w:t>
                  </w:r>
                </w:p>
                <w:p w:rsidR="00C451BF" w:rsidRPr="00141454" w:rsidRDefault="00C451BF" w:rsidP="002A1987">
                  <w:pPr>
                    <w:jc w:val="center"/>
                    <w:rPr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Креативно</w:t>
                  </w:r>
                  <w:r w:rsidRPr="00141454">
                    <w:rPr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 xml:space="preserve"> мыслили</w:t>
                  </w:r>
                </w:p>
              </w:txbxContent>
            </v:textbox>
          </v:oval>
        </w:pict>
      </w:r>
      <w:r>
        <w:rPr>
          <w:b/>
          <w:noProof/>
          <w:lang w:eastAsia="ru-RU"/>
        </w:rPr>
        <w:pict>
          <v:oval id="_x0000_s1077" style="position:absolute;left:0;text-align:left;margin-left:40.25pt;margin-top:359.7pt;width:194.65pt;height:124.9pt;rotation:-1100606fd;z-index:251675648">
            <v:textbox>
              <w:txbxContent>
                <w:p w:rsidR="00C451BF" w:rsidRPr="00141454" w:rsidRDefault="00C451BF" w:rsidP="002A1987">
                  <w:pPr>
                    <w:jc w:val="center"/>
                    <w:rPr>
                      <w:b/>
                      <w:i/>
                      <w:color w:val="FF0000"/>
                      <w:sz w:val="28"/>
                    </w:rPr>
                  </w:pPr>
                  <w:r w:rsidRPr="00141454">
                    <w:rPr>
                      <w:b/>
                      <w:i/>
                      <w:color w:val="FF0000"/>
                      <w:sz w:val="28"/>
                      <w:lang w:val="en-US"/>
                    </w:rPr>
                    <w:t>V</w:t>
                  </w:r>
                  <w:r w:rsidRPr="008B63A0">
                    <w:rPr>
                      <w:b/>
                      <w:i/>
                      <w:color w:val="FF0000"/>
                      <w:sz w:val="28"/>
                    </w:rPr>
                    <w:t xml:space="preserve"> </w:t>
                  </w:r>
                  <w:r w:rsidRPr="00141454">
                    <w:rPr>
                      <w:b/>
                      <w:i/>
                      <w:color w:val="FF0000"/>
                      <w:sz w:val="28"/>
                    </w:rPr>
                    <w:t>этап</w:t>
                  </w:r>
                </w:p>
                <w:p w:rsidR="00C451BF" w:rsidRPr="00141454" w:rsidRDefault="00C451BF" w:rsidP="002A1987">
                  <w:pPr>
                    <w:jc w:val="center"/>
                    <w:rPr>
                      <w:b/>
                      <w:i/>
                      <w:color w:val="FF0000"/>
                      <w:sz w:val="28"/>
                    </w:rPr>
                  </w:pPr>
                  <w:r w:rsidRPr="00141454">
                    <w:rPr>
                      <w:b/>
                      <w:i/>
                      <w:color w:val="FF0000"/>
                      <w:sz w:val="28"/>
                    </w:rPr>
                    <w:t>Первые успехи!!!</w:t>
                  </w:r>
                </w:p>
                <w:p w:rsidR="00C451BF" w:rsidRPr="00141454" w:rsidRDefault="00C451BF" w:rsidP="002A1987">
                  <w:pPr>
                    <w:jc w:val="center"/>
                    <w:rPr>
                      <w:b/>
                      <w:i/>
                      <w:color w:val="FF0000"/>
                      <w:sz w:val="28"/>
                    </w:rPr>
                  </w:pPr>
                  <w:r w:rsidRPr="00141454">
                    <w:rPr>
                      <w:b/>
                      <w:i/>
                      <w:color w:val="FF0000"/>
                      <w:sz w:val="28"/>
                    </w:rPr>
                    <w:t>Задание было интересным!</w:t>
                  </w:r>
                </w:p>
                <w:p w:rsidR="00C451BF" w:rsidRPr="00141454" w:rsidRDefault="00C451BF" w:rsidP="002A1987">
                  <w:pPr>
                    <w:jc w:val="center"/>
                    <w:rPr>
                      <w:b/>
                      <w:i/>
                      <w:color w:val="FF0000"/>
                      <w:sz w:val="28"/>
                    </w:rPr>
                  </w:pPr>
                </w:p>
                <w:p w:rsidR="00C451BF" w:rsidRPr="00377A9F" w:rsidRDefault="00C451BF" w:rsidP="002A1987">
                  <w:pPr>
                    <w:jc w:val="center"/>
                    <w:rPr>
                      <w:b/>
                      <w:i/>
                      <w:sz w:val="28"/>
                    </w:rPr>
                  </w:pPr>
                </w:p>
              </w:txbxContent>
            </v:textbox>
          </v:oval>
        </w:pict>
      </w:r>
      <w:r>
        <w:rPr>
          <w:b/>
          <w:noProof/>
          <w:lang w:eastAsia="ru-RU"/>
        </w:rPr>
        <w:pict>
          <v:oval id="_x0000_s1076" style="position:absolute;left:0;text-align:left;margin-left:246.1pt;margin-top:376.4pt;width:191.5pt;height:108.2pt;rotation:1266322fd;z-index:251674624">
            <v:textbox style="mso-next-textbox:#_x0000_s1076">
              <w:txbxContent>
                <w:p w:rsidR="00C451BF" w:rsidRPr="00141454" w:rsidRDefault="00C451BF" w:rsidP="002A1987">
                  <w:pPr>
                    <w:jc w:val="center"/>
                    <w:rPr>
                      <w:b/>
                      <w:i/>
                      <w:color w:val="7030A0"/>
                      <w:sz w:val="28"/>
                    </w:rPr>
                  </w:pPr>
                  <w:r w:rsidRPr="00141454">
                    <w:rPr>
                      <w:b/>
                      <w:i/>
                      <w:color w:val="7030A0"/>
                      <w:sz w:val="28"/>
                      <w:lang w:val="en-US"/>
                    </w:rPr>
                    <w:t>IV</w:t>
                  </w:r>
                  <w:r w:rsidRPr="00141454">
                    <w:rPr>
                      <w:b/>
                      <w:i/>
                      <w:color w:val="7030A0"/>
                      <w:sz w:val="28"/>
                    </w:rPr>
                    <w:t>этап</w:t>
                  </w:r>
                </w:p>
                <w:p w:rsidR="00C451BF" w:rsidRPr="00141454" w:rsidRDefault="00C451BF" w:rsidP="002A1987">
                  <w:pPr>
                    <w:jc w:val="center"/>
                    <w:rPr>
                      <w:b/>
                      <w:i/>
                      <w:color w:val="7030A0"/>
                      <w:sz w:val="28"/>
                    </w:rPr>
                  </w:pPr>
                  <w:r w:rsidRPr="00141454">
                    <w:rPr>
                      <w:b/>
                      <w:i/>
                      <w:color w:val="7030A0"/>
                      <w:sz w:val="28"/>
                    </w:rPr>
                    <w:t>Динамическая</w:t>
                  </w:r>
                </w:p>
                <w:p w:rsidR="00C451BF" w:rsidRPr="00141454" w:rsidRDefault="00C451BF" w:rsidP="002A1987">
                  <w:pPr>
                    <w:jc w:val="center"/>
                    <w:rPr>
                      <w:b/>
                      <w:i/>
                      <w:color w:val="7030A0"/>
                      <w:sz w:val="28"/>
                    </w:rPr>
                  </w:pPr>
                  <w:r w:rsidRPr="00141454">
                    <w:rPr>
                      <w:b/>
                      <w:i/>
                      <w:color w:val="7030A0"/>
                      <w:sz w:val="28"/>
                    </w:rPr>
                    <w:t>пауза. Поиграли.</w:t>
                  </w:r>
                </w:p>
              </w:txbxContent>
            </v:textbox>
          </v:oval>
        </w:pict>
      </w:r>
      <w:r>
        <w:rPr>
          <w:b/>
          <w:noProof/>
          <w:lang w:eastAsia="ru-RU"/>
        </w:rPr>
        <w:pict>
          <v:oval id="_x0000_s1079" style="position:absolute;left:0;text-align:left;margin-left:-2.15pt;margin-top:56.75pt;width:195.9pt;height:125.25pt;rotation:1537255fd;z-index:251677696">
            <v:textbox>
              <w:txbxContent>
                <w:p w:rsidR="00C451BF" w:rsidRPr="00141454" w:rsidRDefault="00C451BF" w:rsidP="002A1987">
                  <w:pPr>
                    <w:jc w:val="center"/>
                    <w:rPr>
                      <w:b/>
                      <w:i/>
                      <w:color w:val="C00000"/>
                      <w:sz w:val="28"/>
                      <w:szCs w:val="28"/>
                    </w:rPr>
                  </w:pPr>
                  <w:r w:rsidRPr="00141454">
                    <w:rPr>
                      <w:b/>
                      <w:i/>
                      <w:color w:val="C00000"/>
                      <w:sz w:val="28"/>
                      <w:szCs w:val="28"/>
                      <w:lang w:val="en-US"/>
                    </w:rPr>
                    <w:t>VII</w:t>
                  </w:r>
                  <w:r w:rsidRPr="00141454">
                    <w:rPr>
                      <w:b/>
                      <w:i/>
                      <w:color w:val="C00000"/>
                      <w:sz w:val="28"/>
                      <w:szCs w:val="28"/>
                    </w:rPr>
                    <w:t xml:space="preserve"> этап</w:t>
                  </w:r>
                </w:p>
                <w:p w:rsidR="00C451BF" w:rsidRPr="00141454" w:rsidRDefault="00C451BF" w:rsidP="002A1987">
                  <w:pPr>
                    <w:jc w:val="center"/>
                    <w:rPr>
                      <w:b/>
                      <w:i/>
                      <w:color w:val="C00000"/>
                      <w:sz w:val="28"/>
                      <w:szCs w:val="28"/>
                    </w:rPr>
                  </w:pPr>
                  <w:r w:rsidRPr="00141454">
                    <w:rPr>
                      <w:b/>
                      <w:i/>
                      <w:color w:val="C00000"/>
                      <w:sz w:val="28"/>
                      <w:szCs w:val="28"/>
                    </w:rPr>
                    <w:t>Выбрали ДЗ</w:t>
                  </w:r>
                </w:p>
                <w:p w:rsidR="00C451BF" w:rsidRPr="00141454" w:rsidRDefault="00CD4A3A" w:rsidP="002A1987">
                  <w:pPr>
                    <w:jc w:val="center"/>
                    <w:rPr>
                      <w:b/>
                      <w:i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C00000"/>
                      <w:sz w:val="28"/>
                      <w:szCs w:val="28"/>
                    </w:rPr>
                    <w:t>Цели и задачи достигнуты.</w:t>
                  </w:r>
                </w:p>
                <w:p w:rsidR="00C451BF" w:rsidRPr="00141454" w:rsidRDefault="00C451BF" w:rsidP="002A1987">
                  <w:pPr>
                    <w:jc w:val="center"/>
                    <w:rPr>
                      <w:b/>
                      <w:i/>
                      <w:color w:val="C00000"/>
                      <w:sz w:val="28"/>
                      <w:szCs w:val="28"/>
                    </w:rPr>
                  </w:pPr>
                  <w:r w:rsidRPr="00141454">
                    <w:rPr>
                      <w:b/>
                      <w:i/>
                      <w:color w:val="C00000"/>
                      <w:sz w:val="28"/>
                      <w:szCs w:val="28"/>
                    </w:rPr>
                    <w:t>Молодцы!</w:t>
                  </w:r>
                </w:p>
                <w:p w:rsidR="00C451BF" w:rsidRPr="00141454" w:rsidRDefault="00C451BF" w:rsidP="002A1987">
                  <w:pPr>
                    <w:jc w:val="center"/>
                    <w:rPr>
                      <w:b/>
                      <w:i/>
                      <w:color w:val="C00000"/>
                      <w:sz w:val="28"/>
                      <w:szCs w:val="28"/>
                    </w:rPr>
                  </w:pPr>
                </w:p>
                <w:p w:rsidR="00C451BF" w:rsidRPr="00377A9F" w:rsidRDefault="00C451BF" w:rsidP="002A198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oval>
        </w:pict>
      </w:r>
      <w:r>
        <w:rPr>
          <w:b/>
          <w:noProof/>
          <w:lang w:eastAsia="ru-RU"/>
        </w:rPr>
        <w:pict>
          <v:oval id="_x0000_s1074" style="position:absolute;left:0;text-align:left;margin-left:346.65pt;margin-top:81.25pt;width:186.4pt;height:116.85pt;rotation:-1482415fd;z-index:251672576">
            <v:textbox style="mso-next-textbox:#_x0000_s1074">
              <w:txbxContent>
                <w:p w:rsidR="00C451BF" w:rsidRPr="0047220D" w:rsidRDefault="00C451BF" w:rsidP="002A1987">
                  <w:pPr>
                    <w:jc w:val="center"/>
                    <w:rPr>
                      <w:b/>
                      <w:i/>
                      <w:color w:val="984806" w:themeColor="accent6" w:themeShade="80"/>
                      <w:sz w:val="28"/>
                      <w:szCs w:val="28"/>
                    </w:rPr>
                  </w:pPr>
                  <w:r w:rsidRPr="0047220D">
                    <w:rPr>
                      <w:b/>
                      <w:i/>
                      <w:color w:val="984806" w:themeColor="accent6" w:themeShade="80"/>
                      <w:sz w:val="28"/>
                      <w:szCs w:val="28"/>
                      <w:lang w:val="en-US"/>
                    </w:rPr>
                    <w:t>II</w:t>
                  </w:r>
                  <w:r w:rsidRPr="0047220D">
                    <w:rPr>
                      <w:b/>
                      <w:i/>
                      <w:color w:val="984806" w:themeColor="accent6" w:themeShade="80"/>
                      <w:sz w:val="28"/>
                      <w:szCs w:val="28"/>
                    </w:rPr>
                    <w:t xml:space="preserve"> этап</w:t>
                  </w:r>
                </w:p>
                <w:p w:rsidR="00C451BF" w:rsidRPr="0047220D" w:rsidRDefault="00C451BF" w:rsidP="002A1987">
                  <w:pPr>
                    <w:jc w:val="center"/>
                    <w:rPr>
                      <w:b/>
                      <w:i/>
                      <w:color w:val="984806" w:themeColor="accent6" w:themeShade="80"/>
                      <w:sz w:val="28"/>
                      <w:szCs w:val="28"/>
                    </w:rPr>
                  </w:pPr>
                  <w:r w:rsidRPr="0047220D">
                    <w:rPr>
                      <w:b/>
                      <w:i/>
                      <w:color w:val="984806" w:themeColor="accent6" w:themeShade="80"/>
                      <w:sz w:val="28"/>
                      <w:szCs w:val="28"/>
                    </w:rPr>
                    <w:t>Заинтересовались.</w:t>
                  </w:r>
                </w:p>
                <w:p w:rsidR="00C451BF" w:rsidRPr="0047220D" w:rsidRDefault="00C451BF" w:rsidP="002A1987">
                  <w:pPr>
                    <w:jc w:val="center"/>
                    <w:rPr>
                      <w:b/>
                      <w:i/>
                      <w:color w:val="984806" w:themeColor="accent6" w:themeShade="80"/>
                      <w:sz w:val="28"/>
                      <w:szCs w:val="28"/>
                    </w:rPr>
                  </w:pPr>
                  <w:r w:rsidRPr="0047220D">
                    <w:rPr>
                      <w:b/>
                      <w:i/>
                      <w:color w:val="984806" w:themeColor="accent6" w:themeShade="80"/>
                      <w:sz w:val="28"/>
                      <w:szCs w:val="28"/>
                    </w:rPr>
                    <w:t>Погрузились в работу</w:t>
                  </w:r>
                </w:p>
              </w:txbxContent>
            </v:textbox>
          </v:oval>
        </w:pict>
      </w:r>
      <w:r>
        <w:rPr>
          <w:b/>
          <w:noProof/>
          <w:lang w:eastAsia="ru-RU"/>
        </w:rPr>
        <w:pict>
          <v:oval id="_x0000_s1073" style="position:absolute;left:0;text-align:left;margin-left:187.25pt;margin-top:24.05pt;width:178.2pt;height:125.55pt;z-index:251671552">
            <v:textbox style="mso-next-textbox:#_x0000_s1073">
              <w:txbxContent>
                <w:p w:rsidR="00C451BF" w:rsidRPr="00141454" w:rsidRDefault="00C451BF" w:rsidP="002A1987">
                  <w:pPr>
                    <w:jc w:val="center"/>
                    <w:rPr>
                      <w:b/>
                      <w:i/>
                      <w:color w:val="0070C0"/>
                      <w:sz w:val="28"/>
                      <w:szCs w:val="28"/>
                    </w:rPr>
                  </w:pPr>
                  <w:r w:rsidRPr="00141454">
                    <w:rPr>
                      <w:b/>
                      <w:i/>
                      <w:color w:val="0070C0"/>
                      <w:sz w:val="28"/>
                      <w:szCs w:val="28"/>
                      <w:lang w:val="en-US"/>
                    </w:rPr>
                    <w:t>I</w:t>
                  </w:r>
                  <w:r w:rsidRPr="00141454">
                    <w:rPr>
                      <w:b/>
                      <w:i/>
                      <w:color w:val="0070C0"/>
                      <w:sz w:val="28"/>
                      <w:szCs w:val="28"/>
                    </w:rPr>
                    <w:t xml:space="preserve"> этап</w:t>
                  </w:r>
                </w:p>
                <w:p w:rsidR="00C451BF" w:rsidRPr="00141454" w:rsidRDefault="00C451BF" w:rsidP="002A1987">
                  <w:pPr>
                    <w:jc w:val="center"/>
                    <w:rPr>
                      <w:b/>
                      <w:i/>
                      <w:color w:val="0070C0"/>
                      <w:sz w:val="28"/>
                      <w:szCs w:val="28"/>
                    </w:rPr>
                  </w:pPr>
                  <w:r w:rsidRPr="00141454">
                    <w:rPr>
                      <w:b/>
                      <w:i/>
                      <w:color w:val="0070C0"/>
                      <w:sz w:val="28"/>
                      <w:szCs w:val="28"/>
                    </w:rPr>
                    <w:t>Настроились на урок.</w:t>
                  </w:r>
                </w:p>
                <w:p w:rsidR="00C451BF" w:rsidRPr="00141454" w:rsidRDefault="00C451BF" w:rsidP="002A1987">
                  <w:pPr>
                    <w:jc w:val="center"/>
                    <w:rPr>
                      <w:b/>
                      <w:i/>
                      <w:color w:val="0070C0"/>
                      <w:sz w:val="28"/>
                      <w:szCs w:val="28"/>
                    </w:rPr>
                  </w:pPr>
                </w:p>
              </w:txbxContent>
            </v:textbox>
          </v:oval>
        </w:pict>
      </w:r>
      <w:r w:rsidR="00A61863">
        <w:rPr>
          <w:b/>
        </w:rPr>
        <w:t>Рефлекси</w:t>
      </w:r>
      <w:r w:rsidR="00E34D9F">
        <w:rPr>
          <w:b/>
        </w:rPr>
        <w:t>я</w:t>
      </w:r>
    </w:p>
    <w:p w:rsidR="003731E2" w:rsidRDefault="003731E2" w:rsidP="00422D29">
      <w:pPr>
        <w:pStyle w:val="1"/>
        <w:spacing w:beforeLines="25" w:line="360" w:lineRule="auto"/>
        <w:ind w:left="0"/>
        <w:rPr>
          <w:b/>
        </w:rPr>
      </w:pPr>
    </w:p>
    <w:p w:rsidR="00A61863" w:rsidRDefault="00A61863" w:rsidP="00A61863">
      <w:pPr>
        <w:pStyle w:val="ad"/>
        <w:spacing w:line="360" w:lineRule="auto"/>
        <w:ind w:left="0" w:right="-186" w:firstLine="0"/>
        <w:jc w:val="right"/>
        <w:rPr>
          <w:b/>
          <w:color w:val="000000"/>
          <w:sz w:val="22"/>
          <w:szCs w:val="22"/>
        </w:rPr>
      </w:pPr>
    </w:p>
    <w:p w:rsidR="00A61863" w:rsidRPr="001B34F7" w:rsidRDefault="00A61863" w:rsidP="00A61863">
      <w:pPr>
        <w:tabs>
          <w:tab w:val="num" w:pos="0"/>
        </w:tabs>
        <w:spacing w:line="360" w:lineRule="auto"/>
        <w:ind w:right="-24"/>
        <w:jc w:val="center"/>
        <w:rPr>
          <w:b/>
        </w:rPr>
      </w:pPr>
      <w:r w:rsidRPr="001B34F7">
        <w:rPr>
          <w:b/>
        </w:rPr>
        <w:t>Литература и Интернет-ресурсы</w:t>
      </w:r>
    </w:p>
    <w:p w:rsidR="00A61863" w:rsidRPr="008520A4" w:rsidRDefault="00A61863" w:rsidP="00A61863">
      <w:pPr>
        <w:pStyle w:val="ad"/>
        <w:numPr>
          <w:ilvl w:val="0"/>
          <w:numId w:val="22"/>
        </w:numPr>
        <w:ind w:right="-24"/>
        <w:rPr>
          <w:color w:val="000000"/>
          <w:sz w:val="24"/>
          <w:szCs w:val="24"/>
        </w:rPr>
      </w:pPr>
      <w:r w:rsidRPr="008520A4">
        <w:rPr>
          <w:sz w:val="24"/>
          <w:szCs w:val="24"/>
        </w:rPr>
        <w:t xml:space="preserve">Уроки школьной программы. Видео, конспекты, тесты, тренажеры.  </w:t>
      </w:r>
    </w:p>
    <w:p w:rsidR="00A61863" w:rsidRPr="008520A4" w:rsidRDefault="00A61863" w:rsidP="00A61863">
      <w:pPr>
        <w:pStyle w:val="ad"/>
        <w:ind w:left="720" w:right="-24" w:firstLine="0"/>
        <w:rPr>
          <w:color w:val="000000"/>
          <w:sz w:val="24"/>
          <w:szCs w:val="24"/>
        </w:rPr>
      </w:pPr>
      <w:r w:rsidRPr="008520A4">
        <w:rPr>
          <w:color w:val="000000"/>
          <w:sz w:val="24"/>
          <w:szCs w:val="24"/>
        </w:rPr>
        <w:t xml:space="preserve">          </w:t>
      </w:r>
      <w:hyperlink r:id="rId31" w:history="1">
        <w:r w:rsidRPr="008520A4">
          <w:rPr>
            <w:rStyle w:val="a6"/>
            <w:sz w:val="24"/>
            <w:szCs w:val="24"/>
          </w:rPr>
          <w:t xml:space="preserve">  http://interneturok.ru/ru/school/russian/5-klass/</w:t>
        </w:r>
      </w:hyperlink>
    </w:p>
    <w:p w:rsidR="00A61863" w:rsidRPr="008520A4" w:rsidRDefault="00A61863" w:rsidP="00A61863">
      <w:pPr>
        <w:pStyle w:val="ad"/>
        <w:ind w:left="0" w:right="-24" w:firstLine="180"/>
        <w:rPr>
          <w:color w:val="000000"/>
          <w:sz w:val="24"/>
          <w:szCs w:val="24"/>
        </w:rPr>
      </w:pPr>
    </w:p>
    <w:p w:rsidR="00A61863" w:rsidRPr="008520A4" w:rsidRDefault="00A61863" w:rsidP="00A61863">
      <w:pPr>
        <w:pStyle w:val="ad"/>
        <w:numPr>
          <w:ilvl w:val="0"/>
          <w:numId w:val="22"/>
        </w:numPr>
        <w:ind w:right="-24"/>
        <w:rPr>
          <w:rStyle w:val="a6"/>
          <w:sz w:val="24"/>
          <w:szCs w:val="24"/>
        </w:rPr>
      </w:pPr>
      <w:r w:rsidRPr="008520A4">
        <w:rPr>
          <w:color w:val="000000"/>
          <w:sz w:val="24"/>
          <w:szCs w:val="24"/>
        </w:rPr>
        <w:t>Современный урок в свете требований ФГОС второго поколения     http</w:t>
      </w:r>
      <w:r w:rsidR="00814825" w:rsidRPr="008520A4">
        <w:rPr>
          <w:color w:val="000000"/>
          <w:sz w:val="24"/>
          <w:szCs w:val="24"/>
        </w:rPr>
        <w:fldChar w:fldCharType="begin"/>
      </w:r>
      <w:r w:rsidRPr="008520A4">
        <w:rPr>
          <w:color w:val="000000"/>
          <w:sz w:val="24"/>
          <w:szCs w:val="24"/>
        </w:rPr>
        <w:instrText>HYPERLINK "C:\\Users\\User\\AppData\\Local\\Temp\\Temp2_ОУ№560 Абдулвагабова Н.А. Методическая разработка урочного  занятия (2).zip\\ОУ№560 Абдулвагабова Н.А. Методическая разработка урочного  занятия\\4 ОУ№560 Абдулвагабова Н.А.  Методическая разработка урока.docx"</w:instrText>
      </w:r>
      <w:r w:rsidR="00814825" w:rsidRPr="008520A4">
        <w:rPr>
          <w:color w:val="000000"/>
          <w:sz w:val="24"/>
          <w:szCs w:val="24"/>
        </w:rPr>
        <w:fldChar w:fldCharType="separate"/>
      </w:r>
      <w:r w:rsidRPr="008520A4">
        <w:rPr>
          <w:rStyle w:val="a6"/>
          <w:sz w:val="24"/>
          <w:szCs w:val="24"/>
        </w:rPr>
        <w:t>://nsportal.ru/shkola/russkiy-yazyk/library/2014/01/20/struktura-uroka-po-fgos</w:t>
      </w:r>
    </w:p>
    <w:p w:rsidR="00A61863" w:rsidRPr="008520A4" w:rsidRDefault="00814825" w:rsidP="00A61863">
      <w:pPr>
        <w:pStyle w:val="ad"/>
        <w:ind w:left="0" w:right="-24" w:firstLine="0"/>
        <w:rPr>
          <w:color w:val="000000"/>
          <w:sz w:val="24"/>
          <w:szCs w:val="24"/>
        </w:rPr>
      </w:pPr>
      <w:r w:rsidRPr="008520A4">
        <w:rPr>
          <w:color w:val="000000"/>
          <w:sz w:val="24"/>
          <w:szCs w:val="24"/>
        </w:rPr>
        <w:fldChar w:fldCharType="end"/>
      </w:r>
      <w:r w:rsidR="00A61863" w:rsidRPr="008520A4">
        <w:rPr>
          <w:color w:val="000000"/>
          <w:sz w:val="24"/>
          <w:szCs w:val="24"/>
        </w:rPr>
        <w:t xml:space="preserve"> </w:t>
      </w:r>
    </w:p>
    <w:p w:rsidR="00A61863" w:rsidRPr="008520A4" w:rsidRDefault="00A61863" w:rsidP="00A61863">
      <w:pPr>
        <w:pStyle w:val="ad"/>
        <w:numPr>
          <w:ilvl w:val="0"/>
          <w:numId w:val="22"/>
        </w:numPr>
        <w:ind w:right="-24"/>
        <w:rPr>
          <w:color w:val="000000"/>
          <w:sz w:val="24"/>
          <w:szCs w:val="24"/>
        </w:rPr>
      </w:pPr>
      <w:r w:rsidRPr="008520A4">
        <w:rPr>
          <w:sz w:val="24"/>
          <w:szCs w:val="24"/>
        </w:rPr>
        <w:t xml:space="preserve">Русский язык. Учебник 5 </w:t>
      </w:r>
      <w:proofErr w:type="spellStart"/>
      <w:r w:rsidRPr="008520A4">
        <w:rPr>
          <w:sz w:val="24"/>
          <w:szCs w:val="24"/>
        </w:rPr>
        <w:t>кл</w:t>
      </w:r>
      <w:proofErr w:type="spellEnd"/>
      <w:r w:rsidRPr="008520A4">
        <w:rPr>
          <w:sz w:val="24"/>
          <w:szCs w:val="24"/>
        </w:rPr>
        <w:t xml:space="preserve">.: под редакцией М.М. Разумовской, П.А. </w:t>
      </w:r>
      <w:proofErr w:type="spellStart"/>
      <w:r w:rsidRPr="008520A4">
        <w:rPr>
          <w:sz w:val="24"/>
          <w:szCs w:val="24"/>
        </w:rPr>
        <w:t>Леканта</w:t>
      </w:r>
      <w:proofErr w:type="spellEnd"/>
      <w:r w:rsidRPr="008520A4">
        <w:rPr>
          <w:sz w:val="24"/>
          <w:szCs w:val="24"/>
        </w:rPr>
        <w:t>. – М.: Дрофа, 2014.</w:t>
      </w:r>
    </w:p>
    <w:p w:rsidR="00A61863" w:rsidRPr="008520A4" w:rsidRDefault="00A61863" w:rsidP="00A61863">
      <w:pPr>
        <w:pStyle w:val="ad"/>
        <w:numPr>
          <w:ilvl w:val="0"/>
          <w:numId w:val="22"/>
        </w:numPr>
        <w:ind w:right="-24"/>
        <w:rPr>
          <w:color w:val="000000"/>
          <w:sz w:val="24"/>
          <w:szCs w:val="24"/>
        </w:rPr>
      </w:pPr>
      <w:proofErr w:type="spellStart"/>
      <w:r w:rsidRPr="008520A4">
        <w:rPr>
          <w:color w:val="000000"/>
          <w:sz w:val="24"/>
          <w:szCs w:val="24"/>
        </w:rPr>
        <w:t>Угроватова</w:t>
      </w:r>
      <w:proofErr w:type="spellEnd"/>
      <w:r w:rsidRPr="008520A4">
        <w:rPr>
          <w:color w:val="000000"/>
          <w:sz w:val="24"/>
          <w:szCs w:val="24"/>
        </w:rPr>
        <w:t xml:space="preserve"> Т.Ю. </w:t>
      </w:r>
      <w:r w:rsidRPr="008520A4">
        <w:rPr>
          <w:sz w:val="24"/>
          <w:szCs w:val="24"/>
        </w:rPr>
        <w:t xml:space="preserve">Подсказки на каждый день. </w:t>
      </w:r>
      <w:r w:rsidRPr="008520A4">
        <w:rPr>
          <w:color w:val="000000"/>
          <w:sz w:val="24"/>
          <w:szCs w:val="24"/>
        </w:rPr>
        <w:t>Русский язык на уроке в 5 классе. Универсальная рабочая тетрадь. М.:ВЛАДОС, 1995. С. 32-33</w:t>
      </w:r>
    </w:p>
    <w:p w:rsidR="00A61863" w:rsidRPr="008520A4" w:rsidRDefault="00A61863" w:rsidP="00A61863">
      <w:pPr>
        <w:pStyle w:val="ad"/>
        <w:ind w:left="180" w:right="-24" w:firstLine="0"/>
        <w:rPr>
          <w:color w:val="000000"/>
          <w:sz w:val="24"/>
          <w:szCs w:val="24"/>
        </w:rPr>
      </w:pPr>
    </w:p>
    <w:p w:rsidR="00A61863" w:rsidRPr="006B7516" w:rsidRDefault="00A61863" w:rsidP="00A61863">
      <w:pPr>
        <w:pStyle w:val="ad"/>
        <w:ind w:left="180" w:right="-24" w:firstLine="0"/>
        <w:rPr>
          <w:color w:val="000000"/>
          <w:szCs w:val="28"/>
        </w:rPr>
      </w:pPr>
    </w:p>
    <w:p w:rsidR="00E92864" w:rsidRDefault="00E92864" w:rsidP="00422D29">
      <w:pPr>
        <w:pStyle w:val="1"/>
        <w:spacing w:beforeLines="25" w:line="360" w:lineRule="auto"/>
        <w:ind w:left="0"/>
        <w:jc w:val="center"/>
        <w:rPr>
          <w:b/>
        </w:rPr>
      </w:pPr>
    </w:p>
    <w:p w:rsidR="00E92864" w:rsidRDefault="00E92864" w:rsidP="00422D29">
      <w:pPr>
        <w:pStyle w:val="1"/>
        <w:spacing w:beforeLines="25" w:line="360" w:lineRule="auto"/>
        <w:ind w:left="0"/>
        <w:jc w:val="center"/>
        <w:rPr>
          <w:b/>
        </w:rPr>
      </w:pPr>
    </w:p>
    <w:p w:rsidR="003731E2" w:rsidRDefault="003731E2" w:rsidP="00422D29">
      <w:pPr>
        <w:pStyle w:val="1"/>
        <w:spacing w:beforeLines="25" w:line="360" w:lineRule="auto"/>
        <w:ind w:left="0"/>
        <w:rPr>
          <w:b/>
        </w:rPr>
      </w:pPr>
    </w:p>
    <w:p w:rsidR="00AD466D" w:rsidRDefault="00AD466D" w:rsidP="00422D29">
      <w:pPr>
        <w:pStyle w:val="1"/>
        <w:spacing w:beforeLines="25" w:line="360" w:lineRule="auto"/>
        <w:ind w:left="0"/>
        <w:jc w:val="center"/>
        <w:rPr>
          <w:b/>
        </w:rPr>
      </w:pPr>
    </w:p>
    <w:p w:rsidR="00AD466D" w:rsidRDefault="00AD466D" w:rsidP="00422D29">
      <w:pPr>
        <w:pStyle w:val="1"/>
        <w:spacing w:beforeLines="25" w:line="360" w:lineRule="auto"/>
        <w:ind w:left="0"/>
        <w:jc w:val="center"/>
        <w:rPr>
          <w:b/>
        </w:rPr>
      </w:pPr>
    </w:p>
    <w:p w:rsidR="00AD466D" w:rsidRDefault="00AD466D" w:rsidP="00422D29">
      <w:pPr>
        <w:pStyle w:val="1"/>
        <w:spacing w:beforeLines="25" w:line="360" w:lineRule="auto"/>
        <w:ind w:left="0"/>
        <w:jc w:val="center"/>
        <w:rPr>
          <w:b/>
        </w:rPr>
      </w:pPr>
    </w:p>
    <w:p w:rsidR="00AD466D" w:rsidRDefault="00AD466D" w:rsidP="00422D29">
      <w:pPr>
        <w:pStyle w:val="1"/>
        <w:spacing w:beforeLines="25" w:line="360" w:lineRule="auto"/>
        <w:ind w:left="0"/>
        <w:jc w:val="center"/>
        <w:rPr>
          <w:b/>
        </w:rPr>
      </w:pPr>
    </w:p>
    <w:p w:rsidR="00E54A74" w:rsidRPr="00A52E04" w:rsidRDefault="00E54A74" w:rsidP="00E54A74">
      <w:pPr>
        <w:tabs>
          <w:tab w:val="left" w:pos="13965"/>
        </w:tabs>
        <w:spacing w:line="276" w:lineRule="auto"/>
        <w:sectPr w:rsidR="00E54A74" w:rsidRPr="00A52E04" w:rsidSect="002A1987">
          <w:pgSz w:w="11906" w:h="16838"/>
          <w:pgMar w:top="720" w:right="720" w:bottom="720" w:left="720" w:header="720" w:footer="720" w:gutter="0"/>
          <w:cols w:space="720"/>
          <w:docGrid w:linePitch="299"/>
        </w:sectPr>
      </w:pPr>
    </w:p>
    <w:p w:rsidR="00A52E04" w:rsidRPr="00A52E04" w:rsidRDefault="00A52E04" w:rsidP="00A52E04">
      <w:pPr>
        <w:spacing w:line="276" w:lineRule="auto"/>
        <w:jc w:val="both"/>
        <w:sectPr w:rsidR="00A52E04" w:rsidRPr="00A52E04" w:rsidSect="002A1987">
          <w:type w:val="continuous"/>
          <w:pgSz w:w="11906" w:h="16838"/>
          <w:pgMar w:top="720" w:right="720" w:bottom="720" w:left="720" w:header="720" w:footer="720" w:gutter="0"/>
          <w:cols w:num="4" w:space="720"/>
          <w:docGrid w:linePitch="299"/>
        </w:sectPr>
      </w:pPr>
    </w:p>
    <w:p w:rsidR="00A52E04" w:rsidRPr="00A52E04" w:rsidRDefault="00A52E04" w:rsidP="004237DC">
      <w:pPr>
        <w:spacing w:line="276" w:lineRule="auto"/>
        <w:jc w:val="both"/>
      </w:pPr>
    </w:p>
    <w:p w:rsidR="00AD466D" w:rsidRDefault="00AD466D" w:rsidP="00422D29">
      <w:pPr>
        <w:pStyle w:val="1"/>
        <w:spacing w:beforeLines="25" w:line="360" w:lineRule="auto"/>
        <w:ind w:left="0"/>
        <w:jc w:val="both"/>
        <w:rPr>
          <w:b/>
        </w:rPr>
      </w:pPr>
    </w:p>
    <w:p w:rsidR="00AD466D" w:rsidRDefault="00AD466D" w:rsidP="00422D29">
      <w:pPr>
        <w:pStyle w:val="1"/>
        <w:spacing w:beforeLines="25" w:line="360" w:lineRule="auto"/>
        <w:ind w:left="0"/>
        <w:rPr>
          <w:b/>
        </w:rPr>
        <w:sectPr w:rsidR="00AD466D" w:rsidSect="002A1987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2F4E20" w:rsidRPr="00F3345E" w:rsidRDefault="002F4E20" w:rsidP="002F4E20">
      <w:pPr>
        <w:pStyle w:val="ad"/>
        <w:spacing w:line="360" w:lineRule="auto"/>
        <w:ind w:left="0" w:right="-186" w:firstLine="0"/>
        <w:rPr>
          <w:b/>
          <w:color w:val="000000"/>
          <w:sz w:val="22"/>
          <w:szCs w:val="22"/>
        </w:rPr>
      </w:pPr>
    </w:p>
    <w:sectPr w:rsidR="002F4E20" w:rsidRPr="00F3345E" w:rsidSect="002A1987"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0572" w:rsidRDefault="003D0572">
      <w:r>
        <w:separator/>
      </w:r>
    </w:p>
  </w:endnote>
  <w:endnote w:type="continuationSeparator" w:id="0">
    <w:p w:rsidR="003D0572" w:rsidRDefault="003D05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1BF" w:rsidRDefault="00814825" w:rsidP="002E1B7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451B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451BF">
      <w:rPr>
        <w:rStyle w:val="a5"/>
        <w:noProof/>
      </w:rPr>
      <w:t>14</w:t>
    </w:r>
    <w:r>
      <w:rPr>
        <w:rStyle w:val="a5"/>
      </w:rPr>
      <w:fldChar w:fldCharType="end"/>
    </w:r>
  </w:p>
  <w:p w:rsidR="00C451BF" w:rsidRDefault="00C451BF" w:rsidP="002E1B73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1BF" w:rsidRDefault="00814825" w:rsidP="002E1B7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451B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22D29">
      <w:rPr>
        <w:rStyle w:val="a5"/>
        <w:noProof/>
      </w:rPr>
      <w:t>9</w:t>
    </w:r>
    <w:r>
      <w:rPr>
        <w:rStyle w:val="a5"/>
      </w:rPr>
      <w:fldChar w:fldCharType="end"/>
    </w:r>
  </w:p>
  <w:p w:rsidR="00C451BF" w:rsidRDefault="00C451BF" w:rsidP="002E1B73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0572" w:rsidRDefault="003D0572">
      <w:r>
        <w:separator/>
      </w:r>
    </w:p>
  </w:footnote>
  <w:footnote w:type="continuationSeparator" w:id="0">
    <w:p w:rsidR="003D0572" w:rsidRDefault="003D05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6162" w:type="pct"/>
      <w:tblInd w:w="-1310" w:type="dxa"/>
      <w:tblBorders>
        <w:top w:val="single" w:sz="8" w:space="0" w:color="F79646"/>
        <w:bottom w:val="single" w:sz="8" w:space="0" w:color="F79646"/>
      </w:tblBorders>
      <w:tblLook w:val="04A0"/>
    </w:tblPr>
    <w:tblGrid>
      <w:gridCol w:w="18222"/>
    </w:tblGrid>
    <w:tr w:rsidR="00C451BF" w:rsidRPr="002C2C23" w:rsidTr="00CE2736">
      <w:tc>
        <w:tcPr>
          <w:tcW w:w="4760" w:type="pct"/>
          <w:tcBorders>
            <w:top w:val="nil"/>
            <w:bottom w:val="single" w:sz="8" w:space="0" w:color="F79646"/>
          </w:tcBorders>
          <w:shd w:val="clear" w:color="auto" w:fill="auto"/>
          <w:vAlign w:val="center"/>
        </w:tcPr>
        <w:p w:rsidR="00C451BF" w:rsidRDefault="00C451BF" w:rsidP="0047220D">
          <w:pPr>
            <w:tabs>
              <w:tab w:val="center" w:pos="4988"/>
              <w:tab w:val="right" w:pos="9355"/>
            </w:tabs>
            <w:ind w:left="2019" w:right="1763" w:firstLine="25"/>
            <w:jc w:val="center"/>
            <w:rPr>
              <w:rFonts w:eastAsia="Calibri"/>
              <w:b/>
              <w:bCs/>
              <w:color w:val="000000"/>
              <w:sz w:val="18"/>
              <w:szCs w:val="16"/>
            </w:rPr>
          </w:pPr>
          <w:r w:rsidRPr="002C2C23">
            <w:rPr>
              <w:rFonts w:eastAsia="Calibri"/>
              <w:b/>
              <w:bCs/>
              <w:color w:val="000000"/>
              <w:sz w:val="18"/>
              <w:szCs w:val="16"/>
            </w:rPr>
            <w:t xml:space="preserve">Конспект открытого </w:t>
          </w:r>
          <w:r>
            <w:rPr>
              <w:b/>
              <w:sz w:val="20"/>
              <w:szCs w:val="20"/>
            </w:rPr>
            <w:t>урока в 5-ом классе</w:t>
          </w:r>
          <w:r w:rsidRPr="002C2C23">
            <w:rPr>
              <w:rFonts w:eastAsia="Calibri"/>
              <w:b/>
              <w:bCs/>
              <w:color w:val="000000"/>
              <w:sz w:val="18"/>
              <w:szCs w:val="16"/>
            </w:rPr>
            <w:t xml:space="preserve"> учителя русского языка и литературы </w:t>
          </w:r>
        </w:p>
        <w:p w:rsidR="00C451BF" w:rsidRPr="002C2C23" w:rsidRDefault="00C451BF" w:rsidP="00CE2736">
          <w:pPr>
            <w:tabs>
              <w:tab w:val="center" w:pos="4988"/>
              <w:tab w:val="right" w:pos="9355"/>
            </w:tabs>
            <w:ind w:left="-107" w:firstLine="25"/>
            <w:jc w:val="center"/>
            <w:rPr>
              <w:b/>
              <w:bCs/>
              <w:color w:val="4F81BD"/>
              <w:sz w:val="18"/>
              <w:szCs w:val="16"/>
            </w:rPr>
          </w:pPr>
          <w:proofErr w:type="spellStart"/>
          <w:r>
            <w:rPr>
              <w:rFonts w:eastAsia="Calibri"/>
              <w:b/>
              <w:bCs/>
              <w:color w:val="000000"/>
              <w:sz w:val="18"/>
              <w:szCs w:val="16"/>
            </w:rPr>
            <w:t>Абдулвагабовой</w:t>
          </w:r>
          <w:proofErr w:type="spellEnd"/>
          <w:r>
            <w:rPr>
              <w:rFonts w:eastAsia="Calibri"/>
              <w:b/>
              <w:bCs/>
              <w:color w:val="000000"/>
              <w:sz w:val="18"/>
              <w:szCs w:val="16"/>
            </w:rPr>
            <w:t xml:space="preserve"> </w:t>
          </w:r>
          <w:proofErr w:type="spellStart"/>
          <w:r>
            <w:rPr>
              <w:rFonts w:eastAsia="Calibri"/>
              <w:b/>
              <w:bCs/>
              <w:color w:val="000000"/>
              <w:sz w:val="18"/>
              <w:szCs w:val="16"/>
            </w:rPr>
            <w:t>Наиры</w:t>
          </w:r>
          <w:proofErr w:type="spellEnd"/>
          <w:r>
            <w:rPr>
              <w:rFonts w:eastAsia="Calibri"/>
              <w:b/>
              <w:bCs/>
              <w:color w:val="000000"/>
              <w:sz w:val="18"/>
              <w:szCs w:val="16"/>
            </w:rPr>
            <w:t xml:space="preserve"> </w:t>
          </w:r>
          <w:proofErr w:type="spellStart"/>
          <w:r>
            <w:rPr>
              <w:rFonts w:eastAsia="Calibri"/>
              <w:b/>
              <w:bCs/>
              <w:color w:val="000000"/>
              <w:sz w:val="18"/>
              <w:szCs w:val="16"/>
            </w:rPr>
            <w:t>Абдулаховны</w:t>
          </w:r>
          <w:proofErr w:type="spellEnd"/>
        </w:p>
      </w:tc>
    </w:tr>
    <w:tr w:rsidR="00C451BF" w:rsidRPr="002C2C23" w:rsidTr="00CE2736">
      <w:tc>
        <w:tcPr>
          <w:tcW w:w="4760" w:type="pct"/>
          <w:shd w:val="clear" w:color="auto" w:fill="FDE4D0"/>
          <w:vAlign w:val="center"/>
        </w:tcPr>
        <w:p w:rsidR="00C451BF" w:rsidRPr="00CE2736" w:rsidRDefault="00C451BF" w:rsidP="00A54185">
          <w:pPr>
            <w:pStyle w:val="a9"/>
            <w:jc w:val="center"/>
            <w:rPr>
              <w:b/>
              <w:bCs/>
              <w:sz w:val="18"/>
              <w:szCs w:val="18"/>
            </w:rPr>
          </w:pPr>
          <w:r>
            <w:rPr>
              <w:b/>
              <w:bCs/>
              <w:sz w:val="18"/>
              <w:szCs w:val="18"/>
            </w:rPr>
            <w:t>ГБОУ школа №560</w:t>
          </w:r>
          <w:r w:rsidRPr="00CE2736">
            <w:rPr>
              <w:b/>
              <w:bCs/>
              <w:sz w:val="18"/>
              <w:szCs w:val="18"/>
            </w:rPr>
            <w:t xml:space="preserve"> Выборгского района Санкт-Петербурга</w:t>
          </w:r>
        </w:p>
        <w:p w:rsidR="00C451BF" w:rsidRPr="00CE2736" w:rsidRDefault="00C451BF" w:rsidP="00A54185">
          <w:pPr>
            <w:pStyle w:val="a9"/>
            <w:jc w:val="center"/>
            <w:rPr>
              <w:b/>
              <w:bCs/>
              <w:sz w:val="18"/>
              <w:szCs w:val="18"/>
            </w:rPr>
          </w:pPr>
          <w:r>
            <w:rPr>
              <w:b/>
              <w:bCs/>
              <w:sz w:val="18"/>
              <w:szCs w:val="18"/>
            </w:rPr>
            <w:t>Методические материалы, 2015</w:t>
          </w:r>
        </w:p>
        <w:p w:rsidR="00C451BF" w:rsidRPr="002C2C23" w:rsidRDefault="00C451BF" w:rsidP="00CE2736">
          <w:pPr>
            <w:tabs>
              <w:tab w:val="center" w:pos="4677"/>
              <w:tab w:val="right" w:pos="9355"/>
            </w:tabs>
            <w:rPr>
              <w:rFonts w:eastAsia="Calibri"/>
              <w:b/>
              <w:bCs/>
              <w:color w:val="000000"/>
              <w:sz w:val="18"/>
              <w:szCs w:val="18"/>
            </w:rPr>
          </w:pPr>
        </w:p>
      </w:tc>
    </w:tr>
  </w:tbl>
  <w:p w:rsidR="00C451BF" w:rsidRDefault="00C451BF" w:rsidP="00BF77F5">
    <w:pPr>
      <w:pStyle w:val="a9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184" w:type="pct"/>
      <w:tblInd w:w="-601" w:type="dxa"/>
      <w:tblBorders>
        <w:top w:val="single" w:sz="8" w:space="0" w:color="F79646"/>
        <w:bottom w:val="single" w:sz="8" w:space="0" w:color="F79646"/>
      </w:tblBorders>
      <w:tblLook w:val="04A0"/>
    </w:tblPr>
    <w:tblGrid>
      <w:gridCol w:w="9922"/>
    </w:tblGrid>
    <w:tr w:rsidR="00C451BF" w:rsidRPr="002C2C23" w:rsidTr="00CE2736">
      <w:tc>
        <w:tcPr>
          <w:tcW w:w="5000" w:type="pct"/>
          <w:tcBorders>
            <w:top w:val="nil"/>
            <w:bottom w:val="single" w:sz="8" w:space="0" w:color="F79646"/>
          </w:tcBorders>
          <w:shd w:val="clear" w:color="auto" w:fill="auto"/>
          <w:vAlign w:val="center"/>
        </w:tcPr>
        <w:p w:rsidR="00C451BF" w:rsidRDefault="00464186" w:rsidP="00C36A6C">
          <w:pPr>
            <w:pStyle w:val="a9"/>
            <w:ind w:hanging="108"/>
            <w:jc w:val="center"/>
            <w:rPr>
              <w:b/>
              <w:bCs/>
              <w:sz w:val="18"/>
              <w:szCs w:val="18"/>
            </w:rPr>
          </w:pPr>
          <w:r>
            <w:rPr>
              <w:b/>
              <w:bCs/>
              <w:sz w:val="18"/>
              <w:szCs w:val="18"/>
            </w:rPr>
            <w:ptab w:relativeTo="margin" w:alignment="center" w:leader="none"/>
          </w:r>
          <w:r w:rsidR="00C451BF" w:rsidRPr="00CE2736">
            <w:rPr>
              <w:b/>
              <w:bCs/>
              <w:sz w:val="18"/>
              <w:szCs w:val="18"/>
            </w:rPr>
            <w:t>К</w:t>
          </w:r>
          <w:r w:rsidR="00C451BF">
            <w:rPr>
              <w:b/>
              <w:bCs/>
              <w:sz w:val="18"/>
              <w:szCs w:val="18"/>
            </w:rPr>
            <w:t>онспект открытого  урока по русскому языку в 5-ом классе</w:t>
          </w:r>
          <w:r w:rsidR="00C451BF" w:rsidRPr="00CE2736">
            <w:rPr>
              <w:b/>
              <w:bCs/>
              <w:sz w:val="18"/>
              <w:szCs w:val="18"/>
            </w:rPr>
            <w:t xml:space="preserve"> учителя русского языка и лит</w:t>
          </w:r>
          <w:r w:rsidR="00C451BF">
            <w:rPr>
              <w:b/>
              <w:bCs/>
              <w:sz w:val="18"/>
              <w:szCs w:val="18"/>
            </w:rPr>
            <w:t xml:space="preserve">ературы </w:t>
          </w:r>
        </w:p>
        <w:p w:rsidR="00C451BF" w:rsidRPr="00CE2736" w:rsidRDefault="00C451BF" w:rsidP="00C36A6C">
          <w:pPr>
            <w:pStyle w:val="a9"/>
            <w:ind w:hanging="108"/>
            <w:jc w:val="center"/>
            <w:rPr>
              <w:b/>
              <w:bCs/>
              <w:sz w:val="18"/>
              <w:szCs w:val="18"/>
            </w:rPr>
          </w:pPr>
          <w:proofErr w:type="spellStart"/>
          <w:r>
            <w:rPr>
              <w:b/>
              <w:bCs/>
              <w:sz w:val="18"/>
              <w:szCs w:val="18"/>
            </w:rPr>
            <w:t>Абдулвагабовой</w:t>
          </w:r>
          <w:proofErr w:type="spellEnd"/>
          <w:r>
            <w:rPr>
              <w:b/>
              <w:bCs/>
              <w:sz w:val="18"/>
              <w:szCs w:val="18"/>
            </w:rPr>
            <w:t xml:space="preserve"> </w:t>
          </w:r>
          <w:proofErr w:type="spellStart"/>
          <w:r>
            <w:rPr>
              <w:b/>
              <w:bCs/>
              <w:sz w:val="18"/>
              <w:szCs w:val="18"/>
            </w:rPr>
            <w:t>Наиры</w:t>
          </w:r>
          <w:proofErr w:type="spellEnd"/>
          <w:r>
            <w:rPr>
              <w:b/>
              <w:bCs/>
              <w:sz w:val="18"/>
              <w:szCs w:val="18"/>
            </w:rPr>
            <w:t xml:space="preserve"> </w:t>
          </w:r>
          <w:proofErr w:type="spellStart"/>
          <w:r>
            <w:rPr>
              <w:b/>
              <w:bCs/>
              <w:sz w:val="18"/>
              <w:szCs w:val="18"/>
            </w:rPr>
            <w:t>Абдулахо</w:t>
          </w:r>
          <w:r w:rsidRPr="00CE2736">
            <w:rPr>
              <w:b/>
              <w:bCs/>
              <w:sz w:val="18"/>
              <w:szCs w:val="18"/>
            </w:rPr>
            <w:t>вны</w:t>
          </w:r>
          <w:proofErr w:type="spellEnd"/>
        </w:p>
      </w:tc>
    </w:tr>
    <w:tr w:rsidR="00C451BF" w:rsidRPr="002C2C23" w:rsidTr="00CE2736">
      <w:tc>
        <w:tcPr>
          <w:tcW w:w="5000" w:type="pct"/>
          <w:shd w:val="clear" w:color="auto" w:fill="FDE4D0"/>
          <w:vAlign w:val="center"/>
        </w:tcPr>
        <w:p w:rsidR="00C451BF" w:rsidRPr="00CE2736" w:rsidRDefault="00C451BF" w:rsidP="00CE2736">
          <w:pPr>
            <w:pStyle w:val="a9"/>
            <w:jc w:val="center"/>
            <w:rPr>
              <w:b/>
              <w:bCs/>
              <w:sz w:val="18"/>
              <w:szCs w:val="18"/>
            </w:rPr>
          </w:pPr>
          <w:r>
            <w:rPr>
              <w:b/>
              <w:bCs/>
              <w:sz w:val="18"/>
              <w:szCs w:val="18"/>
            </w:rPr>
            <w:t>ГБОУ школа №560</w:t>
          </w:r>
          <w:r w:rsidRPr="00CE2736">
            <w:rPr>
              <w:b/>
              <w:bCs/>
              <w:sz w:val="18"/>
              <w:szCs w:val="18"/>
            </w:rPr>
            <w:t xml:space="preserve"> Выборгского района Санкт-Петербурга</w:t>
          </w:r>
        </w:p>
        <w:p w:rsidR="00C451BF" w:rsidRPr="00CE2736" w:rsidRDefault="00C451BF" w:rsidP="00CE2736">
          <w:pPr>
            <w:pStyle w:val="a9"/>
            <w:jc w:val="center"/>
            <w:rPr>
              <w:b/>
              <w:bCs/>
              <w:sz w:val="18"/>
              <w:szCs w:val="18"/>
            </w:rPr>
          </w:pPr>
          <w:r>
            <w:rPr>
              <w:b/>
              <w:bCs/>
              <w:sz w:val="18"/>
              <w:szCs w:val="18"/>
            </w:rPr>
            <w:t>Методические материалы, 2015</w:t>
          </w:r>
        </w:p>
        <w:p w:rsidR="00C451BF" w:rsidRPr="00CE2736" w:rsidRDefault="00C451BF" w:rsidP="00CE2736">
          <w:pPr>
            <w:pStyle w:val="a9"/>
            <w:rPr>
              <w:b/>
              <w:bCs/>
              <w:sz w:val="18"/>
              <w:szCs w:val="18"/>
            </w:rPr>
          </w:pPr>
        </w:p>
      </w:tc>
    </w:tr>
  </w:tbl>
  <w:p w:rsidR="00C451BF" w:rsidRDefault="00C451BF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6162" w:type="pct"/>
      <w:tblInd w:w="-1310" w:type="dxa"/>
      <w:tblBorders>
        <w:top w:val="single" w:sz="8" w:space="0" w:color="F79646"/>
        <w:bottom w:val="single" w:sz="8" w:space="0" w:color="F79646"/>
      </w:tblBorders>
      <w:tblLook w:val="04A0"/>
    </w:tblPr>
    <w:tblGrid>
      <w:gridCol w:w="13164"/>
    </w:tblGrid>
    <w:tr w:rsidR="0047220D" w:rsidRPr="002C2C23" w:rsidTr="00CE2736">
      <w:tc>
        <w:tcPr>
          <w:tcW w:w="4760" w:type="pct"/>
          <w:tcBorders>
            <w:top w:val="nil"/>
            <w:bottom w:val="single" w:sz="8" w:space="0" w:color="F79646"/>
          </w:tcBorders>
          <w:shd w:val="clear" w:color="auto" w:fill="auto"/>
          <w:vAlign w:val="center"/>
        </w:tcPr>
        <w:p w:rsidR="0047220D" w:rsidRDefault="0047220D" w:rsidP="0047220D">
          <w:pPr>
            <w:tabs>
              <w:tab w:val="center" w:pos="4988"/>
              <w:tab w:val="right" w:pos="9355"/>
            </w:tabs>
            <w:ind w:left="2019" w:right="1763" w:firstLine="25"/>
            <w:jc w:val="center"/>
            <w:rPr>
              <w:rFonts w:eastAsia="Calibri"/>
              <w:b/>
              <w:bCs/>
              <w:color w:val="000000"/>
              <w:sz w:val="18"/>
              <w:szCs w:val="16"/>
            </w:rPr>
          </w:pPr>
          <w:r w:rsidRPr="002C2C23">
            <w:rPr>
              <w:rFonts w:eastAsia="Calibri"/>
              <w:b/>
              <w:bCs/>
              <w:color w:val="000000"/>
              <w:sz w:val="18"/>
              <w:szCs w:val="16"/>
            </w:rPr>
            <w:t xml:space="preserve">Конспект открытого </w:t>
          </w:r>
          <w:r>
            <w:rPr>
              <w:b/>
              <w:sz w:val="20"/>
              <w:szCs w:val="20"/>
            </w:rPr>
            <w:t>урока в 5-ом классе</w:t>
          </w:r>
          <w:r w:rsidRPr="002C2C23">
            <w:rPr>
              <w:rFonts w:eastAsia="Calibri"/>
              <w:b/>
              <w:bCs/>
              <w:color w:val="000000"/>
              <w:sz w:val="18"/>
              <w:szCs w:val="16"/>
            </w:rPr>
            <w:t xml:space="preserve"> учителя русского языка и литературы </w:t>
          </w:r>
        </w:p>
        <w:p w:rsidR="0047220D" w:rsidRPr="002C2C23" w:rsidRDefault="0047220D" w:rsidP="00CE2736">
          <w:pPr>
            <w:tabs>
              <w:tab w:val="center" w:pos="4988"/>
              <w:tab w:val="right" w:pos="9355"/>
            </w:tabs>
            <w:ind w:left="-107" w:firstLine="25"/>
            <w:jc w:val="center"/>
            <w:rPr>
              <w:b/>
              <w:bCs/>
              <w:color w:val="4F81BD"/>
              <w:sz w:val="18"/>
              <w:szCs w:val="16"/>
            </w:rPr>
          </w:pPr>
          <w:proofErr w:type="spellStart"/>
          <w:r>
            <w:rPr>
              <w:rFonts w:eastAsia="Calibri"/>
              <w:b/>
              <w:bCs/>
              <w:color w:val="000000"/>
              <w:sz w:val="18"/>
              <w:szCs w:val="16"/>
            </w:rPr>
            <w:t>Абдулвагабовой</w:t>
          </w:r>
          <w:proofErr w:type="spellEnd"/>
          <w:r>
            <w:rPr>
              <w:rFonts w:eastAsia="Calibri"/>
              <w:b/>
              <w:bCs/>
              <w:color w:val="000000"/>
              <w:sz w:val="18"/>
              <w:szCs w:val="16"/>
            </w:rPr>
            <w:t xml:space="preserve"> </w:t>
          </w:r>
          <w:proofErr w:type="spellStart"/>
          <w:r>
            <w:rPr>
              <w:rFonts w:eastAsia="Calibri"/>
              <w:b/>
              <w:bCs/>
              <w:color w:val="000000"/>
              <w:sz w:val="18"/>
              <w:szCs w:val="16"/>
            </w:rPr>
            <w:t>Наиры</w:t>
          </w:r>
          <w:proofErr w:type="spellEnd"/>
          <w:r>
            <w:rPr>
              <w:rFonts w:eastAsia="Calibri"/>
              <w:b/>
              <w:bCs/>
              <w:color w:val="000000"/>
              <w:sz w:val="18"/>
              <w:szCs w:val="16"/>
            </w:rPr>
            <w:t xml:space="preserve"> </w:t>
          </w:r>
          <w:proofErr w:type="spellStart"/>
          <w:r>
            <w:rPr>
              <w:rFonts w:eastAsia="Calibri"/>
              <w:b/>
              <w:bCs/>
              <w:color w:val="000000"/>
              <w:sz w:val="18"/>
              <w:szCs w:val="16"/>
            </w:rPr>
            <w:t>Абдулаховны</w:t>
          </w:r>
          <w:proofErr w:type="spellEnd"/>
        </w:p>
      </w:tc>
    </w:tr>
    <w:tr w:rsidR="0047220D" w:rsidRPr="002C2C23" w:rsidTr="00CE2736">
      <w:tc>
        <w:tcPr>
          <w:tcW w:w="4760" w:type="pct"/>
          <w:shd w:val="clear" w:color="auto" w:fill="FDE4D0"/>
          <w:vAlign w:val="center"/>
        </w:tcPr>
        <w:p w:rsidR="0047220D" w:rsidRPr="00CE2736" w:rsidRDefault="0047220D" w:rsidP="00A54185">
          <w:pPr>
            <w:pStyle w:val="a9"/>
            <w:jc w:val="center"/>
            <w:rPr>
              <w:b/>
              <w:bCs/>
              <w:sz w:val="18"/>
              <w:szCs w:val="18"/>
            </w:rPr>
          </w:pPr>
          <w:r>
            <w:rPr>
              <w:b/>
              <w:bCs/>
              <w:sz w:val="18"/>
              <w:szCs w:val="18"/>
            </w:rPr>
            <w:t>ГБОУ школа №560</w:t>
          </w:r>
          <w:r w:rsidRPr="00CE2736">
            <w:rPr>
              <w:b/>
              <w:bCs/>
              <w:sz w:val="18"/>
              <w:szCs w:val="18"/>
            </w:rPr>
            <w:t xml:space="preserve"> Выборгского района Санкт-Петербурга</w:t>
          </w:r>
        </w:p>
        <w:p w:rsidR="0047220D" w:rsidRPr="00CE2736" w:rsidRDefault="0047220D" w:rsidP="00A54185">
          <w:pPr>
            <w:pStyle w:val="a9"/>
            <w:jc w:val="center"/>
            <w:rPr>
              <w:b/>
              <w:bCs/>
              <w:sz w:val="18"/>
              <w:szCs w:val="18"/>
            </w:rPr>
          </w:pPr>
          <w:r>
            <w:rPr>
              <w:b/>
              <w:bCs/>
              <w:sz w:val="18"/>
              <w:szCs w:val="18"/>
            </w:rPr>
            <w:t>Методические материалы, 2015</w:t>
          </w:r>
        </w:p>
        <w:p w:rsidR="0047220D" w:rsidRPr="002C2C23" w:rsidRDefault="0047220D" w:rsidP="00CE2736">
          <w:pPr>
            <w:tabs>
              <w:tab w:val="center" w:pos="4677"/>
              <w:tab w:val="right" w:pos="9355"/>
            </w:tabs>
            <w:rPr>
              <w:rFonts w:eastAsia="Calibri"/>
              <w:b/>
              <w:bCs/>
              <w:color w:val="000000"/>
              <w:sz w:val="18"/>
              <w:szCs w:val="18"/>
            </w:rPr>
          </w:pPr>
        </w:p>
      </w:tc>
    </w:tr>
  </w:tbl>
  <w:p w:rsidR="0047220D" w:rsidRDefault="0047220D" w:rsidP="00BF77F5">
    <w:pPr>
      <w:pStyle w:val="a9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34153"/>
    <w:multiLevelType w:val="hybridMultilevel"/>
    <w:tmpl w:val="62A844FC"/>
    <w:lvl w:ilvl="0" w:tplc="9D2299DE">
      <w:start w:val="1"/>
      <w:numFmt w:val="decimal"/>
      <w:lvlText w:val="%1."/>
      <w:lvlJc w:val="left"/>
      <w:pPr>
        <w:tabs>
          <w:tab w:val="num" w:pos="3"/>
        </w:tabs>
        <w:ind w:left="3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3"/>
        </w:tabs>
        <w:ind w:left="7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3"/>
        </w:tabs>
        <w:ind w:left="14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3"/>
        </w:tabs>
        <w:ind w:left="21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3"/>
        </w:tabs>
        <w:ind w:left="28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3"/>
        </w:tabs>
        <w:ind w:left="36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3"/>
        </w:tabs>
        <w:ind w:left="43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3"/>
        </w:tabs>
        <w:ind w:left="50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3"/>
        </w:tabs>
        <w:ind w:left="5763" w:hanging="180"/>
      </w:pPr>
    </w:lvl>
  </w:abstractNum>
  <w:abstractNum w:abstractNumId="1">
    <w:nsid w:val="1D2A7B65"/>
    <w:multiLevelType w:val="hybridMultilevel"/>
    <w:tmpl w:val="43F69C88"/>
    <w:lvl w:ilvl="0" w:tplc="B5BEC70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24AC0977"/>
    <w:multiLevelType w:val="hybridMultilevel"/>
    <w:tmpl w:val="88E8CDF0"/>
    <w:lvl w:ilvl="0" w:tplc="1D64DA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B208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A6CE6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98FB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8CBC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1E61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1447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044B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680B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BD2A5B"/>
    <w:multiLevelType w:val="hybridMultilevel"/>
    <w:tmpl w:val="7AF6C036"/>
    <w:lvl w:ilvl="0" w:tplc="6A1E5B56">
      <w:start w:val="1"/>
      <w:numFmt w:val="decimal"/>
      <w:lvlText w:val="%1."/>
      <w:lvlJc w:val="left"/>
      <w:pPr>
        <w:ind w:left="78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141E97"/>
    <w:multiLevelType w:val="hybridMultilevel"/>
    <w:tmpl w:val="8E42E932"/>
    <w:lvl w:ilvl="0" w:tplc="0419000F">
      <w:start w:val="1"/>
      <w:numFmt w:val="decimal"/>
      <w:lvlText w:val="%1.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">
    <w:nsid w:val="2F353512"/>
    <w:multiLevelType w:val="hybridMultilevel"/>
    <w:tmpl w:val="48C07D7C"/>
    <w:lvl w:ilvl="0" w:tplc="605E690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364F3E20"/>
    <w:multiLevelType w:val="hybridMultilevel"/>
    <w:tmpl w:val="1CD0DA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8060BDD"/>
    <w:multiLevelType w:val="hybridMultilevel"/>
    <w:tmpl w:val="929CE99C"/>
    <w:lvl w:ilvl="0" w:tplc="B18E3CFA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8">
    <w:nsid w:val="3FB3716C"/>
    <w:multiLevelType w:val="hybridMultilevel"/>
    <w:tmpl w:val="303E4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3B088C"/>
    <w:multiLevelType w:val="hybridMultilevel"/>
    <w:tmpl w:val="17649C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60621EE"/>
    <w:multiLevelType w:val="hybridMultilevel"/>
    <w:tmpl w:val="E570995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5E429B"/>
    <w:multiLevelType w:val="hybridMultilevel"/>
    <w:tmpl w:val="F9860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5D4B62"/>
    <w:multiLevelType w:val="hybridMultilevel"/>
    <w:tmpl w:val="A6B032F8"/>
    <w:lvl w:ilvl="0" w:tplc="A936F7E4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3">
    <w:nsid w:val="5722007D"/>
    <w:multiLevelType w:val="hybridMultilevel"/>
    <w:tmpl w:val="40F67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A4093F"/>
    <w:multiLevelType w:val="hybridMultilevel"/>
    <w:tmpl w:val="37D69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E47637"/>
    <w:multiLevelType w:val="hybridMultilevel"/>
    <w:tmpl w:val="A04625E6"/>
    <w:lvl w:ilvl="0" w:tplc="0B145E86">
      <w:start w:val="1"/>
      <w:numFmt w:val="decimal"/>
      <w:lvlText w:val="%1."/>
      <w:lvlJc w:val="left"/>
      <w:pPr>
        <w:ind w:left="21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81530E6"/>
    <w:multiLevelType w:val="hybridMultilevel"/>
    <w:tmpl w:val="4CC459FE"/>
    <w:lvl w:ilvl="0" w:tplc="0419000F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7">
    <w:nsid w:val="6B487C06"/>
    <w:multiLevelType w:val="hybridMultilevel"/>
    <w:tmpl w:val="78329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AC4BCF"/>
    <w:multiLevelType w:val="hybridMultilevel"/>
    <w:tmpl w:val="253E1C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504C71"/>
    <w:multiLevelType w:val="hybridMultilevel"/>
    <w:tmpl w:val="822C6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AB7D58"/>
    <w:multiLevelType w:val="hybridMultilevel"/>
    <w:tmpl w:val="C5EC9016"/>
    <w:lvl w:ilvl="0" w:tplc="0419000F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1">
    <w:nsid w:val="7DFB6918"/>
    <w:multiLevelType w:val="hybridMultilevel"/>
    <w:tmpl w:val="02083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6"/>
  </w:num>
  <w:num w:numId="4">
    <w:abstractNumId w:val="12"/>
  </w:num>
  <w:num w:numId="5">
    <w:abstractNumId w:val="0"/>
  </w:num>
  <w:num w:numId="6">
    <w:abstractNumId w:val="17"/>
  </w:num>
  <w:num w:numId="7">
    <w:abstractNumId w:val="6"/>
  </w:num>
  <w:num w:numId="8">
    <w:abstractNumId w:val="9"/>
  </w:num>
  <w:num w:numId="9">
    <w:abstractNumId w:val="20"/>
  </w:num>
  <w:num w:numId="10">
    <w:abstractNumId w:val="19"/>
  </w:num>
  <w:num w:numId="11">
    <w:abstractNumId w:val="10"/>
  </w:num>
  <w:num w:numId="12">
    <w:abstractNumId w:val="5"/>
  </w:num>
  <w:num w:numId="13">
    <w:abstractNumId w:val="14"/>
  </w:num>
  <w:num w:numId="14">
    <w:abstractNumId w:val="13"/>
  </w:num>
  <w:num w:numId="15">
    <w:abstractNumId w:val="2"/>
  </w:num>
  <w:num w:numId="16">
    <w:abstractNumId w:val="1"/>
  </w:num>
  <w:num w:numId="17">
    <w:abstractNumId w:val="4"/>
  </w:num>
  <w:num w:numId="18">
    <w:abstractNumId w:val="18"/>
  </w:num>
  <w:num w:numId="19">
    <w:abstractNumId w:val="8"/>
  </w:num>
  <w:num w:numId="20">
    <w:abstractNumId w:val="21"/>
  </w:num>
  <w:num w:numId="21">
    <w:abstractNumId w:val="11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8F6B9D"/>
    <w:rsid w:val="0001246D"/>
    <w:rsid w:val="00014FB6"/>
    <w:rsid w:val="00040C2B"/>
    <w:rsid w:val="00042A5F"/>
    <w:rsid w:val="00084932"/>
    <w:rsid w:val="000963C2"/>
    <w:rsid w:val="000A57F9"/>
    <w:rsid w:val="000A7015"/>
    <w:rsid w:val="000E55DC"/>
    <w:rsid w:val="000F0E40"/>
    <w:rsid w:val="000F56FD"/>
    <w:rsid w:val="00102F34"/>
    <w:rsid w:val="00103FC5"/>
    <w:rsid w:val="001045E7"/>
    <w:rsid w:val="00135998"/>
    <w:rsid w:val="0014391C"/>
    <w:rsid w:val="00176A46"/>
    <w:rsid w:val="001A1EE2"/>
    <w:rsid w:val="001B34F7"/>
    <w:rsid w:val="001E17B1"/>
    <w:rsid w:val="001E532F"/>
    <w:rsid w:val="00220284"/>
    <w:rsid w:val="0028348D"/>
    <w:rsid w:val="002A1987"/>
    <w:rsid w:val="002C2C23"/>
    <w:rsid w:val="002E1B73"/>
    <w:rsid w:val="002E7A1A"/>
    <w:rsid w:val="002F34BC"/>
    <w:rsid w:val="002F4E20"/>
    <w:rsid w:val="00321107"/>
    <w:rsid w:val="00346DE4"/>
    <w:rsid w:val="00361B0F"/>
    <w:rsid w:val="003731E2"/>
    <w:rsid w:val="00397933"/>
    <w:rsid w:val="003D0572"/>
    <w:rsid w:val="003F7894"/>
    <w:rsid w:val="00401B92"/>
    <w:rsid w:val="00422D29"/>
    <w:rsid w:val="004237DC"/>
    <w:rsid w:val="00464186"/>
    <w:rsid w:val="0047220D"/>
    <w:rsid w:val="004B7436"/>
    <w:rsid w:val="004F6146"/>
    <w:rsid w:val="00501A66"/>
    <w:rsid w:val="0050333B"/>
    <w:rsid w:val="0054214F"/>
    <w:rsid w:val="0055510D"/>
    <w:rsid w:val="005C10F0"/>
    <w:rsid w:val="005E0B46"/>
    <w:rsid w:val="005F6824"/>
    <w:rsid w:val="00602553"/>
    <w:rsid w:val="00613BB3"/>
    <w:rsid w:val="00680567"/>
    <w:rsid w:val="00695F7D"/>
    <w:rsid w:val="006A2228"/>
    <w:rsid w:val="006A2D5A"/>
    <w:rsid w:val="006F00FB"/>
    <w:rsid w:val="00734426"/>
    <w:rsid w:val="00785982"/>
    <w:rsid w:val="007B15B9"/>
    <w:rsid w:val="007E4BD4"/>
    <w:rsid w:val="007E4D33"/>
    <w:rsid w:val="007F01AF"/>
    <w:rsid w:val="00814825"/>
    <w:rsid w:val="00816F55"/>
    <w:rsid w:val="008520A4"/>
    <w:rsid w:val="0085765A"/>
    <w:rsid w:val="00871D68"/>
    <w:rsid w:val="008A626F"/>
    <w:rsid w:val="008B09CC"/>
    <w:rsid w:val="008F6B9D"/>
    <w:rsid w:val="00950D46"/>
    <w:rsid w:val="00981FD8"/>
    <w:rsid w:val="00987438"/>
    <w:rsid w:val="009F1244"/>
    <w:rsid w:val="00A0336D"/>
    <w:rsid w:val="00A05CA2"/>
    <w:rsid w:val="00A52E04"/>
    <w:rsid w:val="00A54185"/>
    <w:rsid w:val="00A549FB"/>
    <w:rsid w:val="00A61863"/>
    <w:rsid w:val="00A61C65"/>
    <w:rsid w:val="00A850E3"/>
    <w:rsid w:val="00AB4674"/>
    <w:rsid w:val="00AB5C91"/>
    <w:rsid w:val="00AC7C80"/>
    <w:rsid w:val="00AD466D"/>
    <w:rsid w:val="00AE2629"/>
    <w:rsid w:val="00AF7F39"/>
    <w:rsid w:val="00B02D10"/>
    <w:rsid w:val="00B04645"/>
    <w:rsid w:val="00B075B2"/>
    <w:rsid w:val="00B10A60"/>
    <w:rsid w:val="00B751EB"/>
    <w:rsid w:val="00B83E1A"/>
    <w:rsid w:val="00B9641E"/>
    <w:rsid w:val="00BA72AD"/>
    <w:rsid w:val="00BC05DA"/>
    <w:rsid w:val="00BC4282"/>
    <w:rsid w:val="00BD6CF3"/>
    <w:rsid w:val="00BF77F5"/>
    <w:rsid w:val="00C0067C"/>
    <w:rsid w:val="00C10133"/>
    <w:rsid w:val="00C2115E"/>
    <w:rsid w:val="00C36A6C"/>
    <w:rsid w:val="00C436AB"/>
    <w:rsid w:val="00C451BF"/>
    <w:rsid w:val="00C53142"/>
    <w:rsid w:val="00C843CB"/>
    <w:rsid w:val="00C92621"/>
    <w:rsid w:val="00CA0C04"/>
    <w:rsid w:val="00CB3490"/>
    <w:rsid w:val="00CD4A3A"/>
    <w:rsid w:val="00CE2736"/>
    <w:rsid w:val="00D11AC7"/>
    <w:rsid w:val="00D3250D"/>
    <w:rsid w:val="00D34841"/>
    <w:rsid w:val="00D42838"/>
    <w:rsid w:val="00D62DF1"/>
    <w:rsid w:val="00D901FD"/>
    <w:rsid w:val="00D91BC3"/>
    <w:rsid w:val="00DC01AE"/>
    <w:rsid w:val="00E005C9"/>
    <w:rsid w:val="00E34D9F"/>
    <w:rsid w:val="00E461F7"/>
    <w:rsid w:val="00E51147"/>
    <w:rsid w:val="00E54A74"/>
    <w:rsid w:val="00E77D31"/>
    <w:rsid w:val="00E91459"/>
    <w:rsid w:val="00E92864"/>
    <w:rsid w:val="00ED0D13"/>
    <w:rsid w:val="00EF401A"/>
    <w:rsid w:val="00F057AE"/>
    <w:rsid w:val="00F3345E"/>
    <w:rsid w:val="00F6020F"/>
    <w:rsid w:val="00F75B90"/>
    <w:rsid w:val="00FA3DEF"/>
    <w:rsid w:val="00FB275A"/>
    <w:rsid w:val="00FC06B7"/>
    <w:rsid w:val="00FC3C26"/>
    <w:rsid w:val="00FC613E"/>
    <w:rsid w:val="00FD1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/>
    <o:shapelayout v:ext="edit">
      <o:idmap v:ext="edit" data="1"/>
      <o:rules v:ext="edit">
        <o:r id="V:Rule1" type="callout" idref="#_x0000_s1063"/>
        <o:r id="V:Rule2" type="callout" idref="#_x0000_s1067"/>
        <o:r id="V:Rule3" type="callout" idref="#_x0000_s1064"/>
        <o:r id="V:Rule4" type="callout" idref="#_x0000_s1066"/>
        <o:r id="V:Rule5" type="callout" idref="#_x0000_s1065"/>
        <o:r id="V:Rule13" type="connector" idref="#_x0000_s1084"/>
        <o:r id="V:Rule14" type="connector" idref="#_x0000_s1091"/>
        <o:r id="V:Rule15" type="connector" idref="#_x0000_s1090"/>
        <o:r id="V:Rule16" type="connector" idref="#_x0000_s1089"/>
        <o:r id="V:Rule17" type="connector" idref="#_x0000_s1082"/>
        <o:r id="V:Rule18" type="connector" idref="#_x0000_s1081"/>
        <o:r id="V:Rule19" type="connector" idref="#_x0000_s108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6B9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F6B9D"/>
    <w:pPr>
      <w:spacing w:before="100" w:beforeAutospacing="1" w:after="100" w:afterAutospacing="1"/>
    </w:pPr>
    <w:rPr>
      <w:rFonts w:eastAsia="Calibri"/>
    </w:rPr>
  </w:style>
  <w:style w:type="paragraph" w:customStyle="1" w:styleId="1">
    <w:name w:val="Абзац списка1"/>
    <w:basedOn w:val="a"/>
    <w:rsid w:val="008F6B9D"/>
    <w:pPr>
      <w:ind w:left="720"/>
      <w:contextualSpacing/>
    </w:pPr>
    <w:rPr>
      <w:rFonts w:eastAsia="Calibri"/>
      <w:lang w:eastAsia="en-US"/>
    </w:rPr>
  </w:style>
  <w:style w:type="paragraph" w:styleId="a4">
    <w:name w:val="footer"/>
    <w:basedOn w:val="a"/>
    <w:rsid w:val="008F6B9D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F6B9D"/>
  </w:style>
  <w:style w:type="character" w:styleId="a6">
    <w:name w:val="Hyperlink"/>
    <w:uiPriority w:val="99"/>
    <w:rsid w:val="008F6B9D"/>
    <w:rPr>
      <w:color w:val="0000FF"/>
      <w:u w:val="single"/>
    </w:rPr>
  </w:style>
  <w:style w:type="character" w:customStyle="1" w:styleId="apple-converted-space">
    <w:name w:val="apple-converted-space"/>
    <w:basedOn w:val="a0"/>
    <w:rsid w:val="008F6B9D"/>
  </w:style>
  <w:style w:type="character" w:styleId="a7">
    <w:name w:val="Emphasis"/>
    <w:qFormat/>
    <w:rsid w:val="008F6B9D"/>
    <w:rPr>
      <w:i/>
      <w:iCs/>
    </w:rPr>
  </w:style>
  <w:style w:type="paragraph" w:styleId="a8">
    <w:name w:val="No Spacing"/>
    <w:qFormat/>
    <w:rsid w:val="00321107"/>
    <w:rPr>
      <w:rFonts w:ascii="Calibri" w:eastAsia="Calibri" w:hAnsi="Calibri"/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rsid w:val="00D91BC3"/>
    <w:pPr>
      <w:tabs>
        <w:tab w:val="center" w:pos="4677"/>
        <w:tab w:val="right" w:pos="9355"/>
      </w:tabs>
    </w:pPr>
  </w:style>
  <w:style w:type="paragraph" w:styleId="ab">
    <w:name w:val="List Paragraph"/>
    <w:basedOn w:val="a"/>
    <w:qFormat/>
    <w:rsid w:val="00D91BC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c">
    <w:name w:val="Strong"/>
    <w:qFormat/>
    <w:rsid w:val="00BF77F5"/>
    <w:rPr>
      <w:b/>
      <w:bCs/>
    </w:rPr>
  </w:style>
  <w:style w:type="table" w:customStyle="1" w:styleId="1-61">
    <w:name w:val="Средний список 1 - Акцент 61"/>
    <w:basedOn w:val="a1"/>
    <w:next w:val="1-6"/>
    <w:uiPriority w:val="65"/>
    <w:rsid w:val="002C2C23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-6">
    <w:name w:val="Medium List 1 Accent 6"/>
    <w:basedOn w:val="a1"/>
    <w:uiPriority w:val="65"/>
    <w:rsid w:val="002C2C23"/>
    <w:rPr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paragraph" w:styleId="ad">
    <w:name w:val="Body Text Indent"/>
    <w:basedOn w:val="a"/>
    <w:semiHidden/>
    <w:rsid w:val="00D901FD"/>
    <w:pPr>
      <w:suppressAutoHyphens/>
      <w:ind w:left="-851" w:firstLine="851"/>
      <w:jc w:val="both"/>
    </w:pPr>
    <w:rPr>
      <w:sz w:val="28"/>
      <w:szCs w:val="20"/>
      <w:lang w:eastAsia="ar-SA"/>
    </w:rPr>
  </w:style>
  <w:style w:type="paragraph" w:styleId="ae">
    <w:name w:val="Balloon Text"/>
    <w:basedOn w:val="a"/>
    <w:link w:val="af"/>
    <w:rsid w:val="001045E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1045E7"/>
    <w:rPr>
      <w:rFonts w:ascii="Tahoma" w:hAnsi="Tahoma" w:cs="Tahoma"/>
      <w:sz w:val="16"/>
      <w:szCs w:val="16"/>
    </w:rPr>
  </w:style>
  <w:style w:type="character" w:styleId="af0">
    <w:name w:val="annotation reference"/>
    <w:basedOn w:val="a0"/>
    <w:rsid w:val="00AD466D"/>
    <w:rPr>
      <w:sz w:val="16"/>
      <w:szCs w:val="16"/>
    </w:rPr>
  </w:style>
  <w:style w:type="paragraph" w:styleId="af1">
    <w:name w:val="annotation text"/>
    <w:basedOn w:val="a"/>
    <w:link w:val="af2"/>
    <w:rsid w:val="00AD466D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rsid w:val="00AD466D"/>
  </w:style>
  <w:style w:type="paragraph" w:styleId="af3">
    <w:name w:val="annotation subject"/>
    <w:basedOn w:val="af1"/>
    <w:next w:val="af1"/>
    <w:link w:val="af4"/>
    <w:rsid w:val="00AD466D"/>
    <w:rPr>
      <w:b/>
      <w:bCs/>
    </w:rPr>
  </w:style>
  <w:style w:type="character" w:customStyle="1" w:styleId="af4">
    <w:name w:val="Тема примечания Знак"/>
    <w:basedOn w:val="af2"/>
    <w:link w:val="af3"/>
    <w:rsid w:val="00AD466D"/>
    <w:rPr>
      <w:b/>
      <w:bCs/>
    </w:rPr>
  </w:style>
  <w:style w:type="table" w:styleId="af5">
    <w:name w:val="Table Grid"/>
    <w:basedOn w:val="a1"/>
    <w:uiPriority w:val="59"/>
    <w:rsid w:val="00A52E0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Верхний колонтитул Знак"/>
    <w:basedOn w:val="a0"/>
    <w:link w:val="a9"/>
    <w:uiPriority w:val="99"/>
    <w:rsid w:val="002A198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6B9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F6B9D"/>
    <w:pPr>
      <w:spacing w:before="100" w:beforeAutospacing="1" w:after="100" w:afterAutospacing="1"/>
    </w:pPr>
    <w:rPr>
      <w:rFonts w:eastAsia="Calibri"/>
    </w:rPr>
  </w:style>
  <w:style w:type="paragraph" w:customStyle="1" w:styleId="1">
    <w:name w:val="Абзац списка1"/>
    <w:basedOn w:val="a"/>
    <w:rsid w:val="008F6B9D"/>
    <w:pPr>
      <w:ind w:left="720"/>
      <w:contextualSpacing/>
    </w:pPr>
    <w:rPr>
      <w:rFonts w:eastAsia="Calibri"/>
      <w:lang w:eastAsia="en-US"/>
    </w:rPr>
  </w:style>
  <w:style w:type="paragraph" w:styleId="a4">
    <w:name w:val="footer"/>
    <w:basedOn w:val="a"/>
    <w:rsid w:val="008F6B9D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F6B9D"/>
  </w:style>
  <w:style w:type="character" w:styleId="a6">
    <w:name w:val="Hyperlink"/>
    <w:uiPriority w:val="99"/>
    <w:rsid w:val="008F6B9D"/>
    <w:rPr>
      <w:color w:val="0000FF"/>
      <w:u w:val="single"/>
    </w:rPr>
  </w:style>
  <w:style w:type="character" w:customStyle="1" w:styleId="apple-converted-space">
    <w:name w:val="apple-converted-space"/>
    <w:basedOn w:val="a0"/>
    <w:rsid w:val="008F6B9D"/>
  </w:style>
  <w:style w:type="character" w:styleId="a7">
    <w:name w:val="Emphasis"/>
    <w:qFormat/>
    <w:rsid w:val="008F6B9D"/>
    <w:rPr>
      <w:i/>
      <w:iCs/>
    </w:rPr>
  </w:style>
  <w:style w:type="paragraph" w:styleId="a8">
    <w:name w:val="No Spacing"/>
    <w:qFormat/>
    <w:rsid w:val="00321107"/>
    <w:rPr>
      <w:rFonts w:ascii="Calibri" w:eastAsia="Calibri" w:hAnsi="Calibri"/>
      <w:sz w:val="22"/>
      <w:szCs w:val="22"/>
      <w:lang w:eastAsia="en-US"/>
    </w:rPr>
  </w:style>
  <w:style w:type="paragraph" w:styleId="a9">
    <w:name w:val="header"/>
    <w:basedOn w:val="a"/>
    <w:rsid w:val="00D91BC3"/>
    <w:pPr>
      <w:tabs>
        <w:tab w:val="center" w:pos="4677"/>
        <w:tab w:val="right" w:pos="9355"/>
      </w:tabs>
    </w:pPr>
  </w:style>
  <w:style w:type="paragraph" w:styleId="ab">
    <w:name w:val="List Paragraph"/>
    <w:basedOn w:val="a"/>
    <w:qFormat/>
    <w:rsid w:val="00D91BC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c">
    <w:name w:val="Strong"/>
    <w:qFormat/>
    <w:rsid w:val="00BF77F5"/>
    <w:rPr>
      <w:b/>
      <w:bCs/>
    </w:rPr>
  </w:style>
  <w:style w:type="table" w:customStyle="1" w:styleId="1-61">
    <w:name w:val="Средний список 1 - Акцент 61"/>
    <w:basedOn w:val="a1"/>
    <w:next w:val="1-6"/>
    <w:uiPriority w:val="65"/>
    <w:rsid w:val="002C2C23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-6">
    <w:name w:val="Medium List 1 Accent 6"/>
    <w:basedOn w:val="a1"/>
    <w:uiPriority w:val="65"/>
    <w:rsid w:val="002C2C23"/>
    <w:rPr>
      <w:color w:val="00000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paragraph" w:styleId="ad">
    <w:name w:val="Body Text Indent"/>
    <w:basedOn w:val="a"/>
    <w:semiHidden/>
    <w:rsid w:val="00D901FD"/>
    <w:pPr>
      <w:suppressAutoHyphens/>
      <w:ind w:left="-851" w:firstLine="851"/>
      <w:jc w:val="both"/>
    </w:pPr>
    <w:rPr>
      <w:sz w:val="28"/>
      <w:szCs w:val="20"/>
      <w:lang w:eastAsia="ar-SA"/>
    </w:rPr>
  </w:style>
  <w:style w:type="paragraph" w:styleId="ae">
    <w:name w:val="Balloon Text"/>
    <w:basedOn w:val="a"/>
    <w:link w:val="af"/>
    <w:rsid w:val="001045E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1045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4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microsoft.com/office/2007/relationships/hdphoto" Target="media/hdphoto1.wdp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footer" Target="footer2.xml"/><Relationship Id="rId19" Type="http://schemas.openxmlformats.org/officeDocument/2006/relationships/image" Target="media/image3.png"/><Relationship Id="rId31" Type="http://schemas.openxmlformats.org/officeDocument/2006/relationships/hyperlink" Target="%20%20%20%20%20%20http:/interneturok.ru/ru/school/russian/5-klass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9C9E98-86A1-449C-8CD4-71AF42562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23</Pages>
  <Words>1854</Words>
  <Characters>10571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образовательное учреждение</vt:lpstr>
    </vt:vector>
  </TitlesOfParts>
  <Company>MoBIL GROUP</Company>
  <LinksUpToDate>false</LinksUpToDate>
  <CharactersWithSpaces>12401</CharactersWithSpaces>
  <SharedDoc>false</SharedDoc>
  <HLinks>
    <vt:vector size="36" baseType="variant">
      <vt:variant>
        <vt:i4>3604581</vt:i4>
      </vt:variant>
      <vt:variant>
        <vt:i4>27</vt:i4>
      </vt:variant>
      <vt:variant>
        <vt:i4>0</vt:i4>
      </vt:variant>
      <vt:variant>
        <vt:i4>5</vt:i4>
      </vt:variant>
      <vt:variant>
        <vt:lpwstr>http://in-exp.ru/faivorite-articles/540-2013-1-24-12-52-40.html</vt:lpwstr>
      </vt:variant>
      <vt:variant>
        <vt:lpwstr/>
      </vt:variant>
      <vt:variant>
        <vt:i4>1245207</vt:i4>
      </vt:variant>
      <vt:variant>
        <vt:i4>24</vt:i4>
      </vt:variant>
      <vt:variant>
        <vt:i4>0</vt:i4>
      </vt:variant>
      <vt:variant>
        <vt:i4>5</vt:i4>
      </vt:variant>
      <vt:variant>
        <vt:lpwstr>http://www.erono.ru/</vt:lpwstr>
      </vt:variant>
      <vt:variant>
        <vt:lpwstr/>
      </vt:variant>
      <vt:variant>
        <vt:i4>2097209</vt:i4>
      </vt:variant>
      <vt:variant>
        <vt:i4>9</vt:i4>
      </vt:variant>
      <vt:variant>
        <vt:i4>0</vt:i4>
      </vt:variant>
      <vt:variant>
        <vt:i4>5</vt:i4>
      </vt:variant>
      <vt:variant>
        <vt:lpwstr>http://nsportal.ru/marina-belyakova</vt:lpwstr>
      </vt:variant>
      <vt:variant>
        <vt:lpwstr/>
      </vt:variant>
      <vt:variant>
        <vt:i4>720906</vt:i4>
      </vt:variant>
      <vt:variant>
        <vt:i4>6</vt:i4>
      </vt:variant>
      <vt:variant>
        <vt:i4>0</vt:i4>
      </vt:variant>
      <vt:variant>
        <vt:i4>5</vt:i4>
      </vt:variant>
      <vt:variant>
        <vt:lpwstr>http://www.ria.ru/culture/20120926/759626462.html</vt:lpwstr>
      </vt:variant>
      <vt:variant>
        <vt:lpwstr/>
      </vt:variant>
      <vt:variant>
        <vt:i4>5308486</vt:i4>
      </vt:variant>
      <vt:variant>
        <vt:i4>3</vt:i4>
      </vt:variant>
      <vt:variant>
        <vt:i4>0</vt:i4>
      </vt:variant>
      <vt:variant>
        <vt:i4>5</vt:i4>
      </vt:variant>
      <vt:variant>
        <vt:lpwstr>http://files.mail.ru/76001B879B254B3BB8A34BCF0AABC585</vt:lpwstr>
      </vt:variant>
      <vt:variant>
        <vt:lpwstr/>
      </vt:variant>
      <vt:variant>
        <vt:i4>4194426</vt:i4>
      </vt:variant>
      <vt:variant>
        <vt:i4>0</vt:i4>
      </vt:variant>
      <vt:variant>
        <vt:i4>0</vt:i4>
      </vt:variant>
      <vt:variant>
        <vt:i4>5</vt:i4>
      </vt:variant>
      <vt:variant>
        <vt:lpwstr>mailto:marina.belyakova.1964@mail.ru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образовательное учреждение</dc:title>
  <dc:creator>Admin</dc:creator>
  <cp:lastModifiedBy>User</cp:lastModifiedBy>
  <cp:revision>27</cp:revision>
  <cp:lastPrinted>2015-12-07T21:13:00Z</cp:lastPrinted>
  <dcterms:created xsi:type="dcterms:W3CDTF">2015-12-07T13:16:00Z</dcterms:created>
  <dcterms:modified xsi:type="dcterms:W3CDTF">2015-12-15T08:17:00Z</dcterms:modified>
</cp:coreProperties>
</file>