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36E" w:rsidRDefault="0050636E" w:rsidP="0050636E">
      <w:pPr>
        <w:spacing w:after="0" w:line="240" w:lineRule="auto"/>
        <w:jc w:val="center"/>
        <w:rPr>
          <w:rFonts w:ascii="Times New Roman" w:hAnsi="Times New Roman"/>
          <w:sz w:val="26"/>
          <w:szCs w:val="26"/>
        </w:rPr>
      </w:pPr>
      <w:bookmarkStart w:id="0" w:name="_GoBack"/>
      <w:bookmarkEnd w:id="0"/>
    </w:p>
    <w:p w:rsidR="0050636E" w:rsidRPr="00A279CC" w:rsidRDefault="0050636E" w:rsidP="0050636E">
      <w:pPr>
        <w:shd w:val="clear" w:color="auto" w:fill="FFFFFF"/>
        <w:spacing w:after="0" w:line="240" w:lineRule="auto"/>
        <w:jc w:val="center"/>
        <w:rPr>
          <w:rFonts w:ascii="Times New Roman" w:hAnsi="Times New Roman"/>
          <w:b/>
          <w:position w:val="7"/>
          <w:sz w:val="26"/>
          <w:szCs w:val="26"/>
        </w:rPr>
      </w:pPr>
      <w:r>
        <w:rPr>
          <w:rFonts w:ascii="Times New Roman" w:hAnsi="Times New Roman"/>
          <w:b/>
          <w:position w:val="7"/>
          <w:sz w:val="26"/>
          <w:szCs w:val="26"/>
        </w:rPr>
        <w:t xml:space="preserve">Обучение сочинению в рамках </w:t>
      </w:r>
      <w:r w:rsidR="00F4047C">
        <w:rPr>
          <w:rFonts w:ascii="Times New Roman" w:hAnsi="Times New Roman"/>
          <w:b/>
          <w:position w:val="7"/>
          <w:sz w:val="26"/>
          <w:szCs w:val="26"/>
        </w:rPr>
        <w:t xml:space="preserve">выполнения </w:t>
      </w:r>
      <w:r>
        <w:rPr>
          <w:rFonts w:ascii="Times New Roman" w:hAnsi="Times New Roman"/>
          <w:b/>
          <w:position w:val="7"/>
          <w:sz w:val="26"/>
          <w:szCs w:val="26"/>
        </w:rPr>
        <w:t>части</w:t>
      </w:r>
      <w:proofErr w:type="gramStart"/>
      <w:r>
        <w:rPr>
          <w:rFonts w:ascii="Times New Roman" w:hAnsi="Times New Roman"/>
          <w:b/>
          <w:position w:val="7"/>
          <w:sz w:val="26"/>
          <w:szCs w:val="26"/>
        </w:rPr>
        <w:t xml:space="preserve"> С</w:t>
      </w:r>
      <w:proofErr w:type="gramEnd"/>
      <w:r>
        <w:rPr>
          <w:rFonts w:ascii="Times New Roman" w:hAnsi="Times New Roman"/>
          <w:b/>
          <w:position w:val="7"/>
          <w:sz w:val="26"/>
          <w:szCs w:val="26"/>
        </w:rPr>
        <w:t xml:space="preserve">  ЕГЭ</w:t>
      </w:r>
    </w:p>
    <w:p w:rsidR="0050636E" w:rsidRPr="00A279CC" w:rsidRDefault="0050636E" w:rsidP="0050636E">
      <w:pPr>
        <w:shd w:val="clear" w:color="auto" w:fill="FFFFFF"/>
        <w:spacing w:after="0" w:line="240" w:lineRule="auto"/>
        <w:jc w:val="center"/>
        <w:rPr>
          <w:rFonts w:ascii="Times New Roman" w:hAnsi="Times New Roman"/>
          <w:b/>
          <w:position w:val="7"/>
          <w:sz w:val="26"/>
          <w:szCs w:val="26"/>
        </w:rPr>
      </w:pPr>
      <w:r w:rsidRPr="00A279CC">
        <w:rPr>
          <w:rFonts w:ascii="Times New Roman" w:hAnsi="Times New Roman"/>
          <w:b/>
          <w:position w:val="7"/>
          <w:sz w:val="26"/>
          <w:szCs w:val="26"/>
        </w:rPr>
        <w:t>(</w:t>
      </w:r>
      <w:r w:rsidR="004C4DA9">
        <w:rPr>
          <w:rFonts w:ascii="Times New Roman" w:hAnsi="Times New Roman"/>
          <w:position w:val="7"/>
          <w:sz w:val="26"/>
          <w:szCs w:val="26"/>
        </w:rPr>
        <w:t>на итоговой аттестации в 11 классе, часть</w:t>
      </w:r>
      <w:r w:rsidRPr="00A279CC">
        <w:rPr>
          <w:rFonts w:ascii="Times New Roman" w:hAnsi="Times New Roman"/>
          <w:b/>
          <w:position w:val="7"/>
          <w:sz w:val="26"/>
          <w:szCs w:val="26"/>
        </w:rPr>
        <w:t>)</w:t>
      </w:r>
    </w:p>
    <w:p w:rsidR="0050636E" w:rsidRPr="009C388A" w:rsidRDefault="0050636E" w:rsidP="0050636E">
      <w:pPr>
        <w:shd w:val="clear" w:color="auto" w:fill="FFFFFF"/>
        <w:spacing w:after="0" w:line="240" w:lineRule="auto"/>
        <w:ind w:left="173"/>
        <w:jc w:val="center"/>
        <w:rPr>
          <w:rFonts w:ascii="Times New Roman" w:hAnsi="Times New Roman"/>
          <w:sz w:val="26"/>
          <w:szCs w:val="26"/>
        </w:rPr>
      </w:pPr>
    </w:p>
    <w:p w:rsidR="0050636E" w:rsidRPr="00C2578B" w:rsidRDefault="0050636E" w:rsidP="0050636E">
      <w:pPr>
        <w:pStyle w:val="a7"/>
        <w:spacing w:before="0" w:beforeAutospacing="0" w:after="0" w:afterAutospacing="0" w:line="360" w:lineRule="auto"/>
        <w:ind w:left="-142" w:right="-143" w:firstLine="709"/>
        <w:jc w:val="center"/>
      </w:pPr>
      <w:r w:rsidRPr="00C2578B">
        <w:rPr>
          <w:b/>
        </w:rPr>
        <w:t>Пояснительная записка</w:t>
      </w:r>
    </w:p>
    <w:p w:rsidR="004C4DA9" w:rsidRDefault="005E6891" w:rsidP="0050636E">
      <w:pPr>
        <w:shd w:val="clear" w:color="auto" w:fill="FFFFFF"/>
        <w:spacing w:after="0" w:line="360" w:lineRule="auto"/>
        <w:ind w:right="65" w:firstLine="709"/>
        <w:jc w:val="both"/>
        <w:rPr>
          <w:rFonts w:ascii="Times New Roman" w:hAnsi="Times New Roman"/>
          <w:bCs/>
          <w:iCs/>
          <w:spacing w:val="-1"/>
          <w:sz w:val="24"/>
          <w:szCs w:val="24"/>
        </w:rPr>
      </w:pPr>
      <w:r>
        <w:rPr>
          <w:rFonts w:ascii="Times New Roman" w:hAnsi="Times New Roman"/>
          <w:bCs/>
          <w:iCs/>
          <w:spacing w:val="-1"/>
          <w:sz w:val="24"/>
          <w:szCs w:val="24"/>
        </w:rPr>
        <w:t>Единый государственный экзамен по русскому языку как форма итоговой аттестации школьник</w:t>
      </w:r>
      <w:r w:rsidR="004C4DA9">
        <w:rPr>
          <w:rFonts w:ascii="Times New Roman" w:hAnsi="Times New Roman"/>
          <w:bCs/>
          <w:iCs/>
          <w:spacing w:val="-1"/>
          <w:sz w:val="24"/>
          <w:szCs w:val="24"/>
        </w:rPr>
        <w:t xml:space="preserve">ов </w:t>
      </w:r>
      <w:r>
        <w:rPr>
          <w:rFonts w:ascii="Times New Roman" w:hAnsi="Times New Roman"/>
          <w:bCs/>
          <w:iCs/>
          <w:spacing w:val="-1"/>
          <w:sz w:val="24"/>
          <w:szCs w:val="24"/>
        </w:rPr>
        <w:t>обязательно включает часть</w:t>
      </w:r>
      <w:proofErr w:type="gramStart"/>
      <w:r>
        <w:rPr>
          <w:rFonts w:ascii="Times New Roman" w:hAnsi="Times New Roman"/>
          <w:bCs/>
          <w:iCs/>
          <w:spacing w:val="-1"/>
          <w:sz w:val="24"/>
          <w:szCs w:val="24"/>
        </w:rPr>
        <w:t xml:space="preserve"> С</w:t>
      </w:r>
      <w:proofErr w:type="gramEnd"/>
      <w:r>
        <w:rPr>
          <w:rFonts w:ascii="Times New Roman" w:hAnsi="Times New Roman"/>
          <w:bCs/>
          <w:iCs/>
          <w:spacing w:val="-1"/>
          <w:sz w:val="24"/>
          <w:szCs w:val="24"/>
        </w:rPr>
        <w:t>, выполнение которой заключается в написании сочинен</w:t>
      </w:r>
      <w:r w:rsidR="004C4DA9">
        <w:rPr>
          <w:rFonts w:ascii="Times New Roman" w:hAnsi="Times New Roman"/>
          <w:bCs/>
          <w:iCs/>
          <w:spacing w:val="-1"/>
          <w:sz w:val="24"/>
          <w:szCs w:val="24"/>
        </w:rPr>
        <w:t>и</w:t>
      </w:r>
      <w:r>
        <w:rPr>
          <w:rFonts w:ascii="Times New Roman" w:hAnsi="Times New Roman"/>
          <w:bCs/>
          <w:iCs/>
          <w:spacing w:val="-1"/>
          <w:sz w:val="24"/>
          <w:szCs w:val="24"/>
        </w:rPr>
        <w:t xml:space="preserve">я-рассуждения с опорой на прочитанный текст. Это задание нацелено </w:t>
      </w:r>
      <w:r w:rsidR="004C4DA9">
        <w:rPr>
          <w:rFonts w:ascii="Times New Roman" w:hAnsi="Times New Roman"/>
          <w:bCs/>
          <w:iCs/>
          <w:spacing w:val="-1"/>
          <w:sz w:val="24"/>
          <w:szCs w:val="24"/>
        </w:rPr>
        <w:t>на комплексную проверку всех предусмотренных программой школы умений</w:t>
      </w:r>
      <w:r w:rsidR="004C4DA9" w:rsidRPr="005F3667">
        <w:rPr>
          <w:rFonts w:ascii="Times New Roman" w:hAnsi="Times New Roman"/>
          <w:bCs/>
          <w:iCs/>
          <w:spacing w:val="-1"/>
          <w:sz w:val="24"/>
          <w:szCs w:val="24"/>
        </w:rPr>
        <w:t>.</w:t>
      </w:r>
      <w:r w:rsidR="004C4DA9" w:rsidRPr="004C4DA9">
        <w:rPr>
          <w:rFonts w:ascii="Times New Roman" w:hAnsi="Times New Roman"/>
          <w:bCs/>
          <w:iCs/>
          <w:spacing w:val="-1"/>
          <w:sz w:val="24"/>
          <w:szCs w:val="24"/>
        </w:rPr>
        <w:t xml:space="preserve"> </w:t>
      </w:r>
    </w:p>
    <w:p w:rsidR="004C4DA9" w:rsidRDefault="004C4DA9" w:rsidP="0050636E">
      <w:pPr>
        <w:shd w:val="clear" w:color="auto" w:fill="FFFFFF"/>
        <w:spacing w:after="0" w:line="360" w:lineRule="auto"/>
        <w:ind w:left="7" w:right="29" w:firstLine="713"/>
        <w:jc w:val="both"/>
        <w:rPr>
          <w:rFonts w:ascii="Times New Roman" w:hAnsi="Times New Roman"/>
          <w:sz w:val="24"/>
          <w:szCs w:val="24"/>
        </w:rPr>
      </w:pPr>
      <w:r>
        <w:rPr>
          <w:rFonts w:ascii="Times New Roman" w:hAnsi="Times New Roman"/>
          <w:sz w:val="24"/>
          <w:szCs w:val="24"/>
        </w:rPr>
        <w:t>Часть</w:t>
      </w:r>
      <w:proofErr w:type="gramStart"/>
      <w:r>
        <w:rPr>
          <w:rFonts w:ascii="Times New Roman" w:hAnsi="Times New Roman"/>
          <w:sz w:val="24"/>
          <w:szCs w:val="24"/>
        </w:rPr>
        <w:t xml:space="preserve"> С</w:t>
      </w:r>
      <w:proofErr w:type="gramEnd"/>
      <w:r>
        <w:rPr>
          <w:rFonts w:ascii="Times New Roman" w:hAnsi="Times New Roman"/>
          <w:sz w:val="24"/>
          <w:szCs w:val="24"/>
        </w:rPr>
        <w:t xml:space="preserve"> не только дает представление о том, как выпускники владеют монологической речью, анализируют текст, аргументируют свою точку зрения, но и показывает общий уровень развития ученика, его нравственность и культуру.</w:t>
      </w:r>
    </w:p>
    <w:p w:rsidR="00A1792F" w:rsidRPr="005F3667" w:rsidRDefault="00A1792F" w:rsidP="00A1792F">
      <w:pPr>
        <w:spacing w:after="0" w:line="360" w:lineRule="auto"/>
        <w:ind w:firstLine="709"/>
        <w:jc w:val="both"/>
        <w:rPr>
          <w:rFonts w:ascii="Times New Roman" w:hAnsi="Times New Roman"/>
          <w:bCs/>
          <w:iCs/>
          <w:spacing w:val="-1"/>
          <w:sz w:val="24"/>
          <w:szCs w:val="24"/>
        </w:rPr>
      </w:pPr>
      <w:r w:rsidRPr="005F3667">
        <w:rPr>
          <w:rFonts w:ascii="Times New Roman" w:hAnsi="Times New Roman"/>
          <w:bCs/>
          <w:iCs/>
          <w:spacing w:val="-1"/>
          <w:sz w:val="24"/>
          <w:szCs w:val="24"/>
        </w:rPr>
        <w:t xml:space="preserve">Основа программы данного курса – задание </w:t>
      </w:r>
      <w:r>
        <w:rPr>
          <w:rFonts w:ascii="Times New Roman" w:hAnsi="Times New Roman"/>
          <w:bCs/>
          <w:iCs/>
          <w:spacing w:val="-1"/>
          <w:sz w:val="24"/>
          <w:szCs w:val="24"/>
        </w:rPr>
        <w:t>части</w:t>
      </w:r>
      <w:proofErr w:type="gramStart"/>
      <w:r>
        <w:rPr>
          <w:rFonts w:ascii="Times New Roman" w:hAnsi="Times New Roman"/>
          <w:bCs/>
          <w:iCs/>
          <w:spacing w:val="-1"/>
          <w:sz w:val="24"/>
          <w:szCs w:val="24"/>
        </w:rPr>
        <w:t xml:space="preserve"> С</w:t>
      </w:r>
      <w:proofErr w:type="gramEnd"/>
      <w:r w:rsidRPr="005F3667">
        <w:rPr>
          <w:rFonts w:ascii="Times New Roman" w:hAnsi="Times New Roman"/>
          <w:bCs/>
          <w:iCs/>
          <w:spacing w:val="-1"/>
          <w:sz w:val="24"/>
          <w:szCs w:val="24"/>
        </w:rPr>
        <w:t>,</w:t>
      </w:r>
      <w:r>
        <w:rPr>
          <w:rFonts w:ascii="Times New Roman" w:hAnsi="Times New Roman"/>
          <w:bCs/>
          <w:iCs/>
          <w:spacing w:val="-1"/>
          <w:sz w:val="24"/>
          <w:szCs w:val="24"/>
        </w:rPr>
        <w:t xml:space="preserve"> </w:t>
      </w:r>
      <w:r w:rsidR="008F2F57">
        <w:rPr>
          <w:rFonts w:ascii="Times New Roman" w:hAnsi="Times New Roman"/>
          <w:bCs/>
          <w:iCs/>
          <w:spacing w:val="-1"/>
          <w:sz w:val="24"/>
          <w:szCs w:val="24"/>
        </w:rPr>
        <w:t>т.е. написание сочинения по прочитанному тексту.</w:t>
      </w:r>
    </w:p>
    <w:p w:rsidR="0050636E" w:rsidRPr="005F3667" w:rsidRDefault="0050636E" w:rsidP="0050636E">
      <w:pPr>
        <w:shd w:val="clear" w:color="auto" w:fill="FFFFFF"/>
        <w:spacing w:after="0" w:line="360" w:lineRule="auto"/>
        <w:ind w:left="7" w:right="29" w:firstLine="713"/>
        <w:jc w:val="both"/>
        <w:rPr>
          <w:rFonts w:ascii="Times New Roman" w:hAnsi="Times New Roman"/>
          <w:sz w:val="24"/>
          <w:szCs w:val="24"/>
        </w:rPr>
      </w:pPr>
      <w:r w:rsidRPr="005F3667">
        <w:rPr>
          <w:rFonts w:ascii="Times New Roman" w:hAnsi="Times New Roman"/>
          <w:sz w:val="24"/>
          <w:szCs w:val="24"/>
        </w:rPr>
        <w:t xml:space="preserve">Программа данного курса предназначена для подготовки учащихся к </w:t>
      </w:r>
      <w:r w:rsidR="00E24411">
        <w:rPr>
          <w:rFonts w:ascii="Times New Roman" w:hAnsi="Times New Roman"/>
          <w:sz w:val="24"/>
          <w:szCs w:val="24"/>
        </w:rPr>
        <w:t>напи</w:t>
      </w:r>
      <w:r w:rsidR="00A1792F">
        <w:rPr>
          <w:rFonts w:ascii="Times New Roman" w:hAnsi="Times New Roman"/>
          <w:sz w:val="24"/>
          <w:szCs w:val="24"/>
        </w:rPr>
        <w:t>санию сочинения в рамках части</w:t>
      </w:r>
      <w:proofErr w:type="gramStart"/>
      <w:r w:rsidR="00A1792F">
        <w:rPr>
          <w:rFonts w:ascii="Times New Roman" w:hAnsi="Times New Roman"/>
          <w:sz w:val="24"/>
          <w:szCs w:val="24"/>
        </w:rPr>
        <w:t xml:space="preserve"> С</w:t>
      </w:r>
      <w:proofErr w:type="gramEnd"/>
      <w:r w:rsidR="00E24411">
        <w:rPr>
          <w:rFonts w:ascii="Times New Roman" w:hAnsi="Times New Roman"/>
          <w:sz w:val="24"/>
          <w:szCs w:val="24"/>
        </w:rPr>
        <w:t xml:space="preserve"> единого государственного экзамена по русскому языку. </w:t>
      </w:r>
    </w:p>
    <w:p w:rsidR="00A365BF" w:rsidRPr="00A365BF" w:rsidRDefault="0050636E" w:rsidP="00A365BF">
      <w:pPr>
        <w:shd w:val="clear" w:color="auto" w:fill="FFFFFF"/>
        <w:spacing w:after="0" w:line="360" w:lineRule="auto"/>
        <w:ind w:left="7" w:right="29" w:firstLine="713"/>
        <w:jc w:val="both"/>
        <w:rPr>
          <w:rFonts w:ascii="Times New Roman" w:hAnsi="Times New Roman"/>
          <w:sz w:val="24"/>
          <w:szCs w:val="24"/>
        </w:rPr>
      </w:pPr>
      <w:r w:rsidRPr="005F3667">
        <w:rPr>
          <w:rFonts w:ascii="Times New Roman" w:hAnsi="Times New Roman"/>
          <w:sz w:val="24"/>
          <w:szCs w:val="24"/>
        </w:rPr>
        <w:t xml:space="preserve">Преемственность данной программы в том, что полученные знания учащимся пригодятся при подготовке к </w:t>
      </w:r>
      <w:r w:rsidR="00E24411">
        <w:rPr>
          <w:rFonts w:ascii="Times New Roman" w:hAnsi="Times New Roman"/>
          <w:sz w:val="24"/>
          <w:szCs w:val="24"/>
        </w:rPr>
        <w:t>итоговой аттестации в 11 классе не только по русскому языку, н</w:t>
      </w:r>
      <w:r w:rsidR="00A365BF">
        <w:rPr>
          <w:rFonts w:ascii="Times New Roman" w:hAnsi="Times New Roman"/>
          <w:sz w:val="24"/>
          <w:szCs w:val="24"/>
        </w:rPr>
        <w:t xml:space="preserve">о и по истории, </w:t>
      </w:r>
      <w:r w:rsidR="00A1792F">
        <w:rPr>
          <w:rFonts w:ascii="Times New Roman" w:hAnsi="Times New Roman"/>
          <w:sz w:val="24"/>
          <w:szCs w:val="24"/>
        </w:rPr>
        <w:t xml:space="preserve">обществознанию, так как </w:t>
      </w:r>
      <w:r w:rsidR="00A365BF">
        <w:rPr>
          <w:rFonts w:ascii="Times New Roman" w:hAnsi="Times New Roman"/>
          <w:sz w:val="24"/>
          <w:szCs w:val="24"/>
        </w:rPr>
        <w:t xml:space="preserve">выпускникам </w:t>
      </w:r>
      <w:r w:rsidR="00A1792F">
        <w:rPr>
          <w:rFonts w:ascii="Times New Roman" w:hAnsi="Times New Roman"/>
          <w:sz w:val="24"/>
          <w:szCs w:val="24"/>
        </w:rPr>
        <w:t>при выполнении 3</w:t>
      </w:r>
      <w:r w:rsidR="00F4047C">
        <w:rPr>
          <w:rFonts w:ascii="Times New Roman" w:hAnsi="Times New Roman"/>
          <w:sz w:val="24"/>
          <w:szCs w:val="24"/>
        </w:rPr>
        <w:t xml:space="preserve">-ей </w:t>
      </w:r>
      <w:r w:rsidR="008F2F57">
        <w:rPr>
          <w:rFonts w:ascii="Times New Roman" w:hAnsi="Times New Roman"/>
          <w:sz w:val="24"/>
          <w:szCs w:val="24"/>
        </w:rPr>
        <w:t xml:space="preserve">части экзаменационной работы </w:t>
      </w:r>
      <w:r w:rsidR="00A365BF">
        <w:rPr>
          <w:rFonts w:ascii="Times New Roman" w:hAnsi="Times New Roman"/>
          <w:sz w:val="24"/>
          <w:szCs w:val="24"/>
        </w:rPr>
        <w:t xml:space="preserve">предлагается написать </w:t>
      </w:r>
      <w:r w:rsidR="00A1792F">
        <w:rPr>
          <w:rFonts w:ascii="Times New Roman" w:hAnsi="Times New Roman"/>
          <w:sz w:val="24"/>
          <w:szCs w:val="24"/>
        </w:rPr>
        <w:t xml:space="preserve">небольшое </w:t>
      </w:r>
      <w:r w:rsidR="00A365BF">
        <w:rPr>
          <w:rFonts w:ascii="Times New Roman" w:hAnsi="Times New Roman"/>
          <w:sz w:val="24"/>
          <w:szCs w:val="24"/>
        </w:rPr>
        <w:t>сочинен</w:t>
      </w:r>
      <w:r w:rsidR="00A1792F">
        <w:rPr>
          <w:rFonts w:ascii="Times New Roman" w:hAnsi="Times New Roman"/>
          <w:sz w:val="24"/>
          <w:szCs w:val="24"/>
        </w:rPr>
        <w:t>ие-рассуждени</w:t>
      </w:r>
      <w:r w:rsidR="008F2F57">
        <w:rPr>
          <w:rFonts w:ascii="Times New Roman" w:hAnsi="Times New Roman"/>
          <w:sz w:val="24"/>
          <w:szCs w:val="24"/>
        </w:rPr>
        <w:t xml:space="preserve">е или </w:t>
      </w:r>
      <w:r w:rsidR="00A1792F">
        <w:rPr>
          <w:rFonts w:ascii="Times New Roman" w:hAnsi="Times New Roman"/>
          <w:sz w:val="24"/>
          <w:szCs w:val="24"/>
        </w:rPr>
        <w:t>эссе</w:t>
      </w:r>
      <w:r w:rsidR="00A365BF">
        <w:rPr>
          <w:rFonts w:ascii="Times New Roman" w:hAnsi="Times New Roman"/>
          <w:sz w:val="24"/>
          <w:szCs w:val="24"/>
        </w:rPr>
        <w:t>.</w:t>
      </w:r>
    </w:p>
    <w:p w:rsidR="0050636E" w:rsidRPr="005F3667" w:rsidRDefault="0050636E" w:rsidP="00F4047C">
      <w:pPr>
        <w:shd w:val="clear" w:color="auto" w:fill="FFFFFF"/>
        <w:spacing w:after="0" w:line="360" w:lineRule="auto"/>
        <w:ind w:left="14" w:right="14" w:firstLine="713"/>
        <w:jc w:val="both"/>
        <w:rPr>
          <w:rFonts w:ascii="Times New Roman" w:hAnsi="Times New Roman"/>
          <w:sz w:val="24"/>
          <w:szCs w:val="24"/>
        </w:rPr>
      </w:pPr>
      <w:r w:rsidRPr="005F3667">
        <w:rPr>
          <w:rFonts w:ascii="Times New Roman" w:hAnsi="Times New Roman"/>
          <w:b/>
          <w:i/>
          <w:sz w:val="24"/>
          <w:szCs w:val="24"/>
        </w:rPr>
        <w:t xml:space="preserve">Актуальность </w:t>
      </w:r>
      <w:r w:rsidRPr="005F3667">
        <w:rPr>
          <w:rFonts w:ascii="Times New Roman" w:hAnsi="Times New Roman"/>
          <w:sz w:val="24"/>
          <w:szCs w:val="24"/>
        </w:rPr>
        <w:t>данного курса в том, что он помогает систематизировать знания учащихся по р</w:t>
      </w:r>
      <w:r w:rsidR="006817C0">
        <w:rPr>
          <w:rFonts w:ascii="Times New Roman" w:hAnsi="Times New Roman"/>
          <w:sz w:val="24"/>
          <w:szCs w:val="24"/>
        </w:rPr>
        <w:t>азделам «Речь», «</w:t>
      </w:r>
      <w:proofErr w:type="spellStart"/>
      <w:r w:rsidR="006817C0">
        <w:rPr>
          <w:rFonts w:ascii="Times New Roman" w:hAnsi="Times New Roman"/>
          <w:sz w:val="24"/>
          <w:szCs w:val="24"/>
        </w:rPr>
        <w:t>Текстоведение</w:t>
      </w:r>
      <w:proofErr w:type="spellEnd"/>
      <w:r w:rsidR="006817C0">
        <w:rPr>
          <w:rFonts w:ascii="Times New Roman" w:hAnsi="Times New Roman"/>
          <w:sz w:val="24"/>
          <w:szCs w:val="24"/>
        </w:rPr>
        <w:t>»</w:t>
      </w:r>
      <w:proofErr w:type="gramStart"/>
      <w:r>
        <w:rPr>
          <w:rFonts w:ascii="Times New Roman" w:hAnsi="Times New Roman"/>
          <w:sz w:val="24"/>
          <w:szCs w:val="24"/>
        </w:rPr>
        <w:t>,</w:t>
      </w:r>
      <w:r w:rsidR="00F4047C">
        <w:rPr>
          <w:rFonts w:ascii="Times New Roman" w:hAnsi="Times New Roman"/>
          <w:sz w:val="24"/>
          <w:szCs w:val="24"/>
        </w:rPr>
        <w:t>у</w:t>
      </w:r>
      <w:proofErr w:type="gramEnd"/>
      <w:r w:rsidR="00F4047C">
        <w:rPr>
          <w:rFonts w:ascii="Times New Roman" w:hAnsi="Times New Roman"/>
          <w:sz w:val="24"/>
          <w:szCs w:val="24"/>
        </w:rPr>
        <w:t xml:space="preserve">чит </w:t>
      </w:r>
      <w:proofErr w:type="spellStart"/>
      <w:r w:rsidR="00F4047C">
        <w:rPr>
          <w:rFonts w:ascii="Times New Roman" w:hAnsi="Times New Roman"/>
          <w:sz w:val="24"/>
          <w:szCs w:val="24"/>
        </w:rPr>
        <w:t>простраивать</w:t>
      </w:r>
      <w:proofErr w:type="spellEnd"/>
      <w:r w:rsidR="00F4047C">
        <w:rPr>
          <w:rFonts w:ascii="Times New Roman" w:hAnsi="Times New Roman"/>
          <w:sz w:val="24"/>
          <w:szCs w:val="24"/>
        </w:rPr>
        <w:t xml:space="preserve"> композицию сочинения, подбирать аргумент</w:t>
      </w:r>
      <w:r w:rsidR="00D07E37">
        <w:rPr>
          <w:rFonts w:ascii="Times New Roman" w:hAnsi="Times New Roman"/>
          <w:sz w:val="24"/>
          <w:szCs w:val="24"/>
        </w:rPr>
        <w:t>ы,</w:t>
      </w:r>
      <w:r w:rsidRPr="005F3667">
        <w:rPr>
          <w:rFonts w:ascii="Times New Roman" w:hAnsi="Times New Roman"/>
          <w:sz w:val="24"/>
          <w:szCs w:val="24"/>
        </w:rPr>
        <w:t xml:space="preserve"> способствует росту речевой культуры школьника.</w:t>
      </w:r>
    </w:p>
    <w:p w:rsidR="0050636E" w:rsidRPr="005F3667" w:rsidRDefault="0050636E" w:rsidP="0050636E">
      <w:pPr>
        <w:pStyle w:val="a8"/>
        <w:spacing w:before="0" w:after="0" w:line="360" w:lineRule="auto"/>
        <w:ind w:left="-142" w:right="-1262" w:firstLine="709"/>
        <w:jc w:val="both"/>
        <w:outlineLvl w:val="0"/>
        <w:rPr>
          <w:bCs w:val="0"/>
          <w:i/>
          <w:sz w:val="24"/>
        </w:rPr>
      </w:pPr>
      <w:r w:rsidRPr="005F3667">
        <w:rPr>
          <w:bCs w:val="0"/>
          <w:i/>
          <w:sz w:val="24"/>
        </w:rPr>
        <w:t>Место курса в образовательном процессе</w:t>
      </w:r>
    </w:p>
    <w:p w:rsidR="0050636E" w:rsidRPr="005F3667" w:rsidRDefault="0050636E" w:rsidP="0050636E">
      <w:pPr>
        <w:spacing w:after="0" w:line="360" w:lineRule="auto"/>
        <w:jc w:val="both"/>
        <w:rPr>
          <w:rFonts w:ascii="Times New Roman" w:hAnsi="Times New Roman"/>
          <w:bCs/>
          <w:iCs/>
          <w:spacing w:val="-1"/>
          <w:sz w:val="24"/>
          <w:szCs w:val="24"/>
        </w:rPr>
      </w:pPr>
      <w:r w:rsidRPr="005F3667">
        <w:rPr>
          <w:rFonts w:ascii="Times New Roman" w:hAnsi="Times New Roman"/>
          <w:bCs/>
          <w:iCs/>
          <w:spacing w:val="-1"/>
          <w:sz w:val="24"/>
          <w:szCs w:val="24"/>
        </w:rPr>
        <w:t xml:space="preserve">Программа курса </w:t>
      </w:r>
      <w:r w:rsidR="00F4047C">
        <w:rPr>
          <w:rFonts w:ascii="Times New Roman" w:hAnsi="Times New Roman"/>
          <w:bCs/>
          <w:iCs/>
          <w:spacing w:val="-1"/>
          <w:sz w:val="24"/>
          <w:szCs w:val="24"/>
        </w:rPr>
        <w:t xml:space="preserve">по выбору </w:t>
      </w:r>
      <w:r w:rsidRPr="005F3667">
        <w:rPr>
          <w:rFonts w:ascii="Times New Roman" w:hAnsi="Times New Roman"/>
          <w:bCs/>
          <w:iCs/>
          <w:spacing w:val="-1"/>
          <w:sz w:val="24"/>
          <w:szCs w:val="24"/>
        </w:rPr>
        <w:t>«</w:t>
      </w:r>
      <w:r w:rsidR="00F4047C">
        <w:rPr>
          <w:rFonts w:ascii="Times New Roman" w:hAnsi="Times New Roman"/>
          <w:bCs/>
          <w:iCs/>
          <w:spacing w:val="-1"/>
          <w:sz w:val="24"/>
          <w:szCs w:val="24"/>
        </w:rPr>
        <w:t>Обучение сочинению в рамках выполнения части</w:t>
      </w:r>
      <w:proofErr w:type="gramStart"/>
      <w:r w:rsidR="00F4047C">
        <w:rPr>
          <w:rFonts w:ascii="Times New Roman" w:hAnsi="Times New Roman"/>
          <w:bCs/>
          <w:iCs/>
          <w:spacing w:val="-1"/>
          <w:sz w:val="24"/>
          <w:szCs w:val="24"/>
        </w:rPr>
        <w:t xml:space="preserve"> С</w:t>
      </w:r>
      <w:proofErr w:type="gramEnd"/>
      <w:r w:rsidR="00F4047C">
        <w:rPr>
          <w:rFonts w:ascii="Times New Roman" w:hAnsi="Times New Roman"/>
          <w:bCs/>
          <w:iCs/>
          <w:spacing w:val="-1"/>
          <w:sz w:val="24"/>
          <w:szCs w:val="24"/>
        </w:rPr>
        <w:t xml:space="preserve"> ЕГЭ»</w:t>
      </w:r>
      <w:r w:rsidRPr="005F3667">
        <w:rPr>
          <w:rFonts w:ascii="Times New Roman" w:hAnsi="Times New Roman"/>
          <w:bCs/>
          <w:iCs/>
          <w:spacing w:val="-1"/>
          <w:sz w:val="24"/>
          <w:szCs w:val="24"/>
        </w:rPr>
        <w:t xml:space="preserve"> имеет рекомендательный хар</w:t>
      </w:r>
      <w:r w:rsidR="00F4047C">
        <w:rPr>
          <w:rFonts w:ascii="Times New Roman" w:hAnsi="Times New Roman"/>
          <w:bCs/>
          <w:iCs/>
          <w:spacing w:val="-1"/>
          <w:sz w:val="24"/>
          <w:szCs w:val="24"/>
        </w:rPr>
        <w:t>актер, рассчитана для учащихся 11</w:t>
      </w:r>
      <w:r w:rsidRPr="005F3667">
        <w:rPr>
          <w:rFonts w:ascii="Times New Roman" w:hAnsi="Times New Roman"/>
          <w:bCs/>
          <w:iCs/>
          <w:spacing w:val="-1"/>
          <w:sz w:val="24"/>
          <w:szCs w:val="24"/>
        </w:rPr>
        <w:t xml:space="preserve"> классов и составлена на основе Программы для общеобразовательных школ в соответствии с концепцией профильного обучения на старшей ступени общего образования, направлена на подготовку к итоговой а</w:t>
      </w:r>
      <w:r w:rsidR="00F4047C">
        <w:rPr>
          <w:rFonts w:ascii="Times New Roman" w:hAnsi="Times New Roman"/>
          <w:bCs/>
          <w:iCs/>
          <w:spacing w:val="-1"/>
          <w:sz w:val="24"/>
          <w:szCs w:val="24"/>
        </w:rPr>
        <w:t>ттестации учащихся 11</w:t>
      </w:r>
      <w:r w:rsidRPr="005F3667">
        <w:rPr>
          <w:rFonts w:ascii="Times New Roman" w:hAnsi="Times New Roman"/>
          <w:bCs/>
          <w:iCs/>
          <w:spacing w:val="-1"/>
          <w:sz w:val="24"/>
          <w:szCs w:val="24"/>
        </w:rPr>
        <w:t>-ых классов по выполнению задания части С.</w:t>
      </w:r>
    </w:p>
    <w:p w:rsidR="0050636E" w:rsidRPr="005F3667" w:rsidRDefault="0050636E" w:rsidP="0050636E">
      <w:pPr>
        <w:spacing w:after="0" w:line="360" w:lineRule="auto"/>
        <w:ind w:left="-142" w:firstLine="709"/>
        <w:jc w:val="both"/>
        <w:rPr>
          <w:rFonts w:ascii="Times New Roman" w:hAnsi="Times New Roman"/>
          <w:sz w:val="24"/>
          <w:szCs w:val="24"/>
        </w:rPr>
      </w:pPr>
      <w:r w:rsidRPr="005F3667">
        <w:rPr>
          <w:rFonts w:ascii="Times New Roman" w:hAnsi="Times New Roman"/>
          <w:sz w:val="24"/>
          <w:szCs w:val="24"/>
        </w:rPr>
        <w:t>Все часы имеют практическую направленность, что дает возможность учащимся систематизировать теоретический материал, закрепить его на практике.</w:t>
      </w:r>
    </w:p>
    <w:p w:rsidR="0050636E" w:rsidRPr="005F3667" w:rsidRDefault="0050636E" w:rsidP="0050636E">
      <w:pPr>
        <w:pStyle w:val="a8"/>
        <w:spacing w:before="0" w:after="0" w:line="360" w:lineRule="auto"/>
        <w:ind w:left="-142" w:firstLine="709"/>
        <w:jc w:val="both"/>
        <w:outlineLvl w:val="0"/>
        <w:rPr>
          <w:bCs w:val="0"/>
          <w:i/>
          <w:sz w:val="24"/>
        </w:rPr>
      </w:pPr>
      <w:r w:rsidRPr="005F3667">
        <w:rPr>
          <w:bCs w:val="0"/>
          <w:i/>
          <w:sz w:val="24"/>
        </w:rPr>
        <w:t>Обеспечение курса</w:t>
      </w:r>
    </w:p>
    <w:p w:rsidR="0050636E" w:rsidRPr="005F3667" w:rsidRDefault="0050636E" w:rsidP="0050636E">
      <w:pPr>
        <w:spacing w:after="0" w:line="360" w:lineRule="auto"/>
        <w:ind w:left="-142" w:firstLine="709"/>
        <w:jc w:val="both"/>
        <w:rPr>
          <w:rFonts w:ascii="Times New Roman" w:hAnsi="Times New Roman"/>
          <w:sz w:val="24"/>
          <w:szCs w:val="24"/>
        </w:rPr>
      </w:pPr>
      <w:r w:rsidRPr="005F3667">
        <w:rPr>
          <w:rFonts w:ascii="Times New Roman" w:hAnsi="Times New Roman"/>
          <w:sz w:val="24"/>
          <w:szCs w:val="24"/>
        </w:rPr>
        <w:t xml:space="preserve">Программа рассчитана на </w:t>
      </w:r>
      <w:r w:rsidR="00F4047C">
        <w:rPr>
          <w:rFonts w:ascii="Times New Roman" w:hAnsi="Times New Roman"/>
          <w:b/>
          <w:sz w:val="24"/>
          <w:szCs w:val="24"/>
        </w:rPr>
        <w:t>34</w:t>
      </w:r>
      <w:r w:rsidR="00E756F6">
        <w:rPr>
          <w:rFonts w:ascii="Times New Roman" w:hAnsi="Times New Roman"/>
          <w:b/>
          <w:sz w:val="24"/>
          <w:szCs w:val="24"/>
        </w:rPr>
        <w:t xml:space="preserve"> часа</w:t>
      </w:r>
      <w:r>
        <w:rPr>
          <w:rFonts w:ascii="Times New Roman" w:hAnsi="Times New Roman"/>
          <w:b/>
          <w:sz w:val="24"/>
          <w:szCs w:val="24"/>
        </w:rPr>
        <w:t>.</w:t>
      </w:r>
      <w:r>
        <w:rPr>
          <w:rFonts w:ascii="Times New Roman" w:hAnsi="Times New Roman"/>
          <w:sz w:val="24"/>
          <w:szCs w:val="24"/>
        </w:rPr>
        <w:t xml:space="preserve"> Состоит из </w:t>
      </w:r>
      <w:r w:rsidRPr="005F3667">
        <w:rPr>
          <w:rFonts w:ascii="Times New Roman" w:hAnsi="Times New Roman"/>
          <w:b/>
          <w:sz w:val="24"/>
          <w:szCs w:val="24"/>
        </w:rPr>
        <w:t>теоретического</w:t>
      </w:r>
      <w:r w:rsidRPr="005F3667">
        <w:rPr>
          <w:rFonts w:ascii="Times New Roman" w:hAnsi="Times New Roman"/>
          <w:sz w:val="24"/>
          <w:szCs w:val="24"/>
        </w:rPr>
        <w:t xml:space="preserve"> материала</w:t>
      </w:r>
      <w:r w:rsidR="00E756F6">
        <w:rPr>
          <w:rFonts w:ascii="Times New Roman" w:hAnsi="Times New Roman"/>
          <w:sz w:val="24"/>
          <w:szCs w:val="24"/>
        </w:rPr>
        <w:t>(</w:t>
      </w:r>
      <w:r w:rsidR="006817C0">
        <w:rPr>
          <w:rFonts w:ascii="Times New Roman" w:hAnsi="Times New Roman"/>
          <w:sz w:val="24"/>
          <w:szCs w:val="24"/>
        </w:rPr>
        <w:t xml:space="preserve">11 </w:t>
      </w:r>
      <w:r w:rsidRPr="005F3667">
        <w:rPr>
          <w:rFonts w:ascii="Times New Roman" w:hAnsi="Times New Roman"/>
          <w:sz w:val="24"/>
          <w:szCs w:val="24"/>
        </w:rPr>
        <w:t>часов),</w:t>
      </w:r>
    </w:p>
    <w:p w:rsidR="0050636E" w:rsidRPr="005F3667" w:rsidRDefault="0050636E" w:rsidP="0050636E">
      <w:pPr>
        <w:spacing w:after="0" w:line="360" w:lineRule="auto"/>
        <w:ind w:left="-142"/>
        <w:jc w:val="both"/>
        <w:rPr>
          <w:rFonts w:ascii="Times New Roman" w:hAnsi="Times New Roman"/>
          <w:sz w:val="24"/>
          <w:szCs w:val="24"/>
        </w:rPr>
      </w:pPr>
      <w:r w:rsidRPr="005F3667">
        <w:rPr>
          <w:rFonts w:ascii="Times New Roman" w:hAnsi="Times New Roman"/>
          <w:sz w:val="24"/>
          <w:szCs w:val="24"/>
        </w:rPr>
        <w:t xml:space="preserve">из вопросов и заданий </w:t>
      </w:r>
      <w:r w:rsidRPr="005F3667">
        <w:rPr>
          <w:rFonts w:ascii="Times New Roman" w:hAnsi="Times New Roman"/>
          <w:b/>
          <w:i/>
          <w:sz w:val="24"/>
          <w:szCs w:val="24"/>
        </w:rPr>
        <w:t>практического</w:t>
      </w:r>
      <w:r w:rsidR="006817C0">
        <w:rPr>
          <w:rFonts w:ascii="Times New Roman" w:hAnsi="Times New Roman"/>
          <w:sz w:val="24"/>
          <w:szCs w:val="24"/>
        </w:rPr>
        <w:t xml:space="preserve"> характера (23 часа</w:t>
      </w:r>
      <w:r w:rsidRPr="005F3667">
        <w:rPr>
          <w:rFonts w:ascii="Times New Roman" w:hAnsi="Times New Roman"/>
          <w:sz w:val="24"/>
          <w:szCs w:val="24"/>
        </w:rPr>
        <w:t xml:space="preserve">). Больше времени отводится </w:t>
      </w:r>
    </w:p>
    <w:p w:rsidR="0050636E" w:rsidRPr="005F3667" w:rsidRDefault="0050636E" w:rsidP="0050636E">
      <w:pPr>
        <w:spacing w:after="0" w:line="360" w:lineRule="auto"/>
        <w:ind w:left="-142"/>
        <w:jc w:val="both"/>
        <w:rPr>
          <w:rFonts w:ascii="Times New Roman" w:hAnsi="Times New Roman"/>
          <w:sz w:val="24"/>
          <w:szCs w:val="24"/>
        </w:rPr>
      </w:pPr>
      <w:r w:rsidRPr="005F3667">
        <w:rPr>
          <w:rFonts w:ascii="Times New Roman" w:hAnsi="Times New Roman"/>
          <w:sz w:val="24"/>
          <w:szCs w:val="24"/>
        </w:rPr>
        <w:t>на практическую часть, так как часть теоретического материала знакома учащимся. Во время практических занятий проводится промежуточный контроль: практи</w:t>
      </w:r>
      <w:r w:rsidR="006817C0">
        <w:rPr>
          <w:rFonts w:ascii="Times New Roman" w:hAnsi="Times New Roman"/>
          <w:sz w:val="24"/>
          <w:szCs w:val="24"/>
        </w:rPr>
        <w:t xml:space="preserve">ческие занятия №1,2 </w:t>
      </w:r>
      <w:r w:rsidR="00E756F6">
        <w:rPr>
          <w:rFonts w:ascii="Times New Roman" w:hAnsi="Times New Roman"/>
          <w:sz w:val="24"/>
          <w:szCs w:val="24"/>
        </w:rPr>
        <w:t xml:space="preserve">по </w:t>
      </w:r>
      <w:r>
        <w:rPr>
          <w:rFonts w:ascii="Times New Roman" w:hAnsi="Times New Roman"/>
          <w:sz w:val="24"/>
          <w:szCs w:val="24"/>
        </w:rPr>
        <w:t>определенным темам</w:t>
      </w:r>
      <w:r w:rsidRPr="005F3667">
        <w:rPr>
          <w:rFonts w:ascii="Times New Roman" w:hAnsi="Times New Roman"/>
          <w:sz w:val="24"/>
          <w:szCs w:val="24"/>
        </w:rPr>
        <w:t>. Итоговая контрольная работа запланирована в форме конкурса</w:t>
      </w:r>
      <w:r w:rsidR="00E756F6">
        <w:rPr>
          <w:rFonts w:ascii="Times New Roman" w:hAnsi="Times New Roman"/>
          <w:sz w:val="24"/>
          <w:szCs w:val="24"/>
        </w:rPr>
        <w:t xml:space="preserve"> </w:t>
      </w:r>
      <w:r w:rsidR="00E756F6">
        <w:rPr>
          <w:rFonts w:ascii="Times New Roman" w:hAnsi="Times New Roman"/>
          <w:sz w:val="24"/>
          <w:szCs w:val="24"/>
        </w:rPr>
        <w:lastRenderedPageBreak/>
        <w:t>сочинений</w:t>
      </w:r>
      <w:r w:rsidRPr="005F3667">
        <w:rPr>
          <w:rFonts w:ascii="Times New Roman" w:hAnsi="Times New Roman"/>
          <w:sz w:val="24"/>
          <w:szCs w:val="24"/>
        </w:rPr>
        <w:t xml:space="preserve">, что дает возможность </w:t>
      </w:r>
      <w:r>
        <w:rPr>
          <w:rFonts w:ascii="Times New Roman" w:hAnsi="Times New Roman"/>
          <w:sz w:val="24"/>
          <w:szCs w:val="24"/>
        </w:rPr>
        <w:t>определить итоговую оценку за курс.</w:t>
      </w:r>
      <w:r w:rsidRPr="005F3667">
        <w:rPr>
          <w:rFonts w:ascii="Times New Roman" w:hAnsi="Times New Roman"/>
          <w:sz w:val="24"/>
          <w:szCs w:val="24"/>
        </w:rPr>
        <w:t xml:space="preserve"> Такое распределение </w:t>
      </w:r>
      <w:r>
        <w:rPr>
          <w:rFonts w:ascii="Times New Roman" w:hAnsi="Times New Roman"/>
          <w:sz w:val="24"/>
          <w:szCs w:val="24"/>
        </w:rPr>
        <w:t>часов является более целесообразным.</w:t>
      </w:r>
    </w:p>
    <w:p w:rsidR="0050636E" w:rsidRPr="005F3667" w:rsidRDefault="0050636E" w:rsidP="0050636E">
      <w:pPr>
        <w:spacing w:after="0" w:line="360" w:lineRule="auto"/>
        <w:ind w:left="567"/>
        <w:jc w:val="both"/>
        <w:rPr>
          <w:rFonts w:ascii="Times New Roman" w:hAnsi="Times New Roman"/>
          <w:sz w:val="24"/>
          <w:szCs w:val="24"/>
        </w:rPr>
      </w:pPr>
      <w:r w:rsidRPr="005F3667">
        <w:rPr>
          <w:rFonts w:ascii="Times New Roman" w:hAnsi="Times New Roman"/>
          <w:sz w:val="24"/>
          <w:szCs w:val="24"/>
        </w:rPr>
        <w:t xml:space="preserve">Общими </w:t>
      </w:r>
      <w:r w:rsidRPr="005F3667">
        <w:rPr>
          <w:rFonts w:ascii="Times New Roman" w:hAnsi="Times New Roman"/>
          <w:b/>
          <w:sz w:val="24"/>
          <w:szCs w:val="24"/>
        </w:rPr>
        <w:t>принципами</w:t>
      </w:r>
      <w:r w:rsidRPr="005F3667">
        <w:rPr>
          <w:rFonts w:ascii="Times New Roman" w:hAnsi="Times New Roman"/>
          <w:sz w:val="24"/>
          <w:szCs w:val="24"/>
        </w:rPr>
        <w:t xml:space="preserve"> отбора содержания материала программы являются: </w:t>
      </w:r>
    </w:p>
    <w:p w:rsidR="0050636E" w:rsidRPr="005F3667" w:rsidRDefault="0050636E" w:rsidP="0050636E">
      <w:pPr>
        <w:pStyle w:val="a"/>
        <w:tabs>
          <w:tab w:val="clear" w:pos="737"/>
          <w:tab w:val="num" w:pos="793"/>
        </w:tabs>
        <w:spacing w:line="360" w:lineRule="auto"/>
        <w:ind w:left="-142" w:firstLine="709"/>
        <w:rPr>
          <w:sz w:val="24"/>
          <w:szCs w:val="24"/>
        </w:rPr>
      </w:pPr>
      <w:r w:rsidRPr="005F3667">
        <w:rPr>
          <w:sz w:val="24"/>
          <w:szCs w:val="24"/>
        </w:rPr>
        <w:t xml:space="preserve">системность, </w:t>
      </w:r>
    </w:p>
    <w:p w:rsidR="0050636E" w:rsidRPr="005F3667" w:rsidRDefault="0050636E" w:rsidP="0050636E">
      <w:pPr>
        <w:pStyle w:val="a"/>
        <w:tabs>
          <w:tab w:val="clear" w:pos="737"/>
          <w:tab w:val="num" w:pos="793"/>
        </w:tabs>
        <w:spacing w:line="360" w:lineRule="auto"/>
        <w:ind w:left="-142" w:firstLine="709"/>
        <w:rPr>
          <w:sz w:val="24"/>
          <w:szCs w:val="24"/>
        </w:rPr>
      </w:pPr>
      <w:r w:rsidRPr="005F3667">
        <w:rPr>
          <w:sz w:val="24"/>
          <w:szCs w:val="24"/>
        </w:rPr>
        <w:t xml:space="preserve">целостность, </w:t>
      </w:r>
    </w:p>
    <w:p w:rsidR="0050636E" w:rsidRPr="005F3667" w:rsidRDefault="0050636E" w:rsidP="0050636E">
      <w:pPr>
        <w:pStyle w:val="a"/>
        <w:tabs>
          <w:tab w:val="clear" w:pos="737"/>
          <w:tab w:val="num" w:pos="793"/>
        </w:tabs>
        <w:spacing w:line="360" w:lineRule="auto"/>
        <w:ind w:left="-142" w:firstLine="709"/>
        <w:rPr>
          <w:sz w:val="24"/>
          <w:szCs w:val="24"/>
        </w:rPr>
      </w:pPr>
      <w:r w:rsidRPr="005F3667">
        <w:rPr>
          <w:sz w:val="24"/>
          <w:szCs w:val="24"/>
        </w:rPr>
        <w:t xml:space="preserve">объективность, </w:t>
      </w:r>
    </w:p>
    <w:p w:rsidR="0050636E" w:rsidRPr="005F3667" w:rsidRDefault="0050636E" w:rsidP="0050636E">
      <w:pPr>
        <w:pStyle w:val="a"/>
        <w:tabs>
          <w:tab w:val="clear" w:pos="737"/>
          <w:tab w:val="num" w:pos="793"/>
        </w:tabs>
        <w:spacing w:line="360" w:lineRule="auto"/>
        <w:ind w:left="-142" w:firstLine="709"/>
        <w:rPr>
          <w:sz w:val="24"/>
          <w:szCs w:val="24"/>
        </w:rPr>
      </w:pPr>
      <w:r w:rsidRPr="005F3667">
        <w:rPr>
          <w:sz w:val="24"/>
          <w:szCs w:val="24"/>
        </w:rPr>
        <w:t xml:space="preserve">научность, </w:t>
      </w:r>
    </w:p>
    <w:p w:rsidR="0050636E" w:rsidRPr="005F3667" w:rsidRDefault="0050636E" w:rsidP="0050636E">
      <w:pPr>
        <w:pStyle w:val="a"/>
        <w:tabs>
          <w:tab w:val="clear" w:pos="737"/>
          <w:tab w:val="num" w:pos="793"/>
        </w:tabs>
        <w:spacing w:line="360" w:lineRule="auto"/>
        <w:ind w:left="-142" w:firstLine="709"/>
        <w:rPr>
          <w:sz w:val="24"/>
          <w:szCs w:val="24"/>
        </w:rPr>
      </w:pPr>
      <w:r w:rsidRPr="005F3667">
        <w:rPr>
          <w:sz w:val="24"/>
          <w:szCs w:val="24"/>
        </w:rPr>
        <w:t>доступность для учащихся основной школы.</w:t>
      </w:r>
    </w:p>
    <w:p w:rsidR="0050636E" w:rsidRPr="005F3667" w:rsidRDefault="0050636E" w:rsidP="0050636E">
      <w:pPr>
        <w:pStyle w:val="a"/>
        <w:numPr>
          <w:ilvl w:val="0"/>
          <w:numId w:val="0"/>
        </w:numPr>
        <w:spacing w:line="360" w:lineRule="auto"/>
        <w:ind w:left="-142"/>
        <w:rPr>
          <w:sz w:val="24"/>
          <w:szCs w:val="24"/>
        </w:rPr>
      </w:pPr>
      <w:r w:rsidRPr="005F3667">
        <w:rPr>
          <w:b/>
          <w:i/>
          <w:sz w:val="24"/>
          <w:szCs w:val="24"/>
        </w:rPr>
        <w:t>Цель курса:</w:t>
      </w:r>
      <w:r w:rsidRPr="005F3667">
        <w:rPr>
          <w:sz w:val="24"/>
          <w:szCs w:val="24"/>
        </w:rPr>
        <w:t xml:space="preserve"> научить учащихся писать сочинение (по требованиям </w:t>
      </w:r>
      <w:proofErr w:type="spellStart"/>
      <w:r w:rsidRPr="005F3667">
        <w:rPr>
          <w:sz w:val="24"/>
          <w:szCs w:val="24"/>
        </w:rPr>
        <w:t>КИМа</w:t>
      </w:r>
      <w:proofErr w:type="spellEnd"/>
      <w:r w:rsidRPr="005F3667">
        <w:rPr>
          <w:sz w:val="24"/>
          <w:szCs w:val="24"/>
        </w:rPr>
        <w:t>).</w:t>
      </w:r>
    </w:p>
    <w:p w:rsidR="0050636E" w:rsidRPr="00B77EDB" w:rsidRDefault="0050636E" w:rsidP="0050636E">
      <w:pPr>
        <w:pStyle w:val="a"/>
        <w:numPr>
          <w:ilvl w:val="0"/>
          <w:numId w:val="0"/>
        </w:numPr>
        <w:spacing w:line="360" w:lineRule="auto"/>
        <w:ind w:left="-142"/>
        <w:rPr>
          <w:b/>
          <w:i/>
          <w:sz w:val="24"/>
          <w:szCs w:val="24"/>
        </w:rPr>
      </w:pPr>
      <w:r w:rsidRPr="00B77EDB">
        <w:rPr>
          <w:b/>
          <w:i/>
          <w:sz w:val="24"/>
          <w:szCs w:val="24"/>
        </w:rPr>
        <w:t>Задачи курса:</w:t>
      </w:r>
    </w:p>
    <w:p w:rsidR="0050636E" w:rsidRDefault="0050636E" w:rsidP="0050636E">
      <w:pPr>
        <w:pStyle w:val="a"/>
        <w:tabs>
          <w:tab w:val="clear" w:pos="737"/>
          <w:tab w:val="num" w:pos="793"/>
        </w:tabs>
        <w:spacing w:line="360" w:lineRule="auto"/>
        <w:ind w:left="-142" w:firstLine="709"/>
        <w:rPr>
          <w:sz w:val="24"/>
          <w:szCs w:val="24"/>
        </w:rPr>
      </w:pPr>
      <w:r w:rsidRPr="004022F2">
        <w:rPr>
          <w:sz w:val="24"/>
          <w:szCs w:val="24"/>
        </w:rPr>
        <w:t xml:space="preserve">обобщение, систематизация знаний о </w:t>
      </w:r>
      <w:r>
        <w:rPr>
          <w:sz w:val="24"/>
          <w:szCs w:val="24"/>
        </w:rPr>
        <w:t>тексте, стилях речи и типах текста;</w:t>
      </w:r>
    </w:p>
    <w:p w:rsidR="00E756F6" w:rsidRDefault="0050636E" w:rsidP="0050636E">
      <w:pPr>
        <w:pStyle w:val="a"/>
        <w:tabs>
          <w:tab w:val="clear" w:pos="737"/>
          <w:tab w:val="num" w:pos="793"/>
        </w:tabs>
        <w:spacing w:line="360" w:lineRule="auto"/>
        <w:ind w:left="-142" w:firstLine="709"/>
        <w:rPr>
          <w:sz w:val="24"/>
          <w:szCs w:val="24"/>
        </w:rPr>
      </w:pPr>
      <w:r w:rsidRPr="004022F2">
        <w:rPr>
          <w:sz w:val="24"/>
          <w:szCs w:val="24"/>
        </w:rPr>
        <w:t xml:space="preserve">развитие </w:t>
      </w:r>
      <w:r>
        <w:rPr>
          <w:sz w:val="24"/>
          <w:szCs w:val="24"/>
        </w:rPr>
        <w:t xml:space="preserve">умения </w:t>
      </w:r>
      <w:r w:rsidR="00E756F6">
        <w:rPr>
          <w:sz w:val="24"/>
          <w:szCs w:val="24"/>
        </w:rPr>
        <w:t>определять проблему текста, позицию автора, свое отношение к позиции автора;</w:t>
      </w:r>
    </w:p>
    <w:p w:rsidR="00E756F6" w:rsidRDefault="002D4D7C" w:rsidP="0050636E">
      <w:pPr>
        <w:pStyle w:val="a"/>
        <w:tabs>
          <w:tab w:val="clear" w:pos="737"/>
          <w:tab w:val="num" w:pos="793"/>
        </w:tabs>
        <w:spacing w:line="360" w:lineRule="auto"/>
        <w:ind w:left="-142" w:firstLine="709"/>
        <w:rPr>
          <w:sz w:val="24"/>
          <w:szCs w:val="24"/>
        </w:rPr>
      </w:pPr>
      <w:r>
        <w:rPr>
          <w:sz w:val="24"/>
          <w:szCs w:val="24"/>
        </w:rPr>
        <w:t xml:space="preserve">умения </w:t>
      </w:r>
      <w:r w:rsidR="00E756F6">
        <w:rPr>
          <w:sz w:val="24"/>
          <w:szCs w:val="24"/>
        </w:rPr>
        <w:t>подбирать аргументы, поддерживающие или отвергающие мнение автора текста;</w:t>
      </w:r>
    </w:p>
    <w:p w:rsidR="0050636E" w:rsidRDefault="002D4D7C" w:rsidP="0050636E">
      <w:pPr>
        <w:pStyle w:val="a"/>
        <w:tabs>
          <w:tab w:val="clear" w:pos="737"/>
          <w:tab w:val="num" w:pos="793"/>
        </w:tabs>
        <w:spacing w:line="360" w:lineRule="auto"/>
        <w:ind w:left="-142" w:firstLine="709"/>
        <w:rPr>
          <w:sz w:val="24"/>
          <w:szCs w:val="24"/>
        </w:rPr>
      </w:pPr>
      <w:r>
        <w:rPr>
          <w:sz w:val="24"/>
          <w:szCs w:val="24"/>
        </w:rPr>
        <w:t xml:space="preserve">умения </w:t>
      </w:r>
      <w:r w:rsidR="0050636E">
        <w:rPr>
          <w:sz w:val="24"/>
          <w:szCs w:val="24"/>
        </w:rPr>
        <w:t>выстраивать разные виды текста рассуждения (рассуждение-доказательство, рассуждение-объяснение, рассуждение-размышление);</w:t>
      </w:r>
    </w:p>
    <w:p w:rsidR="0050636E" w:rsidRPr="00FB4696" w:rsidRDefault="0050636E" w:rsidP="0050636E">
      <w:pPr>
        <w:pStyle w:val="a"/>
        <w:tabs>
          <w:tab w:val="clear" w:pos="737"/>
          <w:tab w:val="num" w:pos="793"/>
        </w:tabs>
        <w:spacing w:line="360" w:lineRule="auto"/>
        <w:ind w:left="-142" w:right="-143" w:firstLine="709"/>
        <w:rPr>
          <w:sz w:val="24"/>
          <w:szCs w:val="24"/>
        </w:rPr>
      </w:pPr>
      <w:r w:rsidRPr="00FB4696">
        <w:rPr>
          <w:sz w:val="24"/>
          <w:szCs w:val="24"/>
        </w:rPr>
        <w:t>активизация вс</w:t>
      </w:r>
      <w:r>
        <w:rPr>
          <w:sz w:val="24"/>
          <w:szCs w:val="24"/>
        </w:rPr>
        <w:t>ех видов деятельности, связанных</w:t>
      </w:r>
      <w:r w:rsidRPr="00FB4696">
        <w:rPr>
          <w:sz w:val="24"/>
          <w:szCs w:val="24"/>
        </w:rPr>
        <w:t xml:space="preserve"> с совершенствованием устной и письменной речи; </w:t>
      </w:r>
    </w:p>
    <w:p w:rsidR="002D4D7C" w:rsidRDefault="0050636E" w:rsidP="0050636E">
      <w:pPr>
        <w:pStyle w:val="a"/>
        <w:numPr>
          <w:ilvl w:val="0"/>
          <w:numId w:val="0"/>
        </w:numPr>
        <w:tabs>
          <w:tab w:val="num" w:pos="793"/>
        </w:tabs>
        <w:spacing w:line="360" w:lineRule="auto"/>
        <w:ind w:left="-142" w:right="-143"/>
        <w:rPr>
          <w:sz w:val="24"/>
          <w:szCs w:val="24"/>
        </w:rPr>
      </w:pPr>
      <w:r w:rsidRPr="002D4D7C">
        <w:rPr>
          <w:sz w:val="24"/>
          <w:szCs w:val="24"/>
        </w:rPr>
        <w:t xml:space="preserve">самостоятельное употребление тех или иных синтаксических структур не только в отдельном высказывании, но и в создании текстов </w:t>
      </w:r>
      <w:r w:rsidR="002D4D7C">
        <w:rPr>
          <w:sz w:val="24"/>
          <w:szCs w:val="24"/>
        </w:rPr>
        <w:t>сочинения.</w:t>
      </w:r>
    </w:p>
    <w:p w:rsidR="0050636E" w:rsidRPr="006817C0" w:rsidRDefault="0050636E" w:rsidP="0050636E">
      <w:pPr>
        <w:pStyle w:val="a"/>
        <w:numPr>
          <w:ilvl w:val="0"/>
          <w:numId w:val="0"/>
        </w:numPr>
        <w:tabs>
          <w:tab w:val="num" w:pos="793"/>
        </w:tabs>
        <w:spacing w:line="360" w:lineRule="auto"/>
        <w:ind w:left="-142" w:right="-143"/>
        <w:rPr>
          <w:sz w:val="24"/>
          <w:szCs w:val="24"/>
        </w:rPr>
      </w:pPr>
      <w:r w:rsidRPr="006817C0">
        <w:rPr>
          <w:b/>
          <w:i/>
          <w:sz w:val="24"/>
          <w:szCs w:val="24"/>
        </w:rPr>
        <w:t xml:space="preserve">Методы обучения: </w:t>
      </w:r>
      <w:r w:rsidR="006817C0" w:rsidRPr="006817C0">
        <w:rPr>
          <w:sz w:val="24"/>
          <w:szCs w:val="24"/>
        </w:rPr>
        <w:t>поисковые,</w:t>
      </w:r>
      <w:r w:rsidR="006817C0">
        <w:rPr>
          <w:sz w:val="24"/>
          <w:szCs w:val="24"/>
        </w:rPr>
        <w:t xml:space="preserve"> </w:t>
      </w:r>
      <w:r w:rsidRPr="006817C0">
        <w:rPr>
          <w:sz w:val="24"/>
          <w:szCs w:val="24"/>
        </w:rPr>
        <w:t>игровые, традиционные (наблюдения, исследования).</w:t>
      </w:r>
    </w:p>
    <w:p w:rsidR="0050636E" w:rsidRPr="00595BA1" w:rsidRDefault="0050636E" w:rsidP="0050636E">
      <w:pPr>
        <w:pStyle w:val="a"/>
        <w:numPr>
          <w:ilvl w:val="0"/>
          <w:numId w:val="0"/>
        </w:numPr>
        <w:spacing w:line="360" w:lineRule="auto"/>
        <w:ind w:left="-142" w:right="-143"/>
        <w:rPr>
          <w:b/>
          <w:i/>
          <w:sz w:val="24"/>
          <w:szCs w:val="24"/>
        </w:rPr>
      </w:pPr>
      <w:r w:rsidRPr="00595BA1">
        <w:rPr>
          <w:b/>
          <w:i/>
          <w:sz w:val="24"/>
          <w:szCs w:val="24"/>
        </w:rPr>
        <w:t>Формы организации учебных занятий</w:t>
      </w:r>
    </w:p>
    <w:p w:rsidR="0050636E" w:rsidRPr="00595BA1" w:rsidRDefault="0050636E" w:rsidP="0050636E">
      <w:pPr>
        <w:pStyle w:val="a"/>
        <w:numPr>
          <w:ilvl w:val="0"/>
          <w:numId w:val="0"/>
        </w:numPr>
        <w:spacing w:line="360" w:lineRule="auto"/>
        <w:ind w:left="-142" w:right="-142" w:firstLine="709"/>
        <w:rPr>
          <w:bCs/>
          <w:iCs/>
          <w:spacing w:val="-1"/>
          <w:sz w:val="24"/>
          <w:szCs w:val="24"/>
        </w:rPr>
      </w:pPr>
      <w:r w:rsidRPr="00595BA1">
        <w:rPr>
          <w:bCs/>
          <w:iCs/>
          <w:spacing w:val="-1"/>
          <w:sz w:val="24"/>
          <w:szCs w:val="24"/>
        </w:rPr>
        <w:t>Основной тип занятий — практикум. Каждая тема практикума н</w:t>
      </w:r>
      <w:r w:rsidR="002D4D7C">
        <w:rPr>
          <w:bCs/>
          <w:iCs/>
          <w:spacing w:val="-1"/>
          <w:sz w:val="24"/>
          <w:szCs w:val="24"/>
        </w:rPr>
        <w:t xml:space="preserve">ачинается с постановки задачи, т.е. </w:t>
      </w:r>
      <w:r w:rsidRPr="00595BA1">
        <w:rPr>
          <w:bCs/>
          <w:iCs/>
          <w:spacing w:val="-1"/>
          <w:sz w:val="24"/>
          <w:szCs w:val="24"/>
        </w:rPr>
        <w:t>характеристики образовательного продукта</w:t>
      </w:r>
      <w:r>
        <w:rPr>
          <w:bCs/>
          <w:iCs/>
          <w:spacing w:val="-1"/>
          <w:sz w:val="24"/>
          <w:szCs w:val="24"/>
        </w:rPr>
        <w:t xml:space="preserve"> (отдельные части сочинения</w:t>
      </w:r>
      <w:r w:rsidR="002D4D7C">
        <w:rPr>
          <w:bCs/>
          <w:iCs/>
          <w:spacing w:val="-1"/>
          <w:sz w:val="24"/>
          <w:szCs w:val="24"/>
        </w:rPr>
        <w:t>: вступление, основная часть, заключение</w:t>
      </w:r>
      <w:r>
        <w:rPr>
          <w:bCs/>
          <w:iCs/>
          <w:spacing w:val="-1"/>
          <w:sz w:val="24"/>
          <w:szCs w:val="24"/>
        </w:rPr>
        <w:t xml:space="preserve">), </w:t>
      </w:r>
      <w:r w:rsidR="002D4D7C">
        <w:rPr>
          <w:bCs/>
          <w:iCs/>
          <w:spacing w:val="-1"/>
          <w:sz w:val="24"/>
          <w:szCs w:val="24"/>
        </w:rPr>
        <w:t>которого</w:t>
      </w:r>
      <w:r w:rsidRPr="00595BA1">
        <w:rPr>
          <w:bCs/>
          <w:iCs/>
          <w:spacing w:val="-1"/>
          <w:sz w:val="24"/>
          <w:szCs w:val="24"/>
        </w:rPr>
        <w:t xml:space="preserve"> предстоит создать учащимся. Алгорит</w:t>
      </w:r>
      <w:r w:rsidR="002D4D7C">
        <w:rPr>
          <w:bCs/>
          <w:iCs/>
          <w:spacing w:val="-1"/>
          <w:sz w:val="24"/>
          <w:szCs w:val="24"/>
        </w:rPr>
        <w:t xml:space="preserve">м выполнения задания </w:t>
      </w:r>
      <w:proofErr w:type="spellStart"/>
      <w:r w:rsidR="002D4D7C">
        <w:rPr>
          <w:bCs/>
          <w:iCs/>
          <w:spacing w:val="-1"/>
          <w:sz w:val="24"/>
          <w:szCs w:val="24"/>
        </w:rPr>
        <w:t>простраивае</w:t>
      </w:r>
      <w:r w:rsidRPr="00595BA1">
        <w:rPr>
          <w:bCs/>
          <w:iCs/>
          <w:spacing w:val="-1"/>
          <w:sz w:val="24"/>
          <w:szCs w:val="24"/>
        </w:rPr>
        <w:t>тся</w:t>
      </w:r>
      <w:proofErr w:type="spellEnd"/>
      <w:r w:rsidRPr="00595BA1">
        <w:rPr>
          <w:bCs/>
          <w:iCs/>
          <w:spacing w:val="-1"/>
          <w:sz w:val="24"/>
          <w:szCs w:val="24"/>
        </w:rPr>
        <w:t xml:space="preserve"> совместно на занятии; в ходе выполнения заданий учащиеся по</w:t>
      </w:r>
      <w:r w:rsidR="002D4D7C">
        <w:rPr>
          <w:bCs/>
          <w:iCs/>
          <w:spacing w:val="-1"/>
          <w:sz w:val="24"/>
          <w:szCs w:val="24"/>
        </w:rPr>
        <w:t>льзуются справочной литературой, алгоритмом работы.</w:t>
      </w:r>
    </w:p>
    <w:p w:rsidR="0050636E" w:rsidRPr="00595BA1" w:rsidRDefault="0050636E" w:rsidP="0050636E">
      <w:pPr>
        <w:pStyle w:val="a"/>
        <w:numPr>
          <w:ilvl w:val="0"/>
          <w:numId w:val="0"/>
        </w:numPr>
        <w:spacing w:line="360" w:lineRule="auto"/>
        <w:ind w:left="-142" w:right="-142" w:firstLine="709"/>
        <w:rPr>
          <w:bCs/>
          <w:iCs/>
          <w:spacing w:val="-1"/>
          <w:sz w:val="24"/>
          <w:szCs w:val="24"/>
        </w:rPr>
      </w:pPr>
      <w:r w:rsidRPr="00595BA1">
        <w:rPr>
          <w:bCs/>
          <w:iCs/>
          <w:spacing w:val="-1"/>
          <w:sz w:val="24"/>
          <w:szCs w:val="24"/>
        </w:rPr>
        <w:t>Наиболее эффективные формы работы на занятиях курса</w:t>
      </w:r>
      <w:r>
        <w:rPr>
          <w:bCs/>
          <w:iCs/>
          <w:spacing w:val="-1"/>
          <w:sz w:val="24"/>
          <w:szCs w:val="24"/>
        </w:rPr>
        <w:t xml:space="preserve"> по выбору: </w:t>
      </w:r>
      <w:r w:rsidRPr="00595BA1">
        <w:rPr>
          <w:bCs/>
          <w:iCs/>
          <w:spacing w:val="-1"/>
          <w:sz w:val="24"/>
          <w:szCs w:val="24"/>
        </w:rPr>
        <w:t>конкурсы сочинений, игра «Корректор».</w:t>
      </w:r>
    </w:p>
    <w:p w:rsidR="0050636E" w:rsidRPr="00595BA1" w:rsidRDefault="0050636E" w:rsidP="0050636E">
      <w:pPr>
        <w:spacing w:line="240" w:lineRule="auto"/>
        <w:ind w:left="-227" w:firstLine="227"/>
        <w:jc w:val="both"/>
        <w:rPr>
          <w:rFonts w:ascii="Times New Roman" w:hAnsi="Times New Roman"/>
          <w:b/>
          <w:i/>
          <w:sz w:val="24"/>
          <w:szCs w:val="24"/>
        </w:rPr>
      </w:pPr>
      <w:r w:rsidRPr="00595BA1">
        <w:rPr>
          <w:rFonts w:ascii="Times New Roman" w:hAnsi="Times New Roman"/>
          <w:b/>
          <w:i/>
          <w:sz w:val="24"/>
          <w:szCs w:val="24"/>
        </w:rPr>
        <w:t xml:space="preserve">Ожидаемый результат: </w:t>
      </w:r>
    </w:p>
    <w:p w:rsidR="0050636E" w:rsidRPr="00595BA1" w:rsidRDefault="0050636E" w:rsidP="0050636E">
      <w:pPr>
        <w:spacing w:line="240" w:lineRule="auto"/>
        <w:ind w:left="-227" w:firstLine="1078"/>
        <w:jc w:val="both"/>
        <w:rPr>
          <w:rFonts w:ascii="Times New Roman" w:hAnsi="Times New Roman"/>
          <w:b/>
          <w:i/>
          <w:sz w:val="24"/>
          <w:szCs w:val="24"/>
        </w:rPr>
      </w:pPr>
      <w:r w:rsidRPr="00595BA1">
        <w:rPr>
          <w:rFonts w:ascii="Times New Roman" w:hAnsi="Times New Roman"/>
          <w:b/>
          <w:i/>
          <w:sz w:val="24"/>
          <w:szCs w:val="24"/>
        </w:rPr>
        <w:t>учащиеся должны знать</w:t>
      </w:r>
    </w:p>
    <w:p w:rsidR="0050636E" w:rsidRPr="00595BA1" w:rsidRDefault="0050636E" w:rsidP="0050636E">
      <w:pPr>
        <w:numPr>
          <w:ilvl w:val="0"/>
          <w:numId w:val="3"/>
        </w:numPr>
        <w:spacing w:after="0" w:line="360" w:lineRule="auto"/>
        <w:ind w:left="1482" w:hanging="570"/>
        <w:jc w:val="both"/>
        <w:rPr>
          <w:rFonts w:ascii="Times New Roman" w:hAnsi="Times New Roman"/>
          <w:bCs/>
          <w:iCs/>
          <w:spacing w:val="-1"/>
          <w:sz w:val="24"/>
          <w:szCs w:val="24"/>
        </w:rPr>
      </w:pPr>
      <w:r w:rsidRPr="00595BA1">
        <w:rPr>
          <w:rFonts w:ascii="Times New Roman" w:hAnsi="Times New Roman"/>
          <w:bCs/>
          <w:iCs/>
          <w:spacing w:val="-1"/>
          <w:sz w:val="24"/>
          <w:szCs w:val="24"/>
        </w:rPr>
        <w:t>стили речи и типы речи;</w:t>
      </w:r>
    </w:p>
    <w:p w:rsidR="0050636E" w:rsidRPr="00685044" w:rsidRDefault="0050636E" w:rsidP="0050636E">
      <w:pPr>
        <w:numPr>
          <w:ilvl w:val="0"/>
          <w:numId w:val="3"/>
        </w:numPr>
        <w:spacing w:after="0" w:line="360" w:lineRule="auto"/>
        <w:ind w:left="1482" w:hanging="570"/>
        <w:jc w:val="both"/>
        <w:rPr>
          <w:rFonts w:ascii="Times New Roman" w:hAnsi="Times New Roman"/>
          <w:bCs/>
          <w:iCs/>
          <w:spacing w:val="-1"/>
          <w:sz w:val="24"/>
          <w:szCs w:val="24"/>
        </w:rPr>
      </w:pPr>
      <w:r w:rsidRPr="00595BA1">
        <w:rPr>
          <w:rFonts w:ascii="Times New Roman" w:hAnsi="Times New Roman"/>
          <w:bCs/>
          <w:iCs/>
          <w:spacing w:val="-1"/>
          <w:sz w:val="24"/>
          <w:szCs w:val="24"/>
        </w:rPr>
        <w:t>тип речи рассуждение и его отличительные</w:t>
      </w:r>
      <w:r w:rsidRPr="00685044">
        <w:rPr>
          <w:rFonts w:ascii="Times New Roman" w:hAnsi="Times New Roman"/>
          <w:bCs/>
          <w:iCs/>
          <w:spacing w:val="-1"/>
          <w:sz w:val="24"/>
          <w:szCs w:val="24"/>
        </w:rPr>
        <w:t xml:space="preserve"> особенности</w:t>
      </w:r>
      <w:r>
        <w:rPr>
          <w:rFonts w:ascii="Times New Roman" w:hAnsi="Times New Roman"/>
          <w:bCs/>
          <w:iCs/>
          <w:spacing w:val="-1"/>
          <w:sz w:val="24"/>
          <w:szCs w:val="24"/>
        </w:rPr>
        <w:t xml:space="preserve"> </w:t>
      </w:r>
      <w:r w:rsidRPr="00685044">
        <w:rPr>
          <w:rFonts w:ascii="Times New Roman" w:hAnsi="Times New Roman"/>
          <w:bCs/>
          <w:iCs/>
          <w:spacing w:val="-1"/>
          <w:sz w:val="24"/>
          <w:szCs w:val="24"/>
        </w:rPr>
        <w:t>(цель, структурные компоненты, языковые средства);</w:t>
      </w:r>
    </w:p>
    <w:p w:rsidR="0050636E" w:rsidRPr="00685044" w:rsidRDefault="0050636E" w:rsidP="0050636E">
      <w:pPr>
        <w:numPr>
          <w:ilvl w:val="0"/>
          <w:numId w:val="3"/>
        </w:numPr>
        <w:spacing w:after="0" w:line="360" w:lineRule="auto"/>
        <w:ind w:left="1482" w:hanging="570"/>
        <w:jc w:val="both"/>
        <w:rPr>
          <w:rFonts w:ascii="Times New Roman" w:hAnsi="Times New Roman"/>
          <w:bCs/>
          <w:iCs/>
          <w:spacing w:val="-1"/>
          <w:sz w:val="24"/>
          <w:szCs w:val="24"/>
        </w:rPr>
      </w:pPr>
      <w:r w:rsidRPr="00685044">
        <w:rPr>
          <w:rFonts w:ascii="Times New Roman" w:hAnsi="Times New Roman"/>
          <w:bCs/>
          <w:iCs/>
          <w:spacing w:val="-1"/>
          <w:sz w:val="24"/>
          <w:szCs w:val="24"/>
        </w:rPr>
        <w:t>композицию текста рассуждения;</w:t>
      </w:r>
    </w:p>
    <w:p w:rsidR="0050636E" w:rsidRPr="00685044" w:rsidRDefault="0050636E" w:rsidP="0050636E">
      <w:pPr>
        <w:numPr>
          <w:ilvl w:val="0"/>
          <w:numId w:val="3"/>
        </w:numPr>
        <w:spacing w:after="0" w:line="360" w:lineRule="auto"/>
        <w:ind w:left="1482" w:hanging="570"/>
        <w:jc w:val="both"/>
        <w:rPr>
          <w:rFonts w:ascii="Times New Roman" w:hAnsi="Times New Roman"/>
          <w:bCs/>
          <w:iCs/>
          <w:spacing w:val="-1"/>
          <w:sz w:val="24"/>
          <w:szCs w:val="24"/>
        </w:rPr>
      </w:pPr>
      <w:r w:rsidRPr="00685044">
        <w:rPr>
          <w:rFonts w:ascii="Times New Roman" w:hAnsi="Times New Roman"/>
          <w:bCs/>
          <w:iCs/>
          <w:spacing w:val="-1"/>
          <w:sz w:val="24"/>
          <w:szCs w:val="24"/>
        </w:rPr>
        <w:t>виды рассуждения;</w:t>
      </w:r>
    </w:p>
    <w:p w:rsidR="0050636E" w:rsidRPr="00685044" w:rsidRDefault="0050636E" w:rsidP="0050636E">
      <w:pPr>
        <w:spacing w:after="0" w:line="360" w:lineRule="auto"/>
        <w:ind w:left="-227" w:firstLine="1078"/>
        <w:jc w:val="both"/>
        <w:rPr>
          <w:rFonts w:ascii="Times New Roman" w:hAnsi="Times New Roman"/>
          <w:b/>
          <w:i/>
          <w:sz w:val="24"/>
          <w:szCs w:val="24"/>
        </w:rPr>
      </w:pPr>
      <w:r w:rsidRPr="00685044">
        <w:rPr>
          <w:rFonts w:ascii="Times New Roman" w:hAnsi="Times New Roman"/>
          <w:b/>
          <w:i/>
          <w:sz w:val="24"/>
          <w:szCs w:val="24"/>
        </w:rPr>
        <w:lastRenderedPageBreak/>
        <w:t>уметь:</w:t>
      </w:r>
    </w:p>
    <w:p w:rsidR="0050636E" w:rsidRPr="00685044" w:rsidRDefault="0050636E" w:rsidP="0050636E">
      <w:pPr>
        <w:numPr>
          <w:ilvl w:val="0"/>
          <w:numId w:val="3"/>
        </w:numPr>
        <w:spacing w:after="0" w:line="360" w:lineRule="auto"/>
        <w:ind w:left="1482" w:hanging="570"/>
        <w:jc w:val="both"/>
        <w:rPr>
          <w:rFonts w:ascii="Times New Roman" w:hAnsi="Times New Roman"/>
          <w:bCs/>
          <w:iCs/>
          <w:spacing w:val="-1"/>
          <w:sz w:val="24"/>
          <w:szCs w:val="24"/>
        </w:rPr>
      </w:pPr>
      <w:r w:rsidRPr="00685044">
        <w:rPr>
          <w:rFonts w:ascii="Times New Roman" w:hAnsi="Times New Roman"/>
          <w:bCs/>
          <w:iCs/>
          <w:spacing w:val="-1"/>
          <w:sz w:val="24"/>
          <w:szCs w:val="24"/>
        </w:rPr>
        <w:t>адекватно понимать информацию прочитанного текста;</w:t>
      </w:r>
    </w:p>
    <w:p w:rsidR="002D4D7C" w:rsidRDefault="002D4D7C" w:rsidP="0050636E">
      <w:pPr>
        <w:numPr>
          <w:ilvl w:val="0"/>
          <w:numId w:val="3"/>
        </w:numPr>
        <w:spacing w:after="0" w:line="360" w:lineRule="auto"/>
        <w:ind w:left="1482" w:hanging="570"/>
        <w:jc w:val="both"/>
        <w:rPr>
          <w:rFonts w:ascii="Times New Roman" w:hAnsi="Times New Roman"/>
          <w:bCs/>
          <w:iCs/>
          <w:spacing w:val="-1"/>
          <w:sz w:val="24"/>
          <w:szCs w:val="24"/>
        </w:rPr>
      </w:pPr>
      <w:r>
        <w:rPr>
          <w:rFonts w:ascii="Times New Roman" w:hAnsi="Times New Roman"/>
          <w:bCs/>
          <w:iCs/>
          <w:spacing w:val="-1"/>
          <w:sz w:val="24"/>
          <w:szCs w:val="24"/>
        </w:rPr>
        <w:t>определять и сформулировать проблему текста, позицию автора;</w:t>
      </w:r>
      <w:r w:rsidR="0050636E" w:rsidRPr="00685044">
        <w:rPr>
          <w:rFonts w:ascii="Times New Roman" w:hAnsi="Times New Roman"/>
          <w:bCs/>
          <w:iCs/>
          <w:spacing w:val="-1"/>
          <w:sz w:val="24"/>
          <w:szCs w:val="24"/>
        </w:rPr>
        <w:t xml:space="preserve"> </w:t>
      </w:r>
    </w:p>
    <w:p w:rsidR="002D4D7C" w:rsidRDefault="002D4D7C" w:rsidP="0050636E">
      <w:pPr>
        <w:numPr>
          <w:ilvl w:val="0"/>
          <w:numId w:val="3"/>
        </w:numPr>
        <w:spacing w:after="0" w:line="360" w:lineRule="auto"/>
        <w:ind w:left="1482" w:hanging="570"/>
        <w:jc w:val="both"/>
        <w:rPr>
          <w:rFonts w:ascii="Times New Roman" w:hAnsi="Times New Roman"/>
          <w:bCs/>
          <w:iCs/>
          <w:spacing w:val="-1"/>
          <w:sz w:val="24"/>
          <w:szCs w:val="24"/>
        </w:rPr>
      </w:pPr>
      <w:r>
        <w:rPr>
          <w:rFonts w:ascii="Times New Roman" w:hAnsi="Times New Roman"/>
          <w:bCs/>
          <w:iCs/>
          <w:spacing w:val="-1"/>
          <w:sz w:val="24"/>
          <w:szCs w:val="24"/>
        </w:rPr>
        <w:t>определять свое отношение к позиции автора, поддерживая или опр</w:t>
      </w:r>
      <w:r w:rsidR="002063D5">
        <w:rPr>
          <w:rFonts w:ascii="Times New Roman" w:hAnsi="Times New Roman"/>
          <w:bCs/>
          <w:iCs/>
          <w:spacing w:val="-1"/>
          <w:sz w:val="24"/>
          <w:szCs w:val="24"/>
        </w:rPr>
        <w:t>о</w:t>
      </w:r>
      <w:r>
        <w:rPr>
          <w:rFonts w:ascii="Times New Roman" w:hAnsi="Times New Roman"/>
          <w:bCs/>
          <w:iCs/>
          <w:spacing w:val="-1"/>
          <w:sz w:val="24"/>
          <w:szCs w:val="24"/>
        </w:rPr>
        <w:t>вергая аргументами(2 аргумента);</w:t>
      </w:r>
    </w:p>
    <w:p w:rsidR="0050636E" w:rsidRPr="00685044" w:rsidRDefault="0050636E" w:rsidP="0050636E">
      <w:pPr>
        <w:numPr>
          <w:ilvl w:val="0"/>
          <w:numId w:val="3"/>
        </w:numPr>
        <w:spacing w:after="0" w:line="360" w:lineRule="auto"/>
        <w:ind w:left="1482" w:hanging="570"/>
        <w:jc w:val="both"/>
        <w:rPr>
          <w:rFonts w:ascii="Times New Roman" w:hAnsi="Times New Roman"/>
          <w:bCs/>
          <w:iCs/>
          <w:spacing w:val="-1"/>
          <w:sz w:val="24"/>
          <w:szCs w:val="24"/>
        </w:rPr>
      </w:pPr>
      <w:r w:rsidRPr="00685044">
        <w:rPr>
          <w:rFonts w:ascii="Times New Roman" w:hAnsi="Times New Roman"/>
          <w:bCs/>
          <w:iCs/>
          <w:spacing w:val="-1"/>
          <w:sz w:val="24"/>
          <w:szCs w:val="24"/>
        </w:rPr>
        <w:t xml:space="preserve">самостоятельно конструировать ту или иную синтаксико-стилистическую структуру предложения и использовать её в сочинении; </w:t>
      </w:r>
    </w:p>
    <w:p w:rsidR="0050636E" w:rsidRPr="00685044" w:rsidRDefault="0050636E" w:rsidP="0050636E">
      <w:pPr>
        <w:numPr>
          <w:ilvl w:val="0"/>
          <w:numId w:val="3"/>
        </w:numPr>
        <w:spacing w:after="0" w:line="360" w:lineRule="auto"/>
        <w:ind w:left="1482" w:hanging="570"/>
        <w:jc w:val="both"/>
        <w:rPr>
          <w:rFonts w:ascii="Times New Roman" w:hAnsi="Times New Roman"/>
          <w:bCs/>
          <w:iCs/>
          <w:spacing w:val="-1"/>
          <w:sz w:val="24"/>
          <w:szCs w:val="24"/>
        </w:rPr>
      </w:pPr>
      <w:r w:rsidRPr="00685044">
        <w:rPr>
          <w:rFonts w:ascii="Times New Roman" w:hAnsi="Times New Roman"/>
          <w:bCs/>
          <w:iCs/>
          <w:spacing w:val="-1"/>
          <w:sz w:val="24"/>
          <w:szCs w:val="24"/>
        </w:rPr>
        <w:t>владеть навыками стилистической правкой текста;</w:t>
      </w:r>
    </w:p>
    <w:p w:rsidR="0050636E" w:rsidRPr="00685044" w:rsidRDefault="0050636E" w:rsidP="0050636E">
      <w:pPr>
        <w:numPr>
          <w:ilvl w:val="0"/>
          <w:numId w:val="3"/>
        </w:numPr>
        <w:spacing w:after="0" w:line="360" w:lineRule="auto"/>
        <w:ind w:left="1482" w:hanging="570"/>
        <w:jc w:val="both"/>
        <w:rPr>
          <w:rFonts w:ascii="Times New Roman" w:hAnsi="Times New Roman"/>
          <w:bCs/>
          <w:iCs/>
          <w:spacing w:val="-1"/>
          <w:sz w:val="24"/>
          <w:szCs w:val="24"/>
        </w:rPr>
      </w:pPr>
      <w:r w:rsidRPr="00685044">
        <w:rPr>
          <w:rFonts w:ascii="Times New Roman" w:hAnsi="Times New Roman"/>
          <w:bCs/>
          <w:iCs/>
          <w:spacing w:val="-1"/>
          <w:sz w:val="24"/>
          <w:szCs w:val="24"/>
        </w:rPr>
        <w:t xml:space="preserve">создавать текст </w:t>
      </w:r>
      <w:r w:rsidR="002D4D7C">
        <w:rPr>
          <w:rFonts w:ascii="Times New Roman" w:hAnsi="Times New Roman"/>
          <w:bCs/>
          <w:iCs/>
          <w:spacing w:val="-1"/>
          <w:sz w:val="24"/>
          <w:szCs w:val="24"/>
        </w:rPr>
        <w:t>сочинения.</w:t>
      </w:r>
    </w:p>
    <w:p w:rsidR="0050636E" w:rsidRPr="00685044" w:rsidRDefault="0050636E" w:rsidP="0050636E">
      <w:pPr>
        <w:pStyle w:val="a8"/>
        <w:spacing w:before="0" w:after="0" w:line="360" w:lineRule="auto"/>
        <w:ind w:left="-228" w:firstLine="228"/>
        <w:jc w:val="both"/>
        <w:rPr>
          <w:bCs w:val="0"/>
          <w:i/>
          <w:sz w:val="24"/>
        </w:rPr>
      </w:pPr>
      <w:r w:rsidRPr="00685044">
        <w:rPr>
          <w:bCs w:val="0"/>
          <w:i/>
          <w:sz w:val="24"/>
        </w:rPr>
        <w:t>Способы оценивания уровня достижений учащихся</w:t>
      </w:r>
    </w:p>
    <w:p w:rsidR="0050636E" w:rsidRDefault="0050636E" w:rsidP="0050636E">
      <w:pPr>
        <w:shd w:val="clear" w:color="auto" w:fill="FFFFFF"/>
        <w:spacing w:after="0" w:line="360" w:lineRule="auto"/>
        <w:ind w:firstLine="709"/>
        <w:rPr>
          <w:rFonts w:ascii="Times New Roman" w:hAnsi="Times New Roman"/>
          <w:sz w:val="24"/>
          <w:szCs w:val="24"/>
        </w:rPr>
      </w:pPr>
      <w:r w:rsidRPr="00685044">
        <w:rPr>
          <w:rFonts w:ascii="Times New Roman" w:hAnsi="Times New Roman"/>
          <w:sz w:val="24"/>
          <w:szCs w:val="24"/>
        </w:rPr>
        <w:t>Предметом диагностики и контроля в курсе являются внешние образовательные продукты учащихся</w:t>
      </w:r>
      <w:r>
        <w:rPr>
          <w:rFonts w:ascii="Times New Roman" w:hAnsi="Times New Roman"/>
          <w:sz w:val="24"/>
          <w:szCs w:val="24"/>
        </w:rPr>
        <w:t>, а именно: сочинения по предложенным текстам.</w:t>
      </w:r>
    </w:p>
    <w:p w:rsidR="0050636E" w:rsidRPr="00685044" w:rsidRDefault="0050636E" w:rsidP="0050636E">
      <w:pPr>
        <w:shd w:val="clear" w:color="auto" w:fill="FFFFFF"/>
        <w:spacing w:after="0" w:line="360" w:lineRule="auto"/>
        <w:ind w:firstLine="709"/>
        <w:rPr>
          <w:rFonts w:ascii="Times New Roman" w:hAnsi="Times New Roman"/>
          <w:sz w:val="24"/>
          <w:szCs w:val="24"/>
        </w:rPr>
      </w:pPr>
      <w:r w:rsidRPr="00685044">
        <w:rPr>
          <w:rFonts w:ascii="Times New Roman" w:hAnsi="Times New Roman"/>
          <w:sz w:val="24"/>
          <w:szCs w:val="24"/>
        </w:rPr>
        <w:t xml:space="preserve">Работы проверяются по </w:t>
      </w:r>
      <w:proofErr w:type="spellStart"/>
      <w:r w:rsidRPr="00685044">
        <w:rPr>
          <w:rFonts w:ascii="Times New Roman" w:hAnsi="Times New Roman"/>
          <w:sz w:val="24"/>
          <w:szCs w:val="24"/>
        </w:rPr>
        <w:t>КИМу</w:t>
      </w:r>
      <w:proofErr w:type="spellEnd"/>
      <w:r>
        <w:rPr>
          <w:rFonts w:ascii="Times New Roman" w:hAnsi="Times New Roman"/>
          <w:sz w:val="24"/>
          <w:szCs w:val="24"/>
        </w:rPr>
        <w:t xml:space="preserve"> (Приложение</w:t>
      </w:r>
      <w:proofErr w:type="gramStart"/>
      <w:r>
        <w:rPr>
          <w:rFonts w:ascii="Times New Roman" w:hAnsi="Times New Roman"/>
          <w:sz w:val="24"/>
          <w:szCs w:val="24"/>
        </w:rPr>
        <w:t xml:space="preserve"> )</w:t>
      </w:r>
      <w:proofErr w:type="gramEnd"/>
      <w:r w:rsidRPr="00685044">
        <w:rPr>
          <w:rFonts w:ascii="Times New Roman" w:hAnsi="Times New Roman"/>
          <w:sz w:val="24"/>
          <w:szCs w:val="24"/>
        </w:rPr>
        <w:t>.</w:t>
      </w:r>
    </w:p>
    <w:p w:rsidR="0050636E" w:rsidRPr="00685044" w:rsidRDefault="0050636E" w:rsidP="0050636E">
      <w:pPr>
        <w:spacing w:after="0" w:line="360" w:lineRule="auto"/>
        <w:ind w:left="-228" w:firstLine="709"/>
        <w:jc w:val="both"/>
        <w:rPr>
          <w:rFonts w:ascii="Times New Roman" w:hAnsi="Times New Roman"/>
          <w:sz w:val="24"/>
          <w:szCs w:val="24"/>
        </w:rPr>
      </w:pPr>
      <w:r w:rsidRPr="00685044">
        <w:rPr>
          <w:rFonts w:ascii="Times New Roman" w:hAnsi="Times New Roman"/>
          <w:sz w:val="24"/>
          <w:szCs w:val="24"/>
        </w:rPr>
        <w:t>Проверка достигаемых учащимися результатов производится в следующих формах:</w:t>
      </w:r>
    </w:p>
    <w:p w:rsidR="0050636E" w:rsidRPr="00685044" w:rsidRDefault="0050636E" w:rsidP="0050636E">
      <w:pPr>
        <w:pStyle w:val="a"/>
        <w:tabs>
          <w:tab w:val="clear" w:pos="737"/>
          <w:tab w:val="num" w:pos="1368"/>
        </w:tabs>
        <w:spacing w:line="360" w:lineRule="auto"/>
        <w:ind w:left="1368" w:hanging="92"/>
        <w:rPr>
          <w:sz w:val="24"/>
          <w:szCs w:val="24"/>
        </w:rPr>
      </w:pPr>
      <w:r w:rsidRPr="00685044">
        <w:rPr>
          <w:sz w:val="24"/>
          <w:szCs w:val="24"/>
        </w:rPr>
        <w:t>текущая диагностика и оценка учителем деятельности школьников</w:t>
      </w:r>
      <w:r>
        <w:rPr>
          <w:sz w:val="24"/>
          <w:szCs w:val="24"/>
        </w:rPr>
        <w:t xml:space="preserve"> (практические работы)</w:t>
      </w:r>
      <w:r w:rsidRPr="00685044">
        <w:rPr>
          <w:sz w:val="24"/>
          <w:szCs w:val="24"/>
        </w:rPr>
        <w:t>;</w:t>
      </w:r>
    </w:p>
    <w:p w:rsidR="0050636E" w:rsidRPr="006B4996" w:rsidRDefault="0050636E" w:rsidP="0050636E">
      <w:pPr>
        <w:pStyle w:val="a"/>
        <w:tabs>
          <w:tab w:val="clear" w:pos="737"/>
          <w:tab w:val="num" w:pos="1368"/>
        </w:tabs>
        <w:spacing w:line="360" w:lineRule="auto"/>
        <w:ind w:left="1368" w:hanging="92"/>
        <w:rPr>
          <w:sz w:val="24"/>
          <w:szCs w:val="24"/>
        </w:rPr>
      </w:pPr>
      <w:r w:rsidRPr="006B4996">
        <w:rPr>
          <w:sz w:val="24"/>
          <w:szCs w:val="24"/>
        </w:rPr>
        <w:t>текущий рефлексивный самоанализ, контроль и самооценка учащимися выполняемых заданий;</w:t>
      </w:r>
    </w:p>
    <w:p w:rsidR="0050636E" w:rsidRPr="006B4996" w:rsidRDefault="0050636E" w:rsidP="0050636E">
      <w:pPr>
        <w:pStyle w:val="a"/>
        <w:tabs>
          <w:tab w:val="clear" w:pos="737"/>
          <w:tab w:val="num" w:pos="1368"/>
        </w:tabs>
        <w:spacing w:line="360" w:lineRule="auto"/>
        <w:ind w:left="1368" w:hanging="92"/>
        <w:rPr>
          <w:sz w:val="24"/>
          <w:szCs w:val="24"/>
        </w:rPr>
      </w:pPr>
      <w:r w:rsidRPr="006B4996">
        <w:rPr>
          <w:sz w:val="24"/>
          <w:szCs w:val="24"/>
        </w:rPr>
        <w:t xml:space="preserve">итоговая оценка деятельности и образовательной продукции ученика в соответствии с </w:t>
      </w:r>
      <w:proofErr w:type="spellStart"/>
      <w:r>
        <w:rPr>
          <w:sz w:val="24"/>
          <w:szCs w:val="24"/>
        </w:rPr>
        <w:t>КИМом</w:t>
      </w:r>
      <w:proofErr w:type="spellEnd"/>
      <w:r w:rsidRPr="006B4996">
        <w:rPr>
          <w:sz w:val="24"/>
          <w:szCs w:val="24"/>
        </w:rPr>
        <w:t>;</w:t>
      </w:r>
    </w:p>
    <w:p w:rsidR="0050636E" w:rsidRPr="006B4996" w:rsidRDefault="0050636E" w:rsidP="0050636E">
      <w:pPr>
        <w:pStyle w:val="a"/>
        <w:tabs>
          <w:tab w:val="clear" w:pos="737"/>
          <w:tab w:val="num" w:pos="1368"/>
        </w:tabs>
        <w:spacing w:line="360" w:lineRule="auto"/>
        <w:ind w:left="1368" w:hanging="92"/>
        <w:rPr>
          <w:sz w:val="24"/>
          <w:szCs w:val="24"/>
        </w:rPr>
      </w:pPr>
      <w:r w:rsidRPr="006B4996">
        <w:rPr>
          <w:sz w:val="24"/>
          <w:szCs w:val="24"/>
        </w:rPr>
        <w:t>итоговая качественная оценка индивидуальной деятельности школьников учителем в виде отзыва или рекомендации.</w:t>
      </w:r>
    </w:p>
    <w:p w:rsidR="0050636E" w:rsidRDefault="0050636E" w:rsidP="0050636E">
      <w:pPr>
        <w:pStyle w:val="aa"/>
        <w:spacing w:before="0" w:line="360" w:lineRule="auto"/>
        <w:ind w:left="-228" w:firstLine="709"/>
        <w:rPr>
          <w:sz w:val="24"/>
          <w:szCs w:val="24"/>
        </w:rPr>
      </w:pPr>
      <w:r>
        <w:rPr>
          <w:sz w:val="24"/>
          <w:szCs w:val="24"/>
        </w:rPr>
        <w:t>Промежуточный контроль проводится после каждого раздела, а и</w:t>
      </w:r>
      <w:r w:rsidRPr="006B4996">
        <w:rPr>
          <w:sz w:val="24"/>
          <w:szCs w:val="24"/>
        </w:rPr>
        <w:t xml:space="preserve">тоговый </w:t>
      </w:r>
      <w:r>
        <w:rPr>
          <w:sz w:val="24"/>
          <w:szCs w:val="24"/>
        </w:rPr>
        <w:t xml:space="preserve">- </w:t>
      </w:r>
      <w:r w:rsidRPr="006B4996">
        <w:rPr>
          <w:sz w:val="24"/>
          <w:szCs w:val="24"/>
        </w:rPr>
        <w:t>в конце</w:t>
      </w:r>
      <w:r>
        <w:rPr>
          <w:sz w:val="24"/>
          <w:szCs w:val="24"/>
        </w:rPr>
        <w:t xml:space="preserve"> курса.</w:t>
      </w:r>
    </w:p>
    <w:p w:rsidR="0050636E" w:rsidRPr="005F3667" w:rsidRDefault="0050636E" w:rsidP="0050636E">
      <w:pPr>
        <w:spacing w:before="40" w:after="40" w:line="360" w:lineRule="auto"/>
        <w:ind w:right="-1"/>
        <w:jc w:val="both"/>
        <w:rPr>
          <w:rFonts w:ascii="Times New Roman" w:hAnsi="Times New Roman"/>
          <w:b/>
          <w:i/>
          <w:sz w:val="24"/>
          <w:szCs w:val="24"/>
        </w:rPr>
      </w:pPr>
      <w:r>
        <w:rPr>
          <w:rFonts w:ascii="Times New Roman" w:hAnsi="Times New Roman"/>
          <w:b/>
          <w:i/>
          <w:sz w:val="24"/>
          <w:szCs w:val="24"/>
        </w:rPr>
        <w:t>Планируемый результат</w:t>
      </w:r>
    </w:p>
    <w:p w:rsidR="0050636E" w:rsidRPr="005F3667" w:rsidRDefault="0050636E" w:rsidP="0050636E">
      <w:pPr>
        <w:pStyle w:val="FR2"/>
        <w:spacing w:before="40" w:after="40" w:line="360" w:lineRule="auto"/>
        <w:ind w:left="-284" w:right="-1" w:firstLine="284"/>
        <w:jc w:val="both"/>
        <w:rPr>
          <w:b w:val="0"/>
          <w:sz w:val="24"/>
          <w:szCs w:val="24"/>
        </w:rPr>
      </w:pPr>
      <w:r w:rsidRPr="005F3667">
        <w:rPr>
          <w:b w:val="0"/>
          <w:sz w:val="24"/>
          <w:szCs w:val="24"/>
        </w:rPr>
        <w:t xml:space="preserve">Содержание курса структурировано на основе </w:t>
      </w:r>
      <w:proofErr w:type="spellStart"/>
      <w:r w:rsidRPr="005F3667">
        <w:rPr>
          <w:i/>
          <w:sz w:val="24"/>
          <w:szCs w:val="24"/>
        </w:rPr>
        <w:t>компетентностного</w:t>
      </w:r>
      <w:proofErr w:type="spellEnd"/>
      <w:r w:rsidRPr="005F3667">
        <w:rPr>
          <w:i/>
          <w:sz w:val="24"/>
          <w:szCs w:val="24"/>
        </w:rPr>
        <w:t xml:space="preserve"> подхода</w:t>
      </w:r>
      <w:r w:rsidRPr="005F3667">
        <w:rPr>
          <w:b w:val="0"/>
          <w:i/>
          <w:sz w:val="24"/>
          <w:szCs w:val="24"/>
        </w:rPr>
        <w:t>.</w:t>
      </w:r>
      <w:r w:rsidRPr="005F3667">
        <w:rPr>
          <w:b w:val="0"/>
          <w:sz w:val="24"/>
          <w:szCs w:val="24"/>
        </w:rPr>
        <w:t xml:space="preserve"> В соответствии с этим развиваются и совершенствуются коммуникативная, языковая, лингвистическая (языковедческая) и </w:t>
      </w:r>
      <w:proofErr w:type="spellStart"/>
      <w:r w:rsidRPr="005F3667">
        <w:rPr>
          <w:b w:val="0"/>
          <w:sz w:val="24"/>
          <w:szCs w:val="24"/>
        </w:rPr>
        <w:t>культуроведческая</w:t>
      </w:r>
      <w:proofErr w:type="spellEnd"/>
      <w:r w:rsidRPr="005F3667">
        <w:rPr>
          <w:b w:val="0"/>
          <w:sz w:val="24"/>
          <w:szCs w:val="24"/>
        </w:rPr>
        <w:t xml:space="preserve"> компетенции.</w:t>
      </w:r>
    </w:p>
    <w:p w:rsidR="0050636E" w:rsidRPr="005F3667" w:rsidRDefault="0050636E" w:rsidP="0050636E">
      <w:pPr>
        <w:widowControl w:val="0"/>
        <w:spacing w:before="40" w:after="40" w:line="360" w:lineRule="auto"/>
        <w:ind w:left="-284" w:right="-1" w:firstLine="284"/>
        <w:jc w:val="both"/>
        <w:rPr>
          <w:rFonts w:ascii="Times New Roman" w:hAnsi="Times New Roman"/>
          <w:sz w:val="24"/>
          <w:szCs w:val="24"/>
        </w:rPr>
      </w:pPr>
      <w:r w:rsidRPr="005F3667">
        <w:rPr>
          <w:rFonts w:ascii="Times New Roman" w:hAnsi="Times New Roman"/>
          <w:b/>
          <w:i/>
          <w:sz w:val="24"/>
          <w:szCs w:val="24"/>
        </w:rPr>
        <w:t>Коммуникативная компетенция</w:t>
      </w:r>
      <w:r w:rsidRPr="005F3667">
        <w:rPr>
          <w:rFonts w:ascii="Times New Roman" w:hAnsi="Times New Roman"/>
          <w:sz w:val="24"/>
          <w:szCs w:val="24"/>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старшей школы.</w:t>
      </w:r>
    </w:p>
    <w:p w:rsidR="0050636E" w:rsidRPr="005F3667" w:rsidRDefault="0050636E" w:rsidP="0050636E">
      <w:pPr>
        <w:widowControl w:val="0"/>
        <w:tabs>
          <w:tab w:val="left" w:pos="9355"/>
        </w:tabs>
        <w:spacing w:before="40" w:after="40" w:line="360" w:lineRule="auto"/>
        <w:ind w:left="-284" w:right="-1" w:firstLine="284"/>
        <w:jc w:val="both"/>
        <w:rPr>
          <w:rFonts w:ascii="Times New Roman" w:hAnsi="Times New Roman"/>
          <w:sz w:val="24"/>
          <w:szCs w:val="24"/>
        </w:rPr>
      </w:pPr>
      <w:proofErr w:type="gramStart"/>
      <w:r w:rsidRPr="005F3667">
        <w:rPr>
          <w:rFonts w:ascii="Times New Roman" w:hAnsi="Times New Roman"/>
          <w:b/>
          <w:i/>
          <w:sz w:val="24"/>
          <w:szCs w:val="24"/>
        </w:rPr>
        <w:t xml:space="preserve">Языковая и лингвистическая (языковедческая) компетенции </w:t>
      </w:r>
      <w:r w:rsidRPr="005F3667">
        <w:rPr>
          <w:rFonts w:ascii="Times New Roman" w:hAnsi="Times New Roman"/>
          <w:sz w:val="24"/>
          <w:szCs w:val="24"/>
        </w:rPr>
        <w:t xml:space="preserve">– систематизация знаний о языке как знаковой системе и общественном явлении, его устройстве, развитии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w:t>
      </w:r>
      <w:r w:rsidRPr="005F3667">
        <w:rPr>
          <w:rFonts w:ascii="Times New Roman" w:hAnsi="Times New Roman"/>
          <w:sz w:val="24"/>
          <w:szCs w:val="24"/>
        </w:rPr>
        <w:lastRenderedPageBreak/>
        <w:t>учащихся; совершенствование способности к анализу и оценке языковых явлений и фактов, умения пользоваться различными лингвистическими словарями.</w:t>
      </w:r>
      <w:proofErr w:type="gramEnd"/>
    </w:p>
    <w:p w:rsidR="0050636E" w:rsidRPr="005F3667" w:rsidRDefault="0050636E" w:rsidP="0050636E">
      <w:pPr>
        <w:widowControl w:val="0"/>
        <w:tabs>
          <w:tab w:val="left" w:pos="9355"/>
        </w:tabs>
        <w:spacing w:before="40" w:after="40" w:line="360" w:lineRule="auto"/>
        <w:ind w:left="-284" w:right="-1" w:firstLine="284"/>
        <w:jc w:val="both"/>
        <w:rPr>
          <w:rFonts w:ascii="Times New Roman" w:hAnsi="Times New Roman"/>
          <w:sz w:val="24"/>
          <w:szCs w:val="24"/>
        </w:rPr>
      </w:pPr>
      <w:proofErr w:type="spellStart"/>
      <w:r w:rsidRPr="005F3667">
        <w:rPr>
          <w:rFonts w:ascii="Times New Roman" w:hAnsi="Times New Roman"/>
          <w:b/>
          <w:i/>
          <w:sz w:val="24"/>
          <w:szCs w:val="24"/>
        </w:rPr>
        <w:t>Культуроведческая</w:t>
      </w:r>
      <w:proofErr w:type="spellEnd"/>
      <w:r w:rsidRPr="005F3667">
        <w:rPr>
          <w:rFonts w:ascii="Times New Roman" w:hAnsi="Times New Roman"/>
          <w:b/>
          <w:i/>
          <w:sz w:val="24"/>
          <w:szCs w:val="24"/>
        </w:rPr>
        <w:t xml:space="preserve"> компетенция</w:t>
      </w:r>
      <w:r w:rsidRPr="005F3667">
        <w:rPr>
          <w:rFonts w:ascii="Times New Roman" w:hAnsi="Times New Roman"/>
          <w:sz w:val="24"/>
          <w:szCs w:val="24"/>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50636E" w:rsidRPr="005F3667" w:rsidRDefault="0050636E" w:rsidP="0050636E">
      <w:pPr>
        <w:pStyle w:val="a"/>
        <w:numPr>
          <w:ilvl w:val="0"/>
          <w:numId w:val="0"/>
        </w:numPr>
        <w:spacing w:line="360" w:lineRule="auto"/>
        <w:ind w:left="567" w:right="-143"/>
        <w:rPr>
          <w:b/>
          <w:i/>
          <w:sz w:val="24"/>
          <w:szCs w:val="24"/>
        </w:rPr>
      </w:pPr>
      <w:r w:rsidRPr="005F3667">
        <w:rPr>
          <w:b/>
          <w:i/>
          <w:sz w:val="24"/>
          <w:szCs w:val="24"/>
        </w:rPr>
        <w:t>Ожидаемый результат:</w:t>
      </w:r>
    </w:p>
    <w:p w:rsidR="0050636E" w:rsidRPr="005F3667" w:rsidRDefault="0050636E" w:rsidP="0050636E">
      <w:pPr>
        <w:numPr>
          <w:ilvl w:val="0"/>
          <w:numId w:val="4"/>
        </w:numPr>
        <w:shd w:val="clear" w:color="auto" w:fill="FFFFFF"/>
        <w:spacing w:after="0" w:line="360" w:lineRule="auto"/>
        <w:ind w:left="714" w:hanging="357"/>
        <w:jc w:val="both"/>
        <w:rPr>
          <w:rFonts w:ascii="Times New Roman" w:hAnsi="Times New Roman"/>
          <w:spacing w:val="-1"/>
          <w:sz w:val="24"/>
          <w:szCs w:val="24"/>
        </w:rPr>
      </w:pPr>
      <w:r w:rsidRPr="005F3667">
        <w:rPr>
          <w:rFonts w:ascii="Times New Roman" w:hAnsi="Times New Roman"/>
          <w:spacing w:val="-1"/>
          <w:sz w:val="24"/>
          <w:szCs w:val="24"/>
        </w:rPr>
        <w:t xml:space="preserve">Вырабатывать </w:t>
      </w:r>
      <w:r w:rsidRPr="00D07E37">
        <w:rPr>
          <w:rFonts w:ascii="Times New Roman" w:hAnsi="Times New Roman"/>
          <w:b/>
          <w:spacing w:val="-1"/>
          <w:sz w:val="24"/>
          <w:szCs w:val="24"/>
        </w:rPr>
        <w:t>алгоритм</w:t>
      </w:r>
      <w:r w:rsidR="004C2DD9" w:rsidRPr="00D07E37">
        <w:rPr>
          <w:rFonts w:ascii="Times New Roman" w:hAnsi="Times New Roman"/>
          <w:b/>
          <w:spacing w:val="-1"/>
          <w:sz w:val="24"/>
          <w:szCs w:val="24"/>
        </w:rPr>
        <w:t xml:space="preserve"> работы</w:t>
      </w:r>
      <w:r w:rsidR="004C2DD9">
        <w:rPr>
          <w:rFonts w:ascii="Times New Roman" w:hAnsi="Times New Roman"/>
          <w:spacing w:val="-1"/>
          <w:sz w:val="24"/>
          <w:szCs w:val="24"/>
        </w:rPr>
        <w:t xml:space="preserve"> для написания сочинения;</w:t>
      </w:r>
    </w:p>
    <w:p w:rsidR="0050636E" w:rsidRPr="005F3667" w:rsidRDefault="0050636E" w:rsidP="0050636E">
      <w:pPr>
        <w:numPr>
          <w:ilvl w:val="0"/>
          <w:numId w:val="4"/>
        </w:numPr>
        <w:shd w:val="clear" w:color="auto" w:fill="FFFFFF"/>
        <w:spacing w:after="0" w:line="360" w:lineRule="auto"/>
        <w:ind w:left="714" w:hanging="357"/>
        <w:jc w:val="both"/>
        <w:rPr>
          <w:rFonts w:ascii="Times New Roman" w:hAnsi="Times New Roman"/>
          <w:spacing w:val="-1"/>
          <w:sz w:val="24"/>
          <w:szCs w:val="24"/>
        </w:rPr>
      </w:pPr>
      <w:r w:rsidRPr="005F3667">
        <w:rPr>
          <w:rFonts w:ascii="Times New Roman" w:hAnsi="Times New Roman"/>
          <w:spacing w:val="-1"/>
          <w:sz w:val="24"/>
          <w:szCs w:val="24"/>
        </w:rPr>
        <w:t xml:space="preserve">Совершенствовать важные речевые умения и формировать навыки анализа текста; </w:t>
      </w:r>
    </w:p>
    <w:p w:rsidR="0050636E" w:rsidRPr="005F3667" w:rsidRDefault="0050636E" w:rsidP="0050636E">
      <w:pPr>
        <w:numPr>
          <w:ilvl w:val="0"/>
          <w:numId w:val="4"/>
        </w:numPr>
        <w:shd w:val="clear" w:color="auto" w:fill="FFFFFF"/>
        <w:spacing w:after="0" w:line="360" w:lineRule="auto"/>
        <w:ind w:left="714" w:hanging="357"/>
        <w:jc w:val="both"/>
        <w:rPr>
          <w:rFonts w:ascii="Times New Roman" w:hAnsi="Times New Roman"/>
          <w:spacing w:val="-1"/>
          <w:sz w:val="24"/>
          <w:szCs w:val="24"/>
        </w:rPr>
      </w:pPr>
      <w:r w:rsidRPr="005F3667">
        <w:rPr>
          <w:rFonts w:ascii="Times New Roman" w:hAnsi="Times New Roman"/>
          <w:spacing w:val="-1"/>
          <w:sz w:val="24"/>
          <w:szCs w:val="24"/>
        </w:rPr>
        <w:t>Вырабатывать навыки и умения в выборе формы, системы аргументов, композиционного решения, применения риторических и общих средств выразительности при создании собственного текста.</w:t>
      </w:r>
    </w:p>
    <w:p w:rsidR="0050636E" w:rsidRPr="005F3667" w:rsidRDefault="0050636E" w:rsidP="0050636E">
      <w:pPr>
        <w:spacing w:after="0" w:line="360" w:lineRule="auto"/>
        <w:ind w:left="-228" w:firstLine="709"/>
        <w:jc w:val="both"/>
        <w:rPr>
          <w:rFonts w:ascii="Times New Roman" w:hAnsi="Times New Roman"/>
          <w:sz w:val="24"/>
          <w:szCs w:val="24"/>
        </w:rPr>
      </w:pPr>
      <w:r w:rsidRPr="005F3667">
        <w:rPr>
          <w:rFonts w:ascii="Times New Roman" w:hAnsi="Times New Roman"/>
          <w:sz w:val="24"/>
          <w:szCs w:val="24"/>
        </w:rPr>
        <w:t xml:space="preserve">Курс обеспечивается </w:t>
      </w:r>
      <w:r w:rsidRPr="00D07E37">
        <w:rPr>
          <w:rFonts w:ascii="Times New Roman" w:hAnsi="Times New Roman"/>
          <w:b/>
          <w:sz w:val="24"/>
          <w:szCs w:val="24"/>
        </w:rPr>
        <w:t>учебно-методическим комплектом</w:t>
      </w:r>
      <w:r w:rsidRPr="005F3667">
        <w:rPr>
          <w:rFonts w:ascii="Times New Roman" w:hAnsi="Times New Roman"/>
          <w:sz w:val="24"/>
          <w:szCs w:val="24"/>
        </w:rPr>
        <w:t xml:space="preserve"> </w:t>
      </w:r>
      <w:r w:rsidRPr="005F3667">
        <w:rPr>
          <w:rFonts w:ascii="Times New Roman" w:hAnsi="Times New Roman"/>
          <w:b/>
          <w:i/>
          <w:sz w:val="24"/>
          <w:szCs w:val="24"/>
        </w:rPr>
        <w:t>для учащихся</w:t>
      </w:r>
      <w:r w:rsidRPr="005F3667">
        <w:rPr>
          <w:rFonts w:ascii="Times New Roman" w:hAnsi="Times New Roman"/>
          <w:sz w:val="24"/>
          <w:szCs w:val="24"/>
        </w:rPr>
        <w:t xml:space="preserve"> в составе:</w:t>
      </w:r>
    </w:p>
    <w:p w:rsidR="004C2DD9" w:rsidRDefault="0050636E" w:rsidP="004C2DD9">
      <w:pPr>
        <w:pStyle w:val="a"/>
        <w:tabs>
          <w:tab w:val="clear" w:pos="737"/>
          <w:tab w:val="num" w:pos="793"/>
        </w:tabs>
        <w:spacing w:line="360" w:lineRule="auto"/>
        <w:ind w:left="-142" w:right="-143" w:firstLine="709"/>
        <w:rPr>
          <w:sz w:val="24"/>
          <w:szCs w:val="24"/>
        </w:rPr>
      </w:pPr>
      <w:r w:rsidRPr="005F3667">
        <w:rPr>
          <w:sz w:val="24"/>
          <w:szCs w:val="24"/>
        </w:rPr>
        <w:t>Русский я</w:t>
      </w:r>
      <w:r w:rsidR="00312445">
        <w:rPr>
          <w:sz w:val="24"/>
          <w:szCs w:val="24"/>
        </w:rPr>
        <w:t>зык. 11</w:t>
      </w:r>
      <w:r w:rsidR="004C2DD9">
        <w:rPr>
          <w:sz w:val="24"/>
          <w:szCs w:val="24"/>
        </w:rPr>
        <w:t>-й класс. Подготовка к ЕГЭ-2012</w:t>
      </w:r>
      <w:r w:rsidRPr="005F3667">
        <w:rPr>
          <w:sz w:val="24"/>
          <w:szCs w:val="24"/>
        </w:rPr>
        <w:t>:учебно-методическое пособие</w:t>
      </w:r>
      <w:proofErr w:type="gramStart"/>
      <w:r w:rsidRPr="005F3667">
        <w:rPr>
          <w:sz w:val="24"/>
          <w:szCs w:val="24"/>
        </w:rPr>
        <w:t>/П</w:t>
      </w:r>
      <w:proofErr w:type="gramEnd"/>
      <w:r w:rsidRPr="005F3667">
        <w:rPr>
          <w:sz w:val="24"/>
          <w:szCs w:val="24"/>
        </w:rPr>
        <w:t xml:space="preserve">од ред. </w:t>
      </w:r>
      <w:proofErr w:type="spellStart"/>
      <w:r w:rsidRPr="005F3667">
        <w:rPr>
          <w:sz w:val="24"/>
          <w:szCs w:val="24"/>
        </w:rPr>
        <w:t>Н.А.Сениной</w:t>
      </w:r>
      <w:proofErr w:type="spellEnd"/>
      <w:r w:rsidR="004C2DD9">
        <w:rPr>
          <w:sz w:val="24"/>
          <w:szCs w:val="24"/>
        </w:rPr>
        <w:t>. Ростов н/Д/</w:t>
      </w:r>
      <w:proofErr w:type="gramStart"/>
      <w:r w:rsidR="004C2DD9">
        <w:rPr>
          <w:sz w:val="24"/>
          <w:szCs w:val="24"/>
        </w:rPr>
        <w:t>:Л</w:t>
      </w:r>
      <w:proofErr w:type="gramEnd"/>
      <w:r w:rsidR="004C2DD9">
        <w:rPr>
          <w:sz w:val="24"/>
          <w:szCs w:val="24"/>
        </w:rPr>
        <w:t>егион-М,2011.-528</w:t>
      </w:r>
      <w:r w:rsidRPr="005F3667">
        <w:rPr>
          <w:sz w:val="24"/>
          <w:szCs w:val="24"/>
        </w:rPr>
        <w:t xml:space="preserve"> с.- (</w:t>
      </w:r>
      <w:r w:rsidR="004C2DD9">
        <w:rPr>
          <w:sz w:val="24"/>
          <w:szCs w:val="24"/>
        </w:rPr>
        <w:t>Готовимся к ЕГЭ</w:t>
      </w:r>
      <w:r w:rsidRPr="005F3667">
        <w:rPr>
          <w:sz w:val="24"/>
          <w:szCs w:val="24"/>
        </w:rPr>
        <w:t>);</w:t>
      </w:r>
    </w:p>
    <w:p w:rsidR="00514C0A" w:rsidRPr="00514C0A" w:rsidRDefault="00514C0A" w:rsidP="00514C0A">
      <w:pPr>
        <w:pStyle w:val="a"/>
        <w:tabs>
          <w:tab w:val="clear" w:pos="737"/>
          <w:tab w:val="num" w:pos="793"/>
        </w:tabs>
        <w:spacing w:line="360" w:lineRule="auto"/>
        <w:ind w:left="-142" w:right="-143" w:firstLine="709"/>
        <w:rPr>
          <w:sz w:val="24"/>
          <w:szCs w:val="24"/>
        </w:rPr>
      </w:pPr>
      <w:r>
        <w:rPr>
          <w:sz w:val="24"/>
          <w:szCs w:val="24"/>
        </w:rPr>
        <w:t>Русский</w:t>
      </w:r>
      <w:r w:rsidRPr="00514C0A">
        <w:rPr>
          <w:sz w:val="24"/>
          <w:szCs w:val="24"/>
        </w:rPr>
        <w:t xml:space="preserve"> язык: сочинение на ЕГЭ: формулировки,</w:t>
      </w:r>
      <w:r>
        <w:rPr>
          <w:sz w:val="24"/>
          <w:szCs w:val="24"/>
        </w:rPr>
        <w:t xml:space="preserve"> </w:t>
      </w:r>
      <w:r w:rsidRPr="00514C0A">
        <w:rPr>
          <w:sz w:val="24"/>
          <w:szCs w:val="24"/>
        </w:rPr>
        <w:t>аргументы,</w:t>
      </w:r>
      <w:r>
        <w:rPr>
          <w:sz w:val="24"/>
          <w:szCs w:val="24"/>
        </w:rPr>
        <w:t xml:space="preserve"> </w:t>
      </w:r>
      <w:proofErr w:type="spellStart"/>
      <w:r w:rsidRPr="00514C0A">
        <w:rPr>
          <w:sz w:val="24"/>
          <w:szCs w:val="24"/>
        </w:rPr>
        <w:t>коммент</w:t>
      </w:r>
      <w:proofErr w:type="spellEnd"/>
      <w:r w:rsidRPr="00514C0A">
        <w:rPr>
          <w:sz w:val="24"/>
          <w:szCs w:val="24"/>
        </w:rPr>
        <w:t>.:</w:t>
      </w:r>
      <w:r>
        <w:rPr>
          <w:sz w:val="24"/>
          <w:szCs w:val="24"/>
        </w:rPr>
        <w:t xml:space="preserve"> </w:t>
      </w:r>
      <w:r w:rsidRPr="00514C0A">
        <w:rPr>
          <w:sz w:val="24"/>
          <w:szCs w:val="24"/>
        </w:rPr>
        <w:t>пособие для учащихся образовательных учреждений/А.Г.Нарушевич.-2-е изд.-М.:Просвещение,2010.-160 с.</w:t>
      </w:r>
    </w:p>
    <w:p w:rsidR="0050636E" w:rsidRPr="005F3667" w:rsidRDefault="0050636E" w:rsidP="0050636E">
      <w:pPr>
        <w:pStyle w:val="a"/>
        <w:tabs>
          <w:tab w:val="clear" w:pos="737"/>
          <w:tab w:val="num" w:pos="793"/>
        </w:tabs>
        <w:spacing w:line="360" w:lineRule="auto"/>
        <w:ind w:left="-142" w:right="-143" w:firstLine="709"/>
        <w:rPr>
          <w:sz w:val="24"/>
          <w:szCs w:val="24"/>
        </w:rPr>
      </w:pPr>
      <w:r w:rsidRPr="005F3667">
        <w:rPr>
          <w:sz w:val="24"/>
          <w:szCs w:val="24"/>
        </w:rPr>
        <w:t xml:space="preserve">справочник </w:t>
      </w:r>
      <w:proofErr w:type="spellStart"/>
      <w:r w:rsidRPr="005F3667">
        <w:rPr>
          <w:sz w:val="24"/>
          <w:szCs w:val="24"/>
        </w:rPr>
        <w:t>Д.Э.Розенталя</w:t>
      </w:r>
      <w:proofErr w:type="spellEnd"/>
      <w:r w:rsidRPr="005F3667">
        <w:rPr>
          <w:sz w:val="24"/>
          <w:szCs w:val="24"/>
        </w:rPr>
        <w:t xml:space="preserve"> по правописанию и литературной правке;</w:t>
      </w:r>
    </w:p>
    <w:p w:rsidR="0050636E" w:rsidRPr="005F3667" w:rsidRDefault="0050636E" w:rsidP="0050636E">
      <w:pPr>
        <w:pStyle w:val="a"/>
        <w:tabs>
          <w:tab w:val="clear" w:pos="737"/>
          <w:tab w:val="num" w:pos="793"/>
        </w:tabs>
        <w:spacing w:line="360" w:lineRule="auto"/>
        <w:ind w:left="-142" w:right="-143" w:firstLine="709"/>
        <w:rPr>
          <w:sz w:val="24"/>
          <w:szCs w:val="24"/>
        </w:rPr>
      </w:pPr>
      <w:r w:rsidRPr="005F3667">
        <w:rPr>
          <w:sz w:val="24"/>
          <w:szCs w:val="24"/>
        </w:rPr>
        <w:t xml:space="preserve">распечатанные дидактические материалы (тексты, справочные теоретические материалы, </w:t>
      </w:r>
      <w:proofErr w:type="spellStart"/>
      <w:r w:rsidRPr="005F3667">
        <w:rPr>
          <w:sz w:val="24"/>
          <w:szCs w:val="24"/>
        </w:rPr>
        <w:t>КИМы</w:t>
      </w:r>
      <w:proofErr w:type="spellEnd"/>
      <w:r w:rsidRPr="005F3667">
        <w:rPr>
          <w:sz w:val="24"/>
          <w:szCs w:val="24"/>
        </w:rPr>
        <w:t>) (Приложения)</w:t>
      </w:r>
    </w:p>
    <w:p w:rsidR="0050636E" w:rsidRPr="005F3667" w:rsidRDefault="0050636E" w:rsidP="0050636E">
      <w:pPr>
        <w:pStyle w:val="a"/>
        <w:numPr>
          <w:ilvl w:val="0"/>
          <w:numId w:val="0"/>
        </w:numPr>
        <w:spacing w:line="360" w:lineRule="auto"/>
        <w:ind w:left="567" w:right="-143"/>
        <w:rPr>
          <w:b/>
          <w:i/>
          <w:sz w:val="24"/>
          <w:szCs w:val="24"/>
        </w:rPr>
      </w:pPr>
      <w:r w:rsidRPr="005F3667">
        <w:rPr>
          <w:b/>
          <w:i/>
          <w:sz w:val="24"/>
          <w:szCs w:val="24"/>
        </w:rPr>
        <w:t>для учителя:</w:t>
      </w:r>
    </w:p>
    <w:p w:rsidR="0050636E" w:rsidRPr="005F3667" w:rsidRDefault="004C2DD9" w:rsidP="0050636E">
      <w:pPr>
        <w:pStyle w:val="a"/>
        <w:tabs>
          <w:tab w:val="clear" w:pos="737"/>
          <w:tab w:val="num" w:pos="793"/>
        </w:tabs>
        <w:spacing w:line="360" w:lineRule="auto"/>
        <w:ind w:left="-142" w:right="-143" w:firstLine="709"/>
        <w:rPr>
          <w:sz w:val="24"/>
          <w:szCs w:val="24"/>
        </w:rPr>
      </w:pPr>
      <w:r>
        <w:rPr>
          <w:sz w:val="24"/>
          <w:szCs w:val="24"/>
        </w:rPr>
        <w:t>Русский язык. 11-й класс. Подготовка к ЕГЭ-2012</w:t>
      </w:r>
      <w:r w:rsidR="0050636E" w:rsidRPr="005F3667">
        <w:rPr>
          <w:sz w:val="24"/>
          <w:szCs w:val="24"/>
        </w:rPr>
        <w:t>:учебно-методическое пособие</w:t>
      </w:r>
      <w:proofErr w:type="gramStart"/>
      <w:r w:rsidR="0050636E" w:rsidRPr="005F3667">
        <w:rPr>
          <w:sz w:val="24"/>
          <w:szCs w:val="24"/>
        </w:rPr>
        <w:t>/П</w:t>
      </w:r>
      <w:proofErr w:type="gramEnd"/>
      <w:r w:rsidR="0050636E" w:rsidRPr="005F3667">
        <w:rPr>
          <w:sz w:val="24"/>
          <w:szCs w:val="24"/>
        </w:rPr>
        <w:t xml:space="preserve">од ред. </w:t>
      </w:r>
      <w:proofErr w:type="spellStart"/>
      <w:r w:rsidR="0050636E" w:rsidRPr="005F3667">
        <w:rPr>
          <w:sz w:val="24"/>
          <w:szCs w:val="24"/>
        </w:rPr>
        <w:t>Н.А.Сенино</w:t>
      </w:r>
      <w:r>
        <w:rPr>
          <w:sz w:val="24"/>
          <w:szCs w:val="24"/>
        </w:rPr>
        <w:t>й</w:t>
      </w:r>
      <w:proofErr w:type="spellEnd"/>
      <w:r>
        <w:rPr>
          <w:sz w:val="24"/>
          <w:szCs w:val="24"/>
        </w:rPr>
        <w:t>. Ростов н/Д/</w:t>
      </w:r>
      <w:proofErr w:type="gramStart"/>
      <w:r>
        <w:rPr>
          <w:sz w:val="24"/>
          <w:szCs w:val="24"/>
        </w:rPr>
        <w:t>:Л</w:t>
      </w:r>
      <w:proofErr w:type="gramEnd"/>
      <w:r>
        <w:rPr>
          <w:sz w:val="24"/>
          <w:szCs w:val="24"/>
        </w:rPr>
        <w:t>егион-М,2011.-528 с.- (Готовимся к ЕГЭ</w:t>
      </w:r>
      <w:r w:rsidR="0050636E" w:rsidRPr="005F3667">
        <w:rPr>
          <w:sz w:val="24"/>
          <w:szCs w:val="24"/>
        </w:rPr>
        <w:t>);</w:t>
      </w:r>
    </w:p>
    <w:p w:rsidR="004C2DD9" w:rsidRDefault="004C2DD9" w:rsidP="0050636E">
      <w:pPr>
        <w:pStyle w:val="a"/>
        <w:tabs>
          <w:tab w:val="clear" w:pos="737"/>
          <w:tab w:val="num" w:pos="793"/>
        </w:tabs>
        <w:spacing w:line="360" w:lineRule="auto"/>
        <w:ind w:left="-142" w:right="-143" w:firstLine="709"/>
        <w:rPr>
          <w:sz w:val="24"/>
          <w:szCs w:val="24"/>
        </w:rPr>
      </w:pPr>
      <w:r>
        <w:rPr>
          <w:sz w:val="24"/>
          <w:szCs w:val="24"/>
        </w:rPr>
        <w:t>Русский язык:</w:t>
      </w:r>
      <w:r w:rsidRPr="004C2DD9">
        <w:rPr>
          <w:sz w:val="24"/>
          <w:szCs w:val="24"/>
        </w:rPr>
        <w:t xml:space="preserve"> </w:t>
      </w:r>
      <w:r>
        <w:rPr>
          <w:sz w:val="24"/>
          <w:szCs w:val="24"/>
        </w:rPr>
        <w:t>«</w:t>
      </w:r>
      <w:r w:rsidRPr="005F3667">
        <w:rPr>
          <w:sz w:val="24"/>
          <w:szCs w:val="24"/>
        </w:rPr>
        <w:t>С</w:t>
      </w:r>
      <w:r>
        <w:rPr>
          <w:sz w:val="24"/>
          <w:szCs w:val="24"/>
        </w:rPr>
        <w:t>очинение»</w:t>
      </w:r>
      <w:r w:rsidRPr="005F3667">
        <w:rPr>
          <w:sz w:val="24"/>
          <w:szCs w:val="24"/>
        </w:rPr>
        <w:t xml:space="preserve">: </w:t>
      </w:r>
      <w:r>
        <w:rPr>
          <w:sz w:val="24"/>
          <w:szCs w:val="24"/>
        </w:rPr>
        <w:t>Задания с развернутым ответом: Часть С</w:t>
      </w:r>
      <w:r w:rsidR="0050636E" w:rsidRPr="005F3667">
        <w:rPr>
          <w:sz w:val="24"/>
          <w:szCs w:val="24"/>
        </w:rPr>
        <w:t>/</w:t>
      </w:r>
      <w:r>
        <w:rPr>
          <w:sz w:val="24"/>
          <w:szCs w:val="24"/>
        </w:rPr>
        <w:t xml:space="preserve"> </w:t>
      </w:r>
      <w:proofErr w:type="spellStart"/>
      <w:r>
        <w:rPr>
          <w:sz w:val="24"/>
          <w:szCs w:val="24"/>
        </w:rPr>
        <w:t>Е.С.Симакова</w:t>
      </w:r>
      <w:proofErr w:type="spellEnd"/>
      <w:r>
        <w:rPr>
          <w:sz w:val="24"/>
          <w:szCs w:val="24"/>
        </w:rPr>
        <w:t xml:space="preserve">. </w:t>
      </w:r>
      <w:proofErr w:type="gramStart"/>
      <w:r>
        <w:rPr>
          <w:sz w:val="24"/>
          <w:szCs w:val="24"/>
        </w:rPr>
        <w:t>–М</w:t>
      </w:r>
      <w:proofErr w:type="gramEnd"/>
      <w:r>
        <w:rPr>
          <w:sz w:val="24"/>
          <w:szCs w:val="24"/>
        </w:rPr>
        <w:t>.:АСТ:Астрель:Полиграфиздат,2010.-94,(АВС-Азбука ЕГЭ)</w:t>
      </w:r>
    </w:p>
    <w:p w:rsidR="004C2DD9" w:rsidRDefault="004C2DD9" w:rsidP="0050636E">
      <w:pPr>
        <w:pStyle w:val="a"/>
        <w:tabs>
          <w:tab w:val="clear" w:pos="737"/>
          <w:tab w:val="num" w:pos="793"/>
        </w:tabs>
        <w:spacing w:line="360" w:lineRule="auto"/>
        <w:ind w:left="-142" w:right="-143" w:firstLine="709"/>
        <w:rPr>
          <w:sz w:val="24"/>
          <w:szCs w:val="24"/>
        </w:rPr>
      </w:pPr>
      <w:r>
        <w:rPr>
          <w:sz w:val="24"/>
          <w:szCs w:val="24"/>
        </w:rPr>
        <w:t>Русский язык:</w:t>
      </w:r>
      <w:r w:rsidR="002063D5">
        <w:rPr>
          <w:sz w:val="24"/>
          <w:szCs w:val="24"/>
        </w:rPr>
        <w:t xml:space="preserve"> с</w:t>
      </w:r>
      <w:r>
        <w:rPr>
          <w:sz w:val="24"/>
          <w:szCs w:val="24"/>
        </w:rPr>
        <w:t>очинение</w:t>
      </w:r>
      <w:r w:rsidR="002063D5">
        <w:rPr>
          <w:sz w:val="24"/>
          <w:szCs w:val="24"/>
        </w:rPr>
        <w:t xml:space="preserve"> на ЕГЭ</w:t>
      </w:r>
      <w:r w:rsidRPr="005F3667">
        <w:rPr>
          <w:sz w:val="24"/>
          <w:szCs w:val="24"/>
        </w:rPr>
        <w:t>:</w:t>
      </w:r>
      <w:r w:rsidR="00312445">
        <w:rPr>
          <w:sz w:val="24"/>
          <w:szCs w:val="24"/>
        </w:rPr>
        <w:t xml:space="preserve"> </w:t>
      </w:r>
      <w:r w:rsidR="002063D5">
        <w:rPr>
          <w:sz w:val="24"/>
          <w:szCs w:val="24"/>
        </w:rPr>
        <w:t xml:space="preserve">формулировки, аргументы, </w:t>
      </w:r>
      <w:proofErr w:type="spellStart"/>
      <w:r w:rsidR="002063D5">
        <w:rPr>
          <w:sz w:val="24"/>
          <w:szCs w:val="24"/>
        </w:rPr>
        <w:t>коммент</w:t>
      </w:r>
      <w:proofErr w:type="spellEnd"/>
      <w:r w:rsidR="002063D5">
        <w:rPr>
          <w:sz w:val="24"/>
          <w:szCs w:val="24"/>
        </w:rPr>
        <w:t>.</w:t>
      </w:r>
      <w:proofErr w:type="gramStart"/>
      <w:r w:rsidR="002063D5">
        <w:rPr>
          <w:sz w:val="24"/>
          <w:szCs w:val="24"/>
        </w:rPr>
        <w:t>:п</w:t>
      </w:r>
      <w:proofErr w:type="gramEnd"/>
      <w:r w:rsidR="002063D5">
        <w:rPr>
          <w:sz w:val="24"/>
          <w:szCs w:val="24"/>
        </w:rPr>
        <w:t>особие для учащихся общеобразовательных учреждений/А.Г.Нарушевич.-2-е изд.-М.:Просвещение,2010.-160 с.</w:t>
      </w:r>
    </w:p>
    <w:p w:rsidR="00514C0A" w:rsidRPr="00514C0A" w:rsidRDefault="00514C0A" w:rsidP="00514C0A">
      <w:pPr>
        <w:pStyle w:val="a"/>
        <w:tabs>
          <w:tab w:val="clear" w:pos="737"/>
          <w:tab w:val="num" w:pos="793"/>
        </w:tabs>
        <w:spacing w:line="360" w:lineRule="auto"/>
        <w:ind w:left="-142" w:right="-143" w:firstLine="709"/>
        <w:rPr>
          <w:sz w:val="24"/>
          <w:szCs w:val="24"/>
        </w:rPr>
      </w:pPr>
      <w:proofErr w:type="spellStart"/>
      <w:r>
        <w:rPr>
          <w:sz w:val="24"/>
          <w:szCs w:val="24"/>
        </w:rPr>
        <w:t>Нарушевич</w:t>
      </w:r>
      <w:proofErr w:type="spellEnd"/>
      <w:r>
        <w:rPr>
          <w:sz w:val="24"/>
          <w:szCs w:val="24"/>
        </w:rPr>
        <w:t xml:space="preserve"> А.Г. Русский</w:t>
      </w:r>
      <w:r w:rsidRPr="00514C0A">
        <w:rPr>
          <w:sz w:val="24"/>
          <w:szCs w:val="24"/>
        </w:rPr>
        <w:t xml:space="preserve"> язык: сочинение на ЕГЭ: формулировки,</w:t>
      </w:r>
      <w:r>
        <w:rPr>
          <w:sz w:val="24"/>
          <w:szCs w:val="24"/>
        </w:rPr>
        <w:t xml:space="preserve"> </w:t>
      </w:r>
      <w:r w:rsidRPr="00514C0A">
        <w:rPr>
          <w:sz w:val="24"/>
          <w:szCs w:val="24"/>
        </w:rPr>
        <w:t>аргументы,</w:t>
      </w:r>
      <w:r>
        <w:rPr>
          <w:sz w:val="24"/>
          <w:szCs w:val="24"/>
        </w:rPr>
        <w:t xml:space="preserve"> </w:t>
      </w:r>
      <w:proofErr w:type="spellStart"/>
      <w:r w:rsidRPr="00514C0A">
        <w:rPr>
          <w:sz w:val="24"/>
          <w:szCs w:val="24"/>
        </w:rPr>
        <w:t>коммент</w:t>
      </w:r>
      <w:proofErr w:type="spellEnd"/>
      <w:r w:rsidRPr="00514C0A">
        <w:rPr>
          <w:sz w:val="24"/>
          <w:szCs w:val="24"/>
        </w:rPr>
        <w:t>.:</w:t>
      </w:r>
      <w:r>
        <w:rPr>
          <w:sz w:val="24"/>
          <w:szCs w:val="24"/>
        </w:rPr>
        <w:t xml:space="preserve"> </w:t>
      </w:r>
      <w:r w:rsidRPr="00514C0A">
        <w:rPr>
          <w:sz w:val="24"/>
          <w:szCs w:val="24"/>
        </w:rPr>
        <w:t>пособие для учащихся образовательных учреждений/А.Г.Нарушевич.-2-е изд.-М.:Просвещение,2010.-160 с.</w:t>
      </w:r>
    </w:p>
    <w:p w:rsidR="0050636E" w:rsidRPr="005F3667" w:rsidRDefault="0050636E" w:rsidP="0050636E">
      <w:pPr>
        <w:pStyle w:val="a"/>
        <w:tabs>
          <w:tab w:val="clear" w:pos="737"/>
          <w:tab w:val="num" w:pos="793"/>
        </w:tabs>
        <w:spacing w:line="360" w:lineRule="auto"/>
        <w:ind w:left="-142" w:right="-143" w:firstLine="709"/>
        <w:rPr>
          <w:sz w:val="24"/>
          <w:szCs w:val="24"/>
        </w:rPr>
      </w:pPr>
      <w:r w:rsidRPr="005F3667">
        <w:rPr>
          <w:sz w:val="24"/>
          <w:szCs w:val="24"/>
        </w:rPr>
        <w:t xml:space="preserve">справочник </w:t>
      </w:r>
      <w:proofErr w:type="spellStart"/>
      <w:r w:rsidRPr="005F3667">
        <w:rPr>
          <w:sz w:val="24"/>
          <w:szCs w:val="24"/>
        </w:rPr>
        <w:t>Д.Э.Розенталя</w:t>
      </w:r>
      <w:proofErr w:type="spellEnd"/>
      <w:r w:rsidRPr="005F3667">
        <w:rPr>
          <w:sz w:val="24"/>
          <w:szCs w:val="24"/>
        </w:rPr>
        <w:t xml:space="preserve"> по правописанию и литературной правке.</w:t>
      </w:r>
    </w:p>
    <w:p w:rsidR="0050636E" w:rsidRDefault="0050636E" w:rsidP="0050636E">
      <w:pPr>
        <w:spacing w:after="0" w:line="240" w:lineRule="auto"/>
        <w:jc w:val="center"/>
        <w:rPr>
          <w:rFonts w:ascii="Times New Roman" w:hAnsi="Times New Roman"/>
          <w:spacing w:val="-1"/>
          <w:sz w:val="24"/>
          <w:szCs w:val="24"/>
        </w:rPr>
      </w:pPr>
      <w:r>
        <w:rPr>
          <w:rFonts w:ascii="Times New Roman" w:hAnsi="Times New Roman"/>
          <w:spacing w:val="-1"/>
          <w:sz w:val="24"/>
          <w:szCs w:val="24"/>
        </w:rPr>
        <w:br w:type="page"/>
      </w:r>
    </w:p>
    <w:p w:rsidR="0050636E" w:rsidRPr="009C388A" w:rsidRDefault="0050636E" w:rsidP="0050636E">
      <w:pPr>
        <w:shd w:val="clear" w:color="auto" w:fill="FFFFFF"/>
        <w:spacing w:after="0" w:line="240" w:lineRule="auto"/>
        <w:ind w:right="22"/>
        <w:jc w:val="center"/>
        <w:rPr>
          <w:rFonts w:ascii="Times New Roman" w:hAnsi="Times New Roman"/>
          <w:sz w:val="26"/>
          <w:szCs w:val="26"/>
        </w:rPr>
      </w:pPr>
    </w:p>
    <w:p w:rsidR="0050636E" w:rsidRPr="00173A6C" w:rsidRDefault="0050636E" w:rsidP="0050636E">
      <w:pPr>
        <w:spacing w:after="0" w:line="240" w:lineRule="auto"/>
        <w:ind w:right="22"/>
        <w:jc w:val="center"/>
        <w:rPr>
          <w:rFonts w:ascii="Times New Roman" w:hAnsi="Times New Roman"/>
          <w:b/>
          <w:i/>
          <w:sz w:val="24"/>
          <w:szCs w:val="24"/>
        </w:rPr>
      </w:pPr>
      <w:r>
        <w:rPr>
          <w:rFonts w:ascii="Times New Roman" w:hAnsi="Times New Roman"/>
          <w:b/>
          <w:i/>
          <w:sz w:val="24"/>
          <w:szCs w:val="24"/>
        </w:rPr>
        <w:t>Содержание курса</w:t>
      </w:r>
    </w:p>
    <w:p w:rsidR="0001202C" w:rsidRDefault="0001202C" w:rsidP="0050636E">
      <w:pPr>
        <w:spacing w:after="0" w:line="240" w:lineRule="auto"/>
        <w:ind w:right="22"/>
        <w:jc w:val="center"/>
        <w:rPr>
          <w:rFonts w:ascii="Times New Roman" w:hAnsi="Times New Roman"/>
          <w:b/>
          <w:i/>
        </w:rPr>
      </w:pPr>
      <w:r w:rsidRPr="00B17613">
        <w:rPr>
          <w:rFonts w:ascii="Times New Roman" w:hAnsi="Times New Roman"/>
          <w:b/>
          <w:i/>
        </w:rPr>
        <w:t xml:space="preserve">Раздел I. Текст как предмет </w:t>
      </w:r>
      <w:r>
        <w:rPr>
          <w:rFonts w:ascii="Times New Roman" w:hAnsi="Times New Roman"/>
          <w:b/>
          <w:i/>
        </w:rPr>
        <w:t>речевой деятельности (7</w:t>
      </w:r>
      <w:r w:rsidRPr="00B17613">
        <w:rPr>
          <w:rFonts w:ascii="Times New Roman" w:hAnsi="Times New Roman"/>
          <w:b/>
          <w:i/>
        </w:rPr>
        <w:t xml:space="preserve"> ч.)</w:t>
      </w:r>
    </w:p>
    <w:p w:rsidR="0001202C" w:rsidRPr="00B17613" w:rsidRDefault="0050636E" w:rsidP="0001202C">
      <w:pPr>
        <w:ind w:right="22"/>
        <w:rPr>
          <w:rFonts w:ascii="Times New Roman" w:hAnsi="Times New Roman"/>
        </w:rPr>
      </w:pPr>
      <w:r w:rsidRPr="0019568E">
        <w:rPr>
          <w:rFonts w:ascii="Times New Roman" w:hAnsi="Times New Roman"/>
          <w:i/>
          <w:sz w:val="24"/>
          <w:szCs w:val="24"/>
        </w:rPr>
        <w:t>1.</w:t>
      </w:r>
      <w:r w:rsidR="0001202C" w:rsidRPr="0001202C">
        <w:rPr>
          <w:rFonts w:ascii="Times New Roman" w:hAnsi="Times New Roman"/>
        </w:rPr>
        <w:t xml:space="preserve"> </w:t>
      </w:r>
      <w:r w:rsidR="0001202C" w:rsidRPr="0076308B">
        <w:rPr>
          <w:rFonts w:ascii="Times New Roman" w:hAnsi="Times New Roman"/>
          <w:i/>
          <w:sz w:val="24"/>
          <w:szCs w:val="24"/>
        </w:rPr>
        <w:t>Введение в курс.</w:t>
      </w:r>
      <w:r w:rsidR="0001202C">
        <w:rPr>
          <w:rFonts w:ascii="Times New Roman" w:hAnsi="Times New Roman"/>
        </w:rPr>
        <w:t xml:space="preserve"> Знакомство с критериями оценивания сочинений.</w:t>
      </w:r>
    </w:p>
    <w:p w:rsidR="0050636E" w:rsidRPr="0076308B" w:rsidRDefault="0050636E" w:rsidP="0050636E">
      <w:pPr>
        <w:spacing w:after="0" w:line="360" w:lineRule="auto"/>
        <w:rPr>
          <w:rFonts w:ascii="Times New Roman" w:hAnsi="Times New Roman"/>
        </w:rPr>
      </w:pPr>
      <w:r w:rsidRPr="0076308B">
        <w:rPr>
          <w:rFonts w:ascii="Times New Roman" w:hAnsi="Times New Roman"/>
        </w:rPr>
        <w:t xml:space="preserve">Углубление понятия о </w:t>
      </w:r>
      <w:proofErr w:type="spellStart"/>
      <w:r w:rsidRPr="0076308B">
        <w:rPr>
          <w:rFonts w:ascii="Times New Roman" w:hAnsi="Times New Roman"/>
        </w:rPr>
        <w:t>тексте</w:t>
      </w:r>
      <w:proofErr w:type="gramStart"/>
      <w:r w:rsidRPr="0076308B">
        <w:rPr>
          <w:rFonts w:ascii="Times New Roman" w:hAnsi="Times New Roman"/>
        </w:rPr>
        <w:t>.</w:t>
      </w:r>
      <w:r w:rsidRPr="0019568E">
        <w:rPr>
          <w:rFonts w:ascii="Times New Roman" w:hAnsi="Times New Roman"/>
          <w:sz w:val="24"/>
          <w:szCs w:val="24"/>
        </w:rPr>
        <w:t>Т</w:t>
      </w:r>
      <w:proofErr w:type="gramEnd"/>
      <w:r w:rsidRPr="0019568E">
        <w:rPr>
          <w:rFonts w:ascii="Times New Roman" w:hAnsi="Times New Roman"/>
          <w:sz w:val="24"/>
          <w:szCs w:val="24"/>
        </w:rPr>
        <w:t>екст</w:t>
      </w:r>
      <w:proofErr w:type="spellEnd"/>
      <w:r w:rsidRPr="0019568E">
        <w:rPr>
          <w:rFonts w:ascii="Times New Roman" w:hAnsi="Times New Roman"/>
          <w:sz w:val="24"/>
          <w:szCs w:val="24"/>
        </w:rPr>
        <w:t xml:space="preserve">. Текст – (от </w:t>
      </w:r>
      <w:proofErr w:type="gramStart"/>
      <w:r w:rsidRPr="0019568E">
        <w:rPr>
          <w:rFonts w:ascii="Times New Roman" w:hAnsi="Times New Roman"/>
          <w:sz w:val="24"/>
          <w:szCs w:val="24"/>
        </w:rPr>
        <w:t>латинского</w:t>
      </w:r>
      <w:proofErr w:type="gramEnd"/>
      <w:r w:rsidRPr="0019568E">
        <w:rPr>
          <w:rFonts w:ascii="Times New Roman" w:hAnsi="Times New Roman"/>
          <w:sz w:val="24"/>
          <w:szCs w:val="24"/>
        </w:rPr>
        <w:t xml:space="preserve"> - ткань, сплетение, соединение). Связанность текста. Виды связи</w:t>
      </w:r>
      <w:r>
        <w:rPr>
          <w:rFonts w:ascii="Times New Roman" w:hAnsi="Times New Roman"/>
          <w:sz w:val="24"/>
          <w:szCs w:val="24"/>
        </w:rPr>
        <w:t xml:space="preserve"> -</w:t>
      </w:r>
      <w:r w:rsidRPr="0019568E">
        <w:rPr>
          <w:rFonts w:ascii="Times New Roman" w:hAnsi="Times New Roman"/>
          <w:sz w:val="24"/>
          <w:szCs w:val="24"/>
        </w:rPr>
        <w:t xml:space="preserve"> цепная и параллельная. Роль заглавия в раскрытии идейно-эстетического содержания произведения (сочинения). Тема и идея. </w:t>
      </w:r>
      <w:proofErr w:type="spellStart"/>
      <w:r w:rsidRPr="0019568E">
        <w:rPr>
          <w:rFonts w:ascii="Times New Roman" w:hAnsi="Times New Roman"/>
          <w:sz w:val="24"/>
          <w:szCs w:val="24"/>
        </w:rPr>
        <w:t>Микротема</w:t>
      </w:r>
      <w:proofErr w:type="spellEnd"/>
      <w:r w:rsidRPr="0019568E">
        <w:rPr>
          <w:rFonts w:ascii="Times New Roman" w:hAnsi="Times New Roman"/>
          <w:sz w:val="24"/>
          <w:szCs w:val="24"/>
        </w:rPr>
        <w:t>.</w:t>
      </w:r>
    </w:p>
    <w:p w:rsidR="0050636E" w:rsidRPr="0019568E" w:rsidRDefault="0050636E" w:rsidP="0050636E">
      <w:pPr>
        <w:spacing w:after="0" w:line="360" w:lineRule="auto"/>
        <w:rPr>
          <w:rFonts w:ascii="Times New Roman" w:hAnsi="Times New Roman"/>
          <w:sz w:val="24"/>
          <w:szCs w:val="24"/>
        </w:rPr>
      </w:pPr>
      <w:r w:rsidRPr="0019568E">
        <w:rPr>
          <w:rFonts w:ascii="Times New Roman" w:hAnsi="Times New Roman"/>
          <w:i/>
          <w:sz w:val="24"/>
          <w:szCs w:val="24"/>
        </w:rPr>
        <w:t>2. Единицы текста</w:t>
      </w:r>
      <w:r w:rsidRPr="0019568E">
        <w:rPr>
          <w:rFonts w:ascii="Times New Roman" w:hAnsi="Times New Roman"/>
          <w:sz w:val="24"/>
          <w:szCs w:val="24"/>
        </w:rPr>
        <w:t>.</w:t>
      </w:r>
    </w:p>
    <w:p w:rsidR="0050636E" w:rsidRPr="0019568E" w:rsidRDefault="0050636E" w:rsidP="0050636E">
      <w:pPr>
        <w:spacing w:after="0" w:line="360" w:lineRule="auto"/>
        <w:rPr>
          <w:rFonts w:ascii="Times New Roman" w:hAnsi="Times New Roman"/>
          <w:sz w:val="24"/>
          <w:szCs w:val="24"/>
        </w:rPr>
      </w:pPr>
      <w:r>
        <w:rPr>
          <w:rFonts w:ascii="Times New Roman" w:hAnsi="Times New Roman"/>
          <w:sz w:val="24"/>
          <w:szCs w:val="24"/>
        </w:rPr>
        <w:t xml:space="preserve"> Абзац.</w:t>
      </w:r>
      <w:r w:rsidRPr="0019568E">
        <w:rPr>
          <w:rFonts w:ascii="Times New Roman" w:hAnsi="Times New Roman"/>
          <w:sz w:val="24"/>
          <w:szCs w:val="24"/>
        </w:rPr>
        <w:t xml:space="preserve"> Способы распространения темы или мысли в абзацах. Функции абзацев. Структура абзаца. Целостность текста.</w:t>
      </w:r>
    </w:p>
    <w:p w:rsidR="0050636E" w:rsidRDefault="0050636E" w:rsidP="0050636E">
      <w:pPr>
        <w:shd w:val="clear" w:color="auto" w:fill="FFFFFF"/>
        <w:spacing w:after="0" w:line="360" w:lineRule="auto"/>
        <w:ind w:right="43"/>
        <w:rPr>
          <w:rFonts w:ascii="Times New Roman" w:hAnsi="Times New Roman"/>
        </w:rPr>
      </w:pPr>
      <w:r w:rsidRPr="00F01E4E">
        <w:rPr>
          <w:rFonts w:ascii="Times New Roman" w:hAnsi="Times New Roman"/>
          <w:i/>
          <w:sz w:val="24"/>
          <w:szCs w:val="24"/>
        </w:rPr>
        <w:t>3.Общее понятие стиля.</w:t>
      </w:r>
      <w:r w:rsidRPr="00B17613">
        <w:rPr>
          <w:rFonts w:ascii="Times New Roman" w:hAnsi="Times New Roman"/>
        </w:rPr>
        <w:t xml:space="preserve"> </w:t>
      </w:r>
    </w:p>
    <w:p w:rsidR="0050636E" w:rsidRPr="00F01E4E" w:rsidRDefault="0050636E" w:rsidP="0050636E">
      <w:pPr>
        <w:shd w:val="clear" w:color="auto" w:fill="FFFFFF"/>
        <w:spacing w:after="0" w:line="360" w:lineRule="auto"/>
        <w:ind w:right="43"/>
        <w:rPr>
          <w:rFonts w:ascii="Times New Roman" w:hAnsi="Times New Roman"/>
          <w:sz w:val="24"/>
          <w:szCs w:val="24"/>
        </w:rPr>
      </w:pPr>
      <w:r w:rsidRPr="00F01E4E">
        <w:rPr>
          <w:rFonts w:ascii="Times New Roman" w:hAnsi="Times New Roman"/>
          <w:sz w:val="24"/>
          <w:szCs w:val="24"/>
        </w:rPr>
        <w:t>Книжный стиль. Разговорный стиль.</w:t>
      </w:r>
    </w:p>
    <w:p w:rsidR="0050636E" w:rsidRDefault="0050636E" w:rsidP="0050636E">
      <w:pPr>
        <w:shd w:val="clear" w:color="auto" w:fill="FFFFFF"/>
        <w:spacing w:after="0" w:line="360" w:lineRule="auto"/>
        <w:ind w:right="43"/>
        <w:rPr>
          <w:rFonts w:ascii="Times New Roman" w:hAnsi="Times New Roman"/>
          <w:iCs/>
        </w:rPr>
      </w:pPr>
      <w:r w:rsidRPr="00F01E4E">
        <w:rPr>
          <w:rFonts w:ascii="Times New Roman" w:hAnsi="Times New Roman"/>
          <w:i/>
          <w:sz w:val="24"/>
          <w:szCs w:val="24"/>
        </w:rPr>
        <w:t>4. Типы текста.</w:t>
      </w:r>
      <w:r w:rsidRPr="00B17613">
        <w:rPr>
          <w:rFonts w:ascii="Times New Roman" w:hAnsi="Times New Roman"/>
          <w:iCs/>
        </w:rPr>
        <w:t xml:space="preserve"> </w:t>
      </w:r>
    </w:p>
    <w:p w:rsidR="0050636E" w:rsidRDefault="0050636E" w:rsidP="0050636E">
      <w:pPr>
        <w:shd w:val="clear" w:color="auto" w:fill="FFFFFF"/>
        <w:spacing w:after="0" w:line="360" w:lineRule="auto"/>
        <w:ind w:right="43"/>
        <w:rPr>
          <w:rFonts w:ascii="Times New Roman" w:hAnsi="Times New Roman"/>
          <w:sz w:val="24"/>
          <w:szCs w:val="24"/>
        </w:rPr>
      </w:pPr>
      <w:r w:rsidRPr="00F01E4E">
        <w:rPr>
          <w:rFonts w:ascii="Times New Roman" w:hAnsi="Times New Roman"/>
          <w:sz w:val="24"/>
          <w:szCs w:val="24"/>
        </w:rPr>
        <w:t>Рассуждени</w:t>
      </w:r>
      <w:r>
        <w:rPr>
          <w:rFonts w:ascii="Times New Roman" w:hAnsi="Times New Roman"/>
          <w:sz w:val="24"/>
          <w:szCs w:val="24"/>
        </w:rPr>
        <w:t>е. Структура текста рассуждения (тезис, аргументы и факты, вывод).</w:t>
      </w:r>
    </w:p>
    <w:p w:rsidR="0050636E" w:rsidRDefault="0050636E" w:rsidP="0050636E">
      <w:pPr>
        <w:shd w:val="clear" w:color="auto" w:fill="FFFFFF"/>
        <w:spacing w:after="0" w:line="360" w:lineRule="auto"/>
        <w:ind w:right="43"/>
        <w:rPr>
          <w:rFonts w:ascii="Times New Roman" w:hAnsi="Times New Roman"/>
          <w:sz w:val="24"/>
          <w:szCs w:val="24"/>
        </w:rPr>
      </w:pPr>
      <w:r w:rsidRPr="00F01E4E">
        <w:rPr>
          <w:rFonts w:ascii="Times New Roman" w:hAnsi="Times New Roman"/>
          <w:sz w:val="24"/>
          <w:szCs w:val="24"/>
        </w:rPr>
        <w:t>Виды рассуждения</w:t>
      </w:r>
      <w:r>
        <w:rPr>
          <w:rFonts w:ascii="Times New Roman" w:hAnsi="Times New Roman"/>
          <w:sz w:val="24"/>
          <w:szCs w:val="24"/>
        </w:rPr>
        <w:t>: рассуждение-доказательство, рассуждение-объяснение, рассуждение-размышление</w:t>
      </w:r>
      <w:r w:rsidRPr="00F01E4E">
        <w:rPr>
          <w:rFonts w:ascii="Times New Roman" w:hAnsi="Times New Roman"/>
          <w:sz w:val="24"/>
          <w:szCs w:val="24"/>
        </w:rPr>
        <w:t>.</w:t>
      </w:r>
      <w:r>
        <w:rPr>
          <w:rFonts w:ascii="Times New Roman" w:hAnsi="Times New Roman"/>
          <w:sz w:val="24"/>
          <w:szCs w:val="24"/>
        </w:rPr>
        <w:t xml:space="preserve"> Именно эта тема остаетс</w:t>
      </w:r>
      <w:r w:rsidR="0059755B">
        <w:rPr>
          <w:rFonts w:ascii="Times New Roman" w:hAnsi="Times New Roman"/>
          <w:sz w:val="24"/>
          <w:szCs w:val="24"/>
        </w:rPr>
        <w:t>я за рамками школьной программы.</w:t>
      </w:r>
    </w:p>
    <w:p w:rsidR="0050636E" w:rsidRDefault="0050636E" w:rsidP="0050636E">
      <w:pPr>
        <w:shd w:val="clear" w:color="auto" w:fill="FFFFFF"/>
        <w:spacing w:after="0" w:line="360" w:lineRule="auto"/>
        <w:ind w:right="43"/>
        <w:rPr>
          <w:rFonts w:ascii="Times New Roman" w:hAnsi="Times New Roman"/>
          <w:sz w:val="24"/>
          <w:szCs w:val="24"/>
        </w:rPr>
      </w:pPr>
      <w:r w:rsidRPr="00F01E4E">
        <w:rPr>
          <w:rFonts w:ascii="Times New Roman" w:hAnsi="Times New Roman"/>
          <w:sz w:val="24"/>
          <w:szCs w:val="24"/>
        </w:rPr>
        <w:t>Определение видов связи предложений в тексте.</w:t>
      </w:r>
      <w:r>
        <w:rPr>
          <w:rFonts w:ascii="Times New Roman" w:hAnsi="Times New Roman"/>
          <w:sz w:val="24"/>
          <w:szCs w:val="24"/>
        </w:rPr>
        <w:t xml:space="preserve"> </w:t>
      </w:r>
    </w:p>
    <w:p w:rsidR="0050636E" w:rsidRDefault="0050636E" w:rsidP="0050636E">
      <w:pPr>
        <w:spacing w:after="0" w:line="360" w:lineRule="auto"/>
        <w:rPr>
          <w:rFonts w:ascii="Times New Roman" w:hAnsi="Times New Roman"/>
          <w:sz w:val="24"/>
          <w:szCs w:val="24"/>
        </w:rPr>
      </w:pPr>
      <w:r w:rsidRPr="005146B5">
        <w:rPr>
          <w:rFonts w:ascii="Times New Roman" w:hAnsi="Times New Roman"/>
          <w:b/>
          <w:sz w:val="24"/>
          <w:szCs w:val="24"/>
        </w:rPr>
        <w:t>Контроль</w:t>
      </w:r>
      <w:r>
        <w:rPr>
          <w:rFonts w:ascii="Times New Roman" w:hAnsi="Times New Roman"/>
          <w:b/>
          <w:sz w:val="24"/>
          <w:szCs w:val="24"/>
        </w:rPr>
        <w:t xml:space="preserve"> раздела</w:t>
      </w:r>
      <w:r w:rsidRPr="005146B5">
        <w:rPr>
          <w:rFonts w:ascii="Times New Roman" w:hAnsi="Times New Roman"/>
          <w:b/>
          <w:sz w:val="24"/>
          <w:szCs w:val="24"/>
        </w:rPr>
        <w:t>:</w:t>
      </w:r>
      <w:r>
        <w:rPr>
          <w:rFonts w:ascii="Times New Roman" w:hAnsi="Times New Roman"/>
          <w:sz w:val="24"/>
          <w:szCs w:val="24"/>
        </w:rPr>
        <w:t xml:space="preserve"> </w:t>
      </w:r>
      <w:r w:rsidRPr="005146B5">
        <w:rPr>
          <w:rFonts w:ascii="Times New Roman" w:hAnsi="Times New Roman"/>
          <w:sz w:val="24"/>
          <w:szCs w:val="24"/>
        </w:rPr>
        <w:t>Практическая работа №1по теме</w:t>
      </w:r>
      <w:r>
        <w:rPr>
          <w:rFonts w:ascii="Times New Roman" w:hAnsi="Times New Roman"/>
          <w:sz w:val="24"/>
          <w:szCs w:val="24"/>
        </w:rPr>
        <w:t xml:space="preserve"> </w:t>
      </w:r>
      <w:r w:rsidRPr="005146B5">
        <w:rPr>
          <w:rFonts w:ascii="Times New Roman" w:hAnsi="Times New Roman"/>
          <w:sz w:val="24"/>
          <w:szCs w:val="24"/>
        </w:rPr>
        <w:t>«Стили речи и типы текста»</w:t>
      </w:r>
      <w:r>
        <w:rPr>
          <w:rFonts w:ascii="Times New Roman" w:hAnsi="Times New Roman"/>
          <w:sz w:val="24"/>
          <w:szCs w:val="24"/>
        </w:rPr>
        <w:t xml:space="preserve">. </w:t>
      </w:r>
    </w:p>
    <w:p w:rsidR="0001202C" w:rsidRDefault="0050636E" w:rsidP="0050636E">
      <w:pPr>
        <w:pStyle w:val="a"/>
        <w:numPr>
          <w:ilvl w:val="0"/>
          <w:numId w:val="0"/>
        </w:numPr>
        <w:spacing w:line="360" w:lineRule="auto"/>
        <w:ind w:right="-143"/>
        <w:jc w:val="left"/>
        <w:rPr>
          <w:sz w:val="24"/>
          <w:szCs w:val="24"/>
        </w:rPr>
      </w:pPr>
      <w:r>
        <w:rPr>
          <w:sz w:val="24"/>
          <w:szCs w:val="24"/>
        </w:rPr>
        <w:t>Учащимся для определения стиля речи и типа текста предлагаются готовые тексты из</w:t>
      </w:r>
      <w:r w:rsidRPr="005146B5">
        <w:rPr>
          <w:sz w:val="24"/>
          <w:szCs w:val="24"/>
        </w:rPr>
        <w:t xml:space="preserve"> </w:t>
      </w:r>
      <w:r>
        <w:rPr>
          <w:sz w:val="24"/>
          <w:szCs w:val="24"/>
        </w:rPr>
        <w:t>кни</w:t>
      </w:r>
      <w:r w:rsidR="0001202C">
        <w:rPr>
          <w:sz w:val="24"/>
          <w:szCs w:val="24"/>
        </w:rPr>
        <w:t xml:space="preserve">ги </w:t>
      </w:r>
      <w:r w:rsidR="0001202C" w:rsidRPr="005F3667">
        <w:rPr>
          <w:sz w:val="24"/>
          <w:szCs w:val="24"/>
        </w:rPr>
        <w:t>Русский я</w:t>
      </w:r>
      <w:r w:rsidR="0001202C">
        <w:rPr>
          <w:sz w:val="24"/>
          <w:szCs w:val="24"/>
        </w:rPr>
        <w:t>зык. 11-й класс. Подготовка к ЕГЭ-2012</w:t>
      </w:r>
      <w:r w:rsidR="0001202C" w:rsidRPr="005F3667">
        <w:rPr>
          <w:sz w:val="24"/>
          <w:szCs w:val="24"/>
        </w:rPr>
        <w:t>:учебно-методическое пособие</w:t>
      </w:r>
      <w:proofErr w:type="gramStart"/>
      <w:r w:rsidR="0001202C" w:rsidRPr="005F3667">
        <w:rPr>
          <w:sz w:val="24"/>
          <w:szCs w:val="24"/>
        </w:rPr>
        <w:t>/П</w:t>
      </w:r>
      <w:proofErr w:type="gramEnd"/>
      <w:r w:rsidR="0001202C" w:rsidRPr="005F3667">
        <w:rPr>
          <w:sz w:val="24"/>
          <w:szCs w:val="24"/>
        </w:rPr>
        <w:t xml:space="preserve">од ред. </w:t>
      </w:r>
      <w:proofErr w:type="spellStart"/>
      <w:r w:rsidR="0001202C" w:rsidRPr="005F3667">
        <w:rPr>
          <w:sz w:val="24"/>
          <w:szCs w:val="24"/>
        </w:rPr>
        <w:t>Н.А.Сениной</w:t>
      </w:r>
      <w:proofErr w:type="spellEnd"/>
      <w:r w:rsidR="0001202C">
        <w:rPr>
          <w:sz w:val="24"/>
          <w:szCs w:val="24"/>
        </w:rPr>
        <w:t>. Ростов н/Д/</w:t>
      </w:r>
      <w:proofErr w:type="gramStart"/>
      <w:r w:rsidR="0001202C">
        <w:rPr>
          <w:sz w:val="24"/>
          <w:szCs w:val="24"/>
        </w:rPr>
        <w:t>:Л</w:t>
      </w:r>
      <w:proofErr w:type="gramEnd"/>
      <w:r w:rsidR="0001202C">
        <w:rPr>
          <w:sz w:val="24"/>
          <w:szCs w:val="24"/>
        </w:rPr>
        <w:t>егион-М,2011.-528</w:t>
      </w:r>
      <w:r w:rsidR="0001202C" w:rsidRPr="005F3667">
        <w:rPr>
          <w:sz w:val="24"/>
          <w:szCs w:val="24"/>
        </w:rPr>
        <w:t xml:space="preserve"> с.- (</w:t>
      </w:r>
      <w:r w:rsidR="0001202C">
        <w:rPr>
          <w:sz w:val="24"/>
          <w:szCs w:val="24"/>
        </w:rPr>
        <w:t>Готовимся к ЕГЭ</w:t>
      </w:r>
      <w:r w:rsidR="0001202C" w:rsidRPr="005F3667">
        <w:rPr>
          <w:sz w:val="24"/>
          <w:szCs w:val="24"/>
        </w:rPr>
        <w:t>);</w:t>
      </w:r>
    </w:p>
    <w:p w:rsidR="0050636E" w:rsidRPr="00F01E4E" w:rsidRDefault="0050636E" w:rsidP="0050636E">
      <w:pPr>
        <w:shd w:val="clear" w:color="auto" w:fill="FFFFFF"/>
        <w:spacing w:after="0" w:line="240" w:lineRule="auto"/>
        <w:ind w:right="43"/>
        <w:jc w:val="center"/>
        <w:rPr>
          <w:rFonts w:ascii="Times New Roman" w:hAnsi="Times New Roman"/>
          <w:sz w:val="24"/>
          <w:szCs w:val="24"/>
        </w:rPr>
      </w:pPr>
    </w:p>
    <w:p w:rsidR="0001202C" w:rsidRDefault="0050636E" w:rsidP="0050636E">
      <w:pPr>
        <w:spacing w:after="0" w:line="240" w:lineRule="auto"/>
        <w:ind w:right="22"/>
        <w:jc w:val="center"/>
        <w:rPr>
          <w:rFonts w:ascii="Times New Roman" w:hAnsi="Times New Roman"/>
          <w:b/>
          <w:i/>
        </w:rPr>
      </w:pPr>
      <w:r w:rsidRPr="0019568E">
        <w:rPr>
          <w:rFonts w:ascii="Times New Roman" w:hAnsi="Times New Roman"/>
          <w:b/>
          <w:i/>
          <w:sz w:val="24"/>
          <w:szCs w:val="24"/>
        </w:rPr>
        <w:t xml:space="preserve">Раздел II. </w:t>
      </w:r>
      <w:r w:rsidR="0001202C" w:rsidRPr="00B17613">
        <w:rPr>
          <w:rFonts w:ascii="Times New Roman" w:hAnsi="Times New Roman"/>
          <w:b/>
          <w:i/>
        </w:rPr>
        <w:t xml:space="preserve">Раздел II. </w:t>
      </w:r>
      <w:r w:rsidR="0001202C">
        <w:rPr>
          <w:rFonts w:ascii="Times New Roman" w:hAnsi="Times New Roman"/>
          <w:b/>
          <w:i/>
        </w:rPr>
        <w:t>Требования к творческой части (2</w:t>
      </w:r>
      <w:r w:rsidR="00BC5C55">
        <w:rPr>
          <w:rFonts w:ascii="Times New Roman" w:hAnsi="Times New Roman"/>
          <w:b/>
          <w:i/>
        </w:rPr>
        <w:t>ч</w:t>
      </w:r>
      <w:r w:rsidR="0001202C">
        <w:rPr>
          <w:rFonts w:ascii="Times New Roman" w:hAnsi="Times New Roman"/>
          <w:b/>
          <w:i/>
        </w:rPr>
        <w:t>)</w:t>
      </w:r>
    </w:p>
    <w:p w:rsidR="0050636E" w:rsidRPr="0019568E" w:rsidRDefault="0050636E" w:rsidP="0050636E">
      <w:pPr>
        <w:spacing w:after="0" w:line="240" w:lineRule="auto"/>
        <w:ind w:right="22"/>
        <w:jc w:val="center"/>
        <w:rPr>
          <w:rFonts w:ascii="Times New Roman" w:hAnsi="Times New Roman"/>
          <w:b/>
          <w:i/>
          <w:sz w:val="24"/>
          <w:szCs w:val="24"/>
        </w:rPr>
      </w:pPr>
    </w:p>
    <w:p w:rsidR="0001202C" w:rsidRDefault="0050636E" w:rsidP="0050636E">
      <w:pPr>
        <w:spacing w:after="0" w:line="360" w:lineRule="auto"/>
        <w:rPr>
          <w:rFonts w:ascii="Times New Roman" w:hAnsi="Times New Roman"/>
        </w:rPr>
      </w:pPr>
      <w:r>
        <w:rPr>
          <w:rFonts w:ascii="Times New Roman" w:hAnsi="Times New Roman"/>
          <w:sz w:val="24"/>
          <w:szCs w:val="24"/>
        </w:rPr>
        <w:t>1.</w:t>
      </w:r>
      <w:r w:rsidR="0001202C" w:rsidRPr="0001202C">
        <w:rPr>
          <w:rFonts w:ascii="Times New Roman" w:hAnsi="Times New Roman"/>
        </w:rPr>
        <w:t xml:space="preserve"> </w:t>
      </w:r>
      <w:r w:rsidR="0001202C">
        <w:rPr>
          <w:rFonts w:ascii="Times New Roman" w:hAnsi="Times New Roman"/>
        </w:rPr>
        <w:t>Задание части С.</w:t>
      </w:r>
    </w:p>
    <w:p w:rsidR="0001202C" w:rsidRDefault="0001202C" w:rsidP="0050636E">
      <w:pPr>
        <w:spacing w:after="0" w:line="360" w:lineRule="auto"/>
        <w:rPr>
          <w:rFonts w:ascii="Times New Roman" w:hAnsi="Times New Roman"/>
          <w:sz w:val="24"/>
          <w:szCs w:val="24"/>
        </w:rPr>
      </w:pPr>
      <w:r w:rsidRPr="00475F26">
        <w:rPr>
          <w:rFonts w:ascii="Times New Roman" w:hAnsi="Times New Roman"/>
          <w:b/>
        </w:rPr>
        <w:t xml:space="preserve">Требования </w:t>
      </w:r>
      <w:r>
        <w:rPr>
          <w:rFonts w:ascii="Times New Roman" w:hAnsi="Times New Roman"/>
        </w:rPr>
        <w:t>к творческой части</w:t>
      </w:r>
      <w:r w:rsidR="00B94B32">
        <w:rPr>
          <w:rFonts w:ascii="Times New Roman" w:hAnsi="Times New Roman"/>
          <w:sz w:val="24"/>
          <w:szCs w:val="24"/>
        </w:rPr>
        <w:t>.</w:t>
      </w:r>
    </w:p>
    <w:p w:rsidR="0050636E" w:rsidRPr="005146B5" w:rsidRDefault="0001202C" w:rsidP="0050636E">
      <w:pPr>
        <w:spacing w:after="0" w:line="360" w:lineRule="auto"/>
        <w:rPr>
          <w:rFonts w:ascii="Times New Roman" w:hAnsi="Times New Roman"/>
          <w:sz w:val="24"/>
          <w:szCs w:val="24"/>
        </w:rPr>
      </w:pPr>
      <w:r>
        <w:rPr>
          <w:rFonts w:ascii="Times New Roman" w:hAnsi="Times New Roman"/>
          <w:sz w:val="24"/>
          <w:szCs w:val="24"/>
        </w:rPr>
        <w:t>Сочинение. Алгоритм работы над сочинением.</w:t>
      </w:r>
    </w:p>
    <w:p w:rsidR="00B94B32" w:rsidRDefault="0050636E" w:rsidP="00B94B32">
      <w:pPr>
        <w:pStyle w:val="a"/>
        <w:numPr>
          <w:ilvl w:val="0"/>
          <w:numId w:val="0"/>
        </w:numPr>
        <w:spacing w:line="360" w:lineRule="auto"/>
        <w:ind w:right="-143"/>
        <w:jc w:val="left"/>
        <w:rPr>
          <w:sz w:val="24"/>
          <w:szCs w:val="24"/>
        </w:rPr>
      </w:pPr>
      <w:r>
        <w:rPr>
          <w:sz w:val="24"/>
          <w:szCs w:val="24"/>
        </w:rPr>
        <w:t xml:space="preserve">Работа в основном ведется по книге </w:t>
      </w:r>
      <w:r w:rsidR="00B94B32" w:rsidRPr="005F3667">
        <w:rPr>
          <w:sz w:val="24"/>
          <w:szCs w:val="24"/>
        </w:rPr>
        <w:t>Русский я</w:t>
      </w:r>
      <w:r w:rsidR="00B94B32">
        <w:rPr>
          <w:sz w:val="24"/>
          <w:szCs w:val="24"/>
        </w:rPr>
        <w:t>зык. 11-й класс. Подготовка к ЕГЭ-2012</w:t>
      </w:r>
      <w:r w:rsidR="00B94B32" w:rsidRPr="005F3667">
        <w:rPr>
          <w:sz w:val="24"/>
          <w:szCs w:val="24"/>
        </w:rPr>
        <w:t>:учебно-методическое пособие</w:t>
      </w:r>
      <w:proofErr w:type="gramStart"/>
      <w:r w:rsidR="00B94B32" w:rsidRPr="005F3667">
        <w:rPr>
          <w:sz w:val="24"/>
          <w:szCs w:val="24"/>
        </w:rPr>
        <w:t>/П</w:t>
      </w:r>
      <w:proofErr w:type="gramEnd"/>
      <w:r w:rsidR="00B94B32" w:rsidRPr="005F3667">
        <w:rPr>
          <w:sz w:val="24"/>
          <w:szCs w:val="24"/>
        </w:rPr>
        <w:t xml:space="preserve">од ред. </w:t>
      </w:r>
      <w:proofErr w:type="spellStart"/>
      <w:r w:rsidR="00B94B32" w:rsidRPr="005F3667">
        <w:rPr>
          <w:sz w:val="24"/>
          <w:szCs w:val="24"/>
        </w:rPr>
        <w:t>Н.А.Сениной</w:t>
      </w:r>
      <w:proofErr w:type="spellEnd"/>
      <w:r w:rsidR="00B94B32">
        <w:rPr>
          <w:sz w:val="24"/>
          <w:szCs w:val="24"/>
        </w:rPr>
        <w:t>. Ростов н/Д/</w:t>
      </w:r>
      <w:proofErr w:type="gramStart"/>
      <w:r w:rsidR="00B94B32">
        <w:rPr>
          <w:sz w:val="24"/>
          <w:szCs w:val="24"/>
        </w:rPr>
        <w:t>:Л</w:t>
      </w:r>
      <w:proofErr w:type="gramEnd"/>
      <w:r w:rsidR="00B94B32">
        <w:rPr>
          <w:sz w:val="24"/>
          <w:szCs w:val="24"/>
        </w:rPr>
        <w:t>егион-М,2011.-528</w:t>
      </w:r>
      <w:r w:rsidR="00B94B32" w:rsidRPr="005F3667">
        <w:rPr>
          <w:sz w:val="24"/>
          <w:szCs w:val="24"/>
        </w:rPr>
        <w:t xml:space="preserve"> с.- (</w:t>
      </w:r>
      <w:r w:rsidR="00B94B32">
        <w:rPr>
          <w:sz w:val="24"/>
          <w:szCs w:val="24"/>
        </w:rPr>
        <w:t>Готовимся к ЕГЭ</w:t>
      </w:r>
      <w:r w:rsidR="00B94B32" w:rsidRPr="005F3667">
        <w:rPr>
          <w:sz w:val="24"/>
          <w:szCs w:val="24"/>
        </w:rPr>
        <w:t>);</w:t>
      </w:r>
    </w:p>
    <w:p w:rsidR="0050636E" w:rsidRPr="005146B5" w:rsidRDefault="0050636E" w:rsidP="0050636E">
      <w:pPr>
        <w:spacing w:after="0" w:line="360" w:lineRule="auto"/>
        <w:rPr>
          <w:rFonts w:ascii="Times New Roman" w:hAnsi="Times New Roman"/>
          <w:sz w:val="24"/>
          <w:szCs w:val="24"/>
        </w:rPr>
      </w:pPr>
    </w:p>
    <w:p w:rsidR="00B94B32" w:rsidRDefault="0050636E" w:rsidP="0050636E">
      <w:pPr>
        <w:shd w:val="clear" w:color="auto" w:fill="FFFFFF"/>
        <w:spacing w:after="0" w:line="240" w:lineRule="auto"/>
        <w:ind w:right="43"/>
        <w:jc w:val="center"/>
        <w:rPr>
          <w:rFonts w:ascii="Times New Roman" w:hAnsi="Times New Roman"/>
          <w:b/>
          <w:i/>
          <w:sz w:val="24"/>
          <w:szCs w:val="24"/>
        </w:rPr>
      </w:pPr>
      <w:r w:rsidRPr="0019568E">
        <w:rPr>
          <w:rFonts w:ascii="Times New Roman" w:hAnsi="Times New Roman"/>
          <w:b/>
          <w:i/>
          <w:sz w:val="24"/>
          <w:szCs w:val="24"/>
        </w:rPr>
        <w:t xml:space="preserve">Раздел III. </w:t>
      </w:r>
      <w:r w:rsidR="00B94B32">
        <w:rPr>
          <w:rFonts w:ascii="Times New Roman" w:hAnsi="Times New Roman"/>
          <w:b/>
          <w:i/>
          <w:sz w:val="24"/>
          <w:szCs w:val="24"/>
        </w:rPr>
        <w:t>Содержание сочинения(14</w:t>
      </w:r>
      <w:r w:rsidR="00BC5C55">
        <w:rPr>
          <w:rFonts w:ascii="Times New Roman" w:hAnsi="Times New Roman"/>
          <w:b/>
          <w:i/>
          <w:sz w:val="24"/>
          <w:szCs w:val="24"/>
        </w:rPr>
        <w:t>ч</w:t>
      </w:r>
      <w:r w:rsidR="00B94B32">
        <w:rPr>
          <w:rFonts w:ascii="Times New Roman" w:hAnsi="Times New Roman"/>
          <w:b/>
          <w:i/>
          <w:sz w:val="24"/>
          <w:szCs w:val="24"/>
        </w:rPr>
        <w:t>)</w:t>
      </w:r>
    </w:p>
    <w:p w:rsidR="008E6C28" w:rsidRDefault="008E6C28" w:rsidP="0050636E">
      <w:pPr>
        <w:shd w:val="clear" w:color="auto" w:fill="FFFFFF"/>
        <w:spacing w:after="0" w:line="240" w:lineRule="auto"/>
        <w:ind w:right="43"/>
        <w:jc w:val="center"/>
        <w:rPr>
          <w:rFonts w:ascii="Times New Roman" w:hAnsi="Times New Roman"/>
          <w:b/>
          <w:i/>
          <w:sz w:val="24"/>
          <w:szCs w:val="24"/>
        </w:rPr>
      </w:pPr>
    </w:p>
    <w:p w:rsidR="00BC5C55" w:rsidRPr="008E6C28" w:rsidRDefault="00BC5C55" w:rsidP="008E6C28">
      <w:pPr>
        <w:spacing w:after="0" w:line="360" w:lineRule="auto"/>
        <w:rPr>
          <w:rFonts w:ascii="Times New Roman" w:hAnsi="Times New Roman"/>
          <w:sz w:val="24"/>
          <w:szCs w:val="24"/>
        </w:rPr>
      </w:pPr>
      <w:r w:rsidRPr="00C04E59">
        <w:rPr>
          <w:rFonts w:ascii="Times New Roman" w:hAnsi="Times New Roman"/>
          <w:b/>
        </w:rPr>
        <w:t>К</w:t>
      </w:r>
      <w:proofErr w:type="gramStart"/>
      <w:r w:rsidRPr="00C04E59">
        <w:rPr>
          <w:rFonts w:ascii="Times New Roman" w:hAnsi="Times New Roman"/>
          <w:b/>
        </w:rPr>
        <w:t>1</w:t>
      </w:r>
      <w:proofErr w:type="gramEnd"/>
      <w:r w:rsidRPr="00C04E59">
        <w:rPr>
          <w:rFonts w:ascii="Times New Roman" w:hAnsi="Times New Roman"/>
          <w:b/>
        </w:rPr>
        <w:t>.</w:t>
      </w:r>
      <w:r>
        <w:rPr>
          <w:rFonts w:ascii="Times New Roman" w:hAnsi="Times New Roman"/>
        </w:rPr>
        <w:t xml:space="preserve"> </w:t>
      </w:r>
      <w:r w:rsidRPr="00475F26">
        <w:rPr>
          <w:rFonts w:ascii="Times New Roman" w:hAnsi="Times New Roman"/>
          <w:b/>
        </w:rPr>
        <w:t>Проблема.</w:t>
      </w:r>
      <w:r>
        <w:rPr>
          <w:rFonts w:ascii="Times New Roman" w:hAnsi="Times New Roman"/>
        </w:rPr>
        <w:t xml:space="preserve"> </w:t>
      </w:r>
      <w:r w:rsidRPr="008E6C28">
        <w:rPr>
          <w:rFonts w:ascii="Times New Roman" w:hAnsi="Times New Roman"/>
          <w:sz w:val="24"/>
          <w:szCs w:val="24"/>
        </w:rPr>
        <w:t>Виды проблем. Способы определения проблемы текста.</w:t>
      </w:r>
    </w:p>
    <w:p w:rsidR="0050636E" w:rsidRPr="008E6C28" w:rsidRDefault="00BC5C55" w:rsidP="008E6C28">
      <w:pPr>
        <w:shd w:val="clear" w:color="auto" w:fill="FFFFFF"/>
        <w:spacing w:after="0" w:line="360" w:lineRule="auto"/>
        <w:ind w:right="43"/>
        <w:rPr>
          <w:rFonts w:ascii="Times New Roman" w:hAnsi="Times New Roman"/>
          <w:sz w:val="24"/>
          <w:szCs w:val="24"/>
        </w:rPr>
      </w:pPr>
      <w:r w:rsidRPr="008E6C28">
        <w:rPr>
          <w:rFonts w:ascii="Times New Roman" w:hAnsi="Times New Roman"/>
          <w:sz w:val="24"/>
          <w:szCs w:val="24"/>
        </w:rPr>
        <w:t>Формулировка проблемы.</w:t>
      </w:r>
    </w:p>
    <w:p w:rsidR="00BC5C55" w:rsidRPr="008E6C28" w:rsidRDefault="00BC5C55" w:rsidP="008E6C28">
      <w:pPr>
        <w:spacing w:after="0" w:line="360" w:lineRule="auto"/>
        <w:rPr>
          <w:rFonts w:ascii="Times New Roman" w:hAnsi="Times New Roman"/>
          <w:b/>
          <w:sz w:val="24"/>
          <w:szCs w:val="24"/>
        </w:rPr>
      </w:pPr>
      <w:r w:rsidRPr="008E6C28">
        <w:rPr>
          <w:rFonts w:ascii="Times New Roman" w:hAnsi="Times New Roman"/>
          <w:b/>
          <w:sz w:val="24"/>
          <w:szCs w:val="24"/>
        </w:rPr>
        <w:t>К 2. Комментарий.</w:t>
      </w:r>
    </w:p>
    <w:p w:rsidR="00BC5C55" w:rsidRPr="008E6C28" w:rsidRDefault="00BC5C55" w:rsidP="008E6C28">
      <w:pPr>
        <w:shd w:val="clear" w:color="auto" w:fill="FFFFFF"/>
        <w:spacing w:after="0" w:line="360" w:lineRule="auto"/>
        <w:ind w:right="43"/>
        <w:rPr>
          <w:rFonts w:ascii="Times New Roman" w:hAnsi="Times New Roman"/>
          <w:sz w:val="24"/>
          <w:szCs w:val="24"/>
        </w:rPr>
      </w:pPr>
      <w:r w:rsidRPr="008E6C28">
        <w:rPr>
          <w:rFonts w:ascii="Times New Roman" w:hAnsi="Times New Roman"/>
          <w:sz w:val="24"/>
          <w:szCs w:val="24"/>
        </w:rPr>
        <w:t>Типы комментарий. Оформление комментария.</w:t>
      </w:r>
    </w:p>
    <w:p w:rsidR="00BC5C55" w:rsidRPr="008E6C28" w:rsidRDefault="00BC5C55" w:rsidP="008E6C28">
      <w:pPr>
        <w:spacing w:after="0" w:line="360" w:lineRule="auto"/>
        <w:rPr>
          <w:rFonts w:ascii="Times New Roman" w:hAnsi="Times New Roman"/>
          <w:b/>
          <w:sz w:val="24"/>
          <w:szCs w:val="24"/>
        </w:rPr>
      </w:pPr>
      <w:r w:rsidRPr="008E6C28">
        <w:rPr>
          <w:rFonts w:ascii="Times New Roman" w:hAnsi="Times New Roman"/>
          <w:b/>
          <w:sz w:val="24"/>
          <w:szCs w:val="24"/>
        </w:rPr>
        <w:t>К3.Позиция автора.</w:t>
      </w:r>
    </w:p>
    <w:p w:rsidR="00BC5C55" w:rsidRPr="008E6C28" w:rsidRDefault="00BC5C55" w:rsidP="008E6C28">
      <w:pPr>
        <w:spacing w:after="0" w:line="360" w:lineRule="auto"/>
        <w:rPr>
          <w:rFonts w:ascii="Times New Roman" w:hAnsi="Times New Roman"/>
          <w:sz w:val="24"/>
          <w:szCs w:val="24"/>
        </w:rPr>
      </w:pPr>
      <w:r w:rsidRPr="008E6C28">
        <w:rPr>
          <w:rFonts w:ascii="Times New Roman" w:hAnsi="Times New Roman"/>
          <w:sz w:val="24"/>
          <w:szCs w:val="24"/>
        </w:rPr>
        <w:lastRenderedPageBreak/>
        <w:t>Способы формулировки авторской позиции.</w:t>
      </w:r>
      <w:r w:rsidR="00F40645" w:rsidRPr="008E6C28">
        <w:rPr>
          <w:rFonts w:ascii="Times New Roman" w:hAnsi="Times New Roman"/>
          <w:sz w:val="24"/>
          <w:szCs w:val="24"/>
        </w:rPr>
        <w:t xml:space="preserve"> Работа над повествовательным художественным текстом, где «я» указывает на образ рассказчика-повествователя.</w:t>
      </w:r>
    </w:p>
    <w:p w:rsidR="00BC5C55" w:rsidRPr="008E6C28" w:rsidRDefault="00BC5C55" w:rsidP="008E6C28">
      <w:pPr>
        <w:shd w:val="clear" w:color="auto" w:fill="FFFFFF"/>
        <w:spacing w:after="0" w:line="360" w:lineRule="auto"/>
        <w:ind w:right="43"/>
        <w:rPr>
          <w:rFonts w:ascii="Times New Roman" w:hAnsi="Times New Roman"/>
          <w:sz w:val="24"/>
          <w:szCs w:val="24"/>
        </w:rPr>
      </w:pPr>
      <w:r w:rsidRPr="008E6C28">
        <w:rPr>
          <w:rFonts w:ascii="Times New Roman" w:hAnsi="Times New Roman"/>
          <w:sz w:val="24"/>
          <w:szCs w:val="24"/>
        </w:rPr>
        <w:t>Позиция рассказчика.</w:t>
      </w:r>
    </w:p>
    <w:p w:rsidR="00BC5C55" w:rsidRDefault="00BC5C55" w:rsidP="008E6C28">
      <w:pPr>
        <w:shd w:val="clear" w:color="auto" w:fill="FFFFFF"/>
        <w:spacing w:after="0" w:line="360" w:lineRule="auto"/>
        <w:ind w:right="43"/>
        <w:rPr>
          <w:rFonts w:ascii="Times New Roman" w:hAnsi="Times New Roman"/>
        </w:rPr>
      </w:pPr>
      <w:r w:rsidRPr="00475F26">
        <w:rPr>
          <w:rFonts w:ascii="Times New Roman" w:hAnsi="Times New Roman"/>
          <w:b/>
        </w:rPr>
        <w:t>К</w:t>
      </w:r>
      <w:proofErr w:type="gramStart"/>
      <w:r w:rsidRPr="00475F26">
        <w:rPr>
          <w:rFonts w:ascii="Times New Roman" w:hAnsi="Times New Roman"/>
          <w:b/>
        </w:rPr>
        <w:t>4</w:t>
      </w:r>
      <w:proofErr w:type="gramEnd"/>
      <w:r w:rsidRPr="00475F26">
        <w:rPr>
          <w:rFonts w:ascii="Times New Roman" w:hAnsi="Times New Roman"/>
          <w:b/>
        </w:rPr>
        <w:t>.</w:t>
      </w:r>
      <w:r>
        <w:rPr>
          <w:rFonts w:ascii="Times New Roman" w:hAnsi="Times New Roman"/>
          <w:b/>
        </w:rPr>
        <w:t>Аргументы.</w:t>
      </w:r>
      <w:r w:rsidRPr="00BC5C55">
        <w:rPr>
          <w:rFonts w:ascii="Times New Roman" w:hAnsi="Times New Roman"/>
        </w:rPr>
        <w:t xml:space="preserve"> </w:t>
      </w:r>
    </w:p>
    <w:p w:rsidR="00BC5C55" w:rsidRDefault="00BC5C55" w:rsidP="008E6C28">
      <w:pPr>
        <w:shd w:val="clear" w:color="auto" w:fill="FFFFFF"/>
        <w:spacing w:after="0" w:line="360" w:lineRule="auto"/>
        <w:ind w:right="43"/>
        <w:rPr>
          <w:rFonts w:ascii="Times New Roman" w:hAnsi="Times New Roman"/>
          <w:i/>
          <w:iCs/>
          <w:sz w:val="24"/>
          <w:szCs w:val="24"/>
        </w:rPr>
      </w:pPr>
      <w:r>
        <w:rPr>
          <w:rFonts w:ascii="Times New Roman" w:hAnsi="Times New Roman"/>
        </w:rPr>
        <w:t>Основные типы аргументов. Способы аргументации.</w:t>
      </w:r>
    </w:p>
    <w:p w:rsidR="0076308B" w:rsidRDefault="0076308B" w:rsidP="008E6C28">
      <w:pPr>
        <w:spacing w:after="0" w:line="360" w:lineRule="auto"/>
        <w:rPr>
          <w:rFonts w:ascii="Times New Roman" w:hAnsi="Times New Roman"/>
          <w:sz w:val="24"/>
          <w:szCs w:val="24"/>
        </w:rPr>
      </w:pPr>
      <w:r w:rsidRPr="005146B5">
        <w:rPr>
          <w:rFonts w:ascii="Times New Roman" w:hAnsi="Times New Roman"/>
          <w:b/>
          <w:sz w:val="24"/>
          <w:szCs w:val="24"/>
        </w:rPr>
        <w:t>Контроль</w:t>
      </w:r>
      <w:r>
        <w:rPr>
          <w:rFonts w:ascii="Times New Roman" w:hAnsi="Times New Roman"/>
          <w:b/>
          <w:sz w:val="24"/>
          <w:szCs w:val="24"/>
        </w:rPr>
        <w:t xml:space="preserve"> раздела</w:t>
      </w:r>
      <w:r w:rsidRPr="005146B5">
        <w:rPr>
          <w:rFonts w:ascii="Times New Roman" w:hAnsi="Times New Roman"/>
          <w:b/>
          <w:sz w:val="24"/>
          <w:szCs w:val="24"/>
        </w:rPr>
        <w:t>:</w:t>
      </w:r>
      <w:r>
        <w:rPr>
          <w:rFonts w:ascii="Times New Roman" w:hAnsi="Times New Roman"/>
          <w:sz w:val="24"/>
          <w:szCs w:val="24"/>
        </w:rPr>
        <w:t xml:space="preserve"> Практическая работа №2</w:t>
      </w:r>
      <w:r w:rsidR="008E6C28">
        <w:rPr>
          <w:rFonts w:ascii="Times New Roman" w:hAnsi="Times New Roman"/>
          <w:sz w:val="24"/>
          <w:szCs w:val="24"/>
        </w:rPr>
        <w:t xml:space="preserve"> </w:t>
      </w:r>
      <w:r w:rsidRPr="005146B5">
        <w:rPr>
          <w:rFonts w:ascii="Times New Roman" w:hAnsi="Times New Roman"/>
          <w:sz w:val="24"/>
          <w:szCs w:val="24"/>
        </w:rPr>
        <w:t>по теме</w:t>
      </w:r>
      <w:r>
        <w:rPr>
          <w:rFonts w:ascii="Times New Roman" w:hAnsi="Times New Roman"/>
          <w:sz w:val="24"/>
          <w:szCs w:val="24"/>
        </w:rPr>
        <w:t xml:space="preserve"> </w:t>
      </w:r>
      <w:r w:rsidRPr="005146B5">
        <w:rPr>
          <w:rFonts w:ascii="Times New Roman" w:hAnsi="Times New Roman"/>
          <w:sz w:val="24"/>
          <w:szCs w:val="24"/>
        </w:rPr>
        <w:t>«</w:t>
      </w:r>
      <w:r w:rsidR="0059755B">
        <w:rPr>
          <w:rFonts w:ascii="Times New Roman" w:hAnsi="Times New Roman"/>
          <w:sz w:val="24"/>
          <w:szCs w:val="24"/>
        </w:rPr>
        <w:t>Основные части сочинения</w:t>
      </w:r>
      <w:r w:rsidRPr="005146B5">
        <w:rPr>
          <w:rFonts w:ascii="Times New Roman" w:hAnsi="Times New Roman"/>
          <w:sz w:val="24"/>
          <w:szCs w:val="24"/>
        </w:rPr>
        <w:t>»</w:t>
      </w:r>
      <w:r>
        <w:rPr>
          <w:rFonts w:ascii="Times New Roman" w:hAnsi="Times New Roman"/>
          <w:sz w:val="24"/>
          <w:szCs w:val="24"/>
        </w:rPr>
        <w:t xml:space="preserve">. </w:t>
      </w:r>
      <w:r w:rsidR="0059755B">
        <w:rPr>
          <w:rFonts w:ascii="Times New Roman" w:hAnsi="Times New Roman"/>
          <w:sz w:val="24"/>
          <w:szCs w:val="24"/>
        </w:rPr>
        <w:t>Работа по Приложению 1.</w:t>
      </w:r>
    </w:p>
    <w:p w:rsidR="00BC5C55" w:rsidRDefault="00BC5C55" w:rsidP="008E6C28">
      <w:pPr>
        <w:spacing w:after="0" w:line="360" w:lineRule="auto"/>
        <w:rPr>
          <w:rFonts w:ascii="Times New Roman" w:hAnsi="Times New Roman"/>
          <w:b/>
        </w:rPr>
      </w:pPr>
    </w:p>
    <w:p w:rsidR="00BC5C55" w:rsidRDefault="00BC5C55" w:rsidP="00BC5C55">
      <w:pPr>
        <w:shd w:val="clear" w:color="auto" w:fill="FFFFFF"/>
        <w:spacing w:after="0" w:line="240" w:lineRule="auto"/>
        <w:ind w:right="43"/>
        <w:jc w:val="center"/>
        <w:rPr>
          <w:rFonts w:ascii="Times New Roman" w:hAnsi="Times New Roman"/>
        </w:rPr>
      </w:pPr>
      <w:r>
        <w:rPr>
          <w:rFonts w:ascii="Times New Roman" w:hAnsi="Times New Roman"/>
          <w:b/>
          <w:i/>
          <w:sz w:val="24"/>
          <w:szCs w:val="24"/>
        </w:rPr>
        <w:t xml:space="preserve">Раздел </w:t>
      </w:r>
      <w:r w:rsidRPr="00173A6C">
        <w:rPr>
          <w:rFonts w:ascii="Times New Roman" w:hAnsi="Times New Roman"/>
          <w:b/>
          <w:i/>
          <w:sz w:val="24"/>
          <w:szCs w:val="24"/>
        </w:rPr>
        <w:t>I</w:t>
      </w:r>
      <w:r>
        <w:rPr>
          <w:rFonts w:ascii="Times New Roman" w:hAnsi="Times New Roman"/>
          <w:b/>
          <w:i/>
          <w:sz w:val="24"/>
          <w:szCs w:val="24"/>
          <w:lang w:val="en-US"/>
        </w:rPr>
        <w:t>Y</w:t>
      </w:r>
      <w:r>
        <w:rPr>
          <w:rFonts w:ascii="Times New Roman" w:hAnsi="Times New Roman"/>
          <w:b/>
          <w:i/>
          <w:sz w:val="24"/>
          <w:szCs w:val="24"/>
        </w:rPr>
        <w:t>.</w:t>
      </w:r>
      <w:r>
        <w:rPr>
          <w:rFonts w:ascii="Times New Roman" w:hAnsi="Times New Roman"/>
          <w:sz w:val="26"/>
          <w:szCs w:val="26"/>
        </w:rPr>
        <w:t xml:space="preserve"> </w:t>
      </w:r>
      <w:r w:rsidRPr="009F7CEB">
        <w:rPr>
          <w:rFonts w:ascii="Times New Roman" w:hAnsi="Times New Roman"/>
          <w:b/>
          <w:sz w:val="26"/>
          <w:szCs w:val="26"/>
        </w:rPr>
        <w:t>Речевое оформление сочинения</w:t>
      </w:r>
      <w:r>
        <w:rPr>
          <w:rFonts w:ascii="Times New Roman" w:hAnsi="Times New Roman"/>
          <w:b/>
          <w:sz w:val="26"/>
          <w:szCs w:val="26"/>
        </w:rPr>
        <w:t xml:space="preserve"> (4)</w:t>
      </w:r>
    </w:p>
    <w:p w:rsidR="00BC5C55" w:rsidRPr="00475F26" w:rsidRDefault="00BC5C55" w:rsidP="008E6C28">
      <w:pPr>
        <w:spacing w:after="0" w:line="360" w:lineRule="auto"/>
        <w:rPr>
          <w:rFonts w:ascii="Times New Roman" w:hAnsi="Times New Roman"/>
          <w:b/>
        </w:rPr>
      </w:pPr>
      <w:r>
        <w:rPr>
          <w:rFonts w:ascii="Times New Roman" w:hAnsi="Times New Roman"/>
          <w:b/>
        </w:rPr>
        <w:t>К5,6 Композиция сочинения.</w:t>
      </w:r>
    </w:p>
    <w:p w:rsidR="0059755B" w:rsidRDefault="00BC5C55" w:rsidP="008E6C28">
      <w:pPr>
        <w:spacing w:after="0" w:line="360" w:lineRule="auto"/>
        <w:rPr>
          <w:rFonts w:ascii="Times New Roman" w:hAnsi="Times New Roman"/>
          <w:sz w:val="24"/>
          <w:szCs w:val="24"/>
        </w:rPr>
      </w:pPr>
      <w:r w:rsidRPr="00B17613">
        <w:rPr>
          <w:rFonts w:ascii="Times New Roman" w:hAnsi="Times New Roman"/>
        </w:rPr>
        <w:t>Виды вступительных и заключительных частей сочинения.</w:t>
      </w:r>
      <w:r w:rsidRPr="00BC5C55">
        <w:rPr>
          <w:rFonts w:ascii="Times New Roman" w:hAnsi="Times New Roman"/>
          <w:sz w:val="24"/>
          <w:szCs w:val="24"/>
        </w:rPr>
        <w:t xml:space="preserve"> </w:t>
      </w:r>
      <w:r>
        <w:rPr>
          <w:rFonts w:ascii="Times New Roman" w:hAnsi="Times New Roman"/>
          <w:sz w:val="24"/>
          <w:szCs w:val="24"/>
        </w:rPr>
        <w:t xml:space="preserve">Презентация по теме «Виды вступительных и заключительных </w:t>
      </w:r>
      <w:r w:rsidR="00345476">
        <w:rPr>
          <w:rFonts w:ascii="Times New Roman" w:hAnsi="Times New Roman"/>
          <w:sz w:val="24"/>
          <w:szCs w:val="24"/>
        </w:rPr>
        <w:t>частей</w:t>
      </w:r>
      <w:r>
        <w:rPr>
          <w:rFonts w:ascii="Times New Roman" w:hAnsi="Times New Roman"/>
          <w:sz w:val="24"/>
          <w:szCs w:val="24"/>
        </w:rPr>
        <w:t>» с примерами по видам вступительных и заключительных частей. Для отработки материала ребятам пр</w:t>
      </w:r>
      <w:r w:rsidR="00345476">
        <w:rPr>
          <w:rFonts w:ascii="Times New Roman" w:hAnsi="Times New Roman"/>
          <w:sz w:val="24"/>
          <w:szCs w:val="24"/>
        </w:rPr>
        <w:t>едлагается</w:t>
      </w:r>
      <w:r>
        <w:rPr>
          <w:rFonts w:ascii="Times New Roman" w:hAnsi="Times New Roman"/>
          <w:sz w:val="24"/>
          <w:szCs w:val="24"/>
        </w:rPr>
        <w:t xml:space="preserve"> написать вс</w:t>
      </w:r>
      <w:r w:rsidR="00345476">
        <w:rPr>
          <w:rFonts w:ascii="Times New Roman" w:hAnsi="Times New Roman"/>
          <w:sz w:val="24"/>
          <w:szCs w:val="24"/>
        </w:rPr>
        <w:t xml:space="preserve">тупительную или заключительную </w:t>
      </w:r>
      <w:r>
        <w:rPr>
          <w:rFonts w:ascii="Times New Roman" w:hAnsi="Times New Roman"/>
          <w:sz w:val="24"/>
          <w:szCs w:val="24"/>
        </w:rPr>
        <w:t xml:space="preserve">части к готовым </w:t>
      </w:r>
      <w:r w:rsidR="008E6C28">
        <w:rPr>
          <w:rFonts w:ascii="Times New Roman" w:hAnsi="Times New Roman"/>
          <w:sz w:val="24"/>
          <w:szCs w:val="24"/>
        </w:rPr>
        <w:t>основным частям сочинения</w:t>
      </w:r>
      <w:r>
        <w:rPr>
          <w:rFonts w:ascii="Times New Roman" w:hAnsi="Times New Roman"/>
          <w:sz w:val="24"/>
          <w:szCs w:val="24"/>
        </w:rPr>
        <w:t>.</w:t>
      </w:r>
    </w:p>
    <w:p w:rsidR="00BC5C55" w:rsidRPr="00B17613" w:rsidRDefault="0059755B" w:rsidP="008E6C28">
      <w:pPr>
        <w:spacing w:after="0" w:line="360" w:lineRule="auto"/>
        <w:rPr>
          <w:rFonts w:ascii="Times New Roman" w:hAnsi="Times New Roman"/>
        </w:rPr>
      </w:pPr>
      <w:r>
        <w:rPr>
          <w:rFonts w:ascii="Times New Roman" w:hAnsi="Times New Roman"/>
          <w:sz w:val="24"/>
          <w:szCs w:val="24"/>
        </w:rPr>
        <w:t>Работа по Приложению 2</w:t>
      </w:r>
    </w:p>
    <w:p w:rsidR="00BC5C55" w:rsidRDefault="00BC5C55" w:rsidP="008E6C28">
      <w:pPr>
        <w:shd w:val="clear" w:color="auto" w:fill="FFFFFF"/>
        <w:spacing w:after="0" w:line="360" w:lineRule="auto"/>
        <w:ind w:right="43"/>
        <w:jc w:val="center"/>
        <w:rPr>
          <w:rFonts w:ascii="Times New Roman" w:hAnsi="Times New Roman"/>
          <w:b/>
        </w:rPr>
      </w:pPr>
      <w:r>
        <w:rPr>
          <w:rFonts w:ascii="Times New Roman" w:hAnsi="Times New Roman"/>
          <w:b/>
          <w:i/>
          <w:sz w:val="24"/>
          <w:szCs w:val="24"/>
        </w:rPr>
        <w:t xml:space="preserve">Раздел </w:t>
      </w:r>
      <w:r>
        <w:rPr>
          <w:rFonts w:ascii="Times New Roman" w:hAnsi="Times New Roman"/>
          <w:b/>
          <w:i/>
          <w:sz w:val="24"/>
          <w:szCs w:val="24"/>
          <w:lang w:val="en-US"/>
        </w:rPr>
        <w:t>Y</w:t>
      </w:r>
      <w:r>
        <w:rPr>
          <w:rFonts w:ascii="Times New Roman" w:hAnsi="Times New Roman"/>
          <w:b/>
          <w:i/>
          <w:sz w:val="24"/>
          <w:szCs w:val="24"/>
        </w:rPr>
        <w:t>.</w:t>
      </w:r>
      <w:r>
        <w:rPr>
          <w:rFonts w:ascii="Times New Roman" w:hAnsi="Times New Roman"/>
        </w:rPr>
        <w:t xml:space="preserve"> </w:t>
      </w:r>
      <w:r w:rsidRPr="00D90C92">
        <w:rPr>
          <w:rFonts w:ascii="Times New Roman" w:hAnsi="Times New Roman"/>
          <w:b/>
        </w:rPr>
        <w:t>Грамотность</w:t>
      </w:r>
      <w:r>
        <w:rPr>
          <w:rFonts w:ascii="Times New Roman" w:hAnsi="Times New Roman"/>
          <w:b/>
        </w:rPr>
        <w:t>(7)</w:t>
      </w:r>
    </w:p>
    <w:p w:rsidR="0050636E" w:rsidRPr="006817C0" w:rsidRDefault="00BC5C55" w:rsidP="008E6C28">
      <w:pPr>
        <w:spacing w:after="0" w:line="360" w:lineRule="auto"/>
        <w:rPr>
          <w:rFonts w:ascii="Times New Roman" w:hAnsi="Times New Roman"/>
          <w:i/>
          <w:iCs/>
          <w:sz w:val="24"/>
          <w:szCs w:val="24"/>
        </w:rPr>
      </w:pPr>
      <w:r>
        <w:rPr>
          <w:rFonts w:ascii="Times New Roman" w:hAnsi="Times New Roman"/>
        </w:rPr>
        <w:t>Ошибки. Виды ошибок.</w:t>
      </w:r>
      <w:r w:rsidR="00F40645">
        <w:rPr>
          <w:rFonts w:ascii="Times New Roman" w:hAnsi="Times New Roman"/>
        </w:rPr>
        <w:t xml:space="preserve"> Фактические ошибки. Логические и грамматические ошибки.</w:t>
      </w:r>
      <w:r w:rsidR="008E6C28">
        <w:rPr>
          <w:rFonts w:ascii="Times New Roman" w:hAnsi="Times New Roman"/>
        </w:rPr>
        <w:t xml:space="preserve"> </w:t>
      </w:r>
      <w:r w:rsidR="00F40645">
        <w:rPr>
          <w:rFonts w:ascii="Times New Roman" w:hAnsi="Times New Roman"/>
        </w:rPr>
        <w:t>Речевые ошибки</w:t>
      </w:r>
      <w:r w:rsidR="006817C0">
        <w:rPr>
          <w:rFonts w:ascii="Times New Roman" w:hAnsi="Times New Roman"/>
        </w:rPr>
        <w:t>.</w:t>
      </w:r>
      <w:r w:rsidR="006817C0" w:rsidRPr="0019568E">
        <w:rPr>
          <w:rFonts w:ascii="Times New Roman" w:hAnsi="Times New Roman"/>
          <w:i/>
          <w:iCs/>
          <w:sz w:val="24"/>
          <w:szCs w:val="24"/>
        </w:rPr>
        <w:t xml:space="preserve"> </w:t>
      </w:r>
      <w:r w:rsidR="0050636E" w:rsidRPr="00535BC7">
        <w:rPr>
          <w:rFonts w:ascii="Times New Roman" w:hAnsi="Times New Roman"/>
          <w:sz w:val="24"/>
          <w:szCs w:val="24"/>
        </w:rPr>
        <w:t xml:space="preserve">Учитель, учащиеся </w:t>
      </w:r>
      <w:r w:rsidR="0050636E">
        <w:rPr>
          <w:rFonts w:ascii="Times New Roman" w:hAnsi="Times New Roman"/>
          <w:sz w:val="24"/>
          <w:szCs w:val="24"/>
        </w:rPr>
        <w:t>оценивают работы.</w:t>
      </w:r>
    </w:p>
    <w:p w:rsidR="0050636E" w:rsidRPr="00535BC7" w:rsidRDefault="006817C0" w:rsidP="008E6C28">
      <w:pPr>
        <w:shd w:val="clear" w:color="auto" w:fill="FFFFFF"/>
        <w:spacing w:after="0" w:line="360" w:lineRule="auto"/>
        <w:ind w:right="43"/>
        <w:rPr>
          <w:rFonts w:ascii="Times New Roman" w:hAnsi="Times New Roman"/>
          <w:b/>
          <w:i/>
          <w:iCs/>
          <w:sz w:val="24"/>
          <w:szCs w:val="24"/>
        </w:rPr>
      </w:pPr>
      <w:r w:rsidRPr="005146B5">
        <w:rPr>
          <w:rFonts w:ascii="Times New Roman" w:hAnsi="Times New Roman"/>
          <w:b/>
          <w:sz w:val="24"/>
          <w:szCs w:val="24"/>
        </w:rPr>
        <w:t>Контроль</w:t>
      </w:r>
      <w:r>
        <w:rPr>
          <w:rFonts w:ascii="Times New Roman" w:hAnsi="Times New Roman"/>
          <w:b/>
          <w:sz w:val="24"/>
          <w:szCs w:val="24"/>
        </w:rPr>
        <w:t xml:space="preserve"> раздела</w:t>
      </w:r>
      <w:r w:rsidRPr="005146B5">
        <w:rPr>
          <w:rFonts w:ascii="Times New Roman" w:hAnsi="Times New Roman"/>
          <w:b/>
          <w:sz w:val="24"/>
          <w:szCs w:val="24"/>
        </w:rPr>
        <w:t>:</w:t>
      </w:r>
      <w:r>
        <w:rPr>
          <w:rFonts w:ascii="Times New Roman" w:hAnsi="Times New Roman"/>
          <w:sz w:val="24"/>
          <w:szCs w:val="24"/>
        </w:rPr>
        <w:t xml:space="preserve"> </w:t>
      </w:r>
      <w:r>
        <w:rPr>
          <w:rFonts w:ascii="Times New Roman" w:hAnsi="Times New Roman"/>
        </w:rPr>
        <w:t>и</w:t>
      </w:r>
      <w:r w:rsidRPr="00B17613">
        <w:rPr>
          <w:rFonts w:ascii="Times New Roman" w:hAnsi="Times New Roman"/>
        </w:rPr>
        <w:t>тоговая контрольная работа</w:t>
      </w:r>
      <w:r>
        <w:rPr>
          <w:rFonts w:ascii="Times New Roman" w:hAnsi="Times New Roman"/>
        </w:rPr>
        <w:t>.</w:t>
      </w:r>
    </w:p>
    <w:p w:rsidR="0050636E" w:rsidRPr="0019568E" w:rsidRDefault="0050636E" w:rsidP="0050636E">
      <w:pPr>
        <w:shd w:val="clear" w:color="auto" w:fill="FFFFFF"/>
        <w:spacing w:after="0" w:line="240" w:lineRule="auto"/>
        <w:ind w:right="43"/>
        <w:jc w:val="center"/>
        <w:rPr>
          <w:rFonts w:ascii="Times New Roman" w:hAnsi="Times New Roman"/>
          <w:i/>
          <w:iCs/>
          <w:sz w:val="24"/>
          <w:szCs w:val="24"/>
        </w:rPr>
      </w:pPr>
    </w:p>
    <w:p w:rsidR="0050636E" w:rsidRDefault="0050636E" w:rsidP="0050636E">
      <w:pPr>
        <w:shd w:val="clear" w:color="auto" w:fill="FFFFFF"/>
        <w:spacing w:after="0" w:line="240" w:lineRule="auto"/>
        <w:ind w:right="43"/>
        <w:jc w:val="center"/>
        <w:rPr>
          <w:rFonts w:ascii="Times New Roman" w:hAnsi="Times New Roman"/>
          <w:i/>
          <w:iCs/>
          <w:sz w:val="26"/>
          <w:szCs w:val="26"/>
        </w:rPr>
      </w:pPr>
    </w:p>
    <w:p w:rsidR="0050636E" w:rsidRDefault="0050636E" w:rsidP="0050636E">
      <w:pPr>
        <w:spacing w:after="0" w:line="240" w:lineRule="auto"/>
        <w:jc w:val="center"/>
        <w:rPr>
          <w:rFonts w:ascii="Times New Roman" w:hAnsi="Times New Roman"/>
          <w:i/>
          <w:iCs/>
          <w:sz w:val="26"/>
          <w:szCs w:val="26"/>
        </w:rPr>
      </w:pPr>
      <w:r>
        <w:rPr>
          <w:rFonts w:ascii="Times New Roman" w:hAnsi="Times New Roman"/>
          <w:i/>
          <w:iCs/>
          <w:sz w:val="26"/>
          <w:szCs w:val="26"/>
        </w:rPr>
        <w:br w:type="page"/>
      </w:r>
    </w:p>
    <w:p w:rsidR="0050636E" w:rsidRDefault="0050636E" w:rsidP="0050636E">
      <w:pPr>
        <w:shd w:val="clear" w:color="auto" w:fill="FFFFFF"/>
        <w:spacing w:after="0" w:line="240" w:lineRule="auto"/>
        <w:ind w:right="43"/>
        <w:jc w:val="center"/>
        <w:rPr>
          <w:rFonts w:ascii="Times New Roman" w:hAnsi="Times New Roman"/>
          <w:i/>
          <w:iCs/>
          <w:sz w:val="26"/>
          <w:szCs w:val="26"/>
        </w:rPr>
      </w:pPr>
    </w:p>
    <w:p w:rsidR="0050636E" w:rsidRDefault="0050636E" w:rsidP="0050636E">
      <w:pPr>
        <w:shd w:val="clear" w:color="auto" w:fill="FFFFFF"/>
        <w:spacing w:after="0" w:line="240" w:lineRule="auto"/>
        <w:ind w:right="43"/>
        <w:jc w:val="center"/>
        <w:rPr>
          <w:rFonts w:ascii="Times New Roman" w:hAnsi="Times New Roman"/>
          <w:i/>
          <w:iCs/>
          <w:sz w:val="26"/>
          <w:szCs w:val="26"/>
        </w:rPr>
      </w:pPr>
    </w:p>
    <w:p w:rsidR="0050636E" w:rsidRPr="00685044" w:rsidRDefault="0050636E" w:rsidP="0050636E">
      <w:pPr>
        <w:spacing w:line="360" w:lineRule="auto"/>
        <w:ind w:left="-142" w:firstLine="709"/>
        <w:jc w:val="center"/>
        <w:rPr>
          <w:rFonts w:ascii="Times New Roman" w:hAnsi="Times New Roman"/>
          <w:b/>
          <w:i/>
          <w:sz w:val="24"/>
          <w:szCs w:val="24"/>
        </w:rPr>
      </w:pPr>
      <w:r w:rsidRPr="00685044">
        <w:rPr>
          <w:rFonts w:ascii="Times New Roman" w:hAnsi="Times New Roman"/>
          <w:b/>
          <w:i/>
          <w:sz w:val="24"/>
          <w:szCs w:val="24"/>
        </w:rPr>
        <w:t>Используемая литература</w:t>
      </w:r>
    </w:p>
    <w:p w:rsidR="0050636E" w:rsidRPr="005A0F88" w:rsidRDefault="00662CEF" w:rsidP="005A0F88">
      <w:pPr>
        <w:pStyle w:val="a"/>
        <w:numPr>
          <w:ilvl w:val="0"/>
          <w:numId w:val="5"/>
        </w:numPr>
        <w:spacing w:line="360" w:lineRule="auto"/>
        <w:ind w:right="-143"/>
        <w:rPr>
          <w:sz w:val="24"/>
          <w:szCs w:val="24"/>
        </w:rPr>
      </w:pPr>
      <w:proofErr w:type="spellStart"/>
      <w:r>
        <w:rPr>
          <w:sz w:val="24"/>
          <w:szCs w:val="24"/>
        </w:rPr>
        <w:t>Архарова</w:t>
      </w:r>
      <w:proofErr w:type="spellEnd"/>
      <w:r>
        <w:rPr>
          <w:sz w:val="24"/>
          <w:szCs w:val="24"/>
        </w:rPr>
        <w:t xml:space="preserve"> Д.И</w:t>
      </w:r>
      <w:r w:rsidR="005A0F88">
        <w:rPr>
          <w:sz w:val="24"/>
          <w:szCs w:val="24"/>
        </w:rPr>
        <w:t>. Русский язык. Единый государственный экзамен: анализ текста и написание рецензии/</w:t>
      </w:r>
      <w:proofErr w:type="spellStart"/>
      <w:r w:rsidR="005A0F88">
        <w:rPr>
          <w:sz w:val="24"/>
          <w:szCs w:val="24"/>
        </w:rPr>
        <w:t>Д.И.Архарова</w:t>
      </w:r>
      <w:proofErr w:type="spellEnd"/>
      <w:r w:rsidR="005A0F88">
        <w:rPr>
          <w:sz w:val="24"/>
          <w:szCs w:val="24"/>
        </w:rPr>
        <w:t xml:space="preserve">, Т.А. </w:t>
      </w:r>
      <w:proofErr w:type="spellStart"/>
      <w:r w:rsidR="005A0F88">
        <w:rPr>
          <w:sz w:val="24"/>
          <w:szCs w:val="24"/>
        </w:rPr>
        <w:t>Долинина</w:t>
      </w:r>
      <w:proofErr w:type="spellEnd"/>
      <w:r w:rsidR="005A0F88">
        <w:rPr>
          <w:sz w:val="24"/>
          <w:szCs w:val="24"/>
        </w:rPr>
        <w:t>, А.П.Чудинов.-М.,</w:t>
      </w:r>
      <w:r w:rsidR="0050636E" w:rsidRPr="005A0F88">
        <w:rPr>
          <w:sz w:val="24"/>
          <w:szCs w:val="24"/>
        </w:rPr>
        <w:t>-413</w:t>
      </w:r>
    </w:p>
    <w:p w:rsidR="00D71D3F" w:rsidRDefault="00574069" w:rsidP="0050636E">
      <w:pPr>
        <w:numPr>
          <w:ilvl w:val="0"/>
          <w:numId w:val="5"/>
        </w:numPr>
        <w:spacing w:after="0" w:line="360" w:lineRule="auto"/>
        <w:ind w:left="714" w:hanging="357"/>
        <w:rPr>
          <w:rFonts w:ascii="Times New Roman" w:hAnsi="Times New Roman"/>
          <w:sz w:val="24"/>
          <w:szCs w:val="24"/>
        </w:rPr>
      </w:pPr>
      <w:proofErr w:type="spellStart"/>
      <w:r>
        <w:rPr>
          <w:rFonts w:ascii="Times New Roman" w:hAnsi="Times New Roman"/>
          <w:sz w:val="24"/>
          <w:szCs w:val="24"/>
        </w:rPr>
        <w:t>Бабайцева</w:t>
      </w:r>
      <w:proofErr w:type="spellEnd"/>
      <w:r>
        <w:rPr>
          <w:rFonts w:ascii="Times New Roman" w:hAnsi="Times New Roman"/>
          <w:sz w:val="24"/>
          <w:szCs w:val="24"/>
        </w:rPr>
        <w:t xml:space="preserve"> В.В., </w:t>
      </w:r>
      <w:proofErr w:type="spellStart"/>
      <w:r>
        <w:rPr>
          <w:rFonts w:ascii="Times New Roman" w:hAnsi="Times New Roman"/>
          <w:sz w:val="24"/>
          <w:szCs w:val="24"/>
        </w:rPr>
        <w:t>Чеснокова</w:t>
      </w:r>
      <w:proofErr w:type="spellEnd"/>
      <w:r>
        <w:rPr>
          <w:rFonts w:ascii="Times New Roman" w:hAnsi="Times New Roman"/>
          <w:sz w:val="24"/>
          <w:szCs w:val="24"/>
        </w:rPr>
        <w:t xml:space="preserve"> Л.Д. Русский язык. Теория. 5-9 классы</w:t>
      </w:r>
      <w:proofErr w:type="gramStart"/>
      <w:r>
        <w:rPr>
          <w:rFonts w:ascii="Times New Roman" w:hAnsi="Times New Roman"/>
          <w:sz w:val="24"/>
          <w:szCs w:val="24"/>
        </w:rPr>
        <w:t>.-</w:t>
      </w:r>
      <w:proofErr w:type="gramEnd"/>
      <w:r>
        <w:rPr>
          <w:rFonts w:ascii="Times New Roman" w:hAnsi="Times New Roman"/>
          <w:sz w:val="24"/>
          <w:szCs w:val="24"/>
        </w:rPr>
        <w:t>М.,2004</w:t>
      </w:r>
    </w:p>
    <w:p w:rsidR="00662CEF" w:rsidRDefault="005A0F88" w:rsidP="0050636E">
      <w:pPr>
        <w:numPr>
          <w:ilvl w:val="0"/>
          <w:numId w:val="5"/>
        </w:numPr>
        <w:spacing w:after="0" w:line="360" w:lineRule="auto"/>
        <w:ind w:left="714" w:hanging="357"/>
        <w:rPr>
          <w:rFonts w:ascii="Times New Roman" w:hAnsi="Times New Roman"/>
          <w:sz w:val="24"/>
          <w:szCs w:val="24"/>
        </w:rPr>
      </w:pPr>
      <w:proofErr w:type="spellStart"/>
      <w:r>
        <w:rPr>
          <w:rFonts w:ascii="Times New Roman" w:hAnsi="Times New Roman"/>
          <w:sz w:val="24"/>
          <w:szCs w:val="24"/>
        </w:rPr>
        <w:t>Валгина</w:t>
      </w:r>
      <w:proofErr w:type="spellEnd"/>
      <w:r>
        <w:rPr>
          <w:rFonts w:ascii="Times New Roman" w:hAnsi="Times New Roman"/>
          <w:sz w:val="24"/>
          <w:szCs w:val="24"/>
        </w:rPr>
        <w:t xml:space="preserve"> Н.С. Теория текста/ Н.С.Валгина</w:t>
      </w:r>
      <w:r w:rsidR="00662CEF">
        <w:rPr>
          <w:rFonts w:ascii="Times New Roman" w:hAnsi="Times New Roman"/>
          <w:sz w:val="24"/>
          <w:szCs w:val="24"/>
        </w:rPr>
        <w:t>.-М.,2008.</w:t>
      </w:r>
    </w:p>
    <w:p w:rsidR="00574069" w:rsidRDefault="00574069" w:rsidP="0050636E">
      <w:pPr>
        <w:numPr>
          <w:ilvl w:val="0"/>
          <w:numId w:val="5"/>
        </w:numPr>
        <w:spacing w:after="0" w:line="360" w:lineRule="auto"/>
        <w:ind w:left="714" w:hanging="357"/>
        <w:rPr>
          <w:rFonts w:ascii="Times New Roman" w:hAnsi="Times New Roman"/>
          <w:sz w:val="24"/>
          <w:szCs w:val="24"/>
        </w:rPr>
      </w:pPr>
      <w:proofErr w:type="spellStart"/>
      <w:r>
        <w:rPr>
          <w:rFonts w:ascii="Times New Roman" w:hAnsi="Times New Roman"/>
          <w:sz w:val="24"/>
          <w:szCs w:val="24"/>
        </w:rPr>
        <w:t>Власенкв</w:t>
      </w:r>
      <w:proofErr w:type="spellEnd"/>
      <w:r>
        <w:rPr>
          <w:rFonts w:ascii="Times New Roman" w:hAnsi="Times New Roman"/>
          <w:sz w:val="24"/>
          <w:szCs w:val="24"/>
        </w:rPr>
        <w:t xml:space="preserve"> А.И.,</w:t>
      </w:r>
      <w:r w:rsidR="00D71D3F">
        <w:rPr>
          <w:rFonts w:ascii="Times New Roman" w:hAnsi="Times New Roman"/>
          <w:sz w:val="24"/>
          <w:szCs w:val="24"/>
        </w:rPr>
        <w:t xml:space="preserve"> </w:t>
      </w:r>
      <w:proofErr w:type="spellStart"/>
      <w:r>
        <w:rPr>
          <w:rFonts w:ascii="Times New Roman" w:hAnsi="Times New Roman"/>
          <w:sz w:val="24"/>
          <w:szCs w:val="24"/>
        </w:rPr>
        <w:t>Рыбченкова</w:t>
      </w:r>
      <w:proofErr w:type="spellEnd"/>
      <w:r>
        <w:rPr>
          <w:rFonts w:ascii="Times New Roman" w:hAnsi="Times New Roman"/>
          <w:sz w:val="24"/>
          <w:szCs w:val="24"/>
        </w:rPr>
        <w:t xml:space="preserve"> Л.М. русский язык: Грамматика. Текст. Стили речи.10 класс</w:t>
      </w:r>
      <w:proofErr w:type="gramStart"/>
      <w:r>
        <w:rPr>
          <w:rFonts w:ascii="Times New Roman" w:hAnsi="Times New Roman"/>
          <w:sz w:val="24"/>
          <w:szCs w:val="24"/>
        </w:rPr>
        <w:t>.-</w:t>
      </w:r>
      <w:proofErr w:type="gramEnd"/>
      <w:r>
        <w:rPr>
          <w:rFonts w:ascii="Times New Roman" w:hAnsi="Times New Roman"/>
          <w:sz w:val="24"/>
          <w:szCs w:val="24"/>
        </w:rPr>
        <w:t>М.,2004</w:t>
      </w:r>
    </w:p>
    <w:p w:rsidR="00D71D3F" w:rsidRPr="00685044" w:rsidRDefault="00D71D3F" w:rsidP="00D71D3F">
      <w:pPr>
        <w:numPr>
          <w:ilvl w:val="0"/>
          <w:numId w:val="5"/>
        </w:numPr>
        <w:spacing w:after="0" w:line="360" w:lineRule="auto"/>
        <w:ind w:left="714" w:hanging="357"/>
        <w:rPr>
          <w:rFonts w:ascii="Times New Roman" w:hAnsi="Times New Roman"/>
          <w:sz w:val="24"/>
          <w:szCs w:val="24"/>
        </w:rPr>
      </w:pPr>
      <w:proofErr w:type="spellStart"/>
      <w:r w:rsidRPr="00685044">
        <w:rPr>
          <w:rFonts w:ascii="Times New Roman" w:hAnsi="Times New Roman"/>
          <w:sz w:val="24"/>
          <w:szCs w:val="24"/>
        </w:rPr>
        <w:t>Граник</w:t>
      </w:r>
      <w:proofErr w:type="spellEnd"/>
      <w:r w:rsidRPr="00685044">
        <w:rPr>
          <w:rFonts w:ascii="Times New Roman" w:hAnsi="Times New Roman"/>
          <w:sz w:val="24"/>
          <w:szCs w:val="24"/>
        </w:rPr>
        <w:t xml:space="preserve"> Г. Г., Бондаренко, Концевая Л.А Секреты орфографии</w:t>
      </w:r>
      <w:proofErr w:type="gramStart"/>
      <w:r w:rsidRPr="00685044">
        <w:rPr>
          <w:rFonts w:ascii="Times New Roman" w:hAnsi="Times New Roman"/>
          <w:sz w:val="24"/>
          <w:szCs w:val="24"/>
        </w:rPr>
        <w:t xml:space="preserve">.. </w:t>
      </w:r>
      <w:proofErr w:type="gramEnd"/>
      <w:r w:rsidRPr="00685044">
        <w:rPr>
          <w:rFonts w:ascii="Times New Roman" w:hAnsi="Times New Roman"/>
          <w:sz w:val="24"/>
          <w:szCs w:val="24"/>
        </w:rPr>
        <w:t>М., 1996.</w:t>
      </w:r>
    </w:p>
    <w:p w:rsidR="00514C0A" w:rsidRPr="00685044" w:rsidRDefault="00514C0A" w:rsidP="00514C0A">
      <w:pPr>
        <w:numPr>
          <w:ilvl w:val="0"/>
          <w:numId w:val="5"/>
        </w:numPr>
        <w:spacing w:after="0" w:line="360" w:lineRule="auto"/>
        <w:ind w:left="714" w:hanging="357"/>
        <w:rPr>
          <w:rFonts w:ascii="Times New Roman" w:hAnsi="Times New Roman"/>
          <w:sz w:val="24"/>
          <w:szCs w:val="24"/>
        </w:rPr>
      </w:pPr>
      <w:r w:rsidRPr="00685044">
        <w:rPr>
          <w:rFonts w:ascii="Times New Roman" w:hAnsi="Times New Roman"/>
          <w:sz w:val="24"/>
          <w:szCs w:val="24"/>
        </w:rPr>
        <w:t>Львова С. И. Этимология на службе орфографии. М, 2002.</w:t>
      </w:r>
    </w:p>
    <w:p w:rsidR="0050636E" w:rsidRPr="00685044" w:rsidRDefault="00D71D3F" w:rsidP="0050636E">
      <w:pPr>
        <w:numPr>
          <w:ilvl w:val="0"/>
          <w:numId w:val="5"/>
        </w:numPr>
        <w:spacing w:after="0" w:line="360" w:lineRule="auto"/>
        <w:ind w:left="714" w:hanging="357"/>
        <w:rPr>
          <w:rFonts w:ascii="Times New Roman" w:hAnsi="Times New Roman"/>
          <w:sz w:val="24"/>
          <w:szCs w:val="24"/>
        </w:rPr>
      </w:pPr>
      <w:r w:rsidRPr="00685044">
        <w:rPr>
          <w:rFonts w:ascii="Times New Roman" w:hAnsi="Times New Roman"/>
          <w:sz w:val="24"/>
          <w:szCs w:val="24"/>
        </w:rPr>
        <w:t>Мурашко А.С.</w:t>
      </w:r>
      <w:r>
        <w:rPr>
          <w:rFonts w:ascii="Times New Roman" w:hAnsi="Times New Roman"/>
          <w:sz w:val="24"/>
          <w:szCs w:val="24"/>
        </w:rPr>
        <w:t xml:space="preserve"> </w:t>
      </w:r>
      <w:r w:rsidR="0050636E" w:rsidRPr="00685044">
        <w:rPr>
          <w:rFonts w:ascii="Times New Roman" w:hAnsi="Times New Roman"/>
          <w:sz w:val="24"/>
          <w:szCs w:val="24"/>
        </w:rPr>
        <w:t>Краткий орфографический справочник. Архангельск. 1995.</w:t>
      </w:r>
    </w:p>
    <w:p w:rsidR="00D71D3F" w:rsidRDefault="00D71D3F" w:rsidP="0050636E">
      <w:pPr>
        <w:numPr>
          <w:ilvl w:val="0"/>
          <w:numId w:val="5"/>
        </w:numPr>
        <w:spacing w:after="0" w:line="360" w:lineRule="auto"/>
        <w:ind w:left="714" w:hanging="357"/>
        <w:rPr>
          <w:rFonts w:ascii="Times New Roman" w:hAnsi="Times New Roman"/>
          <w:sz w:val="24"/>
          <w:szCs w:val="24"/>
        </w:rPr>
      </w:pPr>
      <w:proofErr w:type="spellStart"/>
      <w:r>
        <w:rPr>
          <w:rFonts w:ascii="Times New Roman" w:hAnsi="Times New Roman"/>
          <w:sz w:val="24"/>
          <w:szCs w:val="24"/>
        </w:rPr>
        <w:t>Нарушевич</w:t>
      </w:r>
      <w:proofErr w:type="spellEnd"/>
      <w:r>
        <w:rPr>
          <w:rFonts w:ascii="Times New Roman" w:hAnsi="Times New Roman"/>
          <w:sz w:val="24"/>
          <w:szCs w:val="24"/>
        </w:rPr>
        <w:t xml:space="preserve"> А.Г. </w:t>
      </w:r>
      <w:proofErr w:type="spellStart"/>
      <w:r>
        <w:rPr>
          <w:rFonts w:ascii="Times New Roman" w:hAnsi="Times New Roman"/>
          <w:sz w:val="24"/>
          <w:szCs w:val="24"/>
        </w:rPr>
        <w:t>Русския</w:t>
      </w:r>
      <w:proofErr w:type="spellEnd"/>
      <w:r>
        <w:rPr>
          <w:rFonts w:ascii="Times New Roman" w:hAnsi="Times New Roman"/>
          <w:sz w:val="24"/>
          <w:szCs w:val="24"/>
        </w:rPr>
        <w:t xml:space="preserve"> язык:</w:t>
      </w:r>
      <w:r w:rsidR="00514C0A" w:rsidRPr="00514C0A">
        <w:rPr>
          <w:rFonts w:ascii="Times New Roman" w:hAnsi="Times New Roman"/>
          <w:sz w:val="24"/>
          <w:szCs w:val="24"/>
        </w:rPr>
        <w:t xml:space="preserve"> </w:t>
      </w:r>
      <w:r w:rsidR="00514C0A">
        <w:rPr>
          <w:rFonts w:ascii="Times New Roman" w:hAnsi="Times New Roman"/>
          <w:sz w:val="24"/>
          <w:szCs w:val="24"/>
        </w:rPr>
        <w:t xml:space="preserve">сочинение на ЕГЭ: </w:t>
      </w:r>
      <w:r>
        <w:rPr>
          <w:rFonts w:ascii="Times New Roman" w:hAnsi="Times New Roman"/>
          <w:sz w:val="24"/>
          <w:szCs w:val="24"/>
        </w:rPr>
        <w:t>форм</w:t>
      </w:r>
      <w:r w:rsidR="00514C0A">
        <w:rPr>
          <w:rFonts w:ascii="Times New Roman" w:hAnsi="Times New Roman"/>
          <w:sz w:val="24"/>
          <w:szCs w:val="24"/>
        </w:rPr>
        <w:t>улировки</w:t>
      </w:r>
      <w:proofErr w:type="gramStart"/>
      <w:r w:rsidR="00514C0A">
        <w:rPr>
          <w:rFonts w:ascii="Times New Roman" w:hAnsi="Times New Roman"/>
          <w:sz w:val="24"/>
          <w:szCs w:val="24"/>
        </w:rPr>
        <w:t>,а</w:t>
      </w:r>
      <w:proofErr w:type="gramEnd"/>
      <w:r w:rsidR="00514C0A">
        <w:rPr>
          <w:rFonts w:ascii="Times New Roman" w:hAnsi="Times New Roman"/>
          <w:sz w:val="24"/>
          <w:szCs w:val="24"/>
        </w:rPr>
        <w:t>ргументы,</w:t>
      </w:r>
      <w:proofErr w:type="spellStart"/>
      <w:r>
        <w:rPr>
          <w:rFonts w:ascii="Times New Roman" w:hAnsi="Times New Roman"/>
          <w:sz w:val="24"/>
          <w:szCs w:val="24"/>
        </w:rPr>
        <w:t>коммент</w:t>
      </w:r>
      <w:proofErr w:type="spellEnd"/>
      <w:r>
        <w:rPr>
          <w:rFonts w:ascii="Times New Roman" w:hAnsi="Times New Roman"/>
          <w:sz w:val="24"/>
          <w:szCs w:val="24"/>
        </w:rPr>
        <w:t>.:</w:t>
      </w:r>
      <w:r w:rsidR="00514C0A">
        <w:rPr>
          <w:rFonts w:ascii="Times New Roman" w:hAnsi="Times New Roman"/>
          <w:sz w:val="24"/>
          <w:szCs w:val="24"/>
        </w:rPr>
        <w:t>пособие для учащихся образовательных учреждений/А.Г.Нарушевич.-2-е изд.-М.:Просвещение,2010.-160 с.</w:t>
      </w:r>
    </w:p>
    <w:p w:rsidR="0050636E" w:rsidRPr="00685044" w:rsidRDefault="00D71D3F" w:rsidP="0050636E">
      <w:pPr>
        <w:numPr>
          <w:ilvl w:val="0"/>
          <w:numId w:val="5"/>
        </w:numPr>
        <w:spacing w:after="0" w:line="360" w:lineRule="auto"/>
        <w:ind w:left="714" w:hanging="357"/>
        <w:rPr>
          <w:rFonts w:ascii="Times New Roman" w:hAnsi="Times New Roman"/>
          <w:sz w:val="24"/>
          <w:szCs w:val="24"/>
        </w:rPr>
      </w:pPr>
      <w:proofErr w:type="spellStart"/>
      <w:r w:rsidRPr="00685044">
        <w:rPr>
          <w:rFonts w:ascii="Times New Roman" w:hAnsi="Times New Roman"/>
          <w:sz w:val="24"/>
          <w:szCs w:val="24"/>
        </w:rPr>
        <w:t>Шанский</w:t>
      </w:r>
      <w:proofErr w:type="spellEnd"/>
      <w:r w:rsidRPr="00685044">
        <w:rPr>
          <w:rFonts w:ascii="Times New Roman" w:hAnsi="Times New Roman"/>
          <w:sz w:val="24"/>
          <w:szCs w:val="24"/>
        </w:rPr>
        <w:t xml:space="preserve"> Н.М</w:t>
      </w:r>
      <w:r>
        <w:rPr>
          <w:rFonts w:ascii="Times New Roman" w:hAnsi="Times New Roman"/>
          <w:sz w:val="24"/>
          <w:szCs w:val="24"/>
        </w:rPr>
        <w:t>.</w:t>
      </w:r>
      <w:r w:rsidRPr="00685044">
        <w:rPr>
          <w:rFonts w:ascii="Times New Roman" w:hAnsi="Times New Roman"/>
          <w:sz w:val="24"/>
          <w:szCs w:val="24"/>
        </w:rPr>
        <w:t xml:space="preserve"> </w:t>
      </w:r>
      <w:r w:rsidR="0050636E" w:rsidRPr="00685044">
        <w:rPr>
          <w:rFonts w:ascii="Times New Roman" w:hAnsi="Times New Roman"/>
          <w:sz w:val="24"/>
          <w:szCs w:val="24"/>
        </w:rPr>
        <w:t>Русский язык на "отлично". Ростов н</w:t>
      </w:r>
      <w:proofErr w:type="gramStart"/>
      <w:r w:rsidR="0050636E" w:rsidRPr="00685044">
        <w:rPr>
          <w:rFonts w:ascii="Times New Roman" w:hAnsi="Times New Roman"/>
          <w:sz w:val="24"/>
          <w:szCs w:val="24"/>
        </w:rPr>
        <w:t>/Д</w:t>
      </w:r>
      <w:proofErr w:type="gramEnd"/>
      <w:r w:rsidR="0050636E" w:rsidRPr="00685044">
        <w:rPr>
          <w:rFonts w:ascii="Times New Roman" w:hAnsi="Times New Roman"/>
          <w:sz w:val="24"/>
          <w:szCs w:val="24"/>
        </w:rPr>
        <w:t>, 1998</w:t>
      </w:r>
    </w:p>
    <w:p w:rsidR="0050636E" w:rsidRPr="00685044" w:rsidRDefault="00D71D3F" w:rsidP="0050636E">
      <w:pPr>
        <w:numPr>
          <w:ilvl w:val="0"/>
          <w:numId w:val="5"/>
        </w:numPr>
        <w:spacing w:after="0" w:line="360" w:lineRule="auto"/>
        <w:ind w:left="714" w:hanging="357"/>
        <w:rPr>
          <w:rFonts w:ascii="Times New Roman" w:hAnsi="Times New Roman"/>
          <w:sz w:val="24"/>
          <w:szCs w:val="24"/>
        </w:rPr>
      </w:pPr>
      <w:proofErr w:type="spellStart"/>
      <w:r w:rsidRPr="00685044">
        <w:rPr>
          <w:rFonts w:ascii="Times New Roman" w:hAnsi="Times New Roman"/>
          <w:sz w:val="24"/>
          <w:szCs w:val="24"/>
        </w:rPr>
        <w:t>Шанский</w:t>
      </w:r>
      <w:proofErr w:type="spellEnd"/>
      <w:r w:rsidRPr="00685044">
        <w:rPr>
          <w:rFonts w:ascii="Times New Roman" w:hAnsi="Times New Roman"/>
          <w:sz w:val="24"/>
          <w:szCs w:val="24"/>
        </w:rPr>
        <w:t xml:space="preserve"> Н.М., Боброва Т.А.. </w:t>
      </w:r>
      <w:r w:rsidR="0050636E" w:rsidRPr="00685044">
        <w:rPr>
          <w:rFonts w:ascii="Times New Roman" w:hAnsi="Times New Roman"/>
          <w:sz w:val="24"/>
          <w:szCs w:val="24"/>
        </w:rPr>
        <w:t xml:space="preserve">Снова в мире слова М, 2001. </w:t>
      </w:r>
    </w:p>
    <w:p w:rsidR="0050636E" w:rsidRPr="00685044" w:rsidRDefault="0050636E" w:rsidP="0050636E">
      <w:pPr>
        <w:spacing w:before="100" w:beforeAutospacing="1" w:after="100" w:afterAutospacing="1"/>
        <w:rPr>
          <w:rFonts w:ascii="Times New Roman" w:hAnsi="Times New Roman"/>
          <w:sz w:val="24"/>
          <w:szCs w:val="24"/>
        </w:rPr>
      </w:pPr>
      <w:r w:rsidRPr="00685044">
        <w:rPr>
          <w:rFonts w:ascii="Times New Roman" w:hAnsi="Times New Roman"/>
          <w:sz w:val="24"/>
          <w:szCs w:val="24"/>
        </w:rPr>
        <w:t xml:space="preserve">В качестве обучающего пособия для занятий по темам данного курса </w:t>
      </w:r>
      <w:r w:rsidR="00662CEF">
        <w:rPr>
          <w:rFonts w:ascii="Times New Roman" w:hAnsi="Times New Roman"/>
          <w:sz w:val="24"/>
          <w:szCs w:val="24"/>
        </w:rPr>
        <w:t xml:space="preserve">по выбору </w:t>
      </w:r>
      <w:r w:rsidRPr="00685044">
        <w:rPr>
          <w:rFonts w:ascii="Times New Roman" w:hAnsi="Times New Roman"/>
          <w:sz w:val="24"/>
          <w:szCs w:val="24"/>
        </w:rPr>
        <w:t>предлагается компьютерная программа - программно-методический комплекс для формирования навыков орфографической грамотности</w:t>
      </w:r>
      <w:r>
        <w:rPr>
          <w:rFonts w:ascii="Times New Roman" w:hAnsi="Times New Roman"/>
          <w:sz w:val="24"/>
          <w:szCs w:val="24"/>
        </w:rPr>
        <w:t xml:space="preserve"> </w:t>
      </w:r>
      <w:r w:rsidRPr="00685044">
        <w:rPr>
          <w:rFonts w:ascii="Times New Roman" w:hAnsi="Times New Roman"/>
          <w:sz w:val="24"/>
          <w:szCs w:val="24"/>
        </w:rPr>
        <w:t xml:space="preserve">"Семейный наставник" </w:t>
      </w:r>
    </w:p>
    <w:p w:rsidR="0050636E" w:rsidRPr="00685044" w:rsidRDefault="0050636E" w:rsidP="0050636E">
      <w:pPr>
        <w:numPr>
          <w:ilvl w:val="0"/>
          <w:numId w:val="6"/>
        </w:numPr>
        <w:spacing w:after="0" w:line="360" w:lineRule="auto"/>
        <w:rPr>
          <w:rFonts w:ascii="Times New Roman" w:hAnsi="Times New Roman"/>
          <w:sz w:val="24"/>
          <w:szCs w:val="24"/>
        </w:rPr>
      </w:pPr>
      <w:r w:rsidRPr="00685044">
        <w:rPr>
          <w:rFonts w:ascii="Times New Roman" w:hAnsi="Times New Roman"/>
          <w:sz w:val="24"/>
          <w:szCs w:val="24"/>
        </w:rPr>
        <w:t>Электронный репетитор-тренажёр. Курс русского языка (Базовый). Авто</w:t>
      </w:r>
      <w:proofErr w:type="gramStart"/>
      <w:r w:rsidRPr="00685044">
        <w:rPr>
          <w:rFonts w:ascii="Times New Roman" w:hAnsi="Times New Roman"/>
          <w:sz w:val="24"/>
          <w:szCs w:val="24"/>
        </w:rPr>
        <w:t>р-</w:t>
      </w:r>
      <w:proofErr w:type="gramEnd"/>
      <w:r w:rsidRPr="00685044">
        <w:rPr>
          <w:rFonts w:ascii="Times New Roman" w:hAnsi="Times New Roman"/>
          <w:sz w:val="24"/>
          <w:szCs w:val="24"/>
        </w:rPr>
        <w:t xml:space="preserve"> Беляев М.И. Компания Медиа </w:t>
      </w:r>
      <w:proofErr w:type="spellStart"/>
      <w:r w:rsidRPr="00685044">
        <w:rPr>
          <w:rFonts w:ascii="Times New Roman" w:hAnsi="Times New Roman"/>
          <w:sz w:val="24"/>
          <w:szCs w:val="24"/>
        </w:rPr>
        <w:t>Хауз</w:t>
      </w:r>
      <w:proofErr w:type="spellEnd"/>
      <w:r w:rsidRPr="00685044">
        <w:rPr>
          <w:rFonts w:ascii="Times New Roman" w:hAnsi="Times New Roman"/>
          <w:sz w:val="24"/>
          <w:szCs w:val="24"/>
        </w:rPr>
        <w:t>, 2001.</w:t>
      </w:r>
    </w:p>
    <w:p w:rsidR="0050636E" w:rsidRPr="00685044" w:rsidRDefault="0050636E" w:rsidP="0050636E">
      <w:pPr>
        <w:shd w:val="clear" w:color="auto" w:fill="FFFFFF"/>
        <w:spacing w:after="0" w:line="360" w:lineRule="auto"/>
        <w:ind w:right="43"/>
        <w:jc w:val="center"/>
        <w:rPr>
          <w:rFonts w:ascii="Times New Roman" w:hAnsi="Times New Roman"/>
          <w:b/>
          <w:i/>
          <w:iCs/>
          <w:sz w:val="24"/>
          <w:szCs w:val="24"/>
        </w:rPr>
      </w:pPr>
      <w:r w:rsidRPr="00685044">
        <w:rPr>
          <w:rFonts w:ascii="Times New Roman" w:hAnsi="Times New Roman"/>
          <w:b/>
          <w:i/>
          <w:iCs/>
          <w:sz w:val="24"/>
          <w:szCs w:val="24"/>
        </w:rPr>
        <w:t>Литература для учителя</w:t>
      </w:r>
    </w:p>
    <w:p w:rsidR="0050636E" w:rsidRPr="00685044" w:rsidRDefault="0050636E" w:rsidP="0050636E">
      <w:pPr>
        <w:numPr>
          <w:ilvl w:val="0"/>
          <w:numId w:val="7"/>
        </w:numPr>
        <w:spacing w:after="0" w:line="360" w:lineRule="auto"/>
        <w:rPr>
          <w:rFonts w:ascii="Times New Roman" w:hAnsi="Times New Roman"/>
          <w:sz w:val="24"/>
          <w:szCs w:val="24"/>
        </w:rPr>
      </w:pPr>
      <w:r w:rsidRPr="00685044">
        <w:rPr>
          <w:rFonts w:ascii="Times New Roman" w:hAnsi="Times New Roman"/>
          <w:sz w:val="24"/>
          <w:szCs w:val="24"/>
        </w:rPr>
        <w:t xml:space="preserve">Баранов М.Т., </w:t>
      </w:r>
      <w:proofErr w:type="spellStart"/>
      <w:r w:rsidRPr="00685044">
        <w:rPr>
          <w:rFonts w:ascii="Times New Roman" w:hAnsi="Times New Roman"/>
          <w:sz w:val="24"/>
          <w:szCs w:val="24"/>
        </w:rPr>
        <w:t>Костяева</w:t>
      </w:r>
      <w:proofErr w:type="spellEnd"/>
      <w:r w:rsidRPr="00685044">
        <w:rPr>
          <w:rFonts w:ascii="Times New Roman" w:hAnsi="Times New Roman"/>
          <w:sz w:val="24"/>
          <w:szCs w:val="24"/>
        </w:rPr>
        <w:t xml:space="preserve"> Т.А., Прудникова А.В. Русский язык. Справочные материалы. М., "Просвещение", 1987.</w:t>
      </w:r>
    </w:p>
    <w:p w:rsidR="0050636E" w:rsidRPr="00685044" w:rsidRDefault="0050636E" w:rsidP="0050636E">
      <w:pPr>
        <w:numPr>
          <w:ilvl w:val="0"/>
          <w:numId w:val="7"/>
        </w:numPr>
        <w:spacing w:after="0" w:line="360" w:lineRule="auto"/>
        <w:rPr>
          <w:rFonts w:ascii="Times New Roman" w:hAnsi="Times New Roman"/>
          <w:sz w:val="24"/>
          <w:szCs w:val="24"/>
        </w:rPr>
      </w:pPr>
      <w:proofErr w:type="spellStart"/>
      <w:r w:rsidRPr="00685044">
        <w:rPr>
          <w:rFonts w:ascii="Times New Roman" w:hAnsi="Times New Roman"/>
          <w:sz w:val="24"/>
          <w:szCs w:val="24"/>
        </w:rPr>
        <w:t>Гусарова</w:t>
      </w:r>
      <w:proofErr w:type="spellEnd"/>
      <w:r w:rsidRPr="00685044">
        <w:rPr>
          <w:rFonts w:ascii="Times New Roman" w:hAnsi="Times New Roman"/>
          <w:sz w:val="24"/>
          <w:szCs w:val="24"/>
        </w:rPr>
        <w:t xml:space="preserve"> И.В. Тренинг грамотного письма. // Русский язык и литература для школьнико</w:t>
      </w:r>
      <w:r w:rsidR="00662CEF">
        <w:rPr>
          <w:rFonts w:ascii="Times New Roman" w:hAnsi="Times New Roman"/>
          <w:sz w:val="24"/>
          <w:szCs w:val="24"/>
        </w:rPr>
        <w:t>в. 2006</w:t>
      </w:r>
      <w:r w:rsidRPr="00685044">
        <w:rPr>
          <w:rFonts w:ascii="Times New Roman" w:hAnsi="Times New Roman"/>
          <w:sz w:val="24"/>
          <w:szCs w:val="24"/>
        </w:rPr>
        <w:t>. №1, с. 50-54.</w:t>
      </w:r>
    </w:p>
    <w:p w:rsidR="0050636E" w:rsidRPr="00685044" w:rsidRDefault="0050636E" w:rsidP="0050636E">
      <w:pPr>
        <w:numPr>
          <w:ilvl w:val="0"/>
          <w:numId w:val="7"/>
        </w:numPr>
        <w:spacing w:after="0" w:line="360" w:lineRule="auto"/>
        <w:rPr>
          <w:rFonts w:ascii="Times New Roman" w:hAnsi="Times New Roman"/>
          <w:sz w:val="24"/>
          <w:szCs w:val="24"/>
        </w:rPr>
      </w:pPr>
      <w:r w:rsidRPr="00685044">
        <w:rPr>
          <w:rFonts w:ascii="Times New Roman" w:hAnsi="Times New Roman"/>
          <w:sz w:val="24"/>
          <w:szCs w:val="24"/>
        </w:rPr>
        <w:t xml:space="preserve">Иванова В.Ф. Трудные вопросы орфографии. М., 1982. </w:t>
      </w:r>
    </w:p>
    <w:p w:rsidR="0050636E" w:rsidRPr="00685044" w:rsidRDefault="0050636E" w:rsidP="0050636E">
      <w:pPr>
        <w:numPr>
          <w:ilvl w:val="0"/>
          <w:numId w:val="7"/>
        </w:numPr>
        <w:spacing w:after="0" w:line="360" w:lineRule="auto"/>
        <w:rPr>
          <w:rFonts w:ascii="Times New Roman" w:hAnsi="Times New Roman"/>
          <w:sz w:val="24"/>
          <w:szCs w:val="24"/>
        </w:rPr>
      </w:pPr>
      <w:r w:rsidRPr="00685044">
        <w:rPr>
          <w:rFonts w:ascii="Times New Roman" w:hAnsi="Times New Roman"/>
          <w:sz w:val="24"/>
          <w:szCs w:val="24"/>
        </w:rPr>
        <w:t>Сорокина Н.Г., Юрьева М.Г. Русский язык. Экспресс-курс практической грамотности. // Русский язык и литература для школьников. 2002. №2, с. 28-37; 2003. №1, с. 14-26.</w:t>
      </w:r>
    </w:p>
    <w:p w:rsidR="0050636E" w:rsidRPr="00685044" w:rsidRDefault="0050636E" w:rsidP="0050636E">
      <w:pPr>
        <w:shd w:val="clear" w:color="auto" w:fill="FFFFFF"/>
        <w:spacing w:after="0" w:line="240" w:lineRule="auto"/>
        <w:ind w:right="43"/>
        <w:jc w:val="center"/>
        <w:rPr>
          <w:rFonts w:ascii="Times New Roman" w:hAnsi="Times New Roman"/>
          <w:sz w:val="24"/>
          <w:szCs w:val="24"/>
        </w:rPr>
      </w:pPr>
      <w:r w:rsidRPr="00685044">
        <w:rPr>
          <w:rFonts w:ascii="Times New Roman" w:hAnsi="Times New Roman"/>
          <w:sz w:val="24"/>
          <w:szCs w:val="24"/>
        </w:rPr>
        <w:t>ИНТЕРНЕТ-РЕСУРСЫ</w:t>
      </w:r>
    </w:p>
    <w:p w:rsidR="0050636E" w:rsidRPr="00685044" w:rsidRDefault="0050636E" w:rsidP="0050636E">
      <w:pPr>
        <w:shd w:val="clear" w:color="auto" w:fill="FFFFFF"/>
        <w:spacing w:before="5"/>
        <w:ind w:right="5"/>
        <w:jc w:val="center"/>
        <w:rPr>
          <w:rFonts w:ascii="Times New Roman" w:hAnsi="Times New Roman"/>
          <w:sz w:val="24"/>
          <w:szCs w:val="24"/>
        </w:rPr>
      </w:pPr>
      <w:r w:rsidRPr="00685044">
        <w:rPr>
          <w:rFonts w:ascii="Times New Roman" w:hAnsi="Times New Roman"/>
          <w:sz w:val="24"/>
          <w:szCs w:val="24"/>
        </w:rPr>
        <w:t xml:space="preserve">(Перечень адресов </w:t>
      </w:r>
      <w:proofErr w:type="spellStart"/>
      <w:r w:rsidRPr="00685044">
        <w:rPr>
          <w:rFonts w:ascii="Times New Roman" w:hAnsi="Times New Roman"/>
          <w:sz w:val="24"/>
          <w:szCs w:val="24"/>
        </w:rPr>
        <w:t>интернет-ресурсов</w:t>
      </w:r>
      <w:proofErr w:type="spellEnd"/>
      <w:r w:rsidRPr="00685044">
        <w:rPr>
          <w:rFonts w:ascii="Times New Roman" w:hAnsi="Times New Roman"/>
          <w:sz w:val="24"/>
          <w:szCs w:val="24"/>
        </w:rPr>
        <w:t xml:space="preserve"> с кратким описанием)</w:t>
      </w:r>
    </w:p>
    <w:p w:rsidR="0050636E" w:rsidRPr="00685044" w:rsidRDefault="0050636E" w:rsidP="0050636E">
      <w:pPr>
        <w:spacing w:after="202" w:line="1" w:lineRule="exact"/>
        <w:rPr>
          <w:rFonts w:ascii="Times New Roman" w:hAnsi="Times New Roman"/>
          <w:sz w:val="24"/>
          <w:szCs w:val="24"/>
        </w:rPr>
      </w:pPr>
    </w:p>
    <w:tbl>
      <w:tblPr>
        <w:tblW w:w="8828" w:type="dxa"/>
        <w:tblLayout w:type="fixed"/>
        <w:tblCellMar>
          <w:left w:w="40" w:type="dxa"/>
          <w:right w:w="40" w:type="dxa"/>
        </w:tblCellMar>
        <w:tblLook w:val="0000" w:firstRow="0" w:lastRow="0" w:firstColumn="0" w:lastColumn="0" w:noHBand="0" w:noVBand="0"/>
      </w:tblPr>
      <w:tblGrid>
        <w:gridCol w:w="542"/>
        <w:gridCol w:w="2808"/>
        <w:gridCol w:w="5478"/>
      </w:tblGrid>
      <w:tr w:rsidR="0050636E" w:rsidRPr="00685044" w:rsidTr="00F64238">
        <w:trPr>
          <w:trHeight w:hRule="exact" w:val="610"/>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50636E" w:rsidRPr="00685044" w:rsidRDefault="0050636E" w:rsidP="00F64238">
            <w:pPr>
              <w:shd w:val="clear" w:color="auto" w:fill="FFFFFF"/>
              <w:spacing w:line="274" w:lineRule="exact"/>
              <w:ind w:left="5"/>
              <w:rPr>
                <w:rFonts w:ascii="Times New Roman" w:hAnsi="Times New Roman"/>
                <w:sz w:val="24"/>
                <w:szCs w:val="24"/>
              </w:rPr>
            </w:pPr>
            <w:r w:rsidRPr="00685044">
              <w:rPr>
                <w:rFonts w:ascii="Times New Roman" w:hAnsi="Times New Roman"/>
                <w:sz w:val="24"/>
                <w:szCs w:val="24"/>
              </w:rPr>
              <w:t xml:space="preserve">№ </w:t>
            </w:r>
            <w:proofErr w:type="gramStart"/>
            <w:r w:rsidRPr="00685044">
              <w:rPr>
                <w:rFonts w:ascii="Times New Roman" w:hAnsi="Times New Roman"/>
                <w:sz w:val="24"/>
                <w:szCs w:val="24"/>
              </w:rPr>
              <w:t>п</w:t>
            </w:r>
            <w:proofErr w:type="gramEnd"/>
            <w:r w:rsidRPr="00685044">
              <w:rPr>
                <w:rFonts w:ascii="Times New Roman" w:hAnsi="Times New Roman"/>
                <w:sz w:val="24"/>
                <w:szCs w:val="24"/>
              </w:rPr>
              <w:t>/п</w:t>
            </w:r>
          </w:p>
        </w:tc>
        <w:tc>
          <w:tcPr>
            <w:tcW w:w="2808" w:type="dxa"/>
            <w:tcBorders>
              <w:top w:val="single" w:sz="6" w:space="0" w:color="auto"/>
              <w:left w:val="single" w:sz="6" w:space="0" w:color="auto"/>
              <w:bottom w:val="single" w:sz="6" w:space="0" w:color="auto"/>
              <w:right w:val="single" w:sz="6" w:space="0" w:color="auto"/>
            </w:tcBorders>
            <w:shd w:val="clear" w:color="auto" w:fill="FFFFFF"/>
          </w:tcPr>
          <w:p w:rsidR="0050636E" w:rsidRPr="00685044" w:rsidRDefault="0050636E" w:rsidP="00F64238">
            <w:pPr>
              <w:shd w:val="clear" w:color="auto" w:fill="FFFFFF"/>
              <w:rPr>
                <w:rFonts w:ascii="Times New Roman" w:hAnsi="Times New Roman"/>
                <w:sz w:val="24"/>
                <w:szCs w:val="24"/>
              </w:rPr>
            </w:pPr>
            <w:r w:rsidRPr="00685044">
              <w:rPr>
                <w:rFonts w:ascii="Times New Roman" w:hAnsi="Times New Roman"/>
                <w:sz w:val="24"/>
                <w:szCs w:val="24"/>
              </w:rPr>
              <w:t>Адрес ресурса</w:t>
            </w:r>
          </w:p>
        </w:tc>
        <w:tc>
          <w:tcPr>
            <w:tcW w:w="5478" w:type="dxa"/>
            <w:tcBorders>
              <w:top w:val="single" w:sz="6" w:space="0" w:color="auto"/>
              <w:left w:val="single" w:sz="6" w:space="0" w:color="auto"/>
              <w:bottom w:val="single" w:sz="6" w:space="0" w:color="auto"/>
              <w:right w:val="single" w:sz="6" w:space="0" w:color="auto"/>
            </w:tcBorders>
            <w:shd w:val="clear" w:color="auto" w:fill="FFFFFF"/>
          </w:tcPr>
          <w:p w:rsidR="0050636E" w:rsidRPr="00685044" w:rsidRDefault="0050636E" w:rsidP="00F64238">
            <w:pPr>
              <w:shd w:val="clear" w:color="auto" w:fill="FFFFFF"/>
              <w:rPr>
                <w:rFonts w:ascii="Times New Roman" w:hAnsi="Times New Roman"/>
                <w:sz w:val="24"/>
                <w:szCs w:val="24"/>
              </w:rPr>
            </w:pPr>
            <w:r w:rsidRPr="00685044">
              <w:rPr>
                <w:rFonts w:ascii="Times New Roman" w:hAnsi="Times New Roman"/>
                <w:sz w:val="24"/>
                <w:szCs w:val="24"/>
              </w:rPr>
              <w:t>Полное название ресурса</w:t>
            </w:r>
          </w:p>
        </w:tc>
      </w:tr>
      <w:tr w:rsidR="0050636E" w:rsidRPr="00685044" w:rsidTr="00F64238">
        <w:trPr>
          <w:trHeight w:hRule="exact" w:val="322"/>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50636E" w:rsidRPr="00685044" w:rsidRDefault="0050636E" w:rsidP="00F64238">
            <w:pPr>
              <w:shd w:val="clear" w:color="auto" w:fill="FFFFFF"/>
              <w:ind w:left="29"/>
              <w:rPr>
                <w:rFonts w:ascii="Times New Roman" w:hAnsi="Times New Roman"/>
                <w:sz w:val="24"/>
                <w:szCs w:val="24"/>
              </w:rPr>
            </w:pPr>
            <w:r w:rsidRPr="00685044">
              <w:rPr>
                <w:rFonts w:ascii="Times New Roman" w:hAnsi="Times New Roman"/>
                <w:sz w:val="24"/>
                <w:szCs w:val="24"/>
              </w:rPr>
              <w:t>1</w:t>
            </w:r>
          </w:p>
        </w:tc>
        <w:tc>
          <w:tcPr>
            <w:tcW w:w="2808" w:type="dxa"/>
            <w:tcBorders>
              <w:top w:val="single" w:sz="6" w:space="0" w:color="auto"/>
              <w:left w:val="single" w:sz="6" w:space="0" w:color="auto"/>
              <w:bottom w:val="single" w:sz="6" w:space="0" w:color="auto"/>
              <w:right w:val="single" w:sz="6" w:space="0" w:color="auto"/>
            </w:tcBorders>
            <w:shd w:val="clear" w:color="auto" w:fill="FFFFFF"/>
          </w:tcPr>
          <w:p w:rsidR="0050636E" w:rsidRPr="00685044" w:rsidRDefault="000E35A6" w:rsidP="00F64238">
            <w:pPr>
              <w:shd w:val="clear" w:color="auto" w:fill="FFFFFF"/>
              <w:rPr>
                <w:rFonts w:ascii="Times New Roman" w:hAnsi="Times New Roman"/>
                <w:sz w:val="24"/>
                <w:szCs w:val="24"/>
              </w:rPr>
            </w:pPr>
            <w:hyperlink r:id="rId8" w:history="1">
              <w:r w:rsidR="0050636E" w:rsidRPr="00685044">
                <w:rPr>
                  <w:rFonts w:ascii="Times New Roman" w:hAnsi="Times New Roman"/>
                  <w:sz w:val="24"/>
                  <w:szCs w:val="24"/>
                </w:rPr>
                <w:t>www.osp.mesi.ru</w:t>
              </w:r>
            </w:hyperlink>
          </w:p>
        </w:tc>
        <w:tc>
          <w:tcPr>
            <w:tcW w:w="5478" w:type="dxa"/>
            <w:tcBorders>
              <w:top w:val="single" w:sz="6" w:space="0" w:color="auto"/>
              <w:left w:val="single" w:sz="6" w:space="0" w:color="auto"/>
              <w:bottom w:val="single" w:sz="6" w:space="0" w:color="auto"/>
              <w:right w:val="single" w:sz="6" w:space="0" w:color="auto"/>
            </w:tcBorders>
            <w:shd w:val="clear" w:color="auto" w:fill="FFFFFF"/>
          </w:tcPr>
          <w:p w:rsidR="0050636E" w:rsidRPr="00685044" w:rsidRDefault="0050636E" w:rsidP="00F64238">
            <w:pPr>
              <w:shd w:val="clear" w:color="auto" w:fill="FFFFFF"/>
              <w:rPr>
                <w:rFonts w:ascii="Times New Roman" w:hAnsi="Times New Roman"/>
                <w:sz w:val="24"/>
                <w:szCs w:val="24"/>
              </w:rPr>
            </w:pPr>
            <w:r w:rsidRPr="00685044">
              <w:rPr>
                <w:rFonts w:ascii="Times New Roman" w:hAnsi="Times New Roman"/>
                <w:sz w:val="24"/>
                <w:szCs w:val="24"/>
              </w:rPr>
              <w:t>Учебный портал МЭСИ</w:t>
            </w:r>
          </w:p>
        </w:tc>
      </w:tr>
      <w:tr w:rsidR="0050636E" w:rsidRPr="00685044" w:rsidTr="00F64238">
        <w:trPr>
          <w:trHeight w:hRule="exact" w:val="614"/>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50636E" w:rsidRPr="00685044" w:rsidRDefault="0050636E" w:rsidP="00F64238">
            <w:pPr>
              <w:shd w:val="clear" w:color="auto" w:fill="FFFFFF"/>
              <w:ind w:left="5"/>
              <w:rPr>
                <w:rFonts w:ascii="Times New Roman" w:hAnsi="Times New Roman"/>
                <w:sz w:val="24"/>
                <w:szCs w:val="24"/>
              </w:rPr>
            </w:pPr>
            <w:r w:rsidRPr="00685044">
              <w:rPr>
                <w:rFonts w:ascii="Times New Roman" w:hAnsi="Times New Roman"/>
                <w:sz w:val="24"/>
                <w:szCs w:val="24"/>
              </w:rPr>
              <w:t>2</w:t>
            </w:r>
          </w:p>
        </w:tc>
        <w:tc>
          <w:tcPr>
            <w:tcW w:w="2808" w:type="dxa"/>
            <w:tcBorders>
              <w:top w:val="single" w:sz="6" w:space="0" w:color="auto"/>
              <w:left w:val="single" w:sz="6" w:space="0" w:color="auto"/>
              <w:bottom w:val="single" w:sz="6" w:space="0" w:color="auto"/>
              <w:right w:val="single" w:sz="6" w:space="0" w:color="auto"/>
            </w:tcBorders>
            <w:shd w:val="clear" w:color="auto" w:fill="FFFFFF"/>
          </w:tcPr>
          <w:p w:rsidR="0050636E" w:rsidRPr="00685044" w:rsidRDefault="000E35A6" w:rsidP="00F64238">
            <w:pPr>
              <w:shd w:val="clear" w:color="auto" w:fill="FFFFFF"/>
              <w:rPr>
                <w:rFonts w:ascii="Times New Roman" w:hAnsi="Times New Roman"/>
                <w:sz w:val="24"/>
                <w:szCs w:val="24"/>
              </w:rPr>
            </w:pPr>
            <w:hyperlink r:id="rId9" w:history="1">
              <w:r w:rsidR="0050636E" w:rsidRPr="00685044">
                <w:rPr>
                  <w:rFonts w:ascii="Times New Roman" w:hAnsi="Times New Roman"/>
                  <w:sz w:val="24"/>
                  <w:szCs w:val="24"/>
                </w:rPr>
                <w:t>www.gramota.ru</w:t>
              </w:r>
            </w:hyperlink>
          </w:p>
        </w:tc>
        <w:tc>
          <w:tcPr>
            <w:tcW w:w="5478" w:type="dxa"/>
            <w:tcBorders>
              <w:top w:val="single" w:sz="6" w:space="0" w:color="auto"/>
              <w:left w:val="single" w:sz="6" w:space="0" w:color="auto"/>
              <w:bottom w:val="single" w:sz="6" w:space="0" w:color="auto"/>
              <w:right w:val="single" w:sz="6" w:space="0" w:color="auto"/>
            </w:tcBorders>
            <w:shd w:val="clear" w:color="auto" w:fill="FFFFFF"/>
          </w:tcPr>
          <w:p w:rsidR="0050636E" w:rsidRPr="00685044" w:rsidRDefault="0050636E" w:rsidP="00F64238">
            <w:pPr>
              <w:shd w:val="clear" w:color="auto" w:fill="FFFFFF"/>
              <w:spacing w:line="274" w:lineRule="exact"/>
              <w:rPr>
                <w:rFonts w:ascii="Times New Roman" w:hAnsi="Times New Roman"/>
                <w:sz w:val="24"/>
                <w:szCs w:val="24"/>
              </w:rPr>
            </w:pPr>
            <w:r w:rsidRPr="00685044">
              <w:rPr>
                <w:rFonts w:ascii="Times New Roman" w:hAnsi="Times New Roman"/>
                <w:sz w:val="24"/>
                <w:szCs w:val="24"/>
              </w:rPr>
              <w:t>ГРАМОТА</w:t>
            </w:r>
            <w:proofErr w:type="gramStart"/>
            <w:r w:rsidRPr="00685044">
              <w:rPr>
                <w:rFonts w:ascii="Times New Roman" w:hAnsi="Times New Roman"/>
                <w:sz w:val="24"/>
                <w:szCs w:val="24"/>
              </w:rPr>
              <w:t>.Р</w:t>
            </w:r>
            <w:proofErr w:type="gramEnd"/>
            <w:r w:rsidRPr="00685044">
              <w:rPr>
                <w:rFonts w:ascii="Times New Roman" w:hAnsi="Times New Roman"/>
                <w:sz w:val="24"/>
                <w:szCs w:val="24"/>
              </w:rPr>
              <w:t>У   –   справочно-информационный    интернет-портал «Русский язык»</w:t>
            </w:r>
          </w:p>
        </w:tc>
      </w:tr>
      <w:tr w:rsidR="00345476" w:rsidRPr="00685044" w:rsidTr="00F64238">
        <w:trPr>
          <w:trHeight w:hRule="exact" w:val="614"/>
        </w:trPr>
        <w:tc>
          <w:tcPr>
            <w:tcW w:w="542" w:type="dxa"/>
            <w:tcBorders>
              <w:top w:val="single" w:sz="6" w:space="0" w:color="auto"/>
              <w:left w:val="single" w:sz="6" w:space="0" w:color="auto"/>
              <w:bottom w:val="single" w:sz="6" w:space="0" w:color="auto"/>
              <w:right w:val="single" w:sz="6" w:space="0" w:color="auto"/>
            </w:tcBorders>
            <w:shd w:val="clear" w:color="auto" w:fill="FFFFFF"/>
          </w:tcPr>
          <w:p w:rsidR="00345476" w:rsidRPr="00685044" w:rsidRDefault="00345476" w:rsidP="00F64238">
            <w:pPr>
              <w:shd w:val="clear" w:color="auto" w:fill="FFFFFF"/>
              <w:ind w:left="5"/>
              <w:rPr>
                <w:rFonts w:ascii="Times New Roman" w:hAnsi="Times New Roman"/>
                <w:sz w:val="24"/>
                <w:szCs w:val="24"/>
              </w:rPr>
            </w:pPr>
            <w:r>
              <w:rPr>
                <w:rFonts w:ascii="Times New Roman" w:hAnsi="Times New Roman"/>
                <w:sz w:val="24"/>
                <w:szCs w:val="24"/>
              </w:rPr>
              <w:lastRenderedPageBreak/>
              <w:t>3</w:t>
            </w:r>
          </w:p>
        </w:tc>
        <w:tc>
          <w:tcPr>
            <w:tcW w:w="2808" w:type="dxa"/>
            <w:tcBorders>
              <w:top w:val="single" w:sz="6" w:space="0" w:color="auto"/>
              <w:left w:val="single" w:sz="6" w:space="0" w:color="auto"/>
              <w:bottom w:val="single" w:sz="6" w:space="0" w:color="auto"/>
              <w:right w:val="single" w:sz="6" w:space="0" w:color="auto"/>
            </w:tcBorders>
            <w:shd w:val="clear" w:color="auto" w:fill="FFFFFF"/>
          </w:tcPr>
          <w:p w:rsidR="00345476" w:rsidRDefault="00345476" w:rsidP="00F64238">
            <w:pPr>
              <w:shd w:val="clear" w:color="auto" w:fill="FFFFFF"/>
            </w:pPr>
            <w:r>
              <w:t>Решу ЕГЭ</w:t>
            </w:r>
          </w:p>
        </w:tc>
        <w:tc>
          <w:tcPr>
            <w:tcW w:w="5478" w:type="dxa"/>
            <w:tcBorders>
              <w:top w:val="single" w:sz="6" w:space="0" w:color="auto"/>
              <w:left w:val="single" w:sz="6" w:space="0" w:color="auto"/>
              <w:bottom w:val="single" w:sz="6" w:space="0" w:color="auto"/>
              <w:right w:val="single" w:sz="6" w:space="0" w:color="auto"/>
            </w:tcBorders>
            <w:shd w:val="clear" w:color="auto" w:fill="FFFFFF"/>
          </w:tcPr>
          <w:p w:rsidR="00345476" w:rsidRPr="00685044" w:rsidRDefault="00345476" w:rsidP="00F64238">
            <w:pPr>
              <w:shd w:val="clear" w:color="auto" w:fill="FFFFFF"/>
              <w:spacing w:line="274" w:lineRule="exact"/>
              <w:rPr>
                <w:rFonts w:ascii="Times New Roman" w:hAnsi="Times New Roman"/>
                <w:sz w:val="24"/>
                <w:szCs w:val="24"/>
              </w:rPr>
            </w:pPr>
          </w:p>
        </w:tc>
      </w:tr>
    </w:tbl>
    <w:p w:rsidR="0050636E" w:rsidRPr="00685044" w:rsidRDefault="0050636E" w:rsidP="0050636E">
      <w:pPr>
        <w:spacing w:line="360" w:lineRule="auto"/>
        <w:ind w:left="-142" w:firstLine="709"/>
        <w:jc w:val="both"/>
        <w:rPr>
          <w:rFonts w:ascii="Times New Roman" w:hAnsi="Times New Roman"/>
          <w:sz w:val="26"/>
          <w:szCs w:val="26"/>
        </w:rPr>
      </w:pPr>
    </w:p>
    <w:p w:rsidR="0050636E" w:rsidRPr="00685044" w:rsidRDefault="0050636E" w:rsidP="0050636E">
      <w:pPr>
        <w:shd w:val="clear" w:color="auto" w:fill="FFFFFF"/>
        <w:spacing w:after="0" w:line="240" w:lineRule="auto"/>
        <w:ind w:right="43"/>
        <w:jc w:val="center"/>
        <w:rPr>
          <w:rFonts w:ascii="Times New Roman" w:hAnsi="Times New Roman"/>
          <w:sz w:val="26"/>
          <w:szCs w:val="26"/>
        </w:rPr>
      </w:pPr>
    </w:p>
    <w:p w:rsidR="0050636E" w:rsidRPr="00685044" w:rsidRDefault="0050636E" w:rsidP="0050636E">
      <w:pPr>
        <w:shd w:val="clear" w:color="auto" w:fill="FFFFFF"/>
        <w:spacing w:after="0" w:line="240" w:lineRule="auto"/>
        <w:ind w:right="43"/>
        <w:jc w:val="center"/>
        <w:rPr>
          <w:rFonts w:ascii="Times New Roman" w:hAnsi="Times New Roman"/>
          <w:sz w:val="26"/>
          <w:szCs w:val="26"/>
        </w:rPr>
      </w:pPr>
    </w:p>
    <w:p w:rsidR="0050636E" w:rsidRDefault="0050636E" w:rsidP="0050636E">
      <w:pPr>
        <w:shd w:val="clear" w:color="auto" w:fill="FFFFFF"/>
        <w:spacing w:after="0" w:line="240" w:lineRule="auto"/>
        <w:ind w:right="43"/>
        <w:jc w:val="center"/>
        <w:rPr>
          <w:rFonts w:ascii="Times New Roman" w:hAnsi="Times New Roman"/>
          <w:i/>
          <w:iCs/>
          <w:sz w:val="26"/>
          <w:szCs w:val="26"/>
        </w:rPr>
      </w:pPr>
    </w:p>
    <w:p w:rsidR="0050636E" w:rsidRDefault="0050636E" w:rsidP="0050636E">
      <w:pPr>
        <w:shd w:val="clear" w:color="auto" w:fill="FFFFFF"/>
        <w:spacing w:after="0" w:line="240" w:lineRule="auto"/>
        <w:ind w:right="43"/>
        <w:jc w:val="center"/>
        <w:rPr>
          <w:rFonts w:ascii="Times New Roman" w:hAnsi="Times New Roman"/>
          <w:i/>
          <w:iCs/>
          <w:sz w:val="26"/>
          <w:szCs w:val="26"/>
        </w:rPr>
      </w:pPr>
    </w:p>
    <w:p w:rsidR="0050636E" w:rsidRDefault="0050636E" w:rsidP="0050636E">
      <w:pPr>
        <w:pStyle w:val="a4"/>
        <w:tabs>
          <w:tab w:val="left" w:pos="9356"/>
        </w:tabs>
        <w:spacing w:after="0" w:line="240" w:lineRule="auto"/>
        <w:ind w:left="360"/>
        <w:jc w:val="center"/>
        <w:outlineLvl w:val="0"/>
        <w:rPr>
          <w:rFonts w:ascii="Times New Roman" w:hAnsi="Times New Roman"/>
          <w:b/>
          <w:sz w:val="24"/>
          <w:szCs w:val="24"/>
          <w:u w:val="single"/>
        </w:rPr>
      </w:pPr>
      <w:r>
        <w:rPr>
          <w:rFonts w:ascii="Times New Roman" w:hAnsi="Times New Roman"/>
          <w:b/>
          <w:sz w:val="24"/>
          <w:szCs w:val="24"/>
          <w:u w:val="single"/>
        </w:rPr>
        <w:t>Глоссарий</w:t>
      </w:r>
    </w:p>
    <w:p w:rsidR="0050636E" w:rsidRPr="00B305FB" w:rsidRDefault="0050636E" w:rsidP="0050636E">
      <w:pPr>
        <w:pStyle w:val="a4"/>
        <w:tabs>
          <w:tab w:val="left" w:pos="9356"/>
        </w:tabs>
        <w:spacing w:after="0" w:line="240" w:lineRule="auto"/>
        <w:ind w:left="360"/>
        <w:jc w:val="center"/>
        <w:outlineLvl w:val="0"/>
        <w:rPr>
          <w:rFonts w:ascii="Times New Roman" w:hAnsi="Times New Roman"/>
          <w:sz w:val="24"/>
          <w:szCs w:val="24"/>
        </w:rPr>
      </w:pPr>
    </w:p>
    <w:p w:rsidR="0050636E" w:rsidRPr="004566D3" w:rsidRDefault="0050636E" w:rsidP="0050636E">
      <w:pPr>
        <w:pStyle w:val="a4"/>
        <w:numPr>
          <w:ilvl w:val="0"/>
          <w:numId w:val="1"/>
        </w:numPr>
        <w:tabs>
          <w:tab w:val="left" w:pos="9356"/>
        </w:tabs>
        <w:spacing w:after="0" w:line="360" w:lineRule="auto"/>
        <w:jc w:val="both"/>
        <w:outlineLvl w:val="0"/>
        <w:rPr>
          <w:rFonts w:ascii="Times New Roman" w:hAnsi="Times New Roman"/>
          <w:sz w:val="24"/>
          <w:szCs w:val="24"/>
        </w:rPr>
      </w:pPr>
      <w:r w:rsidRPr="004566D3">
        <w:rPr>
          <w:rFonts w:ascii="Times New Roman" w:hAnsi="Times New Roman"/>
          <w:b/>
          <w:sz w:val="24"/>
          <w:szCs w:val="24"/>
          <w:u w:val="single"/>
        </w:rPr>
        <w:t>Текст</w:t>
      </w:r>
      <w:r w:rsidRPr="004566D3">
        <w:rPr>
          <w:rFonts w:ascii="Times New Roman" w:hAnsi="Times New Roman"/>
          <w:b/>
          <w:sz w:val="24"/>
          <w:szCs w:val="24"/>
        </w:rPr>
        <w:t xml:space="preserve"> -</w:t>
      </w:r>
      <w:r w:rsidRPr="004566D3">
        <w:rPr>
          <w:rFonts w:ascii="Times New Roman" w:hAnsi="Times New Roman"/>
          <w:sz w:val="24"/>
          <w:szCs w:val="24"/>
        </w:rPr>
        <w:t xml:space="preserve"> функционирующая в устной или письменной речи упорядоченная последовательность языковых единиц, объединенная общей темой и идеей. Важнейшим признак</w:t>
      </w:r>
      <w:r>
        <w:rPr>
          <w:rFonts w:ascii="Times New Roman" w:hAnsi="Times New Roman"/>
          <w:sz w:val="24"/>
          <w:szCs w:val="24"/>
        </w:rPr>
        <w:t xml:space="preserve">ом текста является цельность и </w:t>
      </w:r>
      <w:r w:rsidRPr="004566D3">
        <w:rPr>
          <w:rFonts w:ascii="Times New Roman" w:hAnsi="Times New Roman"/>
          <w:sz w:val="24"/>
          <w:szCs w:val="24"/>
        </w:rPr>
        <w:t>связность.</w:t>
      </w:r>
    </w:p>
    <w:p w:rsidR="0050636E" w:rsidRPr="004566D3" w:rsidRDefault="0050636E" w:rsidP="0050636E">
      <w:pPr>
        <w:pStyle w:val="a4"/>
        <w:numPr>
          <w:ilvl w:val="0"/>
          <w:numId w:val="1"/>
        </w:numPr>
        <w:tabs>
          <w:tab w:val="left" w:pos="9356"/>
        </w:tabs>
        <w:spacing w:after="0" w:line="360" w:lineRule="auto"/>
        <w:jc w:val="both"/>
        <w:outlineLvl w:val="0"/>
        <w:rPr>
          <w:rFonts w:ascii="Times New Roman" w:hAnsi="Times New Roman"/>
          <w:sz w:val="24"/>
          <w:szCs w:val="24"/>
        </w:rPr>
      </w:pPr>
      <w:r w:rsidRPr="004566D3">
        <w:rPr>
          <w:rFonts w:ascii="Times New Roman" w:hAnsi="Times New Roman"/>
          <w:b/>
          <w:sz w:val="24"/>
          <w:szCs w:val="24"/>
          <w:u w:val="single"/>
        </w:rPr>
        <w:t>Тема текста</w:t>
      </w:r>
      <w:r w:rsidRPr="004566D3">
        <w:rPr>
          <w:rFonts w:ascii="Times New Roman" w:hAnsi="Times New Roman"/>
          <w:b/>
          <w:sz w:val="24"/>
          <w:szCs w:val="24"/>
        </w:rPr>
        <w:t xml:space="preserve"> – </w:t>
      </w:r>
      <w:r w:rsidRPr="004566D3">
        <w:rPr>
          <w:rFonts w:ascii="Times New Roman" w:hAnsi="Times New Roman"/>
          <w:sz w:val="24"/>
          <w:szCs w:val="24"/>
        </w:rPr>
        <w:t>то, о чем в нем говорится; изображаемое явление. Часто тема отражается в заглавии текста.</w:t>
      </w:r>
    </w:p>
    <w:p w:rsidR="0050636E" w:rsidRPr="004566D3" w:rsidRDefault="0050636E" w:rsidP="0050636E">
      <w:pPr>
        <w:pStyle w:val="a4"/>
        <w:numPr>
          <w:ilvl w:val="0"/>
          <w:numId w:val="1"/>
        </w:numPr>
        <w:tabs>
          <w:tab w:val="left" w:pos="9356"/>
        </w:tabs>
        <w:spacing w:after="0" w:line="360" w:lineRule="auto"/>
        <w:jc w:val="both"/>
        <w:outlineLvl w:val="0"/>
        <w:rPr>
          <w:rFonts w:ascii="Times New Roman" w:hAnsi="Times New Roman"/>
          <w:sz w:val="24"/>
          <w:szCs w:val="24"/>
        </w:rPr>
      </w:pPr>
      <w:r w:rsidRPr="004566D3">
        <w:rPr>
          <w:rFonts w:ascii="Times New Roman" w:hAnsi="Times New Roman"/>
          <w:b/>
          <w:sz w:val="24"/>
          <w:szCs w:val="24"/>
          <w:u w:val="single"/>
        </w:rPr>
        <w:t>Основная мысль текста, идея</w:t>
      </w:r>
      <w:r w:rsidRPr="004566D3">
        <w:rPr>
          <w:rFonts w:ascii="Times New Roman" w:hAnsi="Times New Roman"/>
          <w:b/>
          <w:sz w:val="24"/>
          <w:szCs w:val="24"/>
        </w:rPr>
        <w:t xml:space="preserve"> – </w:t>
      </w:r>
      <w:r w:rsidRPr="004566D3">
        <w:rPr>
          <w:rFonts w:ascii="Times New Roman" w:hAnsi="Times New Roman"/>
          <w:sz w:val="24"/>
          <w:szCs w:val="24"/>
        </w:rPr>
        <w:t>то, ради чего создавался текст, к чему призывает, в чем убеждает.</w:t>
      </w:r>
    </w:p>
    <w:p w:rsidR="0050636E" w:rsidRPr="004566D3" w:rsidRDefault="0050636E" w:rsidP="0050636E">
      <w:pPr>
        <w:pStyle w:val="a4"/>
        <w:numPr>
          <w:ilvl w:val="0"/>
          <w:numId w:val="1"/>
        </w:numPr>
        <w:tabs>
          <w:tab w:val="left" w:pos="9356"/>
        </w:tabs>
        <w:spacing w:after="0" w:line="360" w:lineRule="auto"/>
        <w:jc w:val="both"/>
        <w:rPr>
          <w:rFonts w:ascii="Times New Roman" w:hAnsi="Times New Roman"/>
          <w:sz w:val="24"/>
          <w:szCs w:val="24"/>
        </w:rPr>
      </w:pPr>
      <w:r w:rsidRPr="004566D3">
        <w:rPr>
          <w:rFonts w:ascii="Times New Roman" w:hAnsi="Times New Roman"/>
          <w:b/>
          <w:bCs/>
          <w:sz w:val="24"/>
          <w:szCs w:val="24"/>
          <w:u w:val="single"/>
        </w:rPr>
        <w:t xml:space="preserve">Аргумент </w:t>
      </w:r>
      <w:r w:rsidRPr="004566D3">
        <w:rPr>
          <w:rFonts w:ascii="Times New Roman" w:hAnsi="Times New Roman"/>
          <w:sz w:val="24"/>
          <w:szCs w:val="24"/>
        </w:rPr>
        <w:t xml:space="preserve">- довод, основание, суждение </w:t>
      </w:r>
      <w:proofErr w:type="gramStart"/>
      <w:r w:rsidRPr="004566D3">
        <w:rPr>
          <w:rFonts w:ascii="Times New Roman" w:hAnsi="Times New Roman"/>
          <w:sz w:val="24"/>
          <w:szCs w:val="24"/>
        </w:rPr>
        <w:t xml:space="preserve">( </w:t>
      </w:r>
      <w:proofErr w:type="gramEnd"/>
      <w:r w:rsidRPr="004566D3">
        <w:rPr>
          <w:rFonts w:ascii="Times New Roman" w:hAnsi="Times New Roman"/>
          <w:sz w:val="24"/>
          <w:szCs w:val="24"/>
        </w:rPr>
        <w:t xml:space="preserve">или их  совокупность), приводимые </w:t>
      </w:r>
      <w:r>
        <w:rPr>
          <w:rFonts w:ascii="Times New Roman" w:hAnsi="Times New Roman"/>
          <w:sz w:val="24"/>
          <w:szCs w:val="24"/>
        </w:rPr>
        <w:t xml:space="preserve"> в доказательство  высказанной </w:t>
      </w:r>
      <w:r w:rsidRPr="004566D3">
        <w:rPr>
          <w:rFonts w:ascii="Times New Roman" w:hAnsi="Times New Roman"/>
          <w:sz w:val="24"/>
          <w:szCs w:val="24"/>
        </w:rPr>
        <w:t>мысли.</w:t>
      </w:r>
    </w:p>
    <w:p w:rsidR="0050636E" w:rsidRPr="004566D3" w:rsidRDefault="0050636E" w:rsidP="0050636E">
      <w:pPr>
        <w:pStyle w:val="a4"/>
        <w:numPr>
          <w:ilvl w:val="0"/>
          <w:numId w:val="1"/>
        </w:numPr>
        <w:tabs>
          <w:tab w:val="left" w:pos="9356"/>
        </w:tabs>
        <w:spacing w:after="0" w:line="360" w:lineRule="auto"/>
        <w:jc w:val="both"/>
        <w:rPr>
          <w:rFonts w:ascii="Times New Roman" w:hAnsi="Times New Roman"/>
          <w:sz w:val="24"/>
          <w:szCs w:val="24"/>
        </w:rPr>
      </w:pPr>
      <w:r w:rsidRPr="004566D3">
        <w:rPr>
          <w:rFonts w:ascii="Times New Roman" w:hAnsi="Times New Roman"/>
          <w:b/>
          <w:bCs/>
          <w:sz w:val="24"/>
          <w:szCs w:val="24"/>
          <w:u w:val="single"/>
        </w:rPr>
        <w:t>Аргументироват</w:t>
      </w:r>
      <w:proofErr w:type="gramStart"/>
      <w:r w:rsidRPr="004566D3">
        <w:rPr>
          <w:rFonts w:ascii="Times New Roman" w:hAnsi="Times New Roman"/>
          <w:b/>
          <w:bCs/>
          <w:sz w:val="24"/>
          <w:szCs w:val="24"/>
          <w:u w:val="single"/>
        </w:rPr>
        <w:t>ь-</w:t>
      </w:r>
      <w:proofErr w:type="gramEnd"/>
      <w:r>
        <w:rPr>
          <w:rFonts w:ascii="Times New Roman" w:hAnsi="Times New Roman"/>
          <w:sz w:val="24"/>
          <w:szCs w:val="24"/>
        </w:rPr>
        <w:t xml:space="preserve"> т.е. приводить </w:t>
      </w:r>
      <w:r w:rsidRPr="004566D3">
        <w:rPr>
          <w:rFonts w:ascii="Times New Roman" w:hAnsi="Times New Roman"/>
          <w:sz w:val="24"/>
          <w:szCs w:val="24"/>
        </w:rPr>
        <w:t>доказательства, аргументы.</w:t>
      </w:r>
    </w:p>
    <w:p w:rsidR="0050636E" w:rsidRPr="004566D3" w:rsidRDefault="0050636E" w:rsidP="0050636E">
      <w:pPr>
        <w:pStyle w:val="a4"/>
        <w:numPr>
          <w:ilvl w:val="0"/>
          <w:numId w:val="1"/>
        </w:numPr>
        <w:tabs>
          <w:tab w:val="left" w:pos="9356"/>
        </w:tabs>
        <w:spacing w:after="0" w:line="360" w:lineRule="auto"/>
        <w:jc w:val="both"/>
        <w:rPr>
          <w:rFonts w:ascii="Times New Roman" w:hAnsi="Times New Roman"/>
          <w:sz w:val="24"/>
          <w:szCs w:val="24"/>
        </w:rPr>
      </w:pPr>
      <w:r>
        <w:rPr>
          <w:rFonts w:ascii="Times New Roman" w:hAnsi="Times New Roman"/>
          <w:b/>
          <w:bCs/>
          <w:sz w:val="24"/>
          <w:szCs w:val="24"/>
          <w:u w:val="single"/>
        </w:rPr>
        <w:t xml:space="preserve">Исходный </w:t>
      </w:r>
      <w:r w:rsidRPr="004566D3">
        <w:rPr>
          <w:rFonts w:ascii="Times New Roman" w:hAnsi="Times New Roman"/>
          <w:b/>
          <w:bCs/>
          <w:sz w:val="24"/>
          <w:szCs w:val="24"/>
          <w:u w:val="single"/>
        </w:rPr>
        <w:t>текст -</w:t>
      </w:r>
      <w:r>
        <w:rPr>
          <w:rFonts w:ascii="Times New Roman" w:hAnsi="Times New Roman"/>
          <w:sz w:val="24"/>
          <w:szCs w:val="24"/>
        </w:rPr>
        <w:t xml:space="preserve">  текст, предложенный для анализа.</w:t>
      </w:r>
    </w:p>
    <w:p w:rsidR="0050636E" w:rsidRPr="004566D3" w:rsidRDefault="0050636E" w:rsidP="0050636E">
      <w:pPr>
        <w:pStyle w:val="a4"/>
        <w:numPr>
          <w:ilvl w:val="0"/>
          <w:numId w:val="1"/>
        </w:numPr>
        <w:tabs>
          <w:tab w:val="left" w:pos="9356"/>
        </w:tabs>
        <w:spacing w:after="0" w:line="360" w:lineRule="auto"/>
        <w:jc w:val="both"/>
        <w:rPr>
          <w:rFonts w:ascii="Times New Roman" w:hAnsi="Times New Roman"/>
          <w:sz w:val="24"/>
          <w:szCs w:val="24"/>
        </w:rPr>
      </w:pPr>
      <w:r>
        <w:rPr>
          <w:rFonts w:ascii="Times New Roman" w:hAnsi="Times New Roman"/>
          <w:b/>
          <w:bCs/>
          <w:sz w:val="24"/>
          <w:szCs w:val="24"/>
          <w:u w:val="single"/>
        </w:rPr>
        <w:t xml:space="preserve">Идея </w:t>
      </w:r>
      <w:r w:rsidRPr="004566D3">
        <w:rPr>
          <w:rFonts w:ascii="Times New Roman" w:hAnsi="Times New Roman"/>
          <w:b/>
          <w:bCs/>
          <w:sz w:val="24"/>
          <w:szCs w:val="24"/>
          <w:u w:val="single"/>
        </w:rPr>
        <w:t>авторская -</w:t>
      </w:r>
      <w:r w:rsidRPr="004566D3">
        <w:rPr>
          <w:rFonts w:ascii="Times New Roman" w:hAnsi="Times New Roman"/>
          <w:sz w:val="24"/>
          <w:szCs w:val="24"/>
        </w:rPr>
        <w:t xml:space="preserve"> главная мысль  текста, отражающая отношение автора  к  </w:t>
      </w:r>
      <w:proofErr w:type="gramStart"/>
      <w:r w:rsidRPr="004566D3">
        <w:rPr>
          <w:rFonts w:ascii="Times New Roman" w:hAnsi="Times New Roman"/>
          <w:sz w:val="24"/>
          <w:szCs w:val="24"/>
        </w:rPr>
        <w:t>изображаемому</w:t>
      </w:r>
      <w:proofErr w:type="gramEnd"/>
      <w:r w:rsidRPr="004566D3">
        <w:rPr>
          <w:rFonts w:ascii="Times New Roman" w:hAnsi="Times New Roman"/>
          <w:sz w:val="24"/>
          <w:szCs w:val="24"/>
        </w:rPr>
        <w:t xml:space="preserve">. </w:t>
      </w:r>
    </w:p>
    <w:p w:rsidR="0050636E" w:rsidRPr="004566D3" w:rsidRDefault="0050636E" w:rsidP="0050636E">
      <w:pPr>
        <w:pStyle w:val="a4"/>
        <w:numPr>
          <w:ilvl w:val="0"/>
          <w:numId w:val="1"/>
        </w:numPr>
        <w:tabs>
          <w:tab w:val="left" w:pos="9356"/>
        </w:tabs>
        <w:spacing w:after="0" w:line="360" w:lineRule="auto"/>
        <w:jc w:val="both"/>
        <w:rPr>
          <w:rFonts w:ascii="Times New Roman" w:hAnsi="Times New Roman"/>
          <w:sz w:val="24"/>
          <w:szCs w:val="24"/>
        </w:rPr>
      </w:pPr>
      <w:proofErr w:type="gramStart"/>
      <w:r w:rsidRPr="004566D3">
        <w:rPr>
          <w:rFonts w:ascii="Times New Roman" w:hAnsi="Times New Roman"/>
          <w:b/>
          <w:bCs/>
          <w:sz w:val="24"/>
          <w:szCs w:val="24"/>
          <w:u w:val="single"/>
        </w:rPr>
        <w:t>Комментарий  проблемы</w:t>
      </w:r>
      <w:proofErr w:type="gramEnd"/>
      <w:r w:rsidRPr="004566D3">
        <w:rPr>
          <w:rFonts w:ascii="Times New Roman" w:hAnsi="Times New Roman"/>
          <w:b/>
          <w:bCs/>
          <w:sz w:val="24"/>
          <w:szCs w:val="24"/>
          <w:u w:val="single"/>
        </w:rPr>
        <w:t xml:space="preserve"> -</w:t>
      </w:r>
      <w:r w:rsidRPr="004566D3">
        <w:rPr>
          <w:rFonts w:ascii="Times New Roman" w:hAnsi="Times New Roman"/>
          <w:sz w:val="24"/>
          <w:szCs w:val="24"/>
        </w:rPr>
        <w:t xml:space="preserve"> толкование, изъяснение  основного  вопроса исходного  текста. </w:t>
      </w:r>
    </w:p>
    <w:p w:rsidR="0050636E" w:rsidRPr="004566D3" w:rsidRDefault="0050636E" w:rsidP="0050636E">
      <w:pPr>
        <w:pStyle w:val="a4"/>
        <w:numPr>
          <w:ilvl w:val="0"/>
          <w:numId w:val="1"/>
        </w:numPr>
        <w:tabs>
          <w:tab w:val="left" w:pos="9356"/>
        </w:tabs>
        <w:spacing w:after="0" w:line="360" w:lineRule="auto"/>
        <w:jc w:val="both"/>
        <w:rPr>
          <w:rFonts w:ascii="Times New Roman" w:hAnsi="Times New Roman"/>
          <w:sz w:val="24"/>
          <w:szCs w:val="24"/>
        </w:rPr>
      </w:pPr>
      <w:r w:rsidRPr="004566D3">
        <w:rPr>
          <w:rFonts w:ascii="Times New Roman" w:hAnsi="Times New Roman"/>
          <w:b/>
          <w:bCs/>
          <w:sz w:val="24"/>
          <w:szCs w:val="24"/>
          <w:u w:val="single"/>
        </w:rPr>
        <w:t>Коммуникативный  замысел</w:t>
      </w:r>
      <w:r w:rsidRPr="004566D3">
        <w:rPr>
          <w:rFonts w:ascii="Times New Roman" w:hAnsi="Times New Roman"/>
          <w:sz w:val="24"/>
          <w:szCs w:val="24"/>
        </w:rPr>
        <w:t xml:space="preserve"> </w:t>
      </w:r>
      <w:proofErr w:type="gramStart"/>
      <w:r w:rsidRPr="004566D3">
        <w:rPr>
          <w:rFonts w:ascii="Times New Roman" w:hAnsi="Times New Roman"/>
          <w:sz w:val="24"/>
          <w:szCs w:val="24"/>
        </w:rPr>
        <w:t xml:space="preserve">( </w:t>
      </w:r>
      <w:proofErr w:type="gramEnd"/>
      <w:r w:rsidRPr="004566D3">
        <w:rPr>
          <w:rFonts w:ascii="Times New Roman" w:hAnsi="Times New Roman"/>
          <w:sz w:val="24"/>
          <w:szCs w:val="24"/>
        </w:rPr>
        <w:t>от лат.</w:t>
      </w:r>
      <w:proofErr w:type="spellStart"/>
      <w:r w:rsidRPr="004566D3">
        <w:rPr>
          <w:rFonts w:ascii="Times New Roman" w:hAnsi="Times New Roman"/>
          <w:sz w:val="24"/>
          <w:szCs w:val="24"/>
          <w:lang w:val="en-US"/>
        </w:rPr>
        <w:t>communico</w:t>
      </w:r>
      <w:proofErr w:type="spellEnd"/>
      <w:r w:rsidRPr="004566D3">
        <w:rPr>
          <w:rFonts w:ascii="Times New Roman" w:hAnsi="Times New Roman"/>
          <w:sz w:val="24"/>
          <w:szCs w:val="24"/>
        </w:rPr>
        <w:t xml:space="preserve"> - делаю  общим ) – попытка </w:t>
      </w:r>
      <w:r>
        <w:rPr>
          <w:rFonts w:ascii="Times New Roman" w:hAnsi="Times New Roman"/>
          <w:sz w:val="24"/>
          <w:szCs w:val="24"/>
        </w:rPr>
        <w:t xml:space="preserve"> экзаменуемого изложить свою точку зрения на информацию, содержащуюся</w:t>
      </w:r>
      <w:r w:rsidRPr="004566D3">
        <w:rPr>
          <w:rFonts w:ascii="Times New Roman" w:hAnsi="Times New Roman"/>
          <w:sz w:val="24"/>
          <w:szCs w:val="24"/>
        </w:rPr>
        <w:t xml:space="preserve"> в исходном тексте ( коммуникативная  комп</w:t>
      </w:r>
      <w:r>
        <w:rPr>
          <w:rFonts w:ascii="Times New Roman" w:hAnsi="Times New Roman"/>
          <w:sz w:val="24"/>
          <w:szCs w:val="24"/>
        </w:rPr>
        <w:t xml:space="preserve">етенция - способность к речевому взаимодействию в различных </w:t>
      </w:r>
      <w:r w:rsidRPr="004566D3">
        <w:rPr>
          <w:rFonts w:ascii="Times New Roman" w:hAnsi="Times New Roman"/>
          <w:sz w:val="24"/>
          <w:szCs w:val="24"/>
        </w:rPr>
        <w:t>сферах общения).</w:t>
      </w:r>
    </w:p>
    <w:p w:rsidR="0050636E" w:rsidRPr="004566D3" w:rsidRDefault="0050636E" w:rsidP="0050636E">
      <w:pPr>
        <w:pStyle w:val="a4"/>
        <w:numPr>
          <w:ilvl w:val="0"/>
          <w:numId w:val="1"/>
        </w:numPr>
        <w:tabs>
          <w:tab w:val="left" w:pos="9356"/>
        </w:tabs>
        <w:spacing w:after="0" w:line="360" w:lineRule="auto"/>
        <w:jc w:val="both"/>
        <w:rPr>
          <w:rFonts w:ascii="Times New Roman" w:hAnsi="Times New Roman"/>
          <w:sz w:val="24"/>
          <w:szCs w:val="24"/>
        </w:rPr>
      </w:pPr>
      <w:r w:rsidRPr="004566D3">
        <w:rPr>
          <w:rFonts w:ascii="Times New Roman" w:hAnsi="Times New Roman"/>
          <w:b/>
          <w:bCs/>
          <w:sz w:val="24"/>
          <w:szCs w:val="24"/>
          <w:u w:val="single"/>
        </w:rPr>
        <w:t>Мнение</w:t>
      </w:r>
      <w:r w:rsidRPr="004566D3">
        <w:rPr>
          <w:rFonts w:ascii="Times New Roman" w:hAnsi="Times New Roman"/>
          <w:b/>
          <w:bCs/>
          <w:sz w:val="24"/>
          <w:szCs w:val="24"/>
        </w:rPr>
        <w:t xml:space="preserve"> </w:t>
      </w:r>
      <w:proofErr w:type="gramStart"/>
      <w:r w:rsidRPr="004566D3">
        <w:rPr>
          <w:rFonts w:ascii="Times New Roman" w:hAnsi="Times New Roman"/>
          <w:b/>
          <w:bCs/>
          <w:sz w:val="24"/>
          <w:szCs w:val="24"/>
        </w:rPr>
        <w:t>–</w:t>
      </w:r>
      <w:r w:rsidRPr="004566D3">
        <w:rPr>
          <w:rFonts w:ascii="Times New Roman" w:hAnsi="Times New Roman"/>
          <w:sz w:val="24"/>
          <w:szCs w:val="24"/>
        </w:rPr>
        <w:t>с</w:t>
      </w:r>
      <w:proofErr w:type="gramEnd"/>
      <w:r w:rsidRPr="004566D3">
        <w:rPr>
          <w:rFonts w:ascii="Times New Roman" w:hAnsi="Times New Roman"/>
          <w:sz w:val="24"/>
          <w:szCs w:val="24"/>
        </w:rPr>
        <w:t>обстве</w:t>
      </w:r>
      <w:r>
        <w:rPr>
          <w:rFonts w:ascii="Times New Roman" w:hAnsi="Times New Roman"/>
          <w:sz w:val="24"/>
          <w:szCs w:val="24"/>
        </w:rPr>
        <w:t xml:space="preserve">нное суждение по предложенной </w:t>
      </w:r>
      <w:r w:rsidRPr="004566D3">
        <w:rPr>
          <w:rFonts w:ascii="Times New Roman" w:hAnsi="Times New Roman"/>
          <w:sz w:val="24"/>
          <w:szCs w:val="24"/>
        </w:rPr>
        <w:t>проблеме; взгляд; точка зрения.</w:t>
      </w:r>
    </w:p>
    <w:p w:rsidR="0050636E" w:rsidRPr="004566D3" w:rsidRDefault="0050636E" w:rsidP="0050636E">
      <w:pPr>
        <w:pStyle w:val="a4"/>
        <w:numPr>
          <w:ilvl w:val="0"/>
          <w:numId w:val="1"/>
        </w:numPr>
        <w:tabs>
          <w:tab w:val="left" w:pos="9356"/>
        </w:tabs>
        <w:spacing w:after="0" w:line="360" w:lineRule="auto"/>
        <w:jc w:val="both"/>
        <w:rPr>
          <w:rFonts w:ascii="Times New Roman" w:hAnsi="Times New Roman"/>
          <w:sz w:val="24"/>
          <w:szCs w:val="24"/>
        </w:rPr>
      </w:pPr>
      <w:r w:rsidRPr="004566D3">
        <w:rPr>
          <w:rFonts w:ascii="Times New Roman" w:hAnsi="Times New Roman"/>
          <w:b/>
          <w:bCs/>
          <w:sz w:val="24"/>
          <w:szCs w:val="24"/>
          <w:u w:val="single"/>
        </w:rPr>
        <w:t>Проблема  исходного  текста</w:t>
      </w:r>
      <w:r w:rsidRPr="004566D3">
        <w:rPr>
          <w:rFonts w:ascii="Times New Roman" w:hAnsi="Times New Roman"/>
          <w:sz w:val="24"/>
          <w:szCs w:val="24"/>
        </w:rPr>
        <w:t xml:space="preserve"> – основной  вопрос, поставленный в тексте, требующий  изучения, разрешения. Внимание! Проблем (вопросов</w:t>
      </w:r>
      <w:proofErr w:type="gramStart"/>
      <w:r w:rsidRPr="004566D3">
        <w:rPr>
          <w:rFonts w:ascii="Times New Roman" w:hAnsi="Times New Roman"/>
          <w:sz w:val="24"/>
          <w:szCs w:val="24"/>
        </w:rPr>
        <w:t xml:space="preserve"> )</w:t>
      </w:r>
      <w:proofErr w:type="gramEnd"/>
      <w:r w:rsidRPr="004566D3">
        <w:rPr>
          <w:rFonts w:ascii="Times New Roman" w:hAnsi="Times New Roman"/>
          <w:sz w:val="24"/>
          <w:szCs w:val="24"/>
        </w:rPr>
        <w:t xml:space="preserve"> может быть  несколько.</w:t>
      </w:r>
    </w:p>
    <w:p w:rsidR="0050636E" w:rsidRPr="004566D3" w:rsidRDefault="0050636E" w:rsidP="0050636E">
      <w:pPr>
        <w:pStyle w:val="a4"/>
        <w:numPr>
          <w:ilvl w:val="0"/>
          <w:numId w:val="1"/>
        </w:numPr>
        <w:tabs>
          <w:tab w:val="left" w:pos="9356"/>
        </w:tabs>
        <w:spacing w:after="0" w:line="360" w:lineRule="auto"/>
        <w:jc w:val="both"/>
        <w:rPr>
          <w:rFonts w:ascii="Times New Roman" w:hAnsi="Times New Roman"/>
          <w:sz w:val="24"/>
          <w:szCs w:val="24"/>
        </w:rPr>
      </w:pPr>
      <w:r w:rsidRPr="004566D3">
        <w:rPr>
          <w:rFonts w:ascii="Times New Roman" w:hAnsi="Times New Roman"/>
          <w:b/>
          <w:bCs/>
          <w:sz w:val="24"/>
          <w:szCs w:val="24"/>
          <w:u w:val="single"/>
        </w:rPr>
        <w:t>Проблематика –</w:t>
      </w:r>
      <w:r w:rsidRPr="004566D3">
        <w:rPr>
          <w:rFonts w:ascii="Times New Roman" w:hAnsi="Times New Roman"/>
          <w:sz w:val="24"/>
          <w:szCs w:val="24"/>
        </w:rPr>
        <w:t xml:space="preserve"> совокупность  вопросов (проблем</w:t>
      </w:r>
      <w:proofErr w:type="gramStart"/>
      <w:r w:rsidRPr="004566D3">
        <w:rPr>
          <w:rFonts w:ascii="Times New Roman" w:hAnsi="Times New Roman"/>
          <w:sz w:val="24"/>
          <w:szCs w:val="24"/>
        </w:rPr>
        <w:t xml:space="preserve"> )</w:t>
      </w:r>
      <w:proofErr w:type="gramEnd"/>
      <w:r w:rsidRPr="004566D3">
        <w:rPr>
          <w:rFonts w:ascii="Times New Roman" w:hAnsi="Times New Roman"/>
          <w:sz w:val="24"/>
          <w:szCs w:val="24"/>
        </w:rPr>
        <w:t>, поставленных  автором  в тексте.</w:t>
      </w:r>
    </w:p>
    <w:p w:rsidR="0050636E" w:rsidRPr="004566D3" w:rsidRDefault="0050636E" w:rsidP="0050636E">
      <w:pPr>
        <w:pStyle w:val="a4"/>
        <w:numPr>
          <w:ilvl w:val="0"/>
          <w:numId w:val="1"/>
        </w:numPr>
        <w:tabs>
          <w:tab w:val="left" w:pos="9356"/>
        </w:tabs>
        <w:spacing w:after="0" w:line="360" w:lineRule="auto"/>
        <w:jc w:val="both"/>
        <w:rPr>
          <w:rFonts w:ascii="Times New Roman" w:hAnsi="Times New Roman"/>
          <w:sz w:val="24"/>
          <w:szCs w:val="24"/>
        </w:rPr>
      </w:pPr>
      <w:r w:rsidRPr="004566D3">
        <w:rPr>
          <w:rFonts w:ascii="Times New Roman" w:hAnsi="Times New Roman"/>
          <w:b/>
          <w:bCs/>
          <w:sz w:val="24"/>
          <w:szCs w:val="24"/>
          <w:u w:val="single"/>
        </w:rPr>
        <w:t xml:space="preserve"> Позиция  автор</w:t>
      </w:r>
      <w:proofErr w:type="gramStart"/>
      <w:r w:rsidRPr="004566D3">
        <w:rPr>
          <w:rFonts w:ascii="Times New Roman" w:hAnsi="Times New Roman"/>
          <w:b/>
          <w:bCs/>
          <w:sz w:val="24"/>
          <w:szCs w:val="24"/>
          <w:u w:val="single"/>
        </w:rPr>
        <w:t>а-</w:t>
      </w:r>
      <w:proofErr w:type="gramEnd"/>
      <w:r>
        <w:rPr>
          <w:rFonts w:ascii="Times New Roman" w:hAnsi="Times New Roman"/>
          <w:sz w:val="24"/>
          <w:szCs w:val="24"/>
        </w:rPr>
        <w:t xml:space="preserve"> </w:t>
      </w:r>
      <w:r w:rsidRPr="004566D3">
        <w:rPr>
          <w:rFonts w:ascii="Times New Roman" w:hAnsi="Times New Roman"/>
          <w:sz w:val="24"/>
          <w:szCs w:val="24"/>
        </w:rPr>
        <w:t xml:space="preserve">отношение  </w:t>
      </w:r>
      <w:r>
        <w:rPr>
          <w:rFonts w:ascii="Times New Roman" w:hAnsi="Times New Roman"/>
          <w:sz w:val="24"/>
          <w:szCs w:val="24"/>
        </w:rPr>
        <w:t>создателя  текста  к поднятой проблеме (-</w:t>
      </w:r>
      <w:proofErr w:type="spellStart"/>
      <w:r>
        <w:rPr>
          <w:rFonts w:ascii="Times New Roman" w:hAnsi="Times New Roman"/>
          <w:sz w:val="24"/>
          <w:szCs w:val="24"/>
        </w:rPr>
        <w:t>ам</w:t>
      </w:r>
      <w:proofErr w:type="spellEnd"/>
      <w:r>
        <w:rPr>
          <w:rFonts w:ascii="Times New Roman" w:hAnsi="Times New Roman"/>
          <w:sz w:val="24"/>
          <w:szCs w:val="24"/>
        </w:rPr>
        <w:t xml:space="preserve">), героям </w:t>
      </w:r>
      <w:r w:rsidRPr="004566D3">
        <w:rPr>
          <w:rFonts w:ascii="Times New Roman" w:hAnsi="Times New Roman"/>
          <w:sz w:val="24"/>
          <w:szCs w:val="24"/>
        </w:rPr>
        <w:t>и т.д.( иначе  говоря , это то, что  думае</w:t>
      </w:r>
      <w:r>
        <w:rPr>
          <w:rFonts w:ascii="Times New Roman" w:hAnsi="Times New Roman"/>
          <w:sz w:val="24"/>
          <w:szCs w:val="24"/>
        </w:rPr>
        <w:t xml:space="preserve">т  обо  всем этом  автор , как он сам отвечает на поставленные </w:t>
      </w:r>
      <w:r w:rsidRPr="004566D3">
        <w:rPr>
          <w:rFonts w:ascii="Times New Roman" w:hAnsi="Times New Roman"/>
          <w:sz w:val="24"/>
          <w:szCs w:val="24"/>
        </w:rPr>
        <w:t>вопросы (проблемы ).</w:t>
      </w:r>
    </w:p>
    <w:p w:rsidR="0050636E" w:rsidRDefault="0050636E" w:rsidP="0050636E">
      <w:pPr>
        <w:pStyle w:val="a4"/>
        <w:numPr>
          <w:ilvl w:val="0"/>
          <w:numId w:val="1"/>
        </w:numPr>
        <w:tabs>
          <w:tab w:val="left" w:pos="9356"/>
        </w:tabs>
        <w:autoSpaceDE w:val="0"/>
        <w:autoSpaceDN w:val="0"/>
        <w:adjustRightInd w:val="0"/>
        <w:spacing w:after="0" w:line="360" w:lineRule="auto"/>
        <w:jc w:val="both"/>
        <w:rPr>
          <w:rFonts w:ascii="Times New Roman" w:hAnsi="Times New Roman"/>
          <w:sz w:val="24"/>
          <w:szCs w:val="24"/>
        </w:rPr>
      </w:pPr>
      <w:r w:rsidRPr="004566D3">
        <w:rPr>
          <w:rFonts w:ascii="Times New Roman" w:hAnsi="Times New Roman"/>
          <w:b/>
          <w:bCs/>
          <w:sz w:val="24"/>
          <w:szCs w:val="24"/>
          <w:u w:val="single"/>
        </w:rPr>
        <w:t xml:space="preserve">Тезис </w:t>
      </w:r>
      <w:r w:rsidRPr="004566D3">
        <w:rPr>
          <w:rFonts w:ascii="Times New Roman" w:hAnsi="Times New Roman"/>
          <w:sz w:val="24"/>
          <w:szCs w:val="24"/>
        </w:rPr>
        <w:t>– это главная мысль (текста или выступления), выраженная словами, главное утверждение оратора, которое он старается обосновать. Чаще всего тезис развертывается поэтапно, поэтому может показаться, что автор выдвигает несколько тезисов. На самом деле рассматриваются отдельные части (стороны) главной идеи.</w:t>
      </w:r>
    </w:p>
    <w:sectPr w:rsidR="0050636E" w:rsidSect="00B17613">
      <w:footerReference w:type="default" r:id="rId10"/>
      <w:pgSz w:w="11906" w:h="16838" w:code="9"/>
      <w:pgMar w:top="284" w:right="567" w:bottom="1134" w:left="1701"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5A6" w:rsidRDefault="000E35A6" w:rsidP="0050636E">
      <w:pPr>
        <w:spacing w:after="0" w:line="240" w:lineRule="auto"/>
      </w:pPr>
      <w:r>
        <w:separator/>
      </w:r>
    </w:p>
  </w:endnote>
  <w:endnote w:type="continuationSeparator" w:id="0">
    <w:p w:rsidR="000E35A6" w:rsidRDefault="000E35A6" w:rsidP="00506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4FE" w:rsidRPr="00CB48F0" w:rsidRDefault="00611906" w:rsidP="00D7638A">
    <w:pPr>
      <w:pStyle w:val="a5"/>
      <w:tabs>
        <w:tab w:val="clear" w:pos="9355"/>
        <w:tab w:val="right" w:pos="9180"/>
      </w:tabs>
      <w:jc w:val="center"/>
      <w:rPr>
        <w:rFonts w:ascii="Times New Roman" w:hAnsi="Times New Roman"/>
        <w:sz w:val="20"/>
        <w:szCs w:val="20"/>
      </w:rPr>
    </w:pPr>
    <w:r>
      <w:rPr>
        <w:rFonts w:ascii="Times New Roman" w:hAnsi="Times New Roman"/>
        <w:sz w:val="20"/>
        <w:szCs w:val="20"/>
      </w:rPr>
      <w:t xml:space="preserve">Каримова </w:t>
    </w:r>
    <w:proofErr w:type="spellStart"/>
    <w:r>
      <w:rPr>
        <w:rFonts w:ascii="Times New Roman" w:hAnsi="Times New Roman"/>
        <w:sz w:val="20"/>
        <w:szCs w:val="20"/>
      </w:rPr>
      <w:t>Зульфия</w:t>
    </w:r>
    <w:proofErr w:type="spellEnd"/>
    <w:r>
      <w:rPr>
        <w:rFonts w:ascii="Times New Roman" w:hAnsi="Times New Roman"/>
        <w:sz w:val="20"/>
        <w:szCs w:val="20"/>
      </w:rPr>
      <w:t xml:space="preserve"> </w:t>
    </w:r>
    <w:proofErr w:type="spellStart"/>
    <w:r>
      <w:rPr>
        <w:rFonts w:ascii="Times New Roman" w:hAnsi="Times New Roman"/>
        <w:sz w:val="20"/>
        <w:szCs w:val="20"/>
      </w:rPr>
      <w:t>Шакирьяновна</w:t>
    </w:r>
    <w:proofErr w:type="spellEnd"/>
  </w:p>
  <w:p w:rsidR="00A664FE" w:rsidRPr="00CB48F0" w:rsidRDefault="00611906" w:rsidP="00D7638A">
    <w:pPr>
      <w:pStyle w:val="a5"/>
      <w:jc w:val="center"/>
      <w:rPr>
        <w:rFonts w:ascii="Times New Roman" w:hAnsi="Times New Roman"/>
        <w:sz w:val="20"/>
        <w:szCs w:val="20"/>
      </w:rPr>
    </w:pPr>
    <w:r>
      <w:rPr>
        <w:rFonts w:ascii="Times New Roman" w:hAnsi="Times New Roman"/>
        <w:sz w:val="20"/>
        <w:szCs w:val="20"/>
      </w:rPr>
      <w:t>М</w:t>
    </w:r>
    <w:r w:rsidR="0050636E">
      <w:rPr>
        <w:rFonts w:ascii="Times New Roman" w:hAnsi="Times New Roman"/>
        <w:sz w:val="20"/>
        <w:szCs w:val="20"/>
      </w:rPr>
      <w:t>Б</w:t>
    </w:r>
    <w:r>
      <w:rPr>
        <w:rFonts w:ascii="Times New Roman" w:hAnsi="Times New Roman"/>
        <w:sz w:val="20"/>
        <w:szCs w:val="20"/>
      </w:rPr>
      <w:t>ОУ «Средняя школа №6</w:t>
    </w:r>
    <w:r w:rsidRPr="00CB48F0">
      <w:rPr>
        <w:rFonts w:ascii="Times New Roman" w:hAnsi="Times New Roman"/>
        <w:sz w:val="20"/>
        <w:szCs w:val="20"/>
      </w:rPr>
      <w:t>», г. Когалым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5A6" w:rsidRDefault="000E35A6" w:rsidP="0050636E">
      <w:pPr>
        <w:spacing w:after="0" w:line="240" w:lineRule="auto"/>
      </w:pPr>
      <w:r>
        <w:separator/>
      </w:r>
    </w:p>
  </w:footnote>
  <w:footnote w:type="continuationSeparator" w:id="0">
    <w:p w:rsidR="000E35A6" w:rsidRDefault="000E35A6" w:rsidP="005063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212EA"/>
    <w:multiLevelType w:val="hybridMultilevel"/>
    <w:tmpl w:val="7C08C044"/>
    <w:lvl w:ilvl="0" w:tplc="9F0AED5A">
      <w:start w:val="1"/>
      <w:numFmt w:val="bullet"/>
      <w:lvlText w:val="•"/>
      <w:lvlJc w:val="left"/>
      <w:pPr>
        <w:tabs>
          <w:tab w:val="num" w:pos="720"/>
        </w:tabs>
        <w:ind w:left="720" w:hanging="360"/>
      </w:pPr>
      <w:rPr>
        <w:rFonts w:ascii="Times New Roman" w:hAnsi="Times New Roman" w:hint="default"/>
      </w:rPr>
    </w:lvl>
    <w:lvl w:ilvl="1" w:tplc="25AC968C" w:tentative="1">
      <w:start w:val="1"/>
      <w:numFmt w:val="bullet"/>
      <w:lvlText w:val="•"/>
      <w:lvlJc w:val="left"/>
      <w:pPr>
        <w:tabs>
          <w:tab w:val="num" w:pos="1440"/>
        </w:tabs>
        <w:ind w:left="1440" w:hanging="360"/>
      </w:pPr>
      <w:rPr>
        <w:rFonts w:ascii="Times New Roman" w:hAnsi="Times New Roman" w:hint="default"/>
      </w:rPr>
    </w:lvl>
    <w:lvl w:ilvl="2" w:tplc="EF843244" w:tentative="1">
      <w:start w:val="1"/>
      <w:numFmt w:val="bullet"/>
      <w:lvlText w:val="•"/>
      <w:lvlJc w:val="left"/>
      <w:pPr>
        <w:tabs>
          <w:tab w:val="num" w:pos="2160"/>
        </w:tabs>
        <w:ind w:left="2160" w:hanging="360"/>
      </w:pPr>
      <w:rPr>
        <w:rFonts w:ascii="Times New Roman" w:hAnsi="Times New Roman" w:hint="default"/>
      </w:rPr>
    </w:lvl>
    <w:lvl w:ilvl="3" w:tplc="C2CC9CA4" w:tentative="1">
      <w:start w:val="1"/>
      <w:numFmt w:val="bullet"/>
      <w:lvlText w:val="•"/>
      <w:lvlJc w:val="left"/>
      <w:pPr>
        <w:tabs>
          <w:tab w:val="num" w:pos="2880"/>
        </w:tabs>
        <w:ind w:left="2880" w:hanging="360"/>
      </w:pPr>
      <w:rPr>
        <w:rFonts w:ascii="Times New Roman" w:hAnsi="Times New Roman" w:hint="default"/>
      </w:rPr>
    </w:lvl>
    <w:lvl w:ilvl="4" w:tplc="AA3095C4" w:tentative="1">
      <w:start w:val="1"/>
      <w:numFmt w:val="bullet"/>
      <w:lvlText w:val="•"/>
      <w:lvlJc w:val="left"/>
      <w:pPr>
        <w:tabs>
          <w:tab w:val="num" w:pos="3600"/>
        </w:tabs>
        <w:ind w:left="3600" w:hanging="360"/>
      </w:pPr>
      <w:rPr>
        <w:rFonts w:ascii="Times New Roman" w:hAnsi="Times New Roman" w:hint="default"/>
      </w:rPr>
    </w:lvl>
    <w:lvl w:ilvl="5" w:tplc="174042BC" w:tentative="1">
      <w:start w:val="1"/>
      <w:numFmt w:val="bullet"/>
      <w:lvlText w:val="•"/>
      <w:lvlJc w:val="left"/>
      <w:pPr>
        <w:tabs>
          <w:tab w:val="num" w:pos="4320"/>
        </w:tabs>
        <w:ind w:left="4320" w:hanging="360"/>
      </w:pPr>
      <w:rPr>
        <w:rFonts w:ascii="Times New Roman" w:hAnsi="Times New Roman" w:hint="default"/>
      </w:rPr>
    </w:lvl>
    <w:lvl w:ilvl="6" w:tplc="7A940C00" w:tentative="1">
      <w:start w:val="1"/>
      <w:numFmt w:val="bullet"/>
      <w:lvlText w:val="•"/>
      <w:lvlJc w:val="left"/>
      <w:pPr>
        <w:tabs>
          <w:tab w:val="num" w:pos="5040"/>
        </w:tabs>
        <w:ind w:left="5040" w:hanging="360"/>
      </w:pPr>
      <w:rPr>
        <w:rFonts w:ascii="Times New Roman" w:hAnsi="Times New Roman" w:hint="default"/>
      </w:rPr>
    </w:lvl>
    <w:lvl w:ilvl="7" w:tplc="9E047868" w:tentative="1">
      <w:start w:val="1"/>
      <w:numFmt w:val="bullet"/>
      <w:lvlText w:val="•"/>
      <w:lvlJc w:val="left"/>
      <w:pPr>
        <w:tabs>
          <w:tab w:val="num" w:pos="5760"/>
        </w:tabs>
        <w:ind w:left="5760" w:hanging="360"/>
      </w:pPr>
      <w:rPr>
        <w:rFonts w:ascii="Times New Roman" w:hAnsi="Times New Roman" w:hint="default"/>
      </w:rPr>
    </w:lvl>
    <w:lvl w:ilvl="8" w:tplc="9AD0BFD8" w:tentative="1">
      <w:start w:val="1"/>
      <w:numFmt w:val="bullet"/>
      <w:lvlText w:val="•"/>
      <w:lvlJc w:val="left"/>
      <w:pPr>
        <w:tabs>
          <w:tab w:val="num" w:pos="6480"/>
        </w:tabs>
        <w:ind w:left="6480" w:hanging="360"/>
      </w:pPr>
      <w:rPr>
        <w:rFonts w:ascii="Times New Roman" w:hAnsi="Times New Roman" w:hint="default"/>
      </w:rPr>
    </w:lvl>
  </w:abstractNum>
  <w:abstractNum w:abstractNumId="1">
    <w:nsid w:val="253D417B"/>
    <w:multiLevelType w:val="hybridMultilevel"/>
    <w:tmpl w:val="5C8CC972"/>
    <w:lvl w:ilvl="0" w:tplc="827A0D38">
      <w:start w:val="1"/>
      <w:numFmt w:val="bullet"/>
      <w:pStyle w:val="a"/>
      <w:lvlText w:val=""/>
      <w:lvlJc w:val="left"/>
      <w:pPr>
        <w:tabs>
          <w:tab w:val="num" w:pos="737"/>
        </w:tabs>
        <w:ind w:left="737" w:hanging="283"/>
      </w:pPr>
      <w:rPr>
        <w:rFonts w:ascii="Symbol" w:hAnsi="Symbol" w:hint="default"/>
        <w:b/>
        <w:i w:val="0"/>
        <w:sz w:val="18"/>
        <w:szCs w:val="18"/>
      </w:rPr>
    </w:lvl>
    <w:lvl w:ilvl="1" w:tplc="8DA21B00">
      <w:start w:val="1"/>
      <w:numFmt w:val="bullet"/>
      <w:lvlText w:val="o"/>
      <w:lvlJc w:val="left"/>
      <w:pPr>
        <w:tabs>
          <w:tab w:val="num" w:pos="2007"/>
        </w:tabs>
        <w:ind w:left="2007" w:hanging="360"/>
      </w:pPr>
      <w:rPr>
        <w:rFonts w:ascii="Courier New" w:hAnsi="Courier New" w:cs="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2">
    <w:nsid w:val="27192906"/>
    <w:multiLevelType w:val="multilevel"/>
    <w:tmpl w:val="F6DC2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3C49CF"/>
    <w:multiLevelType w:val="multilevel"/>
    <w:tmpl w:val="8A5A1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A66E6E"/>
    <w:multiLevelType w:val="hybridMultilevel"/>
    <w:tmpl w:val="8954DE2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FCE5ADC"/>
    <w:multiLevelType w:val="hybridMultilevel"/>
    <w:tmpl w:val="0A3E480C"/>
    <w:lvl w:ilvl="0" w:tplc="04190001">
      <w:start w:val="1"/>
      <w:numFmt w:val="bullet"/>
      <w:lvlText w:val=""/>
      <w:lvlJc w:val="left"/>
      <w:pPr>
        <w:tabs>
          <w:tab w:val="num" w:pos="1443"/>
        </w:tabs>
        <w:ind w:left="1443" w:hanging="360"/>
      </w:pPr>
      <w:rPr>
        <w:rFonts w:ascii="Symbol" w:hAnsi="Symbol" w:hint="default"/>
      </w:rPr>
    </w:lvl>
    <w:lvl w:ilvl="1" w:tplc="04190003" w:tentative="1">
      <w:start w:val="1"/>
      <w:numFmt w:val="bullet"/>
      <w:lvlText w:val="o"/>
      <w:lvlJc w:val="left"/>
      <w:pPr>
        <w:tabs>
          <w:tab w:val="num" w:pos="903"/>
        </w:tabs>
        <w:ind w:left="903" w:hanging="360"/>
      </w:pPr>
      <w:rPr>
        <w:rFonts w:ascii="Courier New" w:hAnsi="Courier New" w:cs="Courier New" w:hint="default"/>
      </w:rPr>
    </w:lvl>
    <w:lvl w:ilvl="2" w:tplc="04190005" w:tentative="1">
      <w:start w:val="1"/>
      <w:numFmt w:val="bullet"/>
      <w:lvlText w:val=""/>
      <w:lvlJc w:val="left"/>
      <w:pPr>
        <w:tabs>
          <w:tab w:val="num" w:pos="1623"/>
        </w:tabs>
        <w:ind w:left="1623" w:hanging="360"/>
      </w:pPr>
      <w:rPr>
        <w:rFonts w:ascii="Wingdings" w:hAnsi="Wingdings" w:hint="default"/>
      </w:rPr>
    </w:lvl>
    <w:lvl w:ilvl="3" w:tplc="04190001" w:tentative="1">
      <w:start w:val="1"/>
      <w:numFmt w:val="bullet"/>
      <w:lvlText w:val=""/>
      <w:lvlJc w:val="left"/>
      <w:pPr>
        <w:tabs>
          <w:tab w:val="num" w:pos="2343"/>
        </w:tabs>
        <w:ind w:left="2343" w:hanging="360"/>
      </w:pPr>
      <w:rPr>
        <w:rFonts w:ascii="Symbol" w:hAnsi="Symbol" w:hint="default"/>
      </w:rPr>
    </w:lvl>
    <w:lvl w:ilvl="4" w:tplc="04190003" w:tentative="1">
      <w:start w:val="1"/>
      <w:numFmt w:val="bullet"/>
      <w:lvlText w:val="o"/>
      <w:lvlJc w:val="left"/>
      <w:pPr>
        <w:tabs>
          <w:tab w:val="num" w:pos="3063"/>
        </w:tabs>
        <w:ind w:left="3063" w:hanging="360"/>
      </w:pPr>
      <w:rPr>
        <w:rFonts w:ascii="Courier New" w:hAnsi="Courier New" w:cs="Courier New" w:hint="default"/>
      </w:rPr>
    </w:lvl>
    <w:lvl w:ilvl="5" w:tplc="04190005" w:tentative="1">
      <w:start w:val="1"/>
      <w:numFmt w:val="bullet"/>
      <w:lvlText w:val=""/>
      <w:lvlJc w:val="left"/>
      <w:pPr>
        <w:tabs>
          <w:tab w:val="num" w:pos="3783"/>
        </w:tabs>
        <w:ind w:left="3783" w:hanging="360"/>
      </w:pPr>
      <w:rPr>
        <w:rFonts w:ascii="Wingdings" w:hAnsi="Wingdings" w:hint="default"/>
      </w:rPr>
    </w:lvl>
    <w:lvl w:ilvl="6" w:tplc="04190001" w:tentative="1">
      <w:start w:val="1"/>
      <w:numFmt w:val="bullet"/>
      <w:lvlText w:val=""/>
      <w:lvlJc w:val="left"/>
      <w:pPr>
        <w:tabs>
          <w:tab w:val="num" w:pos="4503"/>
        </w:tabs>
        <w:ind w:left="4503" w:hanging="360"/>
      </w:pPr>
      <w:rPr>
        <w:rFonts w:ascii="Symbol" w:hAnsi="Symbol" w:hint="default"/>
      </w:rPr>
    </w:lvl>
    <w:lvl w:ilvl="7" w:tplc="04190003" w:tentative="1">
      <w:start w:val="1"/>
      <w:numFmt w:val="bullet"/>
      <w:lvlText w:val="o"/>
      <w:lvlJc w:val="left"/>
      <w:pPr>
        <w:tabs>
          <w:tab w:val="num" w:pos="5223"/>
        </w:tabs>
        <w:ind w:left="5223" w:hanging="360"/>
      </w:pPr>
      <w:rPr>
        <w:rFonts w:ascii="Courier New" w:hAnsi="Courier New" w:cs="Courier New" w:hint="default"/>
      </w:rPr>
    </w:lvl>
    <w:lvl w:ilvl="8" w:tplc="04190005" w:tentative="1">
      <w:start w:val="1"/>
      <w:numFmt w:val="bullet"/>
      <w:lvlText w:val=""/>
      <w:lvlJc w:val="left"/>
      <w:pPr>
        <w:tabs>
          <w:tab w:val="num" w:pos="5943"/>
        </w:tabs>
        <w:ind w:left="5943" w:hanging="360"/>
      </w:pPr>
      <w:rPr>
        <w:rFonts w:ascii="Wingdings" w:hAnsi="Wingdings" w:hint="default"/>
      </w:rPr>
    </w:lvl>
  </w:abstractNum>
  <w:abstractNum w:abstractNumId="6">
    <w:nsid w:val="66D70D5E"/>
    <w:multiLevelType w:val="multilevel"/>
    <w:tmpl w:val="2002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36E"/>
    <w:rsid w:val="0001202C"/>
    <w:rsid w:val="000E35A6"/>
    <w:rsid w:val="001A712F"/>
    <w:rsid w:val="002063D5"/>
    <w:rsid w:val="002D4D7C"/>
    <w:rsid w:val="00312445"/>
    <w:rsid w:val="00345476"/>
    <w:rsid w:val="00496BC5"/>
    <w:rsid w:val="004C2DD9"/>
    <w:rsid w:val="004C4DA9"/>
    <w:rsid w:val="0050636E"/>
    <w:rsid w:val="005112DD"/>
    <w:rsid w:val="00514C0A"/>
    <w:rsid w:val="00574069"/>
    <w:rsid w:val="0059755B"/>
    <w:rsid w:val="005A0F88"/>
    <w:rsid w:val="005B22FB"/>
    <w:rsid w:val="005C6F59"/>
    <w:rsid w:val="005E6891"/>
    <w:rsid w:val="00603640"/>
    <w:rsid w:val="00611906"/>
    <w:rsid w:val="00662CEF"/>
    <w:rsid w:val="006817C0"/>
    <w:rsid w:val="0076308B"/>
    <w:rsid w:val="008E6C28"/>
    <w:rsid w:val="008F2F57"/>
    <w:rsid w:val="0094186D"/>
    <w:rsid w:val="009E6A39"/>
    <w:rsid w:val="009F33A7"/>
    <w:rsid w:val="00A1792F"/>
    <w:rsid w:val="00A2764F"/>
    <w:rsid w:val="00A365BF"/>
    <w:rsid w:val="00AB3DB8"/>
    <w:rsid w:val="00B94B32"/>
    <w:rsid w:val="00BC5C55"/>
    <w:rsid w:val="00D07E37"/>
    <w:rsid w:val="00D71D3F"/>
    <w:rsid w:val="00DB302E"/>
    <w:rsid w:val="00E24411"/>
    <w:rsid w:val="00E756F6"/>
    <w:rsid w:val="00F24417"/>
    <w:rsid w:val="00F37C00"/>
    <w:rsid w:val="00F4047C"/>
    <w:rsid w:val="00F40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636E"/>
    <w:rPr>
      <w:rFonts w:ascii="Calibri" w:eastAsia="Times New Roman" w:hAnsi="Calibri"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50636E"/>
    <w:pPr>
      <w:ind w:left="720"/>
      <w:contextualSpacing/>
    </w:pPr>
  </w:style>
  <w:style w:type="paragraph" w:styleId="a5">
    <w:name w:val="footer"/>
    <w:basedOn w:val="a0"/>
    <w:link w:val="a6"/>
    <w:rsid w:val="0050636E"/>
    <w:pPr>
      <w:tabs>
        <w:tab w:val="center" w:pos="4677"/>
        <w:tab w:val="right" w:pos="9355"/>
      </w:tabs>
      <w:spacing w:after="0" w:line="240" w:lineRule="auto"/>
    </w:pPr>
  </w:style>
  <w:style w:type="character" w:customStyle="1" w:styleId="a6">
    <w:name w:val="Нижний колонтитул Знак"/>
    <w:basedOn w:val="a1"/>
    <w:link w:val="a5"/>
    <w:rsid w:val="0050636E"/>
    <w:rPr>
      <w:rFonts w:ascii="Calibri" w:eastAsia="Times New Roman" w:hAnsi="Calibri" w:cs="Times New Roman"/>
      <w:lang w:eastAsia="ru-RU"/>
    </w:rPr>
  </w:style>
  <w:style w:type="paragraph" w:styleId="a7">
    <w:name w:val="Normal (Web)"/>
    <w:basedOn w:val="a0"/>
    <w:rsid w:val="0050636E"/>
    <w:pPr>
      <w:spacing w:before="100" w:beforeAutospacing="1" w:after="100" w:afterAutospacing="1" w:line="240" w:lineRule="auto"/>
    </w:pPr>
    <w:rPr>
      <w:rFonts w:ascii="Times New Roman" w:hAnsi="Times New Roman"/>
      <w:sz w:val="24"/>
      <w:szCs w:val="24"/>
    </w:rPr>
  </w:style>
  <w:style w:type="paragraph" w:customStyle="1" w:styleId="a8">
    <w:name w:val="название"/>
    <w:basedOn w:val="a0"/>
    <w:rsid w:val="0050636E"/>
    <w:pPr>
      <w:spacing w:before="60" w:after="60" w:line="240" w:lineRule="auto"/>
    </w:pPr>
    <w:rPr>
      <w:rFonts w:ascii="Times New Roman" w:hAnsi="Times New Roman"/>
      <w:b/>
      <w:bCs/>
      <w:sz w:val="20"/>
      <w:szCs w:val="24"/>
    </w:rPr>
  </w:style>
  <w:style w:type="paragraph" w:customStyle="1" w:styleId="a">
    <w:name w:val="СПИСОК"/>
    <w:basedOn w:val="a0"/>
    <w:link w:val="a9"/>
    <w:rsid w:val="0050636E"/>
    <w:pPr>
      <w:numPr>
        <w:numId w:val="2"/>
      </w:numPr>
      <w:spacing w:after="0" w:line="240" w:lineRule="auto"/>
      <w:jc w:val="both"/>
    </w:pPr>
    <w:rPr>
      <w:rFonts w:ascii="Times New Roman" w:hAnsi="Times New Roman"/>
      <w:sz w:val="20"/>
      <w:szCs w:val="20"/>
    </w:rPr>
  </w:style>
  <w:style w:type="character" w:customStyle="1" w:styleId="a9">
    <w:name w:val="СПИСОК Знак Знак"/>
    <w:basedOn w:val="a1"/>
    <w:link w:val="a"/>
    <w:rsid w:val="0050636E"/>
    <w:rPr>
      <w:rFonts w:ascii="Times New Roman" w:eastAsia="Times New Roman" w:hAnsi="Times New Roman" w:cs="Times New Roman"/>
      <w:sz w:val="20"/>
      <w:szCs w:val="20"/>
      <w:lang w:eastAsia="ru-RU"/>
    </w:rPr>
  </w:style>
  <w:style w:type="paragraph" w:customStyle="1" w:styleId="aa">
    <w:name w:val="отбивка пер"/>
    <w:basedOn w:val="a0"/>
    <w:link w:val="ab"/>
    <w:rsid w:val="0050636E"/>
    <w:pPr>
      <w:spacing w:before="60" w:after="0" w:line="240" w:lineRule="auto"/>
      <w:ind w:firstLine="340"/>
      <w:jc w:val="both"/>
    </w:pPr>
    <w:rPr>
      <w:rFonts w:ascii="Times New Roman" w:hAnsi="Times New Roman"/>
      <w:sz w:val="20"/>
      <w:szCs w:val="20"/>
    </w:rPr>
  </w:style>
  <w:style w:type="character" w:customStyle="1" w:styleId="ab">
    <w:name w:val="отбивка пер Знак"/>
    <w:basedOn w:val="a1"/>
    <w:link w:val="aa"/>
    <w:rsid w:val="0050636E"/>
    <w:rPr>
      <w:rFonts w:ascii="Times New Roman" w:eastAsia="Times New Roman" w:hAnsi="Times New Roman" w:cs="Times New Roman"/>
      <w:sz w:val="20"/>
      <w:szCs w:val="20"/>
      <w:lang w:eastAsia="ru-RU"/>
    </w:rPr>
  </w:style>
  <w:style w:type="table" w:styleId="ac">
    <w:name w:val="Table Grid"/>
    <w:basedOn w:val="a2"/>
    <w:uiPriority w:val="59"/>
    <w:rsid w:val="0050636E"/>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R2">
    <w:name w:val="FR2"/>
    <w:rsid w:val="0050636E"/>
    <w:pPr>
      <w:widowControl w:val="0"/>
      <w:spacing w:after="0" w:line="240" w:lineRule="auto"/>
      <w:jc w:val="center"/>
    </w:pPr>
    <w:rPr>
      <w:rFonts w:ascii="Times New Roman" w:eastAsia="Times New Roman" w:hAnsi="Times New Roman" w:cs="Times New Roman"/>
      <w:b/>
      <w:sz w:val="32"/>
      <w:szCs w:val="20"/>
      <w:lang w:eastAsia="ru-RU"/>
    </w:rPr>
  </w:style>
  <w:style w:type="paragraph" w:styleId="ad">
    <w:name w:val="header"/>
    <w:basedOn w:val="a0"/>
    <w:link w:val="ae"/>
    <w:uiPriority w:val="99"/>
    <w:semiHidden/>
    <w:unhideWhenUsed/>
    <w:rsid w:val="0050636E"/>
    <w:pPr>
      <w:tabs>
        <w:tab w:val="center" w:pos="4677"/>
        <w:tab w:val="right" w:pos="9355"/>
      </w:tabs>
      <w:spacing w:after="0" w:line="240" w:lineRule="auto"/>
    </w:pPr>
  </w:style>
  <w:style w:type="character" w:customStyle="1" w:styleId="ae">
    <w:name w:val="Верхний колонтитул Знак"/>
    <w:basedOn w:val="a1"/>
    <w:link w:val="ad"/>
    <w:uiPriority w:val="99"/>
    <w:semiHidden/>
    <w:rsid w:val="0050636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636E"/>
    <w:rPr>
      <w:rFonts w:ascii="Calibri" w:eastAsia="Times New Roman" w:hAnsi="Calibri"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50636E"/>
    <w:pPr>
      <w:ind w:left="720"/>
      <w:contextualSpacing/>
    </w:pPr>
  </w:style>
  <w:style w:type="paragraph" w:styleId="a5">
    <w:name w:val="footer"/>
    <w:basedOn w:val="a0"/>
    <w:link w:val="a6"/>
    <w:rsid w:val="0050636E"/>
    <w:pPr>
      <w:tabs>
        <w:tab w:val="center" w:pos="4677"/>
        <w:tab w:val="right" w:pos="9355"/>
      </w:tabs>
      <w:spacing w:after="0" w:line="240" w:lineRule="auto"/>
    </w:pPr>
  </w:style>
  <w:style w:type="character" w:customStyle="1" w:styleId="a6">
    <w:name w:val="Нижний колонтитул Знак"/>
    <w:basedOn w:val="a1"/>
    <w:link w:val="a5"/>
    <w:rsid w:val="0050636E"/>
    <w:rPr>
      <w:rFonts w:ascii="Calibri" w:eastAsia="Times New Roman" w:hAnsi="Calibri" w:cs="Times New Roman"/>
      <w:lang w:eastAsia="ru-RU"/>
    </w:rPr>
  </w:style>
  <w:style w:type="paragraph" w:styleId="a7">
    <w:name w:val="Normal (Web)"/>
    <w:basedOn w:val="a0"/>
    <w:rsid w:val="0050636E"/>
    <w:pPr>
      <w:spacing w:before="100" w:beforeAutospacing="1" w:after="100" w:afterAutospacing="1" w:line="240" w:lineRule="auto"/>
    </w:pPr>
    <w:rPr>
      <w:rFonts w:ascii="Times New Roman" w:hAnsi="Times New Roman"/>
      <w:sz w:val="24"/>
      <w:szCs w:val="24"/>
    </w:rPr>
  </w:style>
  <w:style w:type="paragraph" w:customStyle="1" w:styleId="a8">
    <w:name w:val="название"/>
    <w:basedOn w:val="a0"/>
    <w:rsid w:val="0050636E"/>
    <w:pPr>
      <w:spacing w:before="60" w:after="60" w:line="240" w:lineRule="auto"/>
    </w:pPr>
    <w:rPr>
      <w:rFonts w:ascii="Times New Roman" w:hAnsi="Times New Roman"/>
      <w:b/>
      <w:bCs/>
      <w:sz w:val="20"/>
      <w:szCs w:val="24"/>
    </w:rPr>
  </w:style>
  <w:style w:type="paragraph" w:customStyle="1" w:styleId="a">
    <w:name w:val="СПИСОК"/>
    <w:basedOn w:val="a0"/>
    <w:link w:val="a9"/>
    <w:rsid w:val="0050636E"/>
    <w:pPr>
      <w:numPr>
        <w:numId w:val="2"/>
      </w:numPr>
      <w:spacing w:after="0" w:line="240" w:lineRule="auto"/>
      <w:jc w:val="both"/>
    </w:pPr>
    <w:rPr>
      <w:rFonts w:ascii="Times New Roman" w:hAnsi="Times New Roman"/>
      <w:sz w:val="20"/>
      <w:szCs w:val="20"/>
    </w:rPr>
  </w:style>
  <w:style w:type="character" w:customStyle="1" w:styleId="a9">
    <w:name w:val="СПИСОК Знак Знак"/>
    <w:basedOn w:val="a1"/>
    <w:link w:val="a"/>
    <w:rsid w:val="0050636E"/>
    <w:rPr>
      <w:rFonts w:ascii="Times New Roman" w:eastAsia="Times New Roman" w:hAnsi="Times New Roman" w:cs="Times New Roman"/>
      <w:sz w:val="20"/>
      <w:szCs w:val="20"/>
      <w:lang w:eastAsia="ru-RU"/>
    </w:rPr>
  </w:style>
  <w:style w:type="paragraph" w:customStyle="1" w:styleId="aa">
    <w:name w:val="отбивка пер"/>
    <w:basedOn w:val="a0"/>
    <w:link w:val="ab"/>
    <w:rsid w:val="0050636E"/>
    <w:pPr>
      <w:spacing w:before="60" w:after="0" w:line="240" w:lineRule="auto"/>
      <w:ind w:firstLine="340"/>
      <w:jc w:val="both"/>
    </w:pPr>
    <w:rPr>
      <w:rFonts w:ascii="Times New Roman" w:hAnsi="Times New Roman"/>
      <w:sz w:val="20"/>
      <w:szCs w:val="20"/>
    </w:rPr>
  </w:style>
  <w:style w:type="character" w:customStyle="1" w:styleId="ab">
    <w:name w:val="отбивка пер Знак"/>
    <w:basedOn w:val="a1"/>
    <w:link w:val="aa"/>
    <w:rsid w:val="0050636E"/>
    <w:rPr>
      <w:rFonts w:ascii="Times New Roman" w:eastAsia="Times New Roman" w:hAnsi="Times New Roman" w:cs="Times New Roman"/>
      <w:sz w:val="20"/>
      <w:szCs w:val="20"/>
      <w:lang w:eastAsia="ru-RU"/>
    </w:rPr>
  </w:style>
  <w:style w:type="table" w:styleId="ac">
    <w:name w:val="Table Grid"/>
    <w:basedOn w:val="a2"/>
    <w:uiPriority w:val="59"/>
    <w:rsid w:val="0050636E"/>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R2">
    <w:name w:val="FR2"/>
    <w:rsid w:val="0050636E"/>
    <w:pPr>
      <w:widowControl w:val="0"/>
      <w:spacing w:after="0" w:line="240" w:lineRule="auto"/>
      <w:jc w:val="center"/>
    </w:pPr>
    <w:rPr>
      <w:rFonts w:ascii="Times New Roman" w:eastAsia="Times New Roman" w:hAnsi="Times New Roman" w:cs="Times New Roman"/>
      <w:b/>
      <w:sz w:val="32"/>
      <w:szCs w:val="20"/>
      <w:lang w:eastAsia="ru-RU"/>
    </w:rPr>
  </w:style>
  <w:style w:type="paragraph" w:styleId="ad">
    <w:name w:val="header"/>
    <w:basedOn w:val="a0"/>
    <w:link w:val="ae"/>
    <w:uiPriority w:val="99"/>
    <w:semiHidden/>
    <w:unhideWhenUsed/>
    <w:rsid w:val="0050636E"/>
    <w:pPr>
      <w:tabs>
        <w:tab w:val="center" w:pos="4677"/>
        <w:tab w:val="right" w:pos="9355"/>
      </w:tabs>
      <w:spacing w:after="0" w:line="240" w:lineRule="auto"/>
    </w:pPr>
  </w:style>
  <w:style w:type="character" w:customStyle="1" w:styleId="ae">
    <w:name w:val="Верхний колонтитул Знак"/>
    <w:basedOn w:val="a1"/>
    <w:link w:val="ad"/>
    <w:uiPriority w:val="99"/>
    <w:semiHidden/>
    <w:rsid w:val="0050636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p.mes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mot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2224</Words>
  <Characters>12680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dc:creator>
  <cp:lastModifiedBy>Admin</cp:lastModifiedBy>
  <cp:revision>5</cp:revision>
  <dcterms:created xsi:type="dcterms:W3CDTF">2015-12-15T09:31:00Z</dcterms:created>
  <dcterms:modified xsi:type="dcterms:W3CDTF">2015-12-15T09:39:00Z</dcterms:modified>
</cp:coreProperties>
</file>