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782" w:rsidRPr="004C0502" w:rsidRDefault="00EE18BE" w:rsidP="004C0502">
      <w:pPr>
        <w:jc w:val="center"/>
        <w:rPr>
          <w:rFonts w:ascii="Times New Roman" w:hAnsi="Times New Roman" w:cs="Times New Roman"/>
          <w:b/>
          <w:sz w:val="28"/>
          <w:szCs w:val="28"/>
        </w:rPr>
      </w:pPr>
      <w:r>
        <w:rPr>
          <w:rFonts w:ascii="Times New Roman" w:hAnsi="Times New Roman" w:cs="Times New Roman"/>
          <w:b/>
          <w:sz w:val="28"/>
          <w:szCs w:val="28"/>
        </w:rPr>
        <w:t xml:space="preserve">МБОУ ТСОШ №3        </w:t>
      </w:r>
      <w:r w:rsidR="004C0502" w:rsidRPr="004C0502">
        <w:rPr>
          <w:rFonts w:ascii="Times New Roman" w:hAnsi="Times New Roman" w:cs="Times New Roman"/>
          <w:b/>
          <w:sz w:val="28"/>
          <w:szCs w:val="28"/>
        </w:rPr>
        <w:t>Урок в 7 классе по литературе Дона.</w:t>
      </w:r>
    </w:p>
    <w:p w:rsidR="004C0502" w:rsidRDefault="004C0502" w:rsidP="004C0502">
      <w:pPr>
        <w:jc w:val="center"/>
        <w:rPr>
          <w:rFonts w:ascii="Times New Roman" w:hAnsi="Times New Roman" w:cs="Times New Roman"/>
          <w:b/>
          <w:sz w:val="28"/>
          <w:szCs w:val="28"/>
        </w:rPr>
      </w:pPr>
      <w:r w:rsidRPr="004C0502">
        <w:rPr>
          <w:rFonts w:ascii="Times New Roman" w:hAnsi="Times New Roman" w:cs="Times New Roman"/>
          <w:b/>
          <w:sz w:val="28"/>
          <w:szCs w:val="28"/>
        </w:rPr>
        <w:t>Тема: «</w:t>
      </w:r>
      <w:r w:rsidR="000C04A5">
        <w:rPr>
          <w:rFonts w:ascii="Times New Roman" w:hAnsi="Times New Roman" w:cs="Times New Roman"/>
          <w:b/>
          <w:sz w:val="28"/>
          <w:szCs w:val="28"/>
        </w:rPr>
        <w:t xml:space="preserve">(Слайд 1.) </w:t>
      </w:r>
      <w:r w:rsidRPr="004C0502">
        <w:rPr>
          <w:rFonts w:ascii="Times New Roman" w:hAnsi="Times New Roman" w:cs="Times New Roman"/>
          <w:b/>
          <w:sz w:val="28"/>
          <w:szCs w:val="28"/>
        </w:rPr>
        <w:t>А.П. Чехов. «Хамелеон». Картина нравов в рассказе. Средства юмористической характеристики». (2 ч.)</w:t>
      </w:r>
    </w:p>
    <w:p w:rsidR="004C0502" w:rsidRPr="00005BD8" w:rsidRDefault="004C0502" w:rsidP="004C0502">
      <w:pPr>
        <w:rPr>
          <w:rFonts w:ascii="Times New Roman" w:hAnsi="Times New Roman" w:cs="Times New Roman"/>
          <w:sz w:val="28"/>
          <w:szCs w:val="28"/>
        </w:rPr>
      </w:pPr>
      <w:r>
        <w:rPr>
          <w:rFonts w:ascii="Times New Roman" w:hAnsi="Times New Roman" w:cs="Times New Roman"/>
          <w:b/>
          <w:sz w:val="28"/>
          <w:szCs w:val="28"/>
        </w:rPr>
        <w:t xml:space="preserve">Цели: </w:t>
      </w:r>
      <w:r w:rsidRPr="00005BD8">
        <w:rPr>
          <w:rFonts w:ascii="Times New Roman" w:hAnsi="Times New Roman" w:cs="Times New Roman"/>
          <w:sz w:val="28"/>
          <w:szCs w:val="28"/>
        </w:rPr>
        <w:t xml:space="preserve">- углубление знаний учеников о личной и творческой биографии А.П. Чехова; </w:t>
      </w:r>
    </w:p>
    <w:p w:rsidR="004C0502" w:rsidRPr="00005BD8" w:rsidRDefault="004C0502" w:rsidP="004C0502">
      <w:pPr>
        <w:rPr>
          <w:rFonts w:ascii="Times New Roman" w:hAnsi="Times New Roman" w:cs="Times New Roman"/>
          <w:sz w:val="28"/>
          <w:szCs w:val="28"/>
        </w:rPr>
      </w:pPr>
      <w:r w:rsidRPr="00005BD8">
        <w:rPr>
          <w:rFonts w:ascii="Times New Roman" w:hAnsi="Times New Roman" w:cs="Times New Roman"/>
          <w:sz w:val="28"/>
          <w:szCs w:val="28"/>
        </w:rPr>
        <w:t>- формирование навыков анализа сатирического рассказа;</w:t>
      </w:r>
    </w:p>
    <w:p w:rsidR="004C0502" w:rsidRPr="00005BD8" w:rsidRDefault="004C0502" w:rsidP="004C0502">
      <w:pPr>
        <w:rPr>
          <w:rFonts w:ascii="Times New Roman" w:hAnsi="Times New Roman" w:cs="Times New Roman"/>
          <w:sz w:val="28"/>
          <w:szCs w:val="28"/>
        </w:rPr>
      </w:pPr>
      <w:r w:rsidRPr="00005BD8">
        <w:rPr>
          <w:rFonts w:ascii="Times New Roman" w:hAnsi="Times New Roman" w:cs="Times New Roman"/>
          <w:sz w:val="28"/>
          <w:szCs w:val="28"/>
        </w:rPr>
        <w:t>- развитие умения читать по ролям и инсценировать эпизоды.</w:t>
      </w:r>
    </w:p>
    <w:p w:rsidR="00C7681E" w:rsidRPr="00005BD8" w:rsidRDefault="00C7681E" w:rsidP="004C0502">
      <w:pPr>
        <w:rPr>
          <w:rFonts w:ascii="Times New Roman" w:hAnsi="Times New Roman" w:cs="Times New Roman"/>
          <w:sz w:val="28"/>
          <w:szCs w:val="28"/>
        </w:rPr>
      </w:pPr>
      <w:r w:rsidRPr="00005BD8">
        <w:rPr>
          <w:rFonts w:ascii="Times New Roman" w:hAnsi="Times New Roman" w:cs="Times New Roman"/>
          <w:sz w:val="28"/>
          <w:szCs w:val="28"/>
        </w:rPr>
        <w:t xml:space="preserve">Методические приёмы: рассказ учителя, словарная работа, выразительное чтение, беседа по вопросам, </w:t>
      </w:r>
      <w:proofErr w:type="spellStart"/>
      <w:r w:rsidRPr="00005BD8">
        <w:rPr>
          <w:rFonts w:ascii="Times New Roman" w:hAnsi="Times New Roman" w:cs="Times New Roman"/>
          <w:sz w:val="28"/>
          <w:szCs w:val="28"/>
        </w:rPr>
        <w:t>инсценирование</w:t>
      </w:r>
      <w:proofErr w:type="spellEnd"/>
      <w:r w:rsidRPr="00005BD8">
        <w:rPr>
          <w:rFonts w:ascii="Times New Roman" w:hAnsi="Times New Roman" w:cs="Times New Roman"/>
          <w:sz w:val="28"/>
          <w:szCs w:val="28"/>
        </w:rPr>
        <w:t>.</w:t>
      </w:r>
    </w:p>
    <w:p w:rsidR="00C7681E" w:rsidRPr="00005BD8" w:rsidRDefault="00C7681E" w:rsidP="004C0502">
      <w:pPr>
        <w:rPr>
          <w:rFonts w:ascii="Times New Roman" w:hAnsi="Times New Roman" w:cs="Times New Roman"/>
          <w:sz w:val="28"/>
          <w:szCs w:val="28"/>
        </w:rPr>
      </w:pPr>
      <w:bookmarkStart w:id="0" w:name="_GoBack"/>
      <w:bookmarkEnd w:id="0"/>
    </w:p>
    <w:p w:rsidR="00C7681E" w:rsidRDefault="007051A5" w:rsidP="00C7681E">
      <w:pPr>
        <w:jc w:val="right"/>
        <w:rPr>
          <w:rFonts w:ascii="Times New Roman" w:hAnsi="Times New Roman" w:cs="Times New Roman"/>
          <w:b/>
          <w:sz w:val="28"/>
          <w:szCs w:val="28"/>
        </w:rPr>
      </w:pPr>
      <w:r>
        <w:rPr>
          <w:rFonts w:ascii="Times New Roman" w:hAnsi="Times New Roman" w:cs="Times New Roman"/>
          <w:b/>
          <w:sz w:val="28"/>
          <w:szCs w:val="28"/>
        </w:rPr>
        <w:t>(</w:t>
      </w:r>
      <w:r w:rsidR="000C04A5">
        <w:rPr>
          <w:rFonts w:ascii="Times New Roman" w:hAnsi="Times New Roman" w:cs="Times New Roman"/>
          <w:b/>
          <w:sz w:val="28"/>
          <w:szCs w:val="28"/>
        </w:rPr>
        <w:t>Слайд 2</w:t>
      </w:r>
      <w:r>
        <w:rPr>
          <w:rFonts w:ascii="Times New Roman" w:hAnsi="Times New Roman" w:cs="Times New Roman"/>
          <w:b/>
          <w:sz w:val="28"/>
          <w:szCs w:val="28"/>
        </w:rPr>
        <w:t xml:space="preserve">.) </w:t>
      </w:r>
      <w:r w:rsidR="00C7681E">
        <w:rPr>
          <w:rFonts w:ascii="Times New Roman" w:hAnsi="Times New Roman" w:cs="Times New Roman"/>
          <w:b/>
          <w:sz w:val="28"/>
          <w:szCs w:val="28"/>
        </w:rPr>
        <w:t xml:space="preserve">Благодаря своей искренности Чехов создал новые, </w:t>
      </w:r>
    </w:p>
    <w:p w:rsidR="00C7681E" w:rsidRDefault="00C7681E" w:rsidP="00C7681E">
      <w:pPr>
        <w:jc w:val="right"/>
        <w:rPr>
          <w:rFonts w:ascii="Times New Roman" w:hAnsi="Times New Roman" w:cs="Times New Roman"/>
          <w:b/>
          <w:sz w:val="28"/>
          <w:szCs w:val="28"/>
        </w:rPr>
      </w:pPr>
      <w:r>
        <w:rPr>
          <w:rFonts w:ascii="Times New Roman" w:hAnsi="Times New Roman" w:cs="Times New Roman"/>
          <w:b/>
          <w:sz w:val="28"/>
          <w:szCs w:val="28"/>
        </w:rPr>
        <w:t xml:space="preserve">совершенно новые, по-моему, для всего мира формы писания, </w:t>
      </w:r>
    </w:p>
    <w:p w:rsidR="00C7681E" w:rsidRDefault="00C7681E" w:rsidP="00C7681E">
      <w:pPr>
        <w:jc w:val="right"/>
        <w:rPr>
          <w:rFonts w:ascii="Times New Roman" w:hAnsi="Times New Roman" w:cs="Times New Roman"/>
          <w:b/>
          <w:sz w:val="28"/>
          <w:szCs w:val="28"/>
        </w:rPr>
      </w:pPr>
      <w:r>
        <w:rPr>
          <w:rFonts w:ascii="Times New Roman" w:hAnsi="Times New Roman" w:cs="Times New Roman"/>
          <w:b/>
          <w:sz w:val="28"/>
          <w:szCs w:val="28"/>
        </w:rPr>
        <w:t xml:space="preserve">подобных которым я не встречал нигде. </w:t>
      </w:r>
    </w:p>
    <w:p w:rsidR="00C7681E" w:rsidRDefault="00C7681E" w:rsidP="00C7681E">
      <w:pPr>
        <w:jc w:val="right"/>
        <w:rPr>
          <w:rFonts w:ascii="Times New Roman" w:hAnsi="Times New Roman" w:cs="Times New Roman"/>
          <w:b/>
          <w:sz w:val="28"/>
          <w:szCs w:val="28"/>
        </w:rPr>
      </w:pPr>
      <w:r>
        <w:rPr>
          <w:rFonts w:ascii="Times New Roman" w:hAnsi="Times New Roman" w:cs="Times New Roman"/>
          <w:b/>
          <w:sz w:val="28"/>
          <w:szCs w:val="28"/>
        </w:rPr>
        <w:t>Л.Н. Толстой</w:t>
      </w:r>
    </w:p>
    <w:p w:rsidR="004C0502" w:rsidRDefault="004C0502" w:rsidP="004C0502">
      <w:pPr>
        <w:jc w:val="center"/>
        <w:rPr>
          <w:rFonts w:ascii="Times New Roman" w:hAnsi="Times New Roman" w:cs="Times New Roman"/>
          <w:b/>
          <w:sz w:val="28"/>
          <w:szCs w:val="28"/>
        </w:rPr>
      </w:pPr>
      <w:r>
        <w:rPr>
          <w:rFonts w:ascii="Times New Roman" w:hAnsi="Times New Roman" w:cs="Times New Roman"/>
          <w:b/>
          <w:sz w:val="28"/>
          <w:szCs w:val="28"/>
        </w:rPr>
        <w:t>Ход урока</w:t>
      </w:r>
      <w:r w:rsidR="00434A80">
        <w:rPr>
          <w:rFonts w:ascii="Times New Roman" w:hAnsi="Times New Roman" w:cs="Times New Roman"/>
          <w:b/>
          <w:sz w:val="28"/>
          <w:szCs w:val="28"/>
        </w:rPr>
        <w:t xml:space="preserve"> (1 ч.)</w:t>
      </w:r>
      <w:r>
        <w:rPr>
          <w:rFonts w:ascii="Times New Roman" w:hAnsi="Times New Roman" w:cs="Times New Roman"/>
          <w:b/>
          <w:sz w:val="28"/>
          <w:szCs w:val="28"/>
        </w:rPr>
        <w:t>.</w:t>
      </w:r>
    </w:p>
    <w:p w:rsidR="00C7681E" w:rsidRDefault="00C7681E" w:rsidP="004C0502">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Литературоведческая разминка (групповая работа).</w:t>
      </w:r>
    </w:p>
    <w:p w:rsidR="009C6AFA" w:rsidRPr="009C6AFA" w:rsidRDefault="009C6AFA" w:rsidP="009C6AFA">
      <w:pPr>
        <w:ind w:left="360"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Pr="009C6AFA">
        <w:rPr>
          <w:rFonts w:ascii="Times New Roman" w:hAnsi="Times New Roman" w:cs="Times New Roman"/>
          <w:sz w:val="28"/>
          <w:szCs w:val="28"/>
        </w:rPr>
        <w:t>В этом магическом квадрате зашифрованы названия рассказов. Читаться названия могут слева направо, справа налево, по горизонтали или вертикали, могут «ломаться» под прямым углом. Найдите их. Одно слово будет лишним. Объясните смысл его нахождения в данном задании.</w:t>
      </w:r>
    </w:p>
    <w:tbl>
      <w:tblPr>
        <w:tblStyle w:val="a4"/>
        <w:tblW w:w="0" w:type="auto"/>
        <w:tblInd w:w="1080" w:type="dxa"/>
        <w:tblLook w:val="04A0" w:firstRow="1" w:lastRow="0" w:firstColumn="1" w:lastColumn="0" w:noHBand="0" w:noVBand="1"/>
      </w:tblPr>
      <w:tblGrid>
        <w:gridCol w:w="446"/>
        <w:gridCol w:w="567"/>
        <w:gridCol w:w="435"/>
        <w:gridCol w:w="425"/>
        <w:gridCol w:w="453"/>
        <w:gridCol w:w="425"/>
        <w:gridCol w:w="434"/>
        <w:gridCol w:w="481"/>
      </w:tblGrid>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Х</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к</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и</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ч</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ь</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л</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а</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М</w:t>
            </w:r>
          </w:p>
        </w:tc>
      </w:tr>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а</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и</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К</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а</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ш</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т</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а</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н</w:t>
            </w:r>
          </w:p>
        </w:tc>
      </w:tr>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м</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е</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л</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е</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Х</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и</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а</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к</w:t>
            </w:r>
          </w:p>
        </w:tc>
      </w:tr>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Ч</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е</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х</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о</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Н</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р</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у</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р</w:t>
            </w:r>
          </w:p>
        </w:tc>
      </w:tr>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к</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в</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о</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н</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а</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е</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р</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г</w:t>
            </w:r>
          </w:p>
        </w:tc>
      </w:tr>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и</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н</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м</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и</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л</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с</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е</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и</w:t>
            </w:r>
          </w:p>
        </w:tc>
      </w:tr>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е</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н</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л</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и</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л</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о</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П</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я</w:t>
            </w:r>
          </w:p>
        </w:tc>
      </w:tr>
      <w:tr w:rsidR="00C7681E" w:rsidTr="009C6AFA">
        <w:tc>
          <w:tcPr>
            <w:tcW w:w="44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л</w:t>
            </w:r>
          </w:p>
        </w:tc>
        <w:tc>
          <w:tcPr>
            <w:tcW w:w="567"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ш</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ы</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м</w:t>
            </w:r>
          </w:p>
        </w:tc>
        <w:tc>
          <w:tcPr>
            <w:tcW w:w="426"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у</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о</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л</w:t>
            </w:r>
          </w:p>
        </w:tc>
        <w:tc>
          <w:tcPr>
            <w:tcW w:w="425" w:type="dxa"/>
          </w:tcPr>
          <w:p w:rsidR="00C7681E" w:rsidRDefault="009C6AFA" w:rsidP="00C7681E">
            <w:pPr>
              <w:pStyle w:val="a3"/>
              <w:ind w:left="0"/>
              <w:rPr>
                <w:rFonts w:ascii="Times New Roman" w:hAnsi="Times New Roman" w:cs="Times New Roman"/>
                <w:b/>
                <w:sz w:val="28"/>
                <w:szCs w:val="28"/>
              </w:rPr>
            </w:pPr>
            <w:r>
              <w:rPr>
                <w:rFonts w:ascii="Times New Roman" w:hAnsi="Times New Roman" w:cs="Times New Roman"/>
                <w:b/>
                <w:sz w:val="28"/>
                <w:szCs w:val="28"/>
              </w:rPr>
              <w:t>З</w:t>
            </w:r>
          </w:p>
        </w:tc>
      </w:tr>
    </w:tbl>
    <w:p w:rsidR="009C6AFA" w:rsidRDefault="009C6AFA" w:rsidP="009C6AFA">
      <w:pPr>
        <w:rPr>
          <w:rFonts w:ascii="Times New Roman" w:hAnsi="Times New Roman" w:cs="Times New Roman"/>
          <w:b/>
          <w:sz w:val="28"/>
          <w:szCs w:val="28"/>
        </w:rPr>
      </w:pPr>
      <w:r>
        <w:rPr>
          <w:rFonts w:ascii="Times New Roman" w:hAnsi="Times New Roman" w:cs="Times New Roman"/>
          <w:b/>
          <w:sz w:val="28"/>
          <w:szCs w:val="28"/>
        </w:rPr>
        <w:tab/>
      </w:r>
    </w:p>
    <w:p w:rsidR="00C7681E" w:rsidRDefault="009C6AFA" w:rsidP="009C6AFA">
      <w:pPr>
        <w:ind w:firstLine="708"/>
        <w:rPr>
          <w:rFonts w:ascii="Times New Roman" w:hAnsi="Times New Roman" w:cs="Times New Roman"/>
          <w:sz w:val="28"/>
          <w:szCs w:val="28"/>
        </w:rPr>
      </w:pPr>
      <w:r>
        <w:rPr>
          <w:rFonts w:ascii="Times New Roman" w:hAnsi="Times New Roman" w:cs="Times New Roman"/>
          <w:b/>
          <w:sz w:val="28"/>
          <w:szCs w:val="28"/>
        </w:rPr>
        <w:t xml:space="preserve">- </w:t>
      </w:r>
      <w:r w:rsidRPr="009C6AFA">
        <w:rPr>
          <w:rFonts w:ascii="Times New Roman" w:hAnsi="Times New Roman" w:cs="Times New Roman"/>
          <w:sz w:val="28"/>
          <w:szCs w:val="28"/>
        </w:rPr>
        <w:t>Ребята</w:t>
      </w:r>
      <w:r>
        <w:rPr>
          <w:rFonts w:ascii="Times New Roman" w:hAnsi="Times New Roman" w:cs="Times New Roman"/>
          <w:sz w:val="28"/>
          <w:szCs w:val="28"/>
        </w:rPr>
        <w:t>, запишите названия рассказов, которые вы нашли в магическом квадрате.</w:t>
      </w:r>
    </w:p>
    <w:p w:rsidR="009C6AFA" w:rsidRPr="009C6AFA" w:rsidRDefault="009C6AFA" w:rsidP="009C6AFA">
      <w:pPr>
        <w:ind w:firstLine="360"/>
        <w:rPr>
          <w:rFonts w:ascii="Times New Roman" w:hAnsi="Times New Roman" w:cs="Times New Roman"/>
          <w:sz w:val="28"/>
          <w:szCs w:val="28"/>
        </w:rPr>
      </w:pPr>
      <w:r>
        <w:rPr>
          <w:rFonts w:ascii="Times New Roman" w:hAnsi="Times New Roman" w:cs="Times New Roman"/>
          <w:sz w:val="28"/>
          <w:szCs w:val="28"/>
        </w:rPr>
        <w:lastRenderedPageBreak/>
        <w:t>- Какое слово оказалось лишним? Почему? (</w:t>
      </w:r>
      <w:r>
        <w:rPr>
          <w:rFonts w:ascii="Times New Roman" w:hAnsi="Times New Roman" w:cs="Times New Roman"/>
          <w:i/>
          <w:sz w:val="28"/>
          <w:szCs w:val="28"/>
        </w:rPr>
        <w:t>Чехов, так как это фамилия самого автора данных произведений</w:t>
      </w:r>
      <w:r>
        <w:rPr>
          <w:rFonts w:ascii="Times New Roman" w:hAnsi="Times New Roman" w:cs="Times New Roman"/>
          <w:sz w:val="28"/>
          <w:szCs w:val="28"/>
        </w:rPr>
        <w:t>).</w:t>
      </w:r>
    </w:p>
    <w:p w:rsidR="004C0502" w:rsidRDefault="004C0502" w:rsidP="004C0502">
      <w:pPr>
        <w:pStyle w:val="a3"/>
        <w:numPr>
          <w:ilvl w:val="0"/>
          <w:numId w:val="1"/>
        </w:numPr>
        <w:rPr>
          <w:rFonts w:ascii="Times New Roman" w:hAnsi="Times New Roman" w:cs="Times New Roman"/>
          <w:b/>
          <w:sz w:val="28"/>
          <w:szCs w:val="28"/>
        </w:rPr>
      </w:pPr>
      <w:r>
        <w:rPr>
          <w:rFonts w:ascii="Times New Roman" w:hAnsi="Times New Roman" w:cs="Times New Roman"/>
          <w:b/>
          <w:sz w:val="28"/>
          <w:szCs w:val="28"/>
        </w:rPr>
        <w:t>Слово учителя.</w:t>
      </w:r>
    </w:p>
    <w:p w:rsidR="00BB64F9" w:rsidRDefault="009C6AFA" w:rsidP="00C7681E">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BB64F9">
        <w:rPr>
          <w:rFonts w:ascii="Times New Roman" w:hAnsi="Times New Roman" w:cs="Times New Roman"/>
          <w:sz w:val="28"/>
          <w:szCs w:val="28"/>
        </w:rPr>
        <w:t>А.П. Чехов – из тех писателей, которые входят в нашу жизнь с детства и остаются с нами навсегда. Вы, конечно, помните приключения чеховской «Каштанки». Такой рассказ мог написать только человек, любящий людей, любящий животных, любящий жизнь. Он был врачом и помог многим людям справиться с болезнью; он был писателем, и его рассказы и книги помогали и помогают справляться со сложностями жизни, помогают посмотреть на себя со стороны. Он не просто посадил дерево – он посадил целые сады, организовал на свои деньги множество библиотек, школ, больниц, не афишируя свою благотворительность. Он действительно творил благо. При этом был очень весёлым, неистощимым на выдумки человеком.</w:t>
      </w:r>
    </w:p>
    <w:p w:rsidR="00BB64F9" w:rsidRPr="00BB64F9" w:rsidRDefault="00BB64F9" w:rsidP="00C7681E">
      <w:pPr>
        <w:ind w:firstLine="360"/>
        <w:jc w:val="both"/>
        <w:rPr>
          <w:rFonts w:ascii="Times New Roman" w:hAnsi="Times New Roman" w:cs="Times New Roman"/>
          <w:sz w:val="28"/>
          <w:szCs w:val="28"/>
          <w:u w:val="single"/>
        </w:rPr>
      </w:pPr>
      <w:r>
        <w:rPr>
          <w:rFonts w:ascii="Times New Roman" w:hAnsi="Times New Roman" w:cs="Times New Roman"/>
          <w:sz w:val="28"/>
          <w:szCs w:val="28"/>
        </w:rPr>
        <w:t>А.П. Чехов родился 17 (29) января 1860 г. в Таганроге. Отец был владельцем бакалейной лавки. В талантливой семье Чехова было пятеро детей. Очень сложный и противоречивый характер отца сочетал в себе доброту и вспыльчивость, желание дать сыновьям образование и неумение заинтересовать их знаниями.</w:t>
      </w:r>
      <w:r w:rsidR="00C7681E">
        <w:rPr>
          <w:rFonts w:ascii="Times New Roman" w:hAnsi="Times New Roman" w:cs="Times New Roman"/>
          <w:sz w:val="28"/>
          <w:szCs w:val="28"/>
        </w:rPr>
        <w:t xml:space="preserve"> Часто его наказания были жестокими, это выработало у Чехова нетерпимость к несправедливости, обострённое чувство собственного достоинства. Мать была очень мягкой, и её доброта часто была для детей защитой от гнева отца. Чехов писал: «Талант в нас со стороны отца, а душа – со стороны матери».</w:t>
      </w:r>
    </w:p>
    <w:p w:rsidR="004C0502" w:rsidRDefault="004C0502" w:rsidP="00C7681E">
      <w:pPr>
        <w:ind w:firstLine="360"/>
        <w:jc w:val="both"/>
        <w:rPr>
          <w:rFonts w:ascii="Times New Roman" w:hAnsi="Times New Roman" w:cs="Times New Roman"/>
          <w:sz w:val="28"/>
          <w:szCs w:val="28"/>
        </w:rPr>
      </w:pPr>
      <w:r>
        <w:rPr>
          <w:rFonts w:ascii="Times New Roman" w:hAnsi="Times New Roman" w:cs="Times New Roman"/>
          <w:sz w:val="28"/>
          <w:szCs w:val="28"/>
        </w:rPr>
        <w:t xml:space="preserve">Юмористические рассказы Чехов начал писать с юности, когда приехал из родного Таганрога в Москву и поступил учиться на медицинский факультет университета. </w:t>
      </w:r>
    </w:p>
    <w:p w:rsidR="007051A5" w:rsidRPr="007051A5" w:rsidRDefault="007051A5" w:rsidP="007051A5">
      <w:pPr>
        <w:pStyle w:val="a3"/>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rPr>
        <w:t>Повторение изученного.</w:t>
      </w:r>
    </w:p>
    <w:p w:rsidR="007051A5" w:rsidRDefault="007051A5" w:rsidP="007051A5">
      <w:pPr>
        <w:pStyle w:val="a3"/>
        <w:numPr>
          <w:ilvl w:val="0"/>
          <w:numId w:val="2"/>
        </w:numPr>
        <w:jc w:val="both"/>
        <w:rPr>
          <w:rFonts w:ascii="Times New Roman" w:hAnsi="Times New Roman" w:cs="Times New Roman"/>
          <w:sz w:val="28"/>
          <w:szCs w:val="28"/>
        </w:rPr>
      </w:pPr>
      <w:r w:rsidRPr="007051A5">
        <w:rPr>
          <w:rFonts w:ascii="Times New Roman" w:hAnsi="Times New Roman" w:cs="Times New Roman"/>
          <w:sz w:val="28"/>
          <w:szCs w:val="28"/>
        </w:rPr>
        <w:t xml:space="preserve">- Вспомните прочитанные вами юмористические рассказы </w:t>
      </w:r>
      <w:proofErr w:type="spellStart"/>
      <w:r w:rsidRPr="007051A5">
        <w:rPr>
          <w:rFonts w:ascii="Times New Roman" w:hAnsi="Times New Roman" w:cs="Times New Roman"/>
          <w:sz w:val="28"/>
          <w:szCs w:val="28"/>
        </w:rPr>
        <w:t>А.Чехова</w:t>
      </w:r>
      <w:proofErr w:type="spellEnd"/>
      <w:r w:rsidRPr="007051A5">
        <w:rPr>
          <w:rFonts w:ascii="Times New Roman" w:hAnsi="Times New Roman" w:cs="Times New Roman"/>
          <w:sz w:val="28"/>
          <w:szCs w:val="28"/>
        </w:rPr>
        <w:t>, их героев, какие из них можно назвать юмористические?</w:t>
      </w:r>
    </w:p>
    <w:p w:rsidR="007051A5" w:rsidRDefault="007051A5" w:rsidP="007051A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Объяснение учителя.</w:t>
      </w:r>
    </w:p>
    <w:p w:rsidR="000C04A5" w:rsidRDefault="007051A5" w:rsidP="007051A5">
      <w:pPr>
        <w:ind w:left="708"/>
        <w:jc w:val="both"/>
        <w:rPr>
          <w:rFonts w:ascii="Times New Roman" w:hAnsi="Times New Roman" w:cs="Times New Roman"/>
          <w:sz w:val="28"/>
          <w:szCs w:val="28"/>
        </w:rPr>
      </w:pPr>
      <w:r>
        <w:rPr>
          <w:rFonts w:ascii="Times New Roman" w:hAnsi="Times New Roman" w:cs="Times New Roman"/>
          <w:sz w:val="28"/>
          <w:szCs w:val="28"/>
        </w:rPr>
        <w:t xml:space="preserve">- По условиям юмористических журналов рассказ не должен был превышать 100 строк. Выполняя эти требования, Чехов научился писать кратко. </w:t>
      </w:r>
      <w:r>
        <w:rPr>
          <w:rFonts w:ascii="Times New Roman" w:hAnsi="Times New Roman" w:cs="Times New Roman"/>
          <w:b/>
          <w:sz w:val="28"/>
          <w:szCs w:val="28"/>
        </w:rPr>
        <w:t>(</w:t>
      </w:r>
      <w:r w:rsidR="000C04A5">
        <w:rPr>
          <w:rFonts w:ascii="Times New Roman" w:hAnsi="Times New Roman" w:cs="Times New Roman"/>
          <w:b/>
          <w:sz w:val="28"/>
          <w:szCs w:val="28"/>
        </w:rPr>
        <w:t>Слайд 3</w:t>
      </w:r>
      <w:r>
        <w:rPr>
          <w:rFonts w:ascii="Times New Roman" w:hAnsi="Times New Roman" w:cs="Times New Roman"/>
          <w:b/>
          <w:sz w:val="28"/>
          <w:szCs w:val="28"/>
        </w:rPr>
        <w:t xml:space="preserve">) </w:t>
      </w:r>
      <w:r>
        <w:rPr>
          <w:rFonts w:ascii="Times New Roman" w:hAnsi="Times New Roman" w:cs="Times New Roman"/>
          <w:sz w:val="28"/>
          <w:szCs w:val="28"/>
        </w:rPr>
        <w:t>«Краткость – сестра таланта» - это одна из любимых фраз писателя. Короткие рассказы были очень ёмкими по содержанию. Это достигалось с помощью следующих приёмов</w:t>
      </w:r>
      <w:r w:rsidR="000C04A5">
        <w:rPr>
          <w:rFonts w:ascii="Times New Roman" w:hAnsi="Times New Roman" w:cs="Times New Roman"/>
          <w:sz w:val="28"/>
          <w:szCs w:val="28"/>
        </w:rPr>
        <w:t>.</w:t>
      </w:r>
    </w:p>
    <w:p w:rsidR="000C04A5" w:rsidRPr="006F2709" w:rsidRDefault="007051A5" w:rsidP="000C04A5">
      <w:pPr>
        <w:ind w:left="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w:t>
      </w:r>
      <w:r w:rsidR="000C04A5">
        <w:rPr>
          <w:rFonts w:ascii="Times New Roman" w:hAnsi="Times New Roman" w:cs="Times New Roman"/>
          <w:b/>
          <w:sz w:val="28"/>
          <w:szCs w:val="28"/>
        </w:rPr>
        <w:t>Слайд 4</w:t>
      </w:r>
      <w:r>
        <w:rPr>
          <w:rFonts w:ascii="Times New Roman" w:hAnsi="Times New Roman" w:cs="Times New Roman"/>
          <w:b/>
          <w:sz w:val="28"/>
          <w:szCs w:val="28"/>
        </w:rPr>
        <w:t>).</w:t>
      </w:r>
      <w:r w:rsidR="006F2709">
        <w:rPr>
          <w:rFonts w:ascii="Times New Roman" w:hAnsi="Times New Roman" w:cs="Times New Roman"/>
          <w:sz w:val="28"/>
          <w:szCs w:val="28"/>
        </w:rPr>
        <w:t xml:space="preserve"> Запишите в рабочие тетради эти приёмы.</w:t>
      </w:r>
    </w:p>
    <w:p w:rsidR="000C04A5" w:rsidRPr="000C04A5" w:rsidRDefault="000C04A5" w:rsidP="000C04A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Сейчас мы с вами прочитаем рассказ А.П. Чехова «Хамелеон», и вы подтвердите данные утверждения примерами из этого рассказа. </w:t>
      </w:r>
    </w:p>
    <w:p w:rsidR="000C04A5" w:rsidRDefault="000C04A5" w:rsidP="000C04A5">
      <w:pPr>
        <w:pStyle w:val="a3"/>
        <w:numPr>
          <w:ilvl w:val="0"/>
          <w:numId w:val="1"/>
        </w:numPr>
        <w:jc w:val="both"/>
        <w:rPr>
          <w:rFonts w:ascii="Times New Roman" w:hAnsi="Times New Roman" w:cs="Times New Roman"/>
          <w:b/>
          <w:sz w:val="28"/>
          <w:szCs w:val="28"/>
        </w:rPr>
      </w:pPr>
      <w:r>
        <w:rPr>
          <w:rFonts w:ascii="Times New Roman" w:hAnsi="Times New Roman" w:cs="Times New Roman"/>
          <w:b/>
          <w:sz w:val="28"/>
          <w:szCs w:val="28"/>
        </w:rPr>
        <w:t>Чтение рассказа «Хамелеон» по ролям. Анализ.</w:t>
      </w:r>
    </w:p>
    <w:p w:rsidR="000C04A5" w:rsidRDefault="007F342E" w:rsidP="007F342E">
      <w:pPr>
        <w:pStyle w:val="a3"/>
        <w:numPr>
          <w:ilvl w:val="0"/>
          <w:numId w:val="3"/>
        </w:numPr>
        <w:jc w:val="both"/>
        <w:rPr>
          <w:rFonts w:ascii="Times New Roman" w:hAnsi="Times New Roman" w:cs="Times New Roman"/>
          <w:b/>
          <w:sz w:val="28"/>
          <w:szCs w:val="28"/>
        </w:rPr>
      </w:pPr>
      <w:r w:rsidRPr="007F342E">
        <w:rPr>
          <w:rFonts w:ascii="Times New Roman" w:hAnsi="Times New Roman" w:cs="Times New Roman"/>
          <w:b/>
          <w:sz w:val="28"/>
          <w:szCs w:val="28"/>
        </w:rPr>
        <w:t>Читает учитель.</w:t>
      </w:r>
    </w:p>
    <w:p w:rsidR="007F342E" w:rsidRDefault="007F342E" w:rsidP="007F342E">
      <w:pPr>
        <w:pStyle w:val="a3"/>
        <w:numPr>
          <w:ilvl w:val="0"/>
          <w:numId w:val="3"/>
        </w:numPr>
        <w:jc w:val="both"/>
        <w:rPr>
          <w:rFonts w:ascii="Times New Roman" w:hAnsi="Times New Roman" w:cs="Times New Roman"/>
          <w:b/>
          <w:sz w:val="28"/>
          <w:szCs w:val="28"/>
        </w:rPr>
      </w:pPr>
      <w:r>
        <w:rPr>
          <w:rFonts w:ascii="Times New Roman" w:hAnsi="Times New Roman" w:cs="Times New Roman"/>
          <w:b/>
          <w:sz w:val="28"/>
          <w:szCs w:val="28"/>
        </w:rPr>
        <w:t>Беседа по вопросам.</w:t>
      </w:r>
    </w:p>
    <w:p w:rsidR="007F342E" w:rsidRDefault="007F342E" w:rsidP="007F342E">
      <w:pPr>
        <w:jc w:val="both"/>
        <w:rPr>
          <w:rFonts w:ascii="Times New Roman" w:hAnsi="Times New Roman" w:cs="Times New Roman"/>
          <w:sz w:val="28"/>
          <w:szCs w:val="28"/>
        </w:rPr>
      </w:pPr>
      <w:r>
        <w:rPr>
          <w:rFonts w:ascii="Times New Roman" w:hAnsi="Times New Roman" w:cs="Times New Roman"/>
          <w:sz w:val="28"/>
          <w:szCs w:val="28"/>
        </w:rPr>
        <w:t>- Кто герои рассказа?</w:t>
      </w:r>
    </w:p>
    <w:p w:rsidR="007F342E" w:rsidRDefault="007F342E" w:rsidP="007F342E">
      <w:pPr>
        <w:jc w:val="both"/>
        <w:rPr>
          <w:rFonts w:ascii="Times New Roman" w:hAnsi="Times New Roman" w:cs="Times New Roman"/>
          <w:sz w:val="28"/>
          <w:szCs w:val="28"/>
        </w:rPr>
      </w:pPr>
      <w:r>
        <w:rPr>
          <w:rFonts w:ascii="Times New Roman" w:hAnsi="Times New Roman" w:cs="Times New Roman"/>
          <w:sz w:val="28"/>
          <w:szCs w:val="28"/>
        </w:rPr>
        <w:t>- О каком событии повествует рассказ? (Героями рассказа Чехова являются люди ничем не примечательные, обыкновенные. Событие, о котором рассказывает Чехов тоже бытовое, обыденное – человека укусила собака.)</w:t>
      </w:r>
    </w:p>
    <w:p w:rsidR="007F342E" w:rsidRDefault="007F342E" w:rsidP="007F342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какой целью Чехов пишет о столь незначительном событии?</w:t>
      </w:r>
    </w:p>
    <w:p w:rsidR="007F342E" w:rsidRDefault="007F342E" w:rsidP="007F342E">
      <w:pPr>
        <w:jc w:val="both"/>
        <w:rPr>
          <w:rFonts w:ascii="Times New Roman" w:hAnsi="Times New Roman" w:cs="Times New Roman"/>
          <w:sz w:val="28"/>
          <w:szCs w:val="28"/>
        </w:rPr>
      </w:pPr>
      <w:r>
        <w:rPr>
          <w:rFonts w:ascii="Times New Roman" w:hAnsi="Times New Roman" w:cs="Times New Roman"/>
          <w:sz w:val="28"/>
          <w:szCs w:val="28"/>
        </w:rPr>
        <w:t>- Бытовая сценка для Чехова – лишь повод, чтобы поговорить о серьёзных вещах. Чехов рисует картину нравов, его интересуют мотивы поведения людей, писатель исследует, как проявляют себя люди в зависимости от обстоятельств.</w:t>
      </w:r>
    </w:p>
    <w:p w:rsidR="007F342E" w:rsidRDefault="007F342E" w:rsidP="007F342E">
      <w:pPr>
        <w:jc w:val="both"/>
        <w:rPr>
          <w:rFonts w:ascii="Times New Roman" w:hAnsi="Times New Roman" w:cs="Times New Roman"/>
          <w:sz w:val="28"/>
          <w:szCs w:val="28"/>
        </w:rPr>
      </w:pPr>
      <w:r>
        <w:rPr>
          <w:rFonts w:ascii="Times New Roman" w:hAnsi="Times New Roman" w:cs="Times New Roman"/>
          <w:sz w:val="28"/>
          <w:szCs w:val="28"/>
        </w:rPr>
        <w:t>- Как меняется голос и поведение Очумелова в зависимости от того, к кому он обращается: вышестоящего или нижестоящего по чину?</w:t>
      </w:r>
    </w:p>
    <w:p w:rsidR="007F342E" w:rsidRDefault="007F342E" w:rsidP="007F342E">
      <w:pPr>
        <w:jc w:val="both"/>
        <w:rPr>
          <w:rFonts w:ascii="Times New Roman" w:hAnsi="Times New Roman" w:cs="Times New Roman"/>
          <w:sz w:val="28"/>
          <w:szCs w:val="28"/>
        </w:rPr>
      </w:pPr>
      <w:r>
        <w:rPr>
          <w:rFonts w:ascii="Times New Roman" w:hAnsi="Times New Roman" w:cs="Times New Roman"/>
          <w:sz w:val="28"/>
          <w:szCs w:val="28"/>
        </w:rPr>
        <w:t>- Сколько раз меняет Очумелов своё решение относительно собаки? От чего зависит решение полицейского надзирателя?</w:t>
      </w:r>
    </w:p>
    <w:p w:rsidR="007F342E" w:rsidRDefault="007F342E" w:rsidP="007F342E">
      <w:pPr>
        <w:jc w:val="both"/>
        <w:rPr>
          <w:rFonts w:ascii="Times New Roman" w:hAnsi="Times New Roman" w:cs="Times New Roman"/>
          <w:sz w:val="28"/>
          <w:szCs w:val="28"/>
        </w:rPr>
      </w:pPr>
      <w:r>
        <w:rPr>
          <w:rFonts w:ascii="Times New Roman" w:hAnsi="Times New Roman" w:cs="Times New Roman"/>
          <w:sz w:val="28"/>
          <w:szCs w:val="28"/>
        </w:rPr>
        <w:t>- Как изменяется в репликах Очумелова и в изображении самого автора образ собаки?</w:t>
      </w:r>
    </w:p>
    <w:p w:rsidR="006F2709" w:rsidRDefault="006F2709" w:rsidP="007F342E">
      <w:pPr>
        <w:jc w:val="both"/>
        <w:rPr>
          <w:rFonts w:ascii="Times New Roman" w:hAnsi="Times New Roman" w:cs="Times New Roman"/>
          <w:sz w:val="28"/>
          <w:szCs w:val="28"/>
        </w:rPr>
      </w:pPr>
      <w:r>
        <w:rPr>
          <w:rFonts w:ascii="Times New Roman" w:hAnsi="Times New Roman" w:cs="Times New Roman"/>
          <w:sz w:val="28"/>
          <w:szCs w:val="28"/>
        </w:rPr>
        <w:t xml:space="preserve">- Кто выглядит в этой истории более смешным: Очумелов или </w:t>
      </w:r>
      <w:proofErr w:type="spellStart"/>
      <w:r>
        <w:rPr>
          <w:rFonts w:ascii="Times New Roman" w:hAnsi="Times New Roman" w:cs="Times New Roman"/>
          <w:sz w:val="28"/>
          <w:szCs w:val="28"/>
        </w:rPr>
        <w:t>Хрюкин</w:t>
      </w:r>
      <w:proofErr w:type="spellEnd"/>
      <w:r>
        <w:rPr>
          <w:rFonts w:ascii="Times New Roman" w:hAnsi="Times New Roman" w:cs="Times New Roman"/>
          <w:sz w:val="28"/>
          <w:szCs w:val="28"/>
        </w:rPr>
        <w:t>? Против кого направлена сатира автора?</w:t>
      </w:r>
    </w:p>
    <w:p w:rsidR="006F2709" w:rsidRDefault="006F2709" w:rsidP="007F342E">
      <w:pPr>
        <w:jc w:val="both"/>
        <w:rPr>
          <w:rFonts w:ascii="Times New Roman" w:hAnsi="Times New Roman" w:cs="Times New Roman"/>
          <w:sz w:val="28"/>
          <w:szCs w:val="28"/>
        </w:rPr>
      </w:pPr>
      <w:r>
        <w:rPr>
          <w:rFonts w:ascii="Times New Roman" w:hAnsi="Times New Roman" w:cs="Times New Roman"/>
          <w:sz w:val="28"/>
          <w:szCs w:val="28"/>
        </w:rPr>
        <w:t>- Слова «хамелеон» нет в рассказе. Почему возник такой заголовок? Оправдан ли он? (Понятие «хамелеонства» давно вошло в русский язык. Хамелеоном мы называем человека, готового в угоду обстоятельствам менять свои взгляды. Герои Чехова – из разряда хамелеонов. Рассказ можно было назвать «Хамелеоны»)</w:t>
      </w:r>
    </w:p>
    <w:p w:rsidR="006F2709" w:rsidRDefault="006F2709" w:rsidP="007F342E">
      <w:pPr>
        <w:jc w:val="both"/>
        <w:rPr>
          <w:rFonts w:ascii="Times New Roman" w:hAnsi="Times New Roman" w:cs="Times New Roman"/>
          <w:sz w:val="28"/>
          <w:szCs w:val="28"/>
        </w:rPr>
      </w:pPr>
      <w:r>
        <w:rPr>
          <w:rFonts w:ascii="Times New Roman" w:hAnsi="Times New Roman" w:cs="Times New Roman"/>
          <w:sz w:val="28"/>
          <w:szCs w:val="28"/>
        </w:rPr>
        <w:t>- Кого из героев рассказа можно назвать «хамелеоном»? (В состоянии «Хамелеонства» находятся все участники сценки на базарной площади, все люди. И это уже не смешно).</w:t>
      </w:r>
    </w:p>
    <w:p w:rsidR="006F2709" w:rsidRDefault="006F2709" w:rsidP="007F342E">
      <w:pPr>
        <w:jc w:val="both"/>
        <w:rPr>
          <w:rFonts w:ascii="Times New Roman" w:hAnsi="Times New Roman" w:cs="Times New Roman"/>
          <w:b/>
          <w:sz w:val="28"/>
          <w:szCs w:val="28"/>
        </w:rPr>
      </w:pPr>
      <w:r>
        <w:rPr>
          <w:rFonts w:ascii="Times New Roman" w:hAnsi="Times New Roman" w:cs="Times New Roman"/>
          <w:b/>
          <w:sz w:val="28"/>
          <w:szCs w:val="28"/>
          <w:lang w:val="en-US"/>
        </w:rPr>
        <w:t>V</w:t>
      </w:r>
      <w:r w:rsidRPr="006F2709">
        <w:rPr>
          <w:rFonts w:ascii="Times New Roman" w:hAnsi="Times New Roman" w:cs="Times New Roman"/>
          <w:b/>
          <w:sz w:val="28"/>
          <w:szCs w:val="28"/>
        </w:rPr>
        <w:t xml:space="preserve">. </w:t>
      </w:r>
      <w:r>
        <w:rPr>
          <w:rFonts w:ascii="Times New Roman" w:hAnsi="Times New Roman" w:cs="Times New Roman"/>
          <w:b/>
          <w:sz w:val="28"/>
          <w:szCs w:val="28"/>
        </w:rPr>
        <w:t>Итог урока.</w:t>
      </w:r>
    </w:p>
    <w:p w:rsidR="006F2709" w:rsidRDefault="006F2709" w:rsidP="007F342E">
      <w:pPr>
        <w:jc w:val="both"/>
        <w:rPr>
          <w:rFonts w:ascii="Times New Roman" w:hAnsi="Times New Roman" w:cs="Times New Roman"/>
          <w:sz w:val="28"/>
          <w:szCs w:val="28"/>
        </w:rPr>
      </w:pPr>
      <w:r>
        <w:rPr>
          <w:rFonts w:ascii="Times New Roman" w:hAnsi="Times New Roman" w:cs="Times New Roman"/>
          <w:sz w:val="28"/>
          <w:szCs w:val="28"/>
        </w:rPr>
        <w:t>- Какие рассказы Чехова вы читали?</w:t>
      </w:r>
    </w:p>
    <w:p w:rsidR="006F2709" w:rsidRDefault="006F2709" w:rsidP="007F342E">
      <w:pPr>
        <w:jc w:val="both"/>
        <w:rPr>
          <w:rFonts w:ascii="Times New Roman" w:hAnsi="Times New Roman" w:cs="Times New Roman"/>
          <w:sz w:val="28"/>
          <w:szCs w:val="28"/>
        </w:rPr>
      </w:pPr>
      <w:r>
        <w:rPr>
          <w:rFonts w:ascii="Times New Roman" w:hAnsi="Times New Roman" w:cs="Times New Roman"/>
          <w:sz w:val="28"/>
          <w:szCs w:val="28"/>
        </w:rPr>
        <w:lastRenderedPageBreak/>
        <w:t>- Почему рассказы Чехова короткие?</w:t>
      </w:r>
    </w:p>
    <w:p w:rsidR="006F2709" w:rsidRDefault="006F2709" w:rsidP="007F342E">
      <w:pPr>
        <w:jc w:val="both"/>
        <w:rPr>
          <w:rFonts w:ascii="Times New Roman" w:hAnsi="Times New Roman" w:cs="Times New Roman"/>
          <w:b/>
          <w:sz w:val="28"/>
          <w:szCs w:val="28"/>
        </w:rPr>
      </w:pPr>
      <w:r>
        <w:rPr>
          <w:rFonts w:ascii="Times New Roman" w:hAnsi="Times New Roman" w:cs="Times New Roman"/>
          <w:b/>
          <w:sz w:val="28"/>
          <w:szCs w:val="28"/>
        </w:rPr>
        <w:t>Домашнее задание.</w:t>
      </w:r>
    </w:p>
    <w:p w:rsidR="006F2709" w:rsidRDefault="00434A80" w:rsidP="007F342E">
      <w:pPr>
        <w:jc w:val="both"/>
        <w:rPr>
          <w:rFonts w:ascii="Times New Roman" w:hAnsi="Times New Roman" w:cs="Times New Roman"/>
          <w:sz w:val="28"/>
          <w:szCs w:val="28"/>
        </w:rPr>
      </w:pPr>
      <w:r>
        <w:rPr>
          <w:rFonts w:ascii="Times New Roman" w:hAnsi="Times New Roman" w:cs="Times New Roman"/>
          <w:sz w:val="28"/>
          <w:szCs w:val="28"/>
        </w:rPr>
        <w:t xml:space="preserve">- </w:t>
      </w:r>
      <w:r w:rsidR="006F2709">
        <w:rPr>
          <w:rFonts w:ascii="Times New Roman" w:hAnsi="Times New Roman" w:cs="Times New Roman"/>
          <w:sz w:val="28"/>
          <w:szCs w:val="28"/>
        </w:rPr>
        <w:t xml:space="preserve">Подготовить </w:t>
      </w:r>
      <w:proofErr w:type="spellStart"/>
      <w:r w:rsidR="006F2709">
        <w:rPr>
          <w:rFonts w:ascii="Times New Roman" w:hAnsi="Times New Roman" w:cs="Times New Roman"/>
          <w:sz w:val="28"/>
          <w:szCs w:val="28"/>
        </w:rPr>
        <w:t>инсценирование</w:t>
      </w:r>
      <w:proofErr w:type="spellEnd"/>
      <w:r w:rsidR="006F2709">
        <w:rPr>
          <w:rFonts w:ascii="Times New Roman" w:hAnsi="Times New Roman" w:cs="Times New Roman"/>
          <w:sz w:val="28"/>
          <w:szCs w:val="28"/>
        </w:rPr>
        <w:t xml:space="preserve"> понравившихся эпизодов.</w:t>
      </w:r>
    </w:p>
    <w:p w:rsidR="00434A80" w:rsidRDefault="00434A80" w:rsidP="007F342E">
      <w:pPr>
        <w:jc w:val="both"/>
        <w:rPr>
          <w:rFonts w:ascii="Times New Roman" w:hAnsi="Times New Roman" w:cs="Times New Roman"/>
          <w:sz w:val="28"/>
          <w:szCs w:val="28"/>
        </w:rPr>
      </w:pPr>
      <w:r>
        <w:rPr>
          <w:rFonts w:ascii="Times New Roman" w:hAnsi="Times New Roman" w:cs="Times New Roman"/>
          <w:sz w:val="28"/>
          <w:szCs w:val="28"/>
        </w:rPr>
        <w:t>- Найти средства юмористической характеристики героев.</w:t>
      </w:r>
    </w:p>
    <w:p w:rsidR="00434A80" w:rsidRDefault="00434A80" w:rsidP="007F342E">
      <w:pPr>
        <w:jc w:val="both"/>
        <w:rPr>
          <w:rFonts w:ascii="Times New Roman" w:hAnsi="Times New Roman" w:cs="Times New Roman"/>
          <w:sz w:val="28"/>
          <w:szCs w:val="28"/>
        </w:rPr>
      </w:pPr>
    </w:p>
    <w:p w:rsidR="00434A80" w:rsidRDefault="00434A80" w:rsidP="00434A80">
      <w:pPr>
        <w:jc w:val="center"/>
        <w:rPr>
          <w:rFonts w:ascii="Times New Roman" w:hAnsi="Times New Roman" w:cs="Times New Roman"/>
          <w:b/>
          <w:sz w:val="28"/>
          <w:szCs w:val="28"/>
        </w:rPr>
      </w:pPr>
      <w:r>
        <w:rPr>
          <w:rFonts w:ascii="Times New Roman" w:hAnsi="Times New Roman" w:cs="Times New Roman"/>
          <w:b/>
          <w:sz w:val="28"/>
          <w:szCs w:val="28"/>
        </w:rPr>
        <w:t>Ход урока (2 ч.).</w:t>
      </w:r>
    </w:p>
    <w:p w:rsidR="00434A80" w:rsidRPr="00434A80" w:rsidRDefault="00434A80" w:rsidP="00434A80">
      <w:pPr>
        <w:pStyle w:val="a3"/>
        <w:numPr>
          <w:ilvl w:val="0"/>
          <w:numId w:val="4"/>
        </w:numPr>
        <w:jc w:val="both"/>
        <w:rPr>
          <w:rFonts w:ascii="Times New Roman" w:hAnsi="Times New Roman" w:cs="Times New Roman"/>
          <w:b/>
          <w:sz w:val="28"/>
          <w:szCs w:val="28"/>
          <w:lang w:val="en-US"/>
        </w:rPr>
      </w:pPr>
      <w:r>
        <w:rPr>
          <w:rFonts w:ascii="Times New Roman" w:hAnsi="Times New Roman" w:cs="Times New Roman"/>
          <w:b/>
          <w:sz w:val="28"/>
          <w:szCs w:val="28"/>
        </w:rPr>
        <w:t>Проверка домашнего задания.</w:t>
      </w:r>
    </w:p>
    <w:p w:rsidR="00434A80" w:rsidRDefault="00434A80" w:rsidP="00434A80">
      <w:pPr>
        <w:ind w:left="360"/>
        <w:jc w:val="both"/>
        <w:rPr>
          <w:rFonts w:ascii="Times New Roman" w:hAnsi="Times New Roman" w:cs="Times New Roman"/>
          <w:sz w:val="28"/>
          <w:szCs w:val="28"/>
        </w:rPr>
      </w:pPr>
      <w:proofErr w:type="spellStart"/>
      <w:r>
        <w:rPr>
          <w:rFonts w:ascii="Times New Roman" w:hAnsi="Times New Roman" w:cs="Times New Roman"/>
          <w:sz w:val="28"/>
          <w:szCs w:val="28"/>
        </w:rPr>
        <w:t>Инсценирование</w:t>
      </w:r>
      <w:proofErr w:type="spellEnd"/>
      <w:r>
        <w:rPr>
          <w:rFonts w:ascii="Times New Roman" w:hAnsi="Times New Roman" w:cs="Times New Roman"/>
          <w:sz w:val="28"/>
          <w:szCs w:val="28"/>
        </w:rPr>
        <w:t xml:space="preserve"> понравившихся эпизодов.</w:t>
      </w:r>
    </w:p>
    <w:p w:rsidR="00434A80" w:rsidRDefault="00434A80" w:rsidP="00434A80">
      <w:pPr>
        <w:pStyle w:val="a3"/>
        <w:numPr>
          <w:ilvl w:val="0"/>
          <w:numId w:val="4"/>
        </w:numPr>
        <w:jc w:val="both"/>
        <w:rPr>
          <w:rFonts w:ascii="Times New Roman" w:hAnsi="Times New Roman" w:cs="Times New Roman"/>
          <w:b/>
          <w:sz w:val="28"/>
          <w:szCs w:val="28"/>
        </w:rPr>
      </w:pPr>
      <w:r>
        <w:rPr>
          <w:rFonts w:ascii="Times New Roman" w:hAnsi="Times New Roman" w:cs="Times New Roman"/>
          <w:b/>
          <w:sz w:val="28"/>
          <w:szCs w:val="28"/>
        </w:rPr>
        <w:t>Анализ рассказа «Хамелеон» (Художественные особенности рассказа).</w:t>
      </w:r>
    </w:p>
    <w:p w:rsidR="00C3065E" w:rsidRDefault="00C3065E" w:rsidP="00434A80">
      <w:pPr>
        <w:ind w:left="360"/>
        <w:jc w:val="both"/>
        <w:rPr>
          <w:rFonts w:ascii="Times New Roman" w:hAnsi="Times New Roman" w:cs="Times New Roman"/>
          <w:sz w:val="28"/>
          <w:szCs w:val="28"/>
        </w:rPr>
      </w:pPr>
      <w:r>
        <w:rPr>
          <w:rFonts w:ascii="Times New Roman" w:hAnsi="Times New Roman" w:cs="Times New Roman"/>
          <w:sz w:val="28"/>
          <w:szCs w:val="28"/>
        </w:rPr>
        <w:t>- Какой эпизод является завязкой рассказа? (Завязка в эпизоде, когда сбитый с толку Очумелов произносит: «Кто кричал?»)</w:t>
      </w:r>
    </w:p>
    <w:p w:rsidR="00C3065E" w:rsidRDefault="00C3065E" w:rsidP="00434A80">
      <w:pPr>
        <w:ind w:left="36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чём особенность этой части композиции в рассказе? (Краткость, мгновенность).</w:t>
      </w:r>
    </w:p>
    <w:p w:rsidR="00C3065E" w:rsidRDefault="00C3065E" w:rsidP="00C3065E">
      <w:pPr>
        <w:ind w:left="360"/>
        <w:jc w:val="both"/>
        <w:rPr>
          <w:rFonts w:ascii="Times New Roman" w:hAnsi="Times New Roman" w:cs="Times New Roman"/>
          <w:sz w:val="28"/>
          <w:szCs w:val="28"/>
        </w:rPr>
      </w:pPr>
      <w:r>
        <w:rPr>
          <w:rFonts w:ascii="Times New Roman" w:hAnsi="Times New Roman" w:cs="Times New Roman"/>
          <w:sz w:val="28"/>
          <w:szCs w:val="28"/>
        </w:rPr>
        <w:t>- Что можно считать кульминацией рассказа? (Кульминация как таковая, отсутствует. Для композиции чеховских рассказов характерна лаконичность, динамика, быстрая смена событий).</w:t>
      </w:r>
    </w:p>
    <w:p w:rsidR="00C3065E" w:rsidRDefault="00C3065E" w:rsidP="00C3065E">
      <w:pPr>
        <w:ind w:left="360"/>
        <w:jc w:val="both"/>
        <w:rPr>
          <w:rFonts w:ascii="Times New Roman" w:hAnsi="Times New Roman" w:cs="Times New Roman"/>
          <w:b/>
          <w:sz w:val="28"/>
          <w:szCs w:val="28"/>
        </w:rPr>
      </w:pPr>
      <w:r>
        <w:rPr>
          <w:rFonts w:ascii="Times New Roman" w:hAnsi="Times New Roman" w:cs="Times New Roman"/>
          <w:sz w:val="28"/>
          <w:szCs w:val="28"/>
        </w:rPr>
        <w:t xml:space="preserve">- Найдите выразительные детали в тексте. Определите их роль. </w:t>
      </w:r>
      <w:r>
        <w:rPr>
          <w:rFonts w:ascii="Times New Roman" w:hAnsi="Times New Roman" w:cs="Times New Roman"/>
          <w:b/>
          <w:sz w:val="28"/>
          <w:szCs w:val="28"/>
        </w:rPr>
        <w:t>(Слайд 5.)</w:t>
      </w:r>
    </w:p>
    <w:p w:rsidR="00C3065E" w:rsidRDefault="00C3065E" w:rsidP="00C3065E">
      <w:pPr>
        <w:ind w:left="36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О каких чертах характера говорят фамилии: Очумелов, </w:t>
      </w:r>
      <w:proofErr w:type="spellStart"/>
      <w:r>
        <w:rPr>
          <w:rFonts w:ascii="Times New Roman" w:hAnsi="Times New Roman" w:cs="Times New Roman"/>
          <w:sz w:val="28"/>
          <w:szCs w:val="28"/>
        </w:rPr>
        <w:t>Хрюкин</w:t>
      </w:r>
      <w:proofErr w:type="spellEnd"/>
      <w:r>
        <w:rPr>
          <w:rFonts w:ascii="Times New Roman" w:hAnsi="Times New Roman" w:cs="Times New Roman"/>
          <w:sz w:val="28"/>
          <w:szCs w:val="28"/>
        </w:rPr>
        <w:t>?</w:t>
      </w:r>
    </w:p>
    <w:p w:rsidR="00C3065E" w:rsidRDefault="00C3065E" w:rsidP="00C3065E">
      <w:pPr>
        <w:ind w:left="360"/>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Почему Очумелов назван косноязычным? Каково значение этого слова? </w:t>
      </w:r>
      <w:r>
        <w:rPr>
          <w:rFonts w:ascii="Times New Roman" w:hAnsi="Times New Roman" w:cs="Times New Roman"/>
          <w:b/>
          <w:sz w:val="28"/>
          <w:szCs w:val="28"/>
        </w:rPr>
        <w:t>(Слайд 6.)</w:t>
      </w:r>
    </w:p>
    <w:p w:rsidR="00C3065E" w:rsidRDefault="00C3065E" w:rsidP="00C3065E">
      <w:pPr>
        <w:ind w:left="360"/>
        <w:jc w:val="both"/>
        <w:rPr>
          <w:rFonts w:ascii="Times New Roman" w:hAnsi="Times New Roman" w:cs="Times New Roman"/>
          <w:sz w:val="28"/>
          <w:szCs w:val="28"/>
        </w:rPr>
      </w:pPr>
      <w:r>
        <w:rPr>
          <w:rFonts w:ascii="Times New Roman" w:hAnsi="Times New Roman" w:cs="Times New Roman"/>
          <w:sz w:val="28"/>
          <w:szCs w:val="28"/>
        </w:rPr>
        <w:t xml:space="preserve">- Как выражена в речи социальная характеристика персонажей? </w:t>
      </w:r>
      <w:r>
        <w:rPr>
          <w:rFonts w:ascii="Times New Roman" w:hAnsi="Times New Roman" w:cs="Times New Roman"/>
          <w:b/>
          <w:sz w:val="28"/>
          <w:szCs w:val="28"/>
        </w:rPr>
        <w:t>(Слайд 7.)</w:t>
      </w:r>
    </w:p>
    <w:p w:rsidR="00DF38D6" w:rsidRDefault="00DF38D6" w:rsidP="00C3065E">
      <w:pPr>
        <w:ind w:left="360"/>
        <w:jc w:val="both"/>
        <w:rPr>
          <w:rFonts w:ascii="Times New Roman" w:hAnsi="Times New Roman" w:cs="Times New Roman"/>
          <w:sz w:val="28"/>
          <w:szCs w:val="28"/>
        </w:rPr>
      </w:pPr>
      <w:r>
        <w:rPr>
          <w:rFonts w:ascii="Times New Roman" w:hAnsi="Times New Roman" w:cs="Times New Roman"/>
          <w:sz w:val="28"/>
          <w:szCs w:val="28"/>
        </w:rPr>
        <w:t>- Какое значение в создании характеристики чеховских персонажей имеет их речь?</w:t>
      </w:r>
    </w:p>
    <w:p w:rsidR="00DF38D6" w:rsidRDefault="00DF38D6" w:rsidP="00C3065E">
      <w:pPr>
        <w:ind w:left="360"/>
        <w:jc w:val="both"/>
        <w:rPr>
          <w:rFonts w:ascii="Times New Roman" w:hAnsi="Times New Roman" w:cs="Times New Roman"/>
          <w:sz w:val="28"/>
          <w:szCs w:val="28"/>
        </w:rPr>
      </w:pPr>
      <w:r>
        <w:rPr>
          <w:rFonts w:ascii="Times New Roman" w:hAnsi="Times New Roman" w:cs="Times New Roman"/>
          <w:sz w:val="28"/>
          <w:szCs w:val="28"/>
        </w:rPr>
        <w:t>- Есть ли в рассказе закулисные персонажи? (Закулисные персонажи – те, которые не появляются на страницах произведения, но оказывают косвенное, а иногда и решающее влияние на то, что происходит перед глазами читателя или зрителя. В этом рассказе важнейший закулисный персонаж – генерал и «братец генерала», вызывающий у толпы не меньший трепет. )</w:t>
      </w:r>
    </w:p>
    <w:p w:rsidR="00DF38D6" w:rsidRPr="00EE18BE" w:rsidRDefault="00DF38D6" w:rsidP="00DF38D6">
      <w:pPr>
        <w:ind w:left="360"/>
        <w:jc w:val="both"/>
        <w:rPr>
          <w:rFonts w:ascii="Times New Roman" w:hAnsi="Times New Roman" w:cs="Times New Roman"/>
          <w:sz w:val="28"/>
          <w:szCs w:val="28"/>
        </w:rPr>
      </w:pPr>
      <w:r>
        <w:rPr>
          <w:rFonts w:ascii="Times New Roman" w:hAnsi="Times New Roman" w:cs="Times New Roman"/>
          <w:sz w:val="28"/>
          <w:szCs w:val="28"/>
        </w:rPr>
        <w:lastRenderedPageBreak/>
        <w:t>- Как выражается авторская оценка происходящего? (Во-первых, выражена в названии рассказа, во-вторых – в художественных деталях, которые помогают понять не только характер персонажа, но и авторское отношение к происходящему, в-третьих, читатель догадывается об отношении автора к персонажам по «говорящим» фамилиям.)</w:t>
      </w:r>
    </w:p>
    <w:p w:rsidR="00E037C6" w:rsidRPr="00EE18BE" w:rsidRDefault="00DF38D6" w:rsidP="00E037C6">
      <w:pPr>
        <w:ind w:left="360"/>
        <w:jc w:val="both"/>
        <w:rPr>
          <w:rFonts w:ascii="Times New Roman" w:hAnsi="Times New Roman" w:cs="Times New Roman"/>
          <w:b/>
          <w:sz w:val="28"/>
          <w:szCs w:val="28"/>
        </w:rPr>
      </w:pPr>
      <w:r>
        <w:rPr>
          <w:rFonts w:ascii="Times New Roman" w:hAnsi="Times New Roman" w:cs="Times New Roman"/>
          <w:b/>
          <w:sz w:val="28"/>
          <w:szCs w:val="28"/>
          <w:lang w:val="en-US"/>
        </w:rPr>
        <w:t>III</w:t>
      </w:r>
      <w:r w:rsidRPr="00E037C6">
        <w:rPr>
          <w:rFonts w:ascii="Times New Roman" w:hAnsi="Times New Roman" w:cs="Times New Roman"/>
          <w:b/>
          <w:sz w:val="28"/>
          <w:szCs w:val="28"/>
        </w:rPr>
        <w:t xml:space="preserve">. </w:t>
      </w:r>
      <w:r>
        <w:rPr>
          <w:rFonts w:ascii="Times New Roman" w:hAnsi="Times New Roman" w:cs="Times New Roman"/>
          <w:b/>
          <w:sz w:val="28"/>
          <w:szCs w:val="28"/>
        </w:rPr>
        <w:t>Закрепление изученного (Тест</w:t>
      </w:r>
      <w:r w:rsidR="00E037C6">
        <w:rPr>
          <w:rFonts w:ascii="Times New Roman" w:hAnsi="Times New Roman" w:cs="Times New Roman"/>
          <w:b/>
          <w:sz w:val="28"/>
          <w:szCs w:val="28"/>
        </w:rPr>
        <w:t>. Слайд 8.</w:t>
      </w:r>
      <w:r>
        <w:rPr>
          <w:rFonts w:ascii="Times New Roman" w:hAnsi="Times New Roman" w:cs="Times New Roman"/>
          <w:b/>
          <w:sz w:val="28"/>
          <w:szCs w:val="28"/>
        </w:rPr>
        <w:t>)</w:t>
      </w:r>
    </w:p>
    <w:p w:rsidR="00434A80" w:rsidRPr="00E037C6" w:rsidRDefault="00E037C6" w:rsidP="00E037C6">
      <w:pPr>
        <w:pStyle w:val="a3"/>
        <w:ind w:left="1080"/>
        <w:jc w:val="both"/>
        <w:rPr>
          <w:rFonts w:ascii="Times New Roman" w:hAnsi="Times New Roman" w:cs="Times New Roman"/>
          <w:b/>
          <w:sz w:val="28"/>
          <w:szCs w:val="28"/>
        </w:rPr>
      </w:pPr>
      <w:r>
        <w:rPr>
          <w:rFonts w:ascii="Times New Roman" w:hAnsi="Times New Roman" w:cs="Times New Roman"/>
          <w:b/>
          <w:sz w:val="28"/>
          <w:szCs w:val="28"/>
          <w:lang w:val="en-US"/>
        </w:rPr>
        <w:t>IV</w:t>
      </w:r>
      <w:r w:rsidRPr="00E037C6">
        <w:rPr>
          <w:rFonts w:ascii="Times New Roman" w:hAnsi="Times New Roman" w:cs="Times New Roman"/>
          <w:b/>
          <w:sz w:val="28"/>
          <w:szCs w:val="28"/>
        </w:rPr>
        <w:t>.Итог урока.</w:t>
      </w:r>
    </w:p>
    <w:p w:rsidR="00E037C6" w:rsidRDefault="00E037C6" w:rsidP="00E037C6">
      <w:pPr>
        <w:jc w:val="both"/>
        <w:rPr>
          <w:rFonts w:ascii="Times New Roman" w:hAnsi="Times New Roman" w:cs="Times New Roman"/>
          <w:sz w:val="28"/>
          <w:szCs w:val="28"/>
        </w:rPr>
      </w:pPr>
      <w:r>
        <w:rPr>
          <w:rFonts w:ascii="Times New Roman" w:hAnsi="Times New Roman" w:cs="Times New Roman"/>
          <w:sz w:val="28"/>
          <w:szCs w:val="28"/>
        </w:rPr>
        <w:t>- Показав обывателей городка, Чехов изобразил всю систему российской жизни. «Генералы» не появляются на сцене, да это и не обязательно. Достаточно взглянуть, как действуют их сила и власть на людей лишь при одном упоминании. Самая опасная зависимость – зависимость психологическая. Внешне свободные люди в рассказе на самом деле не только действуют, но и думают по шаблону: «генеральское» - всегда право, «прочее» (мелкая сошка) – всегда виновато. Так отдельный анекдотический случай вырастает у Чехова до обобщения, до сатирического изображения, осмеяния системы.</w:t>
      </w:r>
    </w:p>
    <w:p w:rsidR="00E037C6" w:rsidRDefault="00E037C6" w:rsidP="00E037C6">
      <w:pPr>
        <w:jc w:val="both"/>
        <w:rPr>
          <w:rFonts w:ascii="Times New Roman" w:hAnsi="Times New Roman" w:cs="Times New Roman"/>
          <w:b/>
          <w:sz w:val="28"/>
          <w:szCs w:val="28"/>
        </w:rPr>
      </w:pPr>
      <w:r>
        <w:rPr>
          <w:rFonts w:ascii="Times New Roman" w:hAnsi="Times New Roman" w:cs="Times New Roman"/>
          <w:b/>
          <w:sz w:val="28"/>
          <w:szCs w:val="28"/>
          <w:lang w:val="en-US"/>
        </w:rPr>
        <w:t>V</w:t>
      </w:r>
      <w:r w:rsidRPr="00EE18BE">
        <w:rPr>
          <w:rFonts w:ascii="Times New Roman" w:hAnsi="Times New Roman" w:cs="Times New Roman"/>
          <w:b/>
          <w:sz w:val="28"/>
          <w:szCs w:val="28"/>
        </w:rPr>
        <w:t xml:space="preserve">. </w:t>
      </w:r>
      <w:r>
        <w:rPr>
          <w:rFonts w:ascii="Times New Roman" w:hAnsi="Times New Roman" w:cs="Times New Roman"/>
          <w:b/>
          <w:sz w:val="28"/>
          <w:szCs w:val="28"/>
        </w:rPr>
        <w:t>Домашнее задание.</w:t>
      </w:r>
    </w:p>
    <w:p w:rsidR="00E037C6" w:rsidRPr="00E037C6" w:rsidRDefault="00E037C6" w:rsidP="00E037C6">
      <w:pPr>
        <w:jc w:val="both"/>
        <w:rPr>
          <w:rFonts w:ascii="Times New Roman" w:hAnsi="Times New Roman" w:cs="Times New Roman"/>
          <w:sz w:val="28"/>
          <w:szCs w:val="28"/>
        </w:rPr>
      </w:pPr>
      <w:r>
        <w:rPr>
          <w:rFonts w:ascii="Times New Roman" w:hAnsi="Times New Roman" w:cs="Times New Roman"/>
          <w:sz w:val="28"/>
          <w:szCs w:val="28"/>
        </w:rPr>
        <w:t>Прочитать рассказ А.П. Чехова «Злоумышленник».</w:t>
      </w:r>
      <w:r>
        <w:rPr>
          <w:rFonts w:ascii="Times New Roman" w:hAnsi="Times New Roman" w:cs="Times New Roman"/>
          <w:b/>
          <w:sz w:val="28"/>
          <w:szCs w:val="28"/>
        </w:rPr>
        <w:t xml:space="preserve"> (Слайд 9.)</w:t>
      </w:r>
      <w:r>
        <w:rPr>
          <w:rFonts w:ascii="Times New Roman" w:hAnsi="Times New Roman" w:cs="Times New Roman"/>
          <w:sz w:val="28"/>
          <w:szCs w:val="28"/>
        </w:rPr>
        <w:t xml:space="preserve"> </w:t>
      </w:r>
    </w:p>
    <w:sectPr w:rsidR="00E037C6" w:rsidRPr="00E037C6" w:rsidSect="009227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1A10AF"/>
    <w:multiLevelType w:val="hybridMultilevel"/>
    <w:tmpl w:val="AC804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F12DA9"/>
    <w:multiLevelType w:val="hybridMultilevel"/>
    <w:tmpl w:val="24D08A9E"/>
    <w:lvl w:ilvl="0" w:tplc="0102E3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B62716"/>
    <w:multiLevelType w:val="hybridMultilevel"/>
    <w:tmpl w:val="E4A2C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104F0F"/>
    <w:multiLevelType w:val="hybridMultilevel"/>
    <w:tmpl w:val="FEA25ADE"/>
    <w:lvl w:ilvl="0" w:tplc="38F2FA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2"/>
  </w:compat>
  <w:rsids>
    <w:rsidRoot w:val="004C0502"/>
    <w:rsid w:val="00005BD8"/>
    <w:rsid w:val="000C04A5"/>
    <w:rsid w:val="00434A80"/>
    <w:rsid w:val="004C0502"/>
    <w:rsid w:val="006F2467"/>
    <w:rsid w:val="006F2709"/>
    <w:rsid w:val="007051A5"/>
    <w:rsid w:val="007F342E"/>
    <w:rsid w:val="00922782"/>
    <w:rsid w:val="009C6AFA"/>
    <w:rsid w:val="00AA7156"/>
    <w:rsid w:val="00BB64F9"/>
    <w:rsid w:val="00C3065E"/>
    <w:rsid w:val="00C7681E"/>
    <w:rsid w:val="00DF38D6"/>
    <w:rsid w:val="00E037C6"/>
    <w:rsid w:val="00EE1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68611-33D1-4E32-839C-89FF5925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7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0502"/>
    <w:pPr>
      <w:ind w:left="720"/>
      <w:contextualSpacing/>
    </w:pPr>
  </w:style>
  <w:style w:type="table" w:styleId="a4">
    <w:name w:val="Table Grid"/>
    <w:basedOn w:val="a1"/>
    <w:uiPriority w:val="59"/>
    <w:rsid w:val="00C768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5</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Kesha</cp:lastModifiedBy>
  <cp:revision>3</cp:revision>
  <dcterms:created xsi:type="dcterms:W3CDTF">2012-02-23T08:24:00Z</dcterms:created>
  <dcterms:modified xsi:type="dcterms:W3CDTF">2016-01-09T11:00:00Z</dcterms:modified>
</cp:coreProperties>
</file>