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A0" w:rsidRPr="00736CA0" w:rsidRDefault="00736CA0" w:rsidP="00736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3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 </w:t>
      </w:r>
      <w:r w:rsidRPr="00736C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вид односоставного предложения.</w:t>
      </w:r>
    </w:p>
    <w:p w:rsidR="00736CA0" w:rsidRPr="00736CA0" w:rsidRDefault="00736CA0" w:rsidP="00736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1-  определённо-личное;</w:t>
      </w:r>
    </w:p>
    <w:p w:rsidR="00736CA0" w:rsidRPr="00736CA0" w:rsidRDefault="00736CA0" w:rsidP="00736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2-  неопределённо-личное;</w:t>
      </w:r>
    </w:p>
    <w:p w:rsidR="00736CA0" w:rsidRPr="00736CA0" w:rsidRDefault="00736CA0" w:rsidP="00736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3-  обобщённо-личное;</w:t>
      </w:r>
    </w:p>
    <w:p w:rsidR="00736CA0" w:rsidRPr="00736CA0" w:rsidRDefault="00736CA0" w:rsidP="00736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4-  безличное;</w:t>
      </w:r>
    </w:p>
    <w:p w:rsidR="00736CA0" w:rsidRPr="00736CA0" w:rsidRDefault="00736CA0" w:rsidP="00736C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5-  назывное.</w:t>
      </w:r>
    </w:p>
    <w:tbl>
      <w:tblPr>
        <w:tblW w:w="11199" w:type="dxa"/>
        <w:tblInd w:w="-116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95"/>
        <w:gridCol w:w="516"/>
        <w:gridCol w:w="5021"/>
      </w:tblGrid>
      <w:tr w:rsidR="00736CA0" w:rsidRPr="00736CA0" w:rsidTr="00736CA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Первый вариант.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Второй вариант.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самого утра окна залепило мокрым снегом.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Тишь. Безлюдье вокруг.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 любят приглашать в гости и принимать гостей.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Недолго пришлось нам дожидаться разлива.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шорох камней под ногами.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где-то очень далеко прошли с гармоникой.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такие минуты безмерно радуешься, увидев клочок голубого неба.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чем</w:t>
            </w:r>
            <w:proofErr w:type="gramEnd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пойдёшь, то и найдёшь.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Будешь почитать отца и мать – узнаешь почет от сына.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тебя, булатный мой кинжал.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трудно было дышать, и было страшно предчувствовать что-то ужасное.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Бывало, опаздывая на работу, мчишься со всех ног.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Проводите меня сегодня с работы.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душно и уныло.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большом пассажирском зале почти никого не было.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Петровна, подберите мне литературу по этому вопросу.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будущего не убежишь.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Эту книгу можно найти в читальном зале.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Немцы! Немецкий разъезд!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Никаких делегаций не прибыло.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Витя, перестань плакать и садись обедать.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Замечательная книга!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Нефть искали с отчаянным упорством.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дверь громко и настойчиво стучали.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Обещанного три года ждут.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такой вопрос сразу не ответишь.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этого можете отправляться на отдых.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 ровно, не двигайся.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Даже от собачьего бега в лесу </w:t>
            </w:r>
            <w:proofErr w:type="spellStart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похрустывало</w:t>
            </w:r>
            <w:proofErr w:type="spellEnd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 твою натуру, но всё-таки верю твоим словам.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Расскажу тебе всё при встрече.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Слезами горю не поможешь.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этот момент грузовик тряхнуло и выбросило на обочину.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Мотоцикл занесло на мокром песке.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флагманского судна передали сигнал прекратить огонь.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средней полосы… Туман лугов и запах росы.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Василию Ярцеву всё хотелось включиться в беседу.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Говорят, что у </w:t>
            </w:r>
            <w:proofErr w:type="gramStart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Кирюшина</w:t>
            </w:r>
            <w:proofErr w:type="gramEnd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украли огромные деньги.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осень.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атаки решений не меняют.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 спокойно обдумать всё.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Насильно мил не будешь.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доме </w:t>
            </w:r>
            <w:proofErr w:type="spellStart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Епиходовых</w:t>
            </w:r>
            <w:proofErr w:type="spellEnd"/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угощали теперь русской кухней.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Вновь зарёй восток озолотило.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стану хвастаться, но, кажется, и читаю, и говорю по-немецки совершенно свободно.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Привези мне что-нибудь в подарок.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даже мимо кладбища не страшно было идти.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Единогласно постановили оставить Кириллова в отряде.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Кажется, рукой шевельни и распугаешь скворцов.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Медлить нельзя было ни одного дня, ни одного часа.</w:t>
            </w:r>
          </w:p>
        </w:tc>
      </w:tr>
      <w:tr w:rsidR="00736CA0" w:rsidRPr="00736CA0" w:rsidTr="00736CA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с арифметикой и вообще с математикой было очень скверно.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A0" w:rsidRPr="00736CA0" w:rsidRDefault="00736CA0" w:rsidP="00736C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Здоровьем, свежестью, бессознательным счастьем веяло от неё.</w:t>
            </w:r>
          </w:p>
        </w:tc>
      </w:tr>
    </w:tbl>
    <w:p w:rsidR="00ED1B28" w:rsidRDefault="00ED1B28" w:rsidP="0073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A0" w:rsidRDefault="00736CA0" w:rsidP="0073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A0" w:rsidRDefault="00736CA0" w:rsidP="0073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A0" w:rsidRDefault="00736CA0" w:rsidP="0073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A0" w:rsidRDefault="00736CA0" w:rsidP="0073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A0" w:rsidRDefault="00736CA0" w:rsidP="00736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A0" w:rsidRP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Ответы</w:t>
      </w:r>
    </w:p>
    <w:p w:rsid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 вариант: 1-4</w:t>
      </w:r>
      <w:r w:rsidRPr="00736CA0">
        <w:rPr>
          <w:rFonts w:ascii="Arial" w:hAnsi="Arial" w:cs="Arial"/>
          <w:color w:val="000000"/>
          <w:sz w:val="28"/>
          <w:szCs w:val="28"/>
        </w:rPr>
        <w:t xml:space="preserve">; 2-2; 3-5; 4-3; 5-3; 6-4; 7-1; 8-4; 9-3; 10-5; 11-1; 12-2; 13-3; 14-1; 15-4; 16-1; 17-4; 18-2; 19-4; 20-5; 21-4; 22-2; 23-1; 24-4; 25-3; </w:t>
      </w:r>
    </w:p>
    <w:p w:rsidR="00736CA0" w:rsidRP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6CA0">
        <w:rPr>
          <w:rFonts w:ascii="Arial" w:hAnsi="Arial" w:cs="Arial"/>
          <w:color w:val="000000"/>
          <w:sz w:val="28"/>
          <w:szCs w:val="28"/>
        </w:rPr>
        <w:t>26-4.</w:t>
      </w:r>
    </w:p>
    <w:p w:rsid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 вариант:</w:t>
      </w:r>
      <w:r w:rsidRPr="00736CA0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36CA0">
        <w:rPr>
          <w:rFonts w:ascii="Arial" w:hAnsi="Arial" w:cs="Arial"/>
          <w:color w:val="000000"/>
          <w:sz w:val="28"/>
          <w:szCs w:val="28"/>
        </w:rPr>
        <w:t xml:space="preserve">1-5; 2-4; 3-2; 4-3; 5-1; 6-3; 7-4; 8-1; 9-4; 10-4; 11-1; 12-2; 13-3; 14-1; 15-1; 16-3; 17-4; 18-1; 19-2; 20-3; 21-3; 22-4; 23-1; 24-2; 25-4; </w:t>
      </w:r>
    </w:p>
    <w:p w:rsidR="00736CA0" w:rsidRP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6CA0">
        <w:rPr>
          <w:rFonts w:ascii="Arial" w:hAnsi="Arial" w:cs="Arial"/>
          <w:color w:val="000000"/>
          <w:sz w:val="28"/>
          <w:szCs w:val="28"/>
        </w:rPr>
        <w:t>26-4.</w:t>
      </w:r>
    </w:p>
    <w:p w:rsidR="00736CA0" w:rsidRP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36CA0" w:rsidRPr="00736CA0" w:rsidRDefault="00736CA0" w:rsidP="00736C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6CA0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Поставь оценку:</w:t>
      </w:r>
      <w:r w:rsidRPr="00736CA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«5»-</w:t>
      </w:r>
      <w:r w:rsidRPr="00736C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36CA0">
        <w:rPr>
          <w:rFonts w:ascii="Arial" w:hAnsi="Arial" w:cs="Arial"/>
          <w:color w:val="000000"/>
          <w:sz w:val="28"/>
          <w:szCs w:val="28"/>
        </w:rPr>
        <w:t>одна, две ошибки</w:t>
      </w: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«4»</w:t>
      </w:r>
      <w:r w:rsidRPr="00736C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36CA0">
        <w:rPr>
          <w:rFonts w:ascii="Arial" w:hAnsi="Arial" w:cs="Arial"/>
          <w:color w:val="000000"/>
          <w:sz w:val="28"/>
          <w:szCs w:val="28"/>
        </w:rPr>
        <w:t>- три-шесть ошибок</w:t>
      </w: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«3»</w:t>
      </w:r>
      <w:r w:rsidRPr="00736C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36CA0">
        <w:rPr>
          <w:rFonts w:ascii="Arial" w:hAnsi="Arial" w:cs="Arial"/>
          <w:color w:val="000000"/>
          <w:sz w:val="28"/>
          <w:szCs w:val="28"/>
        </w:rPr>
        <w:t>- семь-десять ошибок</w:t>
      </w:r>
      <w:r w:rsidRPr="00736CA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«2»</w:t>
      </w:r>
      <w:r w:rsidRPr="00736C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36CA0">
        <w:rPr>
          <w:rFonts w:ascii="Arial" w:hAnsi="Arial" w:cs="Arial"/>
          <w:color w:val="000000"/>
          <w:sz w:val="28"/>
          <w:szCs w:val="28"/>
        </w:rPr>
        <w:t>- более десяти ошибок.</w:t>
      </w:r>
    </w:p>
    <w:p w:rsidR="00736CA0" w:rsidRPr="00736CA0" w:rsidRDefault="00736CA0" w:rsidP="0073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6CA0" w:rsidRPr="00736CA0" w:rsidSect="00736C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0"/>
    <w:rsid w:val="00736CA0"/>
    <w:rsid w:val="00891574"/>
    <w:rsid w:val="008A38AA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2015-12-17T14:15:00Z</dcterms:created>
  <dcterms:modified xsi:type="dcterms:W3CDTF">2015-12-17T15:30:00Z</dcterms:modified>
</cp:coreProperties>
</file>