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DC" w:rsidRPr="00736DDC" w:rsidRDefault="00736DDC" w:rsidP="00736DDC">
      <w:pPr>
        <w:shd w:val="clear" w:color="auto" w:fill="FFFFFF"/>
        <w:spacing w:before="125" w:after="125" w:line="407" w:lineRule="atLeast"/>
        <w:jc w:val="center"/>
        <w:outlineLvl w:val="0"/>
        <w:rPr>
          <w:rFonts w:ascii="Helvetica" w:eastAsia="Times New Roman" w:hAnsi="Helvetica" w:cs="Helvetica"/>
          <w:b/>
          <w:bCs/>
          <w:i/>
          <w:color w:val="FF0000"/>
          <w:kern w:val="36"/>
          <w:sz w:val="34"/>
          <w:szCs w:val="34"/>
        </w:rPr>
      </w:pPr>
      <w:r w:rsidRPr="00736DDC">
        <w:rPr>
          <w:rFonts w:ascii="Helvetica" w:eastAsia="Times New Roman" w:hAnsi="Helvetica" w:cs="Helvetica"/>
          <w:b/>
          <w:bCs/>
          <w:i/>
          <w:color w:val="FF0000"/>
          <w:kern w:val="36"/>
          <w:sz w:val="34"/>
          <w:szCs w:val="34"/>
        </w:rPr>
        <w:t>Пути повышения качества образования через использование инновационных технологий</w:t>
      </w:r>
    </w:p>
    <w:p w:rsidR="00736DDC" w:rsidRPr="00736DDC" w:rsidRDefault="00736DDC" w:rsidP="00736DDC">
      <w:pPr>
        <w:spacing w:before="250"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 последнее десятилетие аналитики образования слово "качество" повторяют чаще других слов. Отслеживание качества необходимо для сохранения образовательными учреждениями основных ценностей и идеалов образования: свободного поиска истины и бескорыстного распространения знаний.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Вопросом качества занимаются многие. В Европе создана комиссия по академической оценке качества образования, проходят конференции, в России состоялось 6 симпозиумов по квалиметрии человека и образования. Однако приходится признать, что, несмотря на это, концепция качества образования только складывается: определяются подходы, формируются показатели, аспекты качества, ставится вопрос о критериях.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Качеством занимались всегда. В этом нет ничего нового, появилось лишь новое модное слово. Однако образование меняется, и поэтому появляется необходимость постоянного переосмысления ценностей и целей в новом контексте.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Качественным можно считать образование, если определенные достижения имеют не только учащиеся, но и преподаватели как участники образовательного процесса.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b/>
          <w:bCs/>
          <w:color w:val="333333"/>
          <w:sz w:val="20"/>
        </w:rPr>
        <w:t>Повышение качества образования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- одна из основных задач, декларируемых Концепцией модернизации российского образования на период до 2010 года.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 качестве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>условий достижения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"нового современного качества дошкольного, общего и профессионального образования" определены:</w:t>
      </w:r>
    </w:p>
    <w:p w:rsidR="00736DDC" w:rsidRPr="00736DDC" w:rsidRDefault="00736DDC" w:rsidP="00736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введение в действие государственных образовательных стандартов и вариативного базисного учебного плана;</w:t>
      </w:r>
    </w:p>
    <w:p w:rsidR="00736DDC" w:rsidRPr="00736DDC" w:rsidRDefault="00736DDC" w:rsidP="00736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оптимизация учебной, психологической и физической нагрузки учащихся;</w:t>
      </w:r>
    </w:p>
    <w:p w:rsidR="00736DDC" w:rsidRPr="00736DDC" w:rsidRDefault="00736DDC" w:rsidP="00736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обеспечение дифференциации и индивидуализации обучения;</w:t>
      </w:r>
    </w:p>
    <w:p w:rsidR="00736DDC" w:rsidRPr="00736DDC" w:rsidRDefault="00736DDC" w:rsidP="00736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использование нравственного потенциала искусства как средства духовного развития личности;</w:t>
      </w:r>
    </w:p>
    <w:p w:rsidR="00736DDC" w:rsidRPr="00736DDC" w:rsidRDefault="00736DDC" w:rsidP="00736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введение профильного обучения в старшей школе;</w:t>
      </w:r>
    </w:p>
    <w:p w:rsidR="00736DDC" w:rsidRPr="00736DDC" w:rsidRDefault="00736DDC" w:rsidP="00736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усиление роли дисциплин, обеспечивающих социализацию учащихся;</w:t>
      </w:r>
    </w:p>
    <w:p w:rsidR="00736DDC" w:rsidRPr="00736DDC" w:rsidRDefault="00736DDC" w:rsidP="00736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развитие дистанционного образования;</w:t>
      </w:r>
    </w:p>
    <w:p w:rsidR="00736DDC" w:rsidRPr="00736DDC" w:rsidRDefault="00736DDC" w:rsidP="00736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государственная поддержка школ для одаренных детей;</w:t>
      </w:r>
    </w:p>
    <w:p w:rsidR="00736DDC" w:rsidRPr="00736DDC" w:rsidRDefault="00736DDC" w:rsidP="00736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создание эффективной государственно-общественной системы экспертизы и контроля качества учебной литературы;</w:t>
      </w:r>
    </w:p>
    <w:p w:rsidR="00736DDC" w:rsidRPr="00736DDC" w:rsidRDefault="00736DDC" w:rsidP="00736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создание государственной системы оценки качества образования и др.</w:t>
      </w:r>
    </w:p>
    <w:p w:rsidR="00736DDC" w:rsidRPr="00736DDC" w:rsidRDefault="00736DDC" w:rsidP="00736DDC">
      <w:pPr>
        <w:spacing w:after="125" w:line="25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</w:pPr>
      <w:r w:rsidRPr="00736DD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t>Так что же такое</w:t>
      </w: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"Хорошее качество образования"?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Для учащихся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хорошее качество образования связано, в первую очередь:</w:t>
      </w:r>
    </w:p>
    <w:p w:rsidR="00736DDC" w:rsidRPr="00736DDC" w:rsidRDefault="00736DDC" w:rsidP="00736D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 хорошими знаниями по всем предметам, когда по окончании школы ученик без проблем может поступить в ВУЗ;</w:t>
      </w:r>
    </w:p>
    <w:p w:rsidR="00736DDC" w:rsidRPr="00736DDC" w:rsidRDefault="00736DDC" w:rsidP="00736D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 возможностями в будущем достигнуть успехов в карьере, достигнуть цели, поставленной в жизни;</w:t>
      </w:r>
    </w:p>
    <w:p w:rsidR="00736DDC" w:rsidRPr="00736DDC" w:rsidRDefault="00736DDC" w:rsidP="00736D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 дополнительным знанием, обучением, пониманием предметов;</w:t>
      </w:r>
    </w:p>
    <w:p w:rsidR="00736DDC" w:rsidRPr="00736DDC" w:rsidRDefault="00736DDC" w:rsidP="00736D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 глубокими прочными знаниями по всем предметам.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Для родителей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хорошее качество образования связано:</w:t>
      </w:r>
    </w:p>
    <w:p w:rsidR="00736DDC" w:rsidRPr="00736DDC" w:rsidRDefault="00736DDC" w:rsidP="00736D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 получением знаний, умений и навыков, которые позволяют выпускнику школы найти свое место в жизни, добиться уважения окружающих его людей;</w:t>
      </w:r>
    </w:p>
    <w:p w:rsidR="00736DDC" w:rsidRPr="00736DDC" w:rsidRDefault="00736DDC" w:rsidP="00736D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со знанием предметов, с хорошим оснащением школы, с профессионализмом педагогов;</w:t>
      </w:r>
    </w:p>
    <w:p w:rsidR="00736DDC" w:rsidRPr="00736DDC" w:rsidRDefault="00736DDC" w:rsidP="00736D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с умением учащихся применить полученные знания в жизни; с умением педагога увлечь детей своим предметом.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Для учителей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хорошее качество образования связано:</w:t>
      </w:r>
    </w:p>
    <w:p w:rsidR="00736DDC" w:rsidRPr="00736DDC" w:rsidRDefault="00736DDC" w:rsidP="00736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 умением подготовить школьника в ВУЗ, глубоким раскрытием наиболее интересных вопросов науки, подготовкой ученика не только умственно, но и нравственно;</w:t>
      </w:r>
    </w:p>
    <w:p w:rsidR="00736DDC" w:rsidRPr="00736DDC" w:rsidRDefault="00736DDC" w:rsidP="00736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 умением ученика самостоятельно мыслить, анализировать и самостоятельно работать;</w:t>
      </w:r>
    </w:p>
    <w:p w:rsidR="00736DDC" w:rsidRPr="00736DDC" w:rsidRDefault="00736DDC" w:rsidP="00736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со школой, которая учитывает индивидуальные особенности школьника, способности и потребности детей; где учителя придерживаются гуманистического принципа воспитания, где есть творческие педагоги и мудрое руководство;</w:t>
      </w:r>
    </w:p>
    <w:p w:rsidR="00736DDC" w:rsidRPr="00736DDC" w:rsidRDefault="00736DDC" w:rsidP="00736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 профессиональной позицией и самоощущением учителя, когда он четко представляет свои цели, знает, как их достичь и чувствует душевный комфорт.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 высказываниях учащихся чаще звучат ближайшие жизненные задачи - получение профессионального образования, в высказываниях родителей - успешное профессиональное самоопределение учащихся и достижение поставленных целей, в высказываниях учителей - гуманистические принципы воспитания, индивидуальный подход к детям, реализация творческого потенциала учителя.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b/>
          <w:bCs/>
          <w:color w:val="333333"/>
          <w:sz w:val="20"/>
        </w:rPr>
        <w:t>Как же повысить качество образования?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Качество образовательного процесса синтезируется из </w:t>
      </w:r>
      <w:proofErr w:type="spell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следующих</w:t>
      </w: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качеств</w:t>
      </w:r>
      <w:proofErr w:type="spellEnd"/>
      <w:r w:rsidRPr="00736DDC">
        <w:rPr>
          <w:rFonts w:ascii="Helvetica" w:eastAsia="Times New Roman" w:hAnsi="Helvetica" w:cs="Helvetica"/>
          <w:i/>
          <w:iCs/>
          <w:color w:val="333333"/>
          <w:sz w:val="20"/>
        </w:rPr>
        <w:t>:</w:t>
      </w:r>
    </w:p>
    <w:p w:rsidR="00736DDC" w:rsidRPr="00736DDC" w:rsidRDefault="00736DDC" w:rsidP="00736D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качества образовательной программы;</w:t>
      </w:r>
    </w:p>
    <w:p w:rsidR="00736DDC" w:rsidRPr="00736DDC" w:rsidRDefault="00736DDC" w:rsidP="00736D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качества потенциала педагогического состава, задействованного в образовательном процессе;</w:t>
      </w:r>
    </w:p>
    <w:p w:rsidR="00736DDC" w:rsidRPr="00736DDC" w:rsidRDefault="00736DDC" w:rsidP="00736D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качества потенциала </w:t>
      </w:r>
      <w:proofErr w:type="gram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обучающихся</w:t>
      </w:r>
      <w:proofErr w:type="gram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;</w:t>
      </w:r>
    </w:p>
    <w:p w:rsidR="00736DDC" w:rsidRPr="00736DDC" w:rsidRDefault="00736DDC" w:rsidP="00736D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качества средств образовательного процесса (материально-технической, лабораторно экспериментальной базы, учебно-методического обеспечения, учебных кабинетов);</w:t>
      </w:r>
    </w:p>
    <w:p w:rsidR="00736DDC" w:rsidRPr="00736DDC" w:rsidRDefault="00736DDC" w:rsidP="00736D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качества образовательных технологий;</w:t>
      </w:r>
    </w:p>
    <w:p w:rsidR="00736DDC" w:rsidRPr="00736DDC" w:rsidRDefault="00736DDC" w:rsidP="00736D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качества управления образовательными системами и процессами.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Мы остановимся на одном из путей повышения качества образования через использование инновационных технологий, а именно: технологии погружения в виртуальное пространство с использованием современных средств обучения - интерактивной доски.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Каждый педагог должен понимать ту роль, которую он может сыграть в формировании личности ученика, личности информационной цивилизации. Педагог должен быть готов использовать средства информатизации и информационные технологии в обучении, в воспитании и развитии своих учеников. Чтобы формировать информационную культуру у учащихся, учитель и сам должен обладать такой культурой.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Как стремительно меняется современный мир! Не успели учителя, ученики и их родители привыкнуть к новым информационным технологиям в образовании, как заговорили о технологиях информационно-коммуникационных. Пока разбирались в чём отличие, осваивали и определяли, как лучше использовать новые возможности, в школах появились новые интерактивные технические средства, использование которых в обучении представляется существенным шагом вперёд.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Использование интерактивных досок в классе способно преобразить формат преподавания и обучения, сделав учебный процесс более эффективным и привлекательным.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Однако важно понимать, что эффект от использования интерактивных технологий во многом зависит от самого преподавателя, от того, как он применяет те или иные функции доски.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Работа с интерактивной доской предоставляет новые возможности, как педагогам, так и учащимся.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</w:rPr>
        <w:t>Возможности для учителей:</w:t>
      </w:r>
    </w:p>
    <w:p w:rsidR="00736DDC" w:rsidRPr="00736DDC" w:rsidRDefault="00736DDC" w:rsidP="00736D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 экономия драгоценного времени урока, которое педагог обычно тратит на наглядное объяснение материала,</w:t>
      </w:r>
    </w:p>
    <w:p w:rsidR="00736DDC" w:rsidRPr="00736DDC" w:rsidRDefault="00736DDC" w:rsidP="00736D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позволяет преподавателям объяснять новый материал из любого места класса,</w:t>
      </w:r>
    </w:p>
    <w:p w:rsidR="00736DDC" w:rsidRPr="00736DDC" w:rsidRDefault="00736DDC" w:rsidP="00736D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создает определенную гибкость, позволяя учителям рисовать и делать записи поверх любых приложений и </w:t>
      </w:r>
      <w:proofErr w:type="spell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веб-ресурсов</w:t>
      </w:r>
      <w:proofErr w:type="spell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,</w:t>
      </w:r>
    </w:p>
    <w:p w:rsidR="00736DDC" w:rsidRPr="00736DDC" w:rsidRDefault="00736DDC" w:rsidP="00736D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позволяет учителям сохранять и распечатывать изображения на доске, включая любые записи, сделанные во время занятия, не затрачивая при этом много времени и сил, а также упрощая проверку усвоенного материала,</w:t>
      </w:r>
    </w:p>
    <w:p w:rsidR="00736DDC" w:rsidRPr="00736DDC" w:rsidRDefault="00736DDC" w:rsidP="00736D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потребностям,</w:t>
      </w:r>
    </w:p>
    <w:p w:rsidR="00736DDC" w:rsidRPr="00736DDC" w:rsidRDefault="00736DDC" w:rsidP="00736D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позволяет легко переходить от режима демонстрации к режиму записей на доске, сохраняя при этом и тот и другой материал, а также возможность повторного воспроизведения его в любой последовательности на уроке,</w:t>
      </w:r>
    </w:p>
    <w:p w:rsidR="00736DDC" w:rsidRPr="00736DDC" w:rsidRDefault="00736DDC" w:rsidP="00736D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позволяет учителям вновь использовать созданные материалы и  делиться ими друг с другом,</w:t>
      </w:r>
    </w:p>
    <w:p w:rsidR="00736DDC" w:rsidRPr="00736DDC" w:rsidRDefault="00736DDC" w:rsidP="00736D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возможности доски, как наглядного пособия качественно нового уровня с возможностями анимации и мультипликации позволяют повысить интерес учащихся к рассматриваемому материалу,</w:t>
      </w:r>
    </w:p>
    <w:p w:rsidR="00736DDC" w:rsidRPr="00736DDC" w:rsidRDefault="00736DDC" w:rsidP="00736D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использование интерактивной доски позволяет создать проблемную ситуацию и возможность разрешить её, выполняя виртуальные лабораторные опыты, мини-исследования,</w:t>
      </w:r>
    </w:p>
    <w:p w:rsidR="00736DDC" w:rsidRPr="00736DDC" w:rsidRDefault="00736DDC" w:rsidP="00736D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вдохновляет на поиск новых подходов к обучению, стимулирует профессиональный рост.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</w:rPr>
        <w:t>Возможности для учащихся:</w:t>
      </w:r>
    </w:p>
    <w:p w:rsidR="00736DDC" w:rsidRPr="00736DDC" w:rsidRDefault="00736DDC" w:rsidP="0073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предоставляет больше возможностей для участия в коллективной работе, развития личных и социальных навыков, коммуникативных навыков,</w:t>
      </w:r>
    </w:p>
    <w:p w:rsidR="00736DDC" w:rsidRPr="00736DDC" w:rsidRDefault="00736DDC" w:rsidP="0073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всё, что ученик напишет, автоматически сохранится в памяти, так что спустя время письменные ответы можно будет найти в архиве и проверить, например, объективность выставления оценок,</w:t>
      </w:r>
    </w:p>
    <w:p w:rsidR="00736DDC" w:rsidRPr="00736DDC" w:rsidRDefault="00736DDC" w:rsidP="0073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появляется возможность работать более творчески (можно исправить или переделать любой элемент демонстрационного материала), возрастает уверенность в себе,</w:t>
      </w:r>
    </w:p>
    <w:p w:rsidR="00736DDC" w:rsidRPr="00736DDC" w:rsidRDefault="00736DDC" w:rsidP="0073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можно заранее или на уроке подготовить собственный материал.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Исследования показали, что работа с интерактивными досками действительно помогает в учёбе. Это хороший выбор для преподавателей, которые с помощью современных технических и аудиовизуальных средств и интенсивных методов обучения хотят заинтересовать своих слушателей, повысить посещаемость, облегчить усвоение материала. Работа с интерактивной доской улучшает восприятие материала учащимися. Они признают, что работать с интерактивной доской гораздо интереснее, чем просто с печатным материалом. Они считают, что </w:t>
      </w:r>
      <w:proofErr w:type="spell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мультимедийный</w:t>
      </w:r>
      <w:proofErr w:type="spell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 подход помогает сосредоточиться и принимать активное участие в работе.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Что такое интерактивная доска?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Она представляет собой экран белого цвета, размером с обычную школьную доску, к которому подключается </w:t>
      </w:r>
      <w:proofErr w:type="spell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мультимедийный</w:t>
      </w:r>
      <w:proofErr w:type="spell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 проектор и компьютер. В результате учебный материал высвечивается на интерактивной доске. Учитель работает с ним при помощи специальной указки - маркера. С интерактивными досками можно работать как в большой аудитории, так и в маленьких группах. Эти современные аудиовизуальные средства обучения помогают разнообразить занятие: преподаватель может читать лекцию, используя одновременно текст, аудио и видео материалы, DVD, CD-ROM и Интернет ресурсы.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Интерактивную доску можно использовать на многих уроках: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обучение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младших школьников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может стать привлекательным и захватывающим. Интерактивная доска призвана вдохновить и призвать детей к стремлению овладеть новыми знаниями. Высокое разрешение цветовых изображений на экране привлекательны для детей, помогут учителю "оживить" урок. Представьте возможности: Математика - кубики, монетки в сочетании с библиотекой фотографий магазинов и продуктовых товаров, математика становится отношением к повседневной жизни учащихся. Грамотность - использование персонажей из сказки или детского стишка или красочных пейзажей для работы с учащимися.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i/>
          <w:iCs/>
          <w:color w:val="333333"/>
          <w:sz w:val="20"/>
        </w:rPr>
        <w:lastRenderedPageBreak/>
        <w:t>Пример: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Посмотрите на слайд и скажите, что на нём изображено? (</w:t>
      </w:r>
      <w:r w:rsidRPr="00736DDC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Печка, пушка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).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Составим схему слов ПЕЧКА, ПУШКА. Поработаем со словами.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Раздели слово ПЕЧКА и ПУШКА на слоги; поставь ударение.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Чем похожи схемы? Чем отличаются?</w:t>
      </w:r>
    </w:p>
    <w:p w:rsidR="00736DDC" w:rsidRPr="00736DDC" w:rsidRDefault="00736DDC" w:rsidP="00736D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при изучении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физики</w:t>
      </w:r>
      <w:r w:rsidRPr="00736DDC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интерактивный экран позволит ясно представить, например, как электрическая энергия при определённых условиях переходит в </w:t>
      </w:r>
      <w:proofErr w:type="gram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механическую</w:t>
      </w:r>
      <w:proofErr w:type="gram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, тепловую, световую, химическую, магнитную.</w:t>
      </w:r>
    </w:p>
    <w:p w:rsidR="00736DDC" w:rsidRPr="00736DDC" w:rsidRDefault="00736DDC" w:rsidP="00736D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</w:t>
      </w:r>
      <w:proofErr w:type="gram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ри изучении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английского языка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скрыть слова в тексте. Обсудить с учащимися, </w:t>
      </w:r>
      <w:proofErr w:type="gram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какие</w:t>
      </w:r>
      <w:proofErr w:type="gram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 по их мнению слова скрыты и открыть их. Использование звукозаписей через интерактивный экран во время показа текста на экран предоставляются возможность учащимся чтения и практики прослушивания одновременно.</w:t>
      </w:r>
    </w:p>
    <w:p w:rsidR="00736DDC" w:rsidRPr="00736DDC" w:rsidRDefault="00736DDC" w:rsidP="00736D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фотографии из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истории</w:t>
      </w: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прошлого в полном объёме цвета можно легко отображать на экран.</w:t>
      </w:r>
    </w:p>
    <w:p w:rsidR="00736DDC" w:rsidRPr="00736DDC" w:rsidRDefault="00736DDC" w:rsidP="00736D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на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географии</w:t>
      </w:r>
      <w:r w:rsidRPr="00736DDC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можно отобразить любую карту легко и быстро, увеличить, уменьшить её, нанести маркером любые значки: где добываются полезные ископаемые</w:t>
      </w:r>
    </w:p>
    <w:p w:rsidR="00736DDC" w:rsidRPr="00736DDC" w:rsidRDefault="00736DDC" w:rsidP="00736D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на уроке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русского языка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школьник пишет текст на доске маркером, учитель или ученик проверяет, красным цветом исправляет ошибки, выставляет отметку и сохраняет текст в компьютерной папке ребёнка. К нему всегда можно вернуться.</w:t>
      </w:r>
    </w:p>
    <w:p w:rsidR="00736DDC" w:rsidRPr="00736DDC" w:rsidRDefault="00736DDC" w:rsidP="00736D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на уроке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биологии</w:t>
      </w:r>
      <w:r w:rsidRPr="00736DDC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можно виртуально препарировать лягушку или просто показать как происходит опыление при изучении темы</w:t>
      </w:r>
      <w:proofErr w:type="gramStart"/>
      <w:r w:rsidRPr="00736DDC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"Р</w:t>
      </w:r>
      <w:proofErr w:type="gramEnd"/>
      <w:r w:rsidRPr="00736DDC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азмножение и развитие растений"</w:t>
      </w:r>
    </w:p>
    <w:p w:rsidR="00736DDC" w:rsidRPr="00736DDC" w:rsidRDefault="00736DDC" w:rsidP="00736D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на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химии</w:t>
      </w:r>
      <w:r w:rsidRPr="00736DDC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увидеть все "последствия" химических реакций, вплоть до виртуального взрыва, не используя опасные реактивы. Чисто и эстетично.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Более подробно я остановлюсь на применении интерактивной доски на уроках математики.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На уроках математики интерактивную доску я использую с различными целями:</w:t>
      </w:r>
    </w:p>
    <w:p w:rsidR="00736DDC" w:rsidRPr="00736DDC" w:rsidRDefault="00736DDC" w:rsidP="00736D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для оптимизации процесса обучения путем разнообразия видов урочной деятельности,</w:t>
      </w:r>
    </w:p>
    <w:p w:rsidR="00736DDC" w:rsidRPr="00736DDC" w:rsidRDefault="00736DDC" w:rsidP="00736D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для обеспечения наглядности при изучении различных объектов, например, геометрических фигур (рисунок, элементы, свойства и т.д.),</w:t>
      </w:r>
    </w:p>
    <w:p w:rsidR="00736DDC" w:rsidRPr="00736DDC" w:rsidRDefault="00736DDC" w:rsidP="00736D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для сокращения временных затрат при решении различных задач (графический способ решения уравнений и систем, решение текстовых задач: схемы, рисунки, таблицы),</w:t>
      </w:r>
    </w:p>
    <w:p w:rsidR="00736DDC" w:rsidRPr="00736DDC" w:rsidRDefault="00736DDC" w:rsidP="00736D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для интеграции со следующими дисциплинами: математикой и физикой (механический смысл производной, преобразование графиков тригонометрических функций), математики с информатикой (построение и исследование графиков функций, построение диаграмм)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Самый первый шаг в использовании интерактивной доски - применение обучающих программ, которые имеются в каждой школе.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ЧТО ДЕЛАТЬ, ЕСЛИ ОТСУТСТВУЮТ СПЕЦИАЛЬНЫЕ УЧЕБНЫЕ ПРОГРАММНЫЕ СРЕДСТВА?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Создавать </w:t>
      </w:r>
      <w:proofErr w:type="spell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мультимедийные</w:t>
      </w:r>
      <w:proofErr w:type="spell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 презентации, ведь для их разработки </w:t>
      </w:r>
      <w:proofErr w:type="gram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достаточно базовых</w:t>
      </w:r>
      <w:proofErr w:type="gram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 знаний компьютерного пользователя и они имеют ряд преимуществ: аккуратный выверенный текст, легко встраиваемые схемы, рисунки, фотографии, эффекты анимации. С применением интерактивной доски появляется дополнительная возможность - дописывать текст, дорисовывать схемы поверх слайдов презентации.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С помощью интерактивной доски я создаю не просто презентацию-сопровождение для урока математики, а интерактивную модель для демонстрации текстовых задач, решения уравнений и других ключевых тем. Применение интерактивных моделей и динамических FLASH - презентаций является одним из наиболее эффективных способов внедрения новых информационных технологий в образовательный процесс.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</w:rPr>
        <w:t>Например:</w:t>
      </w:r>
    </w:p>
    <w:p w:rsidR="00736DDC" w:rsidRPr="00736DDC" w:rsidRDefault="00736DDC" w:rsidP="00736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на уроке математики в 6 классе, посвящённом решению уравнений с помощью новых алгебраических правил (перенос слагаемых из одной части в другую) можно увидеть лишь 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исходный и конечный результат. А на экране можно показать динамику переноса слагаемых из одной части в другую.</w:t>
      </w:r>
    </w:p>
    <w:p w:rsidR="00736DDC" w:rsidRPr="00736DDC" w:rsidRDefault="00736DDC" w:rsidP="00736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proofErr w:type="gram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озможности анимации позволили мне показать учащимся при изучении темы задачи на движение само движение: навстречу друг другу, в противоположных направлениях, вдогонку, с отставанием. Раньше я рисовала задачи на бумаге, доске, где пешеходы, велосипедисты, насекомые, животные или автомобили двигались с различными скоростями. Не хватало в моих рисунках одного, но самого главного - движения.</w:t>
      </w:r>
    </w:p>
    <w:p w:rsidR="00736DDC" w:rsidRPr="00736DDC" w:rsidRDefault="00736DDC" w:rsidP="00736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proofErr w:type="gram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озможности анимации помогают при раскрытии скобок, приведении подобных слагаемых,</w:t>
      </w:r>
    </w:p>
    <w:p w:rsidR="00736DDC" w:rsidRPr="00736DDC" w:rsidRDefault="00736DDC" w:rsidP="00736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при умножении десятичных дробей,</w:t>
      </w:r>
    </w:p>
    <w:p w:rsidR="00736DDC" w:rsidRPr="00736DDC" w:rsidRDefault="00736DDC" w:rsidP="00736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введении</w:t>
      </w:r>
      <w:proofErr w:type="gram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 геометрических понятий.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Фрагменты уроков, на которых я использую анимационные слайды - яркие, привлекательные. Даже те, кто обычно не отличался высокой активностью на уроках, начали высказываться по поводу возможных шагов в решении задачи.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Пессимистам, которые скажут, что это будет слишком весело, хочу напомнить слова из известной песенки</w:t>
      </w:r>
      <w:proofErr w:type="gram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: "</w:t>
      </w:r>
      <w:proofErr w:type="gram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:учиться надо весело, чтоб хорошо учиться".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>Существенным препятствием</w:t>
      </w:r>
      <w:r w:rsidRPr="00736DDC">
        <w:rPr>
          <w:rFonts w:ascii="Helvetica" w:eastAsia="Times New Roman" w:hAnsi="Helvetica" w:cs="Helvetica"/>
          <w:color w:val="333333"/>
          <w:sz w:val="20"/>
        </w:rPr>
        <w:t> </w:t>
      </w: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на пути применения современных технологий в учебном процессе является:</w:t>
      </w:r>
    </w:p>
    <w:p w:rsidR="00736DDC" w:rsidRPr="00736DDC" w:rsidRDefault="00736DDC" w:rsidP="00736DD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низкая компьютерная грамотность участников этого процесса. Педагоги, закончившие вузы более 15 лет, практически не знакомы с компьютерами. Поэтому они либо вообще не используют новую технику в учебном процессе, либо используют эпизодически. Большая часть педагогов, прошедших компьютерные курсы, применяют компьютер как средство для изготовления различного рода дидактических карточек, тестов и других раздаточных материалов, а также для ведения всевозможной документации и отчетности.</w:t>
      </w:r>
    </w:p>
    <w:p w:rsidR="00736DDC" w:rsidRPr="00736DDC" w:rsidRDefault="00736DDC" w:rsidP="00736DD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отсутствие интерактивных досок в школе</w:t>
      </w:r>
    </w:p>
    <w:p w:rsidR="00736DDC" w:rsidRPr="00736DDC" w:rsidRDefault="00736DDC" w:rsidP="00736DD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на первых парах большие временные затраты при подготовке к уроку и </w:t>
      </w:r>
      <w:proofErr w:type="gram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жёсткая</w:t>
      </w:r>
      <w:proofErr w:type="gram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заданность</w:t>
      </w:r>
      <w:proofErr w:type="spell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 урока в соответствии с содержанием презентации.</w:t>
      </w:r>
    </w:p>
    <w:p w:rsidR="00736DDC" w:rsidRPr="00736DDC" w:rsidRDefault="00736DDC" w:rsidP="00736DDC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>Но</w:t>
      </w:r>
      <w:proofErr w:type="gramEnd"/>
      <w:r w:rsidRPr="00736DDC">
        <w:rPr>
          <w:rFonts w:ascii="Helvetica" w:eastAsia="Times New Roman" w:hAnsi="Helvetica" w:cs="Helvetica"/>
          <w:color w:val="333333"/>
          <w:sz w:val="20"/>
          <w:szCs w:val="20"/>
        </w:rPr>
        <w:t xml:space="preserve"> несмотря на это, всё выше сказанное подтверждает, что применение интерактивных досок способствует повышению качества образования путём применения современных технологий.</w:t>
      </w:r>
    </w:p>
    <w:p w:rsidR="002A5E07" w:rsidRDefault="002A5E07"/>
    <w:sectPr w:rsidR="002A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7FA"/>
    <w:multiLevelType w:val="multilevel"/>
    <w:tmpl w:val="A352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C34E6"/>
    <w:multiLevelType w:val="multilevel"/>
    <w:tmpl w:val="468A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708CC"/>
    <w:multiLevelType w:val="multilevel"/>
    <w:tmpl w:val="75BC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11409"/>
    <w:multiLevelType w:val="multilevel"/>
    <w:tmpl w:val="E4C8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753D1"/>
    <w:multiLevelType w:val="multilevel"/>
    <w:tmpl w:val="7A9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07B9A"/>
    <w:multiLevelType w:val="multilevel"/>
    <w:tmpl w:val="495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27AC1"/>
    <w:multiLevelType w:val="multilevel"/>
    <w:tmpl w:val="1C36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2821F3"/>
    <w:multiLevelType w:val="multilevel"/>
    <w:tmpl w:val="42FC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14E70"/>
    <w:multiLevelType w:val="multilevel"/>
    <w:tmpl w:val="EE38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15F42"/>
    <w:multiLevelType w:val="multilevel"/>
    <w:tmpl w:val="568A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82C32"/>
    <w:multiLevelType w:val="multilevel"/>
    <w:tmpl w:val="55C6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02F9D"/>
    <w:multiLevelType w:val="multilevel"/>
    <w:tmpl w:val="C13C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36DDC"/>
    <w:rsid w:val="002A5E07"/>
    <w:rsid w:val="0073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D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6D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6DDC"/>
  </w:style>
  <w:style w:type="character" w:styleId="a4">
    <w:name w:val="Emphasis"/>
    <w:basedOn w:val="a0"/>
    <w:uiPriority w:val="20"/>
    <w:qFormat/>
    <w:rsid w:val="00736DDC"/>
    <w:rPr>
      <w:i/>
      <w:iCs/>
    </w:rPr>
  </w:style>
  <w:style w:type="paragraph" w:styleId="a5">
    <w:name w:val="Normal (Web)"/>
    <w:basedOn w:val="a"/>
    <w:uiPriority w:val="99"/>
    <w:semiHidden/>
    <w:unhideWhenUsed/>
    <w:rsid w:val="0073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36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2236</Words>
  <Characters>12748</Characters>
  <Application>Microsoft Office Word</Application>
  <DocSecurity>0</DocSecurity>
  <Lines>106</Lines>
  <Paragraphs>29</Paragraphs>
  <ScaleCrop>false</ScaleCrop>
  <Company>Microsoft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2</cp:revision>
  <dcterms:created xsi:type="dcterms:W3CDTF">2015-12-19T07:08:00Z</dcterms:created>
  <dcterms:modified xsi:type="dcterms:W3CDTF">2015-12-19T07:08:00Z</dcterms:modified>
</cp:coreProperties>
</file>