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0C" w:rsidRDefault="00A6680C" w:rsidP="00A6680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6680C" w:rsidRDefault="00A6680C" w:rsidP="00A6680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6680C" w:rsidRDefault="00A6680C" w:rsidP="00C51DFD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C51DFD" w:rsidRDefault="00C51DFD" w:rsidP="00C51DFD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A6680C" w:rsidRDefault="001D76EA" w:rsidP="00F45039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ПРОЕКТ</w:t>
      </w:r>
    </w:p>
    <w:p w:rsidR="00F45039" w:rsidRPr="00F45039" w:rsidRDefault="00F45039" w:rsidP="00F45039">
      <w:pPr>
        <w:spacing w:line="360" w:lineRule="auto"/>
        <w:jc w:val="center"/>
        <w:rPr>
          <w:rFonts w:ascii="Times New Roman" w:hAnsi="Times New Roman" w:cs="Times New Roman"/>
          <w:i/>
          <w:sz w:val="36"/>
          <w:szCs w:val="36"/>
          <w:lang w:val="ru-RU"/>
        </w:rPr>
      </w:pPr>
      <w:r w:rsidRPr="00F45039">
        <w:rPr>
          <w:rFonts w:ascii="Times New Roman" w:hAnsi="Times New Roman" w:cs="Times New Roman"/>
          <w:i/>
          <w:sz w:val="36"/>
          <w:szCs w:val="36"/>
          <w:lang w:val="ru-RU"/>
        </w:rPr>
        <w:t xml:space="preserve">Деятельностный подход на современном уроке  </w:t>
      </w:r>
      <w:proofErr w:type="gramStart"/>
      <w:r w:rsidRPr="00F45039">
        <w:rPr>
          <w:rFonts w:ascii="Times New Roman" w:hAnsi="Times New Roman" w:cs="Times New Roman"/>
          <w:i/>
          <w:sz w:val="36"/>
          <w:szCs w:val="36"/>
          <w:lang w:val="ru-RU"/>
        </w:rPr>
        <w:t>по</w:t>
      </w:r>
      <w:proofErr w:type="gramEnd"/>
    </w:p>
    <w:p w:rsidR="00F45039" w:rsidRPr="00F45039" w:rsidRDefault="00F45039" w:rsidP="00F45039">
      <w:pPr>
        <w:spacing w:line="360" w:lineRule="auto"/>
        <w:jc w:val="center"/>
        <w:rPr>
          <w:rFonts w:ascii="Times New Roman" w:hAnsi="Times New Roman" w:cs="Times New Roman"/>
          <w:i/>
          <w:sz w:val="36"/>
          <w:szCs w:val="36"/>
          <w:lang w:val="ru-RU"/>
        </w:rPr>
      </w:pPr>
      <w:r w:rsidRPr="00F45039">
        <w:rPr>
          <w:rFonts w:ascii="Times New Roman" w:hAnsi="Times New Roman" w:cs="Times New Roman"/>
          <w:i/>
          <w:sz w:val="36"/>
          <w:szCs w:val="36"/>
          <w:lang w:val="ru-RU"/>
        </w:rPr>
        <w:t>развитию речи</w:t>
      </w:r>
      <w:r w:rsidR="001D76EA">
        <w:rPr>
          <w:rFonts w:ascii="Times New Roman" w:hAnsi="Times New Roman" w:cs="Times New Roman"/>
          <w:i/>
          <w:sz w:val="36"/>
          <w:szCs w:val="36"/>
          <w:lang w:val="ru-RU"/>
        </w:rPr>
        <w:t xml:space="preserve"> у </w:t>
      </w:r>
      <w:proofErr w:type="gramStart"/>
      <w:r w:rsidR="001D76EA">
        <w:rPr>
          <w:rFonts w:ascii="Times New Roman" w:hAnsi="Times New Roman" w:cs="Times New Roman"/>
          <w:i/>
          <w:sz w:val="36"/>
          <w:szCs w:val="36"/>
          <w:lang w:val="ru-RU"/>
        </w:rPr>
        <w:t>обучающихся</w:t>
      </w:r>
      <w:proofErr w:type="gramEnd"/>
      <w:r w:rsidR="001D76EA">
        <w:rPr>
          <w:rFonts w:ascii="Times New Roman" w:hAnsi="Times New Roman" w:cs="Times New Roman"/>
          <w:i/>
          <w:sz w:val="36"/>
          <w:szCs w:val="36"/>
          <w:lang w:val="ru-RU"/>
        </w:rPr>
        <w:t xml:space="preserve"> с НОДА и УО</w:t>
      </w:r>
    </w:p>
    <w:p w:rsidR="00F45039" w:rsidRDefault="00F45039" w:rsidP="00F45039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F45039" w:rsidRDefault="00F45039" w:rsidP="00F45039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F45039" w:rsidRDefault="00F45039" w:rsidP="00F45039">
      <w:pPr>
        <w:spacing w:line="360" w:lineRule="auto"/>
        <w:rPr>
          <w:rFonts w:ascii="Times New Roman" w:hAnsi="Times New Roman" w:cs="Times New Roman"/>
          <w:sz w:val="36"/>
          <w:szCs w:val="36"/>
          <w:lang w:val="ru-RU"/>
        </w:rPr>
      </w:pPr>
    </w:p>
    <w:p w:rsidR="001D76EA" w:rsidRDefault="00F45039" w:rsidP="001D76EA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4503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</w:t>
      </w:r>
      <w:bookmarkStart w:id="0" w:name="_GoBack"/>
      <w:bookmarkEnd w:id="0"/>
    </w:p>
    <w:p w:rsidR="001D76EA" w:rsidRDefault="001D76EA" w:rsidP="001D76EA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D76EA" w:rsidRPr="00F45039" w:rsidRDefault="001D76EA" w:rsidP="001D76EA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45039" w:rsidRDefault="00F45039" w:rsidP="00F45039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45039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C91E7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F45039">
        <w:rPr>
          <w:rFonts w:ascii="Times New Roman" w:hAnsi="Times New Roman" w:cs="Times New Roman"/>
          <w:sz w:val="28"/>
          <w:szCs w:val="28"/>
          <w:lang w:val="ru-RU"/>
        </w:rPr>
        <w:t xml:space="preserve">  ГБ</w:t>
      </w:r>
      <w:proofErr w:type="gramStart"/>
      <w:r w:rsidRPr="00F45039">
        <w:rPr>
          <w:rFonts w:ascii="Times New Roman" w:hAnsi="Times New Roman" w:cs="Times New Roman"/>
          <w:sz w:val="28"/>
          <w:szCs w:val="28"/>
          <w:lang w:val="ru-RU"/>
        </w:rPr>
        <w:t>С(</w:t>
      </w:r>
      <w:proofErr w:type="gramEnd"/>
      <w:r w:rsidRPr="00F45039">
        <w:rPr>
          <w:rFonts w:ascii="Times New Roman" w:hAnsi="Times New Roman" w:cs="Times New Roman"/>
          <w:sz w:val="28"/>
          <w:szCs w:val="28"/>
          <w:lang w:val="ru-RU"/>
        </w:rPr>
        <w:t xml:space="preserve">К)ОУ школа-интернат №113   </w:t>
      </w:r>
      <w:proofErr w:type="spellStart"/>
      <w:r w:rsidR="00C91E73">
        <w:rPr>
          <w:rFonts w:ascii="Times New Roman" w:hAnsi="Times New Roman" w:cs="Times New Roman"/>
          <w:sz w:val="28"/>
          <w:szCs w:val="28"/>
          <w:lang w:val="ru-RU"/>
        </w:rPr>
        <w:t>г.о</w:t>
      </w:r>
      <w:proofErr w:type="spellEnd"/>
      <w:r w:rsidR="00C91E73">
        <w:rPr>
          <w:rFonts w:ascii="Times New Roman" w:hAnsi="Times New Roman" w:cs="Times New Roman"/>
          <w:sz w:val="28"/>
          <w:szCs w:val="28"/>
          <w:lang w:val="ru-RU"/>
        </w:rPr>
        <w:t>. Самара</w:t>
      </w:r>
      <w:r w:rsidRPr="00F4503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</w:p>
    <w:p w:rsidR="00F45039" w:rsidRDefault="00F45039" w:rsidP="00F45039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1D76E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учителя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начальных классов</w:t>
      </w:r>
    </w:p>
    <w:p w:rsidR="001D76EA" w:rsidRPr="001D76EA" w:rsidRDefault="001D76EA" w:rsidP="001D76EA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D76E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Евсеева Татьяна Ивановна</w:t>
      </w:r>
    </w:p>
    <w:p w:rsidR="001D76EA" w:rsidRDefault="001D76EA" w:rsidP="001D76EA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D76E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Смагина Ольга Николаевна</w:t>
      </w:r>
    </w:p>
    <w:p w:rsidR="001D76EA" w:rsidRDefault="001D76EA" w:rsidP="001D76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D76EA" w:rsidRDefault="001D76EA" w:rsidP="001D76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Самара    2015г.</w:t>
      </w:r>
    </w:p>
    <w:p w:rsidR="00D4521D" w:rsidRPr="00F45039" w:rsidRDefault="0089562C" w:rsidP="0089562C">
      <w:pPr>
        <w:spacing w:line="360" w:lineRule="auto"/>
        <w:ind w:firstLine="0"/>
        <w:rPr>
          <w:rFonts w:ascii="Times New Roman" w:hAnsi="Times New Roman" w:cs="Times New Roman"/>
          <w:i/>
          <w:sz w:val="36"/>
          <w:szCs w:val="36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</w:t>
      </w:r>
      <w:proofErr w:type="spellStart"/>
      <w:r w:rsidR="00D4521D" w:rsidRPr="00F45039">
        <w:rPr>
          <w:rFonts w:ascii="Times New Roman" w:hAnsi="Times New Roman" w:cs="Times New Roman"/>
          <w:i/>
          <w:sz w:val="36"/>
          <w:szCs w:val="36"/>
          <w:lang w:val="ru-RU"/>
        </w:rPr>
        <w:t>Деятельностный</w:t>
      </w:r>
      <w:proofErr w:type="spellEnd"/>
      <w:r w:rsidR="00D4521D" w:rsidRPr="00F45039">
        <w:rPr>
          <w:rFonts w:ascii="Times New Roman" w:hAnsi="Times New Roman" w:cs="Times New Roman"/>
          <w:i/>
          <w:sz w:val="36"/>
          <w:szCs w:val="36"/>
          <w:lang w:val="ru-RU"/>
        </w:rPr>
        <w:t xml:space="preserve"> подход на современном уроке  </w:t>
      </w:r>
      <w:proofErr w:type="gramStart"/>
      <w:r w:rsidR="00D4521D" w:rsidRPr="00F45039">
        <w:rPr>
          <w:rFonts w:ascii="Times New Roman" w:hAnsi="Times New Roman" w:cs="Times New Roman"/>
          <w:i/>
          <w:sz w:val="36"/>
          <w:szCs w:val="36"/>
          <w:lang w:val="ru-RU"/>
        </w:rPr>
        <w:t>по</w:t>
      </w:r>
      <w:proofErr w:type="gramEnd"/>
    </w:p>
    <w:p w:rsidR="00D4521D" w:rsidRPr="00F45039" w:rsidRDefault="00D4521D" w:rsidP="00D4521D">
      <w:pPr>
        <w:spacing w:line="360" w:lineRule="auto"/>
        <w:jc w:val="center"/>
        <w:rPr>
          <w:rFonts w:ascii="Times New Roman" w:hAnsi="Times New Roman" w:cs="Times New Roman"/>
          <w:i/>
          <w:sz w:val="36"/>
          <w:szCs w:val="36"/>
          <w:lang w:val="ru-RU"/>
        </w:rPr>
      </w:pPr>
      <w:r w:rsidRPr="00F45039">
        <w:rPr>
          <w:rFonts w:ascii="Times New Roman" w:hAnsi="Times New Roman" w:cs="Times New Roman"/>
          <w:i/>
          <w:sz w:val="36"/>
          <w:szCs w:val="36"/>
          <w:lang w:val="ru-RU"/>
        </w:rPr>
        <w:t>развитию речи</w:t>
      </w:r>
    </w:p>
    <w:p w:rsidR="00A6680C" w:rsidRDefault="00A6680C" w:rsidP="00F45039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4521D" w:rsidRDefault="00D4521D" w:rsidP="00F45039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На протяжении нескольких столетий урок является основной формой обучения. На это есть ряд причин: передача знаний одним человеком всему классу</w:t>
      </w:r>
      <w:r w:rsidR="00811F8F">
        <w:rPr>
          <w:rFonts w:ascii="Times New Roman" w:hAnsi="Times New Roman" w:cs="Times New Roman"/>
          <w:sz w:val="28"/>
          <w:szCs w:val="28"/>
          <w:lang w:val="ru-RU"/>
        </w:rPr>
        <w:t xml:space="preserve">; наличие помещения, специальных условий, материалов, пособий, учебников; возможность для ребёнка быть воспитанным в коллективе, живое общение с учителем и сверстниками; экономичность и возможность массового обучения. В современной педагогике </w:t>
      </w:r>
      <w:r w:rsidR="00F60DA6">
        <w:rPr>
          <w:rFonts w:ascii="Times New Roman" w:hAnsi="Times New Roman" w:cs="Times New Roman"/>
          <w:sz w:val="28"/>
          <w:szCs w:val="28"/>
          <w:lang w:val="ru-RU"/>
        </w:rPr>
        <w:t xml:space="preserve">появилась </w:t>
      </w:r>
      <w:r w:rsidR="00F60DA6" w:rsidRPr="00F60DA6">
        <w:rPr>
          <w:rFonts w:ascii="Times New Roman" w:hAnsi="Times New Roman" w:cs="Times New Roman"/>
          <w:sz w:val="28"/>
          <w:szCs w:val="28"/>
          <w:u w:val="single"/>
          <w:lang w:val="ru-RU"/>
        </w:rPr>
        <w:t>проблема</w:t>
      </w:r>
      <w:r w:rsidR="00F60D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11F8F">
        <w:rPr>
          <w:rFonts w:ascii="Times New Roman" w:hAnsi="Times New Roman" w:cs="Times New Roman"/>
          <w:sz w:val="28"/>
          <w:szCs w:val="28"/>
          <w:lang w:val="ru-RU"/>
        </w:rPr>
        <w:t>появились критические замечания в адрес этой формы обучения. Главный недостаток – это станд</w:t>
      </w:r>
      <w:r w:rsidR="005F5834">
        <w:rPr>
          <w:rFonts w:ascii="Times New Roman" w:hAnsi="Times New Roman" w:cs="Times New Roman"/>
          <w:sz w:val="28"/>
          <w:szCs w:val="28"/>
          <w:lang w:val="ru-RU"/>
        </w:rPr>
        <w:t>артная форма урока, ведущая к формализму передачи знаний</w:t>
      </w:r>
      <w:r w:rsidR="00811F8F">
        <w:rPr>
          <w:rFonts w:ascii="Times New Roman" w:hAnsi="Times New Roman" w:cs="Times New Roman"/>
          <w:sz w:val="28"/>
          <w:szCs w:val="28"/>
          <w:lang w:val="ru-RU"/>
        </w:rPr>
        <w:t xml:space="preserve"> как следствие – психологический дискомфорт</w:t>
      </w:r>
      <w:r w:rsidR="00BC6114">
        <w:rPr>
          <w:rFonts w:ascii="Times New Roman" w:hAnsi="Times New Roman" w:cs="Times New Roman"/>
          <w:sz w:val="28"/>
          <w:szCs w:val="28"/>
          <w:lang w:val="ru-RU"/>
        </w:rPr>
        <w:t xml:space="preserve"> ребёнка и негативное отношение к процессу обучения. Говорить о смене формы обучения не стоит, а</w:t>
      </w:r>
      <w:r w:rsidR="00A4238F" w:rsidRPr="00A423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0DA6">
        <w:rPr>
          <w:rFonts w:ascii="Times New Roman" w:hAnsi="Times New Roman" w:cs="Times New Roman"/>
          <w:sz w:val="28"/>
          <w:szCs w:val="28"/>
          <w:lang w:val="ru-RU"/>
        </w:rPr>
        <w:t xml:space="preserve">надо </w:t>
      </w:r>
      <w:r w:rsidR="00BC6114">
        <w:rPr>
          <w:rFonts w:ascii="Times New Roman" w:hAnsi="Times New Roman" w:cs="Times New Roman"/>
          <w:sz w:val="28"/>
          <w:szCs w:val="28"/>
          <w:lang w:val="ru-RU"/>
        </w:rPr>
        <w:t xml:space="preserve"> изменить </w:t>
      </w:r>
      <w:r w:rsidR="00F60DA6">
        <w:rPr>
          <w:rFonts w:ascii="Times New Roman" w:hAnsi="Times New Roman" w:cs="Times New Roman"/>
          <w:sz w:val="28"/>
          <w:szCs w:val="28"/>
          <w:lang w:val="ru-RU"/>
        </w:rPr>
        <w:t xml:space="preserve">методику </w:t>
      </w:r>
      <w:r w:rsidR="00417074">
        <w:rPr>
          <w:rFonts w:ascii="Times New Roman" w:hAnsi="Times New Roman" w:cs="Times New Roman"/>
          <w:sz w:val="28"/>
          <w:szCs w:val="28"/>
          <w:lang w:val="ru-RU"/>
        </w:rPr>
        <w:t>проведение самого урока, активно использовать технологию деятельностного метода обучения.</w:t>
      </w:r>
    </w:p>
    <w:p w:rsidR="00D25F3F" w:rsidRDefault="00F60DA6" w:rsidP="00F45039">
      <w:pPr>
        <w:spacing w:line="360" w:lineRule="auto"/>
        <w:rPr>
          <w:rStyle w:val="c3"/>
          <w:color w:val="000000" w:themeColor="text1"/>
          <w:sz w:val="28"/>
          <w:szCs w:val="28"/>
          <w:lang w:val="ru-RU"/>
        </w:rPr>
      </w:pPr>
      <w:r w:rsidRPr="00A37323">
        <w:rPr>
          <w:rFonts w:ascii="Times New Roman" w:hAnsi="Times New Roman" w:cs="Times New Roman"/>
          <w:sz w:val="28"/>
          <w:szCs w:val="28"/>
          <w:u w:val="single"/>
          <w:lang w:val="ru-RU"/>
        </w:rPr>
        <w:t>Актуальность</w:t>
      </w:r>
      <w:r w:rsidR="00417074">
        <w:rPr>
          <w:rStyle w:val="c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  <w:r w:rsidR="005F5834">
        <w:rPr>
          <w:rStyle w:val="c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37323" w:rsidRPr="00A37323">
        <w:rPr>
          <w:rStyle w:val="c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использование  </w:t>
      </w:r>
      <w:r w:rsidR="00417074">
        <w:rPr>
          <w:rStyle w:val="c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практике деятельностного подхода </w:t>
      </w:r>
      <w:r w:rsidR="00A37323" w:rsidRPr="00A37323">
        <w:rPr>
          <w:rStyle w:val="c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 уроках начального обучения пока недооценивается</w:t>
      </w:r>
      <w:r w:rsidR="00A37323" w:rsidRPr="00A37323">
        <w:rPr>
          <w:rStyle w:val="c3"/>
          <w:color w:val="000000" w:themeColor="text1"/>
          <w:sz w:val="28"/>
          <w:szCs w:val="28"/>
          <w:lang w:val="ru-RU"/>
        </w:rPr>
        <w:t xml:space="preserve">. </w:t>
      </w:r>
    </w:p>
    <w:p w:rsidR="006B764F" w:rsidRDefault="00D25F3F" w:rsidP="006B764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«Технология деятельностного метода обучения» разработана педагогическим коллективом под руководством доктора пе</w:t>
      </w:r>
      <w:r w:rsidR="005327BF">
        <w:rPr>
          <w:rFonts w:ascii="Times New Roman" w:hAnsi="Times New Roman" w:cs="Times New Roman"/>
          <w:sz w:val="28"/>
          <w:szCs w:val="28"/>
          <w:lang w:val="ru-RU"/>
        </w:rPr>
        <w:t xml:space="preserve">дагогических наук, профессора Л. </w:t>
      </w:r>
      <w:r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9E7351">
        <w:rPr>
          <w:rFonts w:ascii="Times New Roman" w:hAnsi="Times New Roman" w:cs="Times New Roman"/>
          <w:sz w:val="28"/>
          <w:szCs w:val="28"/>
          <w:lang w:val="ru-RU"/>
        </w:rPr>
        <w:t>Петерсон.  При этом новая технология, новый способ  организации обучения не разрушает «традиционную» систему деятельности, а преобразовывает её, сохраняя всё необходимое для реализации новых образовательных целей.</w:t>
      </w:r>
      <w:r w:rsidR="003F762C">
        <w:rPr>
          <w:rFonts w:ascii="Times New Roman" w:hAnsi="Times New Roman" w:cs="Times New Roman"/>
          <w:sz w:val="28"/>
          <w:szCs w:val="28"/>
          <w:lang w:val="ru-RU"/>
        </w:rPr>
        <w:t xml:space="preserve"> На сегодняшний день педагог</w:t>
      </w:r>
      <w:r w:rsidR="003B618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F762C">
        <w:rPr>
          <w:rFonts w:ascii="Times New Roman" w:hAnsi="Times New Roman" w:cs="Times New Roman"/>
          <w:sz w:val="28"/>
          <w:szCs w:val="28"/>
          <w:lang w:val="ru-RU"/>
        </w:rPr>
        <w:t xml:space="preserve"> оказались не готовы работать в деятельностной парадигме и самостоятельно овладеть  современными технологиями обучения.</w:t>
      </w:r>
    </w:p>
    <w:p w:rsidR="00EA664D" w:rsidRPr="006B764F" w:rsidRDefault="008F7136" w:rsidP="006B764F">
      <w:pPr>
        <w:spacing w:line="360" w:lineRule="auto"/>
        <w:rPr>
          <w:rStyle w:val="c3"/>
          <w:rFonts w:ascii="Times New Roman" w:hAnsi="Times New Roman" w:cs="Times New Roman"/>
          <w:sz w:val="28"/>
          <w:szCs w:val="28"/>
          <w:lang w:val="ru-RU"/>
        </w:rPr>
      </w:pPr>
      <w:r w:rsidRPr="006B764F">
        <w:rPr>
          <w:rStyle w:val="c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О</w:t>
      </w:r>
      <w:r w:rsidR="00EA664D" w:rsidRPr="006B764F">
        <w:rPr>
          <w:rStyle w:val="c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сновными положениями</w:t>
      </w:r>
      <w:r w:rsidR="00A4238F" w:rsidRPr="00A4238F">
        <w:rPr>
          <w:rStyle w:val="c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B764F">
        <w:rPr>
          <w:rStyle w:val="c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деятельно</w:t>
      </w:r>
      <w:r w:rsidR="00EB23A4" w:rsidRPr="006B764F">
        <w:rPr>
          <w:rStyle w:val="c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стно</w:t>
      </w:r>
      <w:r w:rsidRPr="006B764F">
        <w:rPr>
          <w:rStyle w:val="c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 подхода</w:t>
      </w:r>
      <w:r w:rsidR="00EA664D" w:rsidRPr="006B764F">
        <w:rPr>
          <w:rStyle w:val="c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являются направленность на развитие личности обучающегося как </w:t>
      </w:r>
      <w:r w:rsidR="00EA664D" w:rsidRPr="006B764F">
        <w:rPr>
          <w:rStyle w:val="c3"/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активного </w:t>
      </w:r>
      <w:r w:rsidR="00EA664D" w:rsidRPr="006B764F">
        <w:rPr>
          <w:rStyle w:val="c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субъекта учебной деятельности и всесторонняя подготовка его к непрерывному процессу образования, саморазвития и самосовершенствования в течение всей жизни. </w:t>
      </w:r>
      <w:proofErr w:type="gramStart"/>
      <w:r w:rsidR="00EA664D" w:rsidRPr="005327BF">
        <w:rPr>
          <w:rStyle w:val="c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Важнейшим средством достижения этой цели является организация учебного сотрудничества на уроке, под которым подразумевают различные виды совместной работы обучаемых</w:t>
      </w:r>
      <w:r w:rsidR="005F5834">
        <w:rPr>
          <w:rStyle w:val="c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EA664D" w:rsidRPr="005327BF">
        <w:rPr>
          <w:rStyle w:val="c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 учителем, друг с другом, направленной на решение учебных задач.</w:t>
      </w:r>
      <w:proofErr w:type="gramEnd"/>
    </w:p>
    <w:p w:rsidR="00BA0E8B" w:rsidRPr="00A4238F" w:rsidRDefault="0050230E" w:rsidP="00CC7A8D">
      <w:pPr>
        <w:pStyle w:val="af4"/>
        <w:spacing w:line="360" w:lineRule="auto"/>
        <w:ind w:left="0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CC7A8D">
        <w:rPr>
          <w:color w:val="000000"/>
          <w:sz w:val="28"/>
          <w:szCs w:val="28"/>
        </w:rPr>
        <w:t xml:space="preserve"> классе, в котором я работаю, у </w:t>
      </w:r>
      <w:proofErr w:type="gramStart"/>
      <w:r w:rsidR="00C3507E">
        <w:rPr>
          <w:color w:val="000000"/>
          <w:sz w:val="28"/>
          <w:szCs w:val="28"/>
        </w:rPr>
        <w:t>об</w:t>
      </w:r>
      <w:r w:rsidR="00CC7A8D">
        <w:rPr>
          <w:color w:val="000000"/>
          <w:sz w:val="28"/>
          <w:szCs w:val="28"/>
        </w:rPr>
        <w:t>уча</w:t>
      </w:r>
      <w:r w:rsidR="00C3507E">
        <w:rPr>
          <w:color w:val="000000"/>
          <w:sz w:val="28"/>
          <w:szCs w:val="28"/>
        </w:rPr>
        <w:t>ю</w:t>
      </w:r>
      <w:r w:rsidR="00CC7A8D">
        <w:rPr>
          <w:color w:val="000000"/>
          <w:sz w:val="28"/>
          <w:szCs w:val="28"/>
        </w:rPr>
        <w:t>щихся</w:t>
      </w:r>
      <w:proofErr w:type="gramEnd"/>
      <w:r w:rsidR="00CC7A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отмечаются большие проблемы с развитием связной речи. Решила использовать </w:t>
      </w:r>
      <w:r>
        <w:rPr>
          <w:sz w:val="28"/>
          <w:szCs w:val="28"/>
        </w:rPr>
        <w:t>технологию деятельностного метода обучения</w:t>
      </w:r>
      <w:r>
        <w:rPr>
          <w:color w:val="000000"/>
          <w:sz w:val="28"/>
          <w:szCs w:val="28"/>
        </w:rPr>
        <w:t xml:space="preserve"> на уроках по развитию речи</w:t>
      </w:r>
      <w:r w:rsidR="00BA0E8B">
        <w:rPr>
          <w:color w:val="000000"/>
          <w:sz w:val="28"/>
          <w:szCs w:val="28"/>
        </w:rPr>
        <w:t xml:space="preserve"> (3Б класс с НОДА и УО)</w:t>
      </w:r>
      <w:r w:rsidR="00A4238F">
        <w:rPr>
          <w:color w:val="000000"/>
          <w:sz w:val="28"/>
          <w:szCs w:val="28"/>
        </w:rPr>
        <w:t>.</w:t>
      </w:r>
    </w:p>
    <w:p w:rsidR="00BA0E8B" w:rsidRDefault="00BA0E8B" w:rsidP="00BA0E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Свою работу строила на следующих документах:</w:t>
      </w:r>
    </w:p>
    <w:p w:rsidR="00BA0E8B" w:rsidRDefault="00BA0E8B" w:rsidP="00BA0E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Федеральный закон РФ «Об образовании в РФ» №273 – ФЗ от 29.12.2012г.</w:t>
      </w:r>
    </w:p>
    <w:p w:rsidR="00BA0E8B" w:rsidRDefault="00BA0E8B" w:rsidP="00BA0E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–текс</w:t>
      </w:r>
      <w:r w:rsidR="00317C1F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самого Стандарта (это единственный нормативный документ для образовательных учреждений федерального уровня);</w:t>
      </w:r>
    </w:p>
    <w:p w:rsidR="00BA0E8B" w:rsidRDefault="005327BF" w:rsidP="00BA0E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BA0E8B">
        <w:rPr>
          <w:rFonts w:ascii="Times New Roman" w:hAnsi="Times New Roman" w:cs="Times New Roman"/>
          <w:sz w:val="28"/>
          <w:szCs w:val="28"/>
          <w:lang w:val="ru-RU"/>
        </w:rPr>
        <w:t>Концепция духовно – нравственного воспитания российских школьников (это идеологическая основа разработки стандартов второго поколения);</w:t>
      </w:r>
    </w:p>
    <w:p w:rsidR="00BA0E8B" w:rsidRDefault="00BA0E8B" w:rsidP="00BA0E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– Примерная основная образовательная программа образовательного учреждения для начальной школы;</w:t>
      </w:r>
    </w:p>
    <w:p w:rsidR="00CC7A8D" w:rsidRPr="00317C1F" w:rsidRDefault="00CC7A8D" w:rsidP="00CC7A8D">
      <w:pPr>
        <w:pStyle w:val="af4"/>
        <w:spacing w:line="360" w:lineRule="auto"/>
        <w:ind w:left="0" w:right="0"/>
        <w:jc w:val="both"/>
        <w:rPr>
          <w:color w:val="000000"/>
          <w:sz w:val="28"/>
          <w:szCs w:val="28"/>
          <w:u w:val="single"/>
        </w:rPr>
      </w:pPr>
    </w:p>
    <w:p w:rsidR="004B485C" w:rsidRDefault="00CC7A8D" w:rsidP="004B485C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17C1F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ru-RU"/>
        </w:rPr>
        <w:t>Противоречия</w:t>
      </w:r>
      <w:r w:rsidRPr="00BC5B2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между требованиями нов</w:t>
      </w:r>
      <w:r w:rsidR="00D6219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ых стандартов и уровнем </w:t>
      </w:r>
      <w:r w:rsidRPr="00BC5B2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подготовки учащихся потребовали совершенствования моей педагогической практики с целью существенного повышения качества психологических условий обучения, воспитания и развития учащихся, а также создания психологической комфортной среды для сохранения здоровья учащихся и наиболее полной реализации их способностей. </w:t>
      </w:r>
      <w:r w:rsidRPr="004B485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Этими противоречиями и </w:t>
      </w:r>
      <w:r w:rsidRPr="004B485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lastRenderedPageBreak/>
        <w:t>обусловлен выбор темы моей работы</w:t>
      </w:r>
      <w:r w:rsidR="004B48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4B485C" w:rsidRPr="004B485C">
        <w:rPr>
          <w:rFonts w:ascii="Times New Roman" w:hAnsi="Times New Roman" w:cs="Times New Roman"/>
          <w:i/>
          <w:sz w:val="28"/>
          <w:szCs w:val="28"/>
          <w:lang w:val="ru-RU"/>
        </w:rPr>
        <w:t>Деятельностный подход на современном уроке  по</w:t>
      </w:r>
      <w:r w:rsidR="00A4238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4B485C">
        <w:rPr>
          <w:rFonts w:ascii="Times New Roman" w:hAnsi="Times New Roman" w:cs="Times New Roman"/>
          <w:i/>
          <w:sz w:val="28"/>
          <w:szCs w:val="28"/>
          <w:lang w:val="ru-RU"/>
        </w:rPr>
        <w:t>развитию речи».</w:t>
      </w:r>
    </w:p>
    <w:p w:rsidR="001372D3" w:rsidRPr="001372D3" w:rsidRDefault="001372D3" w:rsidP="001372D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372D3">
        <w:rPr>
          <w:rFonts w:ascii="Times New Roman" w:hAnsi="Times New Roman" w:cs="Times New Roman"/>
          <w:sz w:val="28"/>
          <w:szCs w:val="28"/>
          <w:lang w:val="ru-RU"/>
        </w:rPr>
        <w:t>О приоритете развития личности ребёнка в процессе обучения, формирования у него деятельностных способностей писали В.Г</w:t>
      </w:r>
      <w:r w:rsidR="005327BF">
        <w:rPr>
          <w:rFonts w:ascii="Times New Roman" w:hAnsi="Times New Roman" w:cs="Times New Roman"/>
          <w:sz w:val="28"/>
          <w:szCs w:val="28"/>
          <w:lang w:val="ru-RU"/>
        </w:rPr>
        <w:t xml:space="preserve">. Белинский. </w:t>
      </w:r>
      <w:proofErr w:type="gramStart"/>
      <w:r w:rsidR="005327BF">
        <w:rPr>
          <w:rFonts w:ascii="Times New Roman" w:hAnsi="Times New Roman" w:cs="Times New Roman"/>
          <w:sz w:val="28"/>
          <w:szCs w:val="28"/>
          <w:lang w:val="ru-RU"/>
        </w:rPr>
        <w:t>К.Д.Ушинский, Л.С.</w:t>
      </w:r>
      <w:r w:rsidRPr="001372D3">
        <w:rPr>
          <w:rFonts w:ascii="Times New Roman" w:hAnsi="Times New Roman" w:cs="Times New Roman"/>
          <w:sz w:val="28"/>
          <w:szCs w:val="28"/>
          <w:lang w:val="ru-RU"/>
        </w:rPr>
        <w:t xml:space="preserve">Выготский, </w:t>
      </w:r>
      <w:r w:rsidR="005327BF">
        <w:rPr>
          <w:rFonts w:ascii="Times New Roman" w:hAnsi="Times New Roman" w:cs="Times New Roman"/>
          <w:sz w:val="28"/>
          <w:szCs w:val="28"/>
          <w:lang w:val="ru-RU"/>
        </w:rPr>
        <w:t>П.Я.</w:t>
      </w:r>
      <w:r w:rsidRPr="001372D3">
        <w:rPr>
          <w:rFonts w:ascii="Times New Roman" w:hAnsi="Times New Roman" w:cs="Times New Roman"/>
          <w:sz w:val="28"/>
          <w:szCs w:val="28"/>
          <w:lang w:val="ru-RU"/>
        </w:rPr>
        <w:t>Гальперин, Д.Б.Эльконин, В.В.Давыдов, Л.В.Занков и др.</w:t>
      </w:r>
      <w:r w:rsidR="00F82FB0">
        <w:rPr>
          <w:rFonts w:ascii="Times New Roman" w:hAnsi="Times New Roman" w:cs="Times New Roman"/>
          <w:sz w:val="28"/>
          <w:szCs w:val="28"/>
          <w:lang w:val="ru-RU"/>
        </w:rPr>
        <w:t xml:space="preserve"> Проблемами развития речи в детском возрасте занимались Тригер Р.Д., ЯсманЛ.В.,</w:t>
      </w:r>
      <w:r w:rsidR="00D6219B">
        <w:rPr>
          <w:rFonts w:ascii="Times New Roman" w:hAnsi="Times New Roman" w:cs="Times New Roman"/>
          <w:sz w:val="28"/>
          <w:szCs w:val="28"/>
          <w:lang w:val="ru-RU"/>
        </w:rPr>
        <w:t xml:space="preserve"> Егорова Т.В., ПоддубнаяН.Г., </w:t>
      </w:r>
      <w:r w:rsidR="00F82FB0">
        <w:rPr>
          <w:rFonts w:ascii="Times New Roman" w:hAnsi="Times New Roman" w:cs="Times New Roman"/>
          <w:sz w:val="28"/>
          <w:szCs w:val="28"/>
          <w:lang w:val="ru-RU"/>
        </w:rPr>
        <w:t>Шевченко С.Г., Борякова</w:t>
      </w:r>
      <w:r w:rsidR="00033300">
        <w:rPr>
          <w:rFonts w:ascii="Times New Roman" w:hAnsi="Times New Roman" w:cs="Times New Roman"/>
          <w:sz w:val="28"/>
          <w:szCs w:val="28"/>
          <w:lang w:val="ru-RU"/>
        </w:rPr>
        <w:t xml:space="preserve"> Н.Ю., Слепович Е.С., Лалаева Р.И., Бойков Д.И, Власова Т.А. и др.</w:t>
      </w:r>
      <w:proofErr w:type="gramEnd"/>
    </w:p>
    <w:p w:rsidR="001372D3" w:rsidRPr="001372D3" w:rsidRDefault="001372D3" w:rsidP="001372D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372D3">
        <w:rPr>
          <w:rFonts w:ascii="Times New Roman" w:hAnsi="Times New Roman" w:cs="Times New Roman"/>
          <w:sz w:val="28"/>
          <w:szCs w:val="28"/>
          <w:lang w:val="ru-RU"/>
        </w:rPr>
        <w:t>Ещё Сократ говорил о том, что научить человека играть на флейте можно только в том случае, когда он сам будет на ней играть.</w:t>
      </w:r>
    </w:p>
    <w:p w:rsidR="001372D3" w:rsidRDefault="001372D3" w:rsidP="00033300">
      <w:pPr>
        <w:spacing w:line="360" w:lineRule="auto"/>
        <w:ind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1372D3">
        <w:rPr>
          <w:rStyle w:val="a8"/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Деятельностный подход </w:t>
      </w:r>
      <w:r w:rsidRPr="001372D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– это подход к организации процесса обучения, в котором на первый план выходит проблема самоопределения ребенка в учебном процессе.</w:t>
      </w:r>
    </w:p>
    <w:p w:rsidR="00EB23A4" w:rsidRPr="00EB23A4" w:rsidRDefault="00EB23A4" w:rsidP="001372D3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ru-RU"/>
        </w:rPr>
      </w:pPr>
      <w:r w:rsidRPr="00EB23A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ru-RU"/>
        </w:rPr>
        <w:t>Объектом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 ис</w:t>
      </w:r>
      <w:r w:rsidR="0003330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следования стало изучение  уров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ня развития связной речи</w:t>
      </w:r>
      <w:r w:rsidR="00D6219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23A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младших школьников с НОДА и УО.</w:t>
      </w:r>
    </w:p>
    <w:p w:rsidR="00EB23A4" w:rsidRPr="001372D3" w:rsidRDefault="00EB23A4" w:rsidP="001372D3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EB23A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ru-RU"/>
        </w:rPr>
        <w:t>Предмет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исследования: деятельностный подход как средство формирования связной речи обучающихся младших классов с НОДА и УО</w:t>
      </w:r>
    </w:p>
    <w:p w:rsidR="001372D3" w:rsidRPr="00644D22" w:rsidRDefault="00D6219B" w:rsidP="00317C1F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Style w:val="a8"/>
          <w:rFonts w:ascii="Times New Roman" w:eastAsia="Calibri" w:hAnsi="Times New Roman" w:cs="Times New Roman"/>
          <w:color w:val="000000"/>
          <w:sz w:val="28"/>
          <w:szCs w:val="28"/>
          <w:u w:val="single"/>
          <w:lang w:val="ru-RU"/>
        </w:rPr>
        <w:t>Цель</w:t>
      </w:r>
      <w:r w:rsidR="003D4DA2" w:rsidRPr="006B764F">
        <w:rPr>
          <w:rStyle w:val="a8"/>
          <w:rFonts w:ascii="Times New Roman" w:eastAsia="Calibri" w:hAnsi="Times New Roman" w:cs="Times New Roman"/>
          <w:color w:val="000000"/>
          <w:sz w:val="28"/>
          <w:szCs w:val="28"/>
          <w:u w:val="single"/>
          <w:lang w:val="ru-RU"/>
        </w:rPr>
        <w:t xml:space="preserve"> </w:t>
      </w:r>
      <w:proofErr w:type="gramStart"/>
      <w:r w:rsidR="003D4DA2" w:rsidRPr="006B764F">
        <w:rPr>
          <w:rStyle w:val="a8"/>
          <w:rFonts w:ascii="Times New Roman" w:eastAsia="Calibri" w:hAnsi="Times New Roman" w:cs="Times New Roman"/>
          <w:color w:val="000000"/>
          <w:sz w:val="28"/>
          <w:szCs w:val="28"/>
          <w:u w:val="single"/>
          <w:lang w:val="ru-RU"/>
        </w:rPr>
        <w:t>исследования</w:t>
      </w:r>
      <w:r w:rsidR="00033300">
        <w:rPr>
          <w:rStyle w:val="a8"/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–</w:t>
      </w:r>
      <w:r w:rsidR="003D4DA2" w:rsidRPr="003D4DA2">
        <w:rPr>
          <w:rStyle w:val="a8"/>
          <w:rFonts w:ascii="Times New Roman" w:eastAsia="Calibri" w:hAnsi="Times New Roman" w:cs="Times New Roman"/>
          <w:b w:val="0"/>
          <w:color w:val="000000"/>
          <w:sz w:val="28"/>
          <w:szCs w:val="28"/>
          <w:lang w:val="ru-RU"/>
        </w:rPr>
        <w:t>эффективность</w:t>
      </w:r>
      <w:proofErr w:type="gramEnd"/>
      <w:r>
        <w:rPr>
          <w:rStyle w:val="a8"/>
          <w:rFonts w:ascii="Times New Roman" w:eastAsia="Calibri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r w:rsidR="001372D3" w:rsidRPr="001372D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деятельностного подхода </w:t>
      </w:r>
      <w:r w:rsidR="003D4DA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в </w:t>
      </w:r>
      <w:r w:rsidR="0003330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воспитании</w:t>
      </w:r>
      <w:r w:rsidR="001372D3" w:rsidRPr="001372D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и развитии </w:t>
      </w:r>
      <w:r w:rsidR="001372D3" w:rsidRPr="001372D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личности ребенка как субъекта жизнедеятельности. </w:t>
      </w:r>
    </w:p>
    <w:p w:rsidR="00644D22" w:rsidRPr="00644D22" w:rsidRDefault="003D4DA2" w:rsidP="006B76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644D22" w:rsidRPr="00644D22">
        <w:rPr>
          <w:rFonts w:ascii="Times New Roman" w:hAnsi="Times New Roman" w:cs="Times New Roman"/>
          <w:sz w:val="28"/>
          <w:szCs w:val="28"/>
          <w:lang w:val="ru-RU"/>
        </w:rPr>
        <w:t xml:space="preserve">ребованиями успешной реализации технологии деятельностного метода,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являются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дидактические принципы</w:t>
      </w:r>
      <w:r w:rsidR="00644D22" w:rsidRPr="00644D22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644D22" w:rsidRDefault="00644D22" w:rsidP="006B764F">
      <w:pPr>
        <w:widowControl w:val="0"/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644D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Принцип </w:t>
      </w:r>
      <w:r w:rsidRPr="00644D22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="00317C1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644D22">
        <w:rPr>
          <w:rFonts w:ascii="Times New Roman" w:hAnsi="Times New Roman" w:cs="Times New Roman"/>
          <w:sz w:val="28"/>
          <w:szCs w:val="28"/>
          <w:lang w:val="ru-RU"/>
        </w:rPr>
        <w:t xml:space="preserve"> ученик получает знания не в готовом виде, а добывает сам в процессе собственной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44D22" w:rsidRPr="00644D22" w:rsidRDefault="00644D22" w:rsidP="006B764F">
      <w:pPr>
        <w:widowControl w:val="0"/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644D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Принцип </w:t>
      </w:r>
      <w:r w:rsidRPr="00644D22">
        <w:rPr>
          <w:rFonts w:ascii="Times New Roman" w:hAnsi="Times New Roman" w:cs="Times New Roman"/>
          <w:sz w:val="28"/>
          <w:szCs w:val="28"/>
          <w:lang w:val="ru-RU"/>
        </w:rPr>
        <w:t>непрерывности</w:t>
      </w:r>
      <w:r w:rsidR="00023C50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644D22">
        <w:rPr>
          <w:rFonts w:ascii="Times New Roman" w:hAnsi="Times New Roman" w:cs="Times New Roman"/>
          <w:sz w:val="28"/>
          <w:szCs w:val="28"/>
          <w:lang w:val="ru-RU"/>
        </w:rPr>
        <w:t xml:space="preserve"> преемственность</w:t>
      </w:r>
      <w:r w:rsidR="00232F9A">
        <w:rPr>
          <w:rFonts w:ascii="Times New Roman" w:hAnsi="Times New Roman" w:cs="Times New Roman"/>
          <w:sz w:val="28"/>
          <w:szCs w:val="28"/>
          <w:lang w:val="ru-RU"/>
        </w:rPr>
        <w:t xml:space="preserve"> между всеми ступенями обучения</w:t>
      </w:r>
      <w:r w:rsidR="00023C5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44D22" w:rsidRPr="00644D22" w:rsidRDefault="00644D22" w:rsidP="006B764F">
      <w:pPr>
        <w:widowControl w:val="0"/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644D22">
        <w:rPr>
          <w:rFonts w:ascii="Times New Roman" w:hAnsi="Times New Roman" w:cs="Times New Roman"/>
          <w:b/>
          <w:sz w:val="28"/>
          <w:szCs w:val="28"/>
          <w:lang w:val="ru-RU"/>
        </w:rPr>
        <w:t>Принцип</w:t>
      </w:r>
      <w:r w:rsidR="005F58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32F9A">
        <w:rPr>
          <w:rFonts w:ascii="Times New Roman" w:hAnsi="Times New Roman" w:cs="Times New Roman"/>
          <w:sz w:val="28"/>
          <w:szCs w:val="28"/>
          <w:lang w:val="ru-RU"/>
        </w:rPr>
        <w:t>целостного представления о мире.</w:t>
      </w:r>
    </w:p>
    <w:p w:rsidR="00644D22" w:rsidRPr="00644D22" w:rsidRDefault="00644D22" w:rsidP="006B764F">
      <w:pPr>
        <w:widowControl w:val="0"/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644D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Принцип </w:t>
      </w:r>
      <w:r w:rsidRPr="00644D22">
        <w:rPr>
          <w:rFonts w:ascii="Times New Roman" w:hAnsi="Times New Roman" w:cs="Times New Roman"/>
          <w:sz w:val="28"/>
          <w:szCs w:val="28"/>
          <w:lang w:val="ru-RU"/>
        </w:rPr>
        <w:t>минимакса</w:t>
      </w:r>
      <w:r w:rsidR="00023C50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644D22">
        <w:rPr>
          <w:rFonts w:ascii="Times New Roman" w:hAnsi="Times New Roman" w:cs="Times New Roman"/>
          <w:sz w:val="28"/>
          <w:szCs w:val="28"/>
          <w:lang w:val="ru-RU"/>
        </w:rPr>
        <w:t xml:space="preserve"> школа </w:t>
      </w:r>
      <w:r w:rsidR="00023C50">
        <w:rPr>
          <w:rFonts w:ascii="Times New Roman" w:hAnsi="Times New Roman" w:cs="Times New Roman"/>
          <w:sz w:val="28"/>
          <w:szCs w:val="28"/>
          <w:lang w:val="ru-RU"/>
        </w:rPr>
        <w:t xml:space="preserve"> даёт </w:t>
      </w:r>
      <w:r w:rsidRPr="00644D22"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 образования на максимальном </w:t>
      </w:r>
      <w:r w:rsidR="00023C5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(творческом) уровне и обеспечивает </w:t>
      </w:r>
      <w:r w:rsidRPr="00644D22">
        <w:rPr>
          <w:rFonts w:ascii="Times New Roman" w:hAnsi="Times New Roman" w:cs="Times New Roman"/>
          <w:sz w:val="28"/>
          <w:szCs w:val="28"/>
          <w:lang w:val="ru-RU"/>
        </w:rPr>
        <w:t xml:space="preserve"> его усвоение на уровне социально безопасного минимума.</w:t>
      </w:r>
    </w:p>
    <w:p w:rsidR="00644D22" w:rsidRPr="00644D22" w:rsidRDefault="00644D22" w:rsidP="006B764F">
      <w:pPr>
        <w:widowControl w:val="0"/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644D22">
        <w:rPr>
          <w:rFonts w:ascii="Times New Roman" w:hAnsi="Times New Roman" w:cs="Times New Roman"/>
          <w:b/>
          <w:sz w:val="28"/>
          <w:szCs w:val="28"/>
          <w:lang w:val="ru-RU"/>
        </w:rPr>
        <w:t>Принцип п</w:t>
      </w:r>
      <w:r w:rsidR="00232F9A">
        <w:rPr>
          <w:rFonts w:ascii="Times New Roman" w:hAnsi="Times New Roman" w:cs="Times New Roman"/>
          <w:sz w:val="28"/>
          <w:szCs w:val="28"/>
          <w:lang w:val="ru-RU"/>
        </w:rPr>
        <w:t>сихологической комфортности</w:t>
      </w:r>
      <w:r w:rsidR="00023C5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44D22" w:rsidRPr="00644D22" w:rsidRDefault="00644D22" w:rsidP="006B764F">
      <w:pPr>
        <w:widowControl w:val="0"/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644D22">
        <w:rPr>
          <w:rFonts w:ascii="Times New Roman" w:hAnsi="Times New Roman" w:cs="Times New Roman"/>
          <w:b/>
          <w:sz w:val="28"/>
          <w:szCs w:val="28"/>
          <w:lang w:val="ru-RU"/>
        </w:rPr>
        <w:t>Принцип</w:t>
      </w:r>
      <w:r w:rsidR="00232F9A">
        <w:rPr>
          <w:rFonts w:ascii="Times New Roman" w:hAnsi="Times New Roman" w:cs="Times New Roman"/>
          <w:sz w:val="28"/>
          <w:szCs w:val="28"/>
          <w:lang w:val="ru-RU"/>
        </w:rPr>
        <w:t xml:space="preserve"> вариативности</w:t>
      </w:r>
      <w:r w:rsidR="00023C5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44D22" w:rsidRPr="00644D22" w:rsidRDefault="00644D22" w:rsidP="006B764F">
      <w:pPr>
        <w:widowControl w:val="0"/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644D22">
        <w:rPr>
          <w:rFonts w:ascii="Times New Roman" w:hAnsi="Times New Roman" w:cs="Times New Roman"/>
          <w:b/>
          <w:sz w:val="28"/>
          <w:szCs w:val="28"/>
          <w:lang w:val="ru-RU"/>
        </w:rPr>
        <w:t>Принцип</w:t>
      </w:r>
      <w:r w:rsidR="00232F9A">
        <w:rPr>
          <w:rFonts w:ascii="Times New Roman" w:hAnsi="Times New Roman" w:cs="Times New Roman"/>
          <w:sz w:val="28"/>
          <w:szCs w:val="28"/>
          <w:lang w:val="ru-RU"/>
        </w:rPr>
        <w:t xml:space="preserve"> творчества</w:t>
      </w:r>
      <w:r w:rsidR="00023C5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02BB" w:rsidRPr="004702BB" w:rsidRDefault="000D458A" w:rsidP="004702BB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Гипотеза</w:t>
      </w:r>
      <w:r w:rsidR="004702BB" w:rsidRPr="004702BB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: предполагается, что развитие </w:t>
      </w:r>
      <w:r w:rsidR="004702BB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связной речи младших школьников с НОДА и УО </w:t>
      </w:r>
      <w:r w:rsidR="00D6219B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на уроках по ознакомлению с окружающим </w:t>
      </w:r>
      <w:r w:rsidR="004702BB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</w:t>
      </w:r>
      <w:r w:rsidR="004702BB" w:rsidRPr="004702BB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будет проходить более успешно, если применять </w:t>
      </w:r>
      <w:r w:rsidR="004702BB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деятельностный подход.</w:t>
      </w:r>
    </w:p>
    <w:p w:rsidR="004702BB" w:rsidRDefault="004702BB" w:rsidP="004702BB">
      <w:pPr>
        <w:widowControl w:val="0"/>
        <w:autoSpaceDE w:val="0"/>
        <w:autoSpaceDN w:val="0"/>
        <w:adjustRightInd w:val="0"/>
        <w:spacing w:after="200" w:line="276" w:lineRule="auto"/>
        <w:ind w:firstLine="0"/>
        <w:rPr>
          <w:rFonts w:ascii="Times New Roman" w:eastAsiaTheme="minorEastAsia" w:hAnsi="Times New Roman" w:cs="Times New Roman"/>
          <w:b/>
          <w:sz w:val="28"/>
          <w:szCs w:val="28"/>
          <w:lang w:val="ru-RU" w:eastAsia="ru-RU" w:bidi="ar-SA"/>
        </w:rPr>
      </w:pPr>
      <w:r w:rsidRPr="004702BB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В соответствии с целью и гипотезой исследования были определены следующие </w:t>
      </w:r>
      <w:r w:rsidRPr="004702BB">
        <w:rPr>
          <w:rFonts w:ascii="Times New Roman" w:eastAsiaTheme="minorEastAsia" w:hAnsi="Times New Roman" w:cs="Times New Roman"/>
          <w:sz w:val="28"/>
          <w:szCs w:val="28"/>
          <w:u w:val="single"/>
          <w:lang w:val="ru-RU" w:eastAsia="ru-RU" w:bidi="ar-SA"/>
        </w:rPr>
        <w:t>задачи</w:t>
      </w:r>
      <w:r w:rsidRPr="004702BB">
        <w:rPr>
          <w:rFonts w:ascii="Times New Roman" w:eastAsiaTheme="minorEastAsia" w:hAnsi="Times New Roman" w:cs="Times New Roman"/>
          <w:b/>
          <w:sz w:val="28"/>
          <w:szCs w:val="28"/>
          <w:lang w:val="ru-RU" w:eastAsia="ru-RU" w:bidi="ar-SA"/>
        </w:rPr>
        <w:t>:</w:t>
      </w:r>
    </w:p>
    <w:p w:rsidR="004702BB" w:rsidRPr="004702BB" w:rsidRDefault="004702BB" w:rsidP="004702BB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4702BB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Проанализировать психолого-педагогическую литературу по проблеме исследования.</w:t>
      </w:r>
    </w:p>
    <w:p w:rsidR="004702BB" w:rsidRDefault="004702BB" w:rsidP="004702BB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Выявить сущность понятия «деятельностного подхода» и определить способы его использования на уроках по развитию речи</w:t>
      </w:r>
      <w:r w:rsidR="000D458A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.</w:t>
      </w:r>
    </w:p>
    <w:p w:rsidR="004702BB" w:rsidRDefault="000B26F0" w:rsidP="004702BB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Определить </w:t>
      </w:r>
      <w:r w:rsidR="004702BB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варианты использования деятельностного подхода на урока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х</w:t>
      </w:r>
      <w:r w:rsidR="004702BB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по развитию речи.</w:t>
      </w:r>
    </w:p>
    <w:p w:rsidR="004702BB" w:rsidRPr="00593418" w:rsidRDefault="000B26F0" w:rsidP="004702BB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4702BB" w:rsidRPr="00593418">
        <w:rPr>
          <w:rFonts w:ascii="Times New Roman" w:hAnsi="Times New Roman"/>
          <w:sz w:val="28"/>
          <w:szCs w:val="28"/>
          <w:lang w:val="ru-RU"/>
        </w:rPr>
        <w:t>роверить эффективность использования</w:t>
      </w:r>
      <w:r w:rsidR="00721D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3418">
        <w:rPr>
          <w:rFonts w:ascii="Times New Roman" w:hAnsi="Times New Roman"/>
          <w:sz w:val="28"/>
          <w:szCs w:val="28"/>
          <w:lang w:val="ru-RU"/>
        </w:rPr>
        <w:t>деятельно</w:t>
      </w:r>
      <w:r w:rsidR="000D458A">
        <w:rPr>
          <w:rFonts w:ascii="Times New Roman" w:hAnsi="Times New Roman"/>
          <w:sz w:val="28"/>
          <w:szCs w:val="28"/>
          <w:lang w:val="ru-RU"/>
        </w:rPr>
        <w:t>стного подхода в обучении детей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93418" w:rsidRDefault="00593418" w:rsidP="00593418">
      <w:pPr>
        <w:widowControl w:val="0"/>
        <w:autoSpaceDE w:val="0"/>
        <w:autoSpaceDN w:val="0"/>
        <w:adjustRightInd w:val="0"/>
        <w:spacing w:line="360" w:lineRule="auto"/>
        <w:ind w:left="360" w:firstLine="0"/>
        <w:rPr>
          <w:rFonts w:ascii="Times New Roman" w:hAnsi="Times New Roman"/>
          <w:sz w:val="28"/>
          <w:szCs w:val="28"/>
          <w:lang w:val="ru-RU"/>
        </w:rPr>
      </w:pPr>
      <w:r w:rsidRPr="000B53FE">
        <w:rPr>
          <w:rFonts w:ascii="Times New Roman" w:hAnsi="Times New Roman"/>
          <w:b/>
          <w:sz w:val="28"/>
          <w:szCs w:val="28"/>
          <w:u w:val="single"/>
          <w:lang w:val="ru-RU"/>
        </w:rPr>
        <w:t>Ресурсы</w:t>
      </w:r>
      <w:r w:rsidRPr="00593418">
        <w:rPr>
          <w:rFonts w:ascii="Times New Roman" w:hAnsi="Times New Roman"/>
          <w:sz w:val="28"/>
          <w:szCs w:val="28"/>
          <w:lang w:val="ru-RU"/>
        </w:rPr>
        <w:t xml:space="preserve"> по выполнению проекта:</w:t>
      </w:r>
      <w:r>
        <w:rPr>
          <w:rFonts w:ascii="Times New Roman" w:hAnsi="Times New Roman"/>
          <w:sz w:val="28"/>
          <w:szCs w:val="28"/>
          <w:lang w:val="ru-RU"/>
        </w:rPr>
        <w:t xml:space="preserve"> использова</w:t>
      </w:r>
      <w:r w:rsidR="00033300">
        <w:rPr>
          <w:rFonts w:ascii="Times New Roman" w:hAnsi="Times New Roman"/>
          <w:sz w:val="28"/>
          <w:szCs w:val="28"/>
          <w:lang w:val="ru-RU"/>
        </w:rPr>
        <w:t>ние ИКТ, методической литературы</w:t>
      </w:r>
      <w:r>
        <w:rPr>
          <w:rFonts w:ascii="Times New Roman" w:hAnsi="Times New Roman"/>
          <w:sz w:val="28"/>
          <w:szCs w:val="28"/>
          <w:lang w:val="ru-RU"/>
        </w:rPr>
        <w:t>, материалов курсов ПГСГА, новых технологий, наглядных пособий</w:t>
      </w:r>
      <w:r w:rsidR="000B53FE">
        <w:rPr>
          <w:rFonts w:ascii="Times New Roman" w:hAnsi="Times New Roman"/>
          <w:sz w:val="28"/>
          <w:szCs w:val="28"/>
          <w:lang w:val="ru-RU"/>
        </w:rPr>
        <w:t>, привлечение к учебному процессу коррекционной службы</w:t>
      </w:r>
      <w:r w:rsidR="00721D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53FE">
        <w:rPr>
          <w:rFonts w:ascii="Times New Roman" w:hAnsi="Times New Roman"/>
          <w:sz w:val="28"/>
          <w:szCs w:val="28"/>
          <w:lang w:val="ru-RU"/>
        </w:rPr>
        <w:t xml:space="preserve">учреждения, родителей обучающихся, педагогов – воспитателей. </w:t>
      </w:r>
    </w:p>
    <w:p w:rsidR="00CC1168" w:rsidRDefault="00CC1168" w:rsidP="00593418">
      <w:pPr>
        <w:widowControl w:val="0"/>
        <w:autoSpaceDE w:val="0"/>
        <w:autoSpaceDN w:val="0"/>
        <w:adjustRightInd w:val="0"/>
        <w:spacing w:line="360" w:lineRule="auto"/>
        <w:ind w:left="360" w:firstLine="0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Этапы работы:</w:t>
      </w:r>
    </w:p>
    <w:p w:rsidR="00CB1FB1" w:rsidRPr="00CB1FB1" w:rsidRDefault="00CB1FB1" w:rsidP="006B764F">
      <w:pPr>
        <w:widowControl w:val="0"/>
        <w:autoSpaceDE w:val="0"/>
        <w:autoSpaceDN w:val="0"/>
        <w:adjustRightInd w:val="0"/>
        <w:spacing w:after="0" w:line="360" w:lineRule="auto"/>
        <w:ind w:left="360" w:firstLine="0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- </w:t>
      </w:r>
      <w:r w:rsidR="000B26F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Изучить и проанализировать </w:t>
      </w:r>
      <w:r w:rsidRPr="00CB1FB1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психолого-педагогическую литературу по проблеме исследования.</w:t>
      </w:r>
    </w:p>
    <w:p w:rsidR="000474B3" w:rsidRDefault="00CB1FB1" w:rsidP="006B76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0B26F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- Выявить сущность понятия «деятельностного подхода» и определить способы его использования на уроках по развитию речи</w:t>
      </w:r>
      <w:r w:rsidR="000474B3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</w:t>
      </w:r>
      <w:r w:rsidR="00721D3E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и ознакомлению с окружающим </w:t>
      </w:r>
      <w:r w:rsidR="000474B3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для  детей</w:t>
      </w:r>
      <w:r w:rsidR="000B26F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с НОДА и УО.</w:t>
      </w:r>
    </w:p>
    <w:p w:rsidR="00CB1FB1" w:rsidRPr="000B26F0" w:rsidRDefault="00CB1FB1" w:rsidP="006B76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0B26F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lastRenderedPageBreak/>
        <w:t>- Разработать варианты использования деятельностного подхода на разных этапах урока по развитию речи.</w:t>
      </w:r>
    </w:p>
    <w:p w:rsidR="00CB1FB1" w:rsidRPr="000B26F0" w:rsidRDefault="00CB1FB1" w:rsidP="006B76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0B26F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- Провести первичную д</w:t>
      </w:r>
      <w:r w:rsidR="000B26F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иагностику уровня развития речи </w:t>
      </w:r>
      <w:proofErr w:type="gramStart"/>
      <w:r w:rsidR="000B26F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обучающихся</w:t>
      </w:r>
      <w:proofErr w:type="gramEnd"/>
      <w:r w:rsidR="000B26F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класса.</w:t>
      </w:r>
    </w:p>
    <w:p w:rsidR="00CB1FB1" w:rsidRPr="000B26F0" w:rsidRDefault="00CB1FB1" w:rsidP="006B76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0B26F0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- Составить программу коррекционной работы по развитию с</w:t>
      </w:r>
      <w:r w:rsidR="007D3772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вязной речи у детей с НОДА и УО с использованием техн</w:t>
      </w:r>
      <w:r w:rsidR="00721D3E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ологии  деятельностного подхода на учебный год.</w:t>
      </w:r>
    </w:p>
    <w:p w:rsidR="00CB1FB1" w:rsidRPr="000B26F0" w:rsidRDefault="00CB1FB1" w:rsidP="006B76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0B26F0">
        <w:rPr>
          <w:rFonts w:ascii="Times New Roman" w:hAnsi="Times New Roman"/>
          <w:sz w:val="28"/>
          <w:szCs w:val="28"/>
          <w:lang w:val="ru-RU"/>
        </w:rPr>
        <w:t>- Диагностическим путем проверить эффективность использования</w:t>
      </w:r>
      <w:r w:rsidR="00721D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B26F0">
        <w:rPr>
          <w:rFonts w:ascii="Times New Roman" w:hAnsi="Times New Roman"/>
          <w:sz w:val="28"/>
          <w:szCs w:val="28"/>
          <w:lang w:val="ru-RU"/>
        </w:rPr>
        <w:t>деятельностного подхода в обучении детей с НОДА и УО по развитию связной речи.</w:t>
      </w:r>
    </w:p>
    <w:p w:rsidR="00A0478C" w:rsidRPr="00485A97" w:rsidRDefault="00A0478C" w:rsidP="00593418">
      <w:pPr>
        <w:widowControl w:val="0"/>
        <w:autoSpaceDE w:val="0"/>
        <w:autoSpaceDN w:val="0"/>
        <w:adjustRightInd w:val="0"/>
        <w:spacing w:line="360" w:lineRule="auto"/>
        <w:ind w:left="360" w:firstLine="0"/>
        <w:rPr>
          <w:rFonts w:ascii="Times New Roman" w:eastAsiaTheme="minorEastAsia" w:hAnsi="Times New Roman" w:cs="Times New Roman"/>
          <w:i/>
          <w:sz w:val="28"/>
          <w:szCs w:val="28"/>
          <w:u w:val="single"/>
          <w:lang w:val="ru-RU" w:eastAsia="ru-RU" w:bidi="ar-SA"/>
        </w:rPr>
      </w:pPr>
      <w:r w:rsidRPr="00485A97">
        <w:rPr>
          <w:rFonts w:ascii="Times New Roman" w:eastAsiaTheme="minorEastAsia" w:hAnsi="Times New Roman" w:cs="Times New Roman"/>
          <w:i/>
          <w:sz w:val="28"/>
          <w:szCs w:val="28"/>
          <w:u w:val="single"/>
          <w:lang w:val="ru-RU" w:eastAsia="ru-RU" w:bidi="ar-SA"/>
        </w:rPr>
        <w:t>Коррекционное обучение предполагает решение следующих задач:</w:t>
      </w:r>
    </w:p>
    <w:p w:rsidR="00A0478C" w:rsidRDefault="00A0478C" w:rsidP="006B764F">
      <w:pPr>
        <w:widowControl w:val="0"/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- развивать</w:t>
      </w:r>
      <w:r w:rsidR="005F5834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речевую активность детей во всех видах деятельности;</w:t>
      </w:r>
    </w:p>
    <w:p w:rsidR="00A0478C" w:rsidRDefault="00A0478C" w:rsidP="006B764F">
      <w:pPr>
        <w:widowControl w:val="0"/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- развивать как экспрессивную, так и импрессивную речь;</w:t>
      </w:r>
    </w:p>
    <w:p w:rsidR="00A0478C" w:rsidRDefault="00A0478C" w:rsidP="006B764F">
      <w:pPr>
        <w:widowControl w:val="0"/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- обогащать пассивный и активный словарь;</w:t>
      </w:r>
    </w:p>
    <w:p w:rsidR="00A0478C" w:rsidRDefault="00A0478C" w:rsidP="006B764F">
      <w:pPr>
        <w:widowControl w:val="0"/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- совершенствовать грамматический строй речи;</w:t>
      </w:r>
    </w:p>
    <w:p w:rsidR="00A0478C" w:rsidRDefault="00A0478C" w:rsidP="006B764F">
      <w:pPr>
        <w:widowControl w:val="0"/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- совершенствовать уже сформировавшиеся функции и формы речи (в частности, диалогическую речь);</w:t>
      </w:r>
    </w:p>
    <w:p w:rsidR="00A0478C" w:rsidRDefault="00A0478C" w:rsidP="006B764F">
      <w:pPr>
        <w:widowControl w:val="0"/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- развивать словесное опосредствование, саморегуляцию;</w:t>
      </w:r>
    </w:p>
    <w:p w:rsidR="00A0478C" w:rsidRDefault="00A0478C" w:rsidP="006B764F">
      <w:pPr>
        <w:widowControl w:val="0"/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- учить детей действию планирования в высказывании (работать над фразой с использованием внешних опор в виде предметных и сюжетных картинок);</w:t>
      </w:r>
    </w:p>
    <w:p w:rsidR="00A0478C" w:rsidRDefault="00A0478C" w:rsidP="006B764F">
      <w:pPr>
        <w:widowControl w:val="0"/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- </w:t>
      </w:r>
      <w:r w:rsidR="00485A97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обучать творческому рассказыванию;</w:t>
      </w:r>
    </w:p>
    <w:p w:rsidR="00485A97" w:rsidRDefault="00485A97" w:rsidP="006B764F">
      <w:pPr>
        <w:widowControl w:val="0"/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-формировать осознание языковой действительности;</w:t>
      </w:r>
    </w:p>
    <w:p w:rsidR="00485A97" w:rsidRDefault="00485A97" w:rsidP="006B764F">
      <w:pPr>
        <w:widowControl w:val="0"/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- развивать слуховое внимание, память, фонетический слух;</w:t>
      </w:r>
    </w:p>
    <w:p w:rsidR="00485A97" w:rsidRDefault="00485A97" w:rsidP="006B764F">
      <w:pPr>
        <w:widowControl w:val="0"/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- формировать интонационную выразительность.</w:t>
      </w:r>
    </w:p>
    <w:p w:rsidR="00A64654" w:rsidRDefault="007D3772" w:rsidP="00A64654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1D3E"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 w:bidi="ar-SA"/>
        </w:rPr>
        <w:t xml:space="preserve">       </w:t>
      </w:r>
      <w:r w:rsidR="00721D3E"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 w:bidi="ar-SA"/>
        </w:rPr>
        <w:t>«Методика экспресс – диагностики</w:t>
      </w:r>
      <w:r w:rsidR="00A64654" w:rsidRPr="00721D3E"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 w:bidi="ar-SA"/>
        </w:rPr>
        <w:t xml:space="preserve"> устной речи младших школьников» </w:t>
      </w:r>
      <w:r w:rsidRPr="00721D3E"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 w:bidi="ar-SA"/>
        </w:rPr>
        <w:t>Фотековой Т.А</w:t>
      </w:r>
      <w:r w:rsidR="00721D3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была использована </w:t>
      </w:r>
      <w:r w:rsidR="00A64654" w:rsidRPr="00A6465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для выявления особенностей речевого развития детей младшего школьного возраста: качественной и количественной оценки нарушения, получения и анализа структуры дефекта речевого профиля, структуры дефекта. Разработана бальная система для </w:t>
      </w:r>
      <w:r w:rsidR="00A64654" w:rsidRPr="00A6465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оценки выполнения заданий методики. Пособие адресовано логопедам, психологам, дефектологам, педагогам.</w:t>
      </w:r>
    </w:p>
    <w:p w:rsidR="004F39E9" w:rsidRPr="00865C80" w:rsidRDefault="004F39E9" w:rsidP="00A64654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865C80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Критерии:</w:t>
      </w:r>
    </w:p>
    <w:p w:rsidR="004F39E9" w:rsidRDefault="007C0976" w:rsidP="00A64654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Грамматический строй речи:</w:t>
      </w:r>
    </w:p>
    <w:p w:rsidR="007C0976" w:rsidRDefault="007C0976" w:rsidP="00A64654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повторение предложений;</w:t>
      </w:r>
    </w:p>
    <w:p w:rsidR="007C0976" w:rsidRDefault="007C0976" w:rsidP="00A64654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верификация предложений (</w:t>
      </w:r>
      <w:r w:rsidR="0097736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справление ошибок, специально допущенных в предложении);</w:t>
      </w:r>
    </w:p>
    <w:p w:rsidR="007C0976" w:rsidRDefault="007C0976" w:rsidP="00A64654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составление предложений из слов в начальной форме;</w:t>
      </w:r>
    </w:p>
    <w:p w:rsidR="007C0976" w:rsidRDefault="007C0976" w:rsidP="00A64654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добавление предлогов в предложение;</w:t>
      </w:r>
    </w:p>
    <w:p w:rsidR="007C0976" w:rsidRDefault="007C0976" w:rsidP="00A64654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образование существительных в Именительном и Родительном падежах.</w:t>
      </w:r>
    </w:p>
    <w:p w:rsidR="007C0976" w:rsidRDefault="007C0976" w:rsidP="00A64654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Исследование словаря и навыков словообразования:</w:t>
      </w:r>
    </w:p>
    <w:p w:rsidR="007C0976" w:rsidRDefault="007C0976" w:rsidP="00A64654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по инструкции;</w:t>
      </w:r>
    </w:p>
    <w:p w:rsidR="007C0976" w:rsidRDefault="007C0976" w:rsidP="00A64654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образование существительных в уменьшительной форме;</w:t>
      </w:r>
    </w:p>
    <w:p w:rsidR="007C0976" w:rsidRDefault="007C0976" w:rsidP="00A64654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образование прилагательных от существительных.</w:t>
      </w:r>
    </w:p>
    <w:p w:rsidR="007C0976" w:rsidRDefault="007C0976" w:rsidP="00A64654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Исследование понимания логико – грамматических отношений</w:t>
      </w:r>
      <w:r w:rsidR="00345AE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4916FC" w:rsidRDefault="004916FC" w:rsidP="00A64654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беседа по вопросам</w:t>
      </w:r>
      <w:r w:rsidR="00345AE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345AE5" w:rsidRPr="00345AE5" w:rsidRDefault="00345AE5" w:rsidP="00865C80">
      <w:pPr>
        <w:pStyle w:val="af5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45AE5">
        <w:rPr>
          <w:sz w:val="28"/>
          <w:szCs w:val="28"/>
        </w:rPr>
        <w:t>а) Покажи ключ, карандаш. б) Покажи карандашом ключ. в) Покажи карандаш ключом.</w:t>
      </w:r>
    </w:p>
    <w:p w:rsidR="00345AE5" w:rsidRPr="00345AE5" w:rsidRDefault="00345AE5" w:rsidP="00865C80">
      <w:pPr>
        <w:pStyle w:val="af5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45AE5">
        <w:rPr>
          <w:sz w:val="28"/>
          <w:szCs w:val="28"/>
        </w:rPr>
        <w:t>а) Нарисуй круг под крестом. б) Крест – под кругом.</w:t>
      </w:r>
    </w:p>
    <w:p w:rsidR="00345AE5" w:rsidRPr="00345AE5" w:rsidRDefault="00345AE5" w:rsidP="00865C80">
      <w:pPr>
        <w:pStyle w:val="af5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45AE5">
        <w:rPr>
          <w:sz w:val="28"/>
          <w:szCs w:val="28"/>
        </w:rPr>
        <w:t xml:space="preserve"> Скажи, что верно: весна бывает перед летом, или лето – перед весной?</w:t>
      </w:r>
    </w:p>
    <w:p w:rsidR="00345AE5" w:rsidRPr="00345AE5" w:rsidRDefault="00345AE5" w:rsidP="00865C80">
      <w:pPr>
        <w:pStyle w:val="af5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45AE5">
        <w:rPr>
          <w:sz w:val="28"/>
          <w:szCs w:val="28"/>
        </w:rPr>
        <w:t>Ваня выше Пети. Кто меньше ростом?</w:t>
      </w:r>
    </w:p>
    <w:p w:rsidR="00345AE5" w:rsidRPr="00345AE5" w:rsidRDefault="00345AE5" w:rsidP="00865C80">
      <w:pPr>
        <w:pStyle w:val="af5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45AE5">
        <w:rPr>
          <w:sz w:val="28"/>
          <w:szCs w:val="28"/>
        </w:rPr>
        <w:t>Сашу ударил Коля. Кто драчун?</w:t>
      </w:r>
    </w:p>
    <w:p w:rsidR="00345AE5" w:rsidRPr="00345AE5" w:rsidRDefault="00345AE5" w:rsidP="00865C80">
      <w:pPr>
        <w:pStyle w:val="af5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45AE5">
        <w:rPr>
          <w:sz w:val="28"/>
          <w:szCs w:val="28"/>
        </w:rPr>
        <w:t>Охотник бежит за собакой. Кто впереди?</w:t>
      </w:r>
    </w:p>
    <w:p w:rsidR="00345AE5" w:rsidRDefault="00345AE5" w:rsidP="00865C80">
      <w:pPr>
        <w:pStyle w:val="af5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45AE5">
        <w:rPr>
          <w:sz w:val="28"/>
          <w:szCs w:val="28"/>
        </w:rPr>
        <w:t>Папа прочел газету после того, как позавтракал. Что папа сделал вначале?</w:t>
      </w:r>
    </w:p>
    <w:p w:rsidR="00345AE5" w:rsidRDefault="00345AE5" w:rsidP="00865C80">
      <w:pPr>
        <w:pStyle w:val="af5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65C80">
        <w:rPr>
          <w:sz w:val="28"/>
          <w:szCs w:val="28"/>
        </w:rPr>
        <w:t>Исследование связной речи:</w:t>
      </w:r>
    </w:p>
    <w:p w:rsidR="00865C80" w:rsidRDefault="00865C80" w:rsidP="00865C80">
      <w:pPr>
        <w:pStyle w:val="af5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составление расс</w:t>
      </w:r>
      <w:r w:rsidR="000B1377">
        <w:rPr>
          <w:sz w:val="28"/>
          <w:szCs w:val="28"/>
        </w:rPr>
        <w:t>каза по серии сюжетных картинок</w:t>
      </w:r>
      <w:r>
        <w:rPr>
          <w:sz w:val="28"/>
          <w:szCs w:val="28"/>
        </w:rPr>
        <w:t xml:space="preserve">: смысловая целостность; </w:t>
      </w:r>
      <w:proofErr w:type="spellStart"/>
      <w:r>
        <w:rPr>
          <w:sz w:val="28"/>
          <w:szCs w:val="28"/>
        </w:rPr>
        <w:t>лексико</w:t>
      </w:r>
      <w:proofErr w:type="spellEnd"/>
      <w:r>
        <w:rPr>
          <w:sz w:val="28"/>
          <w:szCs w:val="28"/>
        </w:rPr>
        <w:t xml:space="preserve"> – грамматическое оформление высказывания; самостоятельность;</w:t>
      </w:r>
    </w:p>
    <w:p w:rsidR="00865C80" w:rsidRPr="00345AE5" w:rsidRDefault="00865C80" w:rsidP="00865C80">
      <w:pPr>
        <w:pStyle w:val="af5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пересказ прослушанного текста.</w:t>
      </w:r>
    </w:p>
    <w:p w:rsidR="004916FC" w:rsidRDefault="004916FC" w:rsidP="00A64654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64654" w:rsidRPr="0031753A" w:rsidRDefault="00A64654" w:rsidP="00A64654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31753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 xml:space="preserve">Результаты </w:t>
      </w:r>
      <w:r w:rsidR="0031753A" w:rsidRPr="0031753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 xml:space="preserve"> диагностики на первом этапе:</w:t>
      </w:r>
    </w:p>
    <w:p w:rsidR="00A63B24" w:rsidRPr="00A63B24" w:rsidRDefault="00A63B24" w:rsidP="00A63B24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63B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процессе обработки полученных данных подсчитывается количество балов, полученных за каждое задание, серию и за весь тест в целом. </w:t>
      </w:r>
      <w:r w:rsidR="0031753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</w:t>
      </w:r>
      <w:r w:rsidRPr="00A63B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добнее представить данные в процентном выражении.</w:t>
      </w:r>
    </w:p>
    <w:p w:rsidR="00A63B24" w:rsidRPr="0031753A" w:rsidRDefault="00A63B24" w:rsidP="00A63B24">
      <w:pPr>
        <w:shd w:val="clear" w:color="auto" w:fill="FFFFFF"/>
        <w:spacing w:after="0" w:line="240" w:lineRule="auto"/>
        <w:ind w:firstLine="0"/>
        <w:rPr>
          <w:rFonts w:ascii="Arial" w:eastAsia="Times New Roman" w:hAnsi="Arial" w:cs="Times New Roman"/>
          <w:bCs/>
          <w:sz w:val="28"/>
          <w:szCs w:val="28"/>
          <w:lang w:val="ru-RU" w:eastAsia="ru-RU" w:bidi="ar-SA"/>
        </w:rPr>
      </w:pPr>
      <w:r w:rsidRPr="003175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 w:bidi="ar-SA"/>
        </w:rPr>
        <w:t xml:space="preserve">Серия   </w:t>
      </w:r>
      <w:r w:rsidR="0031753A" w:rsidRPr="003175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 w:bidi="ar-SA"/>
        </w:rPr>
        <w:t xml:space="preserve">1. </w:t>
      </w:r>
      <w:r w:rsidRPr="003175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 w:bidi="ar-SA"/>
        </w:rPr>
        <w:t xml:space="preserve">Исследование   грамматического   строя  речи   </w:t>
      </w:r>
      <w:r w:rsidRPr="003175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— </w:t>
      </w:r>
      <w:r w:rsidR="003175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 w:bidi="ar-SA"/>
        </w:rPr>
        <w:t>4</w:t>
      </w:r>
      <w:r w:rsidR="0031753A" w:rsidRPr="003175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 w:bidi="ar-SA"/>
        </w:rPr>
        <w:t>3%</w:t>
      </w:r>
      <w:r w:rsidRPr="003175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 w:bidi="ar-SA"/>
        </w:rPr>
        <w:t>.</w:t>
      </w:r>
    </w:p>
    <w:p w:rsidR="00A63B24" w:rsidRPr="0031753A" w:rsidRDefault="00A63B24" w:rsidP="00A63B24">
      <w:pPr>
        <w:shd w:val="clear" w:color="auto" w:fill="FFFFFF"/>
        <w:spacing w:after="0" w:line="240" w:lineRule="auto"/>
        <w:ind w:firstLine="0"/>
        <w:rPr>
          <w:rFonts w:ascii="Arial" w:eastAsia="Times New Roman" w:hAnsi="Arial" w:cs="Times New Roman"/>
          <w:bCs/>
          <w:sz w:val="28"/>
          <w:szCs w:val="28"/>
          <w:lang w:val="ru-RU" w:eastAsia="ru-RU" w:bidi="ar-SA"/>
        </w:rPr>
      </w:pPr>
      <w:r w:rsidRPr="003175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 w:bidi="ar-SA"/>
        </w:rPr>
        <w:t xml:space="preserve">Серия </w:t>
      </w:r>
      <w:r w:rsidR="0031753A" w:rsidRPr="003175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 w:bidi="ar-SA"/>
        </w:rPr>
        <w:t xml:space="preserve">2 </w:t>
      </w:r>
      <w:r w:rsidRPr="003175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 w:bidi="ar-SA"/>
        </w:rPr>
        <w:t>. Исследование словаря и навыков словообразова</w:t>
      </w:r>
      <w:r w:rsidRPr="003175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 w:bidi="ar-SA"/>
        </w:rPr>
        <w:softHyphen/>
        <w:t xml:space="preserve">ния  — </w:t>
      </w:r>
      <w:r w:rsidR="00EF33D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 w:bidi="ar-SA"/>
        </w:rPr>
        <w:t>33</w:t>
      </w:r>
      <w:r w:rsidR="0031753A" w:rsidRPr="003175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 w:bidi="ar-SA"/>
        </w:rPr>
        <w:t>%</w:t>
      </w:r>
      <w:r w:rsidRPr="003175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 w:bidi="ar-SA"/>
        </w:rPr>
        <w:t>.</w:t>
      </w:r>
    </w:p>
    <w:p w:rsidR="00A63B24" w:rsidRPr="0031753A" w:rsidRDefault="00A63B24" w:rsidP="00A63B24">
      <w:pPr>
        <w:shd w:val="clear" w:color="auto" w:fill="FFFFFF"/>
        <w:spacing w:after="0" w:line="240" w:lineRule="auto"/>
        <w:ind w:firstLine="0"/>
        <w:rPr>
          <w:rFonts w:ascii="Arial" w:eastAsia="Times New Roman" w:hAnsi="Arial" w:cs="Times New Roman"/>
          <w:bCs/>
          <w:sz w:val="28"/>
          <w:szCs w:val="28"/>
          <w:lang w:val="ru-RU" w:eastAsia="ru-RU" w:bidi="ar-SA"/>
        </w:rPr>
      </w:pPr>
      <w:r w:rsidRPr="003175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 w:bidi="ar-SA"/>
        </w:rPr>
        <w:t xml:space="preserve">Серия </w:t>
      </w:r>
      <w:r w:rsidR="0031753A" w:rsidRPr="003175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 w:bidi="ar-SA"/>
        </w:rPr>
        <w:t>3</w:t>
      </w:r>
      <w:r w:rsidRPr="003175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 w:bidi="ar-SA"/>
        </w:rPr>
        <w:t>. Исследование понимания логико-грамматических от</w:t>
      </w:r>
      <w:r w:rsidRPr="003175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 w:bidi="ar-SA"/>
        </w:rPr>
        <w:softHyphen/>
        <w:t xml:space="preserve">ношений </w:t>
      </w:r>
      <w:r w:rsidRPr="003175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— </w:t>
      </w:r>
      <w:r w:rsidR="00EF33D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 w:bidi="ar-SA"/>
        </w:rPr>
        <w:t>3</w:t>
      </w:r>
      <w:r w:rsidR="0031753A" w:rsidRPr="003175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 w:bidi="ar-SA"/>
        </w:rPr>
        <w:t>5%</w:t>
      </w:r>
      <w:r w:rsidRPr="003175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 w:bidi="ar-SA"/>
        </w:rPr>
        <w:t>.</w:t>
      </w:r>
    </w:p>
    <w:p w:rsidR="00A63B24" w:rsidRDefault="00A63B24" w:rsidP="00A63B24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 w:bidi="ar-SA"/>
        </w:rPr>
      </w:pPr>
      <w:r w:rsidRPr="003175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 w:bidi="ar-SA"/>
        </w:rPr>
        <w:t xml:space="preserve">Серия  </w:t>
      </w:r>
      <w:r w:rsidR="0031753A" w:rsidRPr="003175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 w:bidi="ar-SA"/>
        </w:rPr>
        <w:t xml:space="preserve">4 </w:t>
      </w:r>
      <w:r w:rsidRPr="003175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 w:bidi="ar-SA"/>
        </w:rPr>
        <w:t xml:space="preserve">. Исследование сформированности связной речи  </w:t>
      </w:r>
      <w:r w:rsidRPr="003175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— </w:t>
      </w:r>
      <w:r w:rsidR="00EF33D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 w:bidi="ar-SA"/>
        </w:rPr>
        <w:t>44</w:t>
      </w:r>
      <w:r w:rsidR="0031753A" w:rsidRPr="003175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 w:bidi="ar-SA"/>
        </w:rPr>
        <w:t>%</w:t>
      </w:r>
      <w:r w:rsidRPr="003175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 w:bidi="ar-SA"/>
        </w:rPr>
        <w:t>.</w:t>
      </w:r>
    </w:p>
    <w:p w:rsidR="0031753A" w:rsidRPr="0031753A" w:rsidRDefault="0031753A" w:rsidP="00A63B24">
      <w:pPr>
        <w:shd w:val="clear" w:color="auto" w:fill="FFFFFF"/>
        <w:spacing w:after="0" w:line="240" w:lineRule="auto"/>
        <w:ind w:firstLine="0"/>
        <w:rPr>
          <w:rFonts w:ascii="Arial" w:eastAsia="Times New Roman" w:hAnsi="Arial" w:cs="Times New Roman"/>
          <w:bCs/>
          <w:sz w:val="28"/>
          <w:szCs w:val="28"/>
          <w:lang w:val="ru-RU" w:eastAsia="ru-RU" w:bidi="ar-SA"/>
        </w:rPr>
      </w:pPr>
    </w:p>
    <w:p w:rsidR="00FC2A9C" w:rsidRPr="00EF33D5" w:rsidRDefault="00EF33D5" w:rsidP="00A63B24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C2A9C" w:rsidRPr="00A63B24" w:rsidRDefault="00FC2A9C" w:rsidP="00A63B24">
      <w:pPr>
        <w:shd w:val="clear" w:color="auto" w:fill="FFFFFF"/>
        <w:spacing w:after="0" w:line="240" w:lineRule="auto"/>
        <w:ind w:firstLine="0"/>
        <w:rPr>
          <w:rFonts w:ascii="Arial" w:eastAsia="Times New Roman" w:hAnsi="Arial" w:cs="Times New Roman"/>
          <w:b/>
          <w:bCs/>
          <w:sz w:val="28"/>
          <w:szCs w:val="28"/>
          <w:lang w:val="ru-RU" w:eastAsia="ru-RU" w:bidi="ar-SA"/>
        </w:rPr>
      </w:pPr>
    </w:p>
    <w:p w:rsidR="00FC2A9C" w:rsidRPr="00FC2A9C" w:rsidRDefault="00FC2A9C" w:rsidP="00625927">
      <w:pPr>
        <w:spacing w:after="0" w:line="360" w:lineRule="auto"/>
        <w:ind w:left="75" w:firstLine="0"/>
        <w:jc w:val="both"/>
        <w:rPr>
          <w:rFonts w:ascii="Arial" w:eastAsia="Times New Roman" w:hAnsi="Arial" w:cs="Arial"/>
          <w:color w:val="226644"/>
          <w:sz w:val="20"/>
          <w:szCs w:val="20"/>
          <w:lang w:val="ru-RU" w:eastAsia="ru-RU" w:bidi="ar-SA"/>
        </w:rPr>
      </w:pPr>
      <w:r w:rsidRPr="00FC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Для осуществлен</w:t>
      </w:r>
      <w:r w:rsidR="009773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ия поставленных задач проводились</w:t>
      </w:r>
      <w:r w:rsidRPr="00FC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формирование и отработка следующих видов деятельности: </w:t>
      </w:r>
    </w:p>
    <w:p w:rsidR="00FC2A9C" w:rsidRPr="00FC2A9C" w:rsidRDefault="00FC2A9C" w:rsidP="00625927">
      <w:pPr>
        <w:spacing w:after="0" w:line="360" w:lineRule="auto"/>
        <w:ind w:firstLine="0"/>
        <w:jc w:val="both"/>
        <w:rPr>
          <w:rFonts w:ascii="Arial" w:eastAsia="Times New Roman" w:hAnsi="Arial" w:cs="Arial"/>
          <w:color w:val="226644"/>
          <w:sz w:val="20"/>
          <w:szCs w:val="20"/>
          <w:lang w:val="ru-RU" w:eastAsia="ru-RU" w:bidi="ar-SA"/>
        </w:rPr>
      </w:pPr>
      <w:r w:rsidRPr="00FC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Социальная – </w:t>
      </w:r>
      <w:r w:rsidRPr="00FC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д</w:t>
      </w:r>
      <w:r w:rsidRPr="00FC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еятельность, способствующая осознанию ребенком самого себя в окружающей действительности, развивающая навыки самообразования.</w:t>
      </w:r>
    </w:p>
    <w:p w:rsidR="00FC2A9C" w:rsidRPr="00FC2A9C" w:rsidRDefault="00FC2A9C" w:rsidP="00625927">
      <w:pPr>
        <w:spacing w:after="0" w:line="360" w:lineRule="auto"/>
        <w:ind w:firstLine="0"/>
        <w:jc w:val="both"/>
        <w:rPr>
          <w:rFonts w:ascii="Arial" w:eastAsia="Times New Roman" w:hAnsi="Arial" w:cs="Arial"/>
          <w:color w:val="226644"/>
          <w:sz w:val="20"/>
          <w:szCs w:val="20"/>
          <w:lang w:val="ru-RU" w:eastAsia="ru-RU" w:bidi="ar-SA"/>
        </w:rPr>
      </w:pPr>
      <w:r w:rsidRPr="00FC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Учебно-познавательна</w:t>
      </w:r>
      <w:proofErr w:type="gramStart"/>
      <w:r w:rsidRPr="00FC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я</w:t>
      </w:r>
      <w:r w:rsidRPr="00FC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–</w:t>
      </w:r>
      <w:proofErr w:type="gramEnd"/>
      <w:r w:rsidRPr="00FC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деятельность, направленная на овладение знаниями, развитие познавательных процессов. </w:t>
      </w:r>
    </w:p>
    <w:p w:rsidR="00FC2A9C" w:rsidRPr="00FC2A9C" w:rsidRDefault="00FC2A9C" w:rsidP="00625927">
      <w:pPr>
        <w:spacing w:after="0" w:line="360" w:lineRule="auto"/>
        <w:ind w:firstLine="0"/>
        <w:jc w:val="both"/>
        <w:rPr>
          <w:rFonts w:ascii="Arial" w:eastAsia="Times New Roman" w:hAnsi="Arial" w:cs="Arial"/>
          <w:color w:val="226644"/>
          <w:sz w:val="20"/>
          <w:szCs w:val="20"/>
          <w:lang w:val="ru-RU" w:eastAsia="ru-RU" w:bidi="ar-SA"/>
        </w:rPr>
      </w:pPr>
      <w:proofErr w:type="gramStart"/>
      <w:r w:rsidRPr="00FC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Организационная</w:t>
      </w:r>
      <w:proofErr w:type="gramEnd"/>
      <w:r w:rsidRPr="00FC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 – развитие коммуникативных навыков, формирование общих ценностей коллектива, развитие нравственных качеств ребенка. </w:t>
      </w:r>
    </w:p>
    <w:p w:rsidR="00FC2A9C" w:rsidRPr="00FC2A9C" w:rsidRDefault="00625927" w:rsidP="00625927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226644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Все виды деятельности включаются в различные этапы занятия по развитию речи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 НОДА и УО.</w:t>
      </w:r>
      <w:r w:rsidR="00FC2A9C" w:rsidRPr="00FC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="000B13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Мною была составлена таблица, </w:t>
      </w:r>
      <w:r w:rsidR="009773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которой указала деятельность учителя и примерные варианты организации деятельности обучающихся на разных этапах урока</w:t>
      </w:r>
      <w:r w:rsidR="00B201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proofErr w:type="gramEnd"/>
      <w:r w:rsidR="009773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FC2A9C" w:rsidRPr="00FC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Урок включает следующие этапы: </w:t>
      </w:r>
    </w:p>
    <w:p w:rsidR="00FC2A9C" w:rsidRPr="00FC2A9C" w:rsidRDefault="00FC2A9C" w:rsidP="00FC2A9C">
      <w:pPr>
        <w:spacing w:after="0" w:line="360" w:lineRule="auto"/>
        <w:ind w:left="720" w:hanging="360"/>
        <w:jc w:val="both"/>
        <w:rPr>
          <w:rFonts w:ascii="Arial" w:eastAsia="Times New Roman" w:hAnsi="Arial" w:cs="Arial"/>
          <w:color w:val="226644"/>
          <w:sz w:val="20"/>
          <w:szCs w:val="20"/>
          <w:lang w:val="ru-RU" w:eastAsia="ru-RU" w:bidi="ar-SA"/>
        </w:rPr>
      </w:pPr>
      <w:r w:rsidRPr="00FC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1. </w:t>
      </w:r>
      <w:r w:rsidRPr="00FC2A9C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ru-RU" w:bidi="ar-SA"/>
        </w:rPr>
        <w:t xml:space="preserve">     </w:t>
      </w:r>
      <w:r w:rsidRPr="00FC2A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 w:bidi="ar-SA"/>
        </w:rPr>
        <w:t>Самоопределение к деятельности.</w:t>
      </w:r>
      <w:r w:rsidRPr="00FC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  </w:t>
      </w:r>
      <w:r w:rsidRPr="00FC2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Цель:</w:t>
      </w:r>
      <w:r w:rsidRPr="00FC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включение </w:t>
      </w:r>
      <w:proofErr w:type="gramStart"/>
      <w:r w:rsidR="00DA16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</w:t>
      </w:r>
      <w:r w:rsidRPr="00FC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уча</w:t>
      </w:r>
      <w:r w:rsidR="00DA16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ю</w:t>
      </w:r>
      <w:r w:rsidRPr="00FC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щихся</w:t>
      </w:r>
      <w:proofErr w:type="gramEnd"/>
      <w:r w:rsidRPr="00FC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 деятельность на личностно-значимом уровне. </w:t>
      </w:r>
    </w:p>
    <w:tbl>
      <w:tblPr>
        <w:tblW w:w="0" w:type="auto"/>
        <w:tblInd w:w="36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04"/>
        <w:gridCol w:w="4607"/>
      </w:tblGrid>
      <w:tr w:rsidR="006C6853" w:rsidRPr="00FC2A9C" w:rsidTr="008C0DEC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9C" w:rsidRPr="00FC2A9C" w:rsidRDefault="00FC2A9C" w:rsidP="00FC2A9C">
            <w:pPr>
              <w:spacing w:before="100" w:beforeAutospacing="1" w:after="0" w:line="240" w:lineRule="auto"/>
              <w:ind w:firstLine="0"/>
              <w:jc w:val="center"/>
              <w:rPr>
                <w:rFonts w:ascii="Arial" w:eastAsia="Times New Roman" w:hAnsi="Arial" w:cs="Arial"/>
                <w:color w:val="226644"/>
                <w:sz w:val="20"/>
                <w:szCs w:val="20"/>
                <w:lang w:val="ru-RU" w:eastAsia="ru-RU" w:bidi="ar-SA"/>
              </w:rPr>
            </w:pPr>
            <w:r w:rsidRPr="00FC2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Деятельность учителя </w:t>
            </w:r>
          </w:p>
        </w:tc>
        <w:tc>
          <w:tcPr>
            <w:tcW w:w="4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9C" w:rsidRPr="00FC2A9C" w:rsidRDefault="00FC2A9C" w:rsidP="00FC2A9C">
            <w:pPr>
              <w:spacing w:before="100" w:beforeAutospacing="1" w:after="0" w:line="240" w:lineRule="auto"/>
              <w:ind w:firstLine="0"/>
              <w:jc w:val="center"/>
              <w:rPr>
                <w:rFonts w:ascii="Arial" w:eastAsia="Times New Roman" w:hAnsi="Arial" w:cs="Arial"/>
                <w:color w:val="226644"/>
                <w:sz w:val="20"/>
                <w:szCs w:val="20"/>
                <w:lang w:val="ru-RU" w:eastAsia="ru-RU" w:bidi="ar-SA"/>
              </w:rPr>
            </w:pPr>
            <w:r w:rsidRPr="00FC2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Деятельность </w:t>
            </w:r>
            <w:proofErr w:type="gramStart"/>
            <w:r w:rsidR="00B17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об</w:t>
            </w:r>
            <w:r w:rsidRPr="00FC2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уча</w:t>
            </w:r>
            <w:r w:rsidR="00B17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ю</w:t>
            </w:r>
            <w:r w:rsidRPr="00FC2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щихся</w:t>
            </w:r>
            <w:proofErr w:type="gramEnd"/>
            <w:r w:rsidRPr="00FC2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R="006C6853" w:rsidRPr="00C91E73" w:rsidTr="008C0DEC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9C" w:rsidRPr="00745AC3" w:rsidRDefault="00FC2A9C" w:rsidP="00FC2A9C">
            <w:pPr>
              <w:spacing w:before="100" w:beforeAutospacing="1" w:after="0" w:line="240" w:lineRule="auto"/>
              <w:ind w:firstLine="0"/>
              <w:jc w:val="both"/>
              <w:rPr>
                <w:rFonts w:ascii="Arial" w:eastAsia="Times New Roman" w:hAnsi="Arial" w:cs="Arial"/>
                <w:color w:val="226644"/>
                <w:sz w:val="24"/>
                <w:szCs w:val="24"/>
                <w:lang w:val="ru-RU" w:eastAsia="ru-RU" w:bidi="ar-SA"/>
              </w:rPr>
            </w:pPr>
            <w:r w:rsidRPr="00745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Высказывает добрые пожелания детям; предлагает пожелать друг другу удачи. 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9C" w:rsidRPr="00745AC3" w:rsidRDefault="006C6853" w:rsidP="00FC2A9C">
            <w:pPr>
              <w:spacing w:before="100" w:beforeAutospacing="1" w:after="0" w:line="240" w:lineRule="auto"/>
              <w:ind w:firstLine="0"/>
              <w:jc w:val="both"/>
              <w:rPr>
                <w:rFonts w:ascii="Arial" w:eastAsia="Times New Roman" w:hAnsi="Arial" w:cs="Arial"/>
                <w:color w:val="226644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Приветствуют друг друга с разными интонациями, используют разные варианты</w:t>
            </w:r>
            <w:r w:rsidR="00B2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приветствия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слова – синонимы.</w:t>
            </w:r>
            <w:r w:rsidR="00764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="00FC2A9C" w:rsidRPr="00745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бирают на карточках предложения с пожеланиями (хорошие и плохие)</w:t>
            </w:r>
            <w:r w:rsidR="00B2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проговаривают четверостишие</w:t>
            </w:r>
            <w:r w:rsidR="00764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: «Есть у нас девиз такой: все, что нужно - под рукой»…</w:t>
            </w:r>
          </w:p>
          <w:p w:rsidR="00FC2A9C" w:rsidRPr="00FC2A9C" w:rsidRDefault="00FC2A9C" w:rsidP="00FC2A9C">
            <w:pPr>
              <w:spacing w:before="100" w:beforeAutospacing="1" w:after="0" w:line="240" w:lineRule="auto"/>
              <w:ind w:firstLine="0"/>
              <w:jc w:val="both"/>
              <w:rPr>
                <w:rFonts w:ascii="Arial" w:eastAsia="Times New Roman" w:hAnsi="Arial" w:cs="Arial"/>
                <w:color w:val="226644"/>
                <w:sz w:val="20"/>
                <w:szCs w:val="20"/>
                <w:lang w:val="ru-RU" w:eastAsia="ru-RU" w:bidi="ar-SA"/>
              </w:rPr>
            </w:pPr>
          </w:p>
        </w:tc>
      </w:tr>
    </w:tbl>
    <w:p w:rsidR="00FC2A9C" w:rsidRPr="00FC2A9C" w:rsidRDefault="00FC2A9C" w:rsidP="00FC2A9C">
      <w:pPr>
        <w:spacing w:after="0" w:line="360" w:lineRule="auto"/>
        <w:ind w:left="360" w:firstLine="0"/>
        <w:jc w:val="both"/>
        <w:rPr>
          <w:rFonts w:ascii="Arial" w:eastAsia="Times New Roman" w:hAnsi="Arial" w:cs="Arial"/>
          <w:color w:val="226644"/>
          <w:sz w:val="20"/>
          <w:szCs w:val="20"/>
          <w:lang w:val="ru-RU" w:eastAsia="ru-RU" w:bidi="ar-SA"/>
        </w:rPr>
      </w:pPr>
      <w:r w:rsidRPr="00FC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</w:p>
    <w:p w:rsidR="00FC2A9C" w:rsidRPr="00FC2A9C" w:rsidRDefault="00FC2A9C" w:rsidP="00FC2A9C">
      <w:pPr>
        <w:spacing w:after="0" w:line="360" w:lineRule="auto"/>
        <w:ind w:left="720" w:hanging="360"/>
        <w:jc w:val="both"/>
        <w:rPr>
          <w:rFonts w:ascii="Arial" w:eastAsia="Times New Roman" w:hAnsi="Arial" w:cs="Arial"/>
          <w:color w:val="226644"/>
          <w:sz w:val="20"/>
          <w:szCs w:val="20"/>
          <w:lang w:val="ru-RU" w:eastAsia="ru-RU" w:bidi="ar-SA"/>
        </w:rPr>
      </w:pPr>
      <w:r w:rsidRPr="00FC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2. </w:t>
      </w:r>
      <w:r w:rsidRPr="00FC2A9C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ru-RU" w:bidi="ar-SA"/>
        </w:rPr>
        <w:t xml:space="preserve">     </w:t>
      </w:r>
      <w:r w:rsidRPr="00FC2A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 w:bidi="ar-SA"/>
        </w:rPr>
        <w:t>Актуализация знаний.</w:t>
      </w:r>
      <w:r w:rsidRPr="00FC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  </w:t>
      </w:r>
      <w:r w:rsidRPr="00FC2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Цель:</w:t>
      </w:r>
      <w:r w:rsidRPr="00FC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обеспечение готовности </w:t>
      </w:r>
      <w:proofErr w:type="gramStart"/>
      <w:r w:rsidR="00B177F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</w:t>
      </w:r>
      <w:r w:rsidRPr="00FC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уча</w:t>
      </w:r>
      <w:r w:rsidR="00B177F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ю</w:t>
      </w:r>
      <w:r w:rsidRPr="00FC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щихся</w:t>
      </w:r>
      <w:proofErr w:type="gramEnd"/>
      <w:r w:rsidRPr="00FC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 включению в продуктивную обучающую деятельность, повторение изученного материала, необходимого для «открытия нового знания». </w:t>
      </w:r>
    </w:p>
    <w:tbl>
      <w:tblPr>
        <w:tblW w:w="0" w:type="auto"/>
        <w:tblInd w:w="36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FC2A9C" w:rsidRPr="00FC2A9C" w:rsidTr="008C0DEC"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9C" w:rsidRPr="00FC2A9C" w:rsidRDefault="00FC2A9C" w:rsidP="00FC2A9C">
            <w:pPr>
              <w:spacing w:before="100" w:beforeAutospacing="1" w:after="0" w:line="240" w:lineRule="auto"/>
              <w:ind w:firstLine="0"/>
              <w:jc w:val="center"/>
              <w:rPr>
                <w:rFonts w:ascii="Arial" w:eastAsia="Times New Roman" w:hAnsi="Arial" w:cs="Arial"/>
                <w:color w:val="226644"/>
                <w:sz w:val="20"/>
                <w:szCs w:val="20"/>
                <w:lang w:val="ru-RU" w:eastAsia="ru-RU" w:bidi="ar-SA"/>
              </w:rPr>
            </w:pPr>
            <w:r w:rsidRPr="00FC2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Деятельность учителя </w:t>
            </w:r>
          </w:p>
        </w:tc>
        <w:tc>
          <w:tcPr>
            <w:tcW w:w="4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9C" w:rsidRPr="00FC2A9C" w:rsidRDefault="00FC2A9C" w:rsidP="00FC2A9C">
            <w:pPr>
              <w:spacing w:before="100" w:beforeAutospacing="1" w:after="0" w:line="240" w:lineRule="auto"/>
              <w:ind w:firstLine="0"/>
              <w:jc w:val="center"/>
              <w:rPr>
                <w:rFonts w:ascii="Arial" w:eastAsia="Times New Roman" w:hAnsi="Arial" w:cs="Arial"/>
                <w:color w:val="226644"/>
                <w:sz w:val="20"/>
                <w:szCs w:val="20"/>
                <w:lang w:val="ru-RU" w:eastAsia="ru-RU" w:bidi="ar-SA"/>
              </w:rPr>
            </w:pPr>
            <w:r w:rsidRPr="00FC2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Деятельность </w:t>
            </w:r>
            <w:proofErr w:type="gramStart"/>
            <w:r w:rsidR="00B17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об</w:t>
            </w:r>
            <w:r w:rsidRPr="00FC2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уча</w:t>
            </w:r>
            <w:r w:rsidR="00B17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ю</w:t>
            </w:r>
            <w:r w:rsidRPr="00FC2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щихся</w:t>
            </w:r>
            <w:proofErr w:type="gramEnd"/>
            <w:r w:rsidRPr="00FC2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R="00FC2A9C" w:rsidRPr="00C91E73" w:rsidTr="008C0DEC">
        <w:tc>
          <w:tcPr>
            <w:tcW w:w="4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9C" w:rsidRPr="00745AC3" w:rsidRDefault="00FC2A9C" w:rsidP="00FC2A9C">
            <w:pPr>
              <w:spacing w:before="100" w:beforeAutospacing="1" w:after="0" w:line="240" w:lineRule="auto"/>
              <w:ind w:firstLine="0"/>
              <w:jc w:val="both"/>
              <w:rPr>
                <w:rFonts w:ascii="Arial" w:eastAsia="Times New Roman" w:hAnsi="Arial" w:cs="Arial"/>
                <w:color w:val="226644"/>
                <w:sz w:val="24"/>
                <w:szCs w:val="24"/>
                <w:lang w:val="ru-RU" w:eastAsia="ru-RU" w:bidi="ar-SA"/>
              </w:rPr>
            </w:pPr>
            <w:r w:rsidRPr="00745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Помощь ученикам при включении в работу; </w:t>
            </w:r>
          </w:p>
          <w:p w:rsidR="00FC2A9C" w:rsidRPr="00745AC3" w:rsidRDefault="00FC2A9C" w:rsidP="00FC2A9C">
            <w:pPr>
              <w:spacing w:before="100" w:beforeAutospacing="1" w:after="0" w:line="240" w:lineRule="auto"/>
              <w:ind w:firstLine="0"/>
              <w:jc w:val="both"/>
              <w:rPr>
                <w:rFonts w:ascii="Arial" w:eastAsia="Times New Roman" w:hAnsi="Arial" w:cs="Arial"/>
                <w:color w:val="226644"/>
                <w:sz w:val="24"/>
                <w:szCs w:val="24"/>
                <w:lang w:val="ru-RU" w:eastAsia="ru-RU" w:bidi="ar-SA"/>
              </w:rPr>
            </w:pPr>
            <w:r w:rsidRPr="00745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организация живого диалога; </w:t>
            </w:r>
          </w:p>
          <w:p w:rsidR="00FC2A9C" w:rsidRPr="00FC2A9C" w:rsidRDefault="00FC2A9C" w:rsidP="00FC2A9C">
            <w:pPr>
              <w:spacing w:before="100" w:beforeAutospacing="1" w:after="0" w:line="240" w:lineRule="auto"/>
              <w:ind w:firstLine="0"/>
              <w:jc w:val="both"/>
              <w:rPr>
                <w:rFonts w:ascii="Arial" w:eastAsia="Times New Roman" w:hAnsi="Arial" w:cs="Arial"/>
                <w:color w:val="226644"/>
                <w:sz w:val="20"/>
                <w:szCs w:val="20"/>
                <w:lang w:val="ru-RU" w:eastAsia="ru-RU" w:bidi="ar-SA"/>
              </w:rPr>
            </w:pPr>
            <w:r w:rsidRPr="00745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создание проблемы перед изучением нового материала.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674" w:rsidRDefault="00FC2A9C" w:rsidP="00FC2A9C">
            <w:pPr>
              <w:spacing w:before="100" w:beforeAutospacing="1"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745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Ведение живого диалога:</w:t>
            </w:r>
            <w:r w:rsidR="00AE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работа с ключевым словом,</w:t>
            </w:r>
            <w:r w:rsidR="00764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="00AE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повторение высказывания, ответы на вопросы, д/игра по теме («Пропала буква»), соотнесение текста с картинкой, отгадывание загадок, карточки – подсказки со словами, работа со словарём</w:t>
            </w:r>
            <w:r w:rsidR="00764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отгадывание кроссворда (ключевое слово – тема урока)</w:t>
            </w:r>
            <w:r w:rsidR="00CF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классификация слов и предметных картинок, чтение слайдов.</w:t>
            </w:r>
            <w:proofErr w:type="gramEnd"/>
          </w:p>
          <w:p w:rsidR="00FC2A9C" w:rsidRPr="00AE6674" w:rsidRDefault="00AE6674" w:rsidP="00FC2A9C">
            <w:pPr>
              <w:spacing w:before="100" w:beforeAutospacing="1" w:after="0" w:line="240" w:lineRule="auto"/>
              <w:ind w:firstLine="0"/>
              <w:jc w:val="both"/>
              <w:rPr>
                <w:rFonts w:ascii="Arial" w:eastAsia="Times New Roman" w:hAnsi="Arial" w:cs="Arial"/>
                <w:color w:val="226644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Результат:</w:t>
            </w:r>
            <w:r w:rsidR="00764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="00FC2A9C" w:rsidRPr="00745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проявляют готовность включиться в новый познавательный процесс.</w:t>
            </w:r>
          </w:p>
        </w:tc>
      </w:tr>
    </w:tbl>
    <w:p w:rsidR="00FC2A9C" w:rsidRPr="00FC2A9C" w:rsidRDefault="00FC2A9C" w:rsidP="00FC2A9C">
      <w:pPr>
        <w:spacing w:after="0" w:line="240" w:lineRule="auto"/>
        <w:ind w:left="360" w:firstLine="0"/>
        <w:jc w:val="both"/>
        <w:rPr>
          <w:rFonts w:ascii="Arial" w:eastAsia="Times New Roman" w:hAnsi="Arial" w:cs="Arial"/>
          <w:color w:val="226644"/>
          <w:sz w:val="20"/>
          <w:szCs w:val="20"/>
          <w:lang w:val="ru-RU" w:eastAsia="ru-RU" w:bidi="ar-SA"/>
        </w:rPr>
      </w:pPr>
      <w:r w:rsidRPr="00FC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</w:p>
    <w:p w:rsidR="00FC2A9C" w:rsidRPr="00FC2A9C" w:rsidRDefault="00FC2A9C" w:rsidP="00FC2A9C">
      <w:pPr>
        <w:spacing w:after="0" w:line="360" w:lineRule="auto"/>
        <w:ind w:left="720" w:hanging="360"/>
        <w:jc w:val="both"/>
        <w:rPr>
          <w:rFonts w:ascii="Arial" w:eastAsia="Times New Roman" w:hAnsi="Arial" w:cs="Arial"/>
          <w:color w:val="226644"/>
          <w:sz w:val="20"/>
          <w:szCs w:val="20"/>
          <w:lang w:val="ru-RU" w:eastAsia="ru-RU" w:bidi="ar-SA"/>
        </w:rPr>
      </w:pPr>
      <w:r w:rsidRPr="00FC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3. </w:t>
      </w:r>
      <w:r w:rsidRPr="00FC2A9C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ru-RU" w:bidi="ar-SA"/>
        </w:rPr>
        <w:t xml:space="preserve">     </w:t>
      </w:r>
      <w:r w:rsidRPr="00FC2A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 w:bidi="ar-SA"/>
        </w:rPr>
        <w:t>Постановка учебной задачи.</w:t>
      </w:r>
      <w:r w:rsidRPr="00FC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  </w:t>
      </w:r>
      <w:r w:rsidRPr="00FC2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Цель:</w:t>
      </w:r>
      <w:r w:rsidRPr="00FC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обсуждение затруднений, проговаривание цели урока, темы. </w:t>
      </w:r>
    </w:p>
    <w:tbl>
      <w:tblPr>
        <w:tblW w:w="0" w:type="auto"/>
        <w:tblInd w:w="36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FC2A9C" w:rsidRPr="00FC2A9C" w:rsidTr="008C0DEC"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9C" w:rsidRPr="00FC2A9C" w:rsidRDefault="00FC2A9C" w:rsidP="00FC2A9C">
            <w:pPr>
              <w:spacing w:before="100" w:beforeAutospacing="1" w:after="0" w:line="240" w:lineRule="auto"/>
              <w:ind w:firstLine="0"/>
              <w:jc w:val="center"/>
              <w:rPr>
                <w:rFonts w:ascii="Arial" w:eastAsia="Times New Roman" w:hAnsi="Arial" w:cs="Arial"/>
                <w:color w:val="226644"/>
                <w:sz w:val="20"/>
                <w:szCs w:val="20"/>
                <w:lang w:val="ru-RU" w:eastAsia="ru-RU" w:bidi="ar-SA"/>
              </w:rPr>
            </w:pPr>
            <w:r w:rsidRPr="00FC2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Деятельность учителя </w:t>
            </w:r>
          </w:p>
        </w:tc>
        <w:tc>
          <w:tcPr>
            <w:tcW w:w="4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9C" w:rsidRPr="00FC2A9C" w:rsidRDefault="00FC2A9C" w:rsidP="00FC2A9C">
            <w:pPr>
              <w:spacing w:before="100" w:beforeAutospacing="1" w:after="0" w:line="240" w:lineRule="auto"/>
              <w:ind w:firstLine="0"/>
              <w:jc w:val="center"/>
              <w:rPr>
                <w:rFonts w:ascii="Arial" w:eastAsia="Times New Roman" w:hAnsi="Arial" w:cs="Arial"/>
                <w:color w:val="226644"/>
                <w:sz w:val="20"/>
                <w:szCs w:val="20"/>
                <w:lang w:val="ru-RU" w:eastAsia="ru-RU" w:bidi="ar-SA"/>
              </w:rPr>
            </w:pPr>
            <w:r w:rsidRPr="00FC2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Деятельность </w:t>
            </w:r>
            <w:proofErr w:type="gramStart"/>
            <w:r w:rsidR="003B4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об</w:t>
            </w:r>
            <w:r w:rsidRPr="00FC2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уча</w:t>
            </w:r>
            <w:r w:rsidR="003B4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ю</w:t>
            </w:r>
            <w:r w:rsidRPr="00FC2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щихся</w:t>
            </w:r>
            <w:proofErr w:type="gramEnd"/>
            <w:r w:rsidRPr="00FC2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R="00FC2A9C" w:rsidRPr="00C91E73" w:rsidTr="008C0DEC">
        <w:tc>
          <w:tcPr>
            <w:tcW w:w="4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9C" w:rsidRPr="00745AC3" w:rsidRDefault="00FC2A9C" w:rsidP="00FC2A9C">
            <w:pPr>
              <w:spacing w:before="100" w:beforeAutospacing="1" w:after="0" w:line="240" w:lineRule="auto"/>
              <w:ind w:firstLine="0"/>
              <w:jc w:val="both"/>
              <w:rPr>
                <w:rFonts w:ascii="Arial" w:eastAsia="Times New Roman" w:hAnsi="Arial" w:cs="Arial"/>
                <w:color w:val="226644"/>
                <w:sz w:val="24"/>
                <w:szCs w:val="24"/>
                <w:lang w:val="ru-RU" w:eastAsia="ru-RU" w:bidi="ar-SA"/>
              </w:rPr>
            </w:pPr>
            <w:r w:rsidRPr="00745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Создание настроения ожидания нового материала, радости открытия неизвестного.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9C" w:rsidRPr="00745AC3" w:rsidRDefault="00104FA5" w:rsidP="00104FA5">
            <w:pPr>
              <w:spacing w:before="100" w:beforeAutospacing="1" w:after="0" w:line="240" w:lineRule="auto"/>
              <w:ind w:firstLine="0"/>
              <w:jc w:val="both"/>
              <w:rPr>
                <w:rFonts w:ascii="Arial" w:eastAsia="Times New Roman" w:hAnsi="Arial" w:cs="Arial"/>
                <w:color w:val="226644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Чтение текста с выделением основной мысли, ответы на поставленные вопросы, уточнение необходимых знаний</w:t>
            </w:r>
            <w:r w:rsidR="00A15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через беседу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; соотнесение иллюстрации с текстом, оформление таблицы</w:t>
            </w:r>
            <w:r w:rsidR="00A15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 теме, обмен мнениями, составление предложений из слов на карточках,</w:t>
            </w:r>
            <w:r w:rsidR="00A15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показ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чтение слайдов</w:t>
            </w:r>
            <w:r w:rsidR="004B5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загадки и приметы.</w:t>
            </w:r>
          </w:p>
        </w:tc>
      </w:tr>
    </w:tbl>
    <w:p w:rsidR="00FC2A9C" w:rsidRPr="00FC2A9C" w:rsidRDefault="00FC2A9C" w:rsidP="00FC2A9C">
      <w:pPr>
        <w:spacing w:after="0" w:line="240" w:lineRule="auto"/>
        <w:ind w:left="360" w:firstLine="0"/>
        <w:jc w:val="both"/>
        <w:rPr>
          <w:rFonts w:ascii="Arial" w:eastAsia="Times New Roman" w:hAnsi="Arial" w:cs="Arial"/>
          <w:color w:val="226644"/>
          <w:sz w:val="20"/>
          <w:szCs w:val="20"/>
          <w:lang w:val="ru-RU" w:eastAsia="ru-RU" w:bidi="ar-SA"/>
        </w:rPr>
      </w:pPr>
      <w:r w:rsidRPr="00FC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</w:p>
    <w:p w:rsidR="00FC2A9C" w:rsidRPr="00FC2A9C" w:rsidRDefault="00FC2A9C" w:rsidP="00FC2A9C">
      <w:pPr>
        <w:spacing w:after="0" w:line="360" w:lineRule="auto"/>
        <w:ind w:left="720" w:hanging="360"/>
        <w:jc w:val="both"/>
        <w:rPr>
          <w:rFonts w:ascii="Arial" w:eastAsia="Times New Roman" w:hAnsi="Arial" w:cs="Arial"/>
          <w:color w:val="226644"/>
          <w:sz w:val="20"/>
          <w:szCs w:val="20"/>
          <w:lang w:val="ru-RU" w:eastAsia="ru-RU" w:bidi="ar-SA"/>
        </w:rPr>
      </w:pPr>
      <w:r w:rsidRPr="00FC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4. </w:t>
      </w:r>
      <w:r w:rsidRPr="00FC2A9C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ru-RU" w:bidi="ar-SA"/>
        </w:rPr>
        <w:t xml:space="preserve">     </w:t>
      </w:r>
      <w:r w:rsidRPr="00FC2A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 w:bidi="ar-SA"/>
        </w:rPr>
        <w:t>«Открытие» детьми нового знания.</w:t>
      </w:r>
      <w:r w:rsidRPr="00FC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  </w:t>
      </w:r>
      <w:r w:rsidRPr="00FC2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Цель:</w:t>
      </w:r>
      <w:r w:rsidRPr="00FC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решение задачи, обсуждение проекта ее решения. </w:t>
      </w:r>
    </w:p>
    <w:tbl>
      <w:tblPr>
        <w:tblW w:w="0" w:type="auto"/>
        <w:tblInd w:w="36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FC2A9C" w:rsidRPr="00FC2A9C" w:rsidTr="008C0DEC"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9C" w:rsidRPr="00FC2A9C" w:rsidRDefault="00FC2A9C" w:rsidP="00FC2A9C">
            <w:pPr>
              <w:spacing w:before="100" w:beforeAutospacing="1" w:after="0" w:line="240" w:lineRule="auto"/>
              <w:ind w:firstLine="0"/>
              <w:jc w:val="center"/>
              <w:rPr>
                <w:rFonts w:ascii="Arial" w:eastAsia="Times New Roman" w:hAnsi="Arial" w:cs="Arial"/>
                <w:color w:val="226644"/>
                <w:sz w:val="20"/>
                <w:szCs w:val="20"/>
                <w:lang w:val="ru-RU" w:eastAsia="ru-RU" w:bidi="ar-SA"/>
              </w:rPr>
            </w:pPr>
            <w:r w:rsidRPr="00FC2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Деятельность учителя </w:t>
            </w:r>
          </w:p>
        </w:tc>
        <w:tc>
          <w:tcPr>
            <w:tcW w:w="4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9C" w:rsidRPr="00FC2A9C" w:rsidRDefault="00FC2A9C" w:rsidP="00FC2A9C">
            <w:pPr>
              <w:spacing w:before="100" w:beforeAutospacing="1" w:after="0" w:line="240" w:lineRule="auto"/>
              <w:ind w:firstLine="0"/>
              <w:jc w:val="center"/>
              <w:rPr>
                <w:rFonts w:ascii="Arial" w:eastAsia="Times New Roman" w:hAnsi="Arial" w:cs="Arial"/>
                <w:color w:val="226644"/>
                <w:sz w:val="20"/>
                <w:szCs w:val="20"/>
                <w:lang w:val="ru-RU" w:eastAsia="ru-RU" w:bidi="ar-SA"/>
              </w:rPr>
            </w:pPr>
            <w:r w:rsidRPr="00FC2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Деятельность </w:t>
            </w:r>
            <w:proofErr w:type="gramStart"/>
            <w:r w:rsidR="004E3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об</w:t>
            </w:r>
            <w:r w:rsidRPr="00FC2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уча</w:t>
            </w:r>
            <w:r w:rsidR="004E3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ю</w:t>
            </w:r>
            <w:r w:rsidRPr="00FC2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щихся</w:t>
            </w:r>
            <w:proofErr w:type="gramEnd"/>
            <w:r w:rsidRPr="00FC2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R="00FC2A9C" w:rsidRPr="00C91E73" w:rsidTr="008C0DEC">
        <w:tc>
          <w:tcPr>
            <w:tcW w:w="4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9C" w:rsidRPr="00745AC3" w:rsidRDefault="00FC2A9C" w:rsidP="00FC2A9C">
            <w:pPr>
              <w:spacing w:before="100" w:beforeAutospacing="1" w:after="0" w:line="240" w:lineRule="auto"/>
              <w:ind w:firstLine="0"/>
              <w:jc w:val="both"/>
              <w:rPr>
                <w:rFonts w:ascii="Arial" w:eastAsia="Times New Roman" w:hAnsi="Arial" w:cs="Arial"/>
                <w:color w:val="226644"/>
                <w:sz w:val="24"/>
                <w:szCs w:val="24"/>
                <w:lang w:val="ru-RU" w:eastAsia="ru-RU" w:bidi="ar-SA"/>
              </w:rPr>
            </w:pPr>
            <w:r w:rsidRPr="00745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Организация диалога; </w:t>
            </w:r>
          </w:p>
          <w:p w:rsidR="00FC2A9C" w:rsidRPr="00745AC3" w:rsidRDefault="00FC2A9C" w:rsidP="00FC2A9C">
            <w:pPr>
              <w:spacing w:before="100" w:beforeAutospacing="1" w:after="0" w:line="240" w:lineRule="auto"/>
              <w:ind w:firstLine="0"/>
              <w:jc w:val="both"/>
              <w:rPr>
                <w:rFonts w:ascii="Arial" w:eastAsia="Times New Roman" w:hAnsi="Arial" w:cs="Arial"/>
                <w:color w:val="226644"/>
                <w:sz w:val="24"/>
                <w:szCs w:val="24"/>
                <w:lang w:val="ru-RU" w:eastAsia="ru-RU" w:bidi="ar-SA"/>
              </w:rPr>
            </w:pPr>
            <w:r w:rsidRPr="00745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использование приемов, способствующих активизации мысли учащихся в процессе освоения нового материала.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9C" w:rsidRPr="001D6FBA" w:rsidRDefault="00104FA5" w:rsidP="00FC2A9C">
            <w:pPr>
              <w:spacing w:before="100" w:beforeAutospacing="1"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proofErr w:type="gramStart"/>
            <w:r w:rsidRPr="00104F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Ведение диалога</w:t>
            </w:r>
            <w:r w:rsidR="001F4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, задание: закончи предложение, продолжи рассказ, коллективное  составление плана и индивидуальный ответ, чтение текста с учебника, составление текста из частей, работа с перфокартами (соотнесение слов с предметом, действием, признаком), подбор синонимов, антонимов</w:t>
            </w:r>
            <w:r w:rsidR="00735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, существительных с различными суффиксами</w:t>
            </w:r>
            <w:r w:rsidR="001D6F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, обмен мнением, обсуждение с соседом по парте</w:t>
            </w:r>
            <w:r w:rsidR="004B5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, называние существенных признаков.</w:t>
            </w:r>
            <w:proofErr w:type="gramEnd"/>
          </w:p>
        </w:tc>
      </w:tr>
    </w:tbl>
    <w:p w:rsidR="00FC2A9C" w:rsidRPr="00FC2A9C" w:rsidRDefault="00FC2A9C" w:rsidP="00FC2A9C">
      <w:pPr>
        <w:spacing w:after="0" w:line="360" w:lineRule="auto"/>
        <w:ind w:left="360" w:firstLine="0"/>
        <w:jc w:val="both"/>
        <w:rPr>
          <w:rFonts w:ascii="Arial" w:eastAsia="Times New Roman" w:hAnsi="Arial" w:cs="Arial"/>
          <w:color w:val="226644"/>
          <w:sz w:val="20"/>
          <w:szCs w:val="20"/>
          <w:lang w:val="ru-RU" w:eastAsia="ru-RU" w:bidi="ar-SA"/>
        </w:rPr>
      </w:pPr>
      <w:r w:rsidRPr="00FC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</w:p>
    <w:p w:rsidR="00FC2A9C" w:rsidRPr="00FC2A9C" w:rsidRDefault="00FC2A9C" w:rsidP="00FC2A9C">
      <w:pPr>
        <w:spacing w:after="0" w:line="360" w:lineRule="auto"/>
        <w:ind w:left="720" w:hanging="360"/>
        <w:jc w:val="both"/>
        <w:rPr>
          <w:rFonts w:ascii="Arial" w:eastAsia="Times New Roman" w:hAnsi="Arial" w:cs="Arial"/>
          <w:color w:val="226644"/>
          <w:sz w:val="20"/>
          <w:szCs w:val="20"/>
          <w:lang w:val="ru-RU" w:eastAsia="ru-RU" w:bidi="ar-SA"/>
        </w:rPr>
      </w:pPr>
      <w:r w:rsidRPr="00FC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5. </w:t>
      </w:r>
      <w:r w:rsidRPr="00FC2A9C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ru-RU" w:bidi="ar-SA"/>
        </w:rPr>
        <w:t xml:space="preserve">     </w:t>
      </w:r>
      <w:r w:rsidRPr="00FC2A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 w:bidi="ar-SA"/>
        </w:rPr>
        <w:t>Первичное закрепление</w:t>
      </w:r>
      <w:r w:rsidRPr="00FC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   </w:t>
      </w:r>
      <w:r w:rsidRPr="00FC2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Цель:</w:t>
      </w:r>
      <w:r w:rsidRPr="00FC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проговаривание нового знания, запись в виде опорных сигналов. </w:t>
      </w:r>
    </w:p>
    <w:tbl>
      <w:tblPr>
        <w:tblW w:w="0" w:type="auto"/>
        <w:tblInd w:w="36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FC2A9C" w:rsidRPr="00FC2A9C" w:rsidTr="008C0DEC"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9C" w:rsidRPr="00FC2A9C" w:rsidRDefault="00FC2A9C" w:rsidP="00FC2A9C">
            <w:pPr>
              <w:spacing w:before="100" w:beforeAutospacing="1" w:after="0" w:line="240" w:lineRule="auto"/>
              <w:ind w:firstLine="0"/>
              <w:jc w:val="center"/>
              <w:rPr>
                <w:rFonts w:ascii="Arial" w:eastAsia="Times New Roman" w:hAnsi="Arial" w:cs="Arial"/>
                <w:color w:val="226644"/>
                <w:sz w:val="20"/>
                <w:szCs w:val="20"/>
                <w:lang w:val="ru-RU" w:eastAsia="ru-RU" w:bidi="ar-SA"/>
              </w:rPr>
            </w:pPr>
            <w:r w:rsidRPr="00FC2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Деятельность учителя </w:t>
            </w:r>
          </w:p>
        </w:tc>
        <w:tc>
          <w:tcPr>
            <w:tcW w:w="4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9C" w:rsidRPr="00FC2A9C" w:rsidRDefault="00FC2A9C" w:rsidP="00FC2A9C">
            <w:pPr>
              <w:spacing w:before="100" w:beforeAutospacing="1" w:after="0" w:line="240" w:lineRule="auto"/>
              <w:ind w:firstLine="0"/>
              <w:jc w:val="center"/>
              <w:rPr>
                <w:rFonts w:ascii="Arial" w:eastAsia="Times New Roman" w:hAnsi="Arial" w:cs="Arial"/>
                <w:color w:val="226644"/>
                <w:sz w:val="20"/>
                <w:szCs w:val="20"/>
                <w:lang w:val="ru-RU" w:eastAsia="ru-RU" w:bidi="ar-SA"/>
              </w:rPr>
            </w:pPr>
            <w:r w:rsidRPr="00FC2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Деятельность </w:t>
            </w:r>
            <w:proofErr w:type="gramStart"/>
            <w:r w:rsidR="004E3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об</w:t>
            </w:r>
            <w:r w:rsidRPr="00FC2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уча</w:t>
            </w:r>
            <w:r w:rsidR="004E3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ю</w:t>
            </w:r>
            <w:r w:rsidRPr="00FC2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щихся</w:t>
            </w:r>
            <w:proofErr w:type="gramEnd"/>
            <w:r w:rsidRPr="00FC2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R="00FC2A9C" w:rsidRPr="00C91E73" w:rsidTr="008C0DEC">
        <w:tc>
          <w:tcPr>
            <w:tcW w:w="4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9C" w:rsidRPr="00745AC3" w:rsidRDefault="00FC2A9C" w:rsidP="00FC2A9C">
            <w:pPr>
              <w:spacing w:before="100" w:beforeAutospacing="1" w:after="0" w:line="240" w:lineRule="auto"/>
              <w:ind w:firstLine="0"/>
              <w:jc w:val="both"/>
              <w:rPr>
                <w:rFonts w:ascii="Arial" w:eastAsia="Times New Roman" w:hAnsi="Arial" w:cs="Arial"/>
                <w:color w:val="226644"/>
                <w:sz w:val="24"/>
                <w:szCs w:val="24"/>
                <w:lang w:val="ru-RU" w:eastAsia="ru-RU" w:bidi="ar-SA"/>
              </w:rPr>
            </w:pPr>
            <w:r w:rsidRPr="00745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Организация фронтальной работы; </w:t>
            </w:r>
          </w:p>
          <w:p w:rsidR="00FC2A9C" w:rsidRPr="00745AC3" w:rsidRDefault="00FC2A9C" w:rsidP="00FC2A9C">
            <w:pPr>
              <w:spacing w:before="100" w:beforeAutospacing="1" w:after="0" w:line="240" w:lineRule="auto"/>
              <w:ind w:firstLine="0"/>
              <w:jc w:val="both"/>
              <w:rPr>
                <w:rFonts w:ascii="Arial" w:eastAsia="Times New Roman" w:hAnsi="Arial" w:cs="Arial"/>
                <w:color w:val="226644"/>
                <w:sz w:val="24"/>
                <w:szCs w:val="24"/>
                <w:lang w:val="ru-RU" w:eastAsia="ru-RU" w:bidi="ar-SA"/>
              </w:rPr>
            </w:pPr>
            <w:r w:rsidRPr="00745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организация работы в парах по выполнению продуктивных заданий; </w:t>
            </w:r>
          </w:p>
          <w:p w:rsidR="00FC2A9C" w:rsidRPr="00745AC3" w:rsidRDefault="00FC2A9C" w:rsidP="00FC2A9C">
            <w:pPr>
              <w:spacing w:before="100" w:beforeAutospacing="1" w:after="0" w:line="240" w:lineRule="auto"/>
              <w:ind w:firstLine="0"/>
              <w:jc w:val="both"/>
              <w:rPr>
                <w:rFonts w:ascii="Arial" w:eastAsia="Times New Roman" w:hAnsi="Arial" w:cs="Arial"/>
                <w:color w:val="226644"/>
                <w:sz w:val="24"/>
                <w:szCs w:val="24"/>
                <w:lang w:val="ru-RU" w:eastAsia="ru-RU" w:bidi="ar-SA"/>
              </w:rPr>
            </w:pPr>
            <w:r w:rsidRPr="00745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исправление ошибок; </w:t>
            </w:r>
          </w:p>
          <w:p w:rsidR="00FC2A9C" w:rsidRPr="00745AC3" w:rsidRDefault="00FC2A9C" w:rsidP="00FC2A9C">
            <w:pPr>
              <w:spacing w:before="100" w:beforeAutospacing="1" w:after="0" w:line="240" w:lineRule="auto"/>
              <w:ind w:firstLine="0"/>
              <w:jc w:val="both"/>
              <w:rPr>
                <w:rFonts w:ascii="Arial" w:eastAsia="Times New Roman" w:hAnsi="Arial" w:cs="Arial"/>
                <w:color w:val="226644"/>
                <w:sz w:val="24"/>
                <w:szCs w:val="24"/>
                <w:lang w:val="ru-RU" w:eastAsia="ru-RU" w:bidi="ar-SA"/>
              </w:rPr>
            </w:pPr>
            <w:r w:rsidRPr="00745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при необходимости повторение материала заново.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9C" w:rsidRPr="00745AC3" w:rsidRDefault="004B54AD" w:rsidP="00A35BCD">
            <w:pPr>
              <w:spacing w:before="100" w:beforeAutospacing="1" w:after="0" w:line="240" w:lineRule="auto"/>
              <w:ind w:firstLine="0"/>
              <w:jc w:val="both"/>
              <w:rPr>
                <w:rFonts w:ascii="Arial" w:eastAsia="Times New Roman" w:hAnsi="Arial" w:cs="Arial"/>
                <w:color w:val="226644"/>
                <w:sz w:val="24"/>
                <w:szCs w:val="24"/>
                <w:lang w:val="ru-RU"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</w:t>
            </w:r>
            <w:r w:rsidR="00FC2A9C" w:rsidRPr="00745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едут обсуждение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по вопросам</w:t>
            </w:r>
            <w:r w:rsidR="001D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, </w:t>
            </w:r>
            <w:r w:rsidR="00FC2A9C" w:rsidRPr="00745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учатся четко формулировать вопрос</w:t>
            </w:r>
            <w:r w:rsidR="001D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с опорой на таблицу, схему, карточки – подсказки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выражают</w:t>
            </w:r>
            <w:r w:rsidR="00FC2A9C" w:rsidRPr="00745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свое мнение</w:t>
            </w:r>
            <w:r w:rsidR="004E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</w:t>
            </w:r>
            <w:r w:rsidR="001D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выбирая предложенные варианты ответов, составление предложений</w:t>
            </w:r>
            <w:r w:rsidR="00536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с добавлением слов в текст с картинками</w:t>
            </w:r>
            <w:r w:rsidR="00FC2A9C" w:rsidRPr="00745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учатся</w:t>
            </w:r>
            <w:r w:rsidR="00536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находить ошибки в тексте, определять последовательность событий в частях  текста, игры с мячом, д/игры («Что перепутал художник», «Зашифрованное слово»)</w:t>
            </w:r>
            <w:r w:rsidR="00A35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</w:t>
            </w:r>
            <w:r w:rsidR="00451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="00A35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анализируют текст с выделением смысловых блоков,; составляют план</w:t>
            </w:r>
            <w:proofErr w:type="gramEnd"/>
            <w:r w:rsidR="00A35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ответа с записью опорных слов, взятых из текста, контролируют точность соблюдения плана (рассказа, ответа), использование опорных слов;</w:t>
            </w:r>
            <w:r w:rsidR="003C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пересказ текста.</w:t>
            </w:r>
          </w:p>
        </w:tc>
      </w:tr>
    </w:tbl>
    <w:p w:rsidR="00FC2A9C" w:rsidRPr="00FC2A9C" w:rsidRDefault="00FC2A9C" w:rsidP="00FC2A9C">
      <w:pPr>
        <w:spacing w:after="0" w:line="240" w:lineRule="auto"/>
        <w:ind w:left="360" w:firstLine="0"/>
        <w:jc w:val="both"/>
        <w:rPr>
          <w:rFonts w:ascii="Arial" w:eastAsia="Times New Roman" w:hAnsi="Arial" w:cs="Arial"/>
          <w:color w:val="226644"/>
          <w:sz w:val="20"/>
          <w:szCs w:val="20"/>
          <w:lang w:val="ru-RU" w:eastAsia="ru-RU" w:bidi="ar-SA"/>
        </w:rPr>
      </w:pPr>
      <w:r w:rsidRPr="00FC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</w:p>
    <w:p w:rsidR="00FC2A9C" w:rsidRPr="00FC2A9C" w:rsidRDefault="00FC2A9C" w:rsidP="00FC2A9C">
      <w:pPr>
        <w:spacing w:after="0" w:line="360" w:lineRule="auto"/>
        <w:ind w:left="720" w:hanging="360"/>
        <w:jc w:val="both"/>
        <w:rPr>
          <w:rFonts w:ascii="Arial" w:eastAsia="Times New Roman" w:hAnsi="Arial" w:cs="Arial"/>
          <w:color w:val="226644"/>
          <w:sz w:val="20"/>
          <w:szCs w:val="20"/>
          <w:lang w:val="ru-RU" w:eastAsia="ru-RU" w:bidi="ar-SA"/>
        </w:rPr>
      </w:pPr>
      <w:r w:rsidRPr="00FC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6. </w:t>
      </w:r>
      <w:r w:rsidRPr="00FC2A9C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ru-RU" w:bidi="ar-SA"/>
        </w:rPr>
        <w:t xml:space="preserve">     </w:t>
      </w:r>
      <w:r w:rsidRPr="00FC2A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 w:bidi="ar-SA"/>
        </w:rPr>
        <w:t>Независимая самостоятельная практика учащихся.</w:t>
      </w:r>
      <w:r w:rsidRPr="00FC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   </w:t>
      </w:r>
      <w:r w:rsidRPr="00FC2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Цель:</w:t>
      </w:r>
      <w:r w:rsidRPr="00FC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каждый для себя должен сделать вывод о том, что умеет. </w:t>
      </w:r>
    </w:p>
    <w:tbl>
      <w:tblPr>
        <w:tblW w:w="0" w:type="auto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99"/>
        <w:gridCol w:w="4606"/>
      </w:tblGrid>
      <w:tr w:rsidR="00FC2A9C" w:rsidRPr="00FC2A9C" w:rsidTr="008C0DEC"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9C" w:rsidRPr="00FC2A9C" w:rsidRDefault="00FC2A9C" w:rsidP="00FC2A9C">
            <w:pPr>
              <w:spacing w:before="100" w:beforeAutospacing="1" w:after="0" w:line="240" w:lineRule="auto"/>
              <w:ind w:firstLine="0"/>
              <w:jc w:val="center"/>
              <w:rPr>
                <w:rFonts w:ascii="Arial" w:eastAsia="Times New Roman" w:hAnsi="Arial" w:cs="Arial"/>
                <w:color w:val="226644"/>
                <w:sz w:val="20"/>
                <w:szCs w:val="20"/>
                <w:lang w:val="ru-RU" w:eastAsia="ru-RU" w:bidi="ar-SA"/>
              </w:rPr>
            </w:pPr>
            <w:r w:rsidRPr="00FC2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Деятельность учителя </w:t>
            </w:r>
          </w:p>
        </w:tc>
        <w:tc>
          <w:tcPr>
            <w:tcW w:w="4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9C" w:rsidRPr="00FC2A9C" w:rsidRDefault="00FC2A9C" w:rsidP="00FC2A9C">
            <w:pPr>
              <w:spacing w:before="100" w:beforeAutospacing="1" w:after="0" w:line="240" w:lineRule="auto"/>
              <w:ind w:firstLine="0"/>
              <w:jc w:val="center"/>
              <w:rPr>
                <w:rFonts w:ascii="Arial" w:eastAsia="Times New Roman" w:hAnsi="Arial" w:cs="Arial"/>
                <w:color w:val="226644"/>
                <w:sz w:val="20"/>
                <w:szCs w:val="20"/>
                <w:lang w:val="ru-RU" w:eastAsia="ru-RU" w:bidi="ar-SA"/>
              </w:rPr>
            </w:pPr>
            <w:r w:rsidRPr="00FC2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Деятельность </w:t>
            </w:r>
            <w:proofErr w:type="gramStart"/>
            <w:r w:rsidR="0045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об</w:t>
            </w:r>
            <w:r w:rsidRPr="00FC2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уча</w:t>
            </w:r>
            <w:r w:rsidR="0045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ю</w:t>
            </w:r>
            <w:r w:rsidRPr="00FC2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щихся</w:t>
            </w:r>
            <w:proofErr w:type="gramEnd"/>
            <w:r w:rsidRPr="00FC2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R="00FC2A9C" w:rsidRPr="00C91E73" w:rsidTr="008C0DEC">
        <w:tc>
          <w:tcPr>
            <w:tcW w:w="4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9C" w:rsidRPr="00745AC3" w:rsidRDefault="00FC2A9C" w:rsidP="00FC2A9C">
            <w:pPr>
              <w:spacing w:before="100" w:beforeAutospacing="1" w:after="0" w:line="240" w:lineRule="auto"/>
              <w:ind w:firstLine="0"/>
              <w:jc w:val="both"/>
              <w:rPr>
                <w:rFonts w:ascii="Arial" w:eastAsia="Times New Roman" w:hAnsi="Arial" w:cs="Arial"/>
                <w:color w:val="226644"/>
                <w:sz w:val="24"/>
                <w:szCs w:val="24"/>
                <w:lang w:val="ru-RU" w:eastAsia="ru-RU" w:bidi="ar-SA"/>
              </w:rPr>
            </w:pPr>
            <w:r w:rsidRPr="00745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Дает небольшой объем самостоятельной работы (2-3 задания); </w:t>
            </w:r>
          </w:p>
          <w:p w:rsidR="00FC2A9C" w:rsidRPr="00745AC3" w:rsidRDefault="00FC2A9C" w:rsidP="00FC2A9C">
            <w:pPr>
              <w:spacing w:before="100" w:beforeAutospacing="1" w:after="0" w:line="240" w:lineRule="auto"/>
              <w:ind w:firstLine="0"/>
              <w:jc w:val="both"/>
              <w:rPr>
                <w:rFonts w:ascii="Arial" w:eastAsia="Times New Roman" w:hAnsi="Arial" w:cs="Arial"/>
                <w:color w:val="226644"/>
                <w:sz w:val="24"/>
                <w:szCs w:val="24"/>
                <w:lang w:val="ru-RU" w:eastAsia="ru-RU" w:bidi="ar-SA"/>
              </w:rPr>
            </w:pPr>
            <w:r w:rsidRPr="00745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организация самоконтроля и самопроверки.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9C" w:rsidRPr="00745AC3" w:rsidRDefault="00FC2A9C" w:rsidP="003C450E">
            <w:pPr>
              <w:spacing w:before="100" w:beforeAutospacing="1" w:after="0" w:line="240" w:lineRule="auto"/>
              <w:ind w:firstLine="0"/>
              <w:jc w:val="both"/>
              <w:rPr>
                <w:rFonts w:ascii="Arial" w:eastAsia="Times New Roman" w:hAnsi="Arial" w:cs="Arial"/>
                <w:color w:val="226644"/>
                <w:sz w:val="24"/>
                <w:szCs w:val="24"/>
                <w:lang w:val="ru-RU" w:eastAsia="ru-RU" w:bidi="ar-SA"/>
              </w:rPr>
            </w:pPr>
            <w:proofErr w:type="gramStart"/>
            <w:r w:rsidRPr="00745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Самостоятельная работа</w:t>
            </w:r>
            <w:r w:rsidR="00536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: выполнение тестов, составление рассказов по плану, с</w:t>
            </w:r>
            <w:r w:rsidR="003C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хеме, работа с текстом учебника</w:t>
            </w:r>
            <w:r w:rsidR="00536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нахождение ответов на вопросы по иллюстрации, работа с пиктограммами, составление алгоритма описания предметов</w:t>
            </w:r>
            <w:r w:rsidR="00196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событий, составление ответов по аналогии, д/игры («Магазин», «Раздели картинки Оле и Коле», «Собери предложение»), коллективное разгадывание кроссворда, ребуса</w:t>
            </w:r>
            <w:r w:rsidR="003C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; самооценка рассказа (ответа), тренировочные задания</w:t>
            </w:r>
            <w:r w:rsidR="00F0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="003C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(замени слово, часто повторяющееся в тексте;</w:t>
            </w:r>
            <w:proofErr w:type="gramEnd"/>
            <w:r w:rsidR="003C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разбей текст на предложения; уточни значение слова в словаре;</w:t>
            </w:r>
            <w:r w:rsidR="0019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составь предложение по аналоги…)</w:t>
            </w:r>
          </w:p>
        </w:tc>
      </w:tr>
    </w:tbl>
    <w:p w:rsidR="00FC2A9C" w:rsidRPr="00FC2A9C" w:rsidRDefault="00FC2A9C" w:rsidP="00FC2A9C">
      <w:pPr>
        <w:spacing w:after="0" w:line="240" w:lineRule="auto"/>
        <w:ind w:left="360" w:firstLine="0"/>
        <w:jc w:val="both"/>
        <w:rPr>
          <w:rFonts w:ascii="Arial" w:eastAsia="Times New Roman" w:hAnsi="Arial" w:cs="Arial"/>
          <w:color w:val="226644"/>
          <w:sz w:val="20"/>
          <w:szCs w:val="20"/>
          <w:lang w:val="ru-RU" w:eastAsia="ru-RU" w:bidi="ar-SA"/>
        </w:rPr>
      </w:pPr>
      <w:r w:rsidRPr="00FC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</w:p>
    <w:p w:rsidR="00FC2A9C" w:rsidRPr="00FC2A9C" w:rsidRDefault="00FC2A9C" w:rsidP="00FC2A9C">
      <w:pPr>
        <w:spacing w:after="0" w:line="360" w:lineRule="auto"/>
        <w:ind w:left="720" w:hanging="360"/>
        <w:jc w:val="both"/>
        <w:rPr>
          <w:rFonts w:ascii="Arial" w:eastAsia="Times New Roman" w:hAnsi="Arial" w:cs="Arial"/>
          <w:color w:val="226644"/>
          <w:sz w:val="20"/>
          <w:szCs w:val="20"/>
          <w:lang w:val="ru-RU" w:eastAsia="ru-RU" w:bidi="ar-SA"/>
        </w:rPr>
      </w:pPr>
      <w:r w:rsidRPr="00FC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7. </w:t>
      </w:r>
      <w:r w:rsidRPr="00FC2A9C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ru-RU" w:bidi="ar-SA"/>
        </w:rPr>
        <w:t xml:space="preserve">     </w:t>
      </w:r>
      <w:r w:rsidRPr="00FC2A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 w:bidi="ar-SA"/>
        </w:rPr>
        <w:t>Самоконтроль и самооценка результатов.</w:t>
      </w:r>
      <w:r w:rsidRPr="00FC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  </w:t>
      </w:r>
      <w:r w:rsidRPr="00FC2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Цель:</w:t>
      </w:r>
      <w:r w:rsidRPr="00FC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каждый должен сделать вывод о том, что уже умеет.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FC2A9C" w:rsidRPr="00FC2A9C" w:rsidTr="008C0DEC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9C" w:rsidRPr="00FC2A9C" w:rsidRDefault="00FC2A9C" w:rsidP="00FC2A9C">
            <w:pPr>
              <w:spacing w:before="100" w:beforeAutospacing="1" w:after="0" w:line="240" w:lineRule="auto"/>
              <w:ind w:firstLine="0"/>
              <w:jc w:val="center"/>
              <w:rPr>
                <w:rFonts w:ascii="Arial" w:eastAsia="Times New Roman" w:hAnsi="Arial" w:cs="Arial"/>
                <w:color w:val="226644"/>
                <w:sz w:val="20"/>
                <w:szCs w:val="20"/>
                <w:lang w:val="ru-RU" w:eastAsia="ru-RU" w:bidi="ar-SA"/>
              </w:rPr>
            </w:pPr>
            <w:r w:rsidRPr="00FC2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Деятельность учителя </w:t>
            </w:r>
          </w:p>
        </w:tc>
        <w:tc>
          <w:tcPr>
            <w:tcW w:w="4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9C" w:rsidRPr="00FC2A9C" w:rsidRDefault="00FC2A9C" w:rsidP="00FC2A9C">
            <w:pPr>
              <w:spacing w:before="100" w:beforeAutospacing="1" w:after="0" w:line="240" w:lineRule="auto"/>
              <w:ind w:firstLine="0"/>
              <w:jc w:val="center"/>
              <w:rPr>
                <w:rFonts w:ascii="Arial" w:eastAsia="Times New Roman" w:hAnsi="Arial" w:cs="Arial"/>
                <w:color w:val="226644"/>
                <w:sz w:val="20"/>
                <w:szCs w:val="20"/>
                <w:lang w:val="ru-RU" w:eastAsia="ru-RU" w:bidi="ar-SA"/>
              </w:rPr>
            </w:pPr>
            <w:r w:rsidRPr="00FC2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Деятельность </w:t>
            </w:r>
            <w:proofErr w:type="gramStart"/>
            <w:r w:rsidR="00F01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об</w:t>
            </w:r>
            <w:r w:rsidRPr="00FC2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уча</w:t>
            </w:r>
            <w:r w:rsidR="00F01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ю</w:t>
            </w:r>
            <w:r w:rsidRPr="00FC2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щихся</w:t>
            </w:r>
            <w:proofErr w:type="gramEnd"/>
            <w:r w:rsidRPr="00FC2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R="00FC2A9C" w:rsidRPr="00C91E73" w:rsidTr="008C0DEC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9C" w:rsidRPr="00745AC3" w:rsidRDefault="00FC2A9C" w:rsidP="00FC2A9C">
            <w:pPr>
              <w:spacing w:before="100" w:beforeAutospacing="1" w:after="0" w:line="240" w:lineRule="auto"/>
              <w:ind w:firstLine="0"/>
              <w:jc w:val="both"/>
              <w:rPr>
                <w:rFonts w:ascii="Arial" w:eastAsia="Times New Roman" w:hAnsi="Arial" w:cs="Arial"/>
                <w:color w:val="226644"/>
                <w:sz w:val="24"/>
                <w:szCs w:val="24"/>
                <w:lang w:val="ru-RU" w:eastAsia="ru-RU" w:bidi="ar-SA"/>
              </w:rPr>
            </w:pPr>
            <w:r w:rsidRPr="00745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Применение индивидуальных эталонов в оценке труда. 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9C" w:rsidRPr="00745AC3" w:rsidRDefault="00192989" w:rsidP="00192989">
            <w:pPr>
              <w:spacing w:before="100" w:beforeAutospacing="1" w:after="0" w:line="240" w:lineRule="auto"/>
              <w:ind w:firstLine="0"/>
              <w:jc w:val="both"/>
              <w:rPr>
                <w:rFonts w:ascii="Arial" w:eastAsia="Times New Roman" w:hAnsi="Arial" w:cs="Arial"/>
                <w:color w:val="226644"/>
                <w:sz w:val="24"/>
                <w:szCs w:val="24"/>
                <w:lang w:val="ru-RU"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Оценивают свой о</w:t>
            </w:r>
            <w:r w:rsidR="00F0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твет (рассказ), выполняют тест,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работают с перфокартами, пиктограммами, соста</w:t>
            </w:r>
            <w:r w:rsidR="005F5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ляют рассказ или ответ по эталону, схеме, плану,</w:t>
            </w:r>
            <w:r w:rsidR="001F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д/игры («Рассыпалось слово», «Поиск ошибок», «Найди отличие»), отгадывают кроссворд, работают с карточками (индивидуальные задания).</w:t>
            </w:r>
            <w:r w:rsidR="00FC2A9C" w:rsidRPr="00745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gramEnd"/>
          </w:p>
        </w:tc>
      </w:tr>
    </w:tbl>
    <w:p w:rsidR="00FC2A9C" w:rsidRPr="00FC2A9C" w:rsidRDefault="00FC2A9C" w:rsidP="00FC2A9C">
      <w:pPr>
        <w:spacing w:before="100" w:beforeAutospacing="1" w:after="0" w:line="240" w:lineRule="auto"/>
        <w:ind w:firstLine="0"/>
        <w:jc w:val="both"/>
        <w:rPr>
          <w:rFonts w:ascii="Arial" w:eastAsia="Times New Roman" w:hAnsi="Arial" w:cs="Arial"/>
          <w:color w:val="226644"/>
          <w:sz w:val="20"/>
          <w:szCs w:val="20"/>
          <w:lang w:val="ru-RU" w:eastAsia="ru-RU" w:bidi="ar-SA"/>
        </w:rPr>
      </w:pPr>
      <w:r w:rsidRPr="00FC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</w:p>
    <w:p w:rsidR="00FC2A9C" w:rsidRPr="00FC2A9C" w:rsidRDefault="00FC2A9C" w:rsidP="00FC2A9C">
      <w:pPr>
        <w:spacing w:after="0" w:line="360" w:lineRule="auto"/>
        <w:ind w:left="720" w:hanging="360"/>
        <w:jc w:val="both"/>
        <w:rPr>
          <w:rFonts w:ascii="Arial" w:eastAsia="Times New Roman" w:hAnsi="Arial" w:cs="Arial"/>
          <w:color w:val="226644"/>
          <w:sz w:val="20"/>
          <w:szCs w:val="20"/>
          <w:lang w:val="ru-RU" w:eastAsia="ru-RU" w:bidi="ar-SA"/>
        </w:rPr>
      </w:pPr>
      <w:r w:rsidRPr="00FC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8. </w:t>
      </w:r>
      <w:r w:rsidRPr="00FC2A9C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ru-RU" w:bidi="ar-SA"/>
        </w:rPr>
        <w:t xml:space="preserve">     </w:t>
      </w:r>
      <w:r w:rsidRPr="00FC2A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 w:bidi="ar-SA"/>
        </w:rPr>
        <w:t>Подведение итогов учебного занятия.</w:t>
      </w:r>
      <w:r w:rsidRPr="00FC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  </w:t>
      </w:r>
      <w:r w:rsidRPr="00FC2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Цель:</w:t>
      </w:r>
      <w:r w:rsidRPr="00FC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сравнение целей, поставленных в начале работы, с полученным результатом, подведение объективного результата работы. </w:t>
      </w:r>
    </w:p>
    <w:tbl>
      <w:tblPr>
        <w:tblW w:w="0" w:type="auto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99"/>
        <w:gridCol w:w="4606"/>
      </w:tblGrid>
      <w:tr w:rsidR="00FC2A9C" w:rsidRPr="00FC2A9C" w:rsidTr="008C0DEC"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9C" w:rsidRPr="00FC2A9C" w:rsidRDefault="00FC2A9C" w:rsidP="00FC2A9C">
            <w:pPr>
              <w:spacing w:before="100" w:beforeAutospacing="1" w:after="0" w:line="240" w:lineRule="auto"/>
              <w:ind w:firstLine="0"/>
              <w:jc w:val="center"/>
              <w:rPr>
                <w:rFonts w:ascii="Arial" w:eastAsia="Times New Roman" w:hAnsi="Arial" w:cs="Arial"/>
                <w:color w:val="226644"/>
                <w:sz w:val="20"/>
                <w:szCs w:val="20"/>
                <w:lang w:val="ru-RU" w:eastAsia="ru-RU" w:bidi="ar-SA"/>
              </w:rPr>
            </w:pPr>
            <w:r w:rsidRPr="00FC2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Деятельность учителя </w:t>
            </w:r>
          </w:p>
        </w:tc>
        <w:tc>
          <w:tcPr>
            <w:tcW w:w="4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9C" w:rsidRPr="00FC2A9C" w:rsidRDefault="00FC2A9C" w:rsidP="00FC2A9C">
            <w:pPr>
              <w:spacing w:before="100" w:beforeAutospacing="1" w:after="0" w:line="240" w:lineRule="auto"/>
              <w:ind w:firstLine="0"/>
              <w:jc w:val="center"/>
              <w:rPr>
                <w:rFonts w:ascii="Arial" w:eastAsia="Times New Roman" w:hAnsi="Arial" w:cs="Arial"/>
                <w:color w:val="226644"/>
                <w:sz w:val="20"/>
                <w:szCs w:val="20"/>
                <w:lang w:val="ru-RU" w:eastAsia="ru-RU" w:bidi="ar-SA"/>
              </w:rPr>
            </w:pPr>
            <w:r w:rsidRPr="00FC2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Деятельность </w:t>
            </w:r>
            <w:r w:rsidR="0068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об</w:t>
            </w:r>
            <w:r w:rsidRPr="00FC2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уча</w:t>
            </w:r>
            <w:r w:rsidR="0068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ю</w:t>
            </w:r>
            <w:r w:rsidRPr="00FC2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щихся </w:t>
            </w:r>
          </w:p>
        </w:tc>
      </w:tr>
      <w:tr w:rsidR="00FC2A9C" w:rsidRPr="00C91E73" w:rsidTr="008C0DEC">
        <w:tc>
          <w:tcPr>
            <w:tcW w:w="4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9C" w:rsidRPr="00745AC3" w:rsidRDefault="00FC2A9C" w:rsidP="00FC2A9C">
            <w:pPr>
              <w:spacing w:before="100" w:beforeAutospacing="1" w:after="0" w:line="240" w:lineRule="auto"/>
              <w:ind w:firstLine="0"/>
              <w:jc w:val="both"/>
              <w:rPr>
                <w:rFonts w:ascii="Arial" w:eastAsia="Times New Roman" w:hAnsi="Arial" w:cs="Arial"/>
                <w:color w:val="226644"/>
                <w:sz w:val="24"/>
                <w:szCs w:val="24"/>
                <w:lang w:val="ru-RU" w:eastAsia="ru-RU" w:bidi="ar-SA"/>
              </w:rPr>
            </w:pPr>
            <w:r w:rsidRPr="00745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Определение перспектив последующей работы; </w:t>
            </w:r>
          </w:p>
          <w:p w:rsidR="00FC2A9C" w:rsidRPr="00745AC3" w:rsidRDefault="00FC2A9C" w:rsidP="00FC2A9C">
            <w:pPr>
              <w:spacing w:before="100" w:beforeAutospacing="1" w:after="0" w:line="240" w:lineRule="auto"/>
              <w:ind w:firstLine="0"/>
              <w:jc w:val="both"/>
              <w:rPr>
                <w:rFonts w:ascii="Arial" w:eastAsia="Times New Roman" w:hAnsi="Arial" w:cs="Arial"/>
                <w:color w:val="226644"/>
                <w:sz w:val="24"/>
                <w:szCs w:val="24"/>
                <w:lang w:val="ru-RU" w:eastAsia="ru-RU" w:bidi="ar-SA"/>
              </w:rPr>
            </w:pPr>
            <w:r w:rsidRPr="00745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обеспечение понимания цели, содержания и способов выполнения домашнего задания.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9C" w:rsidRPr="00745AC3" w:rsidRDefault="008D79F5" w:rsidP="00FC2A9C">
            <w:pPr>
              <w:spacing w:before="100" w:beforeAutospacing="1" w:after="0" w:line="240" w:lineRule="auto"/>
              <w:ind w:firstLine="0"/>
              <w:jc w:val="both"/>
              <w:rPr>
                <w:rFonts w:ascii="Arial" w:eastAsia="Times New Roman" w:hAnsi="Arial" w:cs="Arial"/>
                <w:color w:val="226644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Осознают</w:t>
            </w:r>
            <w:r w:rsidR="00FC2A9C" w:rsidRPr="00745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результ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аты</w:t>
            </w:r>
            <w:r w:rsidR="001F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своей учебной деятельности</w:t>
            </w:r>
            <w:r w:rsidR="00684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="001F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(чему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аучились? что узнали?), активно участвуют в беседе, задают вопросы с опорой на наглядность, отвечают</w:t>
            </w:r>
            <w:r w:rsidR="001F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на вопросы,</w:t>
            </w:r>
            <w:r w:rsidR="00FC2A9C" w:rsidRPr="00745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заканчивают предложение (хочу больше узнать о…), оформляют таблицы (сравнение чего-либо)</w:t>
            </w:r>
            <w:r w:rsidR="007E7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  <w:p w:rsidR="00FC2A9C" w:rsidRPr="00745AC3" w:rsidRDefault="00FC2A9C" w:rsidP="00FC2A9C">
            <w:pPr>
              <w:spacing w:before="100" w:beforeAutospacing="1" w:after="0" w:line="240" w:lineRule="auto"/>
              <w:ind w:firstLine="0"/>
              <w:jc w:val="both"/>
              <w:rPr>
                <w:rFonts w:ascii="Arial" w:eastAsia="Times New Roman" w:hAnsi="Arial" w:cs="Arial"/>
                <w:color w:val="226644"/>
                <w:sz w:val="24"/>
                <w:szCs w:val="24"/>
                <w:lang w:val="ru-RU" w:eastAsia="ru-RU" w:bidi="ar-SA"/>
              </w:rPr>
            </w:pPr>
            <w:r w:rsidRPr="00745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Самооценка результатов своей работы и работы всего класса. </w:t>
            </w:r>
          </w:p>
        </w:tc>
      </w:tr>
    </w:tbl>
    <w:p w:rsidR="00FC2A9C" w:rsidRPr="00FC2A9C" w:rsidRDefault="00FC2A9C" w:rsidP="00FC2A9C">
      <w:pPr>
        <w:spacing w:after="0" w:line="240" w:lineRule="auto"/>
        <w:ind w:left="360" w:firstLine="0"/>
        <w:jc w:val="both"/>
        <w:rPr>
          <w:rFonts w:ascii="Arial" w:eastAsia="Times New Roman" w:hAnsi="Arial" w:cs="Arial"/>
          <w:color w:val="226644"/>
          <w:sz w:val="20"/>
          <w:szCs w:val="20"/>
          <w:lang w:val="ru-RU" w:eastAsia="ru-RU" w:bidi="ar-SA"/>
        </w:rPr>
      </w:pPr>
      <w:r w:rsidRPr="00FC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 </w:t>
      </w:r>
    </w:p>
    <w:p w:rsidR="00FC2A9C" w:rsidRDefault="00FC2A9C" w:rsidP="00FC2A9C">
      <w:pPr>
        <w:spacing w:after="0" w:line="360" w:lineRule="auto"/>
        <w:ind w:left="75" w:right="75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C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Время, отводимое на каждый этап урока, может варьироваться в соответствии с учебной ситуацией. Любое занятие представляет собой систему, создаваемую учителем для достижения конкретной цели. </w:t>
      </w:r>
    </w:p>
    <w:p w:rsidR="00745AC3" w:rsidRDefault="00745AC3" w:rsidP="00FC2A9C">
      <w:pPr>
        <w:spacing w:after="0" w:line="360" w:lineRule="auto"/>
        <w:ind w:left="75" w:right="75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5B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ru-RU" w:eastAsia="ru-RU" w:bidi="ar-SA"/>
        </w:rPr>
        <w:t>Результаты проведённой работы</w:t>
      </w:r>
      <w:r w:rsidR="007E7F1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ru-RU" w:eastAsia="ru-RU" w:bidi="ar-SA"/>
        </w:rPr>
        <w:t xml:space="preserve"> </w:t>
      </w:r>
      <w:r w:rsidR="00EC7A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за </w:t>
      </w:r>
      <w:r w:rsidR="007E7F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с использованием </w:t>
      </w:r>
      <w:r w:rsidR="00BC55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технологии деятельностного подхода обучения связной речи на уроках по развитию речи </w:t>
      </w:r>
      <w:r w:rsidR="007E7F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 ознакомлению с окружающим</w:t>
      </w:r>
      <w:r w:rsidR="00BC55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7E7F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обучающихся </w:t>
      </w:r>
      <w:r w:rsidR="00BC55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 НОДА и УО:</w:t>
      </w:r>
    </w:p>
    <w:p w:rsidR="00BC55B6" w:rsidRPr="00BC55B6" w:rsidRDefault="00BC55B6" w:rsidP="00FC2A9C">
      <w:pPr>
        <w:spacing w:after="0" w:line="360" w:lineRule="auto"/>
        <w:ind w:left="75" w:right="75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63B24" w:rsidRPr="00A63B24" w:rsidRDefault="00BC55B6" w:rsidP="00A63B24">
      <w:pPr>
        <w:shd w:val="clear" w:color="auto" w:fill="FFFFFF"/>
        <w:spacing w:after="0" w:line="360" w:lineRule="auto"/>
        <w:ind w:firstLine="0"/>
        <w:rPr>
          <w:rFonts w:ascii="Arial" w:eastAsia="Times New Roman" w:hAnsi="Arial" w:cs="Times New Roman"/>
          <w:b/>
          <w:bCs/>
          <w:sz w:val="28"/>
          <w:szCs w:val="28"/>
          <w:lang w:val="ru-RU" w:eastAsia="ru-RU" w:bidi="ar-SA"/>
        </w:rPr>
      </w:pPr>
      <w:r>
        <w:rPr>
          <w:rFonts w:ascii="Arial" w:eastAsia="Times New Roman" w:hAnsi="Arial" w:cs="Times New Roman"/>
          <w:b/>
          <w:bCs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E7F1D" w:rsidRPr="007E7F1D" w:rsidRDefault="007E7F1D" w:rsidP="007E7F1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E7F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 ряд – начало учебного года</w:t>
      </w:r>
    </w:p>
    <w:p w:rsidR="007E7F1D" w:rsidRPr="007E7F1D" w:rsidRDefault="007E7F1D" w:rsidP="007E7F1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E7F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 ряд – конец учебного года.</w:t>
      </w:r>
    </w:p>
    <w:p w:rsidR="005577F2" w:rsidRPr="005F5834" w:rsidRDefault="008C655E" w:rsidP="005577F2">
      <w:pPr>
        <w:spacing w:after="0"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 w:rsidRPr="005F5834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Вывод:</w:t>
      </w:r>
      <w:r w:rsidR="006D0CDA" w:rsidRPr="005F58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D0CDA" w:rsidRPr="005F5834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</w:t>
      </w:r>
      <w:r w:rsidR="005577F2" w:rsidRPr="005F5834">
        <w:rPr>
          <w:rFonts w:ascii="Times New Roman" w:hAnsi="Times New Roman" w:cs="Times New Roman"/>
          <w:sz w:val="28"/>
          <w:szCs w:val="28"/>
          <w:lang w:val="ru-RU"/>
        </w:rPr>
        <w:t xml:space="preserve"> к концу учебного года в  методическом арсенале имею:</w:t>
      </w:r>
    </w:p>
    <w:p w:rsidR="005577F2" w:rsidRPr="005F5834" w:rsidRDefault="005577F2" w:rsidP="005577F2">
      <w:pPr>
        <w:spacing w:after="0"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 w:rsidRPr="005F5834">
        <w:rPr>
          <w:rFonts w:ascii="Times New Roman" w:hAnsi="Times New Roman" w:cs="Times New Roman"/>
          <w:sz w:val="28"/>
          <w:szCs w:val="28"/>
          <w:lang w:val="ru-RU"/>
        </w:rPr>
        <w:t>- разработанные рекомендации для родителей и учащихся;</w:t>
      </w:r>
    </w:p>
    <w:p w:rsidR="005577F2" w:rsidRPr="005F5834" w:rsidRDefault="005577F2" w:rsidP="005577F2">
      <w:pPr>
        <w:spacing w:after="0"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 w:rsidRPr="005F5834">
        <w:rPr>
          <w:rFonts w:ascii="Times New Roman" w:hAnsi="Times New Roman" w:cs="Times New Roman"/>
          <w:sz w:val="28"/>
          <w:szCs w:val="28"/>
          <w:lang w:val="ru-RU"/>
        </w:rPr>
        <w:t>- сценарные планы, планы-конспекты уроков различных форм (интегрированные уроки, уроки с использованием технологий деятельностного метода обучения, математический КВН, уроки-игры и т. д.);</w:t>
      </w:r>
    </w:p>
    <w:p w:rsidR="005577F2" w:rsidRPr="005F5834" w:rsidRDefault="005577F2" w:rsidP="005577F2">
      <w:pPr>
        <w:spacing w:after="0"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 w:rsidRPr="005F5834">
        <w:rPr>
          <w:rFonts w:ascii="Times New Roman" w:hAnsi="Times New Roman" w:cs="Times New Roman"/>
          <w:sz w:val="28"/>
          <w:szCs w:val="28"/>
          <w:lang w:val="ru-RU"/>
        </w:rPr>
        <w:t>- набор игр (лексических, грамматических, фонетических, интерактивных) и пособий для использования на уроках по разным предметам;</w:t>
      </w:r>
    </w:p>
    <w:p w:rsidR="005577F2" w:rsidRPr="005F5834" w:rsidRDefault="005577F2" w:rsidP="005577F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F5834">
        <w:rPr>
          <w:rFonts w:ascii="Times New Roman" w:hAnsi="Times New Roman" w:cs="Times New Roman"/>
          <w:sz w:val="28"/>
          <w:szCs w:val="28"/>
          <w:lang w:val="ru-RU"/>
        </w:rPr>
        <w:lastRenderedPageBreak/>
        <w:t>- тренировочные и контрольные перфокарты, тесты, карточки-задания для стимулирования учащихся, для усвоения пройденного материала, а также для тренировки.</w:t>
      </w:r>
    </w:p>
    <w:p w:rsidR="005577F2" w:rsidRPr="005F5834" w:rsidRDefault="005577F2" w:rsidP="005577F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F58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Использование  технологии деятельностного подхода </w:t>
      </w:r>
      <w:r w:rsidRPr="005F5834">
        <w:rPr>
          <w:rFonts w:ascii="Times New Roman" w:hAnsi="Times New Roman" w:cs="Times New Roman"/>
          <w:sz w:val="28"/>
          <w:szCs w:val="28"/>
          <w:lang w:val="ru-RU"/>
        </w:rPr>
        <w:t>позволило снизить непод</w:t>
      </w:r>
      <w:r w:rsidR="000F5176" w:rsidRPr="005F5834">
        <w:rPr>
          <w:rFonts w:ascii="Times New Roman" w:hAnsi="Times New Roman" w:cs="Times New Roman"/>
          <w:sz w:val="28"/>
          <w:szCs w:val="28"/>
          <w:lang w:val="ru-RU"/>
        </w:rPr>
        <w:t>вижность на уроке</w:t>
      </w:r>
      <w:r w:rsidRPr="005F5834">
        <w:rPr>
          <w:rFonts w:ascii="Times New Roman" w:hAnsi="Times New Roman" w:cs="Times New Roman"/>
          <w:sz w:val="28"/>
          <w:szCs w:val="28"/>
          <w:lang w:val="ru-RU"/>
        </w:rPr>
        <w:t xml:space="preserve">,  повысить мыслительную активность </w:t>
      </w:r>
      <w:proofErr w:type="gramStart"/>
      <w:r w:rsidRPr="005F5834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5F583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F5176" w:rsidRPr="005F5834">
        <w:rPr>
          <w:rFonts w:ascii="Times New Roman" w:hAnsi="Times New Roman" w:cs="Times New Roman"/>
          <w:sz w:val="28"/>
          <w:szCs w:val="28"/>
          <w:lang w:val="ru-RU"/>
        </w:rPr>
        <w:t xml:space="preserve"> увеличить</w:t>
      </w:r>
      <w:r w:rsidRPr="005F5834">
        <w:rPr>
          <w:rFonts w:ascii="Times New Roman" w:hAnsi="Times New Roman" w:cs="Times New Roman"/>
          <w:sz w:val="28"/>
          <w:szCs w:val="28"/>
          <w:lang w:val="ru-RU"/>
        </w:rPr>
        <w:t xml:space="preserve"> самостояте</w:t>
      </w:r>
      <w:r w:rsidR="000F5176" w:rsidRPr="005F5834">
        <w:rPr>
          <w:rFonts w:ascii="Times New Roman" w:hAnsi="Times New Roman" w:cs="Times New Roman"/>
          <w:sz w:val="28"/>
          <w:szCs w:val="28"/>
          <w:lang w:val="ru-RU"/>
        </w:rPr>
        <w:t>льность, развить интерес к познавательной деятельности. Постепенно увеличивается объем работы на уроке</w:t>
      </w:r>
      <w:r w:rsidR="005F5834" w:rsidRPr="005F5834">
        <w:rPr>
          <w:rFonts w:ascii="Times New Roman" w:hAnsi="Times New Roman" w:cs="Times New Roman"/>
          <w:sz w:val="28"/>
          <w:szCs w:val="28"/>
          <w:lang w:val="ru-RU"/>
        </w:rPr>
        <w:t xml:space="preserve"> и,</w:t>
      </w:r>
      <w:r w:rsidR="000F5176" w:rsidRPr="005F5834">
        <w:rPr>
          <w:rFonts w:ascii="Times New Roman" w:hAnsi="Times New Roman" w:cs="Times New Roman"/>
          <w:sz w:val="28"/>
          <w:szCs w:val="28"/>
          <w:lang w:val="ru-RU"/>
        </w:rPr>
        <w:t xml:space="preserve"> как следствие</w:t>
      </w:r>
      <w:r w:rsidR="005F5834" w:rsidRPr="005F5834">
        <w:rPr>
          <w:rFonts w:ascii="Times New Roman" w:hAnsi="Times New Roman" w:cs="Times New Roman"/>
          <w:sz w:val="28"/>
          <w:szCs w:val="28"/>
          <w:lang w:val="ru-RU"/>
        </w:rPr>
        <w:t>, повышение</w:t>
      </w:r>
      <w:r w:rsidR="000F5176" w:rsidRPr="005F5834">
        <w:rPr>
          <w:rFonts w:ascii="Times New Roman" w:hAnsi="Times New Roman" w:cs="Times New Roman"/>
          <w:sz w:val="28"/>
          <w:szCs w:val="28"/>
          <w:lang w:val="ru-RU"/>
        </w:rPr>
        <w:t xml:space="preserve"> внимания и хорошей работоспособности; усиливается стремление к творчеству, дети ждут новых заданий, сами проявляют инициативу в их поиске. Улучшается и общий </w:t>
      </w:r>
      <w:proofErr w:type="gramStart"/>
      <w:r w:rsidR="000F5176" w:rsidRPr="005F5834">
        <w:rPr>
          <w:rFonts w:ascii="Times New Roman" w:hAnsi="Times New Roman" w:cs="Times New Roman"/>
          <w:sz w:val="28"/>
          <w:szCs w:val="28"/>
          <w:lang w:val="ru-RU"/>
        </w:rPr>
        <w:t>психологических</w:t>
      </w:r>
      <w:proofErr w:type="gramEnd"/>
      <w:r w:rsidR="000F5176" w:rsidRPr="005F5834">
        <w:rPr>
          <w:rFonts w:ascii="Times New Roman" w:hAnsi="Times New Roman" w:cs="Times New Roman"/>
          <w:sz w:val="28"/>
          <w:szCs w:val="28"/>
          <w:lang w:val="ru-RU"/>
        </w:rPr>
        <w:t xml:space="preserve"> климат в классе: дети не бояться делать ошибки, помогают друг другу</w:t>
      </w:r>
      <w:r w:rsidR="005F5834" w:rsidRPr="005F583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F5176" w:rsidRPr="005F58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F5834">
        <w:rPr>
          <w:rFonts w:ascii="Times New Roman" w:hAnsi="Times New Roman" w:cs="Times New Roman"/>
          <w:sz w:val="28"/>
          <w:szCs w:val="28"/>
          <w:lang w:val="ru-RU"/>
        </w:rPr>
        <w:t>Внимание стало более произвольным. Дифференцированный подход, вариативность и мно</w:t>
      </w:r>
      <w:r w:rsidR="005F58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5F5834">
        <w:rPr>
          <w:rFonts w:ascii="Times New Roman" w:hAnsi="Times New Roman" w:cs="Times New Roman"/>
          <w:sz w:val="28"/>
          <w:szCs w:val="28"/>
          <w:lang w:val="ru-RU"/>
        </w:rPr>
        <w:t xml:space="preserve">кратность использования </w:t>
      </w:r>
      <w:r w:rsidR="000F5176" w:rsidRPr="005F5834">
        <w:rPr>
          <w:rFonts w:ascii="Times New Roman" w:hAnsi="Times New Roman" w:cs="Times New Roman"/>
          <w:sz w:val="28"/>
          <w:szCs w:val="28"/>
          <w:lang w:val="ru-RU"/>
        </w:rPr>
        <w:t xml:space="preserve">технологии </w:t>
      </w:r>
      <w:r w:rsidRPr="005F5834">
        <w:rPr>
          <w:rFonts w:ascii="Times New Roman" w:hAnsi="Times New Roman" w:cs="Times New Roman"/>
          <w:sz w:val="28"/>
          <w:szCs w:val="28"/>
          <w:lang w:val="ru-RU"/>
        </w:rPr>
        <w:t>позволили повысить э</w:t>
      </w:r>
      <w:r w:rsidR="000F5176" w:rsidRPr="005F5834">
        <w:rPr>
          <w:rFonts w:ascii="Times New Roman" w:hAnsi="Times New Roman" w:cs="Times New Roman"/>
          <w:sz w:val="28"/>
          <w:szCs w:val="28"/>
          <w:lang w:val="ru-RU"/>
        </w:rPr>
        <w:t>ффективность усвоения учебного материала. А главное – повысился уровень развития связной речи.</w:t>
      </w:r>
    </w:p>
    <w:p w:rsidR="00A64654" w:rsidRPr="006D0CDA" w:rsidRDefault="00A64654" w:rsidP="00A64654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</w:pPr>
    </w:p>
    <w:p w:rsidR="006D0CDA" w:rsidRDefault="006D0CDA" w:rsidP="00A64654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</w:pPr>
    </w:p>
    <w:p w:rsidR="005F5834" w:rsidRDefault="005F5834" w:rsidP="00A64654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</w:pPr>
    </w:p>
    <w:p w:rsidR="005F5834" w:rsidRDefault="005F5834" w:rsidP="00A64654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</w:pPr>
    </w:p>
    <w:p w:rsidR="005F5834" w:rsidRDefault="005F5834" w:rsidP="00A64654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</w:pPr>
    </w:p>
    <w:p w:rsidR="005F5834" w:rsidRDefault="005F5834" w:rsidP="00A64654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</w:pPr>
    </w:p>
    <w:p w:rsidR="005F5834" w:rsidRDefault="005F5834" w:rsidP="00A64654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</w:pPr>
    </w:p>
    <w:p w:rsidR="005F5834" w:rsidRDefault="005F5834" w:rsidP="00A64654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</w:pPr>
    </w:p>
    <w:p w:rsidR="005F5834" w:rsidRDefault="005F5834" w:rsidP="00A64654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</w:pPr>
    </w:p>
    <w:p w:rsidR="005F5834" w:rsidRDefault="005F5834" w:rsidP="00A64654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</w:pPr>
    </w:p>
    <w:p w:rsidR="005F5834" w:rsidRDefault="005F5834" w:rsidP="00A64654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</w:pPr>
    </w:p>
    <w:p w:rsidR="005F5834" w:rsidRDefault="005F5834" w:rsidP="00A64654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</w:pPr>
    </w:p>
    <w:p w:rsidR="005F5834" w:rsidRDefault="005F5834" w:rsidP="00A64654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</w:pPr>
    </w:p>
    <w:p w:rsidR="005F5834" w:rsidRPr="008C655E" w:rsidRDefault="005F5834" w:rsidP="00A64654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</w:pPr>
    </w:p>
    <w:p w:rsidR="008D4C18" w:rsidRDefault="008D4C18" w:rsidP="00D9732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Литература.</w:t>
      </w:r>
    </w:p>
    <w:p w:rsidR="008D4C18" w:rsidRDefault="008D4C18" w:rsidP="00D9732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1.Д.Н.Соколова, Л.В.Калиникова. Дети с ограниченными возможностями: проблемы и инновационные тенденции в обучении и воспитании. Москва, ГНОМ 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2001г.</w:t>
      </w:r>
    </w:p>
    <w:p w:rsidR="008D4C18" w:rsidRDefault="008D4C18" w:rsidP="00D9732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A95F76">
        <w:rPr>
          <w:rFonts w:ascii="Times New Roman" w:hAnsi="Times New Roman" w:cs="Times New Roman"/>
          <w:sz w:val="28"/>
          <w:szCs w:val="28"/>
          <w:lang w:val="ru-RU"/>
        </w:rPr>
        <w:t>Обучение детей с нарушениями интеллектуального развития под ред. Б.П.Пузанова. Москва, издательский центр «Академия», 2000г.</w:t>
      </w:r>
    </w:p>
    <w:p w:rsidR="00A95F76" w:rsidRDefault="00A95F76" w:rsidP="00D9732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3.Сеиаго Н.Я. Проблемные дети: основы диагностической и коррекционной работы психолога. Москва, 2000г.</w:t>
      </w:r>
    </w:p>
    <w:p w:rsidR="00A95F76" w:rsidRDefault="00A95F76" w:rsidP="00D9732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4.Гальперин П.Я. Методы обучения и умственное развитие ребёнка. Москва, 1985г.</w:t>
      </w:r>
    </w:p>
    <w:p w:rsidR="00A95F76" w:rsidRDefault="00A95F76" w:rsidP="00D9732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Давыдов В.В.Теория развивающего обучения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A4DA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End"/>
      <w:r w:rsidR="001A4DA0">
        <w:rPr>
          <w:rFonts w:ascii="Times New Roman" w:hAnsi="Times New Roman" w:cs="Times New Roman"/>
          <w:sz w:val="28"/>
          <w:szCs w:val="28"/>
          <w:lang w:val="ru-RU"/>
        </w:rPr>
        <w:t>Москва, 1996г.</w:t>
      </w:r>
    </w:p>
    <w:p w:rsidR="001A4DA0" w:rsidRDefault="001A4DA0" w:rsidP="00D9732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Мостова О.Н. Индивидуально – типологические особенности общения младших школьников. Служба практической психологии в системе образования. Вып.№9, СПб, 2005г.</w:t>
      </w:r>
    </w:p>
    <w:p w:rsidR="001A4DA0" w:rsidRDefault="001A4DA0" w:rsidP="00D9732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Психологическая теория деятельности: вчера, сегодня, завтра под ред. А.А.Леонтьева. Москва, 2006г.</w:t>
      </w:r>
    </w:p>
    <w:p w:rsidR="00B7271E" w:rsidRDefault="00B7271E" w:rsidP="00D9732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Рубцов В.В. Организация и развитие совместных действий у детей в процессе обучения. Москва, 1987г.</w:t>
      </w:r>
    </w:p>
    <w:p w:rsidR="000C5655" w:rsidRDefault="000C5655" w:rsidP="00D9732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Борякова Н.Ю., Матросова Т.А. Особенности лексико – грамматического оформления предложений дошкольниками с ЗПР. «Дети с проблемами развития» №3 – 2004г.</w:t>
      </w:r>
    </w:p>
    <w:p w:rsidR="000C5655" w:rsidRDefault="000C5655" w:rsidP="00D9732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10.Ефименкова Л.Н. Коррекция устной и письменной речи учащихся начальных классов. Москва, Нуманист, изд. центр ВЛАДОС, 2004г.</w:t>
      </w:r>
    </w:p>
    <w:p w:rsidR="000C5655" w:rsidRDefault="000C5655" w:rsidP="00D9732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 Зуева Л.Н. Занимательные упражнения по развитию речи (в 4 альбомах). Москва, Астрель, 2001г.</w:t>
      </w:r>
    </w:p>
    <w:p w:rsidR="00884B46" w:rsidRDefault="00884B46" w:rsidP="00D9732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 Коненкова И.Д. Обследование речи дошкольников с задержкой  психического развития. Москва 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2003г13. Шевченко С.Г. Коррекционно – развивающее обучение: организационно – педагогические аспекты. Москва, Гуманист, изд. центр ВЛАДОС, 2001г.</w:t>
      </w:r>
    </w:p>
    <w:p w:rsidR="00774B0C" w:rsidRPr="00F45039" w:rsidRDefault="00774B0C" w:rsidP="0089562C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74B0C" w:rsidRPr="00F45039" w:rsidSect="002A0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7780"/>
    <w:multiLevelType w:val="hybridMultilevel"/>
    <w:tmpl w:val="AA724E1C"/>
    <w:lvl w:ilvl="0" w:tplc="B2B0C1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F981BA1"/>
    <w:multiLevelType w:val="hybridMultilevel"/>
    <w:tmpl w:val="3DB83322"/>
    <w:lvl w:ilvl="0" w:tplc="A09291F8">
      <w:start w:val="1"/>
      <w:numFmt w:val="decimal"/>
      <w:lvlText w:val="%1."/>
      <w:lvlJc w:val="left"/>
      <w:pPr>
        <w:ind w:left="100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680C"/>
    <w:rsid w:val="00023C50"/>
    <w:rsid w:val="00033300"/>
    <w:rsid w:val="000474B3"/>
    <w:rsid w:val="000B1377"/>
    <w:rsid w:val="000B26F0"/>
    <w:rsid w:val="000B53FE"/>
    <w:rsid w:val="000C5655"/>
    <w:rsid w:val="000D458A"/>
    <w:rsid w:val="000F5176"/>
    <w:rsid w:val="00104FA5"/>
    <w:rsid w:val="001372D3"/>
    <w:rsid w:val="00192989"/>
    <w:rsid w:val="001969CB"/>
    <w:rsid w:val="001A4DA0"/>
    <w:rsid w:val="001D6FBA"/>
    <w:rsid w:val="001D76EA"/>
    <w:rsid w:val="001F1144"/>
    <w:rsid w:val="001F470F"/>
    <w:rsid w:val="0020480A"/>
    <w:rsid w:val="00204A40"/>
    <w:rsid w:val="0022769C"/>
    <w:rsid w:val="00232F9A"/>
    <w:rsid w:val="002A0B54"/>
    <w:rsid w:val="0031753A"/>
    <w:rsid w:val="00317C1F"/>
    <w:rsid w:val="00345AE5"/>
    <w:rsid w:val="0037559C"/>
    <w:rsid w:val="003B410D"/>
    <w:rsid w:val="003B6189"/>
    <w:rsid w:val="003C450E"/>
    <w:rsid w:val="003D4DA2"/>
    <w:rsid w:val="003F762C"/>
    <w:rsid w:val="00404B40"/>
    <w:rsid w:val="00417074"/>
    <w:rsid w:val="00451A7E"/>
    <w:rsid w:val="004529A3"/>
    <w:rsid w:val="004702BB"/>
    <w:rsid w:val="00485A97"/>
    <w:rsid w:val="004916FC"/>
    <w:rsid w:val="004B485C"/>
    <w:rsid w:val="004B54AD"/>
    <w:rsid w:val="004E21B9"/>
    <w:rsid w:val="004E3FF6"/>
    <w:rsid w:val="004F39E9"/>
    <w:rsid w:val="0050230E"/>
    <w:rsid w:val="005327BF"/>
    <w:rsid w:val="00536E0F"/>
    <w:rsid w:val="0055384B"/>
    <w:rsid w:val="005577F2"/>
    <w:rsid w:val="00593418"/>
    <w:rsid w:val="005F5834"/>
    <w:rsid w:val="00625927"/>
    <w:rsid w:val="00644D22"/>
    <w:rsid w:val="0066309B"/>
    <w:rsid w:val="00684E4E"/>
    <w:rsid w:val="006A7CCB"/>
    <w:rsid w:val="006B764F"/>
    <w:rsid w:val="006C6853"/>
    <w:rsid w:val="006D0CDA"/>
    <w:rsid w:val="006E6F2D"/>
    <w:rsid w:val="00721D3E"/>
    <w:rsid w:val="007357C4"/>
    <w:rsid w:val="00745AC3"/>
    <w:rsid w:val="007641EB"/>
    <w:rsid w:val="00774B0C"/>
    <w:rsid w:val="007C0976"/>
    <w:rsid w:val="007D3772"/>
    <w:rsid w:val="007E7F1D"/>
    <w:rsid w:val="00811F8F"/>
    <w:rsid w:val="00865C80"/>
    <w:rsid w:val="008708BC"/>
    <w:rsid w:val="00884B46"/>
    <w:rsid w:val="0089562C"/>
    <w:rsid w:val="008C655E"/>
    <w:rsid w:val="008D4C18"/>
    <w:rsid w:val="008D79F5"/>
    <w:rsid w:val="008F7136"/>
    <w:rsid w:val="0097736A"/>
    <w:rsid w:val="009E7351"/>
    <w:rsid w:val="00A0478C"/>
    <w:rsid w:val="00A15FA4"/>
    <w:rsid w:val="00A35BCD"/>
    <w:rsid w:val="00A37323"/>
    <w:rsid w:val="00A4238F"/>
    <w:rsid w:val="00A63B24"/>
    <w:rsid w:val="00A6409F"/>
    <w:rsid w:val="00A64654"/>
    <w:rsid w:val="00A6680C"/>
    <w:rsid w:val="00A95F76"/>
    <w:rsid w:val="00AE6674"/>
    <w:rsid w:val="00B177F0"/>
    <w:rsid w:val="00B201D4"/>
    <w:rsid w:val="00B7271E"/>
    <w:rsid w:val="00BA0E8B"/>
    <w:rsid w:val="00BC55B6"/>
    <w:rsid w:val="00BC5B29"/>
    <w:rsid w:val="00BC6114"/>
    <w:rsid w:val="00BF1D16"/>
    <w:rsid w:val="00C3507E"/>
    <w:rsid w:val="00C43226"/>
    <w:rsid w:val="00C51DFD"/>
    <w:rsid w:val="00C91E73"/>
    <w:rsid w:val="00CB1FB1"/>
    <w:rsid w:val="00CB6DB3"/>
    <w:rsid w:val="00CC1168"/>
    <w:rsid w:val="00CC7A8D"/>
    <w:rsid w:val="00CF1421"/>
    <w:rsid w:val="00D25F3F"/>
    <w:rsid w:val="00D4521D"/>
    <w:rsid w:val="00D52E18"/>
    <w:rsid w:val="00D6219B"/>
    <w:rsid w:val="00D9732D"/>
    <w:rsid w:val="00DA169F"/>
    <w:rsid w:val="00DB3772"/>
    <w:rsid w:val="00EA664D"/>
    <w:rsid w:val="00EB23A4"/>
    <w:rsid w:val="00EC7A44"/>
    <w:rsid w:val="00EF33D5"/>
    <w:rsid w:val="00F01F35"/>
    <w:rsid w:val="00F03916"/>
    <w:rsid w:val="00F45039"/>
    <w:rsid w:val="00F60DA6"/>
    <w:rsid w:val="00F82FB0"/>
    <w:rsid w:val="00FC2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A40"/>
  </w:style>
  <w:style w:type="paragraph" w:styleId="1">
    <w:name w:val="heading 1"/>
    <w:basedOn w:val="a"/>
    <w:next w:val="a"/>
    <w:link w:val="10"/>
    <w:uiPriority w:val="9"/>
    <w:qFormat/>
    <w:rsid w:val="00204A40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A40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A40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A40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A40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A40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A40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A40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A40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A4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04A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04A4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04A4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04A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04A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04A4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04A4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04A4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04A4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04A40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04A4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04A40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04A4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qFormat/>
    <w:rsid w:val="00204A40"/>
    <w:rPr>
      <w:b/>
      <w:bCs/>
      <w:spacing w:val="0"/>
    </w:rPr>
  </w:style>
  <w:style w:type="character" w:styleId="a9">
    <w:name w:val="Emphasis"/>
    <w:uiPriority w:val="20"/>
    <w:qFormat/>
    <w:rsid w:val="00204A40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04A40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204A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4A40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04A40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04A40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204A4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04A40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204A40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204A40"/>
    <w:rPr>
      <w:smallCaps/>
    </w:rPr>
  </w:style>
  <w:style w:type="character" w:styleId="af1">
    <w:name w:val="Intense Reference"/>
    <w:uiPriority w:val="32"/>
    <w:qFormat/>
    <w:rsid w:val="00204A40"/>
    <w:rPr>
      <w:b/>
      <w:bCs/>
      <w:smallCaps/>
      <w:color w:val="auto"/>
    </w:rPr>
  </w:style>
  <w:style w:type="character" w:styleId="af2">
    <w:name w:val="Book Title"/>
    <w:uiPriority w:val="33"/>
    <w:qFormat/>
    <w:rsid w:val="00204A4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04A40"/>
    <w:pPr>
      <w:outlineLvl w:val="9"/>
    </w:pPr>
  </w:style>
  <w:style w:type="paragraph" w:styleId="af4">
    <w:name w:val="Normal (Web)"/>
    <w:basedOn w:val="a"/>
    <w:rsid w:val="0037559C"/>
    <w:pPr>
      <w:spacing w:after="0" w:line="240" w:lineRule="auto"/>
      <w:ind w:left="75" w:right="75"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5">
    <w:name w:val="c5"/>
    <w:basedOn w:val="a"/>
    <w:rsid w:val="00EA664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EA664D"/>
  </w:style>
  <w:style w:type="paragraph" w:styleId="af5">
    <w:name w:val="Body Text Indent"/>
    <w:basedOn w:val="a"/>
    <w:link w:val="af6"/>
    <w:semiHidden/>
    <w:rsid w:val="00345AE5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Основной текст с отступом Знак"/>
    <w:basedOn w:val="a0"/>
    <w:link w:val="af5"/>
    <w:semiHidden/>
    <w:rsid w:val="00345AE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EF3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F33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грамматический строй</c:v>
                </c:pt>
                <c:pt idx="1">
                  <c:v>словарь</c:v>
                </c:pt>
                <c:pt idx="2">
                  <c:v>логика</c:v>
                </c:pt>
                <c:pt idx="3">
                  <c:v>связная речь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</c:v>
                </c:pt>
                <c:pt idx="1">
                  <c:v>33</c:v>
                </c:pt>
                <c:pt idx="2">
                  <c:v>35</c:v>
                </c:pt>
                <c:pt idx="3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грамматический строй</c:v>
                </c:pt>
                <c:pt idx="1">
                  <c:v>словарь</c:v>
                </c:pt>
                <c:pt idx="2">
                  <c:v>логика</c:v>
                </c:pt>
                <c:pt idx="3">
                  <c:v>связная речь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грамматический строй</c:v>
                </c:pt>
                <c:pt idx="1">
                  <c:v>словарь</c:v>
                </c:pt>
                <c:pt idx="2">
                  <c:v>логика</c:v>
                </c:pt>
                <c:pt idx="3">
                  <c:v>связная речь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4340608"/>
        <c:axId val="74342400"/>
        <c:axId val="0"/>
      </c:bar3DChart>
      <c:catAx>
        <c:axId val="74340608"/>
        <c:scaling>
          <c:orientation val="minMax"/>
        </c:scaling>
        <c:delete val="0"/>
        <c:axPos val="b"/>
        <c:majorTickMark val="out"/>
        <c:minorTickMark val="none"/>
        <c:tickLblPos val="nextTo"/>
        <c:crossAx val="74342400"/>
        <c:crosses val="autoZero"/>
        <c:auto val="1"/>
        <c:lblAlgn val="ctr"/>
        <c:lblOffset val="100"/>
        <c:noMultiLvlLbl val="0"/>
      </c:catAx>
      <c:valAx>
        <c:axId val="74342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4340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грамматический строй</c:v>
                </c:pt>
                <c:pt idx="1">
                  <c:v>словарь</c:v>
                </c:pt>
                <c:pt idx="2">
                  <c:v>логика</c:v>
                </c:pt>
                <c:pt idx="3">
                  <c:v>связная речь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</c:v>
                </c:pt>
                <c:pt idx="1">
                  <c:v>33</c:v>
                </c:pt>
                <c:pt idx="2">
                  <c:v>35</c:v>
                </c:pt>
                <c:pt idx="3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грамматический строй</c:v>
                </c:pt>
                <c:pt idx="1">
                  <c:v>словарь</c:v>
                </c:pt>
                <c:pt idx="2">
                  <c:v>логика</c:v>
                </c:pt>
                <c:pt idx="3">
                  <c:v>связная речь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51</c:v>
                </c:pt>
                <c:pt idx="1">
                  <c:v>49</c:v>
                </c:pt>
                <c:pt idx="2">
                  <c:v>47</c:v>
                </c:pt>
                <c:pt idx="3">
                  <c:v>56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грамматический строй</c:v>
                </c:pt>
                <c:pt idx="1">
                  <c:v>словарь</c:v>
                </c:pt>
                <c:pt idx="2">
                  <c:v>логика</c:v>
                </c:pt>
                <c:pt idx="3">
                  <c:v>связная речь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3998336"/>
        <c:axId val="73999872"/>
        <c:axId val="0"/>
      </c:bar3DChart>
      <c:catAx>
        <c:axId val="73998336"/>
        <c:scaling>
          <c:orientation val="minMax"/>
        </c:scaling>
        <c:delete val="0"/>
        <c:axPos val="b"/>
        <c:majorTickMark val="out"/>
        <c:minorTickMark val="none"/>
        <c:tickLblPos val="nextTo"/>
        <c:crossAx val="73999872"/>
        <c:crosses val="autoZero"/>
        <c:auto val="1"/>
        <c:lblAlgn val="ctr"/>
        <c:lblOffset val="100"/>
        <c:noMultiLvlLbl val="0"/>
      </c:catAx>
      <c:valAx>
        <c:axId val="73999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3998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87349-69C4-4E41-91B5-E645BD99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2883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Евсеева </cp:lastModifiedBy>
  <cp:revision>36</cp:revision>
  <dcterms:created xsi:type="dcterms:W3CDTF">2015-05-19T16:25:00Z</dcterms:created>
  <dcterms:modified xsi:type="dcterms:W3CDTF">2001-12-31T21:21:00Z</dcterms:modified>
</cp:coreProperties>
</file>