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27" w:rsidRPr="005B48C2" w:rsidRDefault="00A04827" w:rsidP="00A04827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5B48C2">
        <w:rPr>
          <w:rFonts w:ascii="Tahoma" w:eastAsia="Times New Roman" w:hAnsi="Tahoma" w:cs="Tahoma"/>
          <w:b/>
          <w:bCs/>
          <w:color w:val="000035"/>
          <w:sz w:val="18"/>
          <w:szCs w:val="18"/>
        </w:rPr>
        <w:t xml:space="preserve">1. Укажите, какое средство выразительности использовано в приведенном ниже предложении. </w:t>
      </w:r>
    </w:p>
    <w:p w:rsidR="00A04827" w:rsidRPr="005B48C2" w:rsidRDefault="00A04827" w:rsidP="00A04827">
      <w:pPr>
        <w:spacing w:after="138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i/>
          <w:iCs/>
          <w:color w:val="000035"/>
          <w:sz w:val="19"/>
          <w:szCs w:val="19"/>
        </w:rPr>
        <w:t>Мне приходилось ночевать в стогах в октябре, когда трава на рассвете покрывается инеем, как солью. (Пришвин М.)</w:t>
      </w:r>
    </w:p>
    <w:p w:rsidR="00A04827" w:rsidRPr="005B48C2" w:rsidRDefault="00A04827" w:rsidP="00A04827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15pt;height:17.85pt" o:ole="">
            <v:imagedata r:id="rId4" o:title=""/>
          </v:shape>
          <w:control r:id="rId5" w:name="DefaultOcxName50" w:shapeid="_x0000_i1144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1) олицетворение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43" type="#_x0000_t75" style="width:20.15pt;height:17.85pt" o:ole="">
            <v:imagedata r:id="rId4" o:title=""/>
          </v:shape>
          <w:control r:id="rId6" w:name="DefaultOcxName117" w:shapeid="_x0000_i1143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2) метафора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42" type="#_x0000_t75" style="width:20.15pt;height:17.85pt" o:ole="">
            <v:imagedata r:id="rId4" o:title=""/>
          </v:shape>
          <w:control r:id="rId7" w:name="DefaultOcxName213" w:shapeid="_x0000_i1142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3) фразеологизм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41" type="#_x0000_t75" style="width:20.15pt;height:17.85pt" o:ole="">
            <v:imagedata r:id="rId4" o:title=""/>
          </v:shape>
          <w:control r:id="rId8" w:name="DefaultOcxName310" w:shapeid="_x0000_i1141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4) сравнение</w:t>
      </w:r>
    </w:p>
    <w:p w:rsidR="00A04827" w:rsidRPr="005B48C2" w:rsidRDefault="00A04827" w:rsidP="00A04827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5B48C2">
        <w:rPr>
          <w:rFonts w:ascii="Tahoma" w:eastAsia="Times New Roman" w:hAnsi="Tahoma" w:cs="Tahoma"/>
          <w:b/>
          <w:bCs/>
          <w:color w:val="000035"/>
          <w:sz w:val="18"/>
          <w:szCs w:val="18"/>
        </w:rPr>
        <w:t xml:space="preserve">2. Укажите, какое средство выразительности использовано в приведенном ниже предложении. </w:t>
      </w:r>
    </w:p>
    <w:p w:rsidR="00A04827" w:rsidRPr="005B48C2" w:rsidRDefault="00A04827" w:rsidP="00A04827">
      <w:pPr>
        <w:spacing w:after="138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i/>
          <w:iCs/>
          <w:color w:val="000035"/>
          <w:sz w:val="19"/>
          <w:szCs w:val="19"/>
        </w:rPr>
        <w:t xml:space="preserve">На закруглениях он [поезд] кряхтел и останавливался. (Пришвин М.) </w:t>
      </w:r>
    </w:p>
    <w:p w:rsidR="00A04827" w:rsidRPr="005B48C2" w:rsidRDefault="00A04827" w:rsidP="00A04827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40" type="#_x0000_t75" style="width:20.15pt;height:17.85pt" o:ole="">
            <v:imagedata r:id="rId4" o:title=""/>
          </v:shape>
          <w:control r:id="rId9" w:name="DefaultOcxName410" w:shapeid="_x0000_i1140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1) олицетворение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39" type="#_x0000_t75" style="width:20.15pt;height:17.85pt" o:ole="">
            <v:imagedata r:id="rId4" o:title=""/>
          </v:shape>
          <w:control r:id="rId10" w:name="DefaultOcxName510" w:shapeid="_x0000_i1139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2) метафора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38" type="#_x0000_t75" style="width:20.15pt;height:17.85pt" o:ole="">
            <v:imagedata r:id="rId4" o:title=""/>
          </v:shape>
          <w:control r:id="rId11" w:name="DefaultOcxName610" w:shapeid="_x0000_i1138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3) эпитет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37" type="#_x0000_t75" style="width:20.15pt;height:17.85pt" o:ole="">
            <v:imagedata r:id="rId4" o:title=""/>
          </v:shape>
          <w:control r:id="rId12" w:name="DefaultOcxName710" w:shapeid="_x0000_i1137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4) сравнение</w:t>
      </w:r>
    </w:p>
    <w:p w:rsidR="00A04827" w:rsidRPr="005B48C2" w:rsidRDefault="00A04827" w:rsidP="00A04827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5B48C2">
        <w:rPr>
          <w:rFonts w:ascii="Tahoma" w:eastAsia="Times New Roman" w:hAnsi="Tahoma" w:cs="Tahoma"/>
          <w:b/>
          <w:bCs/>
          <w:color w:val="000035"/>
          <w:sz w:val="18"/>
          <w:szCs w:val="18"/>
        </w:rPr>
        <w:t xml:space="preserve">3. Укажите, какое средство выразительности использовано в приведенном ниже предложении. </w:t>
      </w:r>
    </w:p>
    <w:p w:rsidR="00A04827" w:rsidRPr="005B48C2" w:rsidRDefault="00A04827" w:rsidP="00A04827">
      <w:pPr>
        <w:spacing w:after="138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i/>
          <w:iCs/>
          <w:color w:val="000035"/>
          <w:sz w:val="19"/>
          <w:szCs w:val="19"/>
        </w:rPr>
        <w:t>Бывает очень радостно, когда одна и та же примета сохраняется в лесах год за годом - каждую осень встречаешь всё тот же огненный куст рябины. (Пришвин М.)</w:t>
      </w:r>
    </w:p>
    <w:p w:rsidR="00A04827" w:rsidRPr="005B48C2" w:rsidRDefault="00A04827" w:rsidP="00A04827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36" type="#_x0000_t75" style="width:20.15pt;height:17.85pt" o:ole="">
            <v:imagedata r:id="rId4" o:title=""/>
          </v:shape>
          <w:control r:id="rId13" w:name="DefaultOcxName810" w:shapeid="_x0000_i1136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1) олицетворение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35" type="#_x0000_t75" style="width:20.15pt;height:17.85pt" o:ole="">
            <v:imagedata r:id="rId4" o:title=""/>
          </v:shape>
          <w:control r:id="rId14" w:name="DefaultOcxName98" w:shapeid="_x0000_i1135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2) метафора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34" type="#_x0000_t75" style="width:20.15pt;height:17.85pt" o:ole="">
            <v:imagedata r:id="rId4" o:title=""/>
          </v:shape>
          <w:control r:id="rId15" w:name="DefaultOcxName103" w:shapeid="_x0000_i1134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3) эпитет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33" type="#_x0000_t75" style="width:20.15pt;height:17.85pt" o:ole="">
            <v:imagedata r:id="rId4" o:title=""/>
          </v:shape>
          <w:control r:id="rId16" w:name="DefaultOcxName116" w:shapeid="_x0000_i1133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4) сравнение</w:t>
      </w:r>
    </w:p>
    <w:p w:rsidR="00A04827" w:rsidRPr="005B48C2" w:rsidRDefault="00A04827" w:rsidP="00A04827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5B48C2">
        <w:rPr>
          <w:rFonts w:ascii="Tahoma" w:eastAsia="Times New Roman" w:hAnsi="Tahoma" w:cs="Tahoma"/>
          <w:b/>
          <w:bCs/>
          <w:color w:val="000035"/>
          <w:sz w:val="18"/>
          <w:szCs w:val="18"/>
        </w:rPr>
        <w:t>4. Укажите, какое средство выразительности использовано в приведенном ниже предложении.</w:t>
      </w:r>
    </w:p>
    <w:p w:rsidR="00A04827" w:rsidRPr="005B48C2" w:rsidRDefault="00A04827" w:rsidP="00A04827">
      <w:pPr>
        <w:spacing w:after="138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i/>
          <w:iCs/>
          <w:color w:val="000035"/>
          <w:sz w:val="19"/>
          <w:szCs w:val="19"/>
        </w:rPr>
        <w:t xml:space="preserve">Шатры чёрных ив нависают над головой. (Пришвин М.) </w:t>
      </w:r>
    </w:p>
    <w:p w:rsidR="00A04827" w:rsidRPr="005B48C2" w:rsidRDefault="00A04827" w:rsidP="00A04827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32" type="#_x0000_t75" style="width:20.15pt;height:17.85pt" o:ole="">
            <v:imagedata r:id="rId4" o:title=""/>
          </v:shape>
          <w:control r:id="rId17" w:name="DefaultOcxName121" w:shapeid="_x0000_i1132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1) олицетворение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31" type="#_x0000_t75" style="width:20.15pt;height:17.85pt" o:ole="">
            <v:imagedata r:id="rId4" o:title=""/>
          </v:shape>
          <w:control r:id="rId18" w:name="DefaultOcxName131" w:shapeid="_x0000_i1131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2) метафора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30" type="#_x0000_t75" style="width:20.15pt;height:17.85pt" o:ole="">
            <v:imagedata r:id="rId4" o:title=""/>
          </v:shape>
          <w:control r:id="rId19" w:name="DefaultOcxName141" w:shapeid="_x0000_i1130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3) эпитет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29" type="#_x0000_t75" style="width:20.15pt;height:17.85pt" o:ole="">
            <v:imagedata r:id="rId4" o:title=""/>
          </v:shape>
          <w:control r:id="rId20" w:name="DefaultOcxName151" w:shapeid="_x0000_i1129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4) фразеологизм </w:t>
      </w:r>
    </w:p>
    <w:p w:rsidR="00A04827" w:rsidRPr="005B48C2" w:rsidRDefault="00A04827" w:rsidP="00A04827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5B48C2">
        <w:rPr>
          <w:rFonts w:ascii="Tahoma" w:eastAsia="Times New Roman" w:hAnsi="Tahoma" w:cs="Tahoma"/>
          <w:b/>
          <w:bCs/>
          <w:color w:val="000035"/>
          <w:sz w:val="18"/>
          <w:szCs w:val="18"/>
        </w:rPr>
        <w:t>5. Укажите, какое средство выразительности использовано в приведённом ниже предложении.</w:t>
      </w:r>
    </w:p>
    <w:p w:rsidR="00A04827" w:rsidRPr="005B48C2" w:rsidRDefault="00A04827" w:rsidP="00A04827">
      <w:pPr>
        <w:spacing w:after="138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i/>
          <w:iCs/>
          <w:color w:val="000035"/>
          <w:sz w:val="19"/>
          <w:szCs w:val="19"/>
        </w:rPr>
        <w:t xml:space="preserve">А вечером блеснет наконец озеро, как черное, косо поставленное зеркало. (Пришвин М.) </w:t>
      </w:r>
    </w:p>
    <w:p w:rsidR="00A04827" w:rsidRPr="005B48C2" w:rsidRDefault="00A04827" w:rsidP="00A04827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28" type="#_x0000_t75" style="width:20.15pt;height:17.85pt" o:ole="">
            <v:imagedata r:id="rId4" o:title=""/>
          </v:shape>
          <w:control r:id="rId21" w:name="DefaultOcxName161" w:shapeid="_x0000_i1128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1) олицетворение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27" type="#_x0000_t75" style="width:20.15pt;height:17.85pt" o:ole="">
            <v:imagedata r:id="rId4" o:title=""/>
          </v:shape>
          <w:control r:id="rId22" w:name="DefaultOcxName171" w:shapeid="_x0000_i1127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2) метафора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26" type="#_x0000_t75" style="width:20.15pt;height:17.85pt" o:ole="">
            <v:imagedata r:id="rId4" o:title=""/>
          </v:shape>
          <w:control r:id="rId23" w:name="DefaultOcxName181" w:shapeid="_x0000_i1126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3) эпитет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25" type="#_x0000_t75" style="width:20.15pt;height:17.85pt" o:ole="">
            <v:imagedata r:id="rId4" o:title=""/>
          </v:shape>
          <w:control r:id="rId24" w:name="DefaultOcxName191" w:shapeid="_x0000_i1125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4) сравнение </w:t>
      </w:r>
    </w:p>
    <w:p w:rsidR="00A04827" w:rsidRPr="005B48C2" w:rsidRDefault="00A04827" w:rsidP="00A04827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5B48C2">
        <w:rPr>
          <w:rFonts w:ascii="Tahoma" w:eastAsia="Times New Roman" w:hAnsi="Tahoma" w:cs="Tahoma"/>
          <w:b/>
          <w:bCs/>
          <w:color w:val="000035"/>
          <w:sz w:val="18"/>
          <w:szCs w:val="18"/>
        </w:rPr>
        <w:lastRenderedPageBreak/>
        <w:t xml:space="preserve">6. Укажите, какое средство выразительности использовано в приведённом ниже предложении. </w:t>
      </w:r>
    </w:p>
    <w:p w:rsidR="00A04827" w:rsidRPr="005B48C2" w:rsidRDefault="00A04827" w:rsidP="00A04827">
      <w:pPr>
        <w:spacing w:after="138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i/>
          <w:iCs/>
          <w:color w:val="000035"/>
          <w:sz w:val="19"/>
          <w:szCs w:val="19"/>
        </w:rPr>
        <w:t xml:space="preserve">Котелок сердится и бормочет на огне. (Пришвин М.) </w:t>
      </w:r>
    </w:p>
    <w:p w:rsidR="00A04827" w:rsidRPr="005B48C2" w:rsidRDefault="00A04827" w:rsidP="00A04827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24" type="#_x0000_t75" style="width:20.15pt;height:17.85pt" o:ole="">
            <v:imagedata r:id="rId4" o:title=""/>
          </v:shape>
          <w:control r:id="rId25" w:name="DefaultOcxName201" w:shapeid="_x0000_i1124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1) олицетворение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23" type="#_x0000_t75" style="width:20.15pt;height:17.85pt" o:ole="">
            <v:imagedata r:id="rId4" o:title=""/>
          </v:shape>
          <w:control r:id="rId26" w:name="DefaultOcxName212" w:shapeid="_x0000_i1123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2) метафора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22" type="#_x0000_t75" style="width:20.15pt;height:17.85pt" o:ole="">
            <v:imagedata r:id="rId4" o:title=""/>
          </v:shape>
          <w:control r:id="rId27" w:name="DefaultOcxName221" w:shapeid="_x0000_i1122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3) эпитет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21" type="#_x0000_t75" style="width:20.15pt;height:17.85pt" o:ole="">
            <v:imagedata r:id="rId4" o:title=""/>
          </v:shape>
          <w:control r:id="rId28" w:name="DefaultOcxName231" w:shapeid="_x0000_i1121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4) сравнение </w:t>
      </w:r>
    </w:p>
    <w:p w:rsidR="00A04827" w:rsidRPr="005B48C2" w:rsidRDefault="00A04827" w:rsidP="00A04827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5B48C2">
        <w:rPr>
          <w:rFonts w:ascii="Tahoma" w:eastAsia="Times New Roman" w:hAnsi="Tahoma" w:cs="Tahoma"/>
          <w:b/>
          <w:bCs/>
          <w:color w:val="000035"/>
          <w:sz w:val="18"/>
          <w:szCs w:val="18"/>
        </w:rPr>
        <w:t xml:space="preserve">7. Укажите, какое средство выразительности использовано в приведённом ниже предложении. </w:t>
      </w:r>
    </w:p>
    <w:p w:rsidR="00A04827" w:rsidRPr="005B48C2" w:rsidRDefault="00A04827" w:rsidP="00A04827">
      <w:pPr>
        <w:spacing w:after="138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i/>
          <w:iCs/>
          <w:color w:val="000035"/>
          <w:sz w:val="19"/>
          <w:szCs w:val="19"/>
        </w:rPr>
        <w:t xml:space="preserve">Хмель, ползя по земле, хватается за встречные травы, но они оказываются слабоватыми для него, и он ползёт, пресмыкаясь, всё дальше. (Солоухин В.) </w:t>
      </w:r>
    </w:p>
    <w:p w:rsidR="00A04827" w:rsidRPr="005B48C2" w:rsidRDefault="00A04827" w:rsidP="00A04827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20" type="#_x0000_t75" style="width:20.15pt;height:17.85pt" o:ole="">
            <v:imagedata r:id="rId4" o:title=""/>
          </v:shape>
          <w:control r:id="rId29" w:name="DefaultOcxName241" w:shapeid="_x0000_i1120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1) олицетворение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19" type="#_x0000_t75" style="width:20.15pt;height:17.85pt" o:ole="">
            <v:imagedata r:id="rId4" o:title=""/>
          </v:shape>
          <w:control r:id="rId30" w:name="DefaultOcxName251" w:shapeid="_x0000_i1119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2) метафора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18" type="#_x0000_t75" style="width:20.15pt;height:17.85pt" o:ole="">
            <v:imagedata r:id="rId4" o:title=""/>
          </v:shape>
          <w:control r:id="rId31" w:name="DefaultOcxName261" w:shapeid="_x0000_i1118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3) эпитет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17" type="#_x0000_t75" style="width:20.15pt;height:17.85pt" o:ole="">
            <v:imagedata r:id="rId4" o:title=""/>
          </v:shape>
          <w:control r:id="rId32" w:name="DefaultOcxName271" w:shapeid="_x0000_i1117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4) сравнение </w:t>
      </w:r>
    </w:p>
    <w:p w:rsidR="00A04827" w:rsidRPr="005B48C2" w:rsidRDefault="00A04827" w:rsidP="00A04827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5B48C2">
        <w:rPr>
          <w:rFonts w:ascii="Tahoma" w:eastAsia="Times New Roman" w:hAnsi="Tahoma" w:cs="Tahoma"/>
          <w:b/>
          <w:bCs/>
          <w:color w:val="000035"/>
          <w:sz w:val="18"/>
          <w:szCs w:val="18"/>
        </w:rPr>
        <w:t xml:space="preserve">8. Укажите, какое средство выразительности использовано в приведённом ниже предложении. </w:t>
      </w:r>
    </w:p>
    <w:p w:rsidR="00A04827" w:rsidRPr="005B48C2" w:rsidRDefault="00A04827" w:rsidP="00A04827">
      <w:pPr>
        <w:spacing w:after="138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i/>
          <w:iCs/>
          <w:color w:val="000035"/>
          <w:sz w:val="19"/>
          <w:szCs w:val="19"/>
        </w:rPr>
        <w:t xml:space="preserve">Но и до сих пор я не знаю, как отнесся бы попутчик к моей просьбе насчет хлеба или ночлега, потому что, когда дошли до его деревни, он свернул с дороги на тропинку вдоль домов и сказал мне, дотронувшись до башлыка: "Ну, бывай здоров! Не падай духом..." (Солоухин В.) </w:t>
      </w:r>
    </w:p>
    <w:p w:rsidR="00A04827" w:rsidRPr="005B48C2" w:rsidRDefault="00A04827" w:rsidP="00A04827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16" type="#_x0000_t75" style="width:20.15pt;height:17.85pt" o:ole="">
            <v:imagedata r:id="rId4" o:title=""/>
          </v:shape>
          <w:control r:id="rId33" w:name="DefaultOcxName281" w:shapeid="_x0000_i1116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1) олицетворение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15" type="#_x0000_t75" style="width:20.15pt;height:17.85pt" o:ole="">
            <v:imagedata r:id="rId4" o:title=""/>
          </v:shape>
          <w:control r:id="rId34" w:name="DefaultOcxName291" w:shapeid="_x0000_i1115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>2) метафора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14" type="#_x0000_t75" style="width:20.15pt;height:17.85pt" o:ole="">
            <v:imagedata r:id="rId4" o:title=""/>
          </v:shape>
          <w:control r:id="rId35" w:name="DefaultOcxName301" w:shapeid="_x0000_i1114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3) фразеологизм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13" type="#_x0000_t75" style="width:20.15pt;height:17.85pt" o:ole="">
            <v:imagedata r:id="rId4" o:title=""/>
          </v:shape>
          <w:control r:id="rId36" w:name="DefaultOcxName311" w:shapeid="_x0000_i1113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4) сравнение </w:t>
      </w:r>
    </w:p>
    <w:p w:rsidR="00A04827" w:rsidRPr="005B48C2" w:rsidRDefault="00A04827" w:rsidP="00A04827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5B48C2">
        <w:rPr>
          <w:rFonts w:ascii="Tahoma" w:eastAsia="Times New Roman" w:hAnsi="Tahoma" w:cs="Tahoma"/>
          <w:b/>
          <w:bCs/>
          <w:color w:val="000035"/>
          <w:sz w:val="18"/>
          <w:szCs w:val="18"/>
        </w:rPr>
        <w:t xml:space="preserve">9. Укажите, какое средство выразительности использовано в приведенном ниже предложении. </w:t>
      </w:r>
    </w:p>
    <w:p w:rsidR="00A04827" w:rsidRPr="005B48C2" w:rsidRDefault="00A04827" w:rsidP="00A04827">
      <w:pPr>
        <w:spacing w:after="138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i/>
          <w:iCs/>
          <w:color w:val="000035"/>
          <w:sz w:val="19"/>
          <w:szCs w:val="19"/>
        </w:rPr>
        <w:t xml:space="preserve">Но присесть было не на что, и я механически шагал, приминая рыхлый снежок и почти не продвигаясь вперед из этой бесконечной ночи к крохотному и недостижимому островку тепла и покоя, где теперь спит моя мать, не зная, что я бреду сквозь метельную темень. (Солоухин В.) </w:t>
      </w:r>
    </w:p>
    <w:p w:rsidR="00A04827" w:rsidRPr="005B48C2" w:rsidRDefault="00A04827" w:rsidP="00A04827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12" type="#_x0000_t75" style="width:20.15pt;height:17.85pt" o:ole="">
            <v:imagedata r:id="rId4" o:title=""/>
          </v:shape>
          <w:control r:id="rId37" w:name="DefaultOcxName321" w:shapeid="_x0000_i1112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1) олицетворение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11" type="#_x0000_t75" style="width:20.15pt;height:17.85pt" o:ole="">
            <v:imagedata r:id="rId4" o:title=""/>
          </v:shape>
          <w:control r:id="rId38" w:name="DefaultOcxName331" w:shapeid="_x0000_i1111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2) метафора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10" type="#_x0000_t75" style="width:20.15pt;height:17.85pt" o:ole="">
            <v:imagedata r:id="rId4" o:title=""/>
          </v:shape>
          <w:control r:id="rId39" w:name="DefaultOcxName341" w:shapeid="_x0000_i1110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3) эпитет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09" type="#_x0000_t75" style="width:20.15pt;height:17.85pt" o:ole="">
            <v:imagedata r:id="rId4" o:title=""/>
          </v:shape>
          <w:control r:id="rId40" w:name="DefaultOcxName351" w:shapeid="_x0000_i1109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4) сравнение </w:t>
      </w:r>
    </w:p>
    <w:p w:rsidR="00A04827" w:rsidRPr="005B48C2" w:rsidRDefault="00A04827" w:rsidP="00A04827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5B48C2">
        <w:rPr>
          <w:rFonts w:ascii="Tahoma" w:eastAsia="Times New Roman" w:hAnsi="Tahoma" w:cs="Tahoma"/>
          <w:b/>
          <w:bCs/>
          <w:color w:val="000035"/>
          <w:sz w:val="18"/>
          <w:szCs w:val="18"/>
        </w:rPr>
        <w:t xml:space="preserve">10. Укажите, какое средство выразительности использовано в приведённом ниже предложении. </w:t>
      </w:r>
    </w:p>
    <w:p w:rsidR="00A04827" w:rsidRPr="005B48C2" w:rsidRDefault="00A04827" w:rsidP="00A04827">
      <w:pPr>
        <w:spacing w:after="138"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i/>
          <w:iCs/>
          <w:color w:val="000035"/>
          <w:sz w:val="19"/>
          <w:szCs w:val="19"/>
        </w:rPr>
        <w:t xml:space="preserve">Значит, не было случая до этого, чтобы рассказать и облегчить душу. (Солоухин В.) </w:t>
      </w:r>
    </w:p>
    <w:p w:rsidR="00A04827" w:rsidRPr="005B48C2" w:rsidRDefault="00A04827" w:rsidP="00A04827">
      <w:pPr>
        <w:spacing w:after="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08" type="#_x0000_t75" style="width:20.15pt;height:17.85pt" o:ole="">
            <v:imagedata r:id="rId4" o:title=""/>
          </v:shape>
          <w:control r:id="rId41" w:name="DefaultOcxName361" w:shapeid="_x0000_i1108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1) олицетворение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07" type="#_x0000_t75" style="width:20.15pt;height:17.85pt" o:ole="">
            <v:imagedata r:id="rId4" o:title=""/>
          </v:shape>
          <w:control r:id="rId42" w:name="DefaultOcxName371" w:shapeid="_x0000_i1107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2) фразеологизм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lastRenderedPageBreak/>
        <w:object w:dxaOrig="1215" w:dyaOrig="360">
          <v:shape id="_x0000_i1106" type="#_x0000_t75" style="width:20.15pt;height:17.85pt" o:ole="">
            <v:imagedata r:id="rId4" o:title=""/>
          </v:shape>
          <w:control r:id="rId43" w:name="DefaultOcxName381" w:shapeid="_x0000_i1106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3) эпитет </w: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br/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105" type="#_x0000_t75" style="width:20.15pt;height:17.85pt" o:ole="">
            <v:imagedata r:id="rId4" o:title=""/>
          </v:shape>
          <w:control r:id="rId44" w:name="DefaultOcxName391" w:shapeid="_x0000_i1105"/>
        </w:object>
      </w:r>
      <w:r w:rsidRPr="005B48C2">
        <w:rPr>
          <w:rFonts w:ascii="Tahoma" w:eastAsia="Times New Roman" w:hAnsi="Tahoma" w:cs="Tahoma"/>
          <w:color w:val="000035"/>
          <w:sz w:val="19"/>
          <w:szCs w:val="19"/>
        </w:rPr>
        <w:t xml:space="preserve">4) сравнение </w:t>
      </w:r>
    </w:p>
    <w:p w:rsidR="00A04827" w:rsidRPr="005B48C2" w:rsidRDefault="00A04827" w:rsidP="00A04827">
      <w:pPr>
        <w:spacing w:after="0" w:line="240" w:lineRule="auto"/>
        <w:rPr>
          <w:rFonts w:ascii="Tahoma" w:eastAsia="Times New Roman" w:hAnsi="Tahoma" w:cs="Tahoma"/>
          <w:color w:val="000035"/>
          <w:sz w:val="19"/>
          <w:szCs w:val="19"/>
        </w:rPr>
      </w:pPr>
    </w:p>
    <w:p w:rsidR="00A04827" w:rsidRDefault="00A04827" w:rsidP="00A04827"/>
    <w:p w:rsidR="00000000" w:rsidRDefault="00A04827"/>
    <w:sectPr w:rsidR="00000000" w:rsidSect="00A0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A04827"/>
    <w:rsid w:val="00A0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2015-04-23T15:04:00Z</dcterms:created>
  <dcterms:modified xsi:type="dcterms:W3CDTF">2015-04-23T15:04:00Z</dcterms:modified>
</cp:coreProperties>
</file>