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1"/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7654"/>
      </w:tblGrid>
      <w:tr w:rsidR="007E6C99" w:rsidRPr="00957D34" w:rsidTr="00C54376">
        <w:trPr>
          <w:trHeight w:val="70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26B" w:rsidRPr="00957D34" w:rsidRDefault="00C4326B" w:rsidP="00C4326B">
            <w:pPr>
              <w:ind w:right="-53"/>
              <w:jc w:val="center"/>
              <w:rPr>
                <w:b/>
                <w:sz w:val="24"/>
              </w:rPr>
            </w:pPr>
            <w:r w:rsidRPr="00957D34">
              <w:rPr>
                <w:b/>
                <w:sz w:val="24"/>
              </w:rPr>
              <w:t>Математическая головоломка для 1-2 классов.</w:t>
            </w:r>
          </w:p>
          <w:p w:rsidR="00C4326B" w:rsidRPr="00957D34" w:rsidRDefault="00C4326B" w:rsidP="00C4326B">
            <w:pPr>
              <w:ind w:right="-53"/>
              <w:jc w:val="both"/>
              <w:rPr>
                <w:sz w:val="24"/>
              </w:rPr>
            </w:pPr>
            <w:r w:rsidRPr="00957D34">
              <w:t xml:space="preserve">1.Поставьте </w:t>
            </w:r>
            <w:r w:rsidRPr="00957D34">
              <w:rPr>
                <w:sz w:val="24"/>
              </w:rPr>
              <w:t>между цифрами знаки действий</w:t>
            </w:r>
            <w:proofErr w:type="gramStart"/>
            <w:r w:rsidRPr="00957D34">
              <w:rPr>
                <w:sz w:val="24"/>
              </w:rPr>
              <w:t xml:space="preserve"> ( +,-).</w:t>
            </w:r>
            <w:proofErr w:type="gramEnd"/>
          </w:p>
          <w:p w:rsidR="00C4326B" w:rsidRPr="00957D34" w:rsidRDefault="00C4326B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5…4…3…2…1=3                          5…4…3…2…1=5</w:t>
            </w:r>
          </w:p>
          <w:p w:rsidR="00C4326B" w:rsidRPr="00957D34" w:rsidRDefault="00C4326B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2.Три котенка</w:t>
            </w:r>
            <w:r w:rsidR="00957D34">
              <w:rPr>
                <w:sz w:val="24"/>
              </w:rPr>
              <w:t xml:space="preserve"> </w:t>
            </w:r>
            <w:r w:rsidRPr="00957D34">
              <w:rPr>
                <w:sz w:val="24"/>
              </w:rPr>
              <w:t xml:space="preserve">- </w:t>
            </w:r>
            <w:proofErr w:type="spellStart"/>
            <w:r w:rsidRPr="00957D34">
              <w:rPr>
                <w:sz w:val="24"/>
              </w:rPr>
              <w:t>Касьянка</w:t>
            </w:r>
            <w:proofErr w:type="spellEnd"/>
            <w:r w:rsidRPr="00957D34">
              <w:rPr>
                <w:sz w:val="24"/>
              </w:rPr>
              <w:t xml:space="preserve">, Том и Плут – съели плотвичку, окуня и карася. </w:t>
            </w:r>
            <w:proofErr w:type="spellStart"/>
            <w:r w:rsidRPr="00957D34">
              <w:rPr>
                <w:sz w:val="24"/>
              </w:rPr>
              <w:t>Касьянка</w:t>
            </w:r>
            <w:proofErr w:type="spellEnd"/>
            <w:r w:rsidRPr="00957D34">
              <w:rPr>
                <w:sz w:val="24"/>
              </w:rPr>
              <w:t xml:space="preserve"> не ел ни плотвичку, ни окуня. Том не ел плотвичку. Какую рыбку съел каждый?</w:t>
            </w:r>
          </w:p>
          <w:p w:rsidR="00C4326B" w:rsidRPr="00957D34" w:rsidRDefault="00C4326B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 xml:space="preserve">3.Вставьте в пустые клетки квадрата числа 4,6,9, 10,11,12 так, </w:t>
            </w:r>
            <w:r w:rsidR="00957D34" w:rsidRPr="00957D34">
              <w:rPr>
                <w:sz w:val="24"/>
              </w:rPr>
              <w:t>чтобы он стал магическим.</w:t>
            </w:r>
          </w:p>
          <w:tbl>
            <w:tblPr>
              <w:tblStyle w:val="a3"/>
              <w:tblW w:w="1701" w:type="dxa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C4326B" w:rsidRPr="00957D34" w:rsidTr="006673B6"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</w:p>
              </w:tc>
            </w:tr>
            <w:tr w:rsidR="00C4326B" w:rsidRPr="00957D34" w:rsidTr="006673B6"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</w:p>
              </w:tc>
            </w:tr>
            <w:tr w:rsidR="00C4326B" w:rsidRPr="00957D34" w:rsidTr="006673B6"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C4326B" w:rsidRPr="00957D34" w:rsidRDefault="00C4326B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C4326B" w:rsidRPr="00957D34" w:rsidRDefault="00C4326B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4.</w:t>
            </w:r>
            <w:r w:rsidR="00554847" w:rsidRPr="00957D34">
              <w:rPr>
                <w:sz w:val="24"/>
              </w:rPr>
              <w:t>Разгадай ребусы: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883"/>
              <w:gridCol w:w="1883"/>
            </w:tblGrid>
            <w:tr w:rsidR="00554847" w:rsidRPr="00957D34" w:rsidTr="006673B6"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 xml:space="preserve">100 </w:t>
                  </w:r>
                  <w:proofErr w:type="spellStart"/>
                  <w:r w:rsidRPr="00957D34">
                    <w:rPr>
                      <w:sz w:val="24"/>
                    </w:rPr>
                    <w:t>лб</w:t>
                  </w:r>
                  <w:proofErr w:type="spellEnd"/>
                </w:p>
              </w:tc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proofErr w:type="spellStart"/>
                  <w:r w:rsidRPr="00957D34">
                    <w:rPr>
                      <w:sz w:val="24"/>
                    </w:rPr>
                    <w:t>Сви</w:t>
                  </w:r>
                  <w:proofErr w:type="spellEnd"/>
                  <w:r w:rsidRPr="00957D34">
                    <w:rPr>
                      <w:sz w:val="24"/>
                    </w:rPr>
                    <w:t xml:space="preserve"> 100 к</w:t>
                  </w:r>
                </w:p>
              </w:tc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По2л</w:t>
                  </w:r>
                </w:p>
              </w:tc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Пи 100лет</w:t>
                  </w:r>
                </w:p>
              </w:tc>
            </w:tr>
            <w:tr w:rsidR="00554847" w:rsidRPr="00957D34" w:rsidTr="006673B6"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 xml:space="preserve">Ви </w:t>
                  </w:r>
                  <w:r w:rsidRPr="00957D34">
                    <w:rPr>
                      <w:b/>
                      <w:i/>
                      <w:sz w:val="24"/>
                    </w:rPr>
                    <w:t xml:space="preserve">3 </w:t>
                  </w:r>
                  <w:r w:rsidRPr="00957D34">
                    <w:rPr>
                      <w:sz w:val="24"/>
                    </w:rPr>
                    <w:t>на</w:t>
                  </w:r>
                </w:p>
              </w:tc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7 я</w:t>
                  </w:r>
                </w:p>
              </w:tc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r w:rsidRPr="00957D34">
                    <w:rPr>
                      <w:sz w:val="24"/>
                    </w:rPr>
                    <w:t>40а</w:t>
                  </w:r>
                </w:p>
              </w:tc>
              <w:tc>
                <w:tcPr>
                  <w:tcW w:w="1883" w:type="dxa"/>
                </w:tcPr>
                <w:p w:rsidR="00554847" w:rsidRPr="00957D34" w:rsidRDefault="00554847" w:rsidP="00C54376">
                  <w:pPr>
                    <w:framePr w:hSpace="180" w:wrap="around" w:vAnchor="page" w:hAnchor="margin" w:y="421"/>
                    <w:ind w:right="-53"/>
                    <w:jc w:val="both"/>
                    <w:rPr>
                      <w:sz w:val="24"/>
                    </w:rPr>
                  </w:pPr>
                  <w:proofErr w:type="gramStart"/>
                  <w:r w:rsidRPr="00957D34">
                    <w:rPr>
                      <w:sz w:val="24"/>
                    </w:rPr>
                    <w:t>Р</w:t>
                  </w:r>
                  <w:proofErr w:type="gramEnd"/>
                  <w:r w:rsidRPr="00957D34">
                    <w:rPr>
                      <w:sz w:val="24"/>
                    </w:rPr>
                    <w:t xml:space="preserve"> 1 а</w:t>
                  </w:r>
                </w:p>
              </w:tc>
            </w:tr>
          </w:tbl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</w:p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5.Сколько треугольников на чертеже?</w:t>
            </w:r>
          </w:p>
          <w:p w:rsidR="00554847" w:rsidRPr="00957D34" w:rsidRDefault="00C54376" w:rsidP="00C4326B">
            <w:pPr>
              <w:ind w:right="-53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5.25pt;margin-top:10.75pt;width:27.75pt;height:1in;flip:x;z-index:251660288" o:connectortype="straight" strokeweight="1.5pt"/>
              </w:pict>
            </w:r>
            <w:r>
              <w:rPr>
                <w:noProof/>
                <w:sz w:val="24"/>
                <w:lang w:eastAsia="ru-RU"/>
              </w:rPr>
              <w:pict>
                <v:shape id="_x0000_s1027" type="#_x0000_t32" style="position:absolute;left:0;text-align:left;margin-left:93pt;margin-top:10.75pt;width:.05pt;height:1in;z-index:251659264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25.5pt;margin-top:10.75pt;width:135.75pt;height:1in;z-index:251658240" fillcolor="white [3212]" strokecolor="black [3213]" strokeweight="1.5pt">
                  <v:shadow on="t" type="perspective" color="#7f7f7f [1601]" opacity=".5" offset="1pt" offset2="-1pt"/>
                </v:shape>
              </w:pict>
            </w:r>
          </w:p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</w:p>
          <w:p w:rsidR="00554847" w:rsidRPr="00957D34" w:rsidRDefault="00C54376" w:rsidP="00C4326B">
            <w:pPr>
              <w:ind w:right="-53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 id="_x0000_s1029" type="#_x0000_t32" style="position:absolute;left:0;text-align:left;margin-left:93.05pt;margin-top:12.4pt;width:31.45pt;height:41.1pt;flip:y;z-index:251661312" o:connectortype="straight" strokeweight="1.5pt"/>
              </w:pict>
            </w:r>
          </w:p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</w:p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</w:p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</w:p>
          <w:p w:rsidR="00554847" w:rsidRPr="00957D34" w:rsidRDefault="00554847" w:rsidP="00C4326B">
            <w:pPr>
              <w:ind w:right="-53"/>
              <w:jc w:val="both"/>
              <w:rPr>
                <w:sz w:val="24"/>
              </w:rPr>
            </w:pPr>
          </w:p>
          <w:p w:rsidR="00554847" w:rsidRPr="00957D34" w:rsidRDefault="00EF77D1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6.Из-под ворот видно 8 кошачьих лап. Сколько кошек во дворе?</w:t>
            </w:r>
          </w:p>
          <w:p w:rsidR="00957D34" w:rsidRPr="00957D34" w:rsidRDefault="00957D34" w:rsidP="00C4326B">
            <w:pPr>
              <w:ind w:right="-53"/>
              <w:jc w:val="both"/>
              <w:rPr>
                <w:sz w:val="24"/>
              </w:rPr>
            </w:pPr>
          </w:p>
          <w:p w:rsidR="00EF77D1" w:rsidRPr="00957D34" w:rsidRDefault="00957D34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7. Установи</w:t>
            </w:r>
            <w:r w:rsidR="00EF77D1" w:rsidRPr="00957D34">
              <w:rPr>
                <w:sz w:val="24"/>
              </w:rPr>
              <w:t>, по какому правилу составлен ряд</w:t>
            </w:r>
            <w:r w:rsidRPr="00957D34">
              <w:rPr>
                <w:sz w:val="24"/>
              </w:rPr>
              <w:t xml:space="preserve"> чисел, и продолжи его, записав ещё 3 числа:</w:t>
            </w:r>
          </w:p>
          <w:p w:rsidR="00957D34" w:rsidRPr="00957D34" w:rsidRDefault="00957D34" w:rsidP="00C4326B">
            <w:pPr>
              <w:ind w:right="-53"/>
              <w:jc w:val="both"/>
              <w:rPr>
                <w:sz w:val="24"/>
              </w:rPr>
            </w:pPr>
            <w:r w:rsidRPr="00957D34">
              <w:rPr>
                <w:sz w:val="24"/>
              </w:rPr>
              <w:t>3,5,9,15,23,_,_,_.</w:t>
            </w:r>
          </w:p>
          <w:p w:rsidR="00957D34" w:rsidRDefault="00957D34" w:rsidP="00C4326B">
            <w:pPr>
              <w:ind w:right="-53"/>
              <w:jc w:val="both"/>
            </w:pPr>
          </w:p>
          <w:p w:rsidR="00957D34" w:rsidRPr="00957D34" w:rsidRDefault="00957D34" w:rsidP="00C4326B">
            <w:pPr>
              <w:ind w:right="-53"/>
              <w:jc w:val="both"/>
              <w:rPr>
                <w:b/>
              </w:rPr>
            </w:pPr>
            <w:r w:rsidRPr="00957D34">
              <w:rPr>
                <w:b/>
              </w:rPr>
              <w:t xml:space="preserve">   Просим всех желающих принять участие в головоломке и принести свои ответы  в каб.№1 до 15 марта.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D34" w:rsidRPr="00957D34" w:rsidRDefault="00957D34" w:rsidP="00957D34">
            <w:pPr>
              <w:ind w:right="-5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Математическая головоломка для 3-4</w:t>
            </w:r>
            <w:r w:rsidRPr="00957D34">
              <w:rPr>
                <w:b/>
                <w:sz w:val="24"/>
              </w:rPr>
              <w:t xml:space="preserve"> классов.</w:t>
            </w:r>
          </w:p>
          <w:p w:rsidR="00C4326B" w:rsidRDefault="00957D34" w:rsidP="00C4326B">
            <w:r>
              <w:t>1.Сколько квадратов изображено на рисунке?</w:t>
            </w:r>
          </w:p>
          <w:tbl>
            <w:tblPr>
              <w:tblStyle w:val="a3"/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86"/>
              <w:gridCol w:w="570"/>
              <w:gridCol w:w="571"/>
              <w:gridCol w:w="556"/>
              <w:gridCol w:w="586"/>
              <w:gridCol w:w="480"/>
              <w:gridCol w:w="7291"/>
            </w:tblGrid>
            <w:tr w:rsidR="006673B6" w:rsidRPr="006673B6" w:rsidTr="006673B6">
              <w:trPr>
                <w:trHeight w:val="565"/>
              </w:trPr>
              <w:tc>
                <w:tcPr>
                  <w:tcW w:w="554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86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70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71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56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86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480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ind w:right="459" w:firstLine="2560"/>
                    <w:rPr>
                      <w:sz w:val="14"/>
                    </w:rPr>
                  </w:pPr>
                </w:p>
              </w:tc>
              <w:tc>
                <w:tcPr>
                  <w:tcW w:w="7291" w:type="dxa"/>
                  <w:tcBorders>
                    <w:top w:val="nil"/>
                    <w:bottom w:val="nil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ind w:right="459" w:firstLine="2560"/>
                    <w:rPr>
                      <w:sz w:val="14"/>
                    </w:rPr>
                  </w:pPr>
                </w:p>
              </w:tc>
            </w:tr>
            <w:tr w:rsidR="006673B6" w:rsidRPr="006673B6" w:rsidTr="00C54376">
              <w:trPr>
                <w:gridAfter w:val="2"/>
                <w:wAfter w:w="7771" w:type="dxa"/>
                <w:trHeight w:val="545"/>
              </w:trPr>
              <w:tc>
                <w:tcPr>
                  <w:tcW w:w="554" w:type="dxa"/>
                  <w:tcBorders>
                    <w:left w:val="nil"/>
                    <w:bottom w:val="nil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86" w:type="dxa"/>
                  <w:tcBorders>
                    <w:bottom w:val="single" w:sz="4" w:space="0" w:color="auto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71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56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86" w:type="dxa"/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</w:tr>
            <w:tr w:rsidR="006673B6" w:rsidRPr="006673B6" w:rsidTr="00C54376">
              <w:trPr>
                <w:gridBefore w:val="2"/>
                <w:gridAfter w:val="3"/>
                <w:wBefore w:w="1140" w:type="dxa"/>
                <w:wAfter w:w="8357" w:type="dxa"/>
                <w:trHeight w:val="584"/>
              </w:trPr>
              <w:tc>
                <w:tcPr>
                  <w:tcW w:w="570" w:type="dxa"/>
                  <w:tcBorders>
                    <w:right w:val="single" w:sz="4" w:space="0" w:color="auto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</w:tr>
            <w:tr w:rsidR="006673B6" w:rsidRPr="006673B6" w:rsidTr="006673B6">
              <w:trPr>
                <w:gridBefore w:val="2"/>
                <w:gridAfter w:val="3"/>
                <w:wBefore w:w="1140" w:type="dxa"/>
                <w:wAfter w:w="8357" w:type="dxa"/>
                <w:trHeight w:val="564"/>
              </w:trPr>
              <w:tc>
                <w:tcPr>
                  <w:tcW w:w="570" w:type="dxa"/>
                  <w:tcBorders>
                    <w:left w:val="nil"/>
                    <w:bottom w:val="nil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71" w:type="dxa"/>
                  <w:tcBorders>
                    <w:bottom w:val="single" w:sz="4" w:space="0" w:color="auto"/>
                    <w:right w:val="nil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  <w:right w:val="nil"/>
                  </w:tcBorders>
                </w:tcPr>
                <w:p w:rsidR="006673B6" w:rsidRPr="006673B6" w:rsidRDefault="006673B6" w:rsidP="00C54376">
                  <w:pPr>
                    <w:framePr w:hSpace="180" w:wrap="around" w:vAnchor="page" w:hAnchor="margin" w:y="421"/>
                    <w:rPr>
                      <w:sz w:val="14"/>
                    </w:rPr>
                  </w:pPr>
                </w:p>
              </w:tc>
            </w:tr>
          </w:tbl>
          <w:p w:rsidR="00957D34" w:rsidRDefault="006673B6" w:rsidP="006673B6">
            <w:pPr>
              <w:ind w:left="742" w:hanging="742"/>
            </w:pPr>
            <w:r>
              <w:t>2.Вставьте пропущенные цифры:</w:t>
            </w:r>
          </w:p>
          <w:p w:rsidR="006673B6" w:rsidRPr="00C572DA" w:rsidRDefault="006673B6" w:rsidP="00C572DA">
            <w:pPr>
              <w:ind w:hanging="742"/>
              <w:rPr>
                <w:sz w:val="24"/>
              </w:rPr>
            </w:pPr>
            <w:r>
              <w:t xml:space="preserve">                   </w:t>
            </w:r>
            <w:r w:rsidRPr="00C572DA">
              <w:rPr>
                <w:sz w:val="24"/>
              </w:rPr>
              <w:t xml:space="preserve">+   </w:t>
            </w:r>
            <w:r w:rsidRPr="00C572DA">
              <w:rPr>
                <w:sz w:val="32"/>
              </w:rPr>
              <w:t xml:space="preserve">*6*                                                                                                                                                     </w:t>
            </w:r>
          </w:p>
          <w:p w:rsidR="006673B6" w:rsidRDefault="006673B6" w:rsidP="00C572DA">
            <w:pPr>
              <w:ind w:hanging="742"/>
              <w:rPr>
                <w:sz w:val="32"/>
              </w:rPr>
            </w:pPr>
            <w:r w:rsidRPr="00C572DA">
              <w:rPr>
                <w:sz w:val="24"/>
              </w:rPr>
              <w:t xml:space="preserve">                     </w:t>
            </w:r>
            <w:r>
              <w:t xml:space="preserve">      </w:t>
            </w:r>
            <w:r w:rsidRPr="006673B6">
              <w:rPr>
                <w:sz w:val="32"/>
              </w:rPr>
              <w:t>*7</w:t>
            </w:r>
          </w:p>
          <w:p w:rsidR="006673B6" w:rsidRPr="006673B6" w:rsidRDefault="006673B6" w:rsidP="00C572DA">
            <w:pPr>
              <w:ind w:hanging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__________</w:t>
            </w:r>
          </w:p>
          <w:p w:rsidR="00C572DA" w:rsidRDefault="00C572DA" w:rsidP="00C572DA">
            <w:pPr>
              <w:ind w:hanging="742"/>
              <w:rPr>
                <w:sz w:val="32"/>
              </w:rPr>
            </w:pPr>
            <w:r>
              <w:rPr>
                <w:sz w:val="32"/>
              </w:rPr>
              <w:t xml:space="preserve">               </w:t>
            </w:r>
            <w:r w:rsidR="006673B6">
              <w:rPr>
                <w:sz w:val="32"/>
              </w:rPr>
              <w:t xml:space="preserve"> </w:t>
            </w:r>
            <w:r>
              <w:rPr>
                <w:sz w:val="32"/>
              </w:rPr>
              <w:t>**24</w:t>
            </w:r>
            <w:r w:rsidR="006673B6">
              <w:rPr>
                <w:sz w:val="32"/>
              </w:rPr>
              <w:t xml:space="preserve">  </w:t>
            </w:r>
          </w:p>
          <w:p w:rsidR="00C572DA" w:rsidRDefault="006673B6" w:rsidP="00C572DA">
            <w:pPr>
              <w:ind w:left="454" w:hanging="742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</w:t>
            </w:r>
            <w:r w:rsidR="00C572DA" w:rsidRPr="00C572DA">
              <w:rPr>
                <w:sz w:val="24"/>
                <w:szCs w:val="24"/>
              </w:rPr>
              <w:t>3</w:t>
            </w:r>
            <w:r w:rsidR="00C572DA">
              <w:rPr>
                <w:sz w:val="24"/>
                <w:szCs w:val="24"/>
              </w:rPr>
              <w:t xml:space="preserve">.Расставь математические знаки и скобки (там, где необходимо) так, чтобы равенства были верными: </w:t>
            </w:r>
          </w:p>
          <w:p w:rsidR="00C572DA" w:rsidRDefault="00C572DA" w:rsidP="00C572DA">
            <w:pPr>
              <w:ind w:left="454" w:hanging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 9 9=2   9 9 9=10   9 9 9=90 </w:t>
            </w:r>
          </w:p>
          <w:p w:rsidR="00C572DA" w:rsidRDefault="00C572DA" w:rsidP="00C572DA">
            <w:pPr>
              <w:ind w:left="454" w:hanging="742"/>
              <w:rPr>
                <w:sz w:val="24"/>
                <w:szCs w:val="24"/>
              </w:rPr>
            </w:pPr>
          </w:p>
          <w:p w:rsidR="00C572DA" w:rsidRDefault="00C572DA" w:rsidP="007E6C99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4.Начертите квадрат</w:t>
            </w:r>
            <w:r w:rsidR="007E6C99">
              <w:rPr>
                <w:sz w:val="24"/>
                <w:szCs w:val="24"/>
              </w:rPr>
              <w:t xml:space="preserve"> периметром 12 см. Затем дорисуйте его до прямоугольника периметром 16см. Вычислите длину сторон прямоугольника.</w:t>
            </w:r>
          </w:p>
          <w:p w:rsidR="007E6C99" w:rsidRDefault="007E6C99" w:rsidP="00180269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5.Заполните пустые клетки магического квадрата.</w:t>
            </w:r>
          </w:p>
          <w:tbl>
            <w:tblPr>
              <w:tblStyle w:val="a3"/>
              <w:tblW w:w="13830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095"/>
              <w:gridCol w:w="988"/>
              <w:gridCol w:w="11072"/>
            </w:tblGrid>
            <w:tr w:rsidR="007E6C99" w:rsidTr="007E6C99">
              <w:tc>
                <w:tcPr>
                  <w:tcW w:w="675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95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072" w:type="dxa"/>
                  <w:vMerge w:val="restart"/>
                  <w:tcBorders>
                    <w:top w:val="nil"/>
                  </w:tcBorders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  <w:tr w:rsidR="007E6C99" w:rsidTr="007E6C99">
              <w:tc>
                <w:tcPr>
                  <w:tcW w:w="675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88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2" w:type="dxa"/>
                  <w:vMerge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  <w:tr w:rsidR="007E6C99" w:rsidTr="007E6C99">
              <w:tc>
                <w:tcPr>
                  <w:tcW w:w="675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95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2" w:type="dxa"/>
                  <w:vMerge/>
                  <w:tcBorders>
                    <w:bottom w:val="nil"/>
                  </w:tcBorders>
                </w:tcPr>
                <w:p w:rsidR="007E6C99" w:rsidRDefault="007E6C99" w:rsidP="00C54376">
                  <w:pPr>
                    <w:framePr w:hSpace="180" w:wrap="around" w:vAnchor="page" w:hAnchor="margin" w:y="421"/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6C99" w:rsidRDefault="007E6C99" w:rsidP="007E6C9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80269">
              <w:rPr>
                <w:sz w:val="24"/>
                <w:szCs w:val="24"/>
              </w:rPr>
              <w:t>Рыболов поймал 15 карасей и разложил их на 5 кучек так, что в каждой кучке было разное количество рыб. Разложи и ты так же.</w:t>
            </w:r>
          </w:p>
          <w:p w:rsidR="00180269" w:rsidRDefault="00180269" w:rsidP="007E6C99">
            <w:pPr>
              <w:ind w:right="-108"/>
              <w:rPr>
                <w:sz w:val="24"/>
                <w:szCs w:val="24"/>
              </w:rPr>
            </w:pPr>
          </w:p>
          <w:p w:rsidR="00180269" w:rsidRDefault="00180269" w:rsidP="007E6C9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7.Буратино начертил три прямые линии. На каждой  из них он отметил три точки. Всего Буратино отметил 6 точек. Покажи на рисунке, как он это сделал.</w:t>
            </w:r>
          </w:p>
          <w:p w:rsidR="00180269" w:rsidRDefault="00180269" w:rsidP="007E6C99">
            <w:pPr>
              <w:ind w:right="-108"/>
              <w:rPr>
                <w:sz w:val="24"/>
                <w:szCs w:val="24"/>
              </w:rPr>
            </w:pPr>
          </w:p>
          <w:p w:rsidR="00C572DA" w:rsidRPr="00180269" w:rsidRDefault="00180269" w:rsidP="00180269">
            <w:pPr>
              <w:ind w:left="454" w:hanging="562"/>
              <w:rPr>
                <w:sz w:val="24"/>
                <w:szCs w:val="24"/>
              </w:rPr>
            </w:pPr>
            <w:r>
              <w:rPr>
                <w:b/>
              </w:rPr>
              <w:t xml:space="preserve">      </w:t>
            </w:r>
            <w:r w:rsidRPr="00957D34">
              <w:rPr>
                <w:b/>
              </w:rPr>
              <w:t>Просим всех желающих принять участие в головоломке и принести свои ответы  в каб.№1 до 15 марта</w:t>
            </w:r>
            <w:r>
              <w:rPr>
                <w:b/>
              </w:rPr>
              <w:t>.</w:t>
            </w:r>
            <w:r w:rsidR="00C572DA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2B2746" w:rsidRPr="00957D34" w:rsidRDefault="002B2746">
      <w:pPr>
        <w:rPr>
          <w:sz w:val="20"/>
        </w:rPr>
      </w:pPr>
    </w:p>
    <w:sectPr w:rsidR="002B2746" w:rsidRPr="00957D34" w:rsidSect="00C43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26B"/>
    <w:rsid w:val="00180269"/>
    <w:rsid w:val="002B2746"/>
    <w:rsid w:val="00554847"/>
    <w:rsid w:val="006673B6"/>
    <w:rsid w:val="007E6C99"/>
    <w:rsid w:val="00957D34"/>
    <w:rsid w:val="00C4326B"/>
    <w:rsid w:val="00C54376"/>
    <w:rsid w:val="00C572DA"/>
    <w:rsid w:val="00E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2013-03-03T16:42:00Z</dcterms:created>
  <dcterms:modified xsi:type="dcterms:W3CDTF">2013-03-04T06:01:00Z</dcterms:modified>
</cp:coreProperties>
</file>