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31313"/>
          <w:sz w:val="28"/>
          <w:szCs w:val="28"/>
        </w:rPr>
        <w:t>П</w:t>
      </w:r>
      <w:r w:rsidRPr="008428DA">
        <w:rPr>
          <w:rStyle w:val="a4"/>
          <w:rFonts w:ascii="Times New Roman" w:hAnsi="Times New Roman" w:cs="Times New Roman"/>
          <w:color w:val="131313"/>
          <w:sz w:val="28"/>
          <w:szCs w:val="28"/>
        </w:rPr>
        <w:t>ознавательно-исследовательская деятельность</w:t>
      </w:r>
      <w:r>
        <w:rPr>
          <w:rStyle w:val="a4"/>
          <w:rFonts w:ascii="Times New Roman" w:hAnsi="Times New Roman" w:cs="Times New Roman"/>
          <w:color w:val="131313"/>
          <w:sz w:val="28"/>
          <w:szCs w:val="28"/>
        </w:rPr>
        <w:t xml:space="preserve"> детей.</w:t>
      </w:r>
    </w:p>
    <w:p w:rsid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 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8428DA" w:rsidRPr="008428DA" w:rsidRDefault="008428DA" w:rsidP="008428D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428DA">
        <w:rPr>
          <w:sz w:val="28"/>
          <w:szCs w:val="28"/>
        </w:rPr>
        <w:t>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:rsidR="008428DA" w:rsidRPr="008428DA" w:rsidRDefault="008428DA" w:rsidP="008428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старшему дошкольному возрасту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8428DA" w:rsidRPr="008428DA" w:rsidRDefault="008428DA" w:rsidP="008428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старшего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вопросов, задаваемых взрослому (почему, зачем, как?)</w:t>
      </w:r>
    </w:p>
    <w:p w:rsidR="008428DA" w:rsidRPr="008428DA" w:rsidRDefault="008428DA" w:rsidP="008428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экспериментирование как основной вид ориентировочно - исследовательской (поисковой) деятельности. </w:t>
      </w:r>
      <w:r w:rsidRPr="008428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Чем разнообразнее и интенсивнее поисковая деятельность, тем больше новой информации получает ребенок, тем быстрее и </w:t>
      </w:r>
      <w:proofErr w:type="spellStart"/>
      <w:r w:rsidRPr="008428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nолноценнее</w:t>
      </w:r>
      <w:proofErr w:type="spellEnd"/>
      <w:r w:rsidRPr="008428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 </w:t>
      </w:r>
      <w:proofErr w:type="spellStart"/>
      <w:r w:rsidRPr="008428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развиваетcя</w:t>
      </w:r>
      <w:proofErr w:type="spellEnd"/>
      <w:r w:rsidRPr="008428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428DA" w:rsidRPr="008428DA" w:rsidRDefault="008428DA" w:rsidP="008428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выделяет два основных вида ориентировочно -исследовательской деятельности.</w:t>
      </w:r>
    </w:p>
    <w:p w:rsidR="008428DA" w:rsidRPr="008428DA" w:rsidRDefault="008428DA" w:rsidP="008428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Первый. </w:t>
      </w: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в процессе деятельности полностью исходит от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как бы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 и т.д. В этом случае ребенок удовлетворяет свои потребности, свои интересы, свою волю.</w:t>
      </w:r>
    </w:p>
    <w:p w:rsidR="008428DA" w:rsidRPr="008428DA" w:rsidRDefault="008428DA" w:rsidP="008428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Второй. </w:t>
      </w: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организует взрослый, он выделяет существенные элементы ситуации, обучает детей определенному алгоритму действий. Таким образом, дети получают те результаты, которые им заранее определили.</w:t>
      </w:r>
    </w:p>
    <w:p w:rsidR="008428DA" w:rsidRPr="008428DA" w:rsidRDefault="008428DA" w:rsidP="008428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основных развивающих функций познавательно-исследовательской деятельности на этапе старшего дошкольного возраста обозначены следующие:       </w:t>
      </w:r>
    </w:p>
    <w:p w:rsidR="008428DA" w:rsidRPr="008428DA" w:rsidRDefault="008428DA" w:rsidP="00842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инициативы ребенка (любознательности)</w:t>
      </w:r>
    </w:p>
    <w:p w:rsidR="008428DA" w:rsidRPr="008428DA" w:rsidRDefault="008428DA" w:rsidP="00842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ребенком основополагающих культурных форм упорядочения опыта: причинно-следственных, </w:t>
      </w:r>
      <w:proofErr w:type="spellStart"/>
      <w:proofErr w:type="gramStart"/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</w:t>
      </w:r>
      <w:proofErr w:type="spellEnd"/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-видовых</w:t>
      </w:r>
      <w:proofErr w:type="gramEnd"/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(классификационных), пространственных и временных отношений;</w:t>
      </w:r>
    </w:p>
    <w:p w:rsidR="008428DA" w:rsidRPr="008428DA" w:rsidRDefault="008428DA" w:rsidP="00842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ребенка от систематизации опыта на уровне практического действия к уровню символического действия (схематизация, символизация связей и отношений между предметами и явлениями </w:t>
      </w:r>
      <w:proofErr w:type="spellStart"/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окружающeгo</w:t>
      </w:r>
      <w:proofErr w:type="spellEnd"/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мира);</w:t>
      </w:r>
    </w:p>
    <w:p w:rsidR="008428DA" w:rsidRPr="008428DA" w:rsidRDefault="008428DA" w:rsidP="00842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восприятия, мышления, речи (словесного анализа-рассуждения) в процессе активных действий по поиску связей вещей и явлений;</w:t>
      </w:r>
    </w:p>
    <w:p w:rsidR="008428DA" w:rsidRPr="008428DA" w:rsidRDefault="008428DA" w:rsidP="00842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Style w:val="a4"/>
          <w:rFonts w:ascii="Times New Roman" w:hAnsi="Times New Roman" w:cs="Times New Roman"/>
          <w:color w:val="131313"/>
          <w:sz w:val="28"/>
          <w:szCs w:val="28"/>
        </w:rPr>
        <w:t>Типы исследования</w:t>
      </w:r>
      <w:r w:rsidRPr="008428DA">
        <w:rPr>
          <w:rFonts w:ascii="Times New Roman" w:hAnsi="Times New Roman" w:cs="Times New Roman"/>
          <w:sz w:val="28"/>
          <w:szCs w:val="28"/>
        </w:rPr>
        <w:t>, доступные и интересные детям старшего дошкольного возраста (по И.М. Коротковой):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428DA">
        <w:rPr>
          <w:rFonts w:ascii="Times New Roman" w:hAnsi="Times New Roman" w:cs="Times New Roman"/>
          <w:sz w:val="28"/>
          <w:szCs w:val="28"/>
        </w:rPr>
        <w:t>Опыты (экспериментирование) (задача – освоение причинно-следственных связей и отношений). Деятельность в контексте «опыты»: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привлечение внимания детей «интригующим материалом» или демонстрацией необычного эффекта;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предоставление детям свободно поэкспериментировать самим и обсудить полученный эффект;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формулирование причинно-следственных связей (если..., то...; потому..., что...);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самостоятельное использование оборудование в свободной деятельности.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428DA">
        <w:rPr>
          <w:rFonts w:ascii="Times New Roman" w:hAnsi="Times New Roman" w:cs="Times New Roman"/>
          <w:sz w:val="28"/>
          <w:szCs w:val="28"/>
        </w:rPr>
        <w:t>Коллекционирование (классификационная работы) (задача – освоение родовидовых отношений). Деятельность в контексте «коллекционирования»: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поиск черт сходства и различия между объектами в ходе обсуждения – рассуждения, поиск возможных оснований для их группировки;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размещение материала в квалификационной таблице (если материал реальный – размещение в емкости в идее коллекций, а на классификационную таблицу прикрепляются замещающие их картинки или ярлычки с названиями этих предметов).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8428DA">
        <w:rPr>
          <w:rFonts w:ascii="Times New Roman" w:hAnsi="Times New Roman" w:cs="Times New Roman"/>
          <w:sz w:val="28"/>
          <w:szCs w:val="28"/>
        </w:rPr>
        <w:t>Путешествие по карте (задача – освоение пространственных схем и отношений (представления о пространстве мира)) Деятельность в контексте «путешествие по карте»: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обсуждение и выбор пункта назначения, подходящего для путешествия вида транспорта;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обозначение возможного маршрута путешествия, высказывание предположений, что может встретиться на пути;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изучение растительного животного мира данной местности, особенности жизнедеятельности людей в данной местности и т.п.;</w:t>
      </w:r>
    </w:p>
    <w:p w:rsidR="008428DA" w:rsidRPr="008428DA" w:rsidRDefault="008428DA" w:rsidP="008428DA">
      <w:pPr>
        <w:rPr>
          <w:rFonts w:ascii="Times New Roman" w:hAnsi="Times New Roman" w:cs="Times New Roman"/>
          <w:sz w:val="28"/>
          <w:szCs w:val="28"/>
        </w:rPr>
      </w:pPr>
      <w:r w:rsidRPr="008428DA">
        <w:rPr>
          <w:rFonts w:ascii="Times New Roman" w:hAnsi="Times New Roman" w:cs="Times New Roman"/>
          <w:sz w:val="28"/>
          <w:szCs w:val="28"/>
        </w:rPr>
        <w:t>- заполнение участка контурной физической карты полушарий, линиями пройденных маршрут</w:t>
      </w:r>
      <w:r>
        <w:rPr>
          <w:rFonts w:ascii="Times New Roman" w:hAnsi="Times New Roman" w:cs="Times New Roman"/>
          <w:sz w:val="28"/>
          <w:szCs w:val="28"/>
        </w:rPr>
        <w:t>ов, вырезками – метками (животны</w:t>
      </w:r>
      <w:r w:rsidRPr="008428DA">
        <w:rPr>
          <w:rFonts w:ascii="Times New Roman" w:hAnsi="Times New Roman" w:cs="Times New Roman"/>
          <w:sz w:val="28"/>
          <w:szCs w:val="28"/>
        </w:rPr>
        <w:t>х, растений, людей, занятых типичным трудом).</w:t>
      </w:r>
    </w:p>
    <w:p w:rsidR="0065735F" w:rsidRDefault="0065735F" w:rsidP="008428DA">
      <w:bookmarkStart w:id="0" w:name="_GoBack"/>
      <w:bookmarkEnd w:id="0"/>
    </w:p>
    <w:sectPr w:rsidR="0065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8293A"/>
    <w:multiLevelType w:val="multilevel"/>
    <w:tmpl w:val="804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9D"/>
    <w:rsid w:val="0065735F"/>
    <w:rsid w:val="008428DA"/>
    <w:rsid w:val="009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4A31-531F-48DD-A527-C07198E0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8DA"/>
    <w:rPr>
      <w:b/>
      <w:bCs/>
    </w:rPr>
  </w:style>
  <w:style w:type="character" w:styleId="a5">
    <w:name w:val="Emphasis"/>
    <w:basedOn w:val="a0"/>
    <w:uiPriority w:val="20"/>
    <w:qFormat/>
    <w:rsid w:val="008428DA"/>
    <w:rPr>
      <w:i/>
      <w:iCs/>
    </w:rPr>
  </w:style>
  <w:style w:type="character" w:customStyle="1" w:styleId="apple-converted-space">
    <w:name w:val="apple-converted-space"/>
    <w:basedOn w:val="a0"/>
    <w:rsid w:val="0084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2016-01-17T17:53:00Z</dcterms:created>
  <dcterms:modified xsi:type="dcterms:W3CDTF">2016-01-17T18:02:00Z</dcterms:modified>
</cp:coreProperties>
</file>