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0"/>
        <w:gridCol w:w="2278"/>
        <w:gridCol w:w="62"/>
        <w:gridCol w:w="5840"/>
        <w:gridCol w:w="1842"/>
      </w:tblGrid>
      <w:tr w:rsidR="00F44B2C" w:rsidRPr="00F44B2C" w:rsidTr="002B01CE">
        <w:tc>
          <w:tcPr>
            <w:tcW w:w="610" w:type="dxa"/>
            <w:vAlign w:val="center"/>
          </w:tcPr>
          <w:p w:rsidR="00F44B2C" w:rsidRPr="002B01CE" w:rsidRDefault="00F44B2C" w:rsidP="00CB69B0">
            <w:pPr>
              <w:pStyle w:val="2"/>
              <w:shd w:val="clear" w:color="auto" w:fill="auto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1CE">
              <w:rPr>
                <w:rStyle w:val="1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8" w:type="dxa"/>
            <w:vAlign w:val="center"/>
          </w:tcPr>
          <w:p w:rsidR="00F44B2C" w:rsidRPr="002B01CE" w:rsidRDefault="00F44B2C" w:rsidP="00CB69B0">
            <w:pPr>
              <w:pStyle w:val="50"/>
              <w:shd w:val="clear" w:color="auto" w:fill="auto"/>
              <w:spacing w:before="0" w:line="276" w:lineRule="auto"/>
              <w:ind w:left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1CE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02" w:type="dxa"/>
            <w:gridSpan w:val="2"/>
            <w:vAlign w:val="center"/>
          </w:tcPr>
          <w:p w:rsidR="00F44B2C" w:rsidRPr="002B01CE" w:rsidRDefault="00F44B2C" w:rsidP="00CB69B0">
            <w:pPr>
              <w:pStyle w:val="50"/>
              <w:shd w:val="clear" w:color="auto" w:fill="auto"/>
              <w:spacing w:before="0" w:line="276" w:lineRule="auto"/>
              <w:ind w:left="3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1CE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842" w:type="dxa"/>
          </w:tcPr>
          <w:p w:rsidR="00F44B2C" w:rsidRPr="002B01CE" w:rsidRDefault="00F44B2C" w:rsidP="00CB69B0">
            <w:pPr>
              <w:pStyle w:val="50"/>
              <w:shd w:val="clear" w:color="auto" w:fill="auto"/>
              <w:spacing w:before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1CE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F44B2C" w:rsidRPr="00F44B2C" w:rsidTr="002B01CE">
        <w:tc>
          <w:tcPr>
            <w:tcW w:w="10632" w:type="dxa"/>
            <w:gridSpan w:val="5"/>
          </w:tcPr>
          <w:p w:rsidR="00F44B2C" w:rsidRPr="00F44B2C" w:rsidRDefault="00F44B2C" w:rsidP="00CB69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CC7D82" w:rsidRPr="00F44B2C" w:rsidTr="002B01CE">
        <w:tc>
          <w:tcPr>
            <w:tcW w:w="610" w:type="dxa"/>
          </w:tcPr>
          <w:p w:rsidR="00CC7D82" w:rsidRPr="005212A5" w:rsidRDefault="00CC7D82" w:rsidP="00F61ACB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5212A5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  <w:p w:rsidR="00CC7D82" w:rsidRPr="005212A5" w:rsidRDefault="00CC7D82" w:rsidP="00CB69B0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</w:tcPr>
          <w:p w:rsidR="00CC7D82" w:rsidRPr="00434DFC" w:rsidRDefault="00CC7D82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>« Наши игрушки»</w:t>
            </w:r>
          </w:p>
        </w:tc>
        <w:tc>
          <w:tcPr>
            <w:tcW w:w="5902" w:type="dxa"/>
            <w:gridSpan w:val="2"/>
          </w:tcPr>
          <w:p w:rsidR="00CC7D82" w:rsidRPr="002562C4" w:rsidRDefault="00CC7D82" w:rsidP="00CC6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умения рассматривать предметы, выделяя их признаки, качества и действия, составлять совместный с воспитателем рассказ об игрушках; закрепить правила обращения с игрушками; развивать внимание и память</w:t>
            </w:r>
            <w:r w:rsidR="00434D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C7D82" w:rsidRPr="002562C4" w:rsidRDefault="00CC7D82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стр.40</w:t>
            </w:r>
          </w:p>
        </w:tc>
      </w:tr>
      <w:tr w:rsidR="00CC7D82" w:rsidRPr="00F44B2C" w:rsidTr="002B01CE">
        <w:tc>
          <w:tcPr>
            <w:tcW w:w="610" w:type="dxa"/>
          </w:tcPr>
          <w:p w:rsidR="00CC7D82" w:rsidRPr="005212A5" w:rsidRDefault="00CC7D82" w:rsidP="00F61ACB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5212A5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8" w:type="dxa"/>
          </w:tcPr>
          <w:p w:rsidR="00CC7D82" w:rsidRPr="00434DFC" w:rsidRDefault="00CC7D82" w:rsidP="00434DFC">
            <w:pPr>
              <w:spacing w:after="0" w:line="240" w:lineRule="auto"/>
              <w:ind w:left="-151" w:right="-56"/>
              <w:rPr>
                <w:rFonts w:ascii="Times New Roman" w:hAnsi="Times New Roman"/>
                <w:b/>
                <w:sz w:val="24"/>
                <w:szCs w:val="24"/>
              </w:rPr>
            </w:pP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Рассказывание на тему стихотворе</w:t>
            </w: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 xml:space="preserve">ния  Е. Трутневой        «Улетает лето» </w:t>
            </w:r>
          </w:p>
        </w:tc>
        <w:tc>
          <w:tcPr>
            <w:tcW w:w="5902" w:type="dxa"/>
            <w:gridSpan w:val="2"/>
          </w:tcPr>
          <w:p w:rsidR="00CC7D82" w:rsidRPr="002562C4" w:rsidRDefault="00CC7D82" w:rsidP="00CC6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коммуникативные навыки, устную речь, обогащать словарь на тему «Времена года», учить составлять короткий рассказ по стихотворению</w:t>
            </w:r>
          </w:p>
        </w:tc>
        <w:tc>
          <w:tcPr>
            <w:tcW w:w="1842" w:type="dxa"/>
          </w:tcPr>
          <w:p w:rsidR="00CC7D82" w:rsidRPr="002562C4" w:rsidRDefault="00CC7D82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стр.49</w:t>
            </w:r>
          </w:p>
        </w:tc>
      </w:tr>
      <w:tr w:rsidR="00CC7D82" w:rsidRPr="00F44B2C" w:rsidTr="002B01CE">
        <w:tc>
          <w:tcPr>
            <w:tcW w:w="610" w:type="dxa"/>
          </w:tcPr>
          <w:p w:rsidR="00CC7D82" w:rsidRPr="005212A5" w:rsidRDefault="00CC7D82" w:rsidP="00F61ACB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5212A5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8" w:type="dxa"/>
          </w:tcPr>
          <w:p w:rsidR="00CC7D82" w:rsidRPr="00434DFC" w:rsidRDefault="00CC7D82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 xml:space="preserve"> Пересказ сказки К.Д.Ушинского «Умей обождать»</w:t>
            </w:r>
          </w:p>
        </w:tc>
        <w:tc>
          <w:tcPr>
            <w:tcW w:w="5902" w:type="dxa"/>
            <w:gridSpan w:val="2"/>
          </w:tcPr>
          <w:p w:rsidR="00CC7D82" w:rsidRPr="002562C4" w:rsidRDefault="00CC7D82" w:rsidP="00CC6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устную речь, обогащать устный запас; Учить осмысленно и эмоционально воспринимать  художественное произведение, усваивать его структуру и языковой материал; активизировать интерес  к перессказыванию.</w:t>
            </w:r>
          </w:p>
        </w:tc>
        <w:tc>
          <w:tcPr>
            <w:tcW w:w="1842" w:type="dxa"/>
          </w:tcPr>
          <w:p w:rsidR="00CC7D82" w:rsidRPr="002562C4" w:rsidRDefault="00CC7D82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стр.60</w:t>
            </w:r>
          </w:p>
        </w:tc>
      </w:tr>
      <w:tr w:rsidR="00CC7D82" w:rsidRPr="00F44B2C" w:rsidTr="002B01CE">
        <w:tc>
          <w:tcPr>
            <w:tcW w:w="610" w:type="dxa"/>
          </w:tcPr>
          <w:p w:rsidR="00CC7D82" w:rsidRPr="005212A5" w:rsidRDefault="00CC7D82" w:rsidP="00F61ACB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5212A5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8" w:type="dxa"/>
          </w:tcPr>
          <w:p w:rsidR="00CC7D82" w:rsidRPr="00434DFC" w:rsidRDefault="00CC7D82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картины</w:t>
            </w:r>
            <w:r w:rsidR="00591E9C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 xml:space="preserve"> И. Левитана «Золотая осень»</w:t>
            </w:r>
          </w:p>
        </w:tc>
        <w:tc>
          <w:tcPr>
            <w:tcW w:w="5902" w:type="dxa"/>
            <w:gridSpan w:val="2"/>
          </w:tcPr>
          <w:p w:rsidR="00CC7D82" w:rsidRPr="007F4C5F" w:rsidRDefault="007F4C5F" w:rsidP="007F4C5F">
            <w:pPr>
              <w:spacing w:after="0" w:line="274" w:lineRule="exact"/>
              <w:ind w:left="20" w:right="20" w:hanging="20"/>
              <w:jc w:val="both"/>
              <w:rPr>
                <w:sz w:val="24"/>
                <w:szCs w:val="24"/>
              </w:rPr>
            </w:pPr>
            <w:r w:rsidRPr="007F4C5F">
              <w:rPr>
                <w:rStyle w:val="11"/>
                <w:rFonts w:eastAsiaTheme="minorEastAsia"/>
                <w:sz w:val="24"/>
                <w:szCs w:val="24"/>
              </w:rPr>
              <w:t>Учить различать характерные признаки осени; воспитывать эстетическое восприятие окружающей дей</w:t>
            </w:r>
            <w:r w:rsidRPr="007F4C5F">
              <w:rPr>
                <w:rStyle w:val="11"/>
                <w:rFonts w:eastAsiaTheme="minorEastAsia"/>
                <w:sz w:val="24"/>
                <w:szCs w:val="24"/>
              </w:rPr>
              <w:softHyphen/>
              <w:t>ствительности и произведений живописи; развивать устную речь.</w:t>
            </w:r>
          </w:p>
        </w:tc>
        <w:tc>
          <w:tcPr>
            <w:tcW w:w="1842" w:type="dxa"/>
          </w:tcPr>
          <w:p w:rsidR="00CC7D82" w:rsidRPr="002562C4" w:rsidRDefault="00CC7D82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стр.77</w:t>
            </w:r>
          </w:p>
        </w:tc>
      </w:tr>
      <w:tr w:rsidR="00F44B2C" w:rsidRPr="00F44B2C" w:rsidTr="002B01CE">
        <w:tc>
          <w:tcPr>
            <w:tcW w:w="8790" w:type="dxa"/>
            <w:gridSpan w:val="4"/>
          </w:tcPr>
          <w:p w:rsidR="00F44B2C" w:rsidRPr="00F44B2C" w:rsidRDefault="00F44B2C" w:rsidP="00F61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F44B2C" w:rsidRPr="00F44B2C" w:rsidRDefault="00F44B2C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F4C5F" w:rsidRPr="00F44B2C" w:rsidTr="002B01CE">
        <w:tc>
          <w:tcPr>
            <w:tcW w:w="610" w:type="dxa"/>
          </w:tcPr>
          <w:p w:rsidR="007F4C5F" w:rsidRPr="005212A5" w:rsidRDefault="008C7BBC" w:rsidP="00CB69B0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5212A5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340" w:type="dxa"/>
            <w:gridSpan w:val="2"/>
          </w:tcPr>
          <w:p w:rsidR="007F4C5F" w:rsidRPr="007F4C5F" w:rsidRDefault="00F77D14" w:rsidP="00F77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картины </w:t>
            </w:r>
            <w:r w:rsidR="00591E9C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>И. Левитана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Березовая роща</w:t>
            </w: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40" w:type="dxa"/>
          </w:tcPr>
          <w:p w:rsidR="007F4C5F" w:rsidRPr="002562C4" w:rsidRDefault="00591E9C" w:rsidP="002B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устную речь, обогащать словарный запас. учить детей выражать интерес, восхищение, радость при знакомстве с репродукцией картины</w:t>
            </w:r>
            <w:r w:rsidRPr="00434D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1E9C">
              <w:rPr>
                <w:rFonts w:ascii="Times New Roman" w:hAnsi="Times New Roman"/>
                <w:sz w:val="24"/>
                <w:szCs w:val="24"/>
              </w:rPr>
              <w:t>И. Левитана «</w:t>
            </w:r>
            <w:r w:rsidRPr="00591E9C">
              <w:rPr>
                <w:rFonts w:ascii="Times New Roman" w:hAnsi="Times New Roman"/>
                <w:sz w:val="24"/>
                <w:szCs w:val="24"/>
              </w:rPr>
              <w:t>Березовая роща</w:t>
            </w:r>
            <w:r w:rsidRPr="00591E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F4C5F" w:rsidRPr="002562C4" w:rsidRDefault="008C7BBC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F7F98" w:rsidRPr="00F44B2C" w:rsidTr="002B01CE">
        <w:tc>
          <w:tcPr>
            <w:tcW w:w="610" w:type="dxa"/>
          </w:tcPr>
          <w:p w:rsidR="00EF7F98" w:rsidRPr="005212A5" w:rsidRDefault="00EF7F98" w:rsidP="00CB69B0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5212A5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340" w:type="dxa"/>
            <w:gridSpan w:val="2"/>
          </w:tcPr>
          <w:p w:rsidR="00EF7F98" w:rsidRPr="007F4C5F" w:rsidRDefault="00EF7F98" w:rsidP="00E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C5F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из опыта по сюж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етной</w:t>
            </w:r>
            <w:r w:rsidRPr="007F4C5F">
              <w:rPr>
                <w:rFonts w:ascii="Times New Roman" w:hAnsi="Times New Roman"/>
                <w:b/>
                <w:sz w:val="24"/>
                <w:szCs w:val="24"/>
              </w:rPr>
              <w:t>. картине        «Семья»</w:t>
            </w:r>
          </w:p>
        </w:tc>
        <w:tc>
          <w:tcPr>
            <w:tcW w:w="5840" w:type="dxa"/>
          </w:tcPr>
          <w:p w:rsidR="00EF7F98" w:rsidRPr="00784113" w:rsidRDefault="00FC1C61" w:rsidP="00E6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речь умение сравнивать, анализировать, расширить знания по теме «Семья»,</w:t>
            </w:r>
            <w:r w:rsidR="003865A5">
              <w:rPr>
                <w:rFonts w:ascii="Times New Roman" w:hAnsi="Times New Roman"/>
                <w:sz w:val="24"/>
                <w:szCs w:val="24"/>
              </w:rPr>
              <w:t>закрепить понятия о родственных отношениях в семье, помочь ребенку осознать себя свою причастность к близким, родным людям</w:t>
            </w:r>
            <w:r w:rsidR="00162EE9">
              <w:rPr>
                <w:rFonts w:ascii="Times New Roman" w:hAnsi="Times New Roman"/>
                <w:sz w:val="24"/>
                <w:szCs w:val="24"/>
              </w:rPr>
              <w:t>; воспитывать уважение к старшим.</w:t>
            </w:r>
          </w:p>
        </w:tc>
        <w:tc>
          <w:tcPr>
            <w:tcW w:w="1842" w:type="dxa"/>
          </w:tcPr>
          <w:p w:rsidR="00EF7F98" w:rsidRPr="002562C4" w:rsidRDefault="00EF7F98" w:rsidP="00E6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стр.86</w:t>
            </w:r>
          </w:p>
        </w:tc>
      </w:tr>
      <w:tr w:rsidR="00EF7F98" w:rsidRPr="00F44B2C" w:rsidTr="002B01CE">
        <w:tc>
          <w:tcPr>
            <w:tcW w:w="610" w:type="dxa"/>
          </w:tcPr>
          <w:p w:rsidR="00EF7F98" w:rsidRPr="005212A5" w:rsidRDefault="00EF7F98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212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340" w:type="dxa"/>
            <w:gridSpan w:val="2"/>
          </w:tcPr>
          <w:p w:rsidR="00EF7F98" w:rsidRPr="007F4C5F" w:rsidRDefault="00EF7F98" w:rsidP="00E66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рассказа В.Чаплиной «</w:t>
            </w:r>
            <w:r w:rsidRPr="007F4C5F">
              <w:rPr>
                <w:rFonts w:ascii="Times New Roman" w:hAnsi="Times New Roman"/>
                <w:b/>
                <w:sz w:val="24"/>
                <w:szCs w:val="24"/>
              </w:rPr>
              <w:t>Белка»</w:t>
            </w:r>
          </w:p>
        </w:tc>
        <w:tc>
          <w:tcPr>
            <w:tcW w:w="5840" w:type="dxa"/>
          </w:tcPr>
          <w:p w:rsidR="00EF7F98" w:rsidRPr="00784113" w:rsidRDefault="00CC6EA8" w:rsidP="00CC6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выражать положительные эмоции (удивление, восхищение, радость), при прослушивании рассказа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6EA8">
              <w:rPr>
                <w:rFonts w:ascii="Times New Roman" w:hAnsi="Times New Roman"/>
                <w:sz w:val="24"/>
                <w:szCs w:val="24"/>
              </w:rPr>
              <w:t>В.Чаплиной «Белка»</w:t>
            </w:r>
            <w:r>
              <w:rPr>
                <w:rFonts w:ascii="Times New Roman" w:hAnsi="Times New Roman"/>
                <w:sz w:val="24"/>
                <w:szCs w:val="24"/>
              </w:rPr>
              <w:t>; рассуждать и давать адекватные объяснения на поставленные вопросы, связанно и последовательно пересказывать текст.</w:t>
            </w:r>
          </w:p>
        </w:tc>
        <w:tc>
          <w:tcPr>
            <w:tcW w:w="1842" w:type="dxa"/>
          </w:tcPr>
          <w:p w:rsidR="00EF7F98" w:rsidRPr="002562C4" w:rsidRDefault="00EF7F98" w:rsidP="00E6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стр.95</w:t>
            </w:r>
          </w:p>
        </w:tc>
      </w:tr>
      <w:tr w:rsidR="00EF7F98" w:rsidRPr="00F44B2C" w:rsidTr="002B01CE">
        <w:tc>
          <w:tcPr>
            <w:tcW w:w="610" w:type="dxa"/>
          </w:tcPr>
          <w:p w:rsidR="00EF7F98" w:rsidRPr="005212A5" w:rsidRDefault="00EF7F98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212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340" w:type="dxa"/>
            <w:gridSpan w:val="2"/>
          </w:tcPr>
          <w:p w:rsidR="00EF7F98" w:rsidRPr="007F4C5F" w:rsidRDefault="00EF7F98" w:rsidP="00E66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C5F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из опыта « Много у бабушки с нами  хлопот»</w:t>
            </w:r>
          </w:p>
        </w:tc>
        <w:tc>
          <w:tcPr>
            <w:tcW w:w="5840" w:type="dxa"/>
          </w:tcPr>
          <w:p w:rsidR="00EF7F98" w:rsidRPr="002562C4" w:rsidRDefault="00622D2F" w:rsidP="002B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любовь и уважение к бабушкам, учить детей добру, дружбе, уважать старших гордиться ими. </w:t>
            </w:r>
            <w:r w:rsidR="00EF7F98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составлять короткий рассказ о членах своей семьи. </w:t>
            </w:r>
          </w:p>
        </w:tc>
        <w:tc>
          <w:tcPr>
            <w:tcW w:w="1842" w:type="dxa"/>
          </w:tcPr>
          <w:p w:rsidR="00EF7F98" w:rsidRPr="002562C4" w:rsidRDefault="00EF7F98" w:rsidP="00E6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стр.103</w:t>
            </w:r>
          </w:p>
        </w:tc>
      </w:tr>
      <w:tr w:rsidR="00622D2F" w:rsidRPr="00F44B2C" w:rsidTr="002B01CE">
        <w:tc>
          <w:tcPr>
            <w:tcW w:w="610" w:type="dxa"/>
          </w:tcPr>
          <w:p w:rsidR="00622D2F" w:rsidRPr="005212A5" w:rsidRDefault="00622D2F" w:rsidP="00CB69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12A5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340" w:type="dxa"/>
            <w:gridSpan w:val="2"/>
          </w:tcPr>
          <w:p w:rsidR="00622D2F" w:rsidRPr="00622D2F" w:rsidRDefault="00622D2F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D2F">
              <w:rPr>
                <w:rFonts w:ascii="Times New Roman" w:hAnsi="Times New Roman"/>
                <w:b/>
                <w:sz w:val="24"/>
                <w:szCs w:val="24"/>
              </w:rPr>
              <w:t>Рассматривание и описание картины И.Шишкина            « Рожь»</w:t>
            </w:r>
          </w:p>
        </w:tc>
        <w:tc>
          <w:tcPr>
            <w:tcW w:w="5840" w:type="dxa"/>
          </w:tcPr>
          <w:p w:rsidR="00622D2F" w:rsidRPr="002562C4" w:rsidRDefault="00622D2F" w:rsidP="002B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и активизировать словарь; обучать словесному описанию картины, прививать любовь к искусству и родной природе</w:t>
            </w:r>
            <w:r w:rsidR="00521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22D2F" w:rsidRPr="002562C4" w:rsidRDefault="00622D2F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стр.112</w:t>
            </w:r>
          </w:p>
        </w:tc>
      </w:tr>
      <w:tr w:rsidR="00EF7F98" w:rsidRPr="00F44B2C" w:rsidTr="002B01CE">
        <w:tc>
          <w:tcPr>
            <w:tcW w:w="10632" w:type="dxa"/>
            <w:gridSpan w:val="5"/>
          </w:tcPr>
          <w:p w:rsidR="00EF7F98" w:rsidRPr="00F44B2C" w:rsidRDefault="00EF7F98" w:rsidP="00CB69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</w:tr>
      <w:tr w:rsidR="005212A5" w:rsidRPr="00F44B2C" w:rsidTr="002B01CE">
        <w:tc>
          <w:tcPr>
            <w:tcW w:w="610" w:type="dxa"/>
          </w:tcPr>
          <w:p w:rsidR="005212A5" w:rsidRPr="005212A5" w:rsidRDefault="005212A5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212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340" w:type="dxa"/>
            <w:gridSpan w:val="2"/>
          </w:tcPr>
          <w:p w:rsidR="005212A5" w:rsidRPr="005212A5" w:rsidRDefault="005212A5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2A5">
              <w:rPr>
                <w:rFonts w:ascii="Times New Roman" w:hAnsi="Times New Roman"/>
                <w:b/>
                <w:sz w:val="24"/>
                <w:szCs w:val="24"/>
              </w:rPr>
              <w:t>Ролевая игра «Овоши и фрукты в магазине»</w:t>
            </w:r>
          </w:p>
        </w:tc>
        <w:tc>
          <w:tcPr>
            <w:tcW w:w="5840" w:type="dxa"/>
          </w:tcPr>
          <w:p w:rsidR="005212A5" w:rsidRPr="002562C4" w:rsidRDefault="006F3D45" w:rsidP="006F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воображение, наблюдательность.</w:t>
            </w:r>
          </w:p>
        </w:tc>
        <w:tc>
          <w:tcPr>
            <w:tcW w:w="1842" w:type="dxa"/>
          </w:tcPr>
          <w:p w:rsidR="005212A5" w:rsidRPr="002562C4" w:rsidRDefault="005212A5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занятия М.А. Васильевой,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стр.122</w:t>
            </w:r>
          </w:p>
        </w:tc>
      </w:tr>
      <w:tr w:rsidR="005212A5" w:rsidRPr="00F44B2C" w:rsidTr="002B01CE">
        <w:tc>
          <w:tcPr>
            <w:tcW w:w="610" w:type="dxa"/>
          </w:tcPr>
          <w:p w:rsidR="005212A5" w:rsidRPr="005212A5" w:rsidRDefault="005212A5" w:rsidP="00CB69B0">
            <w:pPr>
              <w:pStyle w:val="21"/>
              <w:shd w:val="clear" w:color="auto" w:fill="auto"/>
              <w:spacing w:before="60"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5212A5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</w:t>
            </w:r>
          </w:p>
        </w:tc>
        <w:tc>
          <w:tcPr>
            <w:tcW w:w="2340" w:type="dxa"/>
            <w:gridSpan w:val="2"/>
          </w:tcPr>
          <w:p w:rsidR="005212A5" w:rsidRPr="005212A5" w:rsidRDefault="005212A5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2A5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– описания « Лиса»</w:t>
            </w:r>
          </w:p>
        </w:tc>
        <w:tc>
          <w:tcPr>
            <w:tcW w:w="5840" w:type="dxa"/>
          </w:tcPr>
          <w:p w:rsidR="005212A5" w:rsidRPr="002562C4" w:rsidRDefault="005212A5" w:rsidP="006F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словарь; учить пересказывать сказку – связно, </w:t>
            </w:r>
            <w:r w:rsidR="006F3D45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чтению,  </w:t>
            </w:r>
            <w:r>
              <w:rPr>
                <w:rFonts w:ascii="Times New Roman" w:hAnsi="Times New Roman"/>
                <w:sz w:val="24"/>
                <w:szCs w:val="24"/>
              </w:rPr>
              <w:t>побуждать составлять описательный рассказ «Лиса».</w:t>
            </w:r>
          </w:p>
        </w:tc>
        <w:tc>
          <w:tcPr>
            <w:tcW w:w="1842" w:type="dxa"/>
          </w:tcPr>
          <w:p w:rsidR="005212A5" w:rsidRPr="002562C4" w:rsidRDefault="005212A5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стр.131</w:t>
            </w:r>
          </w:p>
        </w:tc>
      </w:tr>
      <w:tr w:rsidR="005212A5" w:rsidRPr="00F44B2C" w:rsidTr="002B01CE">
        <w:tc>
          <w:tcPr>
            <w:tcW w:w="610" w:type="dxa"/>
          </w:tcPr>
          <w:p w:rsidR="005212A5" w:rsidRPr="005212A5" w:rsidRDefault="005212A5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212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340" w:type="dxa"/>
            <w:gridSpan w:val="2"/>
          </w:tcPr>
          <w:p w:rsidR="005212A5" w:rsidRPr="005212A5" w:rsidRDefault="005212A5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2A5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«Дары природы»</w:t>
            </w:r>
          </w:p>
        </w:tc>
        <w:tc>
          <w:tcPr>
            <w:tcW w:w="5840" w:type="dxa"/>
          </w:tcPr>
          <w:p w:rsidR="005212A5" w:rsidRPr="002562C4" w:rsidRDefault="005212A5" w:rsidP="000C4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короткий рассказ на заданную тему с опорой на предметные картинки</w:t>
            </w:r>
            <w:r w:rsidR="000C438A">
              <w:rPr>
                <w:rFonts w:ascii="Times New Roman" w:hAnsi="Times New Roman"/>
                <w:sz w:val="24"/>
                <w:szCs w:val="24"/>
              </w:rPr>
              <w:t>; поощрять попытки рассказывать как можно подробнее и интереснее</w:t>
            </w:r>
            <w:r w:rsidR="002324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212A5" w:rsidRPr="002562C4" w:rsidRDefault="005212A5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стр.139</w:t>
            </w:r>
          </w:p>
        </w:tc>
      </w:tr>
      <w:tr w:rsidR="00B54CC2" w:rsidRPr="00F44B2C" w:rsidTr="002B01CE">
        <w:tc>
          <w:tcPr>
            <w:tcW w:w="610" w:type="dxa"/>
          </w:tcPr>
          <w:p w:rsidR="00B54CC2" w:rsidRPr="005212A5" w:rsidRDefault="00B54CC2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212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340" w:type="dxa"/>
            <w:gridSpan w:val="2"/>
          </w:tcPr>
          <w:p w:rsidR="00B54CC2" w:rsidRPr="00232472" w:rsidRDefault="00B54CC2" w:rsidP="00285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7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картине «Ежи»</w:t>
            </w:r>
          </w:p>
        </w:tc>
        <w:tc>
          <w:tcPr>
            <w:tcW w:w="5840" w:type="dxa"/>
          </w:tcPr>
          <w:p w:rsidR="00B54CC2" w:rsidRPr="00232472" w:rsidRDefault="00B54CC2" w:rsidP="00B54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рассматривать  картину (с помощью вопросов воспитателя); рассуждать  о ее содержании; развивать умение составлять коллективный рассказ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232472">
              <w:rPr>
                <w:rFonts w:ascii="Times New Roman" w:hAnsi="Times New Roman" w:cs="Times New Roman"/>
                <w:sz w:val="24"/>
                <w:szCs w:val="24"/>
              </w:rPr>
              <w:t>оспитывать умение внимательно слушать товарища, не перебивать и не повторять сказанное им. Оценивать рассказы товарищей, аргументируя свой выбор.</w:t>
            </w:r>
          </w:p>
        </w:tc>
        <w:tc>
          <w:tcPr>
            <w:tcW w:w="1842" w:type="dxa"/>
          </w:tcPr>
          <w:p w:rsidR="00B54CC2" w:rsidRPr="002562C4" w:rsidRDefault="00B54CC2" w:rsidP="00B5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занятия М.А. Васильевой, </w:t>
            </w:r>
          </w:p>
        </w:tc>
      </w:tr>
      <w:tr w:rsidR="00B54CC2" w:rsidRPr="00F44B2C" w:rsidTr="002B01CE">
        <w:tc>
          <w:tcPr>
            <w:tcW w:w="10632" w:type="dxa"/>
            <w:gridSpan w:val="5"/>
          </w:tcPr>
          <w:p w:rsidR="00B54CC2" w:rsidRPr="00F44B2C" w:rsidRDefault="00B54CC2" w:rsidP="00B5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B54CC2" w:rsidRPr="00F44B2C" w:rsidTr="002B01CE">
        <w:tc>
          <w:tcPr>
            <w:tcW w:w="610" w:type="dxa"/>
            <w:tcBorders>
              <w:right w:val="single" w:sz="4" w:space="0" w:color="auto"/>
            </w:tcBorders>
          </w:tcPr>
          <w:p w:rsidR="00B54CC2" w:rsidRPr="00F44B2C" w:rsidRDefault="00B54CC2" w:rsidP="00CB69B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B54CC2" w:rsidRPr="00232472" w:rsidRDefault="00B54CC2" w:rsidP="0036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из опыта «Игры зимой»</w:t>
            </w:r>
          </w:p>
        </w:tc>
        <w:tc>
          <w:tcPr>
            <w:tcW w:w="5840" w:type="dxa"/>
            <w:tcBorders>
              <w:right w:val="single" w:sz="4" w:space="0" w:color="auto"/>
            </w:tcBorders>
          </w:tcPr>
          <w:p w:rsidR="00B54CC2" w:rsidRPr="00232472" w:rsidRDefault="00B54CC2" w:rsidP="0023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2"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связный короткий рассказ о впечатлениях из личного опыта, обогащать речь существительными, обозначающими эмоции, чувства, 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54CC2" w:rsidRPr="002562C4" w:rsidRDefault="00B54CC2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 149</w:t>
            </w:r>
          </w:p>
        </w:tc>
      </w:tr>
      <w:tr w:rsidR="00B54CC2" w:rsidRPr="00F44B2C" w:rsidTr="002B01CE">
        <w:tc>
          <w:tcPr>
            <w:tcW w:w="610" w:type="dxa"/>
            <w:tcBorders>
              <w:right w:val="single" w:sz="4" w:space="0" w:color="auto"/>
            </w:tcBorders>
          </w:tcPr>
          <w:p w:rsidR="00B54CC2" w:rsidRPr="00F44B2C" w:rsidRDefault="00B54CC2" w:rsidP="00CB69B0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CC2" w:rsidRPr="00232472" w:rsidRDefault="00B54CC2" w:rsidP="0036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72">
              <w:rPr>
                <w:rFonts w:ascii="Times New Roman" w:hAnsi="Times New Roman" w:cs="Times New Roman"/>
                <w:b/>
                <w:sz w:val="24"/>
                <w:szCs w:val="24"/>
              </w:rPr>
              <w:t>З.К.Р. Звуки [з] , [ж].</w:t>
            </w:r>
          </w:p>
        </w:tc>
        <w:tc>
          <w:tcPr>
            <w:tcW w:w="5840" w:type="dxa"/>
            <w:tcBorders>
              <w:left w:val="single" w:sz="4" w:space="0" w:color="auto"/>
            </w:tcBorders>
          </w:tcPr>
          <w:p w:rsidR="00B54CC2" w:rsidRPr="00232472" w:rsidRDefault="00B54CC2" w:rsidP="00F34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2">
              <w:rPr>
                <w:rFonts w:ascii="Times New Roman" w:hAnsi="Times New Roman" w:cs="Times New Roman"/>
                <w:sz w:val="24"/>
                <w:szCs w:val="24"/>
              </w:rPr>
              <w:t xml:space="preserve">Учить – различать на слух звуки [ж], [з]; - подбирать слова с этими звуками и выделять их на слух из связной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  <w:tc>
          <w:tcPr>
            <w:tcW w:w="1842" w:type="dxa"/>
          </w:tcPr>
          <w:p w:rsidR="00B54CC2" w:rsidRPr="002562C4" w:rsidRDefault="00B54CC2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стр.157</w:t>
            </w:r>
          </w:p>
        </w:tc>
      </w:tr>
      <w:tr w:rsidR="009745F7" w:rsidRPr="00F44B2C" w:rsidTr="002B01CE">
        <w:tc>
          <w:tcPr>
            <w:tcW w:w="610" w:type="dxa"/>
          </w:tcPr>
          <w:p w:rsidR="009745F7" w:rsidRPr="00F34EC1" w:rsidRDefault="009745F7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34EC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2340" w:type="dxa"/>
            <w:gridSpan w:val="2"/>
          </w:tcPr>
          <w:p w:rsidR="009745F7" w:rsidRPr="00F44B2C" w:rsidRDefault="009745F7" w:rsidP="009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ЗКР. Звуки </w:t>
            </w:r>
            <w:r w:rsidRPr="00232472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232472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232472">
              <w:rPr>
                <w:rFonts w:ascii="Times New Roman" w:hAnsi="Times New Roman" w:cs="Times New Roman"/>
                <w:b/>
                <w:sz w:val="24"/>
                <w:szCs w:val="24"/>
              </w:rPr>
              <w:t>].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Рассказывание на тему «Деревья зимой»</w:t>
            </w:r>
          </w:p>
        </w:tc>
        <w:tc>
          <w:tcPr>
            <w:tcW w:w="5840" w:type="dxa"/>
          </w:tcPr>
          <w:p w:rsidR="009745F7" w:rsidRPr="00F44B2C" w:rsidRDefault="009745F7" w:rsidP="00E23E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2472">
              <w:rPr>
                <w:rFonts w:ascii="Times New Roman" w:hAnsi="Times New Roman" w:cs="Times New Roman"/>
                <w:sz w:val="24"/>
                <w:szCs w:val="24"/>
              </w:rPr>
              <w:t>Учить – различать на слух 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247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3247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2472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с этими звуками и выделять их на слух из связной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  <w:tc>
          <w:tcPr>
            <w:tcW w:w="1842" w:type="dxa"/>
          </w:tcPr>
          <w:p w:rsidR="009745F7" w:rsidRPr="00F44B2C" w:rsidRDefault="009745F7" w:rsidP="00E2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B2C">
              <w:rPr>
                <w:rFonts w:ascii="Times New Roman" w:hAnsi="Times New Roman" w:cs="Times New Roman"/>
                <w:sz w:val="24"/>
              </w:rPr>
              <w:t>Комплексные занятия М.А. Васильевой, стр.</w:t>
            </w: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</w:tr>
      <w:tr w:rsidR="009745F7" w:rsidRPr="00F44B2C" w:rsidTr="002B01CE">
        <w:tc>
          <w:tcPr>
            <w:tcW w:w="610" w:type="dxa"/>
          </w:tcPr>
          <w:p w:rsidR="009745F7" w:rsidRPr="00F34EC1" w:rsidRDefault="009745F7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34EC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2340" w:type="dxa"/>
            <w:gridSpan w:val="2"/>
          </w:tcPr>
          <w:p w:rsidR="009745F7" w:rsidRPr="00B54CC2" w:rsidRDefault="009745F7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CC2">
              <w:rPr>
                <w:rFonts w:ascii="Times New Roman" w:hAnsi="Times New Roman"/>
                <w:b/>
                <w:sz w:val="24"/>
                <w:szCs w:val="24"/>
              </w:rPr>
              <w:t>Сравнительное описание лисы и зайца</w:t>
            </w:r>
          </w:p>
        </w:tc>
        <w:tc>
          <w:tcPr>
            <w:tcW w:w="5840" w:type="dxa"/>
          </w:tcPr>
          <w:p w:rsidR="009745F7" w:rsidRPr="002562C4" w:rsidRDefault="009745F7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рассказ по плану; обучать ведению диалога; учить выразительно пересказывать текст без помощи вопросов воспитателя; обогащать словарный запас.</w:t>
            </w:r>
          </w:p>
        </w:tc>
        <w:tc>
          <w:tcPr>
            <w:tcW w:w="1842" w:type="dxa"/>
          </w:tcPr>
          <w:p w:rsidR="009745F7" w:rsidRPr="002562C4" w:rsidRDefault="009745F7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стр.173</w:t>
            </w:r>
          </w:p>
        </w:tc>
      </w:tr>
      <w:tr w:rsidR="009745F7" w:rsidRPr="00F44B2C" w:rsidTr="002B01CE">
        <w:tc>
          <w:tcPr>
            <w:tcW w:w="10632" w:type="dxa"/>
            <w:gridSpan w:val="5"/>
          </w:tcPr>
          <w:p w:rsidR="009745F7" w:rsidRPr="00F44B2C" w:rsidRDefault="009745F7" w:rsidP="00CB69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9745F7" w:rsidRPr="00F44B2C" w:rsidTr="002B01CE">
        <w:tc>
          <w:tcPr>
            <w:tcW w:w="610" w:type="dxa"/>
          </w:tcPr>
          <w:p w:rsidR="009745F7" w:rsidRPr="00F44B2C" w:rsidRDefault="009745F7" w:rsidP="00CB69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2340" w:type="dxa"/>
            <w:gridSpan w:val="2"/>
          </w:tcPr>
          <w:p w:rsidR="009745F7" w:rsidRPr="009745F7" w:rsidRDefault="009745F7" w:rsidP="0036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Поговорим с игрушкой </w:t>
            </w:r>
          </w:p>
        </w:tc>
        <w:tc>
          <w:tcPr>
            <w:tcW w:w="5840" w:type="dxa"/>
          </w:tcPr>
          <w:p w:rsidR="009745F7" w:rsidRPr="009745F7" w:rsidRDefault="009745F7" w:rsidP="0082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7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рассказ по набору игрушек, самостоятельно составляя выбор; закрепить умение пользоваться интонацией вопроса</w:t>
            </w:r>
            <w:r w:rsidR="00827802">
              <w:rPr>
                <w:rFonts w:ascii="Times New Roman" w:hAnsi="Times New Roman" w:cs="Times New Roman"/>
                <w:sz w:val="24"/>
                <w:szCs w:val="24"/>
              </w:rPr>
              <w:t>; Воспитывать доброту, эмоционально-положительное отношение к персонажу.</w:t>
            </w:r>
          </w:p>
        </w:tc>
        <w:tc>
          <w:tcPr>
            <w:tcW w:w="1842" w:type="dxa"/>
          </w:tcPr>
          <w:p w:rsidR="009745F7" w:rsidRPr="009745F7" w:rsidRDefault="009745F7" w:rsidP="0036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М.А. Васильевой, стр. 182</w:t>
            </w:r>
          </w:p>
        </w:tc>
      </w:tr>
      <w:tr w:rsidR="009745F7" w:rsidRPr="00F44B2C" w:rsidTr="002B01CE">
        <w:tc>
          <w:tcPr>
            <w:tcW w:w="610" w:type="dxa"/>
          </w:tcPr>
          <w:p w:rsidR="009745F7" w:rsidRPr="00F44B2C" w:rsidRDefault="009745F7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2340" w:type="dxa"/>
            <w:gridSpan w:val="2"/>
          </w:tcPr>
          <w:p w:rsidR="009745F7" w:rsidRPr="009745F7" w:rsidRDefault="009745F7" w:rsidP="00974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F7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Н. Калининой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745F7">
              <w:rPr>
                <w:rFonts w:ascii="Times New Roman" w:hAnsi="Times New Roman" w:cs="Times New Roman"/>
                <w:b/>
                <w:sz w:val="24"/>
                <w:szCs w:val="24"/>
              </w:rPr>
              <w:t>« Про снежный колобок»</w:t>
            </w:r>
          </w:p>
        </w:tc>
        <w:tc>
          <w:tcPr>
            <w:tcW w:w="5840" w:type="dxa"/>
          </w:tcPr>
          <w:p w:rsidR="009745F7" w:rsidRPr="009745F7" w:rsidRDefault="009745F7" w:rsidP="00827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827802">
              <w:rPr>
                <w:rFonts w:ascii="Times New Roman" w:hAnsi="Times New Roman" w:cs="Times New Roman"/>
                <w:sz w:val="24"/>
                <w:szCs w:val="24"/>
              </w:rPr>
              <w:t>целенаправленно овладевать материалом рассказа; излагать содержание близко к тексту, уметь употреблять  в пересказе местоимения и глаголы в форме первого лица; формировать навыки перевода косвенной речи в прямую.</w:t>
            </w:r>
          </w:p>
        </w:tc>
        <w:tc>
          <w:tcPr>
            <w:tcW w:w="1842" w:type="dxa"/>
          </w:tcPr>
          <w:p w:rsidR="009745F7" w:rsidRPr="009745F7" w:rsidRDefault="009745F7" w:rsidP="0036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7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М.А. Васильевой, стр.191</w:t>
            </w:r>
          </w:p>
        </w:tc>
      </w:tr>
      <w:tr w:rsidR="009745F7" w:rsidRPr="00F44B2C" w:rsidTr="002B01CE">
        <w:tc>
          <w:tcPr>
            <w:tcW w:w="610" w:type="dxa"/>
          </w:tcPr>
          <w:p w:rsidR="009745F7" w:rsidRPr="00F44B2C" w:rsidRDefault="009745F7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2340" w:type="dxa"/>
            <w:gridSpan w:val="2"/>
          </w:tcPr>
          <w:p w:rsidR="009745F7" w:rsidRPr="009745F7" w:rsidRDefault="009745F7" w:rsidP="0036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по картине В.Н. Васнецова» </w:t>
            </w:r>
            <w:r w:rsidRPr="00974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Богатыри»</w:t>
            </w:r>
          </w:p>
        </w:tc>
        <w:tc>
          <w:tcPr>
            <w:tcW w:w="5840" w:type="dxa"/>
          </w:tcPr>
          <w:p w:rsidR="007475A1" w:rsidRPr="007475A1" w:rsidRDefault="009745F7" w:rsidP="0074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составлять рассказ по картине, опираясь на план; включать в рассказ описание внешнего вида персонажей, их характеристики; </w:t>
            </w:r>
            <w:r w:rsidR="007475A1" w:rsidRPr="007475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героическом прошлом русского </w:t>
            </w:r>
            <w:r w:rsidR="007475A1" w:rsidRPr="00747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Древней Руси, великих русских богатырях - защитниках земли Русской; оживить представление о былине, о былинных героях - Илье Муромце, Алёше Поповиче, Добрыне Никитиче, Никите Кожемяке, Микуле Селяниновиче; вызвать интерес к языку былин, сказаний, песен, преданий о русских бо</w:t>
            </w:r>
            <w:r w:rsidR="007475A1" w:rsidRPr="007475A1">
              <w:rPr>
                <w:rFonts w:ascii="Times New Roman" w:hAnsi="Times New Roman" w:cs="Times New Roman"/>
                <w:sz w:val="24"/>
                <w:szCs w:val="24"/>
              </w:rPr>
              <w:softHyphen/>
              <w:t>гатырях; воспитывать чувство гордости за богатырскую силу России, уважение к русским вои</w:t>
            </w:r>
            <w:r w:rsidR="007475A1" w:rsidRPr="007475A1">
              <w:rPr>
                <w:rFonts w:ascii="Times New Roman" w:hAnsi="Times New Roman" w:cs="Times New Roman"/>
                <w:sz w:val="24"/>
                <w:szCs w:val="24"/>
              </w:rPr>
              <w:softHyphen/>
              <w:t>нам, желание им подражать.</w:t>
            </w:r>
          </w:p>
          <w:p w:rsidR="009745F7" w:rsidRPr="009745F7" w:rsidRDefault="009745F7" w:rsidP="0074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45F7" w:rsidRPr="009745F7" w:rsidRDefault="009745F7" w:rsidP="0036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 занятия М.А. Васильевой, стр.199</w:t>
            </w:r>
          </w:p>
        </w:tc>
      </w:tr>
      <w:tr w:rsidR="009745F7" w:rsidRPr="00F44B2C" w:rsidTr="002B01CE">
        <w:tc>
          <w:tcPr>
            <w:tcW w:w="10632" w:type="dxa"/>
            <w:gridSpan w:val="5"/>
          </w:tcPr>
          <w:p w:rsidR="009745F7" w:rsidRPr="00F44B2C" w:rsidRDefault="009745F7" w:rsidP="00CB69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ФЕВРАЛЬ</w:t>
            </w:r>
          </w:p>
        </w:tc>
      </w:tr>
      <w:tr w:rsidR="00BF1F95" w:rsidRPr="00F44B2C" w:rsidTr="002B01CE">
        <w:tc>
          <w:tcPr>
            <w:tcW w:w="610" w:type="dxa"/>
          </w:tcPr>
          <w:p w:rsidR="00BF1F95" w:rsidRPr="00F44B2C" w:rsidRDefault="00BF1F95" w:rsidP="00CB69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340" w:type="dxa"/>
            <w:gridSpan w:val="2"/>
          </w:tcPr>
          <w:p w:rsidR="00BF1F95" w:rsidRPr="00BF1F95" w:rsidRDefault="00BF1F95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F95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картины К.Ф. Юона « Русская зима». Составление рассказа «Зимние забавы»</w:t>
            </w:r>
          </w:p>
        </w:tc>
        <w:tc>
          <w:tcPr>
            <w:tcW w:w="5840" w:type="dxa"/>
          </w:tcPr>
          <w:p w:rsidR="00BF1F95" w:rsidRPr="002562C4" w:rsidRDefault="00A569E2" w:rsidP="00DF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речь, обучая составлению рассказов, познакомить с устным народным творчеством, через пословицы и поговорки о родине, родной земле. </w:t>
            </w:r>
            <w:r w:rsidR="00BF1F95">
              <w:rPr>
                <w:rFonts w:ascii="Times New Roman" w:hAnsi="Times New Roman"/>
                <w:sz w:val="24"/>
                <w:szCs w:val="24"/>
              </w:rPr>
              <w:t xml:space="preserve">Формировать умение составлять небольшой сюжетный рассказ; </w:t>
            </w:r>
            <w:r w:rsidR="00BF1F95">
              <w:rPr>
                <w:rFonts w:ascii="Times New Roman" w:hAnsi="Times New Roman"/>
                <w:sz w:val="24"/>
                <w:szCs w:val="24"/>
              </w:rPr>
              <w:t>учить выражать поло</w:t>
            </w:r>
            <w:r>
              <w:rPr>
                <w:rFonts w:ascii="Times New Roman" w:hAnsi="Times New Roman"/>
                <w:sz w:val="24"/>
                <w:szCs w:val="24"/>
              </w:rPr>
              <w:t>жительные эмоции.</w:t>
            </w:r>
          </w:p>
        </w:tc>
        <w:tc>
          <w:tcPr>
            <w:tcW w:w="1842" w:type="dxa"/>
          </w:tcPr>
          <w:p w:rsidR="00BF1F95" w:rsidRPr="002562C4" w:rsidRDefault="00BF1F95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стр.212</w:t>
            </w:r>
          </w:p>
        </w:tc>
      </w:tr>
      <w:tr w:rsidR="00872926" w:rsidRPr="00F44B2C" w:rsidTr="002B01CE">
        <w:tc>
          <w:tcPr>
            <w:tcW w:w="610" w:type="dxa"/>
          </w:tcPr>
          <w:p w:rsidR="00872926" w:rsidRPr="00F44B2C" w:rsidRDefault="00872926" w:rsidP="00CB69B0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2340" w:type="dxa"/>
            <w:gridSpan w:val="2"/>
          </w:tcPr>
          <w:p w:rsidR="00872926" w:rsidRPr="00BF1F95" w:rsidRDefault="00872926" w:rsidP="00B84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F95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 по набору игрушек военной тематики.</w:t>
            </w:r>
          </w:p>
        </w:tc>
        <w:tc>
          <w:tcPr>
            <w:tcW w:w="5840" w:type="dxa"/>
          </w:tcPr>
          <w:p w:rsidR="00872926" w:rsidRPr="002562C4" w:rsidRDefault="00872926" w:rsidP="00B84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составлять рассказ по набору игрушек, самостоятельно осуществляя выбор; развивать умение высказывать свою точку зрения, обогащать словарный запас, развивать кругозор.</w:t>
            </w:r>
          </w:p>
        </w:tc>
        <w:tc>
          <w:tcPr>
            <w:tcW w:w="1842" w:type="dxa"/>
          </w:tcPr>
          <w:p w:rsidR="00872926" w:rsidRPr="002562C4" w:rsidRDefault="00872926" w:rsidP="00B8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 234</w:t>
            </w:r>
          </w:p>
        </w:tc>
      </w:tr>
      <w:tr w:rsidR="00872926" w:rsidRPr="00F44B2C" w:rsidTr="002B01CE">
        <w:tc>
          <w:tcPr>
            <w:tcW w:w="610" w:type="dxa"/>
          </w:tcPr>
          <w:p w:rsidR="00872926" w:rsidRPr="00F44B2C" w:rsidRDefault="00872926" w:rsidP="00CB69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340" w:type="dxa"/>
            <w:gridSpan w:val="2"/>
          </w:tcPr>
          <w:p w:rsidR="00872926" w:rsidRPr="00E6433A" w:rsidRDefault="00872926" w:rsidP="00B84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33A">
              <w:rPr>
                <w:rFonts w:ascii="Times New Roman" w:hAnsi="Times New Roman"/>
                <w:b/>
                <w:sz w:val="24"/>
                <w:szCs w:val="24"/>
              </w:rPr>
              <w:t>Беседа по вопросам</w:t>
            </w:r>
          </w:p>
        </w:tc>
        <w:tc>
          <w:tcPr>
            <w:tcW w:w="5840" w:type="dxa"/>
          </w:tcPr>
          <w:p w:rsidR="00872926" w:rsidRPr="002562C4" w:rsidRDefault="00872926" w:rsidP="002B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совершенствовать диалогическую речь; воспитывать уважение к Защитникам Отечества</w:t>
            </w:r>
          </w:p>
        </w:tc>
        <w:tc>
          <w:tcPr>
            <w:tcW w:w="1842" w:type="dxa"/>
          </w:tcPr>
          <w:p w:rsidR="00872926" w:rsidRPr="002562C4" w:rsidRDefault="00872926" w:rsidP="00B8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 244</w:t>
            </w:r>
          </w:p>
        </w:tc>
      </w:tr>
      <w:tr w:rsidR="00872926" w:rsidRPr="00F44B2C" w:rsidTr="002B01CE">
        <w:tc>
          <w:tcPr>
            <w:tcW w:w="610" w:type="dxa"/>
          </w:tcPr>
          <w:p w:rsidR="00872926" w:rsidRPr="00F44B2C" w:rsidRDefault="00872926" w:rsidP="00CB69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340" w:type="dxa"/>
            <w:gridSpan w:val="2"/>
          </w:tcPr>
          <w:p w:rsidR="00872926" w:rsidRPr="00872926" w:rsidRDefault="00872926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926">
              <w:rPr>
                <w:rFonts w:ascii="Times New Roman" w:hAnsi="Times New Roman"/>
                <w:b/>
                <w:sz w:val="24"/>
                <w:szCs w:val="24"/>
              </w:rPr>
              <w:t>Рассказ по картине И.И.Шишкина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872926">
              <w:rPr>
                <w:rFonts w:ascii="Times New Roman" w:hAnsi="Times New Roman"/>
                <w:b/>
                <w:sz w:val="24"/>
                <w:szCs w:val="24"/>
              </w:rPr>
              <w:t xml:space="preserve"> « Зима»</w:t>
            </w:r>
          </w:p>
        </w:tc>
        <w:tc>
          <w:tcPr>
            <w:tcW w:w="5840" w:type="dxa"/>
          </w:tcPr>
          <w:p w:rsidR="00872926" w:rsidRPr="002562C4" w:rsidRDefault="00872926" w:rsidP="002B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составлять рассказ по картине </w:t>
            </w:r>
            <w:r w:rsidR="00E64E0C">
              <w:rPr>
                <w:rFonts w:ascii="Times New Roman" w:hAnsi="Times New Roman"/>
                <w:sz w:val="24"/>
                <w:szCs w:val="24"/>
              </w:rPr>
              <w:t>; передавать в определенной последовательности ее содержание, с использованием своих наблюдений, развивать устную речь детей; воспитывать эстетические чувства.</w:t>
            </w:r>
          </w:p>
        </w:tc>
        <w:tc>
          <w:tcPr>
            <w:tcW w:w="1842" w:type="dxa"/>
          </w:tcPr>
          <w:p w:rsidR="00872926" w:rsidRPr="002562C4" w:rsidRDefault="00872926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стр.252</w:t>
            </w:r>
          </w:p>
        </w:tc>
      </w:tr>
      <w:tr w:rsidR="00872926" w:rsidRPr="00F44B2C" w:rsidTr="002B01CE">
        <w:tc>
          <w:tcPr>
            <w:tcW w:w="10632" w:type="dxa"/>
            <w:gridSpan w:val="5"/>
          </w:tcPr>
          <w:p w:rsidR="00872926" w:rsidRPr="00F44B2C" w:rsidRDefault="00872926" w:rsidP="00CB69B0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F44B2C">
              <w:rPr>
                <w:rStyle w:val="22"/>
                <w:rFonts w:ascii="Times New Roman" w:hAnsi="Times New Roman"/>
                <w:sz w:val="24"/>
                <w:szCs w:val="28"/>
              </w:rPr>
              <w:t>МАРТ</w:t>
            </w:r>
          </w:p>
        </w:tc>
      </w:tr>
      <w:tr w:rsidR="005E207B" w:rsidRPr="00F44B2C" w:rsidTr="002B01CE">
        <w:tc>
          <w:tcPr>
            <w:tcW w:w="610" w:type="dxa"/>
          </w:tcPr>
          <w:p w:rsidR="005E207B" w:rsidRPr="00F44B2C" w:rsidRDefault="005E207B" w:rsidP="00CB69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340" w:type="dxa"/>
            <w:gridSpan w:val="2"/>
          </w:tcPr>
          <w:p w:rsidR="005E207B" w:rsidRPr="00E64E0C" w:rsidRDefault="005E207B" w:rsidP="001D1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E0C"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о маме</w:t>
            </w:r>
          </w:p>
        </w:tc>
        <w:tc>
          <w:tcPr>
            <w:tcW w:w="5840" w:type="dxa"/>
          </w:tcPr>
          <w:p w:rsidR="005E207B" w:rsidRPr="002562C4" w:rsidRDefault="005E207B" w:rsidP="001D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совершенствование диалогической речи; учить активно участвовать в беседе; дать представление о значимости матери для каждого человека; познакомить со стихами разных поэтов, воспевающих мать</w:t>
            </w:r>
          </w:p>
        </w:tc>
        <w:tc>
          <w:tcPr>
            <w:tcW w:w="1842" w:type="dxa"/>
          </w:tcPr>
          <w:p w:rsidR="005E207B" w:rsidRPr="002562C4" w:rsidRDefault="005E207B" w:rsidP="001D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стр.261</w:t>
            </w:r>
          </w:p>
        </w:tc>
      </w:tr>
      <w:tr w:rsidR="005E207B" w:rsidRPr="00F44B2C" w:rsidTr="002B01CE">
        <w:tc>
          <w:tcPr>
            <w:tcW w:w="610" w:type="dxa"/>
          </w:tcPr>
          <w:p w:rsidR="005E207B" w:rsidRPr="00F44B2C" w:rsidRDefault="005E207B" w:rsidP="00CB69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340" w:type="dxa"/>
            <w:gridSpan w:val="2"/>
          </w:tcPr>
          <w:p w:rsidR="005E207B" w:rsidRPr="00E64E0C" w:rsidRDefault="005E207B" w:rsidP="001D1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E0C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из опыта «Здравствуй , мамочка моя! »</w:t>
            </w:r>
          </w:p>
        </w:tc>
        <w:tc>
          <w:tcPr>
            <w:tcW w:w="5840" w:type="dxa"/>
          </w:tcPr>
          <w:p w:rsidR="005E207B" w:rsidRPr="002562C4" w:rsidRDefault="005E207B" w:rsidP="005E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 членам своей семьи; упражнять в построении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E207B" w:rsidRPr="002562C4" w:rsidRDefault="005E207B" w:rsidP="001D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стр.270</w:t>
            </w:r>
          </w:p>
        </w:tc>
      </w:tr>
      <w:tr w:rsidR="005E207B" w:rsidRPr="00F44B2C" w:rsidTr="002B01CE">
        <w:tc>
          <w:tcPr>
            <w:tcW w:w="610" w:type="dxa"/>
          </w:tcPr>
          <w:p w:rsidR="005E207B" w:rsidRPr="00F44B2C" w:rsidRDefault="005E207B" w:rsidP="00CB69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340" w:type="dxa"/>
            <w:gridSpan w:val="2"/>
          </w:tcPr>
          <w:p w:rsidR="005E207B" w:rsidRPr="00BF1F95" w:rsidRDefault="005E207B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F95">
              <w:rPr>
                <w:rFonts w:ascii="Times New Roman" w:hAnsi="Times New Roman"/>
                <w:b/>
                <w:sz w:val="24"/>
                <w:szCs w:val="24"/>
              </w:rPr>
              <w:t>Рассказывание из личного опыта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BF1F95">
              <w:rPr>
                <w:rFonts w:ascii="Times New Roman" w:hAnsi="Times New Roman"/>
                <w:b/>
                <w:sz w:val="24"/>
                <w:szCs w:val="24"/>
              </w:rPr>
              <w:t xml:space="preserve"> « Мой любимец».</w:t>
            </w:r>
          </w:p>
        </w:tc>
        <w:tc>
          <w:tcPr>
            <w:tcW w:w="5840" w:type="dxa"/>
          </w:tcPr>
          <w:p w:rsidR="005E207B" w:rsidRPr="002562C4" w:rsidRDefault="005E207B" w:rsidP="00367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познавательные интересы детей помочь каждому ребенку раскрыться привить любовь и ответственное отношение к «братьям нашим меньшим», к родной природе.</w:t>
            </w:r>
          </w:p>
        </w:tc>
        <w:tc>
          <w:tcPr>
            <w:tcW w:w="1842" w:type="dxa"/>
          </w:tcPr>
          <w:p w:rsidR="005E207B" w:rsidRPr="002562C4" w:rsidRDefault="005E207B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 223</w:t>
            </w:r>
          </w:p>
        </w:tc>
      </w:tr>
      <w:tr w:rsidR="005E207B" w:rsidRPr="00F44B2C" w:rsidTr="002B01CE">
        <w:tc>
          <w:tcPr>
            <w:tcW w:w="610" w:type="dxa"/>
          </w:tcPr>
          <w:p w:rsidR="005E207B" w:rsidRPr="00F44B2C" w:rsidRDefault="005E207B" w:rsidP="00CB69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340" w:type="dxa"/>
            <w:gridSpan w:val="2"/>
          </w:tcPr>
          <w:p w:rsidR="005E207B" w:rsidRPr="00E64E0C" w:rsidRDefault="005E207B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E0C">
              <w:rPr>
                <w:rFonts w:ascii="Times New Roman" w:hAnsi="Times New Roman"/>
                <w:b/>
                <w:sz w:val="24"/>
                <w:szCs w:val="24"/>
              </w:rPr>
              <w:t>Рассказывание по картине  « Лошадь с жеребенком»</w:t>
            </w:r>
          </w:p>
        </w:tc>
        <w:tc>
          <w:tcPr>
            <w:tcW w:w="5840" w:type="dxa"/>
          </w:tcPr>
          <w:p w:rsidR="005E207B" w:rsidRPr="002562C4" w:rsidRDefault="003A1B65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E207B">
              <w:rPr>
                <w:rFonts w:ascii="Times New Roman" w:hAnsi="Times New Roman"/>
                <w:sz w:val="24"/>
                <w:szCs w:val="24"/>
              </w:rPr>
              <w:t>акрепить знания о домашних животных; использовать худ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ожественную </w:t>
            </w:r>
            <w:r w:rsidR="005E207B">
              <w:rPr>
                <w:rFonts w:ascii="Times New Roman" w:hAnsi="Times New Roman"/>
                <w:sz w:val="24"/>
                <w:szCs w:val="24"/>
              </w:rPr>
              <w:t>литературу для ознакомления с названиями детенышей животных «щенок», «котенок», «жеребенок»</w:t>
            </w:r>
            <w:r>
              <w:rPr>
                <w:rFonts w:ascii="Times New Roman" w:hAnsi="Times New Roman"/>
                <w:sz w:val="24"/>
                <w:szCs w:val="24"/>
              </w:rPr>
              <w:t>, «теленок»</w:t>
            </w:r>
            <w:r w:rsidR="005E207B">
              <w:rPr>
                <w:rFonts w:ascii="Times New Roman" w:hAnsi="Times New Roman"/>
                <w:sz w:val="24"/>
                <w:szCs w:val="24"/>
              </w:rPr>
              <w:t>; воспитывать гуманное отношение к животным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E207B" w:rsidRPr="002562C4" w:rsidRDefault="005E207B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стр.282</w:t>
            </w:r>
          </w:p>
        </w:tc>
      </w:tr>
      <w:tr w:rsidR="005E207B" w:rsidRPr="00F44B2C" w:rsidTr="002B01CE">
        <w:tc>
          <w:tcPr>
            <w:tcW w:w="10632" w:type="dxa"/>
            <w:gridSpan w:val="5"/>
          </w:tcPr>
          <w:p w:rsidR="005E207B" w:rsidRPr="00F44B2C" w:rsidRDefault="005E207B" w:rsidP="00CB69B0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F44B2C">
              <w:rPr>
                <w:rStyle w:val="22"/>
                <w:rFonts w:ascii="Times New Roman" w:hAnsi="Times New Roman"/>
                <w:sz w:val="24"/>
                <w:szCs w:val="28"/>
              </w:rPr>
              <w:lastRenderedPageBreak/>
              <w:t>АПРЕЛЬ</w:t>
            </w:r>
          </w:p>
        </w:tc>
      </w:tr>
      <w:tr w:rsidR="00342641" w:rsidRPr="00F44B2C" w:rsidTr="002B01CE">
        <w:tc>
          <w:tcPr>
            <w:tcW w:w="610" w:type="dxa"/>
          </w:tcPr>
          <w:p w:rsidR="00342641" w:rsidRPr="003A1B65" w:rsidRDefault="00342641" w:rsidP="00CB69B0">
            <w:pPr>
              <w:pStyle w:val="21"/>
              <w:shd w:val="clear" w:color="auto" w:fill="auto"/>
              <w:spacing w:before="60"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3A1B65"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2340" w:type="dxa"/>
            <w:gridSpan w:val="2"/>
          </w:tcPr>
          <w:p w:rsidR="00342641" w:rsidRPr="003A1B65" w:rsidRDefault="00342641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B65">
              <w:rPr>
                <w:rFonts w:ascii="Times New Roman" w:hAnsi="Times New Roman"/>
                <w:b/>
                <w:sz w:val="24"/>
                <w:szCs w:val="24"/>
              </w:rPr>
              <w:t>Пересказ рассказа Я. Тайца « Поезд»</w:t>
            </w:r>
          </w:p>
        </w:tc>
        <w:tc>
          <w:tcPr>
            <w:tcW w:w="5840" w:type="dxa"/>
          </w:tcPr>
          <w:p w:rsidR="00342641" w:rsidRPr="002562C4" w:rsidRDefault="00342641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понимать содержание рассказа, впервые прочитанного на занятии; учить пересказывать рассказ совместно с воспитателем; упражнять в подборе орудий труда для людей разных профессий; закрепить в речи названия профессий</w:t>
            </w:r>
          </w:p>
        </w:tc>
        <w:tc>
          <w:tcPr>
            <w:tcW w:w="1842" w:type="dxa"/>
          </w:tcPr>
          <w:p w:rsidR="00342641" w:rsidRPr="002562C4" w:rsidRDefault="00342641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стр.292</w:t>
            </w:r>
          </w:p>
        </w:tc>
      </w:tr>
      <w:tr w:rsidR="00342641" w:rsidRPr="00F44B2C" w:rsidTr="002B01CE">
        <w:tc>
          <w:tcPr>
            <w:tcW w:w="610" w:type="dxa"/>
          </w:tcPr>
          <w:p w:rsidR="00342641" w:rsidRPr="003A1B65" w:rsidRDefault="00342641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B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2340" w:type="dxa"/>
            <w:gridSpan w:val="2"/>
          </w:tcPr>
          <w:p w:rsidR="00342641" w:rsidRPr="003A1B65" w:rsidRDefault="00342641" w:rsidP="00C66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B65">
              <w:rPr>
                <w:rFonts w:ascii="Times New Roman" w:hAnsi="Times New Roman"/>
                <w:b/>
                <w:sz w:val="24"/>
                <w:szCs w:val="24"/>
              </w:rPr>
              <w:t>Беседа о дне космонавтики</w:t>
            </w:r>
          </w:p>
        </w:tc>
        <w:tc>
          <w:tcPr>
            <w:tcW w:w="5840" w:type="dxa"/>
          </w:tcPr>
          <w:p w:rsidR="00342641" w:rsidRPr="002562C4" w:rsidRDefault="00342641" w:rsidP="00F3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российскими праздниками, с полетом в космос первого человека – Ю.Гагарина; развивать умение внимательно слушать и отвечать на вопросы полными предложениями; </w:t>
            </w:r>
            <w:r w:rsidR="00F342DB">
              <w:rPr>
                <w:rFonts w:ascii="Times New Roman" w:hAnsi="Times New Roman"/>
                <w:sz w:val="24"/>
                <w:szCs w:val="24"/>
              </w:rPr>
              <w:t>учить поддерживать беседу, высказывать свою точку зрения, рассуждать и давать необходимые пояснения; развивать любознательность.</w:t>
            </w:r>
          </w:p>
        </w:tc>
        <w:tc>
          <w:tcPr>
            <w:tcW w:w="1842" w:type="dxa"/>
          </w:tcPr>
          <w:p w:rsidR="00342641" w:rsidRPr="002562C4" w:rsidRDefault="00342641" w:rsidP="00C66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стр.328</w:t>
            </w:r>
          </w:p>
        </w:tc>
      </w:tr>
      <w:tr w:rsidR="00342641" w:rsidRPr="00F44B2C" w:rsidTr="002B01CE">
        <w:tc>
          <w:tcPr>
            <w:tcW w:w="610" w:type="dxa"/>
          </w:tcPr>
          <w:p w:rsidR="00342641" w:rsidRPr="00F44B2C" w:rsidRDefault="00342641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2340" w:type="dxa"/>
            <w:gridSpan w:val="2"/>
          </w:tcPr>
          <w:p w:rsidR="00342641" w:rsidRPr="003A1B65" w:rsidRDefault="00342641" w:rsidP="00342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B65">
              <w:rPr>
                <w:rFonts w:ascii="Times New Roman" w:hAnsi="Times New Roman"/>
                <w:b/>
                <w:sz w:val="24"/>
                <w:szCs w:val="24"/>
              </w:rPr>
              <w:t>Рассказ по картине А,К. Саврасова  «Грачи прилетели»</w:t>
            </w:r>
          </w:p>
        </w:tc>
        <w:tc>
          <w:tcPr>
            <w:tcW w:w="5840" w:type="dxa"/>
          </w:tcPr>
          <w:p w:rsidR="00342641" w:rsidRPr="002562C4" w:rsidRDefault="00342641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внимательно рассматривать картину; отвечать на вопросы по содержанию; развивать эстетическое восприятие картины; воспитывать интерес к искусству</w:t>
            </w:r>
            <w:r w:rsidR="00AA3E80">
              <w:rPr>
                <w:rFonts w:ascii="Times New Roman" w:hAnsi="Times New Roman"/>
                <w:sz w:val="24"/>
                <w:szCs w:val="24"/>
              </w:rPr>
              <w:t>, обогащать речь.</w:t>
            </w:r>
          </w:p>
        </w:tc>
        <w:tc>
          <w:tcPr>
            <w:tcW w:w="1842" w:type="dxa"/>
          </w:tcPr>
          <w:p w:rsidR="00342641" w:rsidRPr="002562C4" w:rsidRDefault="00342641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стр.304</w:t>
            </w:r>
          </w:p>
        </w:tc>
      </w:tr>
      <w:tr w:rsidR="00342641" w:rsidRPr="00F44B2C" w:rsidTr="002B01CE">
        <w:tc>
          <w:tcPr>
            <w:tcW w:w="610" w:type="dxa"/>
          </w:tcPr>
          <w:p w:rsidR="00342641" w:rsidRPr="00F44B2C" w:rsidRDefault="00342641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2340" w:type="dxa"/>
            <w:gridSpan w:val="2"/>
          </w:tcPr>
          <w:p w:rsidR="00342641" w:rsidRPr="003A1B65" w:rsidRDefault="00342641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B65">
              <w:rPr>
                <w:rFonts w:ascii="Times New Roman" w:hAnsi="Times New Roman"/>
                <w:b/>
                <w:sz w:val="24"/>
                <w:szCs w:val="24"/>
              </w:rPr>
              <w:t>Инсценировка отрывка р.н.с.</w:t>
            </w:r>
            <w:r w:rsidR="00AA3E8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3A1B65">
              <w:rPr>
                <w:rFonts w:ascii="Times New Roman" w:hAnsi="Times New Roman"/>
                <w:b/>
                <w:sz w:val="24"/>
                <w:szCs w:val="24"/>
              </w:rPr>
              <w:t xml:space="preserve"> « Маша и медведь»</w:t>
            </w:r>
          </w:p>
        </w:tc>
        <w:tc>
          <w:tcPr>
            <w:tcW w:w="5840" w:type="dxa"/>
          </w:tcPr>
          <w:p w:rsidR="00342641" w:rsidRPr="002562C4" w:rsidRDefault="00342641" w:rsidP="007F1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AA3E80">
              <w:rPr>
                <w:rFonts w:ascii="Times New Roman" w:hAnsi="Times New Roman"/>
                <w:sz w:val="24"/>
                <w:szCs w:val="24"/>
              </w:rPr>
              <w:t>ь распределять роли</w:t>
            </w:r>
            <w:r w:rsidR="007F139C">
              <w:rPr>
                <w:rFonts w:ascii="Times New Roman" w:hAnsi="Times New Roman"/>
                <w:sz w:val="24"/>
                <w:szCs w:val="24"/>
              </w:rPr>
              <w:t xml:space="preserve"> и самостоятельно строить свое поведение придерживаясь роли, игровое взаимодействие сопровождать эмоциональной речью .</w:t>
            </w:r>
          </w:p>
        </w:tc>
        <w:tc>
          <w:tcPr>
            <w:tcW w:w="1842" w:type="dxa"/>
          </w:tcPr>
          <w:p w:rsidR="00342641" w:rsidRPr="002562C4" w:rsidRDefault="00342641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стр.318</w:t>
            </w:r>
          </w:p>
        </w:tc>
      </w:tr>
      <w:tr w:rsidR="00F342DB" w:rsidRPr="00F44B2C" w:rsidTr="002B01CE">
        <w:tc>
          <w:tcPr>
            <w:tcW w:w="610" w:type="dxa"/>
          </w:tcPr>
          <w:p w:rsidR="00F342DB" w:rsidRPr="00F44B2C" w:rsidRDefault="00F342DB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2340" w:type="dxa"/>
            <w:gridSpan w:val="2"/>
          </w:tcPr>
          <w:p w:rsidR="00F342DB" w:rsidRPr="00F342DB" w:rsidRDefault="00F342DB" w:rsidP="00F342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2DB">
              <w:rPr>
                <w:rFonts w:ascii="Times New Roman" w:hAnsi="Times New Roman"/>
                <w:b/>
                <w:sz w:val="24"/>
                <w:szCs w:val="24"/>
              </w:rPr>
              <w:t>Рассказывание из личного опыта «Как мы побывали на почте»</w:t>
            </w:r>
          </w:p>
        </w:tc>
        <w:tc>
          <w:tcPr>
            <w:tcW w:w="5840" w:type="dxa"/>
          </w:tcPr>
          <w:p w:rsidR="00F342DB" w:rsidRPr="002562C4" w:rsidRDefault="00F342DB" w:rsidP="0026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связный рассказ; подвести к образованию названий лиц по профессии; активизировать в речи названия профессий и действий; закрепить названия предметов, необходимых людям некоторых профессий</w:t>
            </w:r>
            <w:r w:rsidR="00260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342DB" w:rsidRPr="002562C4" w:rsidRDefault="00F342DB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стр.338</w:t>
            </w:r>
          </w:p>
        </w:tc>
      </w:tr>
      <w:tr w:rsidR="00342641" w:rsidRPr="00F44B2C" w:rsidTr="002B01CE">
        <w:tc>
          <w:tcPr>
            <w:tcW w:w="10632" w:type="dxa"/>
            <w:gridSpan w:val="5"/>
          </w:tcPr>
          <w:p w:rsidR="00342641" w:rsidRPr="00F44B2C" w:rsidRDefault="00342641" w:rsidP="00CB69B0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F44B2C">
              <w:rPr>
                <w:rStyle w:val="22"/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260100" w:rsidRPr="00F44B2C" w:rsidTr="002B01CE">
        <w:tc>
          <w:tcPr>
            <w:tcW w:w="610" w:type="dxa"/>
          </w:tcPr>
          <w:p w:rsidR="00260100" w:rsidRPr="00260100" w:rsidRDefault="00260100" w:rsidP="00CB69B0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6010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2340" w:type="dxa"/>
            <w:gridSpan w:val="2"/>
          </w:tcPr>
          <w:p w:rsidR="00260100" w:rsidRPr="00260100" w:rsidRDefault="00260100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100">
              <w:rPr>
                <w:rFonts w:ascii="Times New Roman" w:hAnsi="Times New Roman"/>
                <w:b/>
                <w:sz w:val="24"/>
                <w:szCs w:val="24"/>
              </w:rPr>
              <w:t>Пересказ украинской народной сказки «Колосок»</w:t>
            </w:r>
          </w:p>
        </w:tc>
        <w:tc>
          <w:tcPr>
            <w:tcW w:w="5840" w:type="dxa"/>
          </w:tcPr>
          <w:p w:rsidR="00260100" w:rsidRPr="002562C4" w:rsidRDefault="00260100" w:rsidP="00E0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содержанием </w:t>
            </w:r>
            <w:r w:rsidR="00E03B9A">
              <w:rPr>
                <w:rFonts w:ascii="Times New Roman" w:hAnsi="Times New Roman"/>
                <w:sz w:val="24"/>
                <w:szCs w:val="24"/>
              </w:rPr>
              <w:t>украинской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народной сказки, развивать речь и обогащать словарный запас детей, осуществлять нравственно эстетическое воспитание, на примере поступков героев, прослушанного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>Учить пересказывать сказку самостоятельно, передавать интонацию, характер героев, свое отношение к персонажу</w:t>
            </w:r>
            <w:r w:rsidR="00E0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60100" w:rsidRPr="002562C4" w:rsidRDefault="00260100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стр.350</w:t>
            </w:r>
          </w:p>
        </w:tc>
      </w:tr>
      <w:tr w:rsidR="00260100" w:rsidRPr="00F44B2C" w:rsidTr="002B01CE">
        <w:tc>
          <w:tcPr>
            <w:tcW w:w="610" w:type="dxa"/>
          </w:tcPr>
          <w:p w:rsidR="00260100" w:rsidRPr="00260100" w:rsidRDefault="00260100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60100"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2340" w:type="dxa"/>
            <w:gridSpan w:val="2"/>
          </w:tcPr>
          <w:p w:rsidR="00260100" w:rsidRPr="00260100" w:rsidRDefault="00260100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100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рассказа из личного опыта </w:t>
            </w:r>
            <w:r w:rsidR="00E03B9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260100">
              <w:rPr>
                <w:rFonts w:ascii="Times New Roman" w:hAnsi="Times New Roman"/>
                <w:b/>
                <w:sz w:val="24"/>
                <w:szCs w:val="24"/>
              </w:rPr>
              <w:t>« Как трудятся мои родители»</w:t>
            </w:r>
          </w:p>
        </w:tc>
        <w:tc>
          <w:tcPr>
            <w:tcW w:w="5840" w:type="dxa"/>
          </w:tcPr>
          <w:p w:rsidR="00260100" w:rsidRPr="002562C4" w:rsidRDefault="00260100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составлять рассказ из личного опыта; учить строить сложные предложения; упражнять в образовании слов-названий профессий (учить  - учитель, варить - повар)</w:t>
            </w:r>
          </w:p>
        </w:tc>
        <w:tc>
          <w:tcPr>
            <w:tcW w:w="1842" w:type="dxa"/>
          </w:tcPr>
          <w:p w:rsidR="00260100" w:rsidRPr="002562C4" w:rsidRDefault="00260100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стр.360</w:t>
            </w:r>
          </w:p>
        </w:tc>
      </w:tr>
      <w:tr w:rsidR="00260100" w:rsidRPr="00F44B2C" w:rsidTr="002B01CE">
        <w:tc>
          <w:tcPr>
            <w:tcW w:w="610" w:type="dxa"/>
          </w:tcPr>
          <w:p w:rsidR="00260100" w:rsidRPr="00260100" w:rsidRDefault="00260100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60100"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2340" w:type="dxa"/>
            <w:gridSpan w:val="2"/>
          </w:tcPr>
          <w:p w:rsidR="00260100" w:rsidRPr="00260100" w:rsidRDefault="00260100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100">
              <w:rPr>
                <w:rFonts w:ascii="Times New Roman" w:hAnsi="Times New Roman"/>
                <w:b/>
                <w:sz w:val="24"/>
                <w:szCs w:val="24"/>
              </w:rPr>
              <w:t>Рассказывание по картине по картине «Чья лодочка!</w:t>
            </w:r>
          </w:p>
        </w:tc>
        <w:tc>
          <w:tcPr>
            <w:tcW w:w="5840" w:type="dxa"/>
          </w:tcPr>
          <w:p w:rsidR="00260100" w:rsidRPr="002562C4" w:rsidRDefault="00260100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рассказывать по картине небольшой сюжетный рассказ</w:t>
            </w:r>
          </w:p>
        </w:tc>
        <w:tc>
          <w:tcPr>
            <w:tcW w:w="1842" w:type="dxa"/>
          </w:tcPr>
          <w:p w:rsidR="00260100" w:rsidRPr="002562C4" w:rsidRDefault="00260100" w:rsidP="00461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стр.37</w:t>
            </w:r>
            <w:r w:rsidR="0046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0100" w:rsidRPr="00F44B2C" w:rsidTr="002B01CE">
        <w:tc>
          <w:tcPr>
            <w:tcW w:w="610" w:type="dxa"/>
          </w:tcPr>
          <w:p w:rsidR="00260100" w:rsidRPr="00260100" w:rsidRDefault="00260100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60100">
              <w:rPr>
                <w:rFonts w:ascii="Times New Roman" w:hAnsi="Times New Roman"/>
                <w:b/>
                <w:sz w:val="24"/>
                <w:szCs w:val="28"/>
              </w:rPr>
              <w:t>37</w:t>
            </w:r>
          </w:p>
        </w:tc>
        <w:tc>
          <w:tcPr>
            <w:tcW w:w="2340" w:type="dxa"/>
            <w:gridSpan w:val="2"/>
          </w:tcPr>
          <w:p w:rsidR="00260100" w:rsidRPr="00260100" w:rsidRDefault="00260100" w:rsidP="0036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100">
              <w:rPr>
                <w:rFonts w:ascii="Times New Roman" w:hAnsi="Times New Roman"/>
                <w:b/>
                <w:sz w:val="24"/>
                <w:szCs w:val="24"/>
              </w:rPr>
              <w:t>Составление творческого рассказа о весне</w:t>
            </w:r>
          </w:p>
        </w:tc>
        <w:tc>
          <w:tcPr>
            <w:tcW w:w="5840" w:type="dxa"/>
          </w:tcPr>
          <w:p w:rsidR="00260100" w:rsidRPr="002562C4" w:rsidRDefault="00461F4C" w:rsidP="002B0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2B01CE">
              <w:rPr>
                <w:rFonts w:ascii="Times New Roman" w:hAnsi="Times New Roman"/>
                <w:sz w:val="24"/>
                <w:szCs w:val="24"/>
              </w:rPr>
              <w:t>составлять рассказ,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отвечать на вопросы</w:t>
            </w:r>
            <w:r w:rsidR="002B0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выделять основные признаки весны. </w:t>
            </w:r>
            <w:r w:rsidR="00260100">
              <w:rPr>
                <w:rFonts w:ascii="Times New Roman" w:hAnsi="Times New Roman"/>
                <w:sz w:val="24"/>
                <w:szCs w:val="24"/>
              </w:rPr>
              <w:t>Побуждать рассказывать о своих впечатлениях; воспитывать эстетическое восприятие весенней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60100" w:rsidRPr="002562C4" w:rsidRDefault="00260100" w:rsidP="0036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занятия М.А. Васильевой, стр.381</w:t>
            </w:r>
          </w:p>
        </w:tc>
      </w:tr>
    </w:tbl>
    <w:p w:rsidR="009619B4" w:rsidRDefault="009619B4"/>
    <w:sectPr w:rsidR="009619B4" w:rsidSect="0003570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7F" w:rsidRDefault="00B05C7F" w:rsidP="00F62BF6">
      <w:pPr>
        <w:spacing w:after="0" w:line="240" w:lineRule="auto"/>
      </w:pPr>
      <w:r>
        <w:separator/>
      </w:r>
    </w:p>
  </w:endnote>
  <w:endnote w:type="continuationSeparator" w:id="1">
    <w:p w:rsidR="00B05C7F" w:rsidRDefault="00B05C7F" w:rsidP="00F6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7F" w:rsidRDefault="00B05C7F" w:rsidP="00F62BF6">
      <w:pPr>
        <w:spacing w:after="0" w:line="240" w:lineRule="auto"/>
      </w:pPr>
      <w:r>
        <w:separator/>
      </w:r>
    </w:p>
  </w:footnote>
  <w:footnote w:type="continuationSeparator" w:id="1">
    <w:p w:rsidR="00B05C7F" w:rsidRDefault="00B05C7F" w:rsidP="00F6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F6" w:rsidRPr="00F61ACB" w:rsidRDefault="00F62BF6" w:rsidP="00F61ACB">
    <w:pPr>
      <w:pStyle w:val="a4"/>
      <w:jc w:val="center"/>
      <w:rPr>
        <w:rFonts w:ascii="Times New Roman" w:hAnsi="Times New Roman" w:cs="Times New Roman"/>
        <w:b/>
        <w:sz w:val="28"/>
      </w:rPr>
    </w:pPr>
    <w:r w:rsidRPr="00F61ACB">
      <w:rPr>
        <w:rFonts w:ascii="Times New Roman" w:hAnsi="Times New Roman" w:cs="Times New Roman"/>
        <w:b/>
        <w:sz w:val="28"/>
      </w:rPr>
      <w:t>КОММУНИКАЦИЯ</w:t>
    </w:r>
  </w:p>
  <w:p w:rsidR="00F62BF6" w:rsidRDefault="00F62B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B2C"/>
    <w:rsid w:val="00035708"/>
    <w:rsid w:val="000C438A"/>
    <w:rsid w:val="00162EE9"/>
    <w:rsid w:val="00232472"/>
    <w:rsid w:val="00260100"/>
    <w:rsid w:val="002B01CE"/>
    <w:rsid w:val="00342641"/>
    <w:rsid w:val="003865A5"/>
    <w:rsid w:val="003A1B65"/>
    <w:rsid w:val="00434DFC"/>
    <w:rsid w:val="00461F4C"/>
    <w:rsid w:val="005212A5"/>
    <w:rsid w:val="00591E9C"/>
    <w:rsid w:val="005E207B"/>
    <w:rsid w:val="00622D2F"/>
    <w:rsid w:val="006F3D45"/>
    <w:rsid w:val="007261B3"/>
    <w:rsid w:val="007475A1"/>
    <w:rsid w:val="007F139C"/>
    <w:rsid w:val="007F4C5F"/>
    <w:rsid w:val="00827802"/>
    <w:rsid w:val="00872926"/>
    <w:rsid w:val="008C7BBC"/>
    <w:rsid w:val="009619B4"/>
    <w:rsid w:val="009745F7"/>
    <w:rsid w:val="00A023FE"/>
    <w:rsid w:val="00A569E2"/>
    <w:rsid w:val="00AA3E80"/>
    <w:rsid w:val="00B05C7F"/>
    <w:rsid w:val="00B54CC2"/>
    <w:rsid w:val="00BF1F95"/>
    <w:rsid w:val="00CC6EA8"/>
    <w:rsid w:val="00CC7D82"/>
    <w:rsid w:val="00DD34EA"/>
    <w:rsid w:val="00DF4A7F"/>
    <w:rsid w:val="00E03B9A"/>
    <w:rsid w:val="00E6433A"/>
    <w:rsid w:val="00E64E0C"/>
    <w:rsid w:val="00EF7F98"/>
    <w:rsid w:val="00F342DB"/>
    <w:rsid w:val="00F34EC1"/>
    <w:rsid w:val="00F44B2C"/>
    <w:rsid w:val="00F61ACB"/>
    <w:rsid w:val="00F62BF6"/>
    <w:rsid w:val="00F77D14"/>
    <w:rsid w:val="00FC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F44B2C"/>
    <w:rPr>
      <w:rFonts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F44B2C"/>
    <w:pPr>
      <w:shd w:val="clear" w:color="auto" w:fill="FFFFFF"/>
      <w:spacing w:after="0" w:line="278" w:lineRule="exact"/>
      <w:jc w:val="both"/>
    </w:pPr>
    <w:rPr>
      <w:rFonts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44B2C"/>
    <w:rPr>
      <w:rFonts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44B2C"/>
    <w:pPr>
      <w:shd w:val="clear" w:color="auto" w:fill="FFFFFF"/>
      <w:spacing w:before="60" w:after="0" w:line="240" w:lineRule="atLeast"/>
      <w:jc w:val="both"/>
    </w:pPr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44B2C"/>
    <w:rPr>
      <w:rFonts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44B2C"/>
    <w:pPr>
      <w:shd w:val="clear" w:color="auto" w:fill="FFFFFF"/>
      <w:spacing w:after="60" w:line="240" w:lineRule="atLeast"/>
      <w:jc w:val="both"/>
    </w:pPr>
    <w:rPr>
      <w:rFonts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F44B2C"/>
    <w:rPr>
      <w:rFonts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44B2C"/>
    <w:pPr>
      <w:shd w:val="clear" w:color="auto" w:fill="FFFFFF"/>
      <w:spacing w:after="60" w:line="240" w:lineRule="atLeast"/>
      <w:jc w:val="both"/>
    </w:pPr>
    <w:rPr>
      <w:rFonts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F44B2C"/>
  </w:style>
  <w:style w:type="character" w:customStyle="1" w:styleId="22">
    <w:name w:val="Основной текст (2) + Не полужирный"/>
    <w:basedOn w:val="20"/>
    <w:uiPriority w:val="99"/>
    <w:rsid w:val="00F44B2C"/>
    <w:rPr>
      <w:b/>
      <w:bCs/>
      <w:spacing w:val="0"/>
    </w:rPr>
  </w:style>
  <w:style w:type="paragraph" w:styleId="a4">
    <w:name w:val="header"/>
    <w:basedOn w:val="a"/>
    <w:link w:val="a5"/>
    <w:uiPriority w:val="99"/>
    <w:unhideWhenUsed/>
    <w:rsid w:val="00F6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BF6"/>
  </w:style>
  <w:style w:type="paragraph" w:styleId="a6">
    <w:name w:val="footer"/>
    <w:basedOn w:val="a"/>
    <w:link w:val="a7"/>
    <w:uiPriority w:val="99"/>
    <w:semiHidden/>
    <w:unhideWhenUsed/>
    <w:rsid w:val="00F6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2BF6"/>
  </w:style>
  <w:style w:type="paragraph" w:styleId="a8">
    <w:name w:val="Balloon Text"/>
    <w:basedOn w:val="a"/>
    <w:link w:val="a9"/>
    <w:uiPriority w:val="99"/>
    <w:semiHidden/>
    <w:unhideWhenUsed/>
    <w:rsid w:val="00F6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BF6"/>
    <w:rPr>
      <w:rFonts w:ascii="Tahoma" w:hAnsi="Tahoma" w:cs="Tahoma"/>
      <w:sz w:val="16"/>
      <w:szCs w:val="16"/>
    </w:rPr>
  </w:style>
  <w:style w:type="character" w:customStyle="1" w:styleId="11">
    <w:name w:val="Основной текст (11)"/>
    <w:basedOn w:val="a0"/>
    <w:rsid w:val="007F4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2013-08-04T06:47:00Z</cp:lastPrinted>
  <dcterms:created xsi:type="dcterms:W3CDTF">2013-08-03T11:53:00Z</dcterms:created>
  <dcterms:modified xsi:type="dcterms:W3CDTF">2013-08-04T06:50:00Z</dcterms:modified>
</cp:coreProperties>
</file>