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76" w:rsidRPr="00641080" w:rsidRDefault="001C4276" w:rsidP="001C4276">
      <w:pPr>
        <w:jc w:val="center"/>
        <w:rPr>
          <w:b/>
          <w:sz w:val="28"/>
          <w:szCs w:val="28"/>
        </w:rPr>
      </w:pPr>
      <w:r w:rsidRPr="00641080">
        <w:rPr>
          <w:b/>
          <w:sz w:val="28"/>
          <w:szCs w:val="28"/>
        </w:rPr>
        <w:t xml:space="preserve">Открытое внеклассное мероприятие </w:t>
      </w:r>
    </w:p>
    <w:p w:rsidR="00D1740F" w:rsidRPr="00641080" w:rsidRDefault="001C4276" w:rsidP="001C4276">
      <w:pPr>
        <w:jc w:val="center"/>
        <w:rPr>
          <w:b/>
          <w:sz w:val="28"/>
          <w:szCs w:val="28"/>
        </w:rPr>
      </w:pPr>
      <w:r w:rsidRPr="00641080">
        <w:rPr>
          <w:b/>
          <w:sz w:val="28"/>
          <w:szCs w:val="28"/>
        </w:rPr>
        <w:t>для учащихся младшего школьного возраста</w:t>
      </w:r>
    </w:p>
    <w:p w:rsidR="00270EEF" w:rsidRDefault="001C4276" w:rsidP="001C4276">
      <w:pPr>
        <w:jc w:val="center"/>
        <w:rPr>
          <w:b/>
          <w:sz w:val="28"/>
          <w:szCs w:val="28"/>
        </w:rPr>
      </w:pPr>
      <w:r w:rsidRPr="00641080">
        <w:rPr>
          <w:b/>
          <w:sz w:val="28"/>
          <w:szCs w:val="28"/>
        </w:rPr>
        <w:t xml:space="preserve">Краеведческая викторина </w:t>
      </w:r>
    </w:p>
    <w:p w:rsidR="001C4276" w:rsidRPr="00641080" w:rsidRDefault="001C4276" w:rsidP="001C4276">
      <w:pPr>
        <w:jc w:val="center"/>
        <w:rPr>
          <w:b/>
          <w:sz w:val="28"/>
          <w:szCs w:val="28"/>
        </w:rPr>
      </w:pPr>
      <w:r w:rsidRPr="00641080">
        <w:rPr>
          <w:b/>
          <w:sz w:val="28"/>
          <w:szCs w:val="28"/>
        </w:rPr>
        <w:t>«Цвети, мой Татарстан!»</w:t>
      </w:r>
    </w:p>
    <w:p w:rsidR="001C4276" w:rsidRPr="00641080" w:rsidRDefault="001C4276" w:rsidP="00170885">
      <w:pPr>
        <w:jc w:val="both"/>
        <w:rPr>
          <w:sz w:val="28"/>
          <w:szCs w:val="28"/>
          <w:u w:val="single"/>
        </w:rPr>
      </w:pPr>
      <w:r w:rsidRPr="00641080">
        <w:rPr>
          <w:sz w:val="28"/>
          <w:szCs w:val="28"/>
          <w:u w:val="single"/>
        </w:rPr>
        <w:t>Цели мероприятия:</w:t>
      </w:r>
    </w:p>
    <w:p w:rsidR="001C4276" w:rsidRDefault="001C4276" w:rsidP="0017088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культурой и традициями родного края.</w:t>
      </w:r>
    </w:p>
    <w:p w:rsidR="001C4276" w:rsidRDefault="001C4276" w:rsidP="0017088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Прививать любовь и уважение к памятникам культуры и традициям людей, проживающих в Татарстане.</w:t>
      </w:r>
    </w:p>
    <w:p w:rsidR="001C4276" w:rsidRDefault="001C4276" w:rsidP="0017088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изучению истории и культуры многонациональной республики Татарстан.</w:t>
      </w:r>
    </w:p>
    <w:p w:rsidR="001C4276" w:rsidRDefault="001C4276" w:rsidP="0017088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способности учащихся, воспитывать чувство коллективизма, умение работать в команде.</w:t>
      </w:r>
    </w:p>
    <w:p w:rsidR="001C4276" w:rsidRDefault="001C4276" w:rsidP="00170885">
      <w:pPr>
        <w:jc w:val="both"/>
        <w:rPr>
          <w:sz w:val="28"/>
          <w:szCs w:val="28"/>
        </w:rPr>
      </w:pPr>
      <w:r w:rsidRPr="00641080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интерактивная доска с подготовленной презентацией мероприятия; оформление доски: карта-схема Казанского Кремля, карта-схема достопримечательностей города Казани, символы Государственности России, Татарстана, Казани.</w:t>
      </w:r>
    </w:p>
    <w:p w:rsidR="001C4276" w:rsidRDefault="00641080" w:rsidP="00170885">
      <w:pPr>
        <w:jc w:val="both"/>
        <w:rPr>
          <w:sz w:val="28"/>
          <w:szCs w:val="28"/>
        </w:rPr>
      </w:pPr>
      <w:r w:rsidRPr="00641080">
        <w:rPr>
          <w:sz w:val="28"/>
          <w:szCs w:val="28"/>
          <w:u w:val="single"/>
        </w:rPr>
        <w:t>Организационный момент</w:t>
      </w:r>
      <w:r>
        <w:rPr>
          <w:sz w:val="28"/>
          <w:szCs w:val="28"/>
        </w:rPr>
        <w:t>: подготовить 2 команды учащихся, выбрать капитанов, предварительно на уроке технологии приготовить эмблемы-значки участников викторины.</w:t>
      </w:r>
    </w:p>
    <w:p w:rsidR="00641080" w:rsidRDefault="00641080" w:rsidP="00170885">
      <w:pPr>
        <w:jc w:val="both"/>
        <w:rPr>
          <w:sz w:val="28"/>
          <w:szCs w:val="28"/>
        </w:rPr>
      </w:pPr>
      <w:r w:rsidRPr="00641080">
        <w:rPr>
          <w:sz w:val="28"/>
          <w:szCs w:val="28"/>
          <w:u w:val="single"/>
        </w:rPr>
        <w:t>Рекомендации:</w:t>
      </w:r>
      <w:r>
        <w:rPr>
          <w:sz w:val="28"/>
          <w:szCs w:val="28"/>
        </w:rPr>
        <w:t xml:space="preserve"> заранее подготовить помощников учителя, учеников старших классов, которые зачитывают исторические справки, помогают подводить итоги конкурсов.</w:t>
      </w:r>
    </w:p>
    <w:p w:rsidR="00641080" w:rsidRDefault="00641080" w:rsidP="00170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Викторина состоит из 2-х туров: этнографического и краеведческого. </w:t>
      </w:r>
      <w:r w:rsidR="00270EEF">
        <w:rPr>
          <w:sz w:val="28"/>
          <w:szCs w:val="28"/>
        </w:rPr>
        <w:t>Каждая команда дает ответ на вопрос в письменной форме, по истечении отведённого времени ответы зачитываются, каждый правильный ответ даёт команде 1 балл.</w:t>
      </w:r>
    </w:p>
    <w:p w:rsidR="00641080" w:rsidRDefault="00641080" w:rsidP="00170885">
      <w:pPr>
        <w:jc w:val="center"/>
        <w:rPr>
          <w:sz w:val="32"/>
          <w:szCs w:val="32"/>
          <w:u w:val="single"/>
        </w:rPr>
      </w:pPr>
      <w:r w:rsidRPr="00270EEF">
        <w:rPr>
          <w:sz w:val="32"/>
          <w:szCs w:val="32"/>
          <w:u w:val="single"/>
        </w:rPr>
        <w:t>Ход викторины:</w:t>
      </w:r>
    </w:p>
    <w:p w:rsidR="00170885" w:rsidRPr="00270EEF" w:rsidRDefault="00170885" w:rsidP="00170885">
      <w:pPr>
        <w:jc w:val="center"/>
        <w:rPr>
          <w:sz w:val="32"/>
          <w:szCs w:val="32"/>
          <w:u w:val="single"/>
        </w:rPr>
      </w:pPr>
    </w:p>
    <w:p w:rsidR="00270EEF" w:rsidRPr="00270EEF" w:rsidRDefault="00641080" w:rsidP="00170885">
      <w:pPr>
        <w:ind w:left="360"/>
        <w:jc w:val="center"/>
        <w:rPr>
          <w:i/>
          <w:sz w:val="32"/>
          <w:szCs w:val="32"/>
        </w:rPr>
      </w:pPr>
      <w:r w:rsidRPr="00270EEF">
        <w:rPr>
          <w:i/>
          <w:sz w:val="32"/>
          <w:szCs w:val="32"/>
        </w:rPr>
        <w:t>Этнографический тур.</w:t>
      </w:r>
    </w:p>
    <w:p w:rsidR="00641080" w:rsidRDefault="00641080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наш родной город?</w:t>
      </w:r>
    </w:p>
    <w:p w:rsidR="00641080" w:rsidRDefault="00641080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Ответ: Казань (помощник рассказывает легенду о возникновении названия города)</w:t>
      </w:r>
    </w:p>
    <w:p w:rsidR="00170885" w:rsidRDefault="00170885" w:rsidP="00170885">
      <w:pPr>
        <w:pStyle w:val="aa"/>
        <w:jc w:val="both"/>
        <w:rPr>
          <w:sz w:val="28"/>
          <w:szCs w:val="28"/>
        </w:rPr>
      </w:pPr>
    </w:p>
    <w:p w:rsidR="00641080" w:rsidRDefault="00641080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республика, в которой мы живем?</w:t>
      </w:r>
    </w:p>
    <w:p w:rsidR="00641080" w:rsidRDefault="00641080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Ответ: Татарстан</w:t>
      </w:r>
    </w:p>
    <w:p w:rsidR="00170885" w:rsidRDefault="00170885" w:rsidP="00170885">
      <w:pPr>
        <w:pStyle w:val="aa"/>
        <w:jc w:val="both"/>
        <w:rPr>
          <w:sz w:val="28"/>
          <w:szCs w:val="28"/>
        </w:rPr>
      </w:pPr>
    </w:p>
    <w:p w:rsidR="006F00B6" w:rsidRDefault="00641080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берегах</w:t>
      </w:r>
      <w:proofErr w:type="gramEnd"/>
      <w:r>
        <w:rPr>
          <w:sz w:val="28"/>
          <w:szCs w:val="28"/>
        </w:rPr>
        <w:t xml:space="preserve"> каких рек стоит город Казань?</w:t>
      </w:r>
    </w:p>
    <w:p w:rsidR="006F00B6" w:rsidRDefault="006F00B6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город Казань расположен на берегах реки Казанки и Волги, а также в городе протекают реки </w:t>
      </w:r>
      <w:proofErr w:type="spellStart"/>
      <w:r>
        <w:rPr>
          <w:sz w:val="28"/>
          <w:szCs w:val="28"/>
        </w:rPr>
        <w:t>Нокса</w:t>
      </w:r>
      <w:proofErr w:type="spellEnd"/>
      <w:r>
        <w:rPr>
          <w:sz w:val="28"/>
          <w:szCs w:val="28"/>
        </w:rPr>
        <w:t xml:space="preserve">, Сухая, </w:t>
      </w:r>
      <w:proofErr w:type="spellStart"/>
      <w:r>
        <w:rPr>
          <w:sz w:val="28"/>
          <w:szCs w:val="28"/>
        </w:rPr>
        <w:t>Булак</w:t>
      </w:r>
      <w:proofErr w:type="spellEnd"/>
      <w:r>
        <w:rPr>
          <w:sz w:val="28"/>
          <w:szCs w:val="28"/>
        </w:rPr>
        <w:t>.</w:t>
      </w:r>
    </w:p>
    <w:p w:rsidR="00170885" w:rsidRDefault="00170885" w:rsidP="00170885">
      <w:pPr>
        <w:pStyle w:val="aa"/>
        <w:jc w:val="both"/>
        <w:rPr>
          <w:sz w:val="28"/>
          <w:szCs w:val="28"/>
        </w:rPr>
      </w:pPr>
    </w:p>
    <w:p w:rsidR="006F00B6" w:rsidRDefault="006F00B6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крупные реки протекают по территории нашей республики?</w:t>
      </w:r>
    </w:p>
    <w:p w:rsidR="006F00B6" w:rsidRDefault="006F00B6" w:rsidP="001708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Ответ: По территории нашей республики протекают реки: Волга – быстроходная, </w:t>
      </w:r>
      <w:proofErr w:type="gramStart"/>
      <w:r>
        <w:rPr>
          <w:sz w:val="28"/>
          <w:szCs w:val="28"/>
        </w:rPr>
        <w:t>Кама-полноводная</w:t>
      </w:r>
      <w:proofErr w:type="gramEnd"/>
      <w:r>
        <w:rPr>
          <w:sz w:val="28"/>
          <w:szCs w:val="28"/>
        </w:rPr>
        <w:t xml:space="preserve">, Вятка, </w:t>
      </w:r>
      <w:proofErr w:type="spellStart"/>
      <w:r>
        <w:rPr>
          <w:sz w:val="28"/>
          <w:szCs w:val="28"/>
        </w:rPr>
        <w:t>Мёша</w:t>
      </w:r>
      <w:proofErr w:type="spellEnd"/>
      <w:r>
        <w:rPr>
          <w:sz w:val="28"/>
          <w:szCs w:val="28"/>
        </w:rPr>
        <w:t>, Казанка, Белая и др.</w:t>
      </w:r>
    </w:p>
    <w:p w:rsidR="00170885" w:rsidRDefault="00170885" w:rsidP="00170885">
      <w:pPr>
        <w:ind w:left="720"/>
        <w:jc w:val="both"/>
        <w:rPr>
          <w:sz w:val="28"/>
          <w:szCs w:val="28"/>
        </w:rPr>
      </w:pPr>
    </w:p>
    <w:p w:rsidR="006F00B6" w:rsidRDefault="006F00B6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животные обитают в лесах Татарстана?</w:t>
      </w:r>
    </w:p>
    <w:p w:rsidR="006F00B6" w:rsidRDefault="006F00B6" w:rsidP="001708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 w:rsidR="00C3124F">
        <w:rPr>
          <w:sz w:val="28"/>
          <w:szCs w:val="28"/>
        </w:rPr>
        <w:t>В лесах Татарстана обитают такие животные</w:t>
      </w:r>
      <w:r w:rsidR="003466A9">
        <w:rPr>
          <w:sz w:val="28"/>
          <w:szCs w:val="28"/>
        </w:rPr>
        <w:t>,</w:t>
      </w:r>
      <w:r w:rsidR="00C3124F">
        <w:rPr>
          <w:sz w:val="28"/>
          <w:szCs w:val="28"/>
        </w:rPr>
        <w:t xml:space="preserve"> как кабан, лось, медведь, лиса, волк, белка, заяц, рысь, хорёк, енот, ондатра, суслик, ласка, бобёр и др.</w:t>
      </w:r>
      <w:proofErr w:type="gramEnd"/>
    </w:p>
    <w:p w:rsidR="00B364B5" w:rsidRDefault="00B364B5" w:rsidP="00170885">
      <w:pPr>
        <w:jc w:val="both"/>
        <w:rPr>
          <w:sz w:val="28"/>
          <w:szCs w:val="28"/>
        </w:rPr>
      </w:pPr>
    </w:p>
    <w:p w:rsidR="00B364B5" w:rsidRDefault="00B364B5" w:rsidP="00170885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A3206F" wp14:editId="59201A97">
            <wp:extent cx="833972" cy="1248355"/>
            <wp:effectExtent l="0" t="0" r="4445" b="9525"/>
            <wp:docPr id="1" name="Рисунок 1" descr="C:\Users\Куруленко Елена\Desktop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уленко Елена\Desktop\вол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35" cy="125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3FA8EBA5" wp14:editId="4E64FC25">
            <wp:extent cx="912950" cy="1256306"/>
            <wp:effectExtent l="0" t="0" r="1905" b="1270"/>
            <wp:docPr id="2" name="Рисунок 2" descr="C:\Users\Куруленко Елена\Desktop\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руленко Елена\Desktop\ли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70" cy="125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132A042A" wp14:editId="4DEE883D">
            <wp:extent cx="2037269" cy="1256306"/>
            <wp:effectExtent l="0" t="0" r="1270" b="1270"/>
            <wp:docPr id="3" name="Рисунок 3" descr="C:\Users\Куруленко Елена\Desktop\м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руленко Елена\Desktop\миш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63" cy="125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52ED62DA" wp14:editId="77F6251A">
            <wp:extent cx="933226" cy="1252808"/>
            <wp:effectExtent l="0" t="0" r="635" b="5080"/>
            <wp:docPr id="4" name="Рисунок 4" descr="C:\Users\Куруленко Елена\Desktop\ло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руленко Елена\Desktop\ло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97" cy="12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85" w:rsidRDefault="00170885" w:rsidP="00170885">
      <w:pPr>
        <w:ind w:left="720"/>
        <w:jc w:val="both"/>
        <w:rPr>
          <w:sz w:val="28"/>
          <w:szCs w:val="28"/>
        </w:rPr>
      </w:pPr>
    </w:p>
    <w:p w:rsidR="00C3124F" w:rsidRDefault="003466A9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птиц, которые обитают в нашей местности?</w:t>
      </w:r>
    </w:p>
    <w:p w:rsidR="003466A9" w:rsidRDefault="003466A9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>
        <w:rPr>
          <w:sz w:val="28"/>
          <w:szCs w:val="28"/>
        </w:rPr>
        <w:t>В нашей местности обитают такие птицы, как воробей, голубь, ворона,  галка, синица, соловей, снегирь, аист, цапля, кукушка, дятел, клёст</w:t>
      </w:r>
      <w:r w:rsidR="00C433D1">
        <w:rPr>
          <w:sz w:val="28"/>
          <w:szCs w:val="28"/>
        </w:rPr>
        <w:t>, сорока</w:t>
      </w:r>
      <w:r>
        <w:rPr>
          <w:sz w:val="28"/>
          <w:szCs w:val="28"/>
        </w:rPr>
        <w:t xml:space="preserve"> и др.</w:t>
      </w:r>
      <w:proofErr w:type="gramEnd"/>
    </w:p>
    <w:p w:rsidR="00317B6C" w:rsidRDefault="00317B6C" w:rsidP="00170885">
      <w:pPr>
        <w:pStyle w:val="aa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8FA4377" wp14:editId="73FB1128">
            <wp:extent cx="842838" cy="1267050"/>
            <wp:effectExtent l="0" t="0" r="0" b="0"/>
            <wp:docPr id="5" name="Рисунок 5" descr="C:\Users\Куруленко Елена\Desktop\снегр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уруленко Елена\Desktop\снегрь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27" cy="126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01CE1F13" wp14:editId="5B8AD2F9">
            <wp:extent cx="793823" cy="1265953"/>
            <wp:effectExtent l="0" t="0" r="6350" b="0"/>
            <wp:docPr id="6" name="Рисунок 6" descr="C:\Users\Куруленко Елена\Desktop\цап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уруленко Елена\Desktop\цапл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98" cy="126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77CC87B4" wp14:editId="7C7EEEC9">
            <wp:extent cx="1041621" cy="1265377"/>
            <wp:effectExtent l="0" t="0" r="6350" b="0"/>
            <wp:docPr id="7" name="Рисунок 7" descr="C:\Users\Куруленко Елена\Desktop\дя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уруленко Елена\Desktop\дяте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69" cy="12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85" w:rsidRDefault="00170885" w:rsidP="00170885">
      <w:pPr>
        <w:pStyle w:val="aa"/>
        <w:jc w:val="both"/>
        <w:rPr>
          <w:sz w:val="28"/>
          <w:szCs w:val="28"/>
        </w:rPr>
      </w:pPr>
    </w:p>
    <w:p w:rsidR="003466A9" w:rsidRDefault="003466A9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коренные народности проживают на территории нашего края?</w:t>
      </w:r>
    </w:p>
    <w:p w:rsidR="003466A9" w:rsidRDefault="003466A9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C433D1">
        <w:rPr>
          <w:sz w:val="28"/>
          <w:szCs w:val="28"/>
        </w:rPr>
        <w:t>Коренными народностями на территории нашего края считаются марийцы, мордва, чуваши, удмурты, татары, русские.</w:t>
      </w:r>
    </w:p>
    <w:p w:rsidR="00170885" w:rsidRDefault="00170885" w:rsidP="00170885">
      <w:pPr>
        <w:pStyle w:val="aa"/>
        <w:jc w:val="both"/>
        <w:rPr>
          <w:sz w:val="28"/>
          <w:szCs w:val="28"/>
        </w:rPr>
      </w:pPr>
    </w:p>
    <w:p w:rsidR="00C433D1" w:rsidRDefault="00C433D1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известные народные праздники народов Татарстана?</w:t>
      </w:r>
    </w:p>
    <w:p w:rsidR="00C433D1" w:rsidRDefault="00C433D1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>
        <w:rPr>
          <w:sz w:val="28"/>
          <w:szCs w:val="28"/>
        </w:rPr>
        <w:t xml:space="preserve">Мусульманские праздники – Курбан-байрам, Ураза-байрам, </w:t>
      </w:r>
      <w:proofErr w:type="spellStart"/>
      <w:r>
        <w:rPr>
          <w:sz w:val="28"/>
          <w:szCs w:val="28"/>
        </w:rPr>
        <w:t>Науруз</w:t>
      </w:r>
      <w:proofErr w:type="spellEnd"/>
      <w:r>
        <w:rPr>
          <w:sz w:val="28"/>
          <w:szCs w:val="28"/>
        </w:rPr>
        <w:t xml:space="preserve"> и другие; Православные  - Рождество, Пасха, Масленица и др.</w:t>
      </w:r>
      <w:proofErr w:type="gramEnd"/>
    </w:p>
    <w:p w:rsidR="00170885" w:rsidRDefault="00170885" w:rsidP="00170885">
      <w:pPr>
        <w:pStyle w:val="aa"/>
        <w:jc w:val="both"/>
        <w:rPr>
          <w:sz w:val="28"/>
          <w:szCs w:val="28"/>
        </w:rPr>
      </w:pPr>
    </w:p>
    <w:p w:rsidR="00C433D1" w:rsidRDefault="00C433D1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соответ</w:t>
      </w:r>
      <w:r w:rsidR="00050CD9">
        <w:rPr>
          <w:sz w:val="28"/>
          <w:szCs w:val="28"/>
        </w:rPr>
        <w:t xml:space="preserve">ствие между национальностью и принадлежащим ей национальным напитком: татары, русские, марийцы, чуваши – пиво, простокваша, квас, </w:t>
      </w:r>
      <w:proofErr w:type="spellStart"/>
      <w:r w:rsidR="00050CD9">
        <w:rPr>
          <w:sz w:val="28"/>
          <w:szCs w:val="28"/>
        </w:rPr>
        <w:t>катык</w:t>
      </w:r>
      <w:proofErr w:type="spellEnd"/>
      <w:r w:rsidR="00050CD9">
        <w:rPr>
          <w:sz w:val="28"/>
          <w:szCs w:val="28"/>
        </w:rPr>
        <w:t>.</w:t>
      </w:r>
    </w:p>
    <w:p w:rsidR="00050CD9" w:rsidRDefault="00050CD9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Ответ: татары-</w:t>
      </w:r>
      <w:proofErr w:type="spellStart"/>
      <w:r>
        <w:rPr>
          <w:sz w:val="28"/>
          <w:szCs w:val="28"/>
        </w:rPr>
        <w:t>катык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рысские</w:t>
      </w:r>
      <w:proofErr w:type="spellEnd"/>
      <w:r>
        <w:rPr>
          <w:sz w:val="28"/>
          <w:szCs w:val="28"/>
        </w:rPr>
        <w:t xml:space="preserve">-квас, </w:t>
      </w:r>
      <w:proofErr w:type="gramStart"/>
      <w:r>
        <w:rPr>
          <w:sz w:val="28"/>
          <w:szCs w:val="28"/>
        </w:rPr>
        <w:t>марийцы-простокваша</w:t>
      </w:r>
      <w:proofErr w:type="gramEnd"/>
      <w:r>
        <w:rPr>
          <w:sz w:val="28"/>
          <w:szCs w:val="28"/>
        </w:rPr>
        <w:t>, чуваши-пиво.</w:t>
      </w:r>
    </w:p>
    <w:p w:rsidR="00170885" w:rsidRDefault="00170885" w:rsidP="00170885">
      <w:pPr>
        <w:pStyle w:val="aa"/>
        <w:jc w:val="both"/>
        <w:rPr>
          <w:sz w:val="28"/>
          <w:szCs w:val="28"/>
        </w:rPr>
      </w:pPr>
    </w:p>
    <w:p w:rsidR="003466A9" w:rsidRDefault="00050CD9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растения, произрастающие на территории Татарстана, которые занесены в Красную книгу?</w:t>
      </w:r>
    </w:p>
    <w:p w:rsidR="00050CD9" w:rsidRDefault="00050CD9" w:rsidP="001708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Ответ: В Красную книгу республики Татарстан занесены первоцветы: ландыши, подснежники, а также волчье лыко, купальница, колокольчик, кувшинки, водяная лилия и др.</w:t>
      </w:r>
    </w:p>
    <w:p w:rsidR="00F5069E" w:rsidRDefault="00F5069E" w:rsidP="00170885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C9B9287" wp14:editId="6751021C">
            <wp:extent cx="1066670" cy="1193702"/>
            <wp:effectExtent l="0" t="0" r="635" b="6985"/>
            <wp:docPr id="8" name="Рисунок 8" descr="C:\Users\Куруленко Елена\Desktop\ланд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уруленко Елена\Desktop\ландыш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06" cy="11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29CAC770" wp14:editId="6351D04D">
            <wp:extent cx="858741" cy="1228523"/>
            <wp:effectExtent l="0" t="0" r="0" b="0"/>
            <wp:docPr id="10" name="Рисунок 10" descr="C:\Users\Куруленко Елена\Desktop\подснеж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уруленко Елена\Desktop\подснежник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38" cy="123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54B11827" wp14:editId="28F86583">
            <wp:extent cx="749913" cy="1190714"/>
            <wp:effectExtent l="0" t="0" r="0" b="0"/>
            <wp:docPr id="9" name="Рисунок 9" descr="C:\Users\Куруленко Елена\Desktop\волчье лы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уруленко Елена\Desktop\волчье лык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62" cy="119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85" w:rsidRDefault="00170885" w:rsidP="00170885">
      <w:pPr>
        <w:ind w:left="720"/>
        <w:jc w:val="both"/>
        <w:rPr>
          <w:sz w:val="28"/>
          <w:szCs w:val="28"/>
        </w:rPr>
      </w:pPr>
    </w:p>
    <w:p w:rsidR="00050CD9" w:rsidRDefault="00050CD9" w:rsidP="0017088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Практическое задание – расшифровать орнамент на сосуде.</w:t>
      </w:r>
    </w:p>
    <w:p w:rsidR="00003A69" w:rsidRDefault="00003A69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Командам выдаются изображения сосудов с древним орнаментом</w:t>
      </w:r>
      <w:r w:rsidR="00270EEF">
        <w:rPr>
          <w:sz w:val="28"/>
          <w:szCs w:val="28"/>
        </w:rPr>
        <w:t xml:space="preserve"> </w:t>
      </w:r>
      <w:r>
        <w:rPr>
          <w:sz w:val="28"/>
          <w:szCs w:val="28"/>
        </w:rPr>
        <w:t>(у каждой команды свой орнамент)</w:t>
      </w:r>
    </w:p>
    <w:p w:rsidR="00050CD9" w:rsidRDefault="00050CD9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( Перед выполнением задания помощник ведущего дает справку о толковании различных видов орнамента, используемого в древности</w:t>
      </w:r>
      <w:r w:rsidR="00003A69">
        <w:rPr>
          <w:sz w:val="28"/>
          <w:szCs w:val="28"/>
        </w:rPr>
        <w:t>)</w:t>
      </w:r>
    </w:p>
    <w:p w:rsidR="00003A69" w:rsidRDefault="00003A69" w:rsidP="00170885">
      <w:pPr>
        <w:pStyle w:val="aa"/>
        <w:jc w:val="both"/>
        <w:rPr>
          <w:sz w:val="28"/>
          <w:szCs w:val="28"/>
        </w:rPr>
      </w:pPr>
    </w:p>
    <w:p w:rsidR="00003A69" w:rsidRDefault="00003A69" w:rsidP="0017088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1-го тура для команд подводятся и объявляются предварительные итоги викторины.</w:t>
      </w:r>
    </w:p>
    <w:p w:rsidR="00003A69" w:rsidRDefault="00003A69" w:rsidP="00170885">
      <w:pPr>
        <w:pStyle w:val="aa"/>
        <w:jc w:val="both"/>
        <w:rPr>
          <w:sz w:val="28"/>
          <w:szCs w:val="28"/>
        </w:rPr>
      </w:pPr>
    </w:p>
    <w:p w:rsidR="00003A69" w:rsidRDefault="00003A69" w:rsidP="00170885">
      <w:pPr>
        <w:pStyle w:val="aa"/>
        <w:jc w:val="center"/>
        <w:rPr>
          <w:i/>
          <w:sz w:val="32"/>
          <w:szCs w:val="32"/>
        </w:rPr>
      </w:pPr>
      <w:r w:rsidRPr="00270EEF">
        <w:rPr>
          <w:i/>
          <w:sz w:val="32"/>
          <w:szCs w:val="32"/>
        </w:rPr>
        <w:t>Краеведческий тур.</w:t>
      </w:r>
    </w:p>
    <w:p w:rsidR="00170885" w:rsidRPr="00270EEF" w:rsidRDefault="00170885" w:rsidP="00170885">
      <w:pPr>
        <w:pStyle w:val="aa"/>
        <w:jc w:val="both"/>
        <w:rPr>
          <w:i/>
          <w:sz w:val="32"/>
          <w:szCs w:val="32"/>
        </w:rPr>
      </w:pPr>
    </w:p>
    <w:p w:rsidR="00003A69" w:rsidRDefault="00003A69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изображено на гербе Казани?</w:t>
      </w:r>
    </w:p>
    <w:p w:rsidR="005F6F52" w:rsidRDefault="005F6F52" w:rsidP="00170885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Ответ: описание герба Казани: «Змий чёрный под короною золотой, Казанской, крылья красные, поле белое».</w:t>
      </w:r>
      <w:r w:rsidR="00410EBC">
        <w:rPr>
          <w:sz w:val="28"/>
          <w:szCs w:val="28"/>
        </w:rPr>
        <w:t xml:space="preserve"> (Демонстрируется изображение)</w:t>
      </w:r>
    </w:p>
    <w:p w:rsidR="00F5069E" w:rsidRDefault="00F5069E" w:rsidP="00170885">
      <w:pPr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C5B2828" wp14:editId="30207101">
            <wp:extent cx="1057141" cy="1311966"/>
            <wp:effectExtent l="0" t="0" r="0" b="2540"/>
            <wp:docPr id="11" name="Рисунок 11" descr="C:\Users\Куруленко Елена\Desktop\kazan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уруленко Елена\Desktop\kazan_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57" cy="131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679C1179" wp14:editId="69572E30">
            <wp:extent cx="1231892" cy="1248355"/>
            <wp:effectExtent l="0" t="0" r="6985" b="0"/>
            <wp:docPr id="12" name="Рисунок 12" descr="C:\Users\Куруленко Елена\Desktop\gerb_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уруленко Елена\Desktop\gerb_r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98" cy="124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5093E278" wp14:editId="5463F92C">
            <wp:extent cx="1291541" cy="1390383"/>
            <wp:effectExtent l="0" t="0" r="4445" b="635"/>
            <wp:docPr id="13" name="Рисунок 13" descr="C:\Users\Куруленко Елена\Desktop\19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уруленко Елена\Desktop\190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65" cy="139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85" w:rsidRPr="005F6F52" w:rsidRDefault="00170885" w:rsidP="00170885">
      <w:pPr>
        <w:ind w:left="1080"/>
        <w:jc w:val="both"/>
        <w:rPr>
          <w:sz w:val="28"/>
          <w:szCs w:val="28"/>
        </w:rPr>
      </w:pPr>
    </w:p>
    <w:p w:rsidR="00003A69" w:rsidRDefault="00003A69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изображено на гербе Татарстана?</w:t>
      </w:r>
    </w:p>
    <w:p w:rsidR="005F6F52" w:rsidRDefault="005F6F52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На гербе Татарстана изображён крылатый белый барс, хвост его поднят. На боку барса изображён щит, в центре которого находится </w:t>
      </w:r>
      <w:proofErr w:type="spellStart"/>
      <w:r>
        <w:rPr>
          <w:sz w:val="28"/>
          <w:szCs w:val="28"/>
        </w:rPr>
        <w:t>восьмилепестковый</w:t>
      </w:r>
      <w:proofErr w:type="spellEnd"/>
      <w:r>
        <w:rPr>
          <w:sz w:val="28"/>
          <w:szCs w:val="28"/>
        </w:rPr>
        <w:t xml:space="preserve"> цветок астры. Барс изображён на фоне красного поля</w:t>
      </w:r>
      <w:r w:rsidR="00410EBC">
        <w:rPr>
          <w:sz w:val="28"/>
          <w:szCs w:val="28"/>
        </w:rPr>
        <w:t xml:space="preserve">. Обрамляет герб по зелёному кольцу популярный растительный орнамент казанских татар. Лепестки орнамента выполнены в виде волн, наверху </w:t>
      </w:r>
      <w:proofErr w:type="spellStart"/>
      <w:r w:rsidR="00410EBC">
        <w:rPr>
          <w:sz w:val="28"/>
          <w:szCs w:val="28"/>
        </w:rPr>
        <w:t>трехлепестковый</w:t>
      </w:r>
      <w:proofErr w:type="spellEnd"/>
      <w:r w:rsidR="00410EBC">
        <w:rPr>
          <w:sz w:val="28"/>
          <w:szCs w:val="28"/>
        </w:rPr>
        <w:t xml:space="preserve"> цветок тюльпана. Герб имеет круглую форму. (Демонстрируется изображение)</w:t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003A69" w:rsidRDefault="00003A69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изображено на гербе России?</w:t>
      </w:r>
    </w:p>
    <w:p w:rsidR="00410EBC" w:rsidRDefault="00410EBC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На гербе России изображён двуглавый орёл, поднявший вверх распущенные крылья. Изображение орла на красном поле. Над головами орла три короны. </w:t>
      </w:r>
      <w:proofErr w:type="gramStart"/>
      <w:r>
        <w:rPr>
          <w:sz w:val="28"/>
          <w:szCs w:val="28"/>
        </w:rPr>
        <w:t>В правой лапе орла  - скипетр, в левой – держава.</w:t>
      </w:r>
      <w:proofErr w:type="gramEnd"/>
      <w:r>
        <w:rPr>
          <w:sz w:val="28"/>
          <w:szCs w:val="28"/>
        </w:rPr>
        <w:t xml:space="preserve"> На груди орла – герб города Москвы – Георгий Победоносец на серебряном коне, поражающий змея. (Демонстрируется изображение)</w:t>
      </w:r>
    </w:p>
    <w:p w:rsidR="00170885" w:rsidRPr="00410EBC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003A69" w:rsidRDefault="00003A69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торжественная песня, которая исполняется в особых случаях на важных государственных мероприятиях?</w:t>
      </w:r>
    </w:p>
    <w:p w:rsidR="00B80E60" w:rsidRDefault="00B80E6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Торжественная песня, исполняющаяся на важных государственных мероприятиях, называется гимном. Гимн слушают стоя, мужчины без головного убора. Авторы гимна России: композитор Александр Александров, поэт Сергей Михалков. Автор гимна Татарстана Рустем </w:t>
      </w:r>
      <w:proofErr w:type="spellStart"/>
      <w:r>
        <w:rPr>
          <w:sz w:val="28"/>
          <w:szCs w:val="28"/>
        </w:rPr>
        <w:t>Яхин</w:t>
      </w:r>
      <w:proofErr w:type="spellEnd"/>
      <w:r>
        <w:rPr>
          <w:sz w:val="28"/>
          <w:szCs w:val="28"/>
        </w:rPr>
        <w:t>, слова народные.</w:t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003A69" w:rsidRDefault="00003A69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цвета, которые присутствуют на государственном флаге РТ?</w:t>
      </w:r>
    </w:p>
    <w:p w:rsidR="00B80E60" w:rsidRDefault="00B80E6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Ответ: На Государственном флаге РТ присутствуют цвета зелёный, белый, красный.</w:t>
      </w:r>
    </w:p>
    <w:p w:rsidR="00F5069E" w:rsidRDefault="00F5069E" w:rsidP="00170885">
      <w:pPr>
        <w:pStyle w:val="aa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5AF630" wp14:editId="2EA343D0">
            <wp:extent cx="1402246" cy="934080"/>
            <wp:effectExtent l="0" t="0" r="7620" b="0"/>
            <wp:docPr id="14" name="Рисунок 14" descr="C:\Users\Куруленко Елена\Desktop\флаг татарстана_e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уруленко Елена\Desktop\флаг татарстана_enl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33" cy="93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003A69" w:rsidRDefault="00003A69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цвета, которые присутствуют на государственном флаге России?</w:t>
      </w:r>
    </w:p>
    <w:p w:rsidR="00B80E60" w:rsidRDefault="00B80E6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Ответ: На Государственном флаге России присутствуют цвета белый, голубой, красный.</w:t>
      </w:r>
    </w:p>
    <w:p w:rsidR="00F5069E" w:rsidRDefault="00F5069E" w:rsidP="00170885">
      <w:pPr>
        <w:pStyle w:val="aa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86D5B21" wp14:editId="264DCF4A">
            <wp:extent cx="1624941" cy="921251"/>
            <wp:effectExtent l="0" t="0" r="0" b="0"/>
            <wp:docPr id="15" name="Рисунок 15" descr="C:\Users\Куруленко Елена\Desktop\75476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уруленко Елена\Desktop\75476667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79" cy="9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003A69" w:rsidRDefault="00003A69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задание: из данных полосок  цветной бумаги </w:t>
      </w:r>
      <w:r w:rsidR="005F6F52">
        <w:rPr>
          <w:sz w:val="28"/>
          <w:szCs w:val="28"/>
        </w:rPr>
        <w:t>в</w:t>
      </w:r>
      <w:r>
        <w:rPr>
          <w:sz w:val="28"/>
          <w:szCs w:val="28"/>
        </w:rPr>
        <w:t>ыбрать полоски соответствующего цвета</w:t>
      </w:r>
      <w:r w:rsidR="005F6F52">
        <w:rPr>
          <w:sz w:val="28"/>
          <w:szCs w:val="28"/>
        </w:rPr>
        <w:t xml:space="preserve"> и составить (приклеить на лист с соблюдением последовательности цветов)</w:t>
      </w:r>
    </w:p>
    <w:p w:rsidR="005F6F52" w:rsidRDefault="005F6F52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1-я команда – флаг РТ</w:t>
      </w:r>
    </w:p>
    <w:p w:rsidR="005F6F52" w:rsidRDefault="005F6F52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2-я команда – флаг России</w:t>
      </w:r>
    </w:p>
    <w:p w:rsidR="00B80E60" w:rsidRDefault="00B80E6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задания демонстрируются флаги России и РТ.</w:t>
      </w:r>
    </w:p>
    <w:p w:rsidR="005F6F52" w:rsidRDefault="005F6F52" w:rsidP="00170885">
      <w:pPr>
        <w:jc w:val="both"/>
        <w:rPr>
          <w:sz w:val="28"/>
          <w:szCs w:val="28"/>
        </w:rPr>
      </w:pPr>
    </w:p>
    <w:p w:rsidR="005F6F52" w:rsidRDefault="005F6F52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Перечислите, какие музеи нашего города вы знаете?</w:t>
      </w:r>
    </w:p>
    <w:p w:rsidR="00B80E60" w:rsidRDefault="00B80E6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Ответ: Национальный музей РТ, Музей «Эрмитаж», Музей татарской государственности, Музей истории Ислама, Музей Вов, Художественная галерея, </w:t>
      </w:r>
      <w:r w:rsidR="001E295B">
        <w:rPr>
          <w:sz w:val="28"/>
          <w:szCs w:val="28"/>
        </w:rPr>
        <w:t xml:space="preserve">Музей Горького, </w:t>
      </w:r>
      <w:proofErr w:type="spellStart"/>
      <w:r w:rsidR="001E295B">
        <w:rPr>
          <w:sz w:val="28"/>
          <w:szCs w:val="28"/>
        </w:rPr>
        <w:t>Салиха</w:t>
      </w:r>
      <w:proofErr w:type="spellEnd"/>
      <w:r w:rsidR="001E295B">
        <w:rPr>
          <w:sz w:val="28"/>
          <w:szCs w:val="28"/>
        </w:rPr>
        <w:t xml:space="preserve"> Сайдашева, </w:t>
      </w:r>
      <w:proofErr w:type="spellStart"/>
      <w:r w:rsidR="001E295B">
        <w:rPr>
          <w:sz w:val="28"/>
          <w:szCs w:val="28"/>
        </w:rPr>
        <w:t>Каюма</w:t>
      </w:r>
      <w:proofErr w:type="spellEnd"/>
      <w:r w:rsidR="001E295B">
        <w:rPr>
          <w:sz w:val="28"/>
          <w:szCs w:val="28"/>
        </w:rPr>
        <w:t xml:space="preserve"> </w:t>
      </w:r>
      <w:proofErr w:type="spellStart"/>
      <w:r w:rsidR="001E295B">
        <w:rPr>
          <w:sz w:val="28"/>
          <w:szCs w:val="28"/>
        </w:rPr>
        <w:t>Насыри</w:t>
      </w:r>
      <w:proofErr w:type="spellEnd"/>
      <w:r w:rsidR="001E295B">
        <w:rPr>
          <w:sz w:val="28"/>
          <w:szCs w:val="28"/>
        </w:rPr>
        <w:t xml:space="preserve">, </w:t>
      </w:r>
      <w:proofErr w:type="spellStart"/>
      <w:r w:rsidR="001E295B">
        <w:rPr>
          <w:sz w:val="28"/>
          <w:szCs w:val="28"/>
        </w:rPr>
        <w:t>Габдуллы</w:t>
      </w:r>
      <w:proofErr w:type="spellEnd"/>
      <w:proofErr w:type="gramStart"/>
      <w:r w:rsidR="001E295B">
        <w:rPr>
          <w:sz w:val="28"/>
          <w:szCs w:val="28"/>
        </w:rPr>
        <w:t xml:space="preserve"> Т</w:t>
      </w:r>
      <w:proofErr w:type="gramEnd"/>
      <w:r w:rsidR="001E295B">
        <w:rPr>
          <w:sz w:val="28"/>
          <w:szCs w:val="28"/>
        </w:rPr>
        <w:t xml:space="preserve">укая, Мусы, </w:t>
      </w:r>
      <w:proofErr w:type="spellStart"/>
      <w:r w:rsidR="001E295B">
        <w:rPr>
          <w:sz w:val="28"/>
          <w:szCs w:val="28"/>
        </w:rPr>
        <w:t>Джалиля</w:t>
      </w:r>
      <w:proofErr w:type="spellEnd"/>
      <w:r w:rsidR="001E295B">
        <w:rPr>
          <w:sz w:val="28"/>
          <w:szCs w:val="28"/>
        </w:rPr>
        <w:t>, К. Васильева и др.</w:t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5F6F52" w:rsidRDefault="005F6F52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Памятники</w:t>
      </w:r>
      <w:proofErr w:type="gramEnd"/>
      <w:r>
        <w:rPr>
          <w:sz w:val="28"/>
          <w:szCs w:val="28"/>
        </w:rPr>
        <w:t xml:space="preserve"> каким выдающимся </w:t>
      </w:r>
      <w:r w:rsidR="001E295B">
        <w:rPr>
          <w:sz w:val="28"/>
          <w:szCs w:val="28"/>
        </w:rPr>
        <w:t>людям поставлены в нашем городе?</w:t>
      </w:r>
    </w:p>
    <w:p w:rsidR="001E295B" w:rsidRDefault="001E295B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В нашем городе поставлены памятники Льву Толстому, Александру Пушкину, </w:t>
      </w:r>
      <w:proofErr w:type="spellStart"/>
      <w:r>
        <w:rPr>
          <w:sz w:val="28"/>
          <w:szCs w:val="28"/>
        </w:rPr>
        <w:t>Габдулле</w:t>
      </w:r>
      <w:proofErr w:type="spellEnd"/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укаю, Карлу Фуксу, Мусе </w:t>
      </w:r>
      <w:proofErr w:type="spellStart"/>
      <w:r>
        <w:rPr>
          <w:sz w:val="28"/>
          <w:szCs w:val="28"/>
        </w:rPr>
        <w:t>Джалилю</w:t>
      </w:r>
      <w:proofErr w:type="spellEnd"/>
      <w:r>
        <w:rPr>
          <w:sz w:val="28"/>
          <w:szCs w:val="28"/>
        </w:rPr>
        <w:t>, В.И. Ленину, Федору Шаляпину, строителям Кремля.</w:t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5F6F52" w:rsidRDefault="005F6F52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звали царицу, именем которой в Казани назвали башню?</w:t>
      </w:r>
    </w:p>
    <w:p w:rsidR="001E295B" w:rsidRDefault="001E295B" w:rsidP="00170885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Царица </w:t>
      </w:r>
      <w:proofErr w:type="spellStart"/>
      <w:r>
        <w:rPr>
          <w:sz w:val="28"/>
          <w:szCs w:val="28"/>
        </w:rPr>
        <w:t>Сююмбике</w:t>
      </w:r>
      <w:proofErr w:type="spellEnd"/>
      <w:r>
        <w:rPr>
          <w:sz w:val="28"/>
          <w:szCs w:val="28"/>
        </w:rPr>
        <w:t xml:space="preserve">. (Демонстрируется портрет царицы, башня </w:t>
      </w:r>
      <w:proofErr w:type="spellStart"/>
      <w:r>
        <w:rPr>
          <w:sz w:val="28"/>
          <w:szCs w:val="28"/>
        </w:rPr>
        <w:t>Сююмбике</w:t>
      </w:r>
      <w:proofErr w:type="spellEnd"/>
      <w:r>
        <w:rPr>
          <w:sz w:val="28"/>
          <w:szCs w:val="28"/>
        </w:rPr>
        <w:t xml:space="preserve"> в Кремле)</w:t>
      </w:r>
    </w:p>
    <w:p w:rsidR="00F5069E" w:rsidRDefault="00F5069E" w:rsidP="00170885">
      <w:pPr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161C9B" wp14:editId="75542E29">
            <wp:extent cx="906448" cy="1360448"/>
            <wp:effectExtent l="0" t="0" r="8255" b="0"/>
            <wp:docPr id="16" name="Рисунок 16" descr="C:\Users\Куруленко Елена\Desktop\сюмб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уруленко Елена\Desktop\сюмбике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72" cy="136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85" w:rsidRPr="001E295B" w:rsidRDefault="00170885" w:rsidP="00170885">
      <w:pPr>
        <w:ind w:left="1080"/>
        <w:jc w:val="both"/>
        <w:rPr>
          <w:sz w:val="28"/>
          <w:szCs w:val="28"/>
        </w:rPr>
      </w:pPr>
    </w:p>
    <w:p w:rsidR="005F6F52" w:rsidRDefault="001E295B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самую короткую по протяженности реку в нашем городе, которая протекает в центре Казани.</w:t>
      </w:r>
    </w:p>
    <w:p w:rsidR="001E295B" w:rsidRDefault="001E295B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река </w:t>
      </w:r>
      <w:proofErr w:type="spellStart"/>
      <w:r>
        <w:rPr>
          <w:sz w:val="28"/>
          <w:szCs w:val="28"/>
        </w:rPr>
        <w:t>Булак</w:t>
      </w:r>
      <w:proofErr w:type="spellEnd"/>
      <w:r>
        <w:rPr>
          <w:sz w:val="28"/>
          <w:szCs w:val="28"/>
        </w:rPr>
        <w:t>.</w:t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D17A10" w:rsidRDefault="00D17A10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единственную в городе пешеходную улицу в городе, которая расположена в центре?</w:t>
      </w:r>
    </w:p>
    <w:p w:rsidR="00D17A10" w:rsidRDefault="00D17A1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Ответ: улица Баумана.</w:t>
      </w:r>
    </w:p>
    <w:p w:rsidR="00F5069E" w:rsidRDefault="00F5069E" w:rsidP="00170885">
      <w:pPr>
        <w:pStyle w:val="aa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97BE284" wp14:editId="60ADB319">
            <wp:extent cx="1585289" cy="1190028"/>
            <wp:effectExtent l="0" t="0" r="0" b="0"/>
            <wp:docPr id="17" name="Рисунок 17" descr="C:\Users\Куруленко Елена\Desktop\байм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уруленко Елена\Desktop\баймана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32" cy="119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85" w:rsidRPr="00D17A10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1E295B" w:rsidRDefault="001E295B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место, которое считается историческим центром нашего города?</w:t>
      </w:r>
    </w:p>
    <w:p w:rsidR="001E295B" w:rsidRDefault="001E295B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Ответ: Это территория Казанского Кремля – музей-заповедник</w:t>
      </w:r>
      <w:r w:rsidR="000E4591">
        <w:rPr>
          <w:sz w:val="28"/>
          <w:szCs w:val="28"/>
        </w:rPr>
        <w:t>.</w:t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0E4591" w:rsidRDefault="000E4591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какого материала был построен первый Кремль в Казани?</w:t>
      </w:r>
    </w:p>
    <w:p w:rsidR="000E4591" w:rsidRDefault="000E4591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Ответ: Первый Кремль в Казани был деревянным.</w:t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0E4591" w:rsidRDefault="000E4591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Что обозначает слово «кремль»? Первые две буквы этого слова присутствуют в слове-отгадке.</w:t>
      </w:r>
    </w:p>
    <w:p w:rsidR="000E4591" w:rsidRDefault="000E4591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Ответ: Слово кремль переводится как крепость.</w:t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0E4591" w:rsidRDefault="000E4591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отличается башня дозорная от башни сторожевой? </w:t>
      </w:r>
      <w:proofErr w:type="gramStart"/>
      <w:r>
        <w:rPr>
          <w:sz w:val="28"/>
          <w:szCs w:val="28"/>
        </w:rPr>
        <w:t xml:space="preserve">(Обращаем внимание на схему-иллюстрацию территории Кремля: башня </w:t>
      </w:r>
      <w:proofErr w:type="spellStart"/>
      <w:r>
        <w:rPr>
          <w:sz w:val="28"/>
          <w:szCs w:val="28"/>
        </w:rPr>
        <w:t>Сююмбике</w:t>
      </w:r>
      <w:proofErr w:type="spellEnd"/>
      <w:r>
        <w:rPr>
          <w:sz w:val="28"/>
          <w:szCs w:val="28"/>
        </w:rPr>
        <w:t xml:space="preserve">, башня </w:t>
      </w:r>
      <w:proofErr w:type="spellStart"/>
      <w:r>
        <w:rPr>
          <w:sz w:val="28"/>
          <w:szCs w:val="28"/>
        </w:rPr>
        <w:t>Тайницкая</w:t>
      </w:r>
      <w:proofErr w:type="spellEnd"/>
      <w:r>
        <w:rPr>
          <w:sz w:val="28"/>
          <w:szCs w:val="28"/>
        </w:rPr>
        <w:t>, башня Спасская – какая дозорная, а какая сторожевая?</w:t>
      </w:r>
      <w:proofErr w:type="gramEnd"/>
    </w:p>
    <w:p w:rsidR="000E4591" w:rsidRDefault="000E4591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Сторожевая башня должна быть более мощной, иметь отверстия-бойницы, через которые можно отражать </w:t>
      </w:r>
      <w:r w:rsidR="00D17A10">
        <w:rPr>
          <w:sz w:val="28"/>
          <w:szCs w:val="28"/>
        </w:rPr>
        <w:t xml:space="preserve"> </w:t>
      </w:r>
      <w:r>
        <w:rPr>
          <w:sz w:val="28"/>
          <w:szCs w:val="28"/>
        </w:rPr>
        <w:t>нападения врага. Сторожевая башня имела назначение охранять границы города от врагов</w:t>
      </w:r>
      <w:r w:rsidR="00D17A10">
        <w:rPr>
          <w:sz w:val="28"/>
          <w:szCs w:val="28"/>
        </w:rPr>
        <w:t xml:space="preserve">. Дозорная башня должна быть высокой, чтобы с её высоты можно было вовремя увидеть </w:t>
      </w:r>
      <w:proofErr w:type="gramStart"/>
      <w:r w:rsidR="00D17A10">
        <w:rPr>
          <w:sz w:val="28"/>
          <w:szCs w:val="28"/>
        </w:rPr>
        <w:t>приближающихся</w:t>
      </w:r>
      <w:proofErr w:type="gramEnd"/>
      <w:r w:rsidR="00D17A10">
        <w:rPr>
          <w:sz w:val="28"/>
          <w:szCs w:val="28"/>
        </w:rPr>
        <w:t xml:space="preserve"> </w:t>
      </w:r>
      <w:proofErr w:type="spellStart"/>
      <w:r w:rsidR="00D17A10">
        <w:rPr>
          <w:sz w:val="28"/>
          <w:szCs w:val="28"/>
        </w:rPr>
        <w:t>врогов</w:t>
      </w:r>
      <w:proofErr w:type="spellEnd"/>
      <w:r w:rsidR="00D17A10">
        <w:rPr>
          <w:sz w:val="28"/>
          <w:szCs w:val="28"/>
        </w:rPr>
        <w:t xml:space="preserve">. </w:t>
      </w:r>
      <w:proofErr w:type="gramStart"/>
      <w:r w:rsidR="00D17A10">
        <w:rPr>
          <w:sz w:val="28"/>
          <w:szCs w:val="28"/>
        </w:rPr>
        <w:t xml:space="preserve">Поэтому башня </w:t>
      </w:r>
      <w:proofErr w:type="spellStart"/>
      <w:r w:rsidR="00D17A10">
        <w:rPr>
          <w:sz w:val="28"/>
          <w:szCs w:val="28"/>
        </w:rPr>
        <w:t>Сююмбике</w:t>
      </w:r>
      <w:proofErr w:type="spellEnd"/>
      <w:r w:rsidR="00D17A10">
        <w:rPr>
          <w:sz w:val="28"/>
          <w:szCs w:val="28"/>
        </w:rPr>
        <w:t xml:space="preserve"> – дозорная, а башни Спасская и </w:t>
      </w:r>
      <w:proofErr w:type="spellStart"/>
      <w:r w:rsidR="00D17A10">
        <w:rPr>
          <w:sz w:val="28"/>
          <w:szCs w:val="28"/>
        </w:rPr>
        <w:t>Тайницкая</w:t>
      </w:r>
      <w:proofErr w:type="spellEnd"/>
      <w:r w:rsidR="00D17A10">
        <w:rPr>
          <w:sz w:val="28"/>
          <w:szCs w:val="28"/>
        </w:rPr>
        <w:t xml:space="preserve"> – сторожевые.</w:t>
      </w:r>
      <w:proofErr w:type="gramEnd"/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  <w:bookmarkStart w:id="0" w:name="_GoBack"/>
      <w:bookmarkEnd w:id="0"/>
    </w:p>
    <w:p w:rsidR="00F5069E" w:rsidRDefault="00F5069E" w:rsidP="00170885">
      <w:pPr>
        <w:pStyle w:val="aa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2BCBB6C" wp14:editId="1D6EE2F2">
            <wp:extent cx="1184744" cy="1577601"/>
            <wp:effectExtent l="0" t="0" r="0" b="3810"/>
            <wp:docPr id="18" name="Рисунок 18" descr="C:\Users\Куруленко Елена\Desktop\спас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уруленко Елена\Desktop\спасская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12" cy="157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205270C" wp14:editId="5AB7CCA0">
            <wp:extent cx="1047591" cy="1572284"/>
            <wp:effectExtent l="0" t="0" r="635" b="0"/>
            <wp:docPr id="19" name="Рисунок 19" descr="C:\Users\Куруленко Елена\Desktop\сюмб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уруленко Елена\Desktop\сюмбике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45" cy="157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58320B16" wp14:editId="12E03997">
            <wp:extent cx="1184744" cy="1584089"/>
            <wp:effectExtent l="0" t="0" r="0" b="0"/>
            <wp:docPr id="20" name="Рисунок 20" descr="C:\Users\Куруленко Елена\Desktop\тайн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уруленко Елена\Desktop\тайницкая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02" cy="158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85" w:rsidRDefault="00170885" w:rsidP="00170885">
      <w:pPr>
        <w:pStyle w:val="aa"/>
        <w:ind w:left="1080"/>
        <w:jc w:val="both"/>
        <w:rPr>
          <w:sz w:val="28"/>
          <w:szCs w:val="28"/>
        </w:rPr>
      </w:pPr>
    </w:p>
    <w:p w:rsidR="00D17A10" w:rsidRDefault="00D17A10" w:rsidP="0017088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объекты по фотографии:</w:t>
      </w:r>
    </w:p>
    <w:p w:rsidR="00D17A10" w:rsidRDefault="00D17A1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1-я команда – мечеть </w:t>
      </w:r>
      <w:proofErr w:type="spellStart"/>
      <w:r>
        <w:rPr>
          <w:sz w:val="28"/>
          <w:szCs w:val="28"/>
        </w:rPr>
        <w:t>Кул</w:t>
      </w:r>
      <w:proofErr w:type="spellEnd"/>
      <w:r>
        <w:rPr>
          <w:sz w:val="28"/>
          <w:szCs w:val="28"/>
        </w:rPr>
        <w:t>-Шариф, Казанский университет, мост «Миллениум»</w:t>
      </w:r>
    </w:p>
    <w:p w:rsidR="00D17A10" w:rsidRDefault="00D17A1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2-я команда – Спасская башня Кремля, здание Национального музея РТ, КРЦ «Пирамида»</w:t>
      </w:r>
    </w:p>
    <w:p w:rsidR="00D17A10" w:rsidRDefault="00D17A10" w:rsidP="00170885">
      <w:pPr>
        <w:pStyle w:val="aa"/>
        <w:ind w:left="1080"/>
        <w:jc w:val="both"/>
        <w:rPr>
          <w:sz w:val="28"/>
          <w:szCs w:val="28"/>
        </w:rPr>
      </w:pPr>
    </w:p>
    <w:p w:rsidR="00D17A10" w:rsidRDefault="00D17A1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Подводятся итоги краеведческого тура. </w:t>
      </w:r>
    </w:p>
    <w:p w:rsidR="00D17A10" w:rsidRPr="00D17A10" w:rsidRDefault="00D17A10" w:rsidP="00170885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общих итогов игры-викторины, награждение победителей.</w:t>
      </w:r>
    </w:p>
    <w:p w:rsidR="001E295B" w:rsidRPr="001E295B" w:rsidRDefault="001E295B" w:rsidP="00170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F6F52" w:rsidRPr="005F6F52" w:rsidRDefault="005F6F52" w:rsidP="00170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03A69" w:rsidRDefault="00003A69" w:rsidP="00170885">
      <w:pPr>
        <w:pStyle w:val="aa"/>
        <w:jc w:val="both"/>
        <w:rPr>
          <w:sz w:val="28"/>
          <w:szCs w:val="28"/>
        </w:rPr>
      </w:pPr>
    </w:p>
    <w:p w:rsidR="00003A69" w:rsidRDefault="00003A69" w:rsidP="00170885">
      <w:pPr>
        <w:pStyle w:val="aa"/>
        <w:jc w:val="both"/>
        <w:rPr>
          <w:sz w:val="28"/>
          <w:szCs w:val="28"/>
        </w:rPr>
      </w:pPr>
    </w:p>
    <w:p w:rsidR="00641080" w:rsidRPr="00641080" w:rsidRDefault="00641080" w:rsidP="00170885">
      <w:pPr>
        <w:jc w:val="both"/>
        <w:rPr>
          <w:sz w:val="28"/>
          <w:szCs w:val="28"/>
        </w:rPr>
      </w:pPr>
    </w:p>
    <w:p w:rsidR="00641080" w:rsidRPr="00641080" w:rsidRDefault="00641080" w:rsidP="00170885">
      <w:pPr>
        <w:jc w:val="both"/>
        <w:rPr>
          <w:sz w:val="28"/>
          <w:szCs w:val="28"/>
        </w:rPr>
      </w:pPr>
    </w:p>
    <w:p w:rsidR="001C4276" w:rsidRPr="001C4276" w:rsidRDefault="001C4276" w:rsidP="00170885">
      <w:pPr>
        <w:jc w:val="both"/>
        <w:rPr>
          <w:sz w:val="28"/>
          <w:szCs w:val="28"/>
        </w:rPr>
      </w:pPr>
    </w:p>
    <w:sectPr w:rsidR="001C4276" w:rsidRPr="001C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C3E"/>
    <w:multiLevelType w:val="hybridMultilevel"/>
    <w:tmpl w:val="F2E25BA6"/>
    <w:lvl w:ilvl="0" w:tplc="87F2B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AF7DA0"/>
    <w:multiLevelType w:val="hybridMultilevel"/>
    <w:tmpl w:val="B436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53FD9"/>
    <w:multiLevelType w:val="hybridMultilevel"/>
    <w:tmpl w:val="F244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D1A22"/>
    <w:multiLevelType w:val="hybridMultilevel"/>
    <w:tmpl w:val="CB48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6"/>
    <w:rsid w:val="00003A69"/>
    <w:rsid w:val="00050CD9"/>
    <w:rsid w:val="000E4591"/>
    <w:rsid w:val="00170885"/>
    <w:rsid w:val="00182CB2"/>
    <w:rsid w:val="001C4276"/>
    <w:rsid w:val="001E295B"/>
    <w:rsid w:val="00270EEF"/>
    <w:rsid w:val="00317B6C"/>
    <w:rsid w:val="003466A9"/>
    <w:rsid w:val="00410EBC"/>
    <w:rsid w:val="00422624"/>
    <w:rsid w:val="005F6F52"/>
    <w:rsid w:val="00641080"/>
    <w:rsid w:val="006F00B6"/>
    <w:rsid w:val="008C1369"/>
    <w:rsid w:val="00B364B5"/>
    <w:rsid w:val="00B80E60"/>
    <w:rsid w:val="00C3124F"/>
    <w:rsid w:val="00C433D1"/>
    <w:rsid w:val="00D17A10"/>
    <w:rsid w:val="00F5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42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2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2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2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2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2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2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2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2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42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42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42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42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42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42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42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42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C42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42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42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C427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C4276"/>
    <w:rPr>
      <w:b/>
      <w:bCs/>
    </w:rPr>
  </w:style>
  <w:style w:type="character" w:styleId="a8">
    <w:name w:val="Emphasis"/>
    <w:basedOn w:val="a0"/>
    <w:uiPriority w:val="20"/>
    <w:qFormat/>
    <w:rsid w:val="001C427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4276"/>
    <w:rPr>
      <w:szCs w:val="32"/>
    </w:rPr>
  </w:style>
  <w:style w:type="paragraph" w:styleId="aa">
    <w:name w:val="List Paragraph"/>
    <w:basedOn w:val="a"/>
    <w:uiPriority w:val="34"/>
    <w:qFormat/>
    <w:rsid w:val="001C42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276"/>
    <w:rPr>
      <w:i/>
    </w:rPr>
  </w:style>
  <w:style w:type="character" w:customStyle="1" w:styleId="22">
    <w:name w:val="Цитата 2 Знак"/>
    <w:basedOn w:val="a0"/>
    <w:link w:val="21"/>
    <w:uiPriority w:val="29"/>
    <w:rsid w:val="001C42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427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4276"/>
    <w:rPr>
      <w:b/>
      <w:i/>
      <w:sz w:val="24"/>
    </w:rPr>
  </w:style>
  <w:style w:type="character" w:styleId="ad">
    <w:name w:val="Subtle Emphasis"/>
    <w:uiPriority w:val="19"/>
    <w:qFormat/>
    <w:rsid w:val="001C427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42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42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42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427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427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364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36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42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2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2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2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2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2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2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2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2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42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42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42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42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42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42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42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42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C42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42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42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C427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C4276"/>
    <w:rPr>
      <w:b/>
      <w:bCs/>
    </w:rPr>
  </w:style>
  <w:style w:type="character" w:styleId="a8">
    <w:name w:val="Emphasis"/>
    <w:basedOn w:val="a0"/>
    <w:uiPriority w:val="20"/>
    <w:qFormat/>
    <w:rsid w:val="001C427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4276"/>
    <w:rPr>
      <w:szCs w:val="32"/>
    </w:rPr>
  </w:style>
  <w:style w:type="paragraph" w:styleId="aa">
    <w:name w:val="List Paragraph"/>
    <w:basedOn w:val="a"/>
    <w:uiPriority w:val="34"/>
    <w:qFormat/>
    <w:rsid w:val="001C42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276"/>
    <w:rPr>
      <w:i/>
    </w:rPr>
  </w:style>
  <w:style w:type="character" w:customStyle="1" w:styleId="22">
    <w:name w:val="Цитата 2 Знак"/>
    <w:basedOn w:val="a0"/>
    <w:link w:val="21"/>
    <w:uiPriority w:val="29"/>
    <w:rsid w:val="001C42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427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4276"/>
    <w:rPr>
      <w:b/>
      <w:i/>
      <w:sz w:val="24"/>
    </w:rPr>
  </w:style>
  <w:style w:type="character" w:styleId="ad">
    <w:name w:val="Subtle Emphasis"/>
    <w:uiPriority w:val="19"/>
    <w:qFormat/>
    <w:rsid w:val="001C427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42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42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42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427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427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364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36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Куруленко Елена</dc:creator>
  <cp:lastModifiedBy>Куруленко Елена</cp:lastModifiedBy>
  <cp:revision>6</cp:revision>
  <dcterms:created xsi:type="dcterms:W3CDTF">2010-11-05T08:24:00Z</dcterms:created>
  <dcterms:modified xsi:type="dcterms:W3CDTF">2010-11-05T08:49:00Z</dcterms:modified>
</cp:coreProperties>
</file>