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FA" w:rsidRPr="00B655FA" w:rsidRDefault="00B655FA" w:rsidP="00B655FA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МАДОУ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Верхнекетский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детский сад»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Верхнекетского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района Томской области.</w:t>
      </w:r>
    </w:p>
    <w:p w:rsidR="00B655FA" w:rsidRDefault="00B655F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55FA" w:rsidRDefault="00B655F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55FA" w:rsidRDefault="00B655F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55FA" w:rsidRDefault="00B655F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55FA" w:rsidRDefault="00B655F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55FA" w:rsidRDefault="00B655F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55FA" w:rsidRDefault="00B655FA" w:rsidP="00317D87">
      <w:pP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ru-RU"/>
        </w:rPr>
      </w:pPr>
      <w:r w:rsidRPr="00B655FA"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ru-RU"/>
        </w:rPr>
        <w:t>Доклад</w:t>
      </w:r>
    </w:p>
    <w:p w:rsidR="00B655FA" w:rsidRDefault="00B655FA" w:rsidP="00B655FA">
      <w:pP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ru-RU"/>
        </w:rPr>
        <w:t>«Гендерный подход в физическом развитии»</w:t>
      </w:r>
    </w:p>
    <w:p w:rsidR="00B655FA" w:rsidRDefault="00B655FA" w:rsidP="00B655FA">
      <w:pP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ru-RU"/>
        </w:rPr>
      </w:pPr>
      <w:r w:rsidRPr="00B655FA">
        <w:rPr>
          <w:rFonts w:ascii="Times New Roman" w:eastAsia="Times New Roman" w:hAnsi="Times New Roman" w:cs="Times New Roman"/>
          <w:b/>
          <w:noProof/>
          <w:color w:val="000000"/>
          <w:sz w:val="56"/>
          <w:szCs w:val="28"/>
          <w:lang w:eastAsia="ru-RU"/>
        </w:rPr>
        <w:drawing>
          <wp:inline distT="0" distB="0" distL="0" distR="0">
            <wp:extent cx="2514600" cy="3275197"/>
            <wp:effectExtent l="0" t="0" r="0" b="1905"/>
            <wp:docPr id="1" name="Рисунок 1" descr="D:\работа\фото здоровье\20150402_095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фото здоровье\20150402_0952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1" t="1069" r="44199" b="5502"/>
                    <a:stretch/>
                  </pic:blipFill>
                  <pic:spPr bwMode="auto">
                    <a:xfrm>
                      <a:off x="0" y="0"/>
                      <a:ext cx="2518796" cy="328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55FA" w:rsidRPr="00317D87" w:rsidRDefault="00317D87" w:rsidP="00317D87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7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Филимонова Ольга Александровна </w:t>
      </w:r>
    </w:p>
    <w:p w:rsidR="00317D87" w:rsidRDefault="00317D87" w:rsidP="00317D87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7D87" w:rsidRDefault="00317D87" w:rsidP="00317D87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7D87" w:rsidRDefault="00317D87" w:rsidP="00317D87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7D87" w:rsidRDefault="00317D87" w:rsidP="00317D87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7D87" w:rsidRDefault="00317D87" w:rsidP="00317D8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2015г.</w:t>
      </w:r>
    </w:p>
    <w:p w:rsidR="001743B0" w:rsidRPr="001743B0" w:rsidRDefault="00B655FA" w:rsidP="00317D8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="001743B0" w:rsidRPr="00174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1</w:t>
      </w:r>
      <w:r w:rsidR="00A17732" w:rsidRPr="00174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    </w:t>
      </w:r>
    </w:p>
    <w:p w:rsidR="00A17732" w:rsidRPr="00A17732" w:rsidRDefault="00A17732" w:rsidP="00A177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Гендер– социальный пол человека, формируемый в процессе воспитания личности и включающий в себя психологические, социальные и культурные отличия между мужчинами (мальчиками) и женщинами (девочками). </w:t>
      </w:r>
    </w:p>
    <w:p w:rsidR="00A17732" w:rsidRDefault="00A17732" w:rsidP="00A177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Гендерное воспитание - это организация педагогического процесса с учётом половой идентичности, особенностей развития детей в ходе </w:t>
      </w:r>
      <w:proofErr w:type="spellStart"/>
      <w:r w:rsidRPr="00A17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полоролевой</w:t>
      </w:r>
      <w:proofErr w:type="spellEnd"/>
      <w:r w:rsidRPr="00A17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социализации.</w:t>
      </w:r>
    </w:p>
    <w:p w:rsidR="00BE505E" w:rsidRDefault="00BE505E" w:rsidP="00BE505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 обучение ребенка в соответствии с его полом стало актуальной задачей сегодняшнего дня. </w:t>
      </w:r>
      <w:r w:rsidR="00EC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E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наблюдаем, что социальные изменения, происходящие в современном обществе, приводят к разрушению определенных стереотипов мужского и женского поведения. Демократизация отношений полов повлекла смещение половых ролей, феминизацию мужчин и </w:t>
      </w:r>
      <w:proofErr w:type="spellStart"/>
      <w:r w:rsidRPr="00BE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омужествле</w:t>
      </w:r>
      <w:bookmarkStart w:id="0" w:name="_GoBack"/>
      <w:bookmarkEnd w:id="0"/>
      <w:r w:rsidRPr="00BE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r w:rsidRPr="00BE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женщин. На фоне этих изменений меняются и внутренние психологические позиции детей, их сознание: девочки становятся агрессивными и грубыми, а мальчики принимают женский тип поведения. Внедрение гендерного воспитания детей обеспечит овладение детьми культурой поведения в сфере взаимоотношений полов, правильное понимание роли мужчины и роли женщины в обществе, позволит сформировать адекватную полу модель поведения. Ведь от того, как мы воспитываем наших детей, какие личностные качества мы в них сможем развить с учетом гендерных особенностей, напрямую зависит то, какими мужчинами и женщинами они станут в дальнейшем, какими родителями будут для своих детей, насколько крепкими будут их семьи.</w:t>
      </w:r>
    </w:p>
    <w:p w:rsidR="00317D87" w:rsidRPr="00317D87" w:rsidRDefault="00317D87" w:rsidP="00BE505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7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</w:t>
      </w:r>
    </w:p>
    <w:p w:rsidR="00BE505E" w:rsidRDefault="00BE505E" w:rsidP="00BE505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исследования показали, что женщину в девочке, как и мужчину в мальчике нужно формировать с дошкольного возраста. На протяжении многих лет педагоги дошкольного образования ищут пути осуществления дифференцированного подхода к воспитанию детей</w:t>
      </w:r>
      <w:r w:rsidR="00EC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C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числе и </w:t>
      </w:r>
      <w:r w:rsidR="00087CC1" w:rsidRPr="00BE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физическому,</w:t>
      </w:r>
      <w:r w:rsidR="00EC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BE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от пола. Однако, физическое развитие детей, как и все дошкольное воспитание, ориентировано на «условного» ребенка: та же нагрузка, те же упражнения, средства и методы обучения. Половые различия присутствуют лишь в результатах) физической подготовленности детей, потому что, как правило, нормативы для девочек и мальчиков различны.</w:t>
      </w:r>
    </w:p>
    <w:p w:rsidR="005F71C3" w:rsidRPr="005F71C3" w:rsidRDefault="005F71C3" w:rsidP="00BE505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(дев и мал)</w:t>
      </w:r>
    </w:p>
    <w:p w:rsidR="00317D87" w:rsidRDefault="00520BEF" w:rsidP="00520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приоритетных направлений в моей работе –гендерное воспитание. Где большое значение придаю физическому развитию детей. </w:t>
      </w:r>
    </w:p>
    <w:p w:rsidR="00C24761" w:rsidRDefault="00520BEF" w:rsidP="00520BEF">
      <w:pPr>
        <w:rPr>
          <w:rFonts w:ascii="Times New Roman" w:hAnsi="Times New Roman" w:cs="Times New Roman"/>
          <w:sz w:val="28"/>
          <w:szCs w:val="28"/>
        </w:rPr>
      </w:pPr>
      <w:r w:rsidRPr="005F71C3">
        <w:rPr>
          <w:rFonts w:ascii="Times New Roman" w:hAnsi="Times New Roman" w:cs="Times New Roman"/>
          <w:b/>
          <w:sz w:val="28"/>
          <w:szCs w:val="28"/>
        </w:rPr>
        <w:t>Новизна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D87">
        <w:rPr>
          <w:rFonts w:ascii="Times New Roman" w:hAnsi="Times New Roman" w:cs="Times New Roman"/>
          <w:b/>
          <w:sz w:val="28"/>
          <w:szCs w:val="28"/>
        </w:rPr>
        <w:t xml:space="preserve">заключается: </w:t>
      </w:r>
    </w:p>
    <w:p w:rsidR="00C24761" w:rsidRDefault="00520BEF" w:rsidP="00520BEF">
      <w:pPr>
        <w:rPr>
          <w:rFonts w:ascii="Times New Roman" w:hAnsi="Times New Roman" w:cs="Times New Roman"/>
          <w:sz w:val="28"/>
          <w:szCs w:val="28"/>
        </w:rPr>
      </w:pPr>
      <w:r w:rsidRPr="005F71C3">
        <w:rPr>
          <w:rFonts w:ascii="Times New Roman" w:hAnsi="Times New Roman" w:cs="Times New Roman"/>
          <w:sz w:val="28"/>
          <w:szCs w:val="28"/>
          <w:u w:val="single"/>
        </w:rPr>
        <w:t>в использовании различных видов деятельности в физическом развитии,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761" w:rsidRDefault="00087CC1" w:rsidP="00520BEF">
      <w:pPr>
        <w:rPr>
          <w:rFonts w:ascii="Times New Roman" w:hAnsi="Times New Roman" w:cs="Times New Roman"/>
          <w:sz w:val="28"/>
          <w:szCs w:val="28"/>
        </w:rPr>
      </w:pPr>
      <w:r w:rsidRPr="005F71C3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Применение</w:t>
      </w:r>
      <w:r w:rsidR="00520BEF" w:rsidRPr="005F71C3">
        <w:rPr>
          <w:rFonts w:ascii="Times New Roman" w:hAnsi="Times New Roman" w:cs="Times New Roman"/>
          <w:sz w:val="28"/>
          <w:szCs w:val="28"/>
          <w:u w:val="single"/>
        </w:rPr>
        <w:t xml:space="preserve"> методических методов и </w:t>
      </w:r>
      <w:r w:rsidRPr="005F71C3">
        <w:rPr>
          <w:rFonts w:ascii="Times New Roman" w:hAnsi="Times New Roman" w:cs="Times New Roman"/>
          <w:sz w:val="28"/>
          <w:szCs w:val="28"/>
          <w:u w:val="single"/>
        </w:rPr>
        <w:t>приемов,</w:t>
      </w:r>
      <w:r w:rsidR="00520BEF" w:rsidRPr="005F71C3">
        <w:rPr>
          <w:rFonts w:ascii="Times New Roman" w:hAnsi="Times New Roman" w:cs="Times New Roman"/>
          <w:sz w:val="28"/>
          <w:szCs w:val="28"/>
          <w:u w:val="single"/>
        </w:rPr>
        <w:t xml:space="preserve"> имеющих гендерные различия</w:t>
      </w:r>
      <w:r w:rsidR="00520B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4761" w:rsidRDefault="00520BEF" w:rsidP="00520B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71C3">
        <w:rPr>
          <w:rFonts w:ascii="Times New Roman" w:hAnsi="Times New Roman" w:cs="Times New Roman"/>
          <w:sz w:val="28"/>
          <w:szCs w:val="28"/>
          <w:u w:val="single"/>
        </w:rPr>
        <w:t xml:space="preserve">оснащение </w:t>
      </w:r>
      <w:r w:rsidR="00AB1778" w:rsidRPr="005F71C3">
        <w:rPr>
          <w:rFonts w:ascii="Times New Roman" w:hAnsi="Times New Roman" w:cs="Times New Roman"/>
          <w:sz w:val="28"/>
          <w:szCs w:val="28"/>
          <w:u w:val="single"/>
        </w:rPr>
        <w:t>спортивного центра</w:t>
      </w:r>
      <w:r w:rsidRPr="005F71C3">
        <w:rPr>
          <w:rFonts w:ascii="Times New Roman" w:hAnsi="Times New Roman" w:cs="Times New Roman"/>
          <w:sz w:val="28"/>
          <w:szCs w:val="28"/>
          <w:u w:val="single"/>
        </w:rPr>
        <w:t xml:space="preserve"> с учетом интересов девочек и мальчиков, </w:t>
      </w:r>
    </w:p>
    <w:p w:rsidR="00520BEF" w:rsidRPr="005F71C3" w:rsidRDefault="00520BEF" w:rsidP="00520B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71C3">
        <w:rPr>
          <w:rFonts w:ascii="Times New Roman" w:hAnsi="Times New Roman" w:cs="Times New Roman"/>
          <w:sz w:val="28"/>
          <w:szCs w:val="28"/>
          <w:u w:val="single"/>
        </w:rPr>
        <w:t xml:space="preserve">проведение физических мероприятий детей и родителей. </w:t>
      </w:r>
    </w:p>
    <w:p w:rsidR="00520BEF" w:rsidRPr="00C24761" w:rsidRDefault="00520BEF" w:rsidP="00BE505E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761" w:rsidRPr="00C24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</w:t>
      </w:r>
    </w:p>
    <w:p w:rsidR="00D2089E" w:rsidRDefault="00643070" w:rsidP="006430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3FCD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Содержательная сторона двигательной деятельности имеет свою специфику в зависимости от пола. У мальчиков и девочек есть свои двигательные предпочтения, то есть та деятельность которая им интереснее, лучше удается и в которой наиболее ярко проявляются их особенности, связанные с полом. </w:t>
      </w:r>
    </w:p>
    <w:p w:rsidR="00D2089E" w:rsidRPr="00D2089E" w:rsidRDefault="00D2089E" w:rsidP="0064307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089E">
        <w:rPr>
          <w:rFonts w:ascii="Times New Roman" w:hAnsi="Times New Roman" w:cs="Times New Roman"/>
          <w:b/>
          <w:sz w:val="28"/>
          <w:szCs w:val="28"/>
          <w:lang w:eastAsia="ru-RU"/>
        </w:rPr>
        <w:t>Слайд 5</w:t>
      </w:r>
    </w:p>
    <w:p w:rsidR="00D2089E" w:rsidRDefault="00643070" w:rsidP="006430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3FCD">
        <w:rPr>
          <w:rFonts w:ascii="Times New Roman" w:hAnsi="Times New Roman" w:cs="Times New Roman"/>
          <w:sz w:val="28"/>
          <w:szCs w:val="28"/>
          <w:lang w:eastAsia="ru-RU"/>
        </w:rPr>
        <w:t xml:space="preserve">В частности, в процессе игр у мальчиков большое место занимают движения скоростно-силового характера (бег, метание предметов в цель и на дальность, лазанье, спортивные игры); </w:t>
      </w:r>
    </w:p>
    <w:p w:rsidR="00D2089E" w:rsidRPr="00D2089E" w:rsidRDefault="00D2089E" w:rsidP="0064307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089E">
        <w:rPr>
          <w:rFonts w:ascii="Times New Roman" w:hAnsi="Times New Roman" w:cs="Times New Roman"/>
          <w:b/>
          <w:sz w:val="28"/>
          <w:szCs w:val="28"/>
          <w:lang w:eastAsia="ru-RU"/>
        </w:rPr>
        <w:t>Слайд 6</w:t>
      </w:r>
    </w:p>
    <w:p w:rsidR="00D2089E" w:rsidRDefault="00643070" w:rsidP="006430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3FCD">
        <w:rPr>
          <w:rFonts w:ascii="Times New Roman" w:hAnsi="Times New Roman" w:cs="Times New Roman"/>
          <w:sz w:val="28"/>
          <w:szCs w:val="28"/>
          <w:lang w:eastAsia="ru-RU"/>
        </w:rPr>
        <w:t xml:space="preserve">девочки предпочитают игры с мячом, со скакалкой, упражнения в равновесии (ходьба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скамейке</w:t>
      </w:r>
      <w:r w:rsidRPr="00913FCD">
        <w:rPr>
          <w:rFonts w:ascii="Times New Roman" w:hAnsi="Times New Roman" w:cs="Times New Roman"/>
          <w:sz w:val="28"/>
          <w:szCs w:val="28"/>
          <w:lang w:eastAsia="ru-RU"/>
        </w:rPr>
        <w:t xml:space="preserve">), танцевальные упражнения. </w:t>
      </w:r>
      <w:r w:rsidR="00CA4A82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</w:t>
      </w:r>
      <w:r w:rsidR="00056E94">
        <w:rPr>
          <w:rFonts w:ascii="Times New Roman" w:hAnsi="Times New Roman" w:cs="Times New Roman"/>
          <w:sz w:val="28"/>
          <w:szCs w:val="28"/>
          <w:lang w:eastAsia="ru-RU"/>
        </w:rPr>
        <w:t>этих особенностей мальчиков и девочек</w:t>
      </w:r>
      <w:r w:rsidR="00CA4A82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формировалось оснащение спортивного</w:t>
      </w:r>
      <w:r w:rsidR="004903A1">
        <w:rPr>
          <w:rFonts w:ascii="Times New Roman" w:hAnsi="Times New Roman" w:cs="Times New Roman"/>
          <w:sz w:val="28"/>
          <w:szCs w:val="28"/>
          <w:lang w:eastAsia="ru-RU"/>
        </w:rPr>
        <w:t xml:space="preserve"> центр</w:t>
      </w:r>
      <w:r w:rsidR="00CA4A8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903A1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группе</w:t>
      </w:r>
      <w:r w:rsidR="00CA4A8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903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2089E" w:rsidRPr="00D2089E" w:rsidRDefault="00D2089E" w:rsidP="0064307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089E">
        <w:rPr>
          <w:rFonts w:ascii="Times New Roman" w:hAnsi="Times New Roman" w:cs="Times New Roman"/>
          <w:b/>
          <w:sz w:val="28"/>
          <w:szCs w:val="28"/>
          <w:lang w:eastAsia="ru-RU"/>
        </w:rPr>
        <w:t>Слайд 7</w:t>
      </w:r>
    </w:p>
    <w:p w:rsidR="00643070" w:rsidRDefault="00CA4A82" w:rsidP="006430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Баскетбольное кольцо, мешочк</w:t>
      </w:r>
      <w:r w:rsidR="004903A1">
        <w:rPr>
          <w:rFonts w:ascii="Times New Roman" w:hAnsi="Times New Roman" w:cs="Times New Roman"/>
          <w:sz w:val="28"/>
          <w:szCs w:val="28"/>
          <w:lang w:eastAsia="ru-RU"/>
        </w:rPr>
        <w:t>и для метания на дальность и меткость</w:t>
      </w:r>
      <w:r w:rsidR="004903A1" w:rsidRPr="00913FC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43070" w:rsidRPr="006430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3070">
        <w:rPr>
          <w:rFonts w:ascii="Times New Roman" w:hAnsi="Times New Roman" w:cs="Times New Roman"/>
          <w:sz w:val="28"/>
          <w:szCs w:val="28"/>
          <w:lang w:eastAsia="ru-RU"/>
        </w:rPr>
        <w:t xml:space="preserve">гантели,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соответствую</w:t>
      </w:r>
      <w:r w:rsidR="00643070">
        <w:rPr>
          <w:rFonts w:ascii="Times New Roman" w:hAnsi="Times New Roman" w:cs="Times New Roman"/>
          <w:sz w:val="28"/>
          <w:szCs w:val="28"/>
          <w:lang w:eastAsia="ru-RU"/>
        </w:rPr>
        <w:t>т интересам мальчиков. С</w:t>
      </w:r>
      <w:r w:rsidR="004903A1" w:rsidRPr="00913FCD">
        <w:rPr>
          <w:rFonts w:ascii="Times New Roman" w:hAnsi="Times New Roman" w:cs="Times New Roman"/>
          <w:sz w:val="28"/>
          <w:szCs w:val="28"/>
          <w:lang w:eastAsia="ru-RU"/>
        </w:rPr>
        <w:t>какалки, обручи</w:t>
      </w:r>
      <w:r w:rsidR="004903A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E28FD">
        <w:rPr>
          <w:rFonts w:ascii="Times New Roman" w:hAnsi="Times New Roman" w:cs="Times New Roman"/>
          <w:sz w:val="28"/>
          <w:szCs w:val="28"/>
          <w:lang w:eastAsia="ru-RU"/>
        </w:rPr>
        <w:t xml:space="preserve"> гимнастические </w:t>
      </w:r>
      <w:r w:rsidR="00643070">
        <w:rPr>
          <w:rFonts w:ascii="Times New Roman" w:hAnsi="Times New Roman" w:cs="Times New Roman"/>
          <w:sz w:val="28"/>
          <w:szCs w:val="28"/>
          <w:lang w:eastAsia="ru-RU"/>
        </w:rPr>
        <w:t>ленты, предпочитают выбирать девочки</w:t>
      </w:r>
      <w:r w:rsidR="002E28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43070" w:rsidRPr="006430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3E39" w:rsidRPr="008B3E39" w:rsidRDefault="008B3E39" w:rsidP="0064307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3E39">
        <w:rPr>
          <w:rFonts w:ascii="Times New Roman" w:hAnsi="Times New Roman" w:cs="Times New Roman"/>
          <w:b/>
          <w:sz w:val="28"/>
          <w:szCs w:val="28"/>
          <w:lang w:eastAsia="ru-RU"/>
        </w:rPr>
        <w:t>Слайд 8</w:t>
      </w:r>
    </w:p>
    <w:p w:rsidR="008B3E39" w:rsidRDefault="00A651DB" w:rsidP="004B513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="00AB1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утренней гимнастики</w:t>
      </w:r>
      <w:r w:rsidR="004B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предметами, </w:t>
      </w:r>
      <w:r w:rsidR="00BE5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мальчикам предлагаю взять гантели, а девочкам платочки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8B3E39" w:rsidRPr="008B3E39" w:rsidRDefault="008B3E39" w:rsidP="004B513E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3E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9</w:t>
      </w:r>
    </w:p>
    <w:p w:rsidR="004B513E" w:rsidRDefault="00BE5812" w:rsidP="004B513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мячи и ленты, скакалки и гимнастические палки</w:t>
      </w:r>
      <w:r w:rsidR="004B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B513E">
        <w:rPr>
          <w:rFonts w:ascii="Times New Roman" w:hAnsi="Times New Roman" w:cs="Times New Roman"/>
          <w:sz w:val="28"/>
          <w:szCs w:val="28"/>
        </w:rPr>
        <w:t>Использую прием распределения</w:t>
      </w:r>
      <w:r w:rsidR="004B513E" w:rsidRPr="009759E6">
        <w:rPr>
          <w:rFonts w:ascii="Times New Roman" w:hAnsi="Times New Roman" w:cs="Times New Roman"/>
          <w:sz w:val="28"/>
          <w:szCs w:val="28"/>
        </w:rPr>
        <w:t xml:space="preserve"> ролей (например, мальчики — </w:t>
      </w:r>
      <w:r w:rsidR="004B513E">
        <w:rPr>
          <w:rFonts w:ascii="Times New Roman" w:hAnsi="Times New Roman" w:cs="Times New Roman"/>
          <w:sz w:val="28"/>
          <w:szCs w:val="28"/>
        </w:rPr>
        <w:t>зайчики</w:t>
      </w:r>
      <w:r w:rsidR="004B513E" w:rsidRPr="009759E6">
        <w:rPr>
          <w:rFonts w:ascii="Times New Roman" w:hAnsi="Times New Roman" w:cs="Times New Roman"/>
          <w:sz w:val="28"/>
          <w:szCs w:val="28"/>
        </w:rPr>
        <w:t xml:space="preserve">, а девочки — </w:t>
      </w:r>
      <w:r w:rsidR="004B513E">
        <w:rPr>
          <w:rFonts w:ascii="Times New Roman" w:hAnsi="Times New Roman" w:cs="Times New Roman"/>
          <w:sz w:val="28"/>
          <w:szCs w:val="28"/>
        </w:rPr>
        <w:t>лисички</w:t>
      </w:r>
      <w:r w:rsidR="004B513E" w:rsidRPr="009759E6">
        <w:rPr>
          <w:rFonts w:ascii="Times New Roman" w:hAnsi="Times New Roman" w:cs="Times New Roman"/>
          <w:sz w:val="28"/>
          <w:szCs w:val="28"/>
        </w:rPr>
        <w:t>).</w:t>
      </w:r>
    </w:p>
    <w:p w:rsidR="00C6549F" w:rsidRPr="00C6549F" w:rsidRDefault="00C6549F" w:rsidP="004B513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9F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4B513E" w:rsidRDefault="004B513E" w:rsidP="004B513E">
      <w:pPr>
        <w:shd w:val="clear" w:color="auto" w:fill="FFFFFF"/>
        <w:spacing w:before="149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9759E6">
        <w:rPr>
          <w:rFonts w:ascii="Times New Roman" w:hAnsi="Times New Roman" w:cs="Times New Roman"/>
          <w:spacing w:val="-8"/>
          <w:sz w:val="28"/>
          <w:szCs w:val="28"/>
        </w:rPr>
        <w:t>В требованиях к качеству выполнения заданий</w:t>
      </w:r>
      <w:r w:rsidRPr="009759E6">
        <w:rPr>
          <w:rFonts w:ascii="Times New Roman" w:hAnsi="Times New Roman" w:cs="Times New Roman"/>
          <w:spacing w:val="-7"/>
          <w:sz w:val="28"/>
          <w:szCs w:val="28"/>
        </w:rPr>
        <w:t xml:space="preserve"> (дев</w:t>
      </w:r>
      <w:r w:rsidR="000071C0">
        <w:rPr>
          <w:rFonts w:ascii="Times New Roman" w:hAnsi="Times New Roman" w:cs="Times New Roman"/>
          <w:spacing w:val="-7"/>
          <w:sz w:val="28"/>
          <w:szCs w:val="28"/>
        </w:rPr>
        <w:t>очкам и мальчикам предъявляю</w:t>
      </w:r>
      <w:r w:rsidRPr="009759E6">
        <w:rPr>
          <w:rFonts w:ascii="Times New Roman" w:hAnsi="Times New Roman" w:cs="Times New Roman"/>
          <w:spacing w:val="-7"/>
          <w:sz w:val="28"/>
          <w:szCs w:val="28"/>
        </w:rPr>
        <w:t xml:space="preserve"> раз</w:t>
      </w:r>
      <w:r w:rsidRPr="009759E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759E6">
        <w:rPr>
          <w:rFonts w:ascii="Times New Roman" w:hAnsi="Times New Roman" w:cs="Times New Roman"/>
          <w:spacing w:val="-9"/>
          <w:sz w:val="28"/>
          <w:szCs w:val="28"/>
        </w:rPr>
        <w:t>ные требования к выполнению одних и тех же дви</w:t>
      </w:r>
      <w:r w:rsidRPr="009759E6">
        <w:rPr>
          <w:rFonts w:ascii="Times New Roman" w:hAnsi="Times New Roman" w:cs="Times New Roman"/>
          <w:spacing w:val="-9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жений: от мальчиков </w:t>
      </w:r>
      <w:r w:rsidR="00AB1778">
        <w:rPr>
          <w:rFonts w:ascii="Times New Roman" w:hAnsi="Times New Roman" w:cs="Times New Roman"/>
          <w:spacing w:val="-4"/>
          <w:sz w:val="28"/>
          <w:szCs w:val="28"/>
        </w:rPr>
        <w:t xml:space="preserve">добиваюсь </w:t>
      </w:r>
      <w:r w:rsidRPr="009759E6">
        <w:rPr>
          <w:rFonts w:ascii="Times New Roman" w:hAnsi="Times New Roman" w:cs="Times New Roman"/>
          <w:spacing w:val="-4"/>
          <w:sz w:val="28"/>
          <w:szCs w:val="28"/>
        </w:rPr>
        <w:t xml:space="preserve">большей четкости, </w:t>
      </w:r>
      <w:r w:rsidRPr="009759E6">
        <w:rPr>
          <w:rFonts w:ascii="Times New Roman" w:hAnsi="Times New Roman" w:cs="Times New Roman"/>
          <w:spacing w:val="-8"/>
          <w:sz w:val="28"/>
          <w:szCs w:val="28"/>
        </w:rPr>
        <w:t xml:space="preserve">ритмичности, а от </w:t>
      </w:r>
      <w:r w:rsidRPr="009759E6">
        <w:rPr>
          <w:rFonts w:ascii="Times New Roman" w:hAnsi="Times New Roman" w:cs="Times New Roman"/>
          <w:spacing w:val="-12"/>
          <w:sz w:val="28"/>
          <w:szCs w:val="28"/>
        </w:rPr>
        <w:t xml:space="preserve">девочек — больше пластичности, выразительности, </w:t>
      </w:r>
      <w:r w:rsidRPr="009759E6">
        <w:rPr>
          <w:rFonts w:ascii="Times New Roman" w:hAnsi="Times New Roman" w:cs="Times New Roman"/>
          <w:sz w:val="28"/>
          <w:szCs w:val="28"/>
        </w:rPr>
        <w:t>грациозности).</w:t>
      </w:r>
    </w:p>
    <w:p w:rsidR="000071C0" w:rsidRDefault="000071C0" w:rsidP="000071C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AB1778">
        <w:rPr>
          <w:rFonts w:ascii="Times New Roman" w:hAnsi="Times New Roman" w:cs="Times New Roman"/>
          <w:sz w:val="28"/>
          <w:szCs w:val="28"/>
          <w:lang w:eastAsia="ru-RU"/>
        </w:rPr>
        <w:t xml:space="preserve">ри выполнении элементарных поручений: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AB1778">
        <w:rPr>
          <w:rFonts w:ascii="Times New Roman" w:hAnsi="Times New Roman" w:cs="Times New Roman"/>
          <w:sz w:val="28"/>
          <w:szCs w:val="28"/>
          <w:lang w:eastAsia="ru-RU"/>
        </w:rPr>
        <w:t>евочкам</w:t>
      </w:r>
      <w:r w:rsidRPr="00913F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1778">
        <w:rPr>
          <w:rFonts w:ascii="Times New Roman" w:hAnsi="Times New Roman" w:cs="Times New Roman"/>
          <w:sz w:val="28"/>
          <w:szCs w:val="28"/>
          <w:lang w:eastAsia="ru-RU"/>
        </w:rPr>
        <w:t>предлагаю расставля</w:t>
      </w:r>
      <w:r w:rsidRPr="00913FC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B1778">
        <w:rPr>
          <w:rFonts w:ascii="Times New Roman" w:hAnsi="Times New Roman" w:cs="Times New Roman"/>
          <w:sz w:val="28"/>
          <w:szCs w:val="28"/>
          <w:lang w:eastAsia="ru-RU"/>
        </w:rPr>
        <w:t>ь и убира</w:t>
      </w:r>
      <w:r w:rsidRPr="00913FC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B177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13FCD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мелк</w:t>
      </w:r>
      <w:r w:rsidR="00AB1778">
        <w:rPr>
          <w:rFonts w:ascii="Times New Roman" w:hAnsi="Times New Roman" w:cs="Times New Roman"/>
          <w:sz w:val="28"/>
          <w:szCs w:val="28"/>
          <w:lang w:eastAsia="ru-RU"/>
        </w:rPr>
        <w:t>ий, легкий инвентарь, а мальчикам</w:t>
      </w:r>
      <w:r w:rsidRPr="00913F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более</w:t>
      </w:r>
      <w:r w:rsidRPr="00913FCD">
        <w:rPr>
          <w:rFonts w:ascii="Times New Roman" w:hAnsi="Times New Roman" w:cs="Times New Roman"/>
          <w:sz w:val="28"/>
          <w:szCs w:val="28"/>
          <w:lang w:eastAsia="ru-RU"/>
        </w:rPr>
        <w:t xml:space="preserve"> тяжелое оборудование. </w:t>
      </w:r>
    </w:p>
    <w:p w:rsidR="00C6549F" w:rsidRPr="00C6549F" w:rsidRDefault="00C6549F" w:rsidP="000071C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549F">
        <w:rPr>
          <w:rFonts w:ascii="Times New Roman" w:hAnsi="Times New Roman" w:cs="Times New Roman"/>
          <w:b/>
          <w:sz w:val="28"/>
          <w:szCs w:val="28"/>
          <w:lang w:eastAsia="ru-RU"/>
        </w:rPr>
        <w:t>Слайд 11</w:t>
      </w:r>
    </w:p>
    <w:p w:rsidR="000071C0" w:rsidRPr="00913FCD" w:rsidRDefault="000071C0" w:rsidP="000071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3FCD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проведении</w:t>
      </w:r>
      <w:r w:rsidRPr="00913F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1778">
        <w:rPr>
          <w:rFonts w:ascii="Times New Roman" w:hAnsi="Times New Roman" w:cs="Times New Roman"/>
          <w:sz w:val="28"/>
          <w:szCs w:val="28"/>
          <w:lang w:eastAsia="ru-RU"/>
        </w:rPr>
        <w:t>игр</w:t>
      </w:r>
      <w:r w:rsidRPr="00913FCD">
        <w:rPr>
          <w:rFonts w:ascii="Times New Roman" w:hAnsi="Times New Roman" w:cs="Times New Roman"/>
          <w:sz w:val="28"/>
          <w:szCs w:val="28"/>
          <w:lang w:eastAsia="ru-RU"/>
        </w:rPr>
        <w:t xml:space="preserve"> «паровозик», «гусеница», (когда дети должны держаться друг за друга в колонне по одному), мальчики придерживают девочек за талию, а девочки мальчикам кладут руки на плечи. </w:t>
      </w:r>
    </w:p>
    <w:p w:rsidR="000071C0" w:rsidRPr="009759E6" w:rsidRDefault="00EF20A4" w:rsidP="000071C0">
      <w:pPr>
        <w:shd w:val="clear" w:color="auto" w:fill="FFFFFF"/>
        <w:ind w:right="1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</w:t>
      </w:r>
      <w:r w:rsidR="000071C0" w:rsidRPr="009759E6">
        <w:rPr>
          <w:rFonts w:ascii="Times New Roman" w:hAnsi="Times New Roman" w:cs="Times New Roman"/>
          <w:spacing w:val="-5"/>
          <w:sz w:val="28"/>
          <w:szCs w:val="28"/>
        </w:rPr>
        <w:t>уществует ряд упражнений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метание</w:t>
      </w:r>
      <w:r w:rsidR="000071C0" w:rsidRPr="009759E6">
        <w:rPr>
          <w:rFonts w:ascii="Times New Roman" w:hAnsi="Times New Roman" w:cs="Times New Roman"/>
          <w:spacing w:val="-5"/>
          <w:sz w:val="28"/>
          <w:szCs w:val="28"/>
        </w:rPr>
        <w:t xml:space="preserve">, которыми мальчики </w:t>
      </w:r>
      <w:r w:rsidR="000071C0" w:rsidRPr="009759E6">
        <w:rPr>
          <w:rFonts w:ascii="Times New Roman" w:hAnsi="Times New Roman" w:cs="Times New Roman"/>
          <w:sz w:val="28"/>
          <w:szCs w:val="28"/>
        </w:rPr>
        <w:t>овладевают легко, в то время как у девочек они вы</w:t>
      </w:r>
      <w:r w:rsidR="000071C0" w:rsidRPr="009759E6">
        <w:rPr>
          <w:rFonts w:ascii="Times New Roman" w:hAnsi="Times New Roman" w:cs="Times New Roman"/>
          <w:sz w:val="28"/>
          <w:szCs w:val="28"/>
        </w:rPr>
        <w:softHyphen/>
      </w:r>
      <w:r w:rsidR="000071C0" w:rsidRPr="009759E6">
        <w:rPr>
          <w:rFonts w:ascii="Times New Roman" w:hAnsi="Times New Roman" w:cs="Times New Roman"/>
          <w:spacing w:val="-4"/>
          <w:sz w:val="28"/>
          <w:szCs w:val="28"/>
        </w:rPr>
        <w:t xml:space="preserve">зывают значительные трудности. </w:t>
      </w:r>
      <w:r w:rsidR="000071C0">
        <w:rPr>
          <w:rFonts w:ascii="Times New Roman" w:hAnsi="Times New Roman" w:cs="Times New Roman"/>
          <w:spacing w:val="-3"/>
          <w:sz w:val="28"/>
          <w:szCs w:val="28"/>
        </w:rPr>
        <w:t>В этом случае требуется</w:t>
      </w:r>
      <w:r w:rsidR="000071C0" w:rsidRPr="009759E6">
        <w:rPr>
          <w:rFonts w:ascii="Times New Roman" w:hAnsi="Times New Roman" w:cs="Times New Roman"/>
          <w:spacing w:val="-1"/>
          <w:sz w:val="28"/>
          <w:szCs w:val="28"/>
        </w:rPr>
        <w:t xml:space="preserve"> разное число повторений, выбор подводящих </w:t>
      </w:r>
      <w:r>
        <w:rPr>
          <w:rFonts w:ascii="Times New Roman" w:hAnsi="Times New Roman" w:cs="Times New Roman"/>
          <w:sz w:val="28"/>
          <w:szCs w:val="28"/>
        </w:rPr>
        <w:t>и подготовительных упражнений.</w:t>
      </w:r>
    </w:p>
    <w:p w:rsidR="004B513E" w:rsidRDefault="004B513E" w:rsidP="004B513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759E6">
        <w:rPr>
          <w:rFonts w:ascii="Times New Roman" w:hAnsi="Times New Roman" w:cs="Times New Roman"/>
          <w:sz w:val="28"/>
          <w:szCs w:val="28"/>
        </w:rPr>
        <w:t>В</w:t>
      </w:r>
      <w:r w:rsidRPr="009759E6">
        <w:rPr>
          <w:rFonts w:ascii="Times New Roman" w:hAnsi="Times New Roman" w:cs="Times New Roman"/>
          <w:spacing w:val="-1"/>
          <w:sz w:val="28"/>
          <w:szCs w:val="28"/>
        </w:rPr>
        <w:t xml:space="preserve"> оценке деятельности для мальчиков важ</w:t>
      </w:r>
      <w:r w:rsidRPr="009759E6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но, </w:t>
      </w:r>
      <w:r w:rsidRPr="00EF20A4">
        <w:rPr>
          <w:rFonts w:ascii="Times New Roman" w:hAnsi="Times New Roman" w:cs="Times New Roman"/>
          <w:b/>
          <w:spacing w:val="-9"/>
          <w:sz w:val="28"/>
          <w:szCs w:val="28"/>
        </w:rPr>
        <w:t>что оценивается</w:t>
      </w:r>
      <w:r w:rsidRPr="009759E6">
        <w:rPr>
          <w:rFonts w:ascii="Times New Roman" w:hAnsi="Times New Roman" w:cs="Times New Roman"/>
          <w:spacing w:val="-9"/>
          <w:sz w:val="28"/>
          <w:szCs w:val="28"/>
        </w:rPr>
        <w:t xml:space="preserve"> в их деятельности, а для </w:t>
      </w:r>
      <w:r w:rsidRPr="009759E6">
        <w:rPr>
          <w:rFonts w:ascii="Times New Roman" w:hAnsi="Times New Roman" w:cs="Times New Roman"/>
          <w:spacing w:val="-7"/>
          <w:sz w:val="28"/>
          <w:szCs w:val="28"/>
        </w:rPr>
        <w:t xml:space="preserve">девочек — кто их оценивает и как. Для мальчиков </w:t>
      </w:r>
      <w:r w:rsidRPr="009759E6">
        <w:rPr>
          <w:rFonts w:ascii="Times New Roman" w:hAnsi="Times New Roman" w:cs="Times New Roman"/>
          <w:spacing w:val="-11"/>
          <w:sz w:val="28"/>
          <w:szCs w:val="28"/>
        </w:rPr>
        <w:t>слово «молодец» эмоционально значимо, а для де</w:t>
      </w:r>
      <w:r w:rsidRPr="009759E6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9759E6">
        <w:rPr>
          <w:rFonts w:ascii="Times New Roman" w:hAnsi="Times New Roman" w:cs="Times New Roman"/>
          <w:spacing w:val="-6"/>
          <w:sz w:val="28"/>
          <w:szCs w:val="28"/>
        </w:rPr>
        <w:t xml:space="preserve">вочек следует подбирать слова с более сильным </w:t>
      </w:r>
      <w:r w:rsidRPr="009759E6">
        <w:rPr>
          <w:rFonts w:ascii="Times New Roman" w:hAnsi="Times New Roman" w:cs="Times New Roman"/>
          <w:spacing w:val="-8"/>
          <w:sz w:val="28"/>
          <w:szCs w:val="28"/>
        </w:rPr>
        <w:t xml:space="preserve">эмоциональным компонентом: </w:t>
      </w:r>
      <w:r w:rsidRPr="009759E6">
        <w:rPr>
          <w:rFonts w:ascii="Times New Roman" w:hAnsi="Times New Roman" w:cs="Times New Roman"/>
          <w:spacing w:val="-13"/>
          <w:sz w:val="28"/>
          <w:szCs w:val="28"/>
        </w:rPr>
        <w:t xml:space="preserve">«Ты была похожа на балерину», «У тебя </w:t>
      </w:r>
      <w:r>
        <w:rPr>
          <w:rFonts w:ascii="Times New Roman" w:hAnsi="Times New Roman" w:cs="Times New Roman"/>
          <w:spacing w:val="-9"/>
          <w:sz w:val="28"/>
          <w:szCs w:val="28"/>
        </w:rPr>
        <w:t>очень красивые движения</w:t>
      </w:r>
      <w:r w:rsidRPr="009759E6">
        <w:rPr>
          <w:rFonts w:ascii="Times New Roman" w:hAnsi="Times New Roman" w:cs="Times New Roman"/>
          <w:sz w:val="28"/>
          <w:szCs w:val="28"/>
        </w:rPr>
        <w:t>».</w:t>
      </w:r>
    </w:p>
    <w:p w:rsidR="00293880" w:rsidRPr="006B539A" w:rsidRDefault="00293880" w:rsidP="00293880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539A">
        <w:rPr>
          <w:rFonts w:ascii="Times New Roman" w:hAnsi="Times New Roman" w:cs="Times New Roman"/>
          <w:spacing w:val="-8"/>
          <w:sz w:val="28"/>
          <w:szCs w:val="28"/>
        </w:rPr>
        <w:t xml:space="preserve">Во все времена игра была (и до сих пор остается) любимым занятием каждого </w:t>
      </w:r>
      <w:r w:rsidR="00EF20A4" w:rsidRPr="006B539A">
        <w:rPr>
          <w:rFonts w:ascii="Times New Roman" w:hAnsi="Times New Roman" w:cs="Times New Roman"/>
          <w:spacing w:val="-8"/>
          <w:sz w:val="28"/>
          <w:szCs w:val="28"/>
        </w:rPr>
        <w:t>ребенка.</w:t>
      </w:r>
      <w:r w:rsidR="00EF20A4">
        <w:rPr>
          <w:rFonts w:ascii="Times New Roman" w:hAnsi="Times New Roman" w:cs="Times New Roman"/>
          <w:spacing w:val="-8"/>
          <w:sz w:val="28"/>
          <w:szCs w:val="28"/>
        </w:rPr>
        <w:t>  Очень важно</w:t>
      </w:r>
      <w:r w:rsidRPr="006B539A">
        <w:rPr>
          <w:rFonts w:ascii="Times New Roman" w:hAnsi="Times New Roman" w:cs="Times New Roman"/>
          <w:spacing w:val="-8"/>
          <w:sz w:val="28"/>
          <w:szCs w:val="28"/>
        </w:rPr>
        <w:t xml:space="preserve"> обращать внимание на гендерные различия в выборе той или иной игры.</w:t>
      </w:r>
    </w:p>
    <w:p w:rsidR="00293880" w:rsidRPr="006B539A" w:rsidRDefault="00EF20A4" w:rsidP="00293880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И</w:t>
      </w:r>
      <w:r w:rsidR="00293880" w:rsidRPr="006B539A">
        <w:rPr>
          <w:rFonts w:ascii="Times New Roman" w:hAnsi="Times New Roman" w:cs="Times New Roman"/>
          <w:spacing w:val="-8"/>
          <w:sz w:val="28"/>
          <w:szCs w:val="28"/>
        </w:rPr>
        <w:t xml:space="preserve">гра помогает сплотить детский коллектив, включить в активную деятельность замкнутых и застенчивых ребятишек. Игры приучают детей к дисциплине, воспитывают у них чувство справедливости, умение контролировать свое поведение. </w:t>
      </w:r>
      <w:r>
        <w:rPr>
          <w:rFonts w:ascii="Times New Roman" w:hAnsi="Times New Roman" w:cs="Times New Roman"/>
          <w:spacing w:val="-8"/>
          <w:sz w:val="28"/>
          <w:szCs w:val="28"/>
        </w:rPr>
        <w:t>В</w:t>
      </w:r>
      <w:r w:rsidR="00293880" w:rsidRPr="006B539A">
        <w:rPr>
          <w:rFonts w:ascii="Times New Roman" w:hAnsi="Times New Roman" w:cs="Times New Roman"/>
          <w:spacing w:val="-8"/>
          <w:sz w:val="28"/>
          <w:szCs w:val="28"/>
        </w:rPr>
        <w:t>ажное место отводится подвижным играм</w:t>
      </w:r>
      <w:r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6B539A" w:rsidRDefault="006B539A" w:rsidP="006B539A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539A">
        <w:rPr>
          <w:rFonts w:ascii="Times New Roman" w:hAnsi="Times New Roman" w:cs="Times New Roman"/>
          <w:spacing w:val="-8"/>
          <w:sz w:val="28"/>
          <w:szCs w:val="28"/>
        </w:rPr>
        <w:t>Игры построенные с учетом гендерных различий способствуют развитию ощущения принадлежности к тому или другому полу.</w:t>
      </w:r>
    </w:p>
    <w:p w:rsidR="00317D87" w:rsidRPr="00317D87" w:rsidRDefault="00317D87" w:rsidP="006B539A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17D87">
        <w:rPr>
          <w:rFonts w:ascii="Times New Roman" w:hAnsi="Times New Roman" w:cs="Times New Roman"/>
          <w:b/>
          <w:spacing w:val="-8"/>
          <w:sz w:val="28"/>
          <w:szCs w:val="28"/>
        </w:rPr>
        <w:t>Слайд 12</w:t>
      </w:r>
    </w:p>
    <w:p w:rsidR="006B539A" w:rsidRPr="006B539A" w:rsidRDefault="00EF20A4" w:rsidP="006B539A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6B539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6B539A" w:rsidRPr="006B539A">
        <w:rPr>
          <w:rFonts w:ascii="Times New Roman" w:hAnsi="Times New Roman" w:cs="Times New Roman"/>
          <w:b/>
          <w:spacing w:val="-8"/>
          <w:sz w:val="28"/>
          <w:szCs w:val="28"/>
        </w:rPr>
        <w:t>«Цветные автомобили»</w:t>
      </w:r>
    </w:p>
    <w:p w:rsidR="006B539A" w:rsidRPr="006B539A" w:rsidRDefault="006B539A" w:rsidP="006B539A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539A">
        <w:rPr>
          <w:rFonts w:ascii="Times New Roman" w:hAnsi="Times New Roman" w:cs="Times New Roman"/>
          <w:spacing w:val="-8"/>
          <w:sz w:val="28"/>
          <w:szCs w:val="28"/>
        </w:rPr>
        <w:t>Цель: развитие внимания, ориентировки в пространстве.</w:t>
      </w:r>
    </w:p>
    <w:p w:rsidR="006B539A" w:rsidRPr="006B539A" w:rsidRDefault="006B539A" w:rsidP="006B539A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539A">
        <w:rPr>
          <w:rFonts w:ascii="Times New Roman" w:hAnsi="Times New Roman" w:cs="Times New Roman"/>
          <w:spacing w:val="-8"/>
          <w:sz w:val="28"/>
          <w:szCs w:val="28"/>
        </w:rPr>
        <w:t xml:space="preserve">Мальчики получают </w:t>
      </w:r>
      <w:r>
        <w:rPr>
          <w:rFonts w:ascii="Times New Roman" w:hAnsi="Times New Roman" w:cs="Times New Roman"/>
          <w:spacing w:val="-8"/>
          <w:sz w:val="28"/>
          <w:szCs w:val="28"/>
        </w:rPr>
        <w:t>желтые машины</w:t>
      </w:r>
      <w:r w:rsidRPr="006B539A">
        <w:rPr>
          <w:rFonts w:ascii="Times New Roman" w:hAnsi="Times New Roman" w:cs="Times New Roman"/>
          <w:spacing w:val="-8"/>
          <w:sz w:val="28"/>
          <w:szCs w:val="28"/>
        </w:rPr>
        <w:t xml:space="preserve">, а девочки – красные (обручи соответствующих цветов). В руках у воспитателя красный и </w:t>
      </w:r>
      <w:r>
        <w:rPr>
          <w:rFonts w:ascii="Times New Roman" w:hAnsi="Times New Roman" w:cs="Times New Roman"/>
          <w:spacing w:val="-8"/>
          <w:sz w:val="28"/>
          <w:szCs w:val="28"/>
        </w:rPr>
        <w:t>желтый</w:t>
      </w:r>
      <w:r w:rsidRPr="006B539A">
        <w:rPr>
          <w:rFonts w:ascii="Times New Roman" w:hAnsi="Times New Roman" w:cs="Times New Roman"/>
          <w:spacing w:val="-8"/>
          <w:sz w:val="28"/>
          <w:szCs w:val="28"/>
        </w:rPr>
        <w:t xml:space="preserve"> круги. Воспитатель поднимает красный круг – девочки выезжают из гаражей. Опускает данный круг – девочки возвращаются назад. Мальчики выполняют те же действия, когда педагог сигнализирует </w:t>
      </w:r>
      <w:r>
        <w:rPr>
          <w:rFonts w:ascii="Times New Roman" w:hAnsi="Times New Roman" w:cs="Times New Roman"/>
          <w:spacing w:val="-8"/>
          <w:sz w:val="28"/>
          <w:szCs w:val="28"/>
        </w:rPr>
        <w:t>желтым</w:t>
      </w:r>
      <w:r w:rsidRPr="006B539A">
        <w:rPr>
          <w:rFonts w:ascii="Times New Roman" w:hAnsi="Times New Roman" w:cs="Times New Roman"/>
          <w:spacing w:val="-8"/>
          <w:sz w:val="28"/>
          <w:szCs w:val="28"/>
        </w:rPr>
        <w:t>. В начале поднимание кругов можно сопроводить командами «красный!» и «</w:t>
      </w:r>
      <w:r>
        <w:rPr>
          <w:rFonts w:ascii="Times New Roman" w:hAnsi="Times New Roman" w:cs="Times New Roman"/>
          <w:spacing w:val="-8"/>
          <w:sz w:val="28"/>
          <w:szCs w:val="28"/>
        </w:rPr>
        <w:t>желтый</w:t>
      </w:r>
      <w:r w:rsidRPr="006B539A">
        <w:rPr>
          <w:rFonts w:ascii="Times New Roman" w:hAnsi="Times New Roman" w:cs="Times New Roman"/>
          <w:spacing w:val="-8"/>
          <w:sz w:val="28"/>
          <w:szCs w:val="28"/>
        </w:rPr>
        <w:t>!». Когда воспитатель показывает оба круга, то выезжают и те, и другие автомобилисты. Педагог напоминает ребятам, что машины должны двигаться, не наталкиваясь друг на друга.</w:t>
      </w:r>
    </w:p>
    <w:p w:rsidR="00317D87" w:rsidRDefault="00317D87" w:rsidP="006B539A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317D87" w:rsidRDefault="00317D87" w:rsidP="006B539A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lastRenderedPageBreak/>
        <w:t>Слайд 13</w:t>
      </w:r>
    </w:p>
    <w:p w:rsidR="006B539A" w:rsidRPr="00A85120" w:rsidRDefault="006B539A" w:rsidP="006B539A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A8512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«</w:t>
      </w:r>
      <w:proofErr w:type="spellStart"/>
      <w:r w:rsidRPr="00A85120">
        <w:rPr>
          <w:rFonts w:ascii="Times New Roman" w:hAnsi="Times New Roman" w:cs="Times New Roman"/>
          <w:b/>
          <w:spacing w:val="-8"/>
          <w:sz w:val="28"/>
          <w:szCs w:val="28"/>
        </w:rPr>
        <w:t>Ловишки</w:t>
      </w:r>
      <w:proofErr w:type="spellEnd"/>
      <w:r w:rsidRPr="00A85120">
        <w:rPr>
          <w:rFonts w:ascii="Times New Roman" w:hAnsi="Times New Roman" w:cs="Times New Roman"/>
          <w:b/>
          <w:spacing w:val="-8"/>
          <w:sz w:val="28"/>
          <w:szCs w:val="28"/>
        </w:rPr>
        <w:t>»</w:t>
      </w:r>
    </w:p>
    <w:p w:rsidR="006B539A" w:rsidRPr="006B539A" w:rsidRDefault="006B539A" w:rsidP="006B539A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539A">
        <w:rPr>
          <w:rFonts w:ascii="Times New Roman" w:hAnsi="Times New Roman" w:cs="Times New Roman"/>
          <w:spacing w:val="-8"/>
          <w:sz w:val="28"/>
          <w:szCs w:val="28"/>
        </w:rPr>
        <w:t>Цель: развитие быстроты, выносливости.</w:t>
      </w:r>
    </w:p>
    <w:p w:rsidR="006B539A" w:rsidRDefault="006B539A" w:rsidP="006B539A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539A">
        <w:rPr>
          <w:rFonts w:ascii="Times New Roman" w:hAnsi="Times New Roman" w:cs="Times New Roman"/>
          <w:spacing w:val="-8"/>
          <w:sz w:val="28"/>
          <w:szCs w:val="28"/>
        </w:rPr>
        <w:t xml:space="preserve">Воспитатель раздает детям хвостики (ленточки) разного цвета: мальчикам – голубые, девочкам – розовые. Выбираются </w:t>
      </w:r>
      <w:proofErr w:type="spellStart"/>
      <w:r w:rsidRPr="006B539A">
        <w:rPr>
          <w:rFonts w:ascii="Times New Roman" w:hAnsi="Times New Roman" w:cs="Times New Roman"/>
          <w:spacing w:val="-8"/>
          <w:sz w:val="28"/>
          <w:szCs w:val="28"/>
        </w:rPr>
        <w:t>ловишки</w:t>
      </w:r>
      <w:proofErr w:type="spellEnd"/>
      <w:r w:rsidRPr="006B539A">
        <w:rPr>
          <w:rFonts w:ascii="Times New Roman" w:hAnsi="Times New Roman" w:cs="Times New Roman"/>
          <w:spacing w:val="-8"/>
          <w:sz w:val="28"/>
          <w:szCs w:val="28"/>
        </w:rPr>
        <w:t xml:space="preserve"> – мальчик и девочка. Девочка ловит голубые хвостики, а мальчик – розовые.</w:t>
      </w:r>
    </w:p>
    <w:p w:rsidR="00317D87" w:rsidRPr="00317D87" w:rsidRDefault="00317D87" w:rsidP="006B539A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317D87">
        <w:rPr>
          <w:rFonts w:ascii="Times New Roman" w:hAnsi="Times New Roman" w:cs="Times New Roman"/>
          <w:b/>
          <w:spacing w:val="-8"/>
          <w:sz w:val="28"/>
          <w:szCs w:val="28"/>
        </w:rPr>
        <w:t>Слайд 14</w:t>
      </w:r>
    </w:p>
    <w:p w:rsidR="006B539A" w:rsidRPr="00A85120" w:rsidRDefault="006B539A" w:rsidP="006B539A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A85120">
        <w:rPr>
          <w:rFonts w:ascii="Times New Roman" w:hAnsi="Times New Roman" w:cs="Times New Roman"/>
          <w:b/>
          <w:spacing w:val="-8"/>
          <w:sz w:val="28"/>
          <w:szCs w:val="28"/>
        </w:rPr>
        <w:t>«Птички в гнездышках»</w:t>
      </w:r>
    </w:p>
    <w:p w:rsidR="006B539A" w:rsidRPr="006B539A" w:rsidRDefault="006B539A" w:rsidP="006B539A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539A">
        <w:rPr>
          <w:rFonts w:ascii="Times New Roman" w:hAnsi="Times New Roman" w:cs="Times New Roman"/>
          <w:spacing w:val="-8"/>
          <w:sz w:val="28"/>
          <w:szCs w:val="28"/>
        </w:rPr>
        <w:t>Цель: развитие быстроты реакции, ориентировки в пространстве.</w:t>
      </w:r>
    </w:p>
    <w:p w:rsidR="006B539A" w:rsidRPr="006B539A" w:rsidRDefault="006B539A" w:rsidP="006B539A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539A">
        <w:rPr>
          <w:rFonts w:ascii="Times New Roman" w:hAnsi="Times New Roman" w:cs="Times New Roman"/>
          <w:spacing w:val="-8"/>
          <w:sz w:val="28"/>
          <w:szCs w:val="28"/>
        </w:rPr>
        <w:t xml:space="preserve">На полу раскладываются обручи большого диаметра - гнезда. </w:t>
      </w:r>
      <w:r>
        <w:rPr>
          <w:rFonts w:ascii="Times New Roman" w:hAnsi="Times New Roman" w:cs="Times New Roman"/>
          <w:spacing w:val="-8"/>
          <w:sz w:val="28"/>
          <w:szCs w:val="28"/>
        </w:rPr>
        <w:t>Ребята - птицы, которые летают.</w:t>
      </w:r>
    </w:p>
    <w:p w:rsidR="006B539A" w:rsidRPr="006B539A" w:rsidRDefault="006B539A" w:rsidP="006B539A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539A">
        <w:rPr>
          <w:rFonts w:ascii="Times New Roman" w:hAnsi="Times New Roman" w:cs="Times New Roman"/>
          <w:spacing w:val="-8"/>
          <w:sz w:val="28"/>
          <w:szCs w:val="28"/>
        </w:rPr>
        <w:t>По сигналу «коршун!» птички летят в гнезда. В каждом из них может быть только пара - мальчик и девочка.</w:t>
      </w:r>
    </w:p>
    <w:p w:rsidR="00EF20A4" w:rsidRPr="006B539A" w:rsidRDefault="00EF20A4" w:rsidP="00EF20A4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В ходе работы по физическому воспитанию формирую картотеку подвижных игр для девочек и мальчиков отдельно, а также подбираю картотеку коммуникативных игр. Цель которых научить общаться девочек и мальчиков.</w:t>
      </w:r>
    </w:p>
    <w:p w:rsidR="007A0530" w:rsidRDefault="007A0530" w:rsidP="007A05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B90" w:rsidRDefault="007A0530" w:rsidP="007A05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проведении спортивных</w:t>
      </w:r>
      <w:r w:rsidR="00EF20A4">
        <w:rPr>
          <w:rFonts w:ascii="Times New Roman" w:hAnsi="Times New Roman" w:cs="Times New Roman"/>
          <w:sz w:val="28"/>
          <w:szCs w:val="28"/>
          <w:lang w:eastAsia="ru-RU"/>
        </w:rPr>
        <w:t xml:space="preserve"> досугов,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развлечений ч</w:t>
      </w:r>
      <w:r w:rsidR="00930B90" w:rsidRPr="007A0530">
        <w:rPr>
          <w:rFonts w:ascii="Times New Roman" w:hAnsi="Times New Roman" w:cs="Times New Roman"/>
          <w:sz w:val="28"/>
          <w:szCs w:val="28"/>
          <w:lang w:eastAsia="ru-RU"/>
        </w:rPr>
        <w:t xml:space="preserve">асть заданий для девочек и мальчиков имеют отличия. Такой вариант проведения имеет две разновидности. </w:t>
      </w:r>
    </w:p>
    <w:p w:rsidR="00317D87" w:rsidRPr="00317D87" w:rsidRDefault="00317D87" w:rsidP="007A053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7D87">
        <w:rPr>
          <w:rFonts w:ascii="Times New Roman" w:hAnsi="Times New Roman" w:cs="Times New Roman"/>
          <w:b/>
          <w:sz w:val="28"/>
          <w:szCs w:val="28"/>
          <w:lang w:eastAsia="ru-RU"/>
        </w:rPr>
        <w:t>Слайд 15</w:t>
      </w:r>
    </w:p>
    <w:p w:rsidR="007A0530" w:rsidRDefault="00930B90" w:rsidP="007A0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1B08F9">
        <w:rPr>
          <w:rFonts w:ascii="Times New Roman" w:hAnsi="Times New Roman" w:cs="Times New Roman"/>
          <w:sz w:val="28"/>
          <w:szCs w:val="28"/>
          <w:lang w:eastAsia="ru-RU"/>
        </w:rPr>
        <w:t>Первый вариант:</w:t>
      </w:r>
      <w:r w:rsidRPr="00913FCD">
        <w:rPr>
          <w:rFonts w:ascii="Times New Roman" w:hAnsi="Times New Roman" w:cs="Times New Roman"/>
          <w:sz w:val="28"/>
          <w:szCs w:val="28"/>
          <w:lang w:eastAsia="ru-RU"/>
        </w:rPr>
        <w:t xml:space="preserve"> в подготовительной и заключительной части занятия дети выполняют упражнения все вместе, а в основной части занятия они делятся на подгруппы в зависимости от пола, и каждая группа выполняет свое задание.</w:t>
      </w:r>
    </w:p>
    <w:p w:rsidR="007A0530" w:rsidRDefault="007A0530" w:rsidP="007A0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Например:</w:t>
      </w:r>
    </w:p>
    <w:p w:rsidR="007A0530" w:rsidRPr="007A0530" w:rsidRDefault="007A0530" w:rsidP="007A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530">
        <w:rPr>
          <w:rFonts w:ascii="Times New Roman" w:hAnsi="Times New Roman" w:cs="Times New Roman"/>
          <w:sz w:val="28"/>
          <w:szCs w:val="28"/>
          <w:lang w:eastAsia="ru-RU"/>
        </w:rPr>
        <w:t xml:space="preserve"> Есть в зале девчонки – хлопайте!</w:t>
      </w:r>
    </w:p>
    <w:p w:rsidR="007A0530" w:rsidRPr="007A0530" w:rsidRDefault="007A0530" w:rsidP="007A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530">
        <w:rPr>
          <w:rFonts w:ascii="Times New Roman" w:hAnsi="Times New Roman" w:cs="Times New Roman"/>
          <w:sz w:val="28"/>
          <w:szCs w:val="28"/>
          <w:lang w:eastAsia="ru-RU"/>
        </w:rPr>
        <w:t xml:space="preserve"> Есть в зале мальчишки – топайте!  </w:t>
      </w:r>
    </w:p>
    <w:p w:rsidR="007A0530" w:rsidRPr="007A0530" w:rsidRDefault="007A0530" w:rsidP="007A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530">
        <w:rPr>
          <w:rFonts w:ascii="Times New Roman" w:hAnsi="Times New Roman" w:cs="Times New Roman"/>
          <w:sz w:val="28"/>
          <w:szCs w:val="28"/>
          <w:lang w:eastAsia="ru-RU"/>
        </w:rPr>
        <w:t>Поскорей поторопись, на 2 команды разделись.</w:t>
      </w:r>
    </w:p>
    <w:p w:rsidR="007A0530" w:rsidRPr="007A0530" w:rsidRDefault="007A0530" w:rsidP="007A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530">
        <w:rPr>
          <w:rFonts w:ascii="Times New Roman" w:hAnsi="Times New Roman" w:cs="Times New Roman"/>
          <w:sz w:val="28"/>
          <w:szCs w:val="28"/>
          <w:lang w:eastAsia="ru-RU"/>
        </w:rPr>
        <w:t>В 1 команду – весёлые девчонки,</w:t>
      </w:r>
    </w:p>
    <w:p w:rsidR="007A0530" w:rsidRDefault="007A0530" w:rsidP="007A0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530">
        <w:rPr>
          <w:rFonts w:ascii="Times New Roman" w:hAnsi="Times New Roman" w:cs="Times New Roman"/>
          <w:sz w:val="28"/>
          <w:szCs w:val="28"/>
          <w:lang w:eastAsia="ru-RU"/>
        </w:rPr>
        <w:t>А во 2 – смелые мальчишки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930B90" w:rsidRPr="007A0530" w:rsidRDefault="00930B90" w:rsidP="007A0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08F9">
        <w:rPr>
          <w:rFonts w:ascii="Times New Roman" w:hAnsi="Times New Roman" w:cs="Times New Roman"/>
          <w:sz w:val="28"/>
          <w:szCs w:val="28"/>
          <w:lang w:eastAsia="ru-RU"/>
        </w:rPr>
        <w:t>Второй вариант:</w:t>
      </w:r>
      <w:r w:rsidRPr="00913FCD">
        <w:rPr>
          <w:rFonts w:ascii="Times New Roman" w:hAnsi="Times New Roman" w:cs="Times New Roman"/>
          <w:sz w:val="28"/>
          <w:szCs w:val="28"/>
          <w:lang w:eastAsia="ru-RU"/>
        </w:rPr>
        <w:t xml:space="preserve"> на протяжении всего занятия дети выполняют упражнения вместе, но ряд упражнений предполагает разные варианты исполнения для мальчиков и девочек. </w:t>
      </w:r>
      <w:r w:rsidR="007A0530" w:rsidRPr="00913FCD">
        <w:rPr>
          <w:rFonts w:ascii="Times New Roman" w:hAnsi="Times New Roman" w:cs="Times New Roman"/>
          <w:sz w:val="28"/>
          <w:szCs w:val="28"/>
          <w:lang w:eastAsia="ru-RU"/>
        </w:rPr>
        <w:t>Например в</w:t>
      </w:r>
      <w:r w:rsidRPr="00913FCD">
        <w:rPr>
          <w:rFonts w:ascii="Times New Roman" w:hAnsi="Times New Roman" w:cs="Times New Roman"/>
          <w:sz w:val="28"/>
          <w:szCs w:val="28"/>
          <w:lang w:eastAsia="ru-RU"/>
        </w:rPr>
        <w:t xml:space="preserve"> полосе препятствий – условия их преодоления: мальчики перелезают, девочки – подлезают, в метании – расстояние до цели.</w:t>
      </w:r>
    </w:p>
    <w:p w:rsidR="00930B90" w:rsidRPr="00913FCD" w:rsidRDefault="00930B90" w:rsidP="00930B9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913FCD">
        <w:rPr>
          <w:rFonts w:ascii="Times New Roman" w:hAnsi="Times New Roman" w:cs="Times New Roman"/>
          <w:sz w:val="28"/>
          <w:szCs w:val="28"/>
          <w:lang w:eastAsia="ru-RU"/>
        </w:rPr>
        <w:t>Особенность такой дифференциации в том, что девочки и мальчики не изолированы друг от друга, а в процессе</w:t>
      </w:r>
      <w:r w:rsidR="007A0530">
        <w:rPr>
          <w:rFonts w:ascii="Times New Roman" w:hAnsi="Times New Roman" w:cs="Times New Roman"/>
          <w:sz w:val="28"/>
          <w:szCs w:val="28"/>
          <w:lang w:eastAsia="ru-RU"/>
        </w:rPr>
        <w:t xml:space="preserve"> веселого развлечения развивают</w:t>
      </w:r>
      <w:r w:rsidRPr="00913FCD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физические качества, которые принято считать сугубо женскими или сугубо мужскими. </w:t>
      </w:r>
    </w:p>
    <w:p w:rsidR="00C465E9" w:rsidRPr="00C465E9" w:rsidRDefault="00C465E9" w:rsidP="00C465E9">
      <w:pPr>
        <w:rPr>
          <w:rFonts w:ascii="Times New Roman" w:hAnsi="Times New Roman" w:cs="Times New Roman"/>
          <w:sz w:val="28"/>
        </w:rPr>
      </w:pPr>
      <w:r w:rsidRPr="00913FCD">
        <w:rPr>
          <w:rFonts w:ascii="Times New Roman" w:hAnsi="Times New Roman" w:cs="Times New Roman"/>
          <w:sz w:val="28"/>
          <w:szCs w:val="28"/>
          <w:lang w:eastAsia="ru-RU"/>
        </w:rPr>
        <w:t>Перед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мной </w:t>
      </w:r>
      <w:r w:rsidRPr="00913FCD">
        <w:rPr>
          <w:rFonts w:ascii="Times New Roman" w:hAnsi="Times New Roman" w:cs="Times New Roman"/>
          <w:sz w:val="28"/>
          <w:szCs w:val="28"/>
          <w:lang w:eastAsia="ru-RU"/>
        </w:rPr>
        <w:t>стоит задача – заинтересовать родителей перспективами нового направления развития детей, вовлечь их в жизнь детского сада, сделать 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союзниками в своей работе</w:t>
      </w:r>
      <w:r w:rsidRPr="00C465E9">
        <w:rPr>
          <w:rFonts w:ascii="Times New Roman" w:hAnsi="Times New Roman" w:cs="Times New Roman"/>
          <w:sz w:val="28"/>
        </w:rPr>
        <w:t>. Для полноценного воспитания ребёнка важно, чтобы родители были грамотными в вопросе гендерного воспитания детей.</w:t>
      </w:r>
    </w:p>
    <w:p w:rsidR="00C465E9" w:rsidRPr="00913FCD" w:rsidRDefault="00C465E9" w:rsidP="00C465E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913FCD">
        <w:rPr>
          <w:rFonts w:ascii="Times New Roman" w:hAnsi="Times New Roman" w:cs="Times New Roman"/>
          <w:sz w:val="28"/>
          <w:szCs w:val="28"/>
          <w:lang w:eastAsia="ru-RU"/>
        </w:rPr>
        <w:t>С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>й целью провожу наглядную информацию</w:t>
      </w:r>
      <w:r w:rsidRPr="00913FCD">
        <w:rPr>
          <w:rFonts w:ascii="Times New Roman" w:hAnsi="Times New Roman" w:cs="Times New Roman"/>
          <w:sz w:val="28"/>
          <w:szCs w:val="28"/>
          <w:lang w:eastAsia="ru-RU"/>
        </w:rPr>
        <w:t xml:space="preserve"> по таким темам, как: «Мир движений мальчиков и девочек», «Как и во что играют мальчики и девочки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C465E9" w:rsidRPr="00C465E9" w:rsidRDefault="00C465E9" w:rsidP="00C465E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-совместно с родителями </w:t>
      </w:r>
      <w:r w:rsidRPr="00913FCD">
        <w:rPr>
          <w:rFonts w:ascii="Times New Roman" w:hAnsi="Times New Roman" w:cs="Times New Roman"/>
          <w:sz w:val="28"/>
          <w:szCs w:val="28"/>
          <w:lang w:eastAsia="ru-RU"/>
        </w:rPr>
        <w:t>проводятся спортивно - досуговые мероприятия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13FCD">
        <w:rPr>
          <w:rFonts w:ascii="Times New Roman" w:hAnsi="Times New Roman" w:cs="Times New Roman"/>
          <w:sz w:val="28"/>
          <w:szCs w:val="28"/>
          <w:lang w:eastAsia="ru-RU"/>
        </w:rPr>
        <w:t>спортивные праздники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13F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 способствует</w:t>
      </w:r>
      <w:r w:rsidRPr="00243439">
        <w:rPr>
          <w:rFonts w:ascii="Times New Roman" w:hAnsi="Times New Roman" w:cs="Times New Roman"/>
          <w:sz w:val="28"/>
          <w:szCs w:val="28"/>
        </w:rPr>
        <w:t xml:space="preserve"> </w:t>
      </w:r>
      <w:r w:rsidRPr="00243439">
        <w:rPr>
          <w:rFonts w:ascii="Times New Roman" w:eastAsia="Calibri" w:hAnsi="Times New Roman" w:cs="Times New Roman"/>
          <w:sz w:val="28"/>
          <w:szCs w:val="28"/>
        </w:rPr>
        <w:t>эмоциональному сближению детей и родителей</w:t>
      </w:r>
      <w:r w:rsidRPr="002434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помогае</w:t>
      </w:r>
      <w:r w:rsidRPr="0024343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43439">
        <w:rPr>
          <w:rFonts w:ascii="Times New Roman" w:hAnsi="Times New Roman" w:cs="Times New Roman"/>
          <w:sz w:val="28"/>
          <w:szCs w:val="28"/>
        </w:rPr>
        <w:t xml:space="preserve"> </w:t>
      </w:r>
      <w:r w:rsidRPr="00243439">
        <w:rPr>
          <w:rFonts w:ascii="Times New Roman" w:eastAsia="Calibri" w:hAnsi="Times New Roman" w:cs="Times New Roman"/>
          <w:sz w:val="28"/>
          <w:szCs w:val="28"/>
        </w:rPr>
        <w:t>расширять опыт партнерского доверительного взаимодействия в совместной двигательно-игровой деятельности</w:t>
      </w:r>
      <w:r>
        <w:rPr>
          <w:rFonts w:ascii="Times New Roman" w:hAnsi="Times New Roman" w:cs="Times New Roman"/>
          <w:sz w:val="28"/>
          <w:szCs w:val="28"/>
        </w:rPr>
        <w:t>, помогае</w:t>
      </w:r>
      <w:r w:rsidRPr="00243439">
        <w:rPr>
          <w:rFonts w:ascii="Times New Roman" w:hAnsi="Times New Roman" w:cs="Times New Roman"/>
          <w:sz w:val="28"/>
          <w:szCs w:val="28"/>
        </w:rPr>
        <w:t xml:space="preserve">т </w:t>
      </w:r>
      <w:r w:rsidRPr="00243439">
        <w:rPr>
          <w:rFonts w:ascii="Times New Roman" w:eastAsia="Calibri" w:hAnsi="Times New Roman" w:cs="Times New Roman"/>
          <w:sz w:val="28"/>
          <w:szCs w:val="28"/>
        </w:rPr>
        <w:t>родителям осваивать позицию партнера, тренера своего ребенка в совместной деятельности</w:t>
      </w:r>
      <w:r w:rsidRPr="00243439">
        <w:rPr>
          <w:rFonts w:ascii="Times New Roman" w:hAnsi="Times New Roman" w:cs="Times New Roman"/>
          <w:sz w:val="28"/>
          <w:szCs w:val="28"/>
        </w:rPr>
        <w:t>.</w:t>
      </w:r>
    </w:p>
    <w:p w:rsidR="00361233" w:rsidRPr="00BE505E" w:rsidRDefault="0036123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61233" w:rsidRPr="00BE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92ED8"/>
    <w:multiLevelType w:val="hybridMultilevel"/>
    <w:tmpl w:val="9814E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44"/>
    <w:rsid w:val="000071C0"/>
    <w:rsid w:val="00056E94"/>
    <w:rsid w:val="00087CC1"/>
    <w:rsid w:val="001743B0"/>
    <w:rsid w:val="00293880"/>
    <w:rsid w:val="002E28FD"/>
    <w:rsid w:val="00317D87"/>
    <w:rsid w:val="00361233"/>
    <w:rsid w:val="003E516E"/>
    <w:rsid w:val="004046EB"/>
    <w:rsid w:val="00484844"/>
    <w:rsid w:val="004903A1"/>
    <w:rsid w:val="004B513E"/>
    <w:rsid w:val="00520BEF"/>
    <w:rsid w:val="005F71C3"/>
    <w:rsid w:val="00643070"/>
    <w:rsid w:val="006B539A"/>
    <w:rsid w:val="007A0530"/>
    <w:rsid w:val="008B3E39"/>
    <w:rsid w:val="00930B90"/>
    <w:rsid w:val="00A06F08"/>
    <w:rsid w:val="00A17732"/>
    <w:rsid w:val="00A651DB"/>
    <w:rsid w:val="00A85120"/>
    <w:rsid w:val="00AB1778"/>
    <w:rsid w:val="00B55257"/>
    <w:rsid w:val="00B655FA"/>
    <w:rsid w:val="00BE505E"/>
    <w:rsid w:val="00BE5812"/>
    <w:rsid w:val="00C24761"/>
    <w:rsid w:val="00C465E9"/>
    <w:rsid w:val="00C6549F"/>
    <w:rsid w:val="00CA4A82"/>
    <w:rsid w:val="00D2089E"/>
    <w:rsid w:val="00D55C6D"/>
    <w:rsid w:val="00EC6B7F"/>
    <w:rsid w:val="00E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3E06A-F457-4872-9084-B1C79AB9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17732"/>
  </w:style>
  <w:style w:type="character" w:customStyle="1" w:styleId="c5">
    <w:name w:val="c5"/>
    <w:basedOn w:val="a0"/>
    <w:rsid w:val="00A17732"/>
  </w:style>
  <w:style w:type="character" w:customStyle="1" w:styleId="c2">
    <w:name w:val="c2"/>
    <w:basedOn w:val="a0"/>
    <w:rsid w:val="00A17732"/>
  </w:style>
  <w:style w:type="paragraph" w:styleId="a3">
    <w:name w:val="No Spacing"/>
    <w:uiPriority w:val="1"/>
    <w:qFormat/>
    <w:rsid w:val="00A177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30B90"/>
    <w:pPr>
      <w:spacing w:after="200" w:line="276" w:lineRule="auto"/>
      <w:ind w:left="720"/>
      <w:contextualSpacing/>
    </w:pPr>
  </w:style>
  <w:style w:type="character" w:customStyle="1" w:styleId="c0">
    <w:name w:val="c0"/>
    <w:basedOn w:val="a0"/>
    <w:rsid w:val="004046EB"/>
  </w:style>
  <w:style w:type="paragraph" w:styleId="a5">
    <w:name w:val="Balloon Text"/>
    <w:basedOn w:val="a"/>
    <w:link w:val="a6"/>
    <w:uiPriority w:val="99"/>
    <w:semiHidden/>
    <w:unhideWhenUsed/>
    <w:rsid w:val="00A0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6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cp:lastPrinted>2015-11-25T11:16:00Z</cp:lastPrinted>
  <dcterms:created xsi:type="dcterms:W3CDTF">2015-11-22T13:58:00Z</dcterms:created>
  <dcterms:modified xsi:type="dcterms:W3CDTF">2015-11-29T05:18:00Z</dcterms:modified>
</cp:coreProperties>
</file>