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42F" w:rsidRPr="00C2742F" w:rsidRDefault="00C2742F" w:rsidP="00C2742F">
      <w:pPr>
        <w:shd w:val="clear" w:color="auto" w:fill="FFFFFF"/>
        <w:spacing w:before="150" w:after="450" w:line="360" w:lineRule="auto"/>
        <w:ind w:firstLine="709"/>
        <w:jc w:val="center"/>
        <w:outlineLvl w:val="0"/>
        <w:rPr>
          <w:rFonts w:ascii="Times New Roman" w:eastAsia="Times New Roman" w:hAnsi="Times New Roman" w:cs="Times New Roman"/>
          <w:b/>
          <w:color w:val="333333"/>
          <w:kern w:val="36"/>
          <w:sz w:val="28"/>
          <w:szCs w:val="28"/>
          <w:lang w:eastAsia="ru-RU"/>
        </w:rPr>
      </w:pPr>
      <w:r w:rsidRPr="00C2742F">
        <w:rPr>
          <w:rFonts w:ascii="Times New Roman" w:eastAsia="Times New Roman" w:hAnsi="Times New Roman" w:cs="Times New Roman"/>
          <w:b/>
          <w:color w:val="333333"/>
          <w:kern w:val="36"/>
          <w:sz w:val="28"/>
          <w:szCs w:val="28"/>
          <w:lang w:eastAsia="ru-RU"/>
        </w:rPr>
        <w:t>Проблемы в развитии речи детей дошкольного возраста</w:t>
      </w:r>
    </w:p>
    <w:p w:rsidR="00C2742F" w:rsidRPr="00C2742F" w:rsidRDefault="00C2742F" w:rsidP="00C2742F">
      <w:pPr>
        <w:shd w:val="clear" w:color="auto" w:fill="FFFFFF"/>
        <w:spacing w:before="225" w:after="225" w:line="360" w:lineRule="auto"/>
        <w:ind w:firstLine="709"/>
        <w:jc w:val="both"/>
        <w:rPr>
          <w:rFonts w:ascii="Times New Roman" w:eastAsia="Times New Roman" w:hAnsi="Times New Roman" w:cs="Times New Roman"/>
          <w:color w:val="333333"/>
          <w:sz w:val="28"/>
          <w:szCs w:val="28"/>
          <w:lang w:eastAsia="ru-RU"/>
        </w:rPr>
      </w:pPr>
      <w:r w:rsidRPr="00C2742F">
        <w:rPr>
          <w:rFonts w:ascii="Times New Roman" w:eastAsia="Times New Roman" w:hAnsi="Times New Roman" w:cs="Times New Roman"/>
          <w:color w:val="333333"/>
          <w:sz w:val="28"/>
          <w:szCs w:val="28"/>
          <w:lang w:eastAsia="ru-RU"/>
        </w:rPr>
        <w:t>21 век - век компьютерных технологий. У детей, казалось бы, есть все для их развития: компьютеры, телефоны, телевизоры, но почему-то все больше и больше встречается детей с речевыми нарушениями.</w:t>
      </w:r>
    </w:p>
    <w:p w:rsidR="00C2742F" w:rsidRPr="00C2742F" w:rsidRDefault="00C2742F" w:rsidP="00C2742F">
      <w:pPr>
        <w:shd w:val="clear" w:color="auto" w:fill="FFFFFF"/>
        <w:spacing w:before="225" w:after="225" w:line="360" w:lineRule="auto"/>
        <w:ind w:firstLine="709"/>
        <w:jc w:val="both"/>
        <w:rPr>
          <w:rFonts w:ascii="Times New Roman" w:eastAsia="Times New Roman" w:hAnsi="Times New Roman" w:cs="Times New Roman"/>
          <w:color w:val="333333"/>
          <w:sz w:val="28"/>
          <w:szCs w:val="28"/>
          <w:lang w:eastAsia="ru-RU"/>
        </w:rPr>
      </w:pPr>
      <w:r w:rsidRPr="00C2742F">
        <w:rPr>
          <w:rFonts w:ascii="Times New Roman" w:eastAsia="Times New Roman" w:hAnsi="Times New Roman" w:cs="Times New Roman"/>
          <w:color w:val="333333"/>
          <w:sz w:val="28"/>
          <w:szCs w:val="28"/>
          <w:lang w:eastAsia="ru-RU"/>
        </w:rPr>
        <w:t xml:space="preserve">В чем же дело? Что влияет на развитие речи детей? Экология? Вредные привычки родителей? Родовые травмы или болезнь матери во время беременности? Или просто педагогическая запущенность? А может и то и другое и третье. Но опыт работы показал, что в наш век, когда родители постоянно заняты, им некогда общаться с детьми. А ведь формирование речи ребенка происходит, прежде всего, в постоянном общении с взрослыми. Своевременное и полноценное формирование речи в дошкольном возрасте – одно из основных условий нормального развития малыша и в дальнейшем его успешное обучение в школе. Все дети любят рассматривать игрушки, картинки в книгах – делайте вместе сними и обязательно просите их рассказывать, что изображено, описать игрушку. Опыт работы показал, что </w:t>
      </w:r>
      <w:proofErr w:type="gramStart"/>
      <w:r w:rsidRPr="00C2742F">
        <w:rPr>
          <w:rFonts w:ascii="Times New Roman" w:eastAsia="Times New Roman" w:hAnsi="Times New Roman" w:cs="Times New Roman"/>
          <w:color w:val="333333"/>
          <w:sz w:val="28"/>
          <w:szCs w:val="28"/>
          <w:lang w:eastAsia="ru-RU"/>
        </w:rPr>
        <w:t>самым</w:t>
      </w:r>
      <w:proofErr w:type="gramEnd"/>
      <w:r w:rsidRPr="00C2742F">
        <w:rPr>
          <w:rFonts w:ascii="Times New Roman" w:eastAsia="Times New Roman" w:hAnsi="Times New Roman" w:cs="Times New Roman"/>
          <w:color w:val="333333"/>
          <w:sz w:val="28"/>
          <w:szCs w:val="28"/>
          <w:lang w:eastAsia="ru-RU"/>
        </w:rPr>
        <w:t xml:space="preserve"> трудным на занятиях по развитию речи для ребенка – это описать картину, составить рассказ по серии картин, составить творческий рассказ, это следствие того, что у ребенка недостаточный словарный запас. Необходимо научить ребенка пересказывать </w:t>
      </w:r>
      <w:proofErr w:type="gramStart"/>
      <w:r w:rsidRPr="00C2742F">
        <w:rPr>
          <w:rFonts w:ascii="Times New Roman" w:eastAsia="Times New Roman" w:hAnsi="Times New Roman" w:cs="Times New Roman"/>
          <w:color w:val="333333"/>
          <w:sz w:val="28"/>
          <w:szCs w:val="28"/>
          <w:lang w:eastAsia="ru-RU"/>
        </w:rPr>
        <w:t>прочитанное</w:t>
      </w:r>
      <w:proofErr w:type="gramEnd"/>
      <w:r w:rsidRPr="00C2742F">
        <w:rPr>
          <w:rFonts w:ascii="Times New Roman" w:eastAsia="Times New Roman" w:hAnsi="Times New Roman" w:cs="Times New Roman"/>
          <w:color w:val="333333"/>
          <w:sz w:val="28"/>
          <w:szCs w:val="28"/>
          <w:lang w:eastAsia="ru-RU"/>
        </w:rPr>
        <w:t xml:space="preserve">. Начните с самых маленьких сказок, в которых много повторений. Читайте до тех пор, пока ребенок сможет сам хорошо пересказать, но помните, что детям читать надо выразительно, стараясь голосом и интонациями выделять разговорную речь. Считалки, </w:t>
      </w:r>
      <w:proofErr w:type="spellStart"/>
      <w:r w:rsidRPr="00C2742F">
        <w:rPr>
          <w:rFonts w:ascii="Times New Roman" w:eastAsia="Times New Roman" w:hAnsi="Times New Roman" w:cs="Times New Roman"/>
          <w:color w:val="333333"/>
          <w:sz w:val="28"/>
          <w:szCs w:val="28"/>
          <w:lang w:eastAsia="ru-RU"/>
        </w:rPr>
        <w:t>потешки</w:t>
      </w:r>
      <w:proofErr w:type="spellEnd"/>
      <w:r w:rsidRPr="00C2742F">
        <w:rPr>
          <w:rFonts w:ascii="Times New Roman" w:eastAsia="Times New Roman" w:hAnsi="Times New Roman" w:cs="Times New Roman"/>
          <w:color w:val="333333"/>
          <w:sz w:val="28"/>
          <w:szCs w:val="28"/>
          <w:lang w:eastAsia="ru-RU"/>
        </w:rPr>
        <w:t xml:space="preserve">, загадки легко запоминаются и развивают память, что способствует расширению активного и пассивного словаря. </w:t>
      </w:r>
      <w:proofErr w:type="spellStart"/>
      <w:r w:rsidRPr="00C2742F">
        <w:rPr>
          <w:rFonts w:ascii="Times New Roman" w:eastAsia="Times New Roman" w:hAnsi="Times New Roman" w:cs="Times New Roman"/>
          <w:color w:val="333333"/>
          <w:sz w:val="28"/>
          <w:szCs w:val="28"/>
          <w:lang w:eastAsia="ru-RU"/>
        </w:rPr>
        <w:t>Чистоговорки</w:t>
      </w:r>
      <w:proofErr w:type="spellEnd"/>
      <w:r w:rsidRPr="00C2742F">
        <w:rPr>
          <w:rFonts w:ascii="Times New Roman" w:eastAsia="Times New Roman" w:hAnsi="Times New Roman" w:cs="Times New Roman"/>
          <w:color w:val="333333"/>
          <w:sz w:val="28"/>
          <w:szCs w:val="28"/>
          <w:lang w:eastAsia="ru-RU"/>
        </w:rPr>
        <w:t xml:space="preserve"> помогают выработать правильное звукопроизношение. Кроме того, необходимо научить ребенка слышать и дифференцировать звуки.</w:t>
      </w:r>
    </w:p>
    <w:p w:rsidR="00C2742F" w:rsidRPr="00C2742F" w:rsidRDefault="00C2742F" w:rsidP="00C2742F">
      <w:pPr>
        <w:shd w:val="clear" w:color="auto" w:fill="FFFFFF"/>
        <w:spacing w:before="225" w:after="225" w:line="360" w:lineRule="auto"/>
        <w:ind w:firstLine="709"/>
        <w:jc w:val="both"/>
        <w:rPr>
          <w:rFonts w:ascii="Times New Roman" w:eastAsia="Times New Roman" w:hAnsi="Times New Roman" w:cs="Times New Roman"/>
          <w:color w:val="333333"/>
          <w:sz w:val="28"/>
          <w:szCs w:val="28"/>
          <w:lang w:eastAsia="ru-RU"/>
        </w:rPr>
      </w:pPr>
      <w:r w:rsidRPr="00C2742F">
        <w:rPr>
          <w:rFonts w:ascii="Times New Roman" w:eastAsia="Times New Roman" w:hAnsi="Times New Roman" w:cs="Times New Roman"/>
          <w:color w:val="333333"/>
          <w:sz w:val="28"/>
          <w:szCs w:val="28"/>
          <w:lang w:eastAsia="ru-RU"/>
        </w:rPr>
        <w:t xml:space="preserve">М. М. Кольцова установила, что развитие речи тесно связано с развитием мелкой моторики пальцев рук. Поэтому надо постараться увлечь </w:t>
      </w:r>
      <w:r w:rsidRPr="00C2742F">
        <w:rPr>
          <w:rFonts w:ascii="Times New Roman" w:eastAsia="Times New Roman" w:hAnsi="Times New Roman" w:cs="Times New Roman"/>
          <w:color w:val="333333"/>
          <w:sz w:val="28"/>
          <w:szCs w:val="28"/>
          <w:lang w:eastAsia="ru-RU"/>
        </w:rPr>
        <w:lastRenderedPageBreak/>
        <w:t xml:space="preserve">ребенка кубиками, мозаикой, мелким строителем и другими предметами. Детям вначале легче играть с крупными игрушками, но постепенно размер кубиков, конструктора должен уменьшаться, чтобы ребенок мог построить домик даже из палочек размером со спичку. Старайтесь не просто дать ребенку задание построить дом, собрать картину в мозаике, но при необходимости помогите ему, не забыв показать, как надо брать предмет, закрепите цвет фигуры, форму. При развитии мелкой моторики комплекс игр поможет вашему ребенку узнать, как обычная бумага превращается в забавные объемные игрушки. Пусть ребенок сам скомкает листы белой бумаги, а затем, обмотав их цветными нитками, вот и готовы мячики для игры: попробуйте вместе кидать их в коробку или в мишень. Развитию точных движений и памяти помогают плетение ковриков из бумажных полос, складывание корабликов, самолетиков и других фигурок. Очень важно, чтобы взрослый несколько раз, не спеша, показал ребенку последовательность действий. Освоив элементарные движения, малыш начнет сам мастерить игрушки. Рисование – занятие, любимое всеми детьми и очень полезное. Чем чаще ребенок держит в руках карандаш или кисть, тем легче будет ему выводить свои первые буквы и слова. Предлагайте ребенку штриховать различные фигуры прямыми линиями, обводить рисунки по контуру, срисовывать по образцу, продолжать заданный рисунок – развивайте творческое воображение, зрительную память и цветоощущение у малыша. Иногда плохое звукопроизношение связано с вялостью мышц языка, губ, нижней челюстью. В этом случае ребенку можно рассказать сказку о «веселом язычке», которому нельзя выходить из домика, но он озорной и все время ищет лазейку, чтобы выбраться на улицу, поэтому при широко открытом рте кончик языка все время упирается, то в верхние, то в нижние зубы. Язык выходит из домика и его кончик старается достать до кончика носа, то подбородка. Язык можно сделать то широким, то узким. Можно предложить пощелкать языком «Как лошадка». Предложить поговорить по секрету, т. е. шепотом, при этом работа артикуляционного </w:t>
      </w:r>
      <w:r w:rsidRPr="00C2742F">
        <w:rPr>
          <w:rFonts w:ascii="Times New Roman" w:eastAsia="Times New Roman" w:hAnsi="Times New Roman" w:cs="Times New Roman"/>
          <w:color w:val="333333"/>
          <w:sz w:val="28"/>
          <w:szCs w:val="28"/>
          <w:lang w:eastAsia="ru-RU"/>
        </w:rPr>
        <w:lastRenderedPageBreak/>
        <w:t>аппарата усиливается – тем самым вы укрепите мышцы губ, языка. Развивать речь ребенка можно и нужно постоянно. Вы ведете ребенка в детский сад, гуляете во дворе, в парке, в лесу обратите внимание на то, как щедро может одарить природа наблюдательного человека. Помогите малышу заметить в старой коряге притаившегося «дракона», в еловой шишке сказочного старичка. Тогда ребенок и сам сможет увидеть множество интересных деталей для будущих поделок из желудей, опавших листьев, старых веток, древесной коры. Обратите внимание на цвет листьев осенью весною, на то, как воробушки купаются в луже и т. д.</w:t>
      </w:r>
    </w:p>
    <w:p w:rsidR="00C2742F" w:rsidRPr="00C2742F" w:rsidRDefault="00C2742F" w:rsidP="00C2742F">
      <w:pPr>
        <w:shd w:val="clear" w:color="auto" w:fill="FFFFFF"/>
        <w:spacing w:before="225" w:after="225" w:line="360" w:lineRule="auto"/>
        <w:ind w:firstLine="709"/>
        <w:jc w:val="both"/>
        <w:rPr>
          <w:rFonts w:ascii="Times New Roman" w:eastAsia="Times New Roman" w:hAnsi="Times New Roman" w:cs="Times New Roman"/>
          <w:color w:val="333333"/>
          <w:sz w:val="28"/>
          <w:szCs w:val="28"/>
          <w:lang w:eastAsia="ru-RU"/>
        </w:rPr>
      </w:pPr>
      <w:r w:rsidRPr="00C2742F">
        <w:rPr>
          <w:rFonts w:ascii="Times New Roman" w:eastAsia="Times New Roman" w:hAnsi="Times New Roman" w:cs="Times New Roman"/>
          <w:color w:val="333333"/>
          <w:sz w:val="28"/>
          <w:szCs w:val="28"/>
          <w:lang w:eastAsia="ru-RU"/>
        </w:rPr>
        <w:t>Родители должны помнить, что чем богаче и правильнее речь ребенка, тем легче ему высказывать свои мысли, тем лучше его взаимоотношения с взрослыми и сверстниками. При этом необходимо учитывать, что плохая речь может сильно отразиться на грамотности, т. к. письменная речь формируется на основе устной. Помните, что взаимодействие детского сада и семьи может решить проблему развития речи детей.</w:t>
      </w:r>
    </w:p>
    <w:p w:rsidR="008F1522" w:rsidRPr="00C2742F" w:rsidRDefault="008F1522" w:rsidP="00C2742F">
      <w:pPr>
        <w:spacing w:line="360" w:lineRule="auto"/>
        <w:ind w:firstLine="709"/>
        <w:jc w:val="both"/>
        <w:rPr>
          <w:rFonts w:ascii="Times New Roman" w:hAnsi="Times New Roman" w:cs="Times New Roman"/>
          <w:sz w:val="28"/>
          <w:szCs w:val="28"/>
        </w:rPr>
      </w:pPr>
    </w:p>
    <w:sectPr w:rsidR="008F1522" w:rsidRPr="00C2742F" w:rsidSect="008F15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742F"/>
    <w:rsid w:val="008F1522"/>
    <w:rsid w:val="00C27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522"/>
  </w:style>
  <w:style w:type="paragraph" w:styleId="1">
    <w:name w:val="heading 1"/>
    <w:basedOn w:val="a"/>
    <w:link w:val="10"/>
    <w:uiPriority w:val="9"/>
    <w:qFormat/>
    <w:rsid w:val="00C274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742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274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934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мастер</cp:lastModifiedBy>
  <cp:revision>2</cp:revision>
  <dcterms:created xsi:type="dcterms:W3CDTF">2015-12-14T18:26:00Z</dcterms:created>
  <dcterms:modified xsi:type="dcterms:W3CDTF">2015-12-14T18:27:00Z</dcterms:modified>
</cp:coreProperties>
</file>