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197" w:rsidRPr="007960BD" w:rsidRDefault="00BC1197" w:rsidP="00BC1197">
      <w:pPr>
        <w:pStyle w:val="a3"/>
        <w:tabs>
          <w:tab w:val="left" w:pos="3735"/>
          <w:tab w:val="center" w:pos="5102"/>
        </w:tabs>
        <w:jc w:val="center"/>
        <w:rPr>
          <w:color w:val="002060"/>
        </w:rPr>
      </w:pPr>
      <w:r w:rsidRPr="007960BD">
        <w:rPr>
          <w:rFonts w:ascii="Times New Roman" w:hAnsi="Times New Roman" w:cs="Times New Roman"/>
          <w:b/>
          <w:color w:val="002060"/>
          <w:sz w:val="24"/>
          <w:szCs w:val="24"/>
        </w:rPr>
        <w:t>Муниципальное Бюджетное Дошкольное Образовательное Учреждение</w:t>
      </w:r>
    </w:p>
    <w:p w:rsidR="00BC1197" w:rsidRPr="007960BD" w:rsidRDefault="00BC1197" w:rsidP="00BC1197">
      <w:pPr>
        <w:pStyle w:val="a3"/>
        <w:tabs>
          <w:tab w:val="left" w:pos="3735"/>
          <w:tab w:val="center" w:pos="5102"/>
        </w:tabs>
        <w:jc w:val="center"/>
        <w:rPr>
          <w:color w:val="002060"/>
        </w:rPr>
      </w:pPr>
      <w:r w:rsidRPr="007960BD">
        <w:rPr>
          <w:rFonts w:ascii="Times New Roman" w:hAnsi="Times New Roman" w:cs="Times New Roman"/>
          <w:b/>
          <w:color w:val="002060"/>
          <w:sz w:val="24"/>
          <w:szCs w:val="24"/>
        </w:rPr>
        <w:t>«Детский сад №11» г. Ардон</w:t>
      </w:r>
    </w:p>
    <w:p w:rsidR="00BC1197" w:rsidRDefault="00BC1197" w:rsidP="00BC1197">
      <w:pPr>
        <w:pStyle w:val="a3"/>
        <w:tabs>
          <w:tab w:val="left" w:pos="3735"/>
          <w:tab w:val="center" w:pos="5102"/>
        </w:tabs>
      </w:pPr>
    </w:p>
    <w:p w:rsidR="00BC1197" w:rsidRDefault="00BC1197" w:rsidP="00BC1197">
      <w:pPr>
        <w:pStyle w:val="a3"/>
        <w:tabs>
          <w:tab w:val="left" w:pos="3735"/>
          <w:tab w:val="center" w:pos="5102"/>
        </w:tabs>
      </w:pPr>
    </w:p>
    <w:p w:rsidR="00BC1197" w:rsidRDefault="00BC1197" w:rsidP="00BC1197">
      <w:pPr>
        <w:pStyle w:val="a3"/>
        <w:tabs>
          <w:tab w:val="left" w:pos="3735"/>
          <w:tab w:val="center" w:pos="5102"/>
        </w:tabs>
      </w:pPr>
    </w:p>
    <w:p w:rsidR="00BC1197" w:rsidRDefault="00BC1197" w:rsidP="00BC1197">
      <w:pPr>
        <w:pStyle w:val="a3"/>
        <w:tabs>
          <w:tab w:val="left" w:pos="3735"/>
          <w:tab w:val="center" w:pos="5102"/>
        </w:tabs>
      </w:pPr>
    </w:p>
    <w:p w:rsidR="00BC1197" w:rsidRDefault="00BC1197" w:rsidP="00BC1197">
      <w:pPr>
        <w:pStyle w:val="a3"/>
        <w:tabs>
          <w:tab w:val="left" w:pos="3735"/>
          <w:tab w:val="center" w:pos="5102"/>
        </w:tabs>
      </w:pPr>
    </w:p>
    <w:p w:rsidR="00BC1197" w:rsidRPr="007960BD" w:rsidRDefault="00BC1197" w:rsidP="00BC1197">
      <w:pPr>
        <w:pStyle w:val="a3"/>
        <w:tabs>
          <w:tab w:val="left" w:pos="3735"/>
          <w:tab w:val="center" w:pos="5102"/>
        </w:tabs>
        <w:jc w:val="center"/>
        <w:rPr>
          <w:color w:val="FF0000"/>
        </w:rPr>
      </w:pPr>
      <w:r w:rsidRPr="007960BD">
        <w:rPr>
          <w:rFonts w:ascii="Times New Roman" w:hAnsi="Times New Roman" w:cs="Times New Roman"/>
          <w:b/>
          <w:color w:val="FF0000"/>
          <w:sz w:val="48"/>
          <w:szCs w:val="48"/>
        </w:rPr>
        <w:t>ПЕДАГОГИЧЕСКИЙ ПРОЕКТ</w:t>
      </w:r>
    </w:p>
    <w:p w:rsidR="007960BD" w:rsidRPr="001C37E3" w:rsidRDefault="001C37E3" w:rsidP="00BC1197">
      <w:pPr>
        <w:pStyle w:val="a3"/>
        <w:jc w:val="center"/>
        <w:rPr>
          <w:rFonts w:ascii="Times New Roman" w:hAnsi="Times New Roman" w:cs="Times New Roman"/>
          <w:b/>
          <w:color w:val="00B050"/>
          <w:sz w:val="144"/>
          <w:szCs w:val="144"/>
        </w:rPr>
      </w:pPr>
      <w:r>
        <w:rPr>
          <w:rFonts w:ascii="Times New Roman" w:hAnsi="Times New Roman" w:cs="Times New Roman"/>
          <w:b/>
          <w:color w:val="00B050"/>
          <w:sz w:val="144"/>
          <w:szCs w:val="144"/>
        </w:rPr>
        <w:t xml:space="preserve">Деревце, здравствуй! </w:t>
      </w:r>
    </w:p>
    <w:p w:rsidR="007960BD" w:rsidRDefault="007960BD" w:rsidP="00BC1197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7960BD" w:rsidRPr="007960BD" w:rsidRDefault="007960BD" w:rsidP="00BC1197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960BD">
        <w:rPr>
          <w:rFonts w:ascii="Times New Roman" w:hAnsi="Times New Roman" w:cs="Times New Roman"/>
          <w:b/>
          <w:color w:val="FF0000"/>
          <w:sz w:val="32"/>
          <w:szCs w:val="32"/>
        </w:rPr>
        <w:t>Э</w:t>
      </w:r>
      <w:r w:rsidR="007468B4" w:rsidRPr="007960BD">
        <w:rPr>
          <w:rFonts w:ascii="Times New Roman" w:hAnsi="Times New Roman" w:cs="Times New Roman"/>
          <w:b/>
          <w:color w:val="FF0000"/>
          <w:sz w:val="32"/>
          <w:szCs w:val="32"/>
        </w:rPr>
        <w:t>кологическое</w:t>
      </w:r>
      <w:r w:rsidRPr="007960B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7468B4" w:rsidRPr="007960B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воспитание </w:t>
      </w:r>
      <w:r w:rsidR="00BC1197" w:rsidRPr="007960BD">
        <w:rPr>
          <w:rFonts w:ascii="Times New Roman" w:hAnsi="Times New Roman" w:cs="Times New Roman"/>
          <w:b/>
          <w:color w:val="FF0000"/>
          <w:sz w:val="32"/>
          <w:szCs w:val="32"/>
        </w:rPr>
        <w:t>дете</w:t>
      </w:r>
      <w:r w:rsidRPr="007960B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й </w:t>
      </w:r>
    </w:p>
    <w:p w:rsidR="00BC1197" w:rsidRPr="007960BD" w:rsidRDefault="007960BD" w:rsidP="00BC1197">
      <w:pPr>
        <w:pStyle w:val="a3"/>
        <w:jc w:val="center"/>
        <w:rPr>
          <w:color w:val="FF0000"/>
          <w:sz w:val="32"/>
          <w:szCs w:val="32"/>
        </w:rPr>
      </w:pPr>
      <w:r w:rsidRPr="007960BD">
        <w:rPr>
          <w:rFonts w:ascii="Times New Roman" w:hAnsi="Times New Roman" w:cs="Times New Roman"/>
          <w:b/>
          <w:color w:val="FF0000"/>
          <w:sz w:val="32"/>
          <w:szCs w:val="32"/>
        </w:rPr>
        <w:t>младшего дошкольного возраста</w:t>
      </w:r>
    </w:p>
    <w:p w:rsidR="00BC1197" w:rsidRDefault="00BC1197" w:rsidP="00BC1197">
      <w:pPr>
        <w:pStyle w:val="a3"/>
        <w:jc w:val="center"/>
      </w:pPr>
    </w:p>
    <w:p w:rsidR="00BC1197" w:rsidRDefault="00BC1197" w:rsidP="00BC1197">
      <w:pPr>
        <w:pStyle w:val="a3"/>
        <w:jc w:val="center"/>
      </w:pPr>
    </w:p>
    <w:p w:rsidR="00BC1197" w:rsidRDefault="00BC1197" w:rsidP="00BC1197">
      <w:pPr>
        <w:pStyle w:val="a3"/>
        <w:jc w:val="center"/>
      </w:pPr>
    </w:p>
    <w:p w:rsidR="00BC1197" w:rsidRDefault="00BC1197" w:rsidP="00BC1197">
      <w:pPr>
        <w:pStyle w:val="a3"/>
        <w:jc w:val="center"/>
      </w:pPr>
    </w:p>
    <w:p w:rsidR="00BC1197" w:rsidRPr="007960BD" w:rsidRDefault="00BC1197" w:rsidP="00D123CF">
      <w:pPr>
        <w:pStyle w:val="a3"/>
        <w:jc w:val="right"/>
        <w:rPr>
          <w:color w:val="002060"/>
        </w:rPr>
      </w:pPr>
      <w:r w:rsidRPr="007960BD">
        <w:rPr>
          <w:rFonts w:ascii="Times New Roman" w:hAnsi="Times New Roman" w:cs="Times New Roman"/>
          <w:b/>
          <w:color w:val="002060"/>
          <w:sz w:val="28"/>
          <w:szCs w:val="28"/>
        </w:rPr>
        <w:t>Выполнила</w:t>
      </w:r>
      <w:r w:rsidRPr="007960BD">
        <w:rPr>
          <w:rFonts w:ascii="Times New Roman" w:hAnsi="Times New Roman" w:cs="Times New Roman"/>
          <w:color w:val="002060"/>
          <w:sz w:val="28"/>
          <w:szCs w:val="28"/>
        </w:rPr>
        <w:t xml:space="preserve">: воспитатель </w:t>
      </w:r>
      <w:r w:rsidR="00422D51" w:rsidRPr="007960BD">
        <w:rPr>
          <w:rFonts w:ascii="Times New Roman" w:hAnsi="Times New Roman" w:cs="Times New Roman"/>
          <w:color w:val="002060"/>
          <w:sz w:val="28"/>
          <w:szCs w:val="28"/>
        </w:rPr>
        <w:t>первой</w:t>
      </w:r>
      <w:r w:rsidR="006B2ACA" w:rsidRPr="007960B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960BD">
        <w:rPr>
          <w:rFonts w:ascii="Times New Roman" w:hAnsi="Times New Roman" w:cs="Times New Roman"/>
          <w:color w:val="002060"/>
          <w:sz w:val="28"/>
          <w:szCs w:val="28"/>
        </w:rPr>
        <w:t xml:space="preserve">младшей группы </w:t>
      </w:r>
    </w:p>
    <w:p w:rsidR="00BC1197" w:rsidRPr="007960BD" w:rsidRDefault="00BC1197" w:rsidP="00D123CF">
      <w:pPr>
        <w:pStyle w:val="a3"/>
        <w:jc w:val="right"/>
        <w:rPr>
          <w:color w:val="002060"/>
        </w:rPr>
      </w:pPr>
      <w:r w:rsidRPr="007960BD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Тлатова Алла Владимировна</w:t>
      </w:r>
    </w:p>
    <w:p w:rsidR="00BC1197" w:rsidRPr="007960BD" w:rsidRDefault="00BC1197" w:rsidP="00BC1197">
      <w:pPr>
        <w:pStyle w:val="a3"/>
        <w:jc w:val="center"/>
        <w:rPr>
          <w:color w:val="002060"/>
        </w:rPr>
      </w:pPr>
    </w:p>
    <w:p w:rsidR="00BC1197" w:rsidRPr="007960BD" w:rsidRDefault="00BC1197" w:rsidP="00BC1197">
      <w:pPr>
        <w:pStyle w:val="a3"/>
        <w:jc w:val="center"/>
        <w:rPr>
          <w:color w:val="002060"/>
        </w:rPr>
      </w:pPr>
    </w:p>
    <w:p w:rsidR="00BC1197" w:rsidRPr="007960BD" w:rsidRDefault="00BC1197" w:rsidP="00BC1197">
      <w:pPr>
        <w:pStyle w:val="a3"/>
        <w:jc w:val="center"/>
        <w:rPr>
          <w:color w:val="002060"/>
        </w:rPr>
      </w:pPr>
    </w:p>
    <w:p w:rsidR="007960BD" w:rsidRPr="007960BD" w:rsidRDefault="007960BD" w:rsidP="00BC1197">
      <w:pPr>
        <w:pStyle w:val="a3"/>
        <w:tabs>
          <w:tab w:val="left" w:pos="3435"/>
        </w:tabs>
        <w:rPr>
          <w:color w:val="002060"/>
        </w:rPr>
      </w:pPr>
      <w:bookmarkStart w:id="0" w:name="_GoBack"/>
      <w:bookmarkEnd w:id="0"/>
    </w:p>
    <w:p w:rsidR="00BC1197" w:rsidRPr="007960BD" w:rsidRDefault="006B2ACA" w:rsidP="00BC1197">
      <w:pPr>
        <w:pStyle w:val="a3"/>
        <w:jc w:val="center"/>
        <w:rPr>
          <w:color w:val="002060"/>
        </w:rPr>
      </w:pPr>
      <w:r w:rsidRPr="007960BD">
        <w:rPr>
          <w:rFonts w:ascii="Times New Roman" w:hAnsi="Times New Roman" w:cs="Times New Roman"/>
          <w:color w:val="002060"/>
          <w:sz w:val="28"/>
          <w:szCs w:val="28"/>
        </w:rPr>
        <w:t xml:space="preserve">г. Ардон 2015 </w:t>
      </w:r>
      <w:r w:rsidR="00BC1197" w:rsidRPr="007960BD">
        <w:rPr>
          <w:rFonts w:ascii="Times New Roman" w:hAnsi="Times New Roman" w:cs="Times New Roman"/>
          <w:color w:val="002060"/>
          <w:sz w:val="28"/>
          <w:szCs w:val="28"/>
        </w:rPr>
        <w:t>год</w:t>
      </w:r>
    </w:p>
    <w:p w:rsidR="00BC1197" w:rsidRPr="006B2ACA" w:rsidRDefault="00BC1197" w:rsidP="00BC1197">
      <w:pPr>
        <w:pStyle w:val="a3"/>
      </w:pPr>
    </w:p>
    <w:p w:rsidR="00BC1197" w:rsidRDefault="00BC1197" w:rsidP="00BC1197">
      <w:pPr>
        <w:pStyle w:val="a3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СОДЕРЖАНИЕ</w:t>
      </w:r>
    </w:p>
    <w:p w:rsidR="00BC1197" w:rsidRDefault="00BC1197" w:rsidP="00BC1197">
      <w:pPr>
        <w:pStyle w:val="a4"/>
        <w:numPr>
          <w:ilvl w:val="0"/>
          <w:numId w:val="1"/>
        </w:numPr>
        <w:spacing w:line="36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Анализ ситуации.</w:t>
      </w:r>
    </w:p>
    <w:p w:rsidR="00BC1197" w:rsidRDefault="00BC1197" w:rsidP="00BC1197">
      <w:pPr>
        <w:pStyle w:val="a4"/>
        <w:numPr>
          <w:ilvl w:val="0"/>
          <w:numId w:val="1"/>
        </w:numPr>
        <w:spacing w:line="36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Выявление проблемы. Цель, задачи педагогического проекта.</w:t>
      </w:r>
    </w:p>
    <w:p w:rsidR="00BC1197" w:rsidRDefault="00BC1197" w:rsidP="00BC1197">
      <w:pPr>
        <w:pStyle w:val="a4"/>
        <w:numPr>
          <w:ilvl w:val="0"/>
          <w:numId w:val="1"/>
        </w:numPr>
        <w:spacing w:line="36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Планируемые результаты.</w:t>
      </w:r>
    </w:p>
    <w:p w:rsidR="00C9676C" w:rsidRDefault="00C9676C" w:rsidP="00C9676C">
      <w:pPr>
        <w:pStyle w:val="a4"/>
        <w:numPr>
          <w:ilvl w:val="0"/>
          <w:numId w:val="1"/>
        </w:numPr>
        <w:spacing w:line="36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Диагностический инструментарий.</w:t>
      </w:r>
    </w:p>
    <w:p w:rsidR="00BC1197" w:rsidRDefault="00BC1197" w:rsidP="00BC1197">
      <w:pPr>
        <w:pStyle w:val="a4"/>
        <w:numPr>
          <w:ilvl w:val="0"/>
          <w:numId w:val="1"/>
        </w:numPr>
        <w:spacing w:line="36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Система работы.</w:t>
      </w:r>
    </w:p>
    <w:p w:rsidR="00BC1197" w:rsidRDefault="00BC1197" w:rsidP="00BC1197">
      <w:pPr>
        <w:pStyle w:val="a4"/>
        <w:numPr>
          <w:ilvl w:val="0"/>
          <w:numId w:val="1"/>
        </w:numPr>
        <w:spacing w:line="36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Условия, обеспечивающие достижения новых образовательных результатов.</w:t>
      </w:r>
    </w:p>
    <w:p w:rsidR="00BC1197" w:rsidRDefault="00BC1197" w:rsidP="00BC1197">
      <w:pPr>
        <w:pStyle w:val="a4"/>
        <w:numPr>
          <w:ilvl w:val="0"/>
          <w:numId w:val="1"/>
        </w:numPr>
        <w:spacing w:line="36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Список используемых источников.</w:t>
      </w:r>
    </w:p>
    <w:p w:rsidR="00BC1197" w:rsidRDefault="00BC1197" w:rsidP="00BC1197">
      <w:pPr>
        <w:pStyle w:val="a4"/>
        <w:numPr>
          <w:ilvl w:val="0"/>
          <w:numId w:val="1"/>
        </w:numPr>
        <w:spacing w:line="36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Приложение.</w:t>
      </w:r>
    </w:p>
    <w:p w:rsidR="00BC1197" w:rsidRDefault="00BC1197" w:rsidP="00BC1197">
      <w:pPr>
        <w:pStyle w:val="a4"/>
        <w:spacing w:line="360" w:lineRule="atLeast"/>
        <w:jc w:val="both"/>
      </w:pPr>
    </w:p>
    <w:p w:rsidR="00BC1197" w:rsidRDefault="00BC1197" w:rsidP="00BC1197">
      <w:pPr>
        <w:pStyle w:val="a3"/>
        <w:spacing w:line="360" w:lineRule="atLeast"/>
        <w:jc w:val="both"/>
      </w:pPr>
    </w:p>
    <w:p w:rsidR="00BC1197" w:rsidRDefault="00BC1197" w:rsidP="00BC1197">
      <w:pPr>
        <w:pStyle w:val="a3"/>
        <w:spacing w:line="360" w:lineRule="atLeast"/>
        <w:jc w:val="both"/>
      </w:pPr>
    </w:p>
    <w:p w:rsidR="002D67A1" w:rsidRDefault="002D67A1" w:rsidP="00BC1197">
      <w:pPr>
        <w:pStyle w:val="a3"/>
        <w:spacing w:line="360" w:lineRule="atLeast"/>
        <w:jc w:val="both"/>
      </w:pPr>
    </w:p>
    <w:p w:rsidR="002D67A1" w:rsidRDefault="002D67A1" w:rsidP="00BC1197">
      <w:pPr>
        <w:pStyle w:val="a3"/>
        <w:spacing w:line="360" w:lineRule="atLeast"/>
        <w:jc w:val="both"/>
      </w:pPr>
    </w:p>
    <w:p w:rsidR="002D67A1" w:rsidRDefault="002D67A1" w:rsidP="00BC1197">
      <w:pPr>
        <w:pStyle w:val="a3"/>
        <w:spacing w:line="360" w:lineRule="atLeast"/>
        <w:jc w:val="both"/>
      </w:pPr>
    </w:p>
    <w:p w:rsidR="002D67A1" w:rsidRDefault="002D67A1" w:rsidP="00BC1197">
      <w:pPr>
        <w:pStyle w:val="a3"/>
        <w:spacing w:line="360" w:lineRule="atLeast"/>
        <w:jc w:val="both"/>
      </w:pPr>
    </w:p>
    <w:p w:rsidR="002D67A1" w:rsidRDefault="002D67A1" w:rsidP="00BC1197">
      <w:pPr>
        <w:pStyle w:val="a3"/>
        <w:spacing w:line="360" w:lineRule="atLeast"/>
        <w:jc w:val="both"/>
      </w:pPr>
    </w:p>
    <w:p w:rsidR="002D67A1" w:rsidRDefault="002D67A1" w:rsidP="00BC1197">
      <w:pPr>
        <w:pStyle w:val="a3"/>
        <w:spacing w:line="360" w:lineRule="atLeast"/>
        <w:jc w:val="both"/>
      </w:pPr>
    </w:p>
    <w:p w:rsidR="002D67A1" w:rsidRDefault="002D67A1" w:rsidP="00BC1197">
      <w:pPr>
        <w:pStyle w:val="a3"/>
        <w:spacing w:line="360" w:lineRule="atLeast"/>
        <w:jc w:val="both"/>
      </w:pPr>
    </w:p>
    <w:p w:rsidR="002D67A1" w:rsidRDefault="002D67A1" w:rsidP="00BC1197">
      <w:pPr>
        <w:pStyle w:val="a3"/>
        <w:spacing w:line="360" w:lineRule="atLeast"/>
        <w:jc w:val="both"/>
      </w:pPr>
    </w:p>
    <w:p w:rsidR="002D67A1" w:rsidRDefault="002D67A1" w:rsidP="00BC1197">
      <w:pPr>
        <w:pStyle w:val="a3"/>
        <w:spacing w:line="360" w:lineRule="atLeast"/>
        <w:jc w:val="both"/>
      </w:pPr>
    </w:p>
    <w:p w:rsidR="002D67A1" w:rsidRDefault="002D67A1" w:rsidP="00BC1197">
      <w:pPr>
        <w:pStyle w:val="a3"/>
        <w:spacing w:line="360" w:lineRule="atLeast"/>
        <w:jc w:val="both"/>
      </w:pPr>
    </w:p>
    <w:p w:rsidR="002D67A1" w:rsidRDefault="002D67A1" w:rsidP="00BC1197">
      <w:pPr>
        <w:pStyle w:val="a3"/>
        <w:spacing w:line="360" w:lineRule="atLeast"/>
        <w:jc w:val="both"/>
      </w:pPr>
    </w:p>
    <w:p w:rsidR="002D67A1" w:rsidRDefault="002D67A1" w:rsidP="00BC1197">
      <w:pPr>
        <w:pStyle w:val="a3"/>
        <w:spacing w:line="360" w:lineRule="atLeast"/>
        <w:jc w:val="both"/>
      </w:pPr>
    </w:p>
    <w:p w:rsidR="002D67A1" w:rsidRDefault="002D67A1" w:rsidP="002D67A1">
      <w:pPr>
        <w:pStyle w:val="3"/>
        <w:shd w:val="clear" w:color="auto" w:fill="auto"/>
        <w:ind w:left="20" w:right="20"/>
      </w:pPr>
    </w:p>
    <w:p w:rsidR="00C9676C" w:rsidRDefault="00C9676C" w:rsidP="002D67A1">
      <w:pPr>
        <w:pStyle w:val="3"/>
        <w:shd w:val="clear" w:color="auto" w:fill="auto"/>
        <w:ind w:left="20" w:right="20"/>
      </w:pPr>
    </w:p>
    <w:p w:rsidR="002D67A1" w:rsidRPr="007960BD" w:rsidRDefault="002D67A1" w:rsidP="002D67A1">
      <w:pPr>
        <w:pStyle w:val="a4"/>
        <w:numPr>
          <w:ilvl w:val="3"/>
          <w:numId w:val="1"/>
        </w:numPr>
        <w:spacing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0BD">
        <w:rPr>
          <w:rFonts w:ascii="Times New Roman" w:hAnsi="Times New Roman" w:cs="Times New Roman"/>
          <w:b/>
          <w:sz w:val="28"/>
          <w:szCs w:val="28"/>
        </w:rPr>
        <w:lastRenderedPageBreak/>
        <w:t>Анализ ситуации.</w:t>
      </w:r>
    </w:p>
    <w:p w:rsidR="002D67A1" w:rsidRPr="005252F7" w:rsidRDefault="002D67A1" w:rsidP="002D67A1">
      <w:pPr>
        <w:pStyle w:val="3"/>
        <w:shd w:val="clear" w:color="auto" w:fill="auto"/>
        <w:ind w:left="20" w:right="20"/>
        <w:rPr>
          <w:sz w:val="24"/>
          <w:szCs w:val="24"/>
        </w:rPr>
      </w:pPr>
    </w:p>
    <w:p w:rsidR="002D67A1" w:rsidRPr="005252F7" w:rsidRDefault="002D67A1" w:rsidP="002D67A1">
      <w:pPr>
        <w:pStyle w:val="3"/>
        <w:shd w:val="clear" w:color="auto" w:fill="auto"/>
        <w:spacing w:line="276" w:lineRule="auto"/>
        <w:ind w:left="20" w:right="20"/>
        <w:rPr>
          <w:sz w:val="24"/>
          <w:szCs w:val="24"/>
        </w:rPr>
      </w:pPr>
      <w:r w:rsidRPr="005252F7">
        <w:rPr>
          <w:sz w:val="24"/>
          <w:szCs w:val="24"/>
        </w:rPr>
        <w:t xml:space="preserve">Основную роль в экологическом воспитании детей играет </w:t>
      </w:r>
      <w:r w:rsidRPr="005252F7">
        <w:rPr>
          <w:rStyle w:val="a6"/>
          <w:sz w:val="24"/>
          <w:szCs w:val="24"/>
        </w:rPr>
        <w:t>форми</w:t>
      </w:r>
      <w:r w:rsidRPr="005252F7">
        <w:rPr>
          <w:rStyle w:val="a6"/>
          <w:sz w:val="24"/>
          <w:szCs w:val="24"/>
        </w:rPr>
        <w:softHyphen/>
        <w:t>рование</w:t>
      </w:r>
      <w:r w:rsidRPr="005252F7">
        <w:rPr>
          <w:sz w:val="24"/>
          <w:szCs w:val="24"/>
        </w:rPr>
        <w:t xml:space="preserve"> у них </w:t>
      </w:r>
      <w:r w:rsidRPr="005252F7">
        <w:rPr>
          <w:rStyle w:val="a6"/>
          <w:sz w:val="24"/>
          <w:szCs w:val="24"/>
        </w:rPr>
        <w:t>познавательного интереса к природе.</w:t>
      </w:r>
      <w:r w:rsidRPr="005252F7">
        <w:rPr>
          <w:sz w:val="24"/>
          <w:szCs w:val="24"/>
        </w:rPr>
        <w:t xml:space="preserve"> Интерес, с одной стороны, является стимулом развития бережного отношения к природе, с другой - его результатом. Воспитание бережного отношения к природе идет от углубления имею</w:t>
      </w:r>
      <w:r w:rsidRPr="005252F7">
        <w:rPr>
          <w:sz w:val="24"/>
          <w:szCs w:val="24"/>
        </w:rPr>
        <w:softHyphen/>
        <w:t>щихся интересов к формированию но</w:t>
      </w:r>
      <w:r w:rsidRPr="005252F7">
        <w:rPr>
          <w:sz w:val="24"/>
          <w:szCs w:val="24"/>
        </w:rPr>
        <w:softHyphen/>
        <w:t>вых знаний, чувств, умений, а от них - к интересу на более высокой ступени. Психологи считают, что интерес в сво</w:t>
      </w:r>
      <w:r w:rsidRPr="005252F7">
        <w:rPr>
          <w:sz w:val="24"/>
          <w:szCs w:val="24"/>
        </w:rPr>
        <w:softHyphen/>
        <w:t>ем развитии выражен различными ста</w:t>
      </w:r>
      <w:r w:rsidRPr="005252F7">
        <w:rPr>
          <w:sz w:val="24"/>
          <w:szCs w:val="24"/>
        </w:rPr>
        <w:softHyphen/>
        <w:t>диями: любопытство, любознатель</w:t>
      </w:r>
      <w:r w:rsidRPr="005252F7">
        <w:rPr>
          <w:sz w:val="24"/>
          <w:szCs w:val="24"/>
        </w:rPr>
        <w:softHyphen/>
        <w:t>ность, познавательный интерес, теоре</w:t>
      </w:r>
      <w:r w:rsidRPr="005252F7">
        <w:rPr>
          <w:sz w:val="24"/>
          <w:szCs w:val="24"/>
        </w:rPr>
        <w:softHyphen/>
        <w:t>тический интерес. Особое место в фор</w:t>
      </w:r>
      <w:r w:rsidRPr="005252F7">
        <w:rPr>
          <w:sz w:val="24"/>
          <w:szCs w:val="24"/>
        </w:rPr>
        <w:softHyphen/>
        <w:t>мировании у дошкольников любви и бережного отношения к природе зани</w:t>
      </w:r>
      <w:r w:rsidRPr="005252F7">
        <w:rPr>
          <w:sz w:val="24"/>
          <w:szCs w:val="24"/>
        </w:rPr>
        <w:softHyphen/>
        <w:t xml:space="preserve">мает </w:t>
      </w:r>
      <w:r w:rsidRPr="005252F7">
        <w:rPr>
          <w:rStyle w:val="a6"/>
          <w:sz w:val="24"/>
          <w:szCs w:val="24"/>
        </w:rPr>
        <w:t>развитие любознательности</w:t>
      </w:r>
      <w:r w:rsidRPr="005252F7">
        <w:rPr>
          <w:sz w:val="24"/>
          <w:szCs w:val="24"/>
        </w:rPr>
        <w:t>, ко</w:t>
      </w:r>
      <w:r w:rsidRPr="005252F7">
        <w:rPr>
          <w:sz w:val="24"/>
          <w:szCs w:val="24"/>
        </w:rPr>
        <w:softHyphen/>
        <w:t>торая характеризуется стремлением проникнуть за пределы увиденного, уз</w:t>
      </w:r>
      <w:r w:rsidRPr="005252F7">
        <w:rPr>
          <w:sz w:val="24"/>
          <w:szCs w:val="24"/>
        </w:rPr>
        <w:softHyphen/>
        <w:t>нать неведомое. Процесс этот сопро</w:t>
      </w:r>
      <w:r w:rsidRPr="005252F7">
        <w:rPr>
          <w:sz w:val="24"/>
          <w:szCs w:val="24"/>
        </w:rPr>
        <w:softHyphen/>
        <w:t>вождается удивлением, радостью, чув</w:t>
      </w:r>
      <w:r w:rsidRPr="005252F7">
        <w:rPr>
          <w:sz w:val="24"/>
          <w:szCs w:val="24"/>
        </w:rPr>
        <w:softHyphen/>
        <w:t>ством удовлетворенности. Но в боль</w:t>
      </w:r>
      <w:r w:rsidRPr="005252F7">
        <w:rPr>
          <w:sz w:val="24"/>
          <w:szCs w:val="24"/>
        </w:rPr>
        <w:softHyphen/>
        <w:t>шинстве случаев дети самостоятельно не могут объяснить интересующие их явления природы, а потому, если взрос</w:t>
      </w:r>
      <w:r w:rsidRPr="005252F7">
        <w:rPr>
          <w:sz w:val="24"/>
          <w:szCs w:val="24"/>
        </w:rPr>
        <w:softHyphen/>
        <w:t>лые не помогут им в этом, то интерес к природе может угаснуть. Иногда дети ломают ветви деревьев, кустарников, разоряют муравейники и птичьи гнез</w:t>
      </w:r>
      <w:r w:rsidRPr="005252F7">
        <w:rPr>
          <w:sz w:val="24"/>
          <w:szCs w:val="24"/>
        </w:rPr>
        <w:softHyphen/>
        <w:t>да, мучают животных. Объясняется это тем, что у них вовремя не был поддер</w:t>
      </w:r>
      <w:r w:rsidRPr="005252F7">
        <w:rPr>
          <w:sz w:val="24"/>
          <w:szCs w:val="24"/>
        </w:rPr>
        <w:softHyphen/>
        <w:t>жан интерес к окружающей природе и ее охране, не были сформированы нравственные чувства и природо</w:t>
      </w:r>
      <w:r w:rsidRPr="005252F7">
        <w:rPr>
          <w:sz w:val="24"/>
          <w:szCs w:val="24"/>
        </w:rPr>
        <w:softHyphen/>
        <w:t>охранные мотивы. Интерес к природе у дошкольников проявляется:</w:t>
      </w:r>
    </w:p>
    <w:p w:rsidR="002D67A1" w:rsidRPr="005252F7" w:rsidRDefault="002D67A1" w:rsidP="002D67A1">
      <w:pPr>
        <w:pStyle w:val="3"/>
        <w:numPr>
          <w:ilvl w:val="0"/>
          <w:numId w:val="2"/>
        </w:numPr>
        <w:shd w:val="clear" w:color="auto" w:fill="auto"/>
        <w:tabs>
          <w:tab w:val="left" w:pos="412"/>
        </w:tabs>
        <w:spacing w:line="276" w:lineRule="auto"/>
        <w:ind w:left="20" w:right="20" w:firstLine="260"/>
        <w:jc w:val="left"/>
        <w:rPr>
          <w:sz w:val="24"/>
          <w:szCs w:val="24"/>
        </w:rPr>
      </w:pPr>
      <w:r w:rsidRPr="005252F7">
        <w:rPr>
          <w:sz w:val="24"/>
          <w:szCs w:val="24"/>
        </w:rPr>
        <w:t>в стремлении познать природу (жи</w:t>
      </w:r>
      <w:r w:rsidRPr="005252F7">
        <w:rPr>
          <w:sz w:val="24"/>
          <w:szCs w:val="24"/>
        </w:rPr>
        <w:softHyphen/>
        <w:t>вую и неживую);</w:t>
      </w:r>
    </w:p>
    <w:p w:rsidR="002D67A1" w:rsidRPr="005252F7" w:rsidRDefault="002D67A1" w:rsidP="002D67A1">
      <w:pPr>
        <w:pStyle w:val="3"/>
        <w:numPr>
          <w:ilvl w:val="0"/>
          <w:numId w:val="2"/>
        </w:numPr>
        <w:shd w:val="clear" w:color="auto" w:fill="auto"/>
        <w:tabs>
          <w:tab w:val="left" w:pos="397"/>
        </w:tabs>
        <w:spacing w:line="276" w:lineRule="auto"/>
        <w:ind w:left="20" w:firstLine="240"/>
        <w:rPr>
          <w:sz w:val="24"/>
          <w:szCs w:val="24"/>
        </w:rPr>
      </w:pPr>
      <w:r w:rsidRPr="005252F7">
        <w:rPr>
          <w:sz w:val="24"/>
          <w:szCs w:val="24"/>
        </w:rPr>
        <w:t>в чтении (слушании) книг о природе;</w:t>
      </w:r>
    </w:p>
    <w:p w:rsidR="002D67A1" w:rsidRPr="005252F7" w:rsidRDefault="002D67A1" w:rsidP="002D67A1">
      <w:pPr>
        <w:pStyle w:val="3"/>
        <w:numPr>
          <w:ilvl w:val="0"/>
          <w:numId w:val="2"/>
        </w:numPr>
        <w:shd w:val="clear" w:color="auto" w:fill="auto"/>
        <w:tabs>
          <w:tab w:val="left" w:pos="400"/>
        </w:tabs>
        <w:spacing w:line="276" w:lineRule="auto"/>
        <w:ind w:left="20" w:firstLine="240"/>
        <w:rPr>
          <w:sz w:val="24"/>
          <w:szCs w:val="24"/>
        </w:rPr>
      </w:pPr>
      <w:r w:rsidRPr="005252F7">
        <w:rPr>
          <w:sz w:val="24"/>
          <w:szCs w:val="24"/>
        </w:rPr>
        <w:t>в деятельности по защите природы;</w:t>
      </w:r>
    </w:p>
    <w:p w:rsidR="002D67A1" w:rsidRPr="005252F7" w:rsidRDefault="002D67A1" w:rsidP="002D67A1">
      <w:pPr>
        <w:pStyle w:val="3"/>
        <w:numPr>
          <w:ilvl w:val="0"/>
          <w:numId w:val="2"/>
        </w:numPr>
        <w:shd w:val="clear" w:color="auto" w:fill="auto"/>
        <w:tabs>
          <w:tab w:val="left" w:pos="420"/>
        </w:tabs>
        <w:spacing w:line="276" w:lineRule="auto"/>
        <w:ind w:left="20" w:right="20" w:firstLine="240"/>
        <w:rPr>
          <w:sz w:val="24"/>
          <w:szCs w:val="24"/>
        </w:rPr>
      </w:pPr>
      <w:r w:rsidRPr="005252F7">
        <w:rPr>
          <w:sz w:val="24"/>
          <w:szCs w:val="24"/>
        </w:rPr>
        <w:t>в изображении природы в рисунках, лепке, аппликации;</w:t>
      </w:r>
    </w:p>
    <w:p w:rsidR="002D67A1" w:rsidRPr="005252F7" w:rsidRDefault="002D67A1" w:rsidP="002D67A1">
      <w:pPr>
        <w:pStyle w:val="3"/>
        <w:numPr>
          <w:ilvl w:val="0"/>
          <w:numId w:val="2"/>
        </w:numPr>
        <w:shd w:val="clear" w:color="auto" w:fill="auto"/>
        <w:tabs>
          <w:tab w:val="left" w:pos="466"/>
        </w:tabs>
        <w:spacing w:line="276" w:lineRule="auto"/>
        <w:ind w:left="20" w:right="20" w:firstLine="240"/>
        <w:rPr>
          <w:sz w:val="24"/>
          <w:szCs w:val="24"/>
        </w:rPr>
      </w:pPr>
      <w:r w:rsidRPr="005252F7">
        <w:rPr>
          <w:sz w:val="24"/>
          <w:szCs w:val="24"/>
        </w:rPr>
        <w:t>в увлечениях, связанных с приро</w:t>
      </w:r>
      <w:r w:rsidRPr="005252F7">
        <w:rPr>
          <w:sz w:val="24"/>
          <w:szCs w:val="24"/>
        </w:rPr>
        <w:softHyphen/>
        <w:t>дой (изготовление поделок, коллекцио</w:t>
      </w:r>
      <w:r w:rsidRPr="005252F7">
        <w:rPr>
          <w:sz w:val="24"/>
          <w:szCs w:val="24"/>
        </w:rPr>
        <w:softHyphen/>
        <w:t>нирование).</w:t>
      </w:r>
    </w:p>
    <w:p w:rsidR="002D67A1" w:rsidRPr="005252F7" w:rsidRDefault="002D67A1" w:rsidP="002D67A1">
      <w:pPr>
        <w:pStyle w:val="3"/>
        <w:shd w:val="clear" w:color="auto" w:fill="auto"/>
        <w:spacing w:line="276" w:lineRule="auto"/>
        <w:ind w:left="20" w:right="20" w:firstLine="240"/>
        <w:rPr>
          <w:sz w:val="24"/>
          <w:szCs w:val="24"/>
        </w:rPr>
      </w:pPr>
      <w:r w:rsidRPr="005252F7">
        <w:rPr>
          <w:sz w:val="24"/>
          <w:szCs w:val="24"/>
        </w:rPr>
        <w:t>В процессе пробуждения и развития эмоционального восприятия природы важную роль играет отношение воспи</w:t>
      </w:r>
      <w:r w:rsidRPr="005252F7">
        <w:rPr>
          <w:sz w:val="24"/>
          <w:szCs w:val="24"/>
        </w:rPr>
        <w:softHyphen/>
        <w:t>тателей и родителей к природе и инте</w:t>
      </w:r>
      <w:r w:rsidRPr="005252F7">
        <w:rPr>
          <w:sz w:val="24"/>
          <w:szCs w:val="24"/>
        </w:rPr>
        <w:softHyphen/>
        <w:t>ресам детей, связанным с ней. Внима</w:t>
      </w:r>
      <w:r w:rsidRPr="005252F7">
        <w:rPr>
          <w:sz w:val="24"/>
          <w:szCs w:val="24"/>
        </w:rPr>
        <w:softHyphen/>
        <w:t>ние взрослых, поддержка, одобрение содействуют и развитию увлечения, и успеху деятельности.</w:t>
      </w:r>
    </w:p>
    <w:p w:rsidR="002D67A1" w:rsidRPr="005252F7" w:rsidRDefault="002D67A1" w:rsidP="002D67A1">
      <w:pPr>
        <w:pStyle w:val="3"/>
        <w:shd w:val="clear" w:color="auto" w:fill="auto"/>
        <w:spacing w:line="276" w:lineRule="auto"/>
        <w:ind w:left="20" w:right="20" w:firstLine="240"/>
        <w:rPr>
          <w:sz w:val="24"/>
          <w:szCs w:val="24"/>
        </w:rPr>
      </w:pPr>
      <w:r w:rsidRPr="005252F7">
        <w:rPr>
          <w:sz w:val="24"/>
          <w:szCs w:val="24"/>
        </w:rPr>
        <w:t>В качестве признаков, по которым можно судить о пробуждающемся у де</w:t>
      </w:r>
      <w:r w:rsidRPr="005252F7">
        <w:rPr>
          <w:sz w:val="24"/>
          <w:szCs w:val="24"/>
        </w:rPr>
        <w:softHyphen/>
        <w:t>тей интересе к природе и ее охране, мо</w:t>
      </w:r>
      <w:r w:rsidRPr="005252F7">
        <w:rPr>
          <w:sz w:val="24"/>
          <w:szCs w:val="24"/>
        </w:rPr>
        <w:softHyphen/>
        <w:t>гут выступать проявления интеллекту</w:t>
      </w:r>
      <w:r w:rsidRPr="005252F7">
        <w:rPr>
          <w:sz w:val="24"/>
          <w:szCs w:val="24"/>
        </w:rPr>
        <w:softHyphen/>
        <w:t>альной активности (вопросы воспита</w:t>
      </w:r>
      <w:r w:rsidRPr="005252F7">
        <w:rPr>
          <w:sz w:val="24"/>
          <w:szCs w:val="24"/>
        </w:rPr>
        <w:softHyphen/>
        <w:t>телю, участие в обсуждении природо</w:t>
      </w:r>
      <w:r w:rsidRPr="005252F7">
        <w:rPr>
          <w:sz w:val="24"/>
          <w:szCs w:val="24"/>
        </w:rPr>
        <w:softHyphen/>
        <w:t>охранных тем на занятиях и прогулках, активное оперирование знаниями), а также волевые проявления (стремление участвовать в деятельности по оказа</w:t>
      </w:r>
      <w:r w:rsidRPr="005252F7">
        <w:rPr>
          <w:sz w:val="24"/>
          <w:szCs w:val="24"/>
        </w:rPr>
        <w:softHyphen/>
        <w:t>нию помощи природе).</w:t>
      </w:r>
    </w:p>
    <w:p w:rsidR="00F23A45" w:rsidRPr="005252F7" w:rsidRDefault="00F23A45" w:rsidP="00C9676C">
      <w:pPr>
        <w:pStyle w:val="3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FA1EFB" w:rsidRPr="005252F7" w:rsidRDefault="00FA1EFB" w:rsidP="00FA1EFB">
      <w:pPr>
        <w:pStyle w:val="3"/>
        <w:numPr>
          <w:ilvl w:val="3"/>
          <w:numId w:val="1"/>
        </w:numPr>
        <w:shd w:val="clear" w:color="auto" w:fill="auto"/>
        <w:spacing w:line="276" w:lineRule="auto"/>
        <w:ind w:right="20"/>
        <w:rPr>
          <w:sz w:val="24"/>
          <w:szCs w:val="24"/>
        </w:rPr>
      </w:pPr>
      <w:r w:rsidRPr="005252F7">
        <w:rPr>
          <w:b/>
          <w:sz w:val="24"/>
          <w:szCs w:val="24"/>
        </w:rPr>
        <w:t xml:space="preserve">Актуальность и выявление проблемы </w:t>
      </w:r>
    </w:p>
    <w:p w:rsidR="002D67A1" w:rsidRPr="005252F7" w:rsidRDefault="002D67A1" w:rsidP="006C30FF">
      <w:pPr>
        <w:pStyle w:val="3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6C30FF" w:rsidRPr="005252F7" w:rsidRDefault="006C30FF" w:rsidP="006C30F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252F7">
        <w:rPr>
          <w:rFonts w:ascii="Times New Roman" w:hAnsi="Times New Roman" w:cs="Times New Roman"/>
          <w:color w:val="000000"/>
          <w:sz w:val="24"/>
          <w:szCs w:val="24"/>
        </w:rPr>
        <w:t xml:space="preserve">Дошкольный возраст – яркая, неповторимая страница в жизни каждого человека. Именно в этот период начинается процесс социализации, устанавливается связь ребёнка с ведущими сферами бытия: миром людей, природы, предметным миром. Происходит приобщение к культуре, к общечеловеческим ценностям. Дошкольное детство – время первоначального становления личности. Формирования основ самосознания и индивидуальности ребёнка. </w:t>
      </w:r>
      <w:r w:rsidR="00FA1EFB" w:rsidRPr="005252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52F7">
        <w:rPr>
          <w:rFonts w:ascii="Times New Roman" w:hAnsi="Times New Roman" w:cs="Times New Roman"/>
          <w:sz w:val="24"/>
          <w:szCs w:val="24"/>
        </w:rPr>
        <w:t>Воспитание экологической культуры – одно из важных направлений всестороннего развития личности младшего дошкольника. Сложная экологическая обстановка в мире. Ее тяжелые последствия, экология родного края, засоренность среды обитания – все это вызывает необходимость способствовать экологическому воспитанию младших дошкольников в детском саду.</w:t>
      </w:r>
    </w:p>
    <w:p w:rsidR="00404D27" w:rsidRDefault="006C30FF" w:rsidP="006C30FF">
      <w:pPr>
        <w:rPr>
          <w:rStyle w:val="af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252F7">
        <w:rPr>
          <w:rFonts w:ascii="Times New Roman" w:hAnsi="Times New Roman" w:cs="Times New Roman"/>
          <w:sz w:val="24"/>
          <w:szCs w:val="24"/>
        </w:rPr>
        <w:lastRenderedPageBreak/>
        <w:t xml:space="preserve">    Ребенок должен понять, что человек и природа взаимосвязаны, поэтому забота о природе есть забота о человеке, его будущем, а то, что наносит вред природе, наносит вред и человеку. Следовательно, действия, в результате которых разрушается общий для всех Дом, безнравственны.</w:t>
      </w:r>
      <w:r w:rsidR="00404D27" w:rsidRPr="00404D27">
        <w:rPr>
          <w:rStyle w:val="af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6C30FF" w:rsidRPr="005252F7" w:rsidRDefault="00404D27" w:rsidP="006C30FF">
      <w:pPr>
        <w:rPr>
          <w:rFonts w:ascii="Times New Roman" w:hAnsi="Times New Roman" w:cs="Times New Roman"/>
          <w:sz w:val="24"/>
          <w:szCs w:val="24"/>
        </w:rPr>
      </w:pPr>
      <w:r w:rsidRPr="005252F7">
        <w:rPr>
          <w:rStyle w:val="af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Проблема:</w:t>
      </w:r>
    </w:p>
    <w:p w:rsidR="009C7069" w:rsidRPr="005252F7" w:rsidRDefault="00CA0E30" w:rsidP="009C706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Экологическая направленность проекта обусловлена </w:t>
      </w:r>
      <w:r w:rsidR="00F31E95" w:rsidRPr="0052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тем, что в начале года в первой младшей </w:t>
      </w:r>
      <w:r w:rsidRPr="0052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группе проводился анализ познавательного развития дошкольников, который показал, что дети имеют ограниченные знания в сфере общения с природой. А ведь экологическое образование должно начинаться с объектов ближайшего окружения, с которыми ребенок сталкивается в повседневной жизни.</w:t>
      </w:r>
      <w:r w:rsidRPr="005252F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C7069" w:rsidRPr="005252F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C7069" w:rsidRPr="005252F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C7069" w:rsidRPr="0052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качестве объекта исследования выбраны деревья, что обусловлено рядом причин.</w:t>
      </w:r>
      <w:r w:rsidR="009C7069" w:rsidRPr="005252F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C7069" w:rsidRPr="005252F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C7069" w:rsidRPr="0052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Деревья окружают нас постоянно, однако дети, как правило, почти не обращают на них внимание.</w:t>
      </w:r>
      <w:r w:rsidR="009C7069" w:rsidRPr="005252F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C7069" w:rsidRPr="005252F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C7069" w:rsidRPr="0052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Дерево – прекрасный объект экологических наблюдений (так, лиственные деревья имеют хорошо выраженные сезонные изменения) .</w:t>
      </w:r>
      <w:r w:rsidR="009C7069" w:rsidRPr="005252F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C7069" w:rsidRPr="0052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С деревом ребенку проще общаться «на равных», чем с небольшими (травянистыми) растениями, легче представить его своим другом.</w:t>
      </w:r>
      <w:r w:rsidR="009C7069" w:rsidRPr="005252F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C7069" w:rsidRPr="005252F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C7069" w:rsidRPr="0052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результате была определена цель проекта, поставлены задачи, исходящие из программных задач по развитию речи и познавательному развитию. </w:t>
      </w:r>
    </w:p>
    <w:p w:rsidR="006C30FF" w:rsidRPr="005252F7" w:rsidRDefault="006C30FF" w:rsidP="006C30FF">
      <w:pPr>
        <w:pStyle w:val="3"/>
        <w:shd w:val="clear" w:color="auto" w:fill="auto"/>
        <w:spacing w:line="276" w:lineRule="auto"/>
        <w:ind w:right="20"/>
        <w:rPr>
          <w:rFonts w:eastAsia="Lucida Sans Unicode"/>
          <w:sz w:val="24"/>
          <w:szCs w:val="24"/>
        </w:rPr>
      </w:pPr>
    </w:p>
    <w:p w:rsidR="006C30FF" w:rsidRPr="007960BD" w:rsidRDefault="006C30FF" w:rsidP="006C30FF">
      <w:pPr>
        <w:pStyle w:val="3"/>
        <w:numPr>
          <w:ilvl w:val="3"/>
          <w:numId w:val="1"/>
        </w:numPr>
        <w:shd w:val="clear" w:color="auto" w:fill="auto"/>
        <w:spacing w:line="276" w:lineRule="auto"/>
        <w:ind w:right="20"/>
        <w:rPr>
          <w:rFonts w:eastAsia="Lucida Sans Unicode"/>
          <w:b/>
          <w:sz w:val="28"/>
          <w:szCs w:val="24"/>
        </w:rPr>
      </w:pPr>
      <w:r w:rsidRPr="007960BD">
        <w:rPr>
          <w:rFonts w:eastAsia="Lucida Sans Unicode"/>
          <w:b/>
          <w:sz w:val="28"/>
          <w:szCs w:val="24"/>
        </w:rPr>
        <w:t>Цель, задачи педагогического проекта.</w:t>
      </w:r>
    </w:p>
    <w:p w:rsidR="009A47B7" w:rsidRPr="005252F7" w:rsidRDefault="006C30FF" w:rsidP="00C65D1D">
      <w:pPr>
        <w:pStyle w:val="a3"/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52F7">
        <w:rPr>
          <w:rFonts w:ascii="Times New Roman" w:hAnsi="Times New Roman" w:cs="Times New Roman"/>
          <w:b/>
          <w:sz w:val="24"/>
          <w:szCs w:val="24"/>
        </w:rPr>
        <w:t xml:space="preserve">Цель проекта: </w:t>
      </w:r>
      <w:r w:rsidRPr="005252F7">
        <w:rPr>
          <w:rFonts w:ascii="Times New Roman" w:hAnsi="Times New Roman" w:cs="Times New Roman"/>
          <w:sz w:val="24"/>
          <w:szCs w:val="24"/>
        </w:rPr>
        <w:t xml:space="preserve">Создание условий </w:t>
      </w:r>
      <w:r w:rsidR="009A47B7" w:rsidRPr="005252F7">
        <w:rPr>
          <w:rFonts w:ascii="Times New Roman" w:hAnsi="Times New Roman" w:cs="Times New Roman"/>
          <w:sz w:val="24"/>
          <w:szCs w:val="24"/>
        </w:rPr>
        <w:t xml:space="preserve">на участке детского сада </w:t>
      </w:r>
      <w:r w:rsidRPr="005252F7">
        <w:rPr>
          <w:rFonts w:ascii="Times New Roman" w:hAnsi="Times New Roman" w:cs="Times New Roman"/>
          <w:sz w:val="24"/>
          <w:szCs w:val="24"/>
        </w:rPr>
        <w:t xml:space="preserve">для формирования </w:t>
      </w:r>
      <w:r w:rsidR="009A47B7" w:rsidRPr="005252F7">
        <w:rPr>
          <w:rFonts w:ascii="Times New Roman" w:hAnsi="Times New Roman" w:cs="Times New Roman"/>
          <w:sz w:val="24"/>
          <w:szCs w:val="24"/>
        </w:rPr>
        <w:t xml:space="preserve">основ и знаний экологического воспитания </w:t>
      </w:r>
      <w:r w:rsidRPr="005252F7">
        <w:rPr>
          <w:rFonts w:ascii="Times New Roman" w:hAnsi="Times New Roman" w:cs="Times New Roman"/>
          <w:sz w:val="24"/>
          <w:szCs w:val="24"/>
        </w:rPr>
        <w:t>детей младшего дошкольного возраста.</w:t>
      </w:r>
      <w:r w:rsidR="009A47B7" w:rsidRPr="005252F7">
        <w:rPr>
          <w:rFonts w:ascii="Times New Roman" w:hAnsi="Times New Roman" w:cs="Times New Roman"/>
          <w:sz w:val="24"/>
          <w:szCs w:val="24"/>
        </w:rPr>
        <w:t xml:space="preserve"> Знакомство с разными объектами живой природы.</w:t>
      </w:r>
    </w:p>
    <w:p w:rsidR="00C65D1D" w:rsidRPr="005252F7" w:rsidRDefault="00C65D1D" w:rsidP="00C65D1D">
      <w:pPr>
        <w:pStyle w:val="a3"/>
        <w:spacing w:line="36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2F7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C65D1D" w:rsidRPr="005252F7" w:rsidRDefault="009A47B7" w:rsidP="00C65D1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252F7">
        <w:rPr>
          <w:rFonts w:ascii="Times New Roman" w:hAnsi="Times New Roman" w:cs="Times New Roman"/>
          <w:sz w:val="24"/>
          <w:szCs w:val="24"/>
        </w:rPr>
        <w:t>Развивать</w:t>
      </w:r>
      <w:r w:rsidR="00C65D1D" w:rsidRPr="005252F7">
        <w:rPr>
          <w:rFonts w:ascii="Times New Roman" w:hAnsi="Times New Roman" w:cs="Times New Roman"/>
          <w:sz w:val="24"/>
          <w:szCs w:val="24"/>
        </w:rPr>
        <w:t xml:space="preserve">  у м</w:t>
      </w:r>
      <w:r w:rsidRPr="005252F7">
        <w:rPr>
          <w:rFonts w:ascii="Times New Roman" w:hAnsi="Times New Roman" w:cs="Times New Roman"/>
          <w:sz w:val="24"/>
          <w:szCs w:val="24"/>
        </w:rPr>
        <w:t>ладших дошкольников экологические представления о растениях  в природе, выделять характерные признаки</w:t>
      </w:r>
      <w:r w:rsidR="00C65D1D" w:rsidRPr="005252F7">
        <w:rPr>
          <w:rFonts w:ascii="Times New Roman" w:hAnsi="Times New Roman" w:cs="Times New Roman"/>
          <w:sz w:val="24"/>
          <w:szCs w:val="24"/>
        </w:rPr>
        <w:t>;</w:t>
      </w:r>
    </w:p>
    <w:p w:rsidR="00C65D1D" w:rsidRPr="005252F7" w:rsidRDefault="00C65D1D" w:rsidP="00C65D1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252F7">
        <w:rPr>
          <w:rFonts w:ascii="Times New Roman" w:hAnsi="Times New Roman" w:cs="Times New Roman"/>
          <w:sz w:val="24"/>
          <w:szCs w:val="24"/>
        </w:rPr>
        <w:t xml:space="preserve">Познакомить </w:t>
      </w:r>
      <w:r w:rsidR="009A47B7" w:rsidRPr="005252F7">
        <w:rPr>
          <w:rFonts w:ascii="Times New Roman" w:hAnsi="Times New Roman" w:cs="Times New Roman"/>
          <w:sz w:val="24"/>
          <w:szCs w:val="24"/>
        </w:rPr>
        <w:t xml:space="preserve"> с представителями живой </w:t>
      </w:r>
      <w:r w:rsidRPr="005252F7">
        <w:rPr>
          <w:rFonts w:ascii="Times New Roman" w:hAnsi="Times New Roman" w:cs="Times New Roman"/>
          <w:sz w:val="24"/>
          <w:szCs w:val="24"/>
        </w:rPr>
        <w:t>природы</w:t>
      </w:r>
      <w:r w:rsidR="009A47B7" w:rsidRPr="005252F7">
        <w:rPr>
          <w:rFonts w:ascii="Times New Roman" w:hAnsi="Times New Roman" w:cs="Times New Roman"/>
          <w:sz w:val="24"/>
          <w:szCs w:val="24"/>
        </w:rPr>
        <w:t xml:space="preserve"> и показать взаимосвязь с окружающим миром</w:t>
      </w:r>
      <w:r w:rsidRPr="005252F7">
        <w:rPr>
          <w:rFonts w:ascii="Times New Roman" w:hAnsi="Times New Roman" w:cs="Times New Roman"/>
          <w:sz w:val="24"/>
          <w:szCs w:val="24"/>
        </w:rPr>
        <w:t>;</w:t>
      </w:r>
    </w:p>
    <w:p w:rsidR="00C65D1D" w:rsidRPr="005252F7" w:rsidRDefault="00C65D1D" w:rsidP="00C65D1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252F7">
        <w:rPr>
          <w:rFonts w:ascii="Times New Roman" w:hAnsi="Times New Roman" w:cs="Times New Roman"/>
          <w:sz w:val="24"/>
          <w:szCs w:val="24"/>
        </w:rPr>
        <w:t>Сформировать  у младших дошкольников эмоционально – положительное отношение к природе;</w:t>
      </w:r>
    </w:p>
    <w:p w:rsidR="009A47B7" w:rsidRPr="005252F7" w:rsidRDefault="009A47B7" w:rsidP="00C65D1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252F7">
        <w:rPr>
          <w:rFonts w:ascii="Times New Roman" w:hAnsi="Times New Roman" w:cs="Times New Roman"/>
          <w:sz w:val="24"/>
          <w:szCs w:val="24"/>
        </w:rPr>
        <w:t>Сделать общение с природой безопасной для ребенка и самой природы;</w:t>
      </w:r>
    </w:p>
    <w:p w:rsidR="00C65D1D" w:rsidRPr="005252F7" w:rsidRDefault="00C65D1D" w:rsidP="00C65D1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252F7">
        <w:rPr>
          <w:rFonts w:ascii="Times New Roman" w:hAnsi="Times New Roman" w:cs="Times New Roman"/>
          <w:sz w:val="24"/>
          <w:szCs w:val="24"/>
        </w:rPr>
        <w:t>Воспитывать  желание постоянно соблюдать правила поведения в природе.</w:t>
      </w:r>
    </w:p>
    <w:p w:rsidR="00C65D1D" w:rsidRPr="005252F7" w:rsidRDefault="00C65D1D" w:rsidP="00C65D1D">
      <w:pPr>
        <w:rPr>
          <w:rFonts w:ascii="Times New Roman" w:hAnsi="Times New Roman" w:cs="Times New Roman"/>
          <w:b/>
          <w:sz w:val="24"/>
          <w:szCs w:val="24"/>
        </w:rPr>
      </w:pPr>
      <w:r w:rsidRPr="005252F7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</w:p>
    <w:p w:rsidR="00C65D1D" w:rsidRDefault="00D123CF" w:rsidP="00C65D1D">
      <w:pPr>
        <w:pStyle w:val="a4"/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52F7">
        <w:rPr>
          <w:rFonts w:ascii="Times New Roman" w:hAnsi="Times New Roman" w:cs="Times New Roman"/>
          <w:sz w:val="24"/>
          <w:szCs w:val="24"/>
        </w:rPr>
        <w:t>Дети младшей</w:t>
      </w:r>
      <w:r w:rsidR="00C65D1D" w:rsidRPr="005252F7">
        <w:rPr>
          <w:rFonts w:ascii="Times New Roman" w:hAnsi="Times New Roman" w:cs="Times New Roman"/>
          <w:sz w:val="24"/>
          <w:szCs w:val="24"/>
        </w:rPr>
        <w:t xml:space="preserve"> группы, родители, </w:t>
      </w:r>
      <w:r w:rsidR="009C7069" w:rsidRPr="005252F7">
        <w:rPr>
          <w:rFonts w:ascii="Times New Roman" w:hAnsi="Times New Roman" w:cs="Times New Roman"/>
          <w:sz w:val="24"/>
          <w:szCs w:val="24"/>
        </w:rPr>
        <w:t>педагоги.</w:t>
      </w:r>
    </w:p>
    <w:p w:rsidR="007960BD" w:rsidRDefault="007960BD" w:rsidP="00C65D1D">
      <w:pPr>
        <w:pStyle w:val="a4"/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960BD" w:rsidRDefault="007960BD" w:rsidP="00C65D1D">
      <w:pPr>
        <w:pStyle w:val="a4"/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04D27" w:rsidRPr="005252F7" w:rsidRDefault="00404D27" w:rsidP="00C65D1D">
      <w:pPr>
        <w:pStyle w:val="a4"/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65D1D" w:rsidRPr="007960BD" w:rsidRDefault="00C65D1D" w:rsidP="00C65D1D">
      <w:pPr>
        <w:pStyle w:val="a4"/>
        <w:numPr>
          <w:ilvl w:val="3"/>
          <w:numId w:val="1"/>
        </w:numPr>
        <w:spacing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0BD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результаты.</w:t>
      </w:r>
    </w:p>
    <w:p w:rsidR="009C7069" w:rsidRPr="005252F7" w:rsidRDefault="00C65D1D" w:rsidP="009C7069">
      <w:pPr>
        <w:pStyle w:val="a4"/>
        <w:spacing w:line="360" w:lineRule="atLeast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52F7">
        <w:rPr>
          <w:rFonts w:ascii="Times New Roman" w:hAnsi="Times New Roman" w:cs="Times New Roman"/>
          <w:sz w:val="24"/>
          <w:szCs w:val="24"/>
          <w:u w:val="single"/>
        </w:rPr>
        <w:t>Предполагаемый результат проекта для детей:</w:t>
      </w:r>
    </w:p>
    <w:p w:rsidR="009C7069" w:rsidRPr="005252F7" w:rsidRDefault="009C7069" w:rsidP="009C7069">
      <w:pPr>
        <w:pStyle w:val="a4"/>
        <w:numPr>
          <w:ilvl w:val="0"/>
          <w:numId w:val="24"/>
        </w:num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52F7">
        <w:rPr>
          <w:rFonts w:ascii="Times New Roman" w:hAnsi="Times New Roman" w:cs="Times New Roman"/>
          <w:sz w:val="24"/>
          <w:szCs w:val="24"/>
        </w:rPr>
        <w:t>Знание детьми названий деревьев и их характерных особенностей.</w:t>
      </w:r>
    </w:p>
    <w:p w:rsidR="009C7069" w:rsidRPr="005252F7" w:rsidRDefault="009C7069" w:rsidP="009C7069">
      <w:pPr>
        <w:pStyle w:val="a4"/>
        <w:numPr>
          <w:ilvl w:val="0"/>
          <w:numId w:val="24"/>
        </w:num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52F7">
        <w:rPr>
          <w:rFonts w:ascii="Times New Roman" w:hAnsi="Times New Roman" w:cs="Times New Roman"/>
          <w:sz w:val="24"/>
          <w:szCs w:val="24"/>
        </w:rPr>
        <w:t xml:space="preserve">Бережное отношение детей к природе. </w:t>
      </w:r>
    </w:p>
    <w:p w:rsidR="009C7069" w:rsidRPr="005252F7" w:rsidRDefault="009C7069" w:rsidP="009C7069">
      <w:pPr>
        <w:pStyle w:val="a4"/>
        <w:numPr>
          <w:ilvl w:val="0"/>
          <w:numId w:val="24"/>
        </w:num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52F7">
        <w:rPr>
          <w:rFonts w:ascii="Times New Roman" w:hAnsi="Times New Roman" w:cs="Times New Roman"/>
          <w:sz w:val="24"/>
          <w:szCs w:val="24"/>
        </w:rPr>
        <w:t>Интерес детей к объектам и явлениям природы</w:t>
      </w:r>
      <w:r w:rsidRPr="0052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C7069" w:rsidRPr="005252F7" w:rsidRDefault="009C7069" w:rsidP="009C7069">
      <w:pPr>
        <w:pStyle w:val="a4"/>
        <w:numPr>
          <w:ilvl w:val="0"/>
          <w:numId w:val="24"/>
        </w:num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Знать, для чего нужны деревья, листья.</w:t>
      </w:r>
      <w:r w:rsidRPr="005252F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C7069" w:rsidRPr="005252F7" w:rsidRDefault="009C7069" w:rsidP="009C7069">
      <w:pPr>
        <w:pStyle w:val="a4"/>
        <w:numPr>
          <w:ilvl w:val="0"/>
          <w:numId w:val="24"/>
        </w:num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Уметь передавать свои впечатления о природе друзьям, родителям, воспитателям в разных формах; в рассказах, сказках, рисунках, пластических этюдах, музыке.</w:t>
      </w:r>
    </w:p>
    <w:p w:rsidR="009C7069" w:rsidRPr="005252F7" w:rsidRDefault="006B2ACA" w:rsidP="009C7069">
      <w:pPr>
        <w:pStyle w:val="a4"/>
        <w:numPr>
          <w:ilvl w:val="0"/>
          <w:numId w:val="24"/>
        </w:num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52F7">
        <w:rPr>
          <w:rFonts w:ascii="Times New Roman" w:hAnsi="Times New Roman" w:cs="Times New Roman"/>
          <w:color w:val="333333"/>
          <w:sz w:val="24"/>
          <w:szCs w:val="24"/>
        </w:rPr>
        <w:t>Дошкольники проявляют любознательность, интерес к результату деятельности, удовлетворенность от достигнутого, стремятся быть успешными, учатся адекватно оценивать свои умения.</w:t>
      </w:r>
    </w:p>
    <w:p w:rsidR="00C65D1D" w:rsidRPr="005252F7" w:rsidRDefault="00C65D1D" w:rsidP="004C674E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52F7">
        <w:rPr>
          <w:rFonts w:ascii="Times New Roman" w:hAnsi="Times New Roman" w:cs="Times New Roman"/>
          <w:sz w:val="24"/>
          <w:szCs w:val="24"/>
          <w:u w:val="single"/>
        </w:rPr>
        <w:t>Предполагаемый результат проекта для родителей:</w:t>
      </w:r>
    </w:p>
    <w:p w:rsidR="004C674E" w:rsidRPr="005252F7" w:rsidRDefault="006A0E3E" w:rsidP="004C674E">
      <w:pPr>
        <w:pStyle w:val="2"/>
        <w:numPr>
          <w:ilvl w:val="0"/>
          <w:numId w:val="9"/>
        </w:numPr>
        <w:shd w:val="clear" w:color="auto" w:fill="auto"/>
        <w:spacing w:after="180" w:line="240" w:lineRule="auto"/>
        <w:ind w:right="40"/>
        <w:rPr>
          <w:sz w:val="24"/>
          <w:szCs w:val="24"/>
        </w:rPr>
      </w:pPr>
      <w:r w:rsidRPr="005252F7">
        <w:rPr>
          <w:color w:val="333333"/>
          <w:sz w:val="24"/>
          <w:szCs w:val="24"/>
        </w:rPr>
        <w:t>Повышение уровня информационной культуры и педагогической компетенции родителей.</w:t>
      </w:r>
      <w:r w:rsidR="004C674E" w:rsidRPr="005252F7">
        <w:rPr>
          <w:sz w:val="24"/>
          <w:szCs w:val="24"/>
        </w:rPr>
        <w:t xml:space="preserve"> </w:t>
      </w:r>
    </w:p>
    <w:p w:rsidR="004C674E" w:rsidRPr="005252F7" w:rsidRDefault="004C674E" w:rsidP="004C674E">
      <w:pPr>
        <w:pStyle w:val="2"/>
        <w:numPr>
          <w:ilvl w:val="0"/>
          <w:numId w:val="9"/>
        </w:numPr>
        <w:shd w:val="clear" w:color="auto" w:fill="auto"/>
        <w:spacing w:after="180" w:line="240" w:lineRule="auto"/>
        <w:ind w:right="40"/>
        <w:rPr>
          <w:sz w:val="24"/>
          <w:szCs w:val="24"/>
        </w:rPr>
      </w:pPr>
      <w:r w:rsidRPr="005252F7">
        <w:rPr>
          <w:sz w:val="24"/>
          <w:szCs w:val="24"/>
        </w:rPr>
        <w:t>Интерес   родителей к проблеме экологи</w:t>
      </w:r>
      <w:r w:rsidRPr="005252F7">
        <w:rPr>
          <w:sz w:val="24"/>
          <w:szCs w:val="24"/>
        </w:rPr>
        <w:softHyphen/>
        <w:t>ческого воспитания детей.</w:t>
      </w:r>
    </w:p>
    <w:p w:rsidR="006C30FF" w:rsidRPr="005252F7" w:rsidRDefault="004C674E" w:rsidP="00F23A45">
      <w:pPr>
        <w:pStyle w:val="2"/>
        <w:numPr>
          <w:ilvl w:val="0"/>
          <w:numId w:val="9"/>
        </w:numPr>
        <w:shd w:val="clear" w:color="auto" w:fill="auto"/>
        <w:spacing w:after="180" w:line="240" w:lineRule="auto"/>
        <w:ind w:right="40"/>
        <w:rPr>
          <w:sz w:val="24"/>
          <w:szCs w:val="24"/>
        </w:rPr>
      </w:pPr>
      <w:r w:rsidRPr="005252F7">
        <w:rPr>
          <w:color w:val="333333"/>
          <w:sz w:val="24"/>
          <w:szCs w:val="24"/>
        </w:rPr>
        <w:t xml:space="preserve">Потребность </w:t>
      </w:r>
      <w:r w:rsidR="002E700C" w:rsidRPr="005252F7">
        <w:rPr>
          <w:color w:val="333333"/>
          <w:sz w:val="24"/>
          <w:szCs w:val="24"/>
        </w:rPr>
        <w:t xml:space="preserve"> </w:t>
      </w:r>
      <w:r w:rsidR="006A0E3E" w:rsidRPr="005252F7">
        <w:rPr>
          <w:color w:val="333333"/>
          <w:sz w:val="24"/>
          <w:szCs w:val="24"/>
        </w:rPr>
        <w:t>родителей в знаниях о экологич</w:t>
      </w:r>
      <w:r w:rsidRPr="005252F7">
        <w:rPr>
          <w:color w:val="333333"/>
          <w:sz w:val="24"/>
          <w:szCs w:val="24"/>
        </w:rPr>
        <w:t>еской культуре в жизни и желание</w:t>
      </w:r>
      <w:r w:rsidR="006A0E3E" w:rsidRPr="005252F7">
        <w:rPr>
          <w:color w:val="333333"/>
          <w:sz w:val="24"/>
          <w:szCs w:val="24"/>
        </w:rPr>
        <w:t xml:space="preserve"> передавать их детям собственным примером.</w:t>
      </w:r>
    </w:p>
    <w:p w:rsidR="009C7069" w:rsidRPr="005252F7" w:rsidRDefault="009C7069" w:rsidP="009C7069">
      <w:pPr>
        <w:pStyle w:val="2"/>
        <w:shd w:val="clear" w:color="auto" w:fill="auto"/>
        <w:spacing w:after="180" w:line="240" w:lineRule="auto"/>
        <w:ind w:right="40" w:firstLine="0"/>
        <w:rPr>
          <w:color w:val="333333"/>
          <w:sz w:val="24"/>
          <w:szCs w:val="24"/>
        </w:rPr>
      </w:pPr>
    </w:p>
    <w:p w:rsidR="009C7069" w:rsidRPr="0011143F" w:rsidRDefault="005937FC" w:rsidP="001733BD">
      <w:pPr>
        <w:pStyle w:val="a3"/>
        <w:numPr>
          <w:ilvl w:val="3"/>
          <w:numId w:val="1"/>
        </w:numPr>
        <w:tabs>
          <w:tab w:val="clear" w:pos="709"/>
          <w:tab w:val="left" w:pos="284"/>
        </w:tabs>
        <w:spacing w:line="360" w:lineRule="atLeast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43F">
        <w:rPr>
          <w:rFonts w:ascii="Times New Roman" w:hAnsi="Times New Roman" w:cs="Times New Roman"/>
          <w:b/>
          <w:sz w:val="28"/>
          <w:szCs w:val="28"/>
        </w:rPr>
        <w:t>Система работы</w:t>
      </w:r>
    </w:p>
    <w:p w:rsidR="00962AEF" w:rsidRPr="0011143F" w:rsidRDefault="001733BD" w:rsidP="001733BD">
      <w:pPr>
        <w:pStyle w:val="a3"/>
        <w:numPr>
          <w:ilvl w:val="6"/>
          <w:numId w:val="1"/>
        </w:numPr>
        <w:tabs>
          <w:tab w:val="clear" w:pos="709"/>
          <w:tab w:val="left" w:pos="284"/>
        </w:tabs>
        <w:spacing w:line="36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43F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:rsidR="009C7069" w:rsidRPr="005252F7" w:rsidRDefault="009C7069" w:rsidP="009C7069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 проекта:</w:t>
      </w:r>
      <w:r w:rsidRPr="005252F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познавательно-информационный с заданным результатом, групповой.</w:t>
      </w:r>
    </w:p>
    <w:p w:rsidR="009C7069" w:rsidRPr="005252F7" w:rsidRDefault="009C7069" w:rsidP="009C7069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Продолжительность:</w:t>
      </w:r>
      <w:r w:rsidRPr="005252F7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среднесрочный </w:t>
      </w:r>
    </w:p>
    <w:p w:rsidR="009C7069" w:rsidRPr="005252F7" w:rsidRDefault="009C7069" w:rsidP="009C7069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Участники:</w:t>
      </w:r>
      <w:r w:rsidRPr="005252F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</w:t>
      </w:r>
      <w:r w:rsidR="00F31E95" w:rsidRPr="0052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</w:t>
      </w:r>
      <w:r w:rsidR="00DC58E6" w:rsidRPr="005252F7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младшей группы «Гномики», педагоги</w:t>
      </w:r>
      <w:r w:rsidRPr="005252F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родители воспитанников.</w:t>
      </w:r>
    </w:p>
    <w:p w:rsidR="009C7069" w:rsidRPr="005252F7" w:rsidRDefault="009C7069" w:rsidP="009C7069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Образовательная область:</w:t>
      </w:r>
      <w:r w:rsidR="00DC58E6" w:rsidRPr="005252F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познание, коммуникация, физическая культура, здоровье</w:t>
      </w:r>
    </w:p>
    <w:p w:rsidR="009C7069" w:rsidRPr="005252F7" w:rsidRDefault="009C7069" w:rsidP="009C7069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Актуальность:</w:t>
      </w:r>
      <w:r w:rsidRPr="005252F7">
        <w:rPr>
          <w:rFonts w:ascii="Times New Roman" w:eastAsia="Times New Roman" w:hAnsi="Times New Roman" w:cs="Times New Roman"/>
          <w:sz w:val="24"/>
          <w:szCs w:val="24"/>
          <w:lang w:eastAsia="ru-RU"/>
        </w:rPr>
        <w:t> экологически-грамотное отношение к природе.</w:t>
      </w:r>
    </w:p>
    <w:p w:rsidR="00DC58E6" w:rsidRPr="005252F7" w:rsidRDefault="009C7069" w:rsidP="009C7069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Продукт проектной деятельности:</w:t>
      </w:r>
      <w:r w:rsidRPr="005252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58E6" w:rsidRPr="00962AEF" w:rsidRDefault="00962AEF" w:rsidP="00962AEF">
      <w:pPr>
        <w:pStyle w:val="a4"/>
        <w:numPr>
          <w:ilvl w:val="0"/>
          <w:numId w:val="31"/>
        </w:numPr>
        <w:spacing w:before="58" w:after="58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AE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C7069" w:rsidRPr="00962AEF">
        <w:rPr>
          <w:rFonts w:ascii="Times New Roman" w:eastAsia="Times New Roman" w:hAnsi="Times New Roman" w:cs="Times New Roman"/>
          <w:sz w:val="24"/>
          <w:szCs w:val="24"/>
          <w:lang w:eastAsia="ru-RU"/>
        </w:rPr>
        <w:t>ыставка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069" w:rsidRPr="00962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поделок из природного материала родителей с детьми, </w:t>
      </w:r>
    </w:p>
    <w:p w:rsidR="00DC58E6" w:rsidRPr="00962AEF" w:rsidRDefault="00962AEF" w:rsidP="00962AEF">
      <w:pPr>
        <w:pStyle w:val="a4"/>
        <w:numPr>
          <w:ilvl w:val="0"/>
          <w:numId w:val="31"/>
        </w:numPr>
        <w:spacing w:before="58" w:after="58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AE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C7069" w:rsidRPr="00962AEF">
        <w:rPr>
          <w:rFonts w:ascii="Times New Roman" w:eastAsia="Times New Roman" w:hAnsi="Times New Roman" w:cs="Times New Roman"/>
          <w:sz w:val="24"/>
          <w:szCs w:val="24"/>
          <w:lang w:eastAsia="ru-RU"/>
        </w:rPr>
        <w:t>ыставка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069" w:rsidRPr="00962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рисунков «Деревья нашего детского сада», </w:t>
      </w:r>
    </w:p>
    <w:p w:rsidR="009C7069" w:rsidRPr="00962AEF" w:rsidRDefault="00962AEF" w:rsidP="00962AEF">
      <w:pPr>
        <w:pStyle w:val="a4"/>
        <w:numPr>
          <w:ilvl w:val="0"/>
          <w:numId w:val="31"/>
        </w:numPr>
        <w:spacing w:before="58" w:after="58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AEF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«Осенний бал»</w:t>
      </w:r>
    </w:p>
    <w:p w:rsidR="00962AEF" w:rsidRPr="00962AEF" w:rsidRDefault="005937FC" w:rsidP="00F23A45">
      <w:pPr>
        <w:pStyle w:val="a4"/>
        <w:spacing w:line="36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AEF">
        <w:rPr>
          <w:rFonts w:ascii="Times New Roman" w:hAnsi="Times New Roman" w:cs="Times New Roman"/>
          <w:sz w:val="24"/>
          <w:szCs w:val="24"/>
          <w:u w:val="single"/>
        </w:rPr>
        <w:t>Сроки реализации проекта:</w:t>
      </w:r>
      <w:r w:rsidRPr="005252F7">
        <w:rPr>
          <w:rFonts w:ascii="Times New Roman" w:hAnsi="Times New Roman" w:cs="Times New Roman"/>
          <w:sz w:val="24"/>
          <w:szCs w:val="24"/>
        </w:rPr>
        <w:t xml:space="preserve"> </w:t>
      </w:r>
      <w:r w:rsidR="00962AEF" w:rsidRPr="00962A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01. 10. 2015 по 01. 11. 2015</w:t>
      </w:r>
      <w:r w:rsidR="00962AEF" w:rsidRPr="00962A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37FC" w:rsidRPr="005252F7" w:rsidRDefault="005937FC" w:rsidP="00F23A45">
      <w:pPr>
        <w:pStyle w:val="a4"/>
        <w:spacing w:line="36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252F7">
        <w:rPr>
          <w:rFonts w:ascii="Times New Roman" w:hAnsi="Times New Roman" w:cs="Times New Roman"/>
          <w:sz w:val="24"/>
          <w:szCs w:val="24"/>
        </w:rPr>
        <w:t>В ходе реализации проекта предполагается использовать элементы следующих образовательных технологий :</w:t>
      </w:r>
    </w:p>
    <w:p w:rsidR="005937FC" w:rsidRPr="005252F7" w:rsidRDefault="005937FC" w:rsidP="00F23A45">
      <w:pPr>
        <w:pStyle w:val="a4"/>
        <w:spacing w:line="36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252F7">
        <w:rPr>
          <w:rFonts w:ascii="Times New Roman" w:hAnsi="Times New Roman" w:cs="Times New Roman"/>
          <w:sz w:val="24"/>
          <w:szCs w:val="24"/>
          <w:u w:val="single"/>
        </w:rPr>
        <w:t xml:space="preserve">Здоровье сберегающая </w:t>
      </w:r>
      <w:r w:rsidRPr="005252F7">
        <w:rPr>
          <w:rFonts w:ascii="Times New Roman" w:hAnsi="Times New Roman" w:cs="Times New Roman"/>
          <w:sz w:val="24"/>
          <w:szCs w:val="24"/>
        </w:rPr>
        <w:t>(проблемно-игровые, подвижные игры, пальчиковая гимнастика)</w:t>
      </w:r>
    </w:p>
    <w:p w:rsidR="005937FC" w:rsidRPr="005252F7" w:rsidRDefault="005937FC" w:rsidP="00F23A45">
      <w:pPr>
        <w:pStyle w:val="a4"/>
        <w:spacing w:line="36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252F7">
        <w:rPr>
          <w:rFonts w:ascii="Times New Roman" w:hAnsi="Times New Roman" w:cs="Times New Roman"/>
          <w:sz w:val="24"/>
          <w:szCs w:val="24"/>
          <w:u w:val="single"/>
        </w:rPr>
        <w:lastRenderedPageBreak/>
        <w:t>Личностно-ориентированная (</w:t>
      </w:r>
      <w:r w:rsidRPr="005252F7">
        <w:rPr>
          <w:rFonts w:ascii="Times New Roman" w:hAnsi="Times New Roman" w:cs="Times New Roman"/>
          <w:sz w:val="24"/>
          <w:szCs w:val="24"/>
        </w:rPr>
        <w:t>игры, занятия, упражнения, наблюдения, образно-ролевые игры)</w:t>
      </w:r>
    </w:p>
    <w:p w:rsidR="005937FC" w:rsidRPr="005252F7" w:rsidRDefault="005937FC" w:rsidP="00F23A45">
      <w:pPr>
        <w:pStyle w:val="a4"/>
        <w:spacing w:line="36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252F7">
        <w:rPr>
          <w:rFonts w:ascii="Times New Roman" w:hAnsi="Times New Roman" w:cs="Times New Roman"/>
          <w:sz w:val="24"/>
          <w:szCs w:val="24"/>
          <w:u w:val="single"/>
        </w:rPr>
        <w:t>Социоигровые</w:t>
      </w:r>
      <w:r w:rsidR="002554F2" w:rsidRPr="005252F7">
        <w:rPr>
          <w:rFonts w:ascii="Times New Roman" w:hAnsi="Times New Roman" w:cs="Times New Roman"/>
          <w:sz w:val="24"/>
          <w:szCs w:val="24"/>
        </w:rPr>
        <w:t xml:space="preserve"> (</w:t>
      </w:r>
      <w:r w:rsidRPr="005252F7">
        <w:rPr>
          <w:rFonts w:ascii="Times New Roman" w:hAnsi="Times New Roman" w:cs="Times New Roman"/>
          <w:sz w:val="24"/>
          <w:szCs w:val="24"/>
        </w:rPr>
        <w:t xml:space="preserve"> игры с правилами, метод создания проблемных ситуаций)</w:t>
      </w:r>
    </w:p>
    <w:p w:rsidR="006B0B67" w:rsidRPr="00404D27" w:rsidRDefault="005937FC" w:rsidP="00404D27">
      <w:pPr>
        <w:pStyle w:val="a4"/>
        <w:spacing w:line="36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252F7">
        <w:rPr>
          <w:rFonts w:ascii="Times New Roman" w:hAnsi="Times New Roman" w:cs="Times New Roman"/>
          <w:sz w:val="24"/>
          <w:szCs w:val="24"/>
          <w:u w:val="single"/>
        </w:rPr>
        <w:t>Информацонно-коммуникативные</w:t>
      </w:r>
      <w:r w:rsidR="0011143F">
        <w:rPr>
          <w:rFonts w:ascii="Times New Roman" w:hAnsi="Times New Roman" w:cs="Times New Roman"/>
          <w:sz w:val="24"/>
          <w:szCs w:val="24"/>
        </w:rPr>
        <w:t>: презентации, интернет ресурсы.</w:t>
      </w:r>
    </w:p>
    <w:p w:rsidR="004C674E" w:rsidRPr="0011143F" w:rsidRDefault="004C674E" w:rsidP="001733BD">
      <w:pPr>
        <w:pStyle w:val="60"/>
        <w:numPr>
          <w:ilvl w:val="6"/>
          <w:numId w:val="1"/>
        </w:numPr>
        <w:shd w:val="clear" w:color="auto" w:fill="auto"/>
        <w:spacing w:before="0" w:line="240" w:lineRule="auto"/>
        <w:rPr>
          <w:i w:val="0"/>
          <w:sz w:val="24"/>
          <w:szCs w:val="24"/>
        </w:rPr>
      </w:pPr>
      <w:bookmarkStart w:id="1" w:name="bookmark5"/>
      <w:r w:rsidRPr="0011143F">
        <w:rPr>
          <w:i w:val="0"/>
          <w:color w:val="000000"/>
          <w:sz w:val="24"/>
          <w:szCs w:val="24"/>
        </w:rPr>
        <w:t>Этапы реализации проекта</w:t>
      </w:r>
      <w:bookmarkEnd w:id="1"/>
    </w:p>
    <w:p w:rsidR="00BC1197" w:rsidRPr="005252F7" w:rsidRDefault="00BC1197" w:rsidP="00BC1197">
      <w:pPr>
        <w:pStyle w:val="a3"/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6131C" w:rsidRPr="005252F7" w:rsidRDefault="00F6131C" w:rsidP="00F6131C">
      <w:pPr>
        <w:pStyle w:val="a3"/>
        <w:tabs>
          <w:tab w:val="left" w:pos="1650"/>
        </w:tabs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52F7">
        <w:rPr>
          <w:rFonts w:ascii="Times New Roman" w:hAnsi="Times New Roman" w:cs="Times New Roman"/>
          <w:sz w:val="24"/>
          <w:szCs w:val="24"/>
        </w:rPr>
        <w:t xml:space="preserve">1 этап: Диагностический: </w:t>
      </w:r>
    </w:p>
    <w:p w:rsidR="0011143F" w:rsidRDefault="00DC58E6" w:rsidP="007960BD">
      <w:pPr>
        <w:pStyle w:val="a3"/>
        <w:numPr>
          <w:ilvl w:val="0"/>
          <w:numId w:val="35"/>
        </w:numPr>
        <w:tabs>
          <w:tab w:val="left" w:pos="1650"/>
        </w:tabs>
        <w:spacing w:line="240" w:lineRule="auto"/>
        <w:ind w:left="1003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7">
        <w:rPr>
          <w:rFonts w:ascii="Times New Roman" w:hAnsi="Times New Roman" w:cs="Times New Roman"/>
          <w:sz w:val="24"/>
          <w:szCs w:val="24"/>
        </w:rPr>
        <w:t>О</w:t>
      </w:r>
      <w:r w:rsidR="00F6131C" w:rsidRPr="005252F7">
        <w:rPr>
          <w:rFonts w:ascii="Times New Roman" w:hAnsi="Times New Roman" w:cs="Times New Roman"/>
          <w:sz w:val="24"/>
          <w:szCs w:val="24"/>
        </w:rPr>
        <w:t>пределение</w:t>
      </w:r>
      <w:r w:rsidRPr="005252F7">
        <w:rPr>
          <w:rFonts w:ascii="Times New Roman" w:hAnsi="Times New Roman" w:cs="Times New Roman"/>
          <w:sz w:val="24"/>
          <w:szCs w:val="24"/>
        </w:rPr>
        <w:t xml:space="preserve"> </w:t>
      </w:r>
      <w:r w:rsidR="00F6131C" w:rsidRPr="005252F7">
        <w:rPr>
          <w:rFonts w:ascii="Times New Roman" w:hAnsi="Times New Roman" w:cs="Times New Roman"/>
          <w:sz w:val="24"/>
          <w:szCs w:val="24"/>
        </w:rPr>
        <w:t xml:space="preserve"> уровня знаний   уровня сформированности экологической культуры у детей младшего дошкольного возраста через наблюдения.</w:t>
      </w:r>
    </w:p>
    <w:p w:rsidR="004E2B57" w:rsidRPr="0011143F" w:rsidRDefault="004E2B57" w:rsidP="007960BD">
      <w:pPr>
        <w:pStyle w:val="a3"/>
        <w:numPr>
          <w:ilvl w:val="0"/>
          <w:numId w:val="35"/>
        </w:numPr>
        <w:tabs>
          <w:tab w:val="left" w:pos="1650"/>
        </w:tabs>
        <w:spacing w:line="240" w:lineRule="auto"/>
        <w:ind w:left="1003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43F">
        <w:rPr>
          <w:rFonts w:ascii="Times New Roman" w:hAnsi="Times New Roman" w:cs="Times New Roman"/>
          <w:sz w:val="24"/>
          <w:szCs w:val="24"/>
        </w:rPr>
        <w:t>Анкетирование  родителей .</w:t>
      </w:r>
    </w:p>
    <w:p w:rsidR="00F6131C" w:rsidRPr="005252F7" w:rsidRDefault="00F6131C" w:rsidP="00F6131C">
      <w:pPr>
        <w:pStyle w:val="a3"/>
        <w:tabs>
          <w:tab w:val="left" w:pos="1650"/>
        </w:tabs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52F7">
        <w:rPr>
          <w:rFonts w:ascii="Times New Roman" w:hAnsi="Times New Roman" w:cs="Times New Roman"/>
          <w:sz w:val="24"/>
          <w:szCs w:val="24"/>
        </w:rPr>
        <w:t xml:space="preserve">2 этап: Организационный: </w:t>
      </w:r>
    </w:p>
    <w:p w:rsidR="0011143F" w:rsidRDefault="00DC58E6" w:rsidP="007960BD">
      <w:pPr>
        <w:pStyle w:val="a3"/>
        <w:numPr>
          <w:ilvl w:val="0"/>
          <w:numId w:val="36"/>
        </w:numPr>
        <w:tabs>
          <w:tab w:val="left" w:pos="1650"/>
        </w:tabs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7">
        <w:rPr>
          <w:rFonts w:ascii="Times New Roman" w:hAnsi="Times New Roman" w:cs="Times New Roman"/>
          <w:sz w:val="24"/>
          <w:szCs w:val="24"/>
        </w:rPr>
        <w:t>С</w:t>
      </w:r>
      <w:r w:rsidR="00F6131C" w:rsidRPr="005252F7">
        <w:rPr>
          <w:rFonts w:ascii="Times New Roman" w:hAnsi="Times New Roman" w:cs="Times New Roman"/>
          <w:sz w:val="24"/>
          <w:szCs w:val="24"/>
        </w:rPr>
        <w:t>оставление</w:t>
      </w:r>
      <w:r w:rsidRPr="005252F7">
        <w:rPr>
          <w:rFonts w:ascii="Times New Roman" w:hAnsi="Times New Roman" w:cs="Times New Roman"/>
          <w:sz w:val="24"/>
          <w:szCs w:val="24"/>
        </w:rPr>
        <w:t xml:space="preserve"> </w:t>
      </w:r>
      <w:r w:rsidR="00F6131C" w:rsidRPr="005252F7">
        <w:rPr>
          <w:rFonts w:ascii="Times New Roman" w:hAnsi="Times New Roman" w:cs="Times New Roman"/>
          <w:sz w:val="24"/>
          <w:szCs w:val="24"/>
        </w:rPr>
        <w:t xml:space="preserve"> плана деятельности; </w:t>
      </w:r>
    </w:p>
    <w:p w:rsidR="0011143F" w:rsidRDefault="00DC58E6" w:rsidP="007960BD">
      <w:pPr>
        <w:pStyle w:val="a3"/>
        <w:numPr>
          <w:ilvl w:val="0"/>
          <w:numId w:val="36"/>
        </w:numPr>
        <w:tabs>
          <w:tab w:val="left" w:pos="1650"/>
        </w:tabs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43F">
        <w:rPr>
          <w:rFonts w:ascii="Times New Roman" w:hAnsi="Times New Roman" w:cs="Times New Roman"/>
          <w:sz w:val="24"/>
          <w:szCs w:val="24"/>
        </w:rPr>
        <w:t>Р</w:t>
      </w:r>
      <w:r w:rsidR="00F6131C" w:rsidRPr="0011143F">
        <w:rPr>
          <w:rFonts w:ascii="Times New Roman" w:hAnsi="Times New Roman" w:cs="Times New Roman"/>
          <w:sz w:val="24"/>
          <w:szCs w:val="24"/>
        </w:rPr>
        <w:t>азработка</w:t>
      </w:r>
      <w:r w:rsidRPr="0011143F">
        <w:rPr>
          <w:rFonts w:ascii="Times New Roman" w:hAnsi="Times New Roman" w:cs="Times New Roman"/>
          <w:sz w:val="24"/>
          <w:szCs w:val="24"/>
        </w:rPr>
        <w:t xml:space="preserve"> </w:t>
      </w:r>
      <w:r w:rsidR="00F6131C" w:rsidRPr="0011143F">
        <w:rPr>
          <w:rFonts w:ascii="Times New Roman" w:hAnsi="Times New Roman" w:cs="Times New Roman"/>
          <w:sz w:val="24"/>
          <w:szCs w:val="24"/>
        </w:rPr>
        <w:t xml:space="preserve"> содержания проекта, изучение литературы, подборка художественных произведений: потешек, загадок, словесных игр по данной теме;</w:t>
      </w:r>
    </w:p>
    <w:p w:rsidR="00F6131C" w:rsidRPr="0011143F" w:rsidRDefault="00DC58E6" w:rsidP="007960BD">
      <w:pPr>
        <w:pStyle w:val="a3"/>
        <w:numPr>
          <w:ilvl w:val="0"/>
          <w:numId w:val="36"/>
        </w:numPr>
        <w:tabs>
          <w:tab w:val="left" w:pos="1650"/>
        </w:tabs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43F">
        <w:rPr>
          <w:rFonts w:ascii="Times New Roman" w:hAnsi="Times New Roman" w:cs="Times New Roman"/>
          <w:sz w:val="24"/>
          <w:szCs w:val="24"/>
        </w:rPr>
        <w:t>О</w:t>
      </w:r>
      <w:r w:rsidR="00F6131C" w:rsidRPr="0011143F">
        <w:rPr>
          <w:rFonts w:ascii="Times New Roman" w:hAnsi="Times New Roman" w:cs="Times New Roman"/>
          <w:sz w:val="24"/>
          <w:szCs w:val="24"/>
        </w:rPr>
        <w:t>богащение</w:t>
      </w:r>
      <w:r w:rsidRPr="0011143F">
        <w:rPr>
          <w:rFonts w:ascii="Times New Roman" w:hAnsi="Times New Roman" w:cs="Times New Roman"/>
          <w:sz w:val="24"/>
          <w:szCs w:val="24"/>
        </w:rPr>
        <w:t xml:space="preserve"> </w:t>
      </w:r>
      <w:r w:rsidR="00F6131C" w:rsidRPr="0011143F">
        <w:rPr>
          <w:rFonts w:ascii="Times New Roman" w:hAnsi="Times New Roman" w:cs="Times New Roman"/>
          <w:sz w:val="24"/>
          <w:szCs w:val="24"/>
        </w:rPr>
        <w:t xml:space="preserve"> предметно-развивающей среды.</w:t>
      </w:r>
    </w:p>
    <w:p w:rsidR="00802F7D" w:rsidRPr="005252F7" w:rsidRDefault="00F6131C" w:rsidP="00F6131C">
      <w:pPr>
        <w:pStyle w:val="a3"/>
        <w:tabs>
          <w:tab w:val="left" w:pos="1650"/>
        </w:tabs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52F7">
        <w:rPr>
          <w:rFonts w:ascii="Times New Roman" w:hAnsi="Times New Roman" w:cs="Times New Roman"/>
          <w:sz w:val="24"/>
          <w:szCs w:val="24"/>
        </w:rPr>
        <w:t xml:space="preserve">3 этап: Основной: </w:t>
      </w:r>
    </w:p>
    <w:p w:rsidR="0011143F" w:rsidRDefault="00DC58E6" w:rsidP="007960BD">
      <w:pPr>
        <w:pStyle w:val="a3"/>
        <w:numPr>
          <w:ilvl w:val="0"/>
          <w:numId w:val="37"/>
        </w:numPr>
        <w:tabs>
          <w:tab w:val="left" w:pos="1650"/>
        </w:tabs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7">
        <w:rPr>
          <w:rFonts w:ascii="Times New Roman" w:hAnsi="Times New Roman" w:cs="Times New Roman"/>
          <w:sz w:val="24"/>
          <w:szCs w:val="24"/>
        </w:rPr>
        <w:t>В</w:t>
      </w:r>
      <w:r w:rsidR="00F6131C" w:rsidRPr="005252F7">
        <w:rPr>
          <w:rFonts w:ascii="Times New Roman" w:hAnsi="Times New Roman" w:cs="Times New Roman"/>
          <w:sz w:val="24"/>
          <w:szCs w:val="24"/>
        </w:rPr>
        <w:t>ыполнение</w:t>
      </w:r>
      <w:r w:rsidRPr="005252F7">
        <w:rPr>
          <w:rFonts w:ascii="Times New Roman" w:hAnsi="Times New Roman" w:cs="Times New Roman"/>
          <w:sz w:val="24"/>
          <w:szCs w:val="24"/>
        </w:rPr>
        <w:t xml:space="preserve"> </w:t>
      </w:r>
      <w:r w:rsidR="00F6131C" w:rsidRPr="005252F7">
        <w:rPr>
          <w:rFonts w:ascii="Times New Roman" w:hAnsi="Times New Roman" w:cs="Times New Roman"/>
          <w:sz w:val="24"/>
          <w:szCs w:val="24"/>
        </w:rPr>
        <w:t xml:space="preserve"> плана работы с детьми; </w:t>
      </w:r>
    </w:p>
    <w:p w:rsidR="00F6131C" w:rsidRPr="0011143F" w:rsidRDefault="00DC58E6" w:rsidP="007960BD">
      <w:pPr>
        <w:pStyle w:val="a3"/>
        <w:numPr>
          <w:ilvl w:val="0"/>
          <w:numId w:val="37"/>
        </w:numPr>
        <w:tabs>
          <w:tab w:val="left" w:pos="1650"/>
        </w:tabs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43F">
        <w:rPr>
          <w:rFonts w:ascii="Times New Roman" w:hAnsi="Times New Roman" w:cs="Times New Roman"/>
          <w:sz w:val="24"/>
          <w:szCs w:val="24"/>
        </w:rPr>
        <w:t>С</w:t>
      </w:r>
      <w:r w:rsidR="00F6131C" w:rsidRPr="0011143F">
        <w:rPr>
          <w:rFonts w:ascii="Times New Roman" w:hAnsi="Times New Roman" w:cs="Times New Roman"/>
          <w:sz w:val="24"/>
          <w:szCs w:val="24"/>
        </w:rPr>
        <w:t>овместная</w:t>
      </w:r>
      <w:r w:rsidRPr="0011143F">
        <w:rPr>
          <w:rFonts w:ascii="Times New Roman" w:hAnsi="Times New Roman" w:cs="Times New Roman"/>
          <w:sz w:val="24"/>
          <w:szCs w:val="24"/>
        </w:rPr>
        <w:t xml:space="preserve"> </w:t>
      </w:r>
      <w:r w:rsidR="00F6131C" w:rsidRPr="0011143F">
        <w:rPr>
          <w:rFonts w:ascii="Times New Roman" w:hAnsi="Times New Roman" w:cs="Times New Roman"/>
          <w:sz w:val="24"/>
          <w:szCs w:val="24"/>
        </w:rPr>
        <w:t xml:space="preserve"> образовательная работа с детьми, родителями для решения поставленных задач.</w:t>
      </w:r>
    </w:p>
    <w:p w:rsidR="00802F7D" w:rsidRPr="005252F7" w:rsidRDefault="00F6131C" w:rsidP="00F6131C">
      <w:pPr>
        <w:pStyle w:val="a3"/>
        <w:tabs>
          <w:tab w:val="left" w:pos="1650"/>
        </w:tabs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52F7">
        <w:rPr>
          <w:rFonts w:ascii="Times New Roman" w:hAnsi="Times New Roman" w:cs="Times New Roman"/>
          <w:sz w:val="24"/>
          <w:szCs w:val="24"/>
        </w:rPr>
        <w:t xml:space="preserve">4 этап: Заключительный: </w:t>
      </w:r>
    </w:p>
    <w:p w:rsidR="0011143F" w:rsidRDefault="00DC58E6" w:rsidP="007960BD">
      <w:pPr>
        <w:pStyle w:val="a3"/>
        <w:numPr>
          <w:ilvl w:val="0"/>
          <w:numId w:val="38"/>
        </w:numPr>
        <w:tabs>
          <w:tab w:val="left" w:pos="1650"/>
        </w:tabs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F7">
        <w:rPr>
          <w:rFonts w:ascii="Times New Roman" w:hAnsi="Times New Roman" w:cs="Times New Roman"/>
          <w:sz w:val="24"/>
          <w:szCs w:val="24"/>
        </w:rPr>
        <w:t>П</w:t>
      </w:r>
      <w:r w:rsidR="00F6131C" w:rsidRPr="005252F7">
        <w:rPr>
          <w:rFonts w:ascii="Times New Roman" w:hAnsi="Times New Roman" w:cs="Times New Roman"/>
          <w:sz w:val="24"/>
          <w:szCs w:val="24"/>
        </w:rPr>
        <w:t>одведение</w:t>
      </w:r>
      <w:r w:rsidRPr="005252F7">
        <w:rPr>
          <w:rFonts w:ascii="Times New Roman" w:hAnsi="Times New Roman" w:cs="Times New Roman"/>
          <w:sz w:val="24"/>
          <w:szCs w:val="24"/>
        </w:rPr>
        <w:t xml:space="preserve"> </w:t>
      </w:r>
      <w:r w:rsidR="00F6131C" w:rsidRPr="005252F7">
        <w:rPr>
          <w:rFonts w:ascii="Times New Roman" w:hAnsi="Times New Roman" w:cs="Times New Roman"/>
          <w:sz w:val="24"/>
          <w:szCs w:val="24"/>
        </w:rPr>
        <w:t xml:space="preserve"> итогов работы над проектом; </w:t>
      </w:r>
    </w:p>
    <w:p w:rsidR="0011143F" w:rsidRDefault="0011143F" w:rsidP="007960BD">
      <w:pPr>
        <w:pStyle w:val="a3"/>
        <w:numPr>
          <w:ilvl w:val="0"/>
          <w:numId w:val="38"/>
        </w:numPr>
        <w:tabs>
          <w:tab w:val="left" w:pos="1650"/>
        </w:tabs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поделок из природного материала «Что нам осень подарила?»</w:t>
      </w:r>
    </w:p>
    <w:p w:rsidR="00B61A23" w:rsidRPr="0011143F" w:rsidRDefault="00C9676C" w:rsidP="007960BD">
      <w:pPr>
        <w:pStyle w:val="a3"/>
        <w:numPr>
          <w:ilvl w:val="0"/>
          <w:numId w:val="38"/>
        </w:numPr>
        <w:tabs>
          <w:tab w:val="left" w:pos="1650"/>
        </w:tabs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43F">
        <w:rPr>
          <w:rFonts w:ascii="Times New Roman" w:hAnsi="Times New Roman" w:cs="Times New Roman"/>
          <w:sz w:val="24"/>
          <w:szCs w:val="24"/>
        </w:rPr>
        <w:t>Утренник «Осенний бал»</w:t>
      </w:r>
    </w:p>
    <w:p w:rsidR="00B61A23" w:rsidRPr="00932D4C" w:rsidRDefault="0011143F" w:rsidP="00932D4C">
      <w:pPr>
        <w:pStyle w:val="a4"/>
        <w:numPr>
          <w:ilvl w:val="6"/>
          <w:numId w:val="1"/>
        </w:numPr>
        <w:tabs>
          <w:tab w:val="left" w:pos="1650"/>
        </w:tabs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932D4C">
        <w:rPr>
          <w:rFonts w:ascii="Times New Roman" w:hAnsi="Times New Roman" w:cs="Times New Roman"/>
          <w:b/>
          <w:sz w:val="28"/>
          <w:szCs w:val="28"/>
        </w:rPr>
        <w:t>Диагностический инструментарий</w:t>
      </w:r>
    </w:p>
    <w:p w:rsidR="00CD0675" w:rsidRPr="00CD0675" w:rsidRDefault="00B61A23" w:rsidP="00CD06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2F7">
        <w:rPr>
          <w:rFonts w:ascii="Times New Roman" w:hAnsi="Times New Roman" w:cs="Times New Roman"/>
          <w:sz w:val="24"/>
          <w:szCs w:val="24"/>
        </w:rPr>
        <w:tab/>
      </w:r>
      <w:r w:rsidR="00CD0675" w:rsidRPr="00CD0675">
        <w:rPr>
          <w:rFonts w:ascii="Times New Roman" w:hAnsi="Times New Roman" w:cs="Times New Roman"/>
          <w:sz w:val="24"/>
          <w:szCs w:val="24"/>
        </w:rPr>
        <w:t xml:space="preserve">Методика исследования экологической культуры у младших дошкольников учитывает </w:t>
      </w:r>
      <w:r w:rsidR="009E6F34">
        <w:rPr>
          <w:rFonts w:ascii="Times New Roman" w:hAnsi="Times New Roman" w:cs="Times New Roman"/>
          <w:sz w:val="24"/>
          <w:szCs w:val="24"/>
        </w:rPr>
        <w:t xml:space="preserve">индивидуальные </w:t>
      </w:r>
      <w:r w:rsidR="00CD0675" w:rsidRPr="00CD0675">
        <w:rPr>
          <w:rFonts w:ascii="Times New Roman" w:hAnsi="Times New Roman" w:cs="Times New Roman"/>
          <w:sz w:val="24"/>
          <w:szCs w:val="24"/>
        </w:rPr>
        <w:t xml:space="preserve">психологические особенности детей младшего дошкольного возраста. </w:t>
      </w:r>
    </w:p>
    <w:p w:rsidR="008E7D1D" w:rsidRPr="005252F7" w:rsidRDefault="008E7D1D" w:rsidP="008E7D1D">
      <w:pPr>
        <w:shd w:val="clear" w:color="auto" w:fill="FFFFFF"/>
        <w:spacing w:line="36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252F7">
        <w:rPr>
          <w:rFonts w:ascii="Times New Roman" w:eastAsia="Times New Roman" w:hAnsi="Times New Roman" w:cs="Times New Roman"/>
          <w:sz w:val="24"/>
          <w:szCs w:val="24"/>
        </w:rPr>
        <w:t>При обследовании широко использовать наглядность, наличие у детей интереса к природе, комнатных растений, деревьях, какие условия нужны, способы ухода, способы передвижения животных.</w:t>
      </w:r>
    </w:p>
    <w:p w:rsidR="009E6F34" w:rsidRDefault="008E7D1D" w:rsidP="008E7D1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2F7">
        <w:rPr>
          <w:rFonts w:ascii="Times New Roman" w:hAnsi="Times New Roman" w:cs="Times New Roman"/>
          <w:sz w:val="24"/>
          <w:szCs w:val="24"/>
        </w:rPr>
        <w:t xml:space="preserve">3 </w:t>
      </w:r>
      <w:r w:rsidRPr="005252F7">
        <w:rPr>
          <w:rFonts w:ascii="Times New Roman" w:eastAsia="Times New Roman" w:hAnsi="Times New Roman" w:cs="Times New Roman"/>
          <w:sz w:val="24"/>
          <w:szCs w:val="24"/>
        </w:rPr>
        <w:t>балла</w:t>
      </w:r>
      <w:r w:rsidR="009E6F34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5252F7">
        <w:rPr>
          <w:rFonts w:ascii="Times New Roman" w:eastAsia="Times New Roman" w:hAnsi="Times New Roman" w:cs="Times New Roman"/>
          <w:sz w:val="24"/>
          <w:szCs w:val="24"/>
        </w:rPr>
        <w:t xml:space="preserve"> ставится за правильный ответ, данный ребенком самостоятельно </w:t>
      </w:r>
    </w:p>
    <w:p w:rsidR="009E6F34" w:rsidRDefault="008E7D1D" w:rsidP="008E7D1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2F7">
        <w:rPr>
          <w:rFonts w:ascii="Times New Roman" w:eastAsia="Times New Roman" w:hAnsi="Times New Roman" w:cs="Times New Roman"/>
          <w:sz w:val="24"/>
          <w:szCs w:val="24"/>
        </w:rPr>
        <w:t>2 балла</w:t>
      </w:r>
      <w:r w:rsidR="009E6F34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5252F7">
        <w:rPr>
          <w:rFonts w:ascii="Times New Roman" w:eastAsia="Times New Roman" w:hAnsi="Times New Roman" w:cs="Times New Roman"/>
          <w:sz w:val="24"/>
          <w:szCs w:val="24"/>
        </w:rPr>
        <w:t xml:space="preserve"> получает ребенок, попустивший незначительную неточность, отвечающий по наводящим вопросам и уточнениям взрослого. </w:t>
      </w:r>
    </w:p>
    <w:p w:rsidR="008E7D1D" w:rsidRPr="005252F7" w:rsidRDefault="008E7D1D" w:rsidP="008E7D1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2F7">
        <w:rPr>
          <w:rFonts w:ascii="Times New Roman" w:eastAsia="Times New Roman" w:hAnsi="Times New Roman" w:cs="Times New Roman"/>
          <w:sz w:val="24"/>
          <w:szCs w:val="24"/>
        </w:rPr>
        <w:t>1 балл</w:t>
      </w:r>
      <w:r w:rsidR="009E6F34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5252F7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он не соотносит ответы с вопросами взрослого, повторяет за ним слова, не понимает задание.</w:t>
      </w:r>
    </w:p>
    <w:p w:rsidR="00E24563" w:rsidRDefault="008E7D1D" w:rsidP="00E2456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2F7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Материал для обследования: к</w:t>
      </w:r>
      <w:r w:rsidRPr="005252F7">
        <w:rPr>
          <w:rFonts w:ascii="Times New Roman" w:eastAsia="Times New Roman" w:hAnsi="Times New Roman" w:cs="Times New Roman"/>
          <w:sz w:val="24"/>
          <w:szCs w:val="24"/>
        </w:rPr>
        <w:t>арти</w:t>
      </w:r>
      <w:r w:rsidR="00C9676C">
        <w:rPr>
          <w:rFonts w:ascii="Times New Roman" w:eastAsia="Times New Roman" w:hAnsi="Times New Roman" w:cs="Times New Roman"/>
          <w:sz w:val="24"/>
          <w:szCs w:val="24"/>
        </w:rPr>
        <w:t>ны деревьев, птиц, цветов и т.д</w:t>
      </w:r>
    </w:p>
    <w:p w:rsidR="00B61A23" w:rsidRPr="005252F7" w:rsidRDefault="00B61A23" w:rsidP="00B61A23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F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Подсчёт результатов:</w:t>
      </w:r>
    </w:p>
    <w:p w:rsidR="00B61A23" w:rsidRPr="005252F7" w:rsidRDefault="00B61A23" w:rsidP="00B61A23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"/>
        <w:gridCol w:w="1862"/>
        <w:gridCol w:w="468"/>
        <w:gridCol w:w="464"/>
        <w:gridCol w:w="468"/>
        <w:gridCol w:w="465"/>
        <w:gridCol w:w="469"/>
        <w:gridCol w:w="465"/>
        <w:gridCol w:w="469"/>
        <w:gridCol w:w="465"/>
        <w:gridCol w:w="469"/>
        <w:gridCol w:w="465"/>
        <w:gridCol w:w="469"/>
        <w:gridCol w:w="465"/>
        <w:gridCol w:w="469"/>
        <w:gridCol w:w="465"/>
        <w:gridCol w:w="505"/>
        <w:gridCol w:w="486"/>
      </w:tblGrid>
      <w:tr w:rsidR="00457597" w:rsidRPr="005252F7" w:rsidTr="00C9676C">
        <w:tc>
          <w:tcPr>
            <w:tcW w:w="489" w:type="dxa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57597" w:rsidRPr="005252F7" w:rsidRDefault="00457597" w:rsidP="009C7069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75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57597" w:rsidRPr="005252F7" w:rsidRDefault="00457597" w:rsidP="009C7069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 вопроса</w:t>
            </w:r>
          </w:p>
        </w:tc>
        <w:tc>
          <w:tcPr>
            <w:tcW w:w="880" w:type="dxa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57597" w:rsidRPr="005252F7" w:rsidRDefault="00457597" w:rsidP="009C7069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57597" w:rsidRPr="005252F7" w:rsidRDefault="00457597" w:rsidP="009C7069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57597" w:rsidRPr="005252F7" w:rsidRDefault="00457597" w:rsidP="009C7069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" w:type="dxa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57597" w:rsidRPr="005252F7" w:rsidRDefault="00457597" w:rsidP="009C7069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0" w:type="dxa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57597" w:rsidRPr="005252F7" w:rsidRDefault="00457597" w:rsidP="009C7069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0" w:type="dxa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57597" w:rsidRPr="005252F7" w:rsidRDefault="00457597" w:rsidP="009C7069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0" w:type="dxa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457597" w:rsidRPr="005252F7" w:rsidRDefault="00457597" w:rsidP="00457597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4" w:type="dxa"/>
            <w:gridSpan w:val="2"/>
            <w:tcBorders>
              <w:top w:val="single" w:sz="6" w:space="0" w:color="464646"/>
              <w:left w:val="single" w:sz="4" w:space="0" w:color="auto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:rsidR="00457597" w:rsidRPr="005252F7" w:rsidRDefault="00457597" w:rsidP="009C7069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</w:t>
            </w:r>
          </w:p>
        </w:tc>
      </w:tr>
      <w:tr w:rsidR="00C9676C" w:rsidRPr="005252F7" w:rsidTr="00C9676C">
        <w:tc>
          <w:tcPr>
            <w:tcW w:w="489" w:type="dxa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57597" w:rsidRPr="005252F7" w:rsidRDefault="00457597" w:rsidP="009C7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57597" w:rsidRPr="005252F7" w:rsidRDefault="00457597" w:rsidP="009C7069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Ф.И. ребёнка</w:t>
            </w:r>
          </w:p>
        </w:tc>
        <w:tc>
          <w:tcPr>
            <w:tcW w:w="44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57597" w:rsidRPr="005252F7" w:rsidRDefault="00457597" w:rsidP="009C7069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38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57597" w:rsidRPr="005252F7" w:rsidRDefault="00457597" w:rsidP="009C7069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4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57597" w:rsidRPr="005252F7" w:rsidRDefault="00457597" w:rsidP="009C7069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38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57597" w:rsidRPr="005252F7" w:rsidRDefault="00457597" w:rsidP="009C7069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4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57597" w:rsidRPr="005252F7" w:rsidRDefault="00457597" w:rsidP="009C7069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38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57597" w:rsidRPr="005252F7" w:rsidRDefault="00457597" w:rsidP="009C7069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4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57597" w:rsidRPr="005252F7" w:rsidRDefault="00457597" w:rsidP="009C7069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38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57597" w:rsidRPr="005252F7" w:rsidRDefault="00457597" w:rsidP="009C7069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4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57597" w:rsidRPr="005252F7" w:rsidRDefault="00457597" w:rsidP="009C7069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38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57597" w:rsidRPr="005252F7" w:rsidRDefault="00457597" w:rsidP="009C7069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4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57597" w:rsidRPr="005252F7" w:rsidRDefault="00457597" w:rsidP="009C7069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38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57597" w:rsidRPr="005252F7" w:rsidRDefault="00457597" w:rsidP="009C7069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4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457597" w:rsidRPr="005252F7" w:rsidRDefault="00457597" w:rsidP="009C7069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38" w:type="dxa"/>
            <w:tcBorders>
              <w:top w:val="single" w:sz="6" w:space="0" w:color="464646"/>
              <w:left w:val="single" w:sz="4" w:space="0" w:color="auto"/>
              <w:bottom w:val="single" w:sz="6" w:space="0" w:color="464646"/>
              <w:right w:val="single" w:sz="4" w:space="0" w:color="auto"/>
            </w:tcBorders>
            <w:shd w:val="clear" w:color="auto" w:fill="FAFAFA"/>
            <w:vAlign w:val="center"/>
          </w:tcPr>
          <w:p w:rsidR="00457597" w:rsidRPr="005252F7" w:rsidRDefault="00457597" w:rsidP="009C7069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76" w:type="dxa"/>
            <w:tcBorders>
              <w:top w:val="single" w:sz="6" w:space="0" w:color="464646"/>
              <w:left w:val="single" w:sz="4" w:space="0" w:color="auto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:rsidR="00457597" w:rsidRPr="005252F7" w:rsidRDefault="00457597" w:rsidP="009C7069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58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57597" w:rsidRPr="005252F7" w:rsidRDefault="00457597" w:rsidP="009C7069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</w:p>
        </w:tc>
      </w:tr>
    </w:tbl>
    <w:p w:rsidR="00B61A23" w:rsidRPr="00C9676C" w:rsidRDefault="00B61A23" w:rsidP="00B61A23">
      <w:pPr>
        <w:pStyle w:val="a3"/>
        <w:tabs>
          <w:tab w:val="left" w:pos="1650"/>
        </w:tabs>
        <w:spacing w:line="36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52F7">
        <w:rPr>
          <w:rFonts w:ascii="Times New Roman" w:hAnsi="Times New Roman" w:cs="Times New Roman"/>
          <w:sz w:val="24"/>
          <w:szCs w:val="24"/>
          <w:u w:val="single"/>
        </w:rPr>
        <w:t xml:space="preserve">Критерии оценки уровня сформированности </w:t>
      </w:r>
      <w:r w:rsidR="00F23A45" w:rsidRPr="005252F7">
        <w:rPr>
          <w:rFonts w:ascii="Times New Roman" w:hAnsi="Times New Roman" w:cs="Times New Roman"/>
          <w:sz w:val="24"/>
          <w:szCs w:val="24"/>
          <w:u w:val="single"/>
        </w:rPr>
        <w:t xml:space="preserve">экологически знаний </w:t>
      </w:r>
      <w:r w:rsidRPr="005252F7">
        <w:rPr>
          <w:rFonts w:ascii="Times New Roman" w:hAnsi="Times New Roman" w:cs="Times New Roman"/>
          <w:sz w:val="24"/>
          <w:szCs w:val="24"/>
          <w:u w:val="single"/>
        </w:rPr>
        <w:t xml:space="preserve"> у детей младшего дошкольного возраста</w:t>
      </w:r>
    </w:p>
    <w:p w:rsidR="004E2B57" w:rsidRPr="00C9676C" w:rsidRDefault="004E2B57" w:rsidP="004E2B57">
      <w:pPr>
        <w:spacing w:before="58" w:after="58" w:line="288" w:lineRule="atLeast"/>
        <w:rPr>
          <w:rFonts w:ascii="Times New Roman" w:hAnsi="Times New Roman" w:cs="Times New Roman"/>
          <w:sz w:val="24"/>
          <w:szCs w:val="24"/>
        </w:rPr>
      </w:pPr>
      <w:r w:rsidRPr="00C9676C">
        <w:rPr>
          <w:rFonts w:ascii="Times New Roman" w:hAnsi="Times New Roman" w:cs="Times New Roman"/>
          <w:sz w:val="24"/>
          <w:szCs w:val="24"/>
        </w:rPr>
        <w:t xml:space="preserve">Определила уровень овладения познавательными и практическими умениями. Выяснили, умеют ли дети принимать цель деятельности экологического содержания, его особенности. Детям задавались вопросы: </w:t>
      </w:r>
    </w:p>
    <w:p w:rsidR="004E2B57" w:rsidRDefault="004E2B57" w:rsidP="004E2B57">
      <w:pPr>
        <w:pStyle w:val="a4"/>
        <w:numPr>
          <w:ilvl w:val="0"/>
          <w:numId w:val="28"/>
        </w:numPr>
        <w:spacing w:before="58" w:after="58" w:line="28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Назови и покажи дерево, куст, цветок, траву</w:t>
      </w:r>
    </w:p>
    <w:p w:rsidR="004E2B57" w:rsidRDefault="004E2B57" w:rsidP="004E2B57">
      <w:pPr>
        <w:pStyle w:val="a4"/>
        <w:numPr>
          <w:ilvl w:val="0"/>
          <w:numId w:val="28"/>
        </w:numPr>
        <w:spacing w:before="58" w:after="58" w:line="28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Покажи у дерева ствол, ветки и листья</w:t>
      </w:r>
    </w:p>
    <w:p w:rsidR="004E2B57" w:rsidRDefault="004E2B57" w:rsidP="004E2B57">
      <w:pPr>
        <w:pStyle w:val="a4"/>
        <w:numPr>
          <w:ilvl w:val="0"/>
          <w:numId w:val="28"/>
        </w:numPr>
        <w:spacing w:before="58" w:after="58" w:line="28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Узнай, с какого дерева этот лист? (2-3 вида)</w:t>
      </w:r>
    </w:p>
    <w:p w:rsidR="004E2B57" w:rsidRDefault="004E2B57" w:rsidP="004E2B57">
      <w:pPr>
        <w:pStyle w:val="a4"/>
        <w:numPr>
          <w:ilvl w:val="0"/>
          <w:numId w:val="28"/>
        </w:numPr>
        <w:spacing w:before="58" w:after="58" w:line="28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Узнай, назови растение по цветку (2 вида садовых цветов)</w:t>
      </w:r>
    </w:p>
    <w:p w:rsidR="004E2B57" w:rsidRDefault="004E2B57" w:rsidP="004E2B57">
      <w:pPr>
        <w:pStyle w:val="a4"/>
        <w:numPr>
          <w:ilvl w:val="0"/>
          <w:numId w:val="28"/>
        </w:numPr>
        <w:spacing w:before="58" w:after="58" w:line="28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Покажи стебель, лист, цветок.</w:t>
      </w:r>
    </w:p>
    <w:p w:rsidR="004E2B57" w:rsidRDefault="004E2B57" w:rsidP="004E2B57">
      <w:pPr>
        <w:pStyle w:val="a4"/>
        <w:numPr>
          <w:ilvl w:val="0"/>
          <w:numId w:val="28"/>
        </w:numPr>
        <w:spacing w:before="58" w:after="58" w:line="28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Назови (покажи на картинке), какое сейчас время года</w:t>
      </w:r>
    </w:p>
    <w:p w:rsidR="001C37E3" w:rsidRDefault="001C37E3" w:rsidP="001C37E3">
      <w:pPr>
        <w:pStyle w:val="a4"/>
        <w:spacing w:before="58" w:after="58" w:line="288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C37E3" w:rsidRPr="001C37E3" w:rsidRDefault="001C37E3" w:rsidP="001C37E3">
      <w:pPr>
        <w:pStyle w:val="a4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C37E3">
        <w:rPr>
          <w:rFonts w:ascii="Times New Roman" w:hAnsi="Times New Roman" w:cs="Times New Roman"/>
          <w:sz w:val="24"/>
          <w:szCs w:val="24"/>
        </w:rPr>
        <w:t>В ходе мониторинга выявлялась положительная динамика уровня развития экологических представлений у детей в конце</w:t>
      </w:r>
    </w:p>
    <w:p w:rsidR="007960BD" w:rsidRDefault="007960BD" w:rsidP="001C37E3">
      <w:pPr>
        <w:pStyle w:val="a4"/>
        <w:spacing w:before="58" w:after="58" w:line="288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C37E3" w:rsidRPr="004E2B57" w:rsidRDefault="001C37E3" w:rsidP="001C37E3">
      <w:pPr>
        <w:pStyle w:val="a4"/>
        <w:spacing w:before="58" w:after="58" w:line="288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32"/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4"/>
        <w:gridCol w:w="2056"/>
        <w:gridCol w:w="2104"/>
        <w:gridCol w:w="2119"/>
      </w:tblGrid>
      <w:tr w:rsidR="00C9676C" w:rsidRPr="005252F7" w:rsidTr="001C37E3"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76C" w:rsidRPr="005252F7" w:rsidRDefault="001C37E3" w:rsidP="001C37E3">
            <w:pPr>
              <w:pStyle w:val="a4"/>
              <w:tabs>
                <w:tab w:val="left" w:pos="165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F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9676C" w:rsidRPr="005252F7">
              <w:rPr>
                <w:rFonts w:ascii="Times New Roman" w:hAnsi="Times New Roman" w:cs="Times New Roman"/>
                <w:sz w:val="24"/>
                <w:szCs w:val="24"/>
              </w:rPr>
              <w:t>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76C" w:rsidRPr="005252F7" w:rsidRDefault="00C9676C" w:rsidP="001C37E3">
            <w:pPr>
              <w:pStyle w:val="a4"/>
              <w:tabs>
                <w:tab w:val="left" w:pos="165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F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76C" w:rsidRPr="005252F7" w:rsidRDefault="00C9676C" w:rsidP="001C37E3">
            <w:pPr>
              <w:pStyle w:val="a4"/>
              <w:tabs>
                <w:tab w:val="left" w:pos="165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F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76C" w:rsidRPr="005252F7" w:rsidRDefault="00C9676C" w:rsidP="001C37E3">
            <w:pPr>
              <w:pStyle w:val="a4"/>
              <w:tabs>
                <w:tab w:val="left" w:pos="165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F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C9676C" w:rsidRPr="005252F7" w:rsidTr="001C37E3">
        <w:trPr>
          <w:trHeight w:val="165"/>
        </w:trPr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outset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76C" w:rsidRPr="005252F7" w:rsidRDefault="001C37E3" w:rsidP="001C37E3">
            <w:pPr>
              <w:pStyle w:val="a4"/>
              <w:tabs>
                <w:tab w:val="left" w:pos="165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outset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76C" w:rsidRDefault="00C9676C" w:rsidP="001C37E3">
            <w:pPr>
              <w:pStyle w:val="a4"/>
              <w:tabs>
                <w:tab w:val="left" w:pos="165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F7">
              <w:rPr>
                <w:rFonts w:ascii="Times New Roman" w:hAnsi="Times New Roman" w:cs="Times New Roman"/>
                <w:sz w:val="24"/>
                <w:szCs w:val="24"/>
              </w:rPr>
              <w:t>7 - 10 баллов</w:t>
            </w:r>
            <w:r w:rsidR="001C3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37E3" w:rsidRPr="005252F7" w:rsidRDefault="001C37E3" w:rsidP="001C37E3">
            <w:pPr>
              <w:pStyle w:val="a4"/>
              <w:tabs>
                <w:tab w:val="left" w:pos="165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76C" w:rsidRPr="005252F7" w:rsidRDefault="00C9676C" w:rsidP="001C37E3">
            <w:pPr>
              <w:pStyle w:val="a4"/>
              <w:tabs>
                <w:tab w:val="left" w:pos="165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11 – 18 </w:t>
            </w:r>
            <w:r w:rsidRPr="005252F7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r w:rsidR="001C3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76C" w:rsidRPr="005252F7" w:rsidRDefault="00C9676C" w:rsidP="001C37E3">
            <w:pPr>
              <w:pStyle w:val="a4"/>
              <w:tabs>
                <w:tab w:val="left" w:pos="165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19 – 21 </w:t>
            </w:r>
            <w:r w:rsidRPr="005252F7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r w:rsidR="001C3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37E3" w:rsidRPr="005252F7" w:rsidTr="001C37E3">
        <w:trPr>
          <w:trHeight w:val="562"/>
        </w:trPr>
        <w:tc>
          <w:tcPr>
            <w:tcW w:w="2094" w:type="dxa"/>
            <w:tcBorders>
              <w:top w:val="outset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7E3" w:rsidRPr="005252F7" w:rsidRDefault="001C37E3" w:rsidP="001C37E3">
            <w:pPr>
              <w:pStyle w:val="a4"/>
              <w:tabs>
                <w:tab w:val="left" w:pos="165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</w:t>
            </w:r>
          </w:p>
        </w:tc>
        <w:tc>
          <w:tcPr>
            <w:tcW w:w="2056" w:type="dxa"/>
            <w:tcBorders>
              <w:top w:val="outset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7E3" w:rsidRPr="005252F7" w:rsidRDefault="001C37E3" w:rsidP="001C37E3">
            <w:pPr>
              <w:pStyle w:val="a4"/>
              <w:tabs>
                <w:tab w:val="clear" w:pos="709"/>
                <w:tab w:val="center" w:pos="92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46,7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7E3" w:rsidRPr="005252F7" w:rsidRDefault="001C37E3" w:rsidP="001C37E3">
            <w:pPr>
              <w:pStyle w:val="a4"/>
              <w:tabs>
                <w:tab w:val="left" w:pos="165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  <w:p w:rsidR="001C37E3" w:rsidRPr="005252F7" w:rsidRDefault="001C37E3" w:rsidP="001C37E3">
            <w:pPr>
              <w:pStyle w:val="a4"/>
              <w:tabs>
                <w:tab w:val="left" w:pos="165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7E3" w:rsidRPr="005252F7" w:rsidRDefault="001C37E3" w:rsidP="001C37E3">
            <w:pPr>
              <w:pStyle w:val="a4"/>
              <w:tabs>
                <w:tab w:val="left" w:pos="165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960BD" w:rsidRDefault="007960BD" w:rsidP="00874696">
      <w:pPr>
        <w:spacing w:before="58" w:after="58" w:line="288" w:lineRule="atLeast"/>
        <w:rPr>
          <w:rFonts w:ascii="Times New Roman" w:hAnsi="Times New Roman" w:cs="Times New Roman"/>
          <w:sz w:val="28"/>
          <w:szCs w:val="28"/>
        </w:rPr>
      </w:pPr>
    </w:p>
    <w:p w:rsidR="001C37E3" w:rsidRDefault="001C37E3" w:rsidP="00874696">
      <w:pPr>
        <w:spacing w:before="58" w:after="58" w:line="288" w:lineRule="atLeast"/>
        <w:rPr>
          <w:rFonts w:ascii="Times New Roman" w:hAnsi="Times New Roman" w:cs="Times New Roman"/>
          <w:sz w:val="28"/>
          <w:szCs w:val="28"/>
        </w:rPr>
      </w:pPr>
    </w:p>
    <w:p w:rsidR="001C37E3" w:rsidRDefault="001C37E3" w:rsidP="00874696">
      <w:pPr>
        <w:spacing w:before="58" w:after="58" w:line="288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C37E3" w:rsidRDefault="001C37E3" w:rsidP="00874696">
      <w:pPr>
        <w:spacing w:before="58" w:after="58" w:line="288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04D27" w:rsidRPr="008E0FCF" w:rsidRDefault="00404D27" w:rsidP="00404D27">
      <w:pPr>
        <w:pStyle w:val="a3"/>
        <w:tabs>
          <w:tab w:val="clear" w:pos="709"/>
          <w:tab w:val="left" w:pos="370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FCF">
        <w:rPr>
          <w:rFonts w:ascii="Times New Roman" w:hAnsi="Times New Roman" w:cs="Times New Roman"/>
          <w:b/>
          <w:sz w:val="24"/>
          <w:szCs w:val="24"/>
        </w:rPr>
        <w:t>Анализ анкетирования родителей</w:t>
      </w:r>
    </w:p>
    <w:p w:rsidR="00404D27" w:rsidRPr="005D66A9" w:rsidRDefault="00404D27" w:rsidP="00404D27">
      <w:pPr>
        <w:pStyle w:val="a3"/>
        <w:tabs>
          <w:tab w:val="clear" w:pos="709"/>
          <w:tab w:val="left" w:pos="37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6A9">
        <w:rPr>
          <w:rFonts w:ascii="Times New Roman" w:hAnsi="Times New Roman" w:cs="Times New Roman"/>
          <w:sz w:val="24"/>
          <w:szCs w:val="24"/>
        </w:rPr>
        <w:t>Период проведения анкетирования: первая неделя ноября.</w:t>
      </w:r>
    </w:p>
    <w:p w:rsidR="00404D27" w:rsidRPr="005D66A9" w:rsidRDefault="00404D27" w:rsidP="00404D27">
      <w:pPr>
        <w:pStyle w:val="a3"/>
        <w:tabs>
          <w:tab w:val="clear" w:pos="709"/>
          <w:tab w:val="left" w:pos="555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6A9">
        <w:rPr>
          <w:rFonts w:ascii="Times New Roman" w:hAnsi="Times New Roman" w:cs="Times New Roman"/>
          <w:sz w:val="24"/>
          <w:szCs w:val="24"/>
        </w:rPr>
        <w:t>Цель: выявить уровень экологической просвещенности родителей первой младшей группы.</w:t>
      </w:r>
    </w:p>
    <w:p w:rsidR="00404D27" w:rsidRPr="005D66A9" w:rsidRDefault="00404D27" w:rsidP="00404D27">
      <w:pPr>
        <w:pStyle w:val="a3"/>
        <w:tabs>
          <w:tab w:val="clear" w:pos="709"/>
          <w:tab w:val="left" w:pos="555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6A9">
        <w:rPr>
          <w:rFonts w:ascii="Times New Roman" w:hAnsi="Times New Roman" w:cs="Times New Roman"/>
          <w:sz w:val="24"/>
          <w:szCs w:val="24"/>
        </w:rPr>
        <w:t>В опросе принимало участие 18 родителей: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04"/>
        <w:gridCol w:w="6962"/>
        <w:gridCol w:w="993"/>
        <w:gridCol w:w="986"/>
      </w:tblGrid>
      <w:tr w:rsidR="00404D27" w:rsidRPr="005D66A9" w:rsidTr="00287129">
        <w:trPr>
          <w:trHeight w:val="225"/>
        </w:trPr>
        <w:tc>
          <w:tcPr>
            <w:tcW w:w="404" w:type="dxa"/>
            <w:vMerge w:val="restart"/>
          </w:tcPr>
          <w:p w:rsidR="00404D27" w:rsidRPr="005D66A9" w:rsidRDefault="00404D27" w:rsidP="00287129">
            <w:pPr>
              <w:pStyle w:val="a3"/>
              <w:tabs>
                <w:tab w:val="clear" w:pos="709"/>
                <w:tab w:val="left" w:pos="55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62" w:type="dxa"/>
            <w:vMerge w:val="restart"/>
          </w:tcPr>
          <w:p w:rsidR="00404D27" w:rsidRPr="005D66A9" w:rsidRDefault="00404D27" w:rsidP="00287129">
            <w:pPr>
              <w:pStyle w:val="a3"/>
              <w:tabs>
                <w:tab w:val="clear" w:pos="709"/>
                <w:tab w:val="left" w:pos="55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6A9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1979" w:type="dxa"/>
            <w:gridSpan w:val="2"/>
          </w:tcPr>
          <w:p w:rsidR="00404D27" w:rsidRPr="005D66A9" w:rsidRDefault="00404D27" w:rsidP="00287129">
            <w:pPr>
              <w:pStyle w:val="a3"/>
              <w:tabs>
                <w:tab w:val="clear" w:pos="709"/>
                <w:tab w:val="left" w:pos="55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6A9">
              <w:rPr>
                <w:rFonts w:ascii="Times New Roman" w:hAnsi="Times New Roman" w:cs="Times New Roman"/>
                <w:sz w:val="24"/>
                <w:szCs w:val="24"/>
              </w:rPr>
              <w:t>Результат %</w:t>
            </w:r>
          </w:p>
        </w:tc>
      </w:tr>
      <w:tr w:rsidR="00404D27" w:rsidRPr="005D66A9" w:rsidTr="00287129">
        <w:trPr>
          <w:trHeight w:val="285"/>
        </w:trPr>
        <w:tc>
          <w:tcPr>
            <w:tcW w:w="404" w:type="dxa"/>
            <w:vMerge/>
          </w:tcPr>
          <w:p w:rsidR="00404D27" w:rsidRPr="005D66A9" w:rsidRDefault="00404D27" w:rsidP="00287129">
            <w:pPr>
              <w:pStyle w:val="a3"/>
              <w:tabs>
                <w:tab w:val="clear" w:pos="709"/>
                <w:tab w:val="left" w:pos="55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2" w:type="dxa"/>
            <w:vMerge/>
          </w:tcPr>
          <w:p w:rsidR="00404D27" w:rsidRPr="005D66A9" w:rsidRDefault="00404D27" w:rsidP="00287129">
            <w:pPr>
              <w:pStyle w:val="a3"/>
              <w:tabs>
                <w:tab w:val="clear" w:pos="709"/>
                <w:tab w:val="left" w:pos="55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04D27" w:rsidRPr="005D66A9" w:rsidRDefault="00404D27" w:rsidP="00287129">
            <w:pPr>
              <w:pStyle w:val="a3"/>
              <w:tabs>
                <w:tab w:val="left" w:pos="55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6A9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986" w:type="dxa"/>
          </w:tcPr>
          <w:p w:rsidR="00404D27" w:rsidRPr="005D66A9" w:rsidRDefault="00404D27" w:rsidP="00287129">
            <w:pPr>
              <w:pStyle w:val="a3"/>
              <w:tabs>
                <w:tab w:val="left" w:pos="55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6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04D27" w:rsidRPr="005D66A9" w:rsidTr="00287129">
        <w:tc>
          <w:tcPr>
            <w:tcW w:w="404" w:type="dxa"/>
          </w:tcPr>
          <w:p w:rsidR="00404D27" w:rsidRPr="005D66A9" w:rsidRDefault="00404D27" w:rsidP="00287129">
            <w:pPr>
              <w:pStyle w:val="a3"/>
              <w:tabs>
                <w:tab w:val="clear" w:pos="709"/>
                <w:tab w:val="left" w:pos="55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2" w:type="dxa"/>
          </w:tcPr>
          <w:p w:rsidR="00404D27" w:rsidRPr="005D66A9" w:rsidRDefault="00404D27" w:rsidP="00287129">
            <w:pPr>
              <w:pStyle w:val="a3"/>
              <w:tabs>
                <w:tab w:val="clear" w:pos="709"/>
                <w:tab w:val="left" w:pos="55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6A9">
              <w:rPr>
                <w:rFonts w:ascii="Times New Roman" w:hAnsi="Times New Roman" w:cs="Times New Roman"/>
                <w:sz w:val="24"/>
                <w:szCs w:val="24"/>
              </w:rPr>
              <w:t>Знаете ли Вы, что такое экология, что она изучает, чем занимается?</w:t>
            </w:r>
          </w:p>
        </w:tc>
        <w:tc>
          <w:tcPr>
            <w:tcW w:w="993" w:type="dxa"/>
          </w:tcPr>
          <w:p w:rsidR="00404D27" w:rsidRPr="005D66A9" w:rsidRDefault="00404D27" w:rsidP="00287129">
            <w:pPr>
              <w:pStyle w:val="a3"/>
              <w:tabs>
                <w:tab w:val="clear" w:pos="709"/>
                <w:tab w:val="left" w:pos="55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6A9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986" w:type="dxa"/>
          </w:tcPr>
          <w:p w:rsidR="00404D27" w:rsidRPr="005D66A9" w:rsidRDefault="00404D27" w:rsidP="0028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9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</w:tr>
      <w:tr w:rsidR="00404D27" w:rsidRPr="005D66A9" w:rsidTr="00287129">
        <w:tc>
          <w:tcPr>
            <w:tcW w:w="404" w:type="dxa"/>
          </w:tcPr>
          <w:p w:rsidR="00404D27" w:rsidRPr="005D66A9" w:rsidRDefault="00404D27" w:rsidP="00287129">
            <w:pPr>
              <w:pStyle w:val="a3"/>
              <w:tabs>
                <w:tab w:val="clear" w:pos="709"/>
                <w:tab w:val="left" w:pos="55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2" w:type="dxa"/>
          </w:tcPr>
          <w:p w:rsidR="00404D27" w:rsidRPr="005D66A9" w:rsidRDefault="00404D27" w:rsidP="00287129">
            <w:pPr>
              <w:pStyle w:val="a3"/>
              <w:tabs>
                <w:tab w:val="clear" w:pos="709"/>
                <w:tab w:val="left" w:pos="55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6A9">
              <w:rPr>
                <w:rFonts w:ascii="Times New Roman" w:hAnsi="Times New Roman" w:cs="Times New Roman"/>
                <w:sz w:val="24"/>
                <w:szCs w:val="24"/>
              </w:rPr>
              <w:t xml:space="preserve">Знаете ли Вы, что дошкольное учреждение углубленно занимается вопросами экологического воспитания детей? </w:t>
            </w:r>
          </w:p>
        </w:tc>
        <w:tc>
          <w:tcPr>
            <w:tcW w:w="993" w:type="dxa"/>
          </w:tcPr>
          <w:p w:rsidR="00404D27" w:rsidRPr="005D66A9" w:rsidRDefault="00404D27" w:rsidP="00287129">
            <w:pPr>
              <w:pStyle w:val="a3"/>
              <w:tabs>
                <w:tab w:val="clear" w:pos="709"/>
                <w:tab w:val="left" w:pos="55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6A9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986" w:type="dxa"/>
          </w:tcPr>
          <w:p w:rsidR="00404D27" w:rsidRPr="005D66A9" w:rsidRDefault="00404D27" w:rsidP="00287129">
            <w:pPr>
              <w:pStyle w:val="a3"/>
              <w:tabs>
                <w:tab w:val="clear" w:pos="709"/>
                <w:tab w:val="left" w:pos="55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6A9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</w:tr>
      <w:tr w:rsidR="00404D27" w:rsidRPr="005D66A9" w:rsidTr="00287129">
        <w:tc>
          <w:tcPr>
            <w:tcW w:w="404" w:type="dxa"/>
          </w:tcPr>
          <w:p w:rsidR="00404D27" w:rsidRPr="005D66A9" w:rsidRDefault="00404D27" w:rsidP="00287129">
            <w:pPr>
              <w:pStyle w:val="a3"/>
              <w:tabs>
                <w:tab w:val="clear" w:pos="709"/>
                <w:tab w:val="left" w:pos="55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6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2" w:type="dxa"/>
          </w:tcPr>
          <w:p w:rsidR="00404D27" w:rsidRPr="005D66A9" w:rsidRDefault="00404D27" w:rsidP="00287129">
            <w:pPr>
              <w:pStyle w:val="a3"/>
              <w:tabs>
                <w:tab w:val="clear" w:pos="709"/>
                <w:tab w:val="left" w:pos="55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6A9">
              <w:rPr>
                <w:rFonts w:ascii="Times New Roman" w:hAnsi="Times New Roman" w:cs="Times New Roman"/>
                <w:sz w:val="24"/>
                <w:szCs w:val="24"/>
              </w:rPr>
              <w:t>Интересует ли Вас лично данная проблема?</w:t>
            </w:r>
          </w:p>
        </w:tc>
        <w:tc>
          <w:tcPr>
            <w:tcW w:w="993" w:type="dxa"/>
          </w:tcPr>
          <w:p w:rsidR="00404D27" w:rsidRPr="005D66A9" w:rsidRDefault="00404D27" w:rsidP="00287129">
            <w:pPr>
              <w:pStyle w:val="a3"/>
              <w:tabs>
                <w:tab w:val="clear" w:pos="709"/>
                <w:tab w:val="left" w:pos="55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6A9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986" w:type="dxa"/>
          </w:tcPr>
          <w:p w:rsidR="00404D27" w:rsidRPr="005D66A9" w:rsidRDefault="00404D27" w:rsidP="00287129">
            <w:pPr>
              <w:pStyle w:val="a3"/>
              <w:tabs>
                <w:tab w:val="clear" w:pos="709"/>
                <w:tab w:val="left" w:pos="55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6A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404D27" w:rsidRPr="005D66A9" w:rsidTr="00287129">
        <w:tc>
          <w:tcPr>
            <w:tcW w:w="404" w:type="dxa"/>
          </w:tcPr>
          <w:p w:rsidR="00404D27" w:rsidRPr="005D66A9" w:rsidRDefault="00404D27" w:rsidP="00287129">
            <w:pPr>
              <w:pStyle w:val="a3"/>
              <w:tabs>
                <w:tab w:val="clear" w:pos="709"/>
                <w:tab w:val="left" w:pos="55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962" w:type="dxa"/>
          </w:tcPr>
          <w:p w:rsidR="00404D27" w:rsidRPr="005D66A9" w:rsidRDefault="00404D27" w:rsidP="00287129">
            <w:pPr>
              <w:pStyle w:val="a3"/>
              <w:tabs>
                <w:tab w:val="clear" w:pos="709"/>
                <w:tab w:val="left" w:pos="55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6A9">
              <w:rPr>
                <w:rFonts w:ascii="Times New Roman" w:hAnsi="Times New Roman" w:cs="Times New Roman"/>
                <w:sz w:val="24"/>
                <w:szCs w:val="24"/>
              </w:rPr>
              <w:t>Ощущаете   ли   Вы   по   ребенку, что   в   ДОУ   много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5D66A9">
              <w:rPr>
                <w:rFonts w:ascii="Times New Roman" w:hAnsi="Times New Roman" w:cs="Times New Roman"/>
                <w:sz w:val="24"/>
                <w:szCs w:val="24"/>
              </w:rPr>
              <w:t xml:space="preserve"> внимания   уделяется экологическому воспитанию?</w:t>
            </w:r>
          </w:p>
        </w:tc>
        <w:tc>
          <w:tcPr>
            <w:tcW w:w="993" w:type="dxa"/>
          </w:tcPr>
          <w:p w:rsidR="00404D27" w:rsidRDefault="00404D27" w:rsidP="00287129">
            <w:pPr>
              <w:pStyle w:val="a3"/>
              <w:tabs>
                <w:tab w:val="clear" w:pos="709"/>
                <w:tab w:val="left" w:pos="55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6A9"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  <w:p w:rsidR="00404D27" w:rsidRPr="005D66A9" w:rsidRDefault="00404D27" w:rsidP="00287129">
            <w:pPr>
              <w:pStyle w:val="a3"/>
              <w:tabs>
                <w:tab w:val="clear" w:pos="709"/>
                <w:tab w:val="left" w:pos="55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404D27" w:rsidRPr="005D66A9" w:rsidRDefault="00404D27" w:rsidP="00287129">
            <w:pPr>
              <w:pStyle w:val="a3"/>
              <w:tabs>
                <w:tab w:val="clear" w:pos="709"/>
                <w:tab w:val="left" w:pos="55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6A9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404D27" w:rsidRPr="005D66A9" w:rsidTr="00287129">
        <w:tc>
          <w:tcPr>
            <w:tcW w:w="404" w:type="dxa"/>
          </w:tcPr>
          <w:p w:rsidR="00404D27" w:rsidRPr="005D66A9" w:rsidRDefault="00404D27" w:rsidP="00287129">
            <w:pPr>
              <w:pStyle w:val="a3"/>
              <w:tabs>
                <w:tab w:val="clear" w:pos="709"/>
                <w:tab w:val="left" w:pos="55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6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2" w:type="dxa"/>
          </w:tcPr>
          <w:p w:rsidR="00404D27" w:rsidRPr="005D66A9" w:rsidRDefault="00404D27" w:rsidP="00287129">
            <w:pPr>
              <w:pStyle w:val="a3"/>
              <w:tabs>
                <w:tab w:val="clear" w:pos="709"/>
                <w:tab w:val="left" w:pos="55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6A9">
              <w:rPr>
                <w:rFonts w:ascii="Times New Roman" w:hAnsi="Times New Roman" w:cs="Times New Roman"/>
                <w:sz w:val="24"/>
                <w:szCs w:val="24"/>
              </w:rPr>
              <w:t>Доброжелательно Вы сами относитесь к природе, любите ли животных, птиц?</w:t>
            </w:r>
          </w:p>
        </w:tc>
        <w:tc>
          <w:tcPr>
            <w:tcW w:w="993" w:type="dxa"/>
          </w:tcPr>
          <w:p w:rsidR="00404D27" w:rsidRPr="005D66A9" w:rsidRDefault="00404D27" w:rsidP="00287129">
            <w:pPr>
              <w:pStyle w:val="a3"/>
              <w:tabs>
                <w:tab w:val="clear" w:pos="709"/>
                <w:tab w:val="left" w:pos="55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</w:tcPr>
          <w:p w:rsidR="00404D27" w:rsidRPr="005D66A9" w:rsidRDefault="00404D27" w:rsidP="00287129">
            <w:pPr>
              <w:pStyle w:val="a3"/>
              <w:tabs>
                <w:tab w:val="clear" w:pos="709"/>
                <w:tab w:val="left" w:pos="55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D27" w:rsidRPr="005D66A9" w:rsidTr="00287129">
        <w:tc>
          <w:tcPr>
            <w:tcW w:w="404" w:type="dxa"/>
          </w:tcPr>
          <w:p w:rsidR="00404D27" w:rsidRPr="005D66A9" w:rsidRDefault="00404D27" w:rsidP="00287129">
            <w:pPr>
              <w:pStyle w:val="a3"/>
              <w:tabs>
                <w:tab w:val="clear" w:pos="709"/>
                <w:tab w:val="left" w:pos="55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62" w:type="dxa"/>
          </w:tcPr>
          <w:p w:rsidR="00404D27" w:rsidRPr="005D66A9" w:rsidRDefault="00404D27" w:rsidP="00287129">
            <w:pPr>
              <w:pStyle w:val="a3"/>
              <w:tabs>
                <w:tab w:val="clear" w:pos="709"/>
                <w:tab w:val="left" w:pos="55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6A9">
              <w:rPr>
                <w:rFonts w:ascii="Times New Roman" w:hAnsi="Times New Roman" w:cs="Times New Roman"/>
                <w:sz w:val="24"/>
                <w:szCs w:val="24"/>
              </w:rPr>
              <w:t>Поддерживаете ли Вы проводимую в ДОУ работу по экологическому воспитанию дошкольников?</w:t>
            </w:r>
          </w:p>
        </w:tc>
        <w:tc>
          <w:tcPr>
            <w:tcW w:w="993" w:type="dxa"/>
          </w:tcPr>
          <w:p w:rsidR="00404D27" w:rsidRPr="005D66A9" w:rsidRDefault="00404D27" w:rsidP="00287129">
            <w:pPr>
              <w:pStyle w:val="a3"/>
              <w:tabs>
                <w:tab w:val="clear" w:pos="709"/>
                <w:tab w:val="left" w:pos="55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</w:tcPr>
          <w:p w:rsidR="00404D27" w:rsidRPr="005D66A9" w:rsidRDefault="00404D27" w:rsidP="00287129">
            <w:pPr>
              <w:pStyle w:val="a3"/>
              <w:tabs>
                <w:tab w:val="clear" w:pos="709"/>
                <w:tab w:val="left" w:pos="55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D27" w:rsidRPr="005D66A9" w:rsidTr="00287129">
        <w:tc>
          <w:tcPr>
            <w:tcW w:w="404" w:type="dxa"/>
          </w:tcPr>
          <w:p w:rsidR="00404D27" w:rsidRPr="005D66A9" w:rsidRDefault="00404D27" w:rsidP="00287129">
            <w:pPr>
              <w:pStyle w:val="a3"/>
              <w:tabs>
                <w:tab w:val="clear" w:pos="709"/>
                <w:tab w:val="left" w:pos="55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6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2" w:type="dxa"/>
          </w:tcPr>
          <w:p w:rsidR="00404D27" w:rsidRPr="005D66A9" w:rsidRDefault="00404D27" w:rsidP="00287129">
            <w:pPr>
              <w:pStyle w:val="a3"/>
              <w:tabs>
                <w:tab w:val="clear" w:pos="709"/>
                <w:tab w:val="left" w:pos="55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6A9">
              <w:rPr>
                <w:rFonts w:ascii="Times New Roman" w:hAnsi="Times New Roman" w:cs="Times New Roman"/>
                <w:sz w:val="24"/>
                <w:szCs w:val="24"/>
              </w:rPr>
              <w:t>Знакомите ли детей с правилами поведения в природе?</w:t>
            </w:r>
          </w:p>
        </w:tc>
        <w:tc>
          <w:tcPr>
            <w:tcW w:w="993" w:type="dxa"/>
          </w:tcPr>
          <w:p w:rsidR="00404D27" w:rsidRPr="005D66A9" w:rsidRDefault="00404D27" w:rsidP="00287129">
            <w:pPr>
              <w:pStyle w:val="a3"/>
              <w:tabs>
                <w:tab w:val="clear" w:pos="709"/>
                <w:tab w:val="left" w:pos="55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6A9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986" w:type="dxa"/>
          </w:tcPr>
          <w:p w:rsidR="00404D27" w:rsidRPr="005D66A9" w:rsidRDefault="00404D27" w:rsidP="00287129">
            <w:pPr>
              <w:pStyle w:val="a3"/>
              <w:tabs>
                <w:tab w:val="clear" w:pos="709"/>
                <w:tab w:val="left" w:pos="55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66A9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:rsidR="00404D27" w:rsidRDefault="00404D27" w:rsidP="00404D27">
      <w:pPr>
        <w:pStyle w:val="a3"/>
        <w:tabs>
          <w:tab w:val="clear" w:pos="709"/>
          <w:tab w:val="left" w:pos="555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D27" w:rsidRPr="008E0FCF" w:rsidRDefault="00404D27" w:rsidP="00404D27">
      <w:pPr>
        <w:pStyle w:val="a3"/>
        <w:tabs>
          <w:tab w:val="clear" w:pos="709"/>
          <w:tab w:val="left" w:pos="555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FCF">
        <w:rPr>
          <w:rFonts w:ascii="Times New Roman" w:hAnsi="Times New Roman" w:cs="Times New Roman"/>
          <w:sz w:val="24"/>
          <w:szCs w:val="24"/>
        </w:rPr>
        <w:t xml:space="preserve">В анкетировании приняло участие 18 человек, что составило 100% от возможного числа родителей. Такой процент указывает на то, что родители готовы на взаимодействие и сотрудничество и остаются не равнодушным к жизнедеятельности группы. </w:t>
      </w:r>
    </w:p>
    <w:p w:rsidR="001C37E3" w:rsidRPr="001C37E3" w:rsidRDefault="00404D27" w:rsidP="001C37E3">
      <w:pPr>
        <w:pStyle w:val="a3"/>
        <w:tabs>
          <w:tab w:val="clear" w:pos="709"/>
          <w:tab w:val="left" w:pos="555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FCF">
        <w:rPr>
          <w:rFonts w:ascii="Times New Roman" w:hAnsi="Times New Roman" w:cs="Times New Roman"/>
          <w:sz w:val="24"/>
          <w:szCs w:val="24"/>
        </w:rPr>
        <w:t>В целом можно отметить, что процент осведомленности знаний в экологическом воспитании детей, составляющий 78,5% опрошенных родителей, позволяет сделать следующие вывод: созданная система работы в группе позволяет максимально удовлетворять потребность родителей в формировании экологической культуры младших дошкольников. Комментарии и предложения по улучшению работы первой младшей группы, которые родители оставляли в конце анкетирования, необходимо вынести на дополнительное обсуждение, чтобы наиболее полно изучить потребность родителей, выявить конкретные недостатки, и   вести работу по улучшению экологического направления деятельности группы. Поскольку родители являются полноправными участниками образовательного процесса.</w:t>
      </w:r>
    </w:p>
    <w:p w:rsidR="006820AD" w:rsidRPr="00932D4C" w:rsidRDefault="001733BD" w:rsidP="00932D4C">
      <w:pPr>
        <w:pStyle w:val="a4"/>
        <w:numPr>
          <w:ilvl w:val="3"/>
          <w:numId w:val="1"/>
        </w:numPr>
        <w:spacing w:line="360" w:lineRule="atLeast"/>
        <w:jc w:val="both"/>
        <w:rPr>
          <w:b/>
        </w:rPr>
      </w:pPr>
      <w:r w:rsidRPr="00932D4C">
        <w:rPr>
          <w:rFonts w:ascii="Times New Roman" w:hAnsi="Times New Roman" w:cs="Times New Roman"/>
          <w:b/>
          <w:sz w:val="28"/>
          <w:szCs w:val="28"/>
        </w:rPr>
        <w:t>Условия, обеспечивающие достижения новых образовательных результатов.</w:t>
      </w:r>
    </w:p>
    <w:p w:rsidR="007960BD" w:rsidRPr="005252F7" w:rsidRDefault="007960BD" w:rsidP="007960BD">
      <w:pPr>
        <w:pStyle w:val="a4"/>
        <w:tabs>
          <w:tab w:val="left" w:pos="1650"/>
        </w:tabs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52F7">
        <w:rPr>
          <w:rFonts w:ascii="Times New Roman" w:hAnsi="Times New Roman" w:cs="Times New Roman"/>
          <w:sz w:val="24"/>
          <w:szCs w:val="24"/>
        </w:rPr>
        <w:t>Для реализации данного проекта в ДОУ  есть все необходимые условия:</w:t>
      </w:r>
    </w:p>
    <w:p w:rsidR="007960BD" w:rsidRPr="005252F7" w:rsidRDefault="007960BD" w:rsidP="007960BD">
      <w:pPr>
        <w:pStyle w:val="a4"/>
        <w:tabs>
          <w:tab w:val="left" w:pos="1650"/>
        </w:tabs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52F7">
        <w:rPr>
          <w:rFonts w:ascii="Times New Roman" w:hAnsi="Times New Roman" w:cs="Times New Roman"/>
          <w:sz w:val="24"/>
          <w:szCs w:val="24"/>
          <w:u w:val="single"/>
        </w:rPr>
        <w:t>Кадровые ресурсы:</w:t>
      </w:r>
      <w:r w:rsidRPr="005252F7">
        <w:rPr>
          <w:rFonts w:ascii="Times New Roman" w:hAnsi="Times New Roman" w:cs="Times New Roman"/>
          <w:sz w:val="24"/>
          <w:szCs w:val="24"/>
        </w:rPr>
        <w:t xml:space="preserve"> воспитатели, помощники </w:t>
      </w:r>
      <w:r w:rsidR="00404D27">
        <w:rPr>
          <w:rFonts w:ascii="Times New Roman" w:hAnsi="Times New Roman" w:cs="Times New Roman"/>
          <w:sz w:val="24"/>
          <w:szCs w:val="24"/>
        </w:rPr>
        <w:t>воспитателя, музыкальный руководитель</w:t>
      </w:r>
      <w:r w:rsidRPr="005252F7">
        <w:rPr>
          <w:rFonts w:ascii="Times New Roman" w:hAnsi="Times New Roman" w:cs="Times New Roman"/>
          <w:sz w:val="24"/>
          <w:szCs w:val="24"/>
        </w:rPr>
        <w:t>.</w:t>
      </w:r>
    </w:p>
    <w:p w:rsidR="007960BD" w:rsidRPr="005252F7" w:rsidRDefault="007960BD" w:rsidP="007960BD">
      <w:pPr>
        <w:pStyle w:val="a4"/>
        <w:tabs>
          <w:tab w:val="left" w:pos="1650"/>
        </w:tabs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52F7">
        <w:rPr>
          <w:rFonts w:ascii="Times New Roman" w:hAnsi="Times New Roman" w:cs="Times New Roman"/>
          <w:sz w:val="24"/>
          <w:szCs w:val="24"/>
          <w:u w:val="single"/>
        </w:rPr>
        <w:t>Материальные условия:</w:t>
      </w:r>
      <w:r w:rsidRPr="005252F7">
        <w:rPr>
          <w:rFonts w:ascii="Times New Roman" w:hAnsi="Times New Roman" w:cs="Times New Roman"/>
          <w:sz w:val="24"/>
          <w:szCs w:val="24"/>
        </w:rPr>
        <w:t xml:space="preserve"> помещения группы, раздевальные комнаты, </w:t>
      </w:r>
    </w:p>
    <w:p w:rsidR="007960BD" w:rsidRPr="005252F7" w:rsidRDefault="007960BD" w:rsidP="007960BD">
      <w:pPr>
        <w:pStyle w:val="a4"/>
        <w:tabs>
          <w:tab w:val="left" w:pos="1650"/>
        </w:tabs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52F7">
        <w:rPr>
          <w:rFonts w:ascii="Times New Roman" w:hAnsi="Times New Roman" w:cs="Times New Roman"/>
          <w:sz w:val="24"/>
          <w:szCs w:val="24"/>
          <w:u w:val="single"/>
        </w:rPr>
        <w:t>Учебно-методические ресурсы:</w:t>
      </w:r>
      <w:r w:rsidRPr="005252F7">
        <w:rPr>
          <w:rFonts w:ascii="Times New Roman" w:hAnsi="Times New Roman" w:cs="Times New Roman"/>
          <w:sz w:val="24"/>
          <w:szCs w:val="24"/>
        </w:rPr>
        <w:t xml:space="preserve"> пособия, дидактический материал, картотека игр </w:t>
      </w:r>
      <w:r w:rsidR="00404D27">
        <w:rPr>
          <w:rFonts w:ascii="Times New Roman" w:hAnsi="Times New Roman" w:cs="Times New Roman"/>
          <w:sz w:val="24"/>
          <w:szCs w:val="24"/>
        </w:rPr>
        <w:t>и прогулок.</w:t>
      </w:r>
    </w:p>
    <w:p w:rsidR="007960BD" w:rsidRPr="005252F7" w:rsidRDefault="007960BD" w:rsidP="007960BD">
      <w:pPr>
        <w:pStyle w:val="a4"/>
        <w:tabs>
          <w:tab w:val="left" w:pos="1650"/>
        </w:tabs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52F7">
        <w:rPr>
          <w:rFonts w:ascii="Times New Roman" w:hAnsi="Times New Roman" w:cs="Times New Roman"/>
          <w:sz w:val="24"/>
          <w:szCs w:val="24"/>
          <w:u w:val="single"/>
        </w:rPr>
        <w:t>Технические условия:</w:t>
      </w:r>
      <w:r w:rsidR="00404D27">
        <w:rPr>
          <w:rFonts w:ascii="Times New Roman" w:hAnsi="Times New Roman" w:cs="Times New Roman"/>
          <w:sz w:val="24"/>
          <w:szCs w:val="24"/>
        </w:rPr>
        <w:t xml:space="preserve"> музыкальный центр.</w:t>
      </w:r>
      <w:r w:rsidRPr="005252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0BD" w:rsidRPr="005252F7" w:rsidRDefault="007960BD" w:rsidP="007960BD">
      <w:pPr>
        <w:pStyle w:val="a4"/>
        <w:tabs>
          <w:tab w:val="left" w:pos="1650"/>
        </w:tabs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52F7">
        <w:rPr>
          <w:rFonts w:ascii="Times New Roman" w:hAnsi="Times New Roman" w:cs="Times New Roman"/>
          <w:sz w:val="24"/>
          <w:szCs w:val="24"/>
          <w:u w:val="single"/>
        </w:rPr>
        <w:t xml:space="preserve">Информационные ресурсы: </w:t>
      </w:r>
      <w:r w:rsidRPr="005252F7">
        <w:rPr>
          <w:rFonts w:ascii="Times New Roman" w:hAnsi="Times New Roman" w:cs="Times New Roman"/>
          <w:sz w:val="24"/>
          <w:szCs w:val="24"/>
        </w:rPr>
        <w:t>компьютер, выход в интернет.</w:t>
      </w:r>
    </w:p>
    <w:p w:rsidR="007960BD" w:rsidRPr="007960BD" w:rsidRDefault="007960BD" w:rsidP="007960BD">
      <w:pPr>
        <w:pStyle w:val="90"/>
        <w:shd w:val="clear" w:color="auto" w:fill="auto"/>
        <w:spacing w:after="28" w:line="276" w:lineRule="auto"/>
        <w:ind w:left="720"/>
        <w:jc w:val="left"/>
        <w:rPr>
          <w:sz w:val="24"/>
          <w:szCs w:val="24"/>
        </w:rPr>
      </w:pPr>
    </w:p>
    <w:p w:rsidR="00A34BD6" w:rsidRPr="00404D27" w:rsidRDefault="00A34BD6" w:rsidP="00404D27">
      <w:pPr>
        <w:pStyle w:val="90"/>
        <w:numPr>
          <w:ilvl w:val="0"/>
          <w:numId w:val="16"/>
        </w:numPr>
        <w:shd w:val="clear" w:color="auto" w:fill="auto"/>
        <w:spacing w:after="28" w:line="276" w:lineRule="auto"/>
        <w:rPr>
          <w:rStyle w:val="af0"/>
          <w:b/>
          <w:bCs/>
          <w:sz w:val="24"/>
          <w:szCs w:val="24"/>
        </w:rPr>
      </w:pPr>
      <w:r w:rsidRPr="005252F7">
        <w:rPr>
          <w:color w:val="000000"/>
          <w:sz w:val="24"/>
          <w:szCs w:val="24"/>
        </w:rPr>
        <w:t>Перспективно-тематическое</w:t>
      </w:r>
      <w:r w:rsidR="006A5138" w:rsidRPr="005252F7">
        <w:rPr>
          <w:sz w:val="24"/>
          <w:szCs w:val="24"/>
        </w:rPr>
        <w:t xml:space="preserve"> </w:t>
      </w:r>
      <w:r w:rsidRPr="005252F7">
        <w:rPr>
          <w:color w:val="000000"/>
          <w:sz w:val="24"/>
          <w:szCs w:val="24"/>
        </w:rPr>
        <w:t>планирование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2126"/>
        <w:gridCol w:w="5945"/>
      </w:tblGrid>
      <w:tr w:rsidR="005F1B8F" w:rsidRPr="005252F7" w:rsidTr="00404D27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B8F" w:rsidRPr="005252F7" w:rsidRDefault="007960BD" w:rsidP="005252F7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Сроки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  <w:r w:rsidR="005F1B8F" w:rsidRPr="0052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B8F" w:rsidRPr="005252F7" w:rsidRDefault="005F1B8F" w:rsidP="007960BD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5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1B8F" w:rsidRPr="005252F7" w:rsidRDefault="005F1B8F" w:rsidP="007960BD">
            <w:pPr>
              <w:spacing w:before="120" w:after="120" w:line="240" w:lineRule="auto"/>
              <w:ind w:left="150"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5F1B8F" w:rsidRPr="005252F7" w:rsidTr="00404D27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1B8F" w:rsidRDefault="005F1B8F" w:rsidP="00422D5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52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 неделя</w:t>
            </w:r>
          </w:p>
          <w:p w:rsidR="007960BD" w:rsidRPr="007960BD" w:rsidRDefault="007960BD" w:rsidP="007960BD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1B8F" w:rsidRPr="005252F7" w:rsidRDefault="005F1B8F" w:rsidP="006F14DA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Познание</w:t>
            </w:r>
          </w:p>
          <w:p w:rsidR="005F1B8F" w:rsidRPr="005252F7" w:rsidRDefault="005F1B8F" w:rsidP="006F14DA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Коммуникация</w:t>
            </w:r>
          </w:p>
          <w:p w:rsidR="005F1B8F" w:rsidRPr="005252F7" w:rsidRDefault="005F1B8F" w:rsidP="006F14DA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5F1B8F" w:rsidRPr="005252F7" w:rsidRDefault="005F1B8F" w:rsidP="006F14DA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Здоровье </w:t>
            </w:r>
          </w:p>
          <w:p w:rsidR="005252F7" w:rsidRDefault="005252F7" w:rsidP="006F14DA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52F7" w:rsidRDefault="005252F7" w:rsidP="006F14DA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52F7" w:rsidRDefault="005252F7" w:rsidP="006F14DA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CF8" w:rsidRDefault="000C7CF8" w:rsidP="006F14DA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CF8" w:rsidRDefault="000C7CF8" w:rsidP="006F14DA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B8F" w:rsidRPr="005252F7" w:rsidRDefault="005F1B8F" w:rsidP="005252F7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5F1B8F" w:rsidRPr="005252F7" w:rsidRDefault="005F1B8F" w:rsidP="00422D51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F1B8F" w:rsidRDefault="005F1B8F" w:rsidP="00422D51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52F7" w:rsidRDefault="005252F7" w:rsidP="00422D51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52F7" w:rsidRDefault="005252F7" w:rsidP="00422D51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52F7" w:rsidRDefault="005252F7" w:rsidP="00422D51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52F7" w:rsidRDefault="005252F7" w:rsidP="00422D51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52F7" w:rsidRPr="005252F7" w:rsidRDefault="005252F7" w:rsidP="00422D51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5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1B8F" w:rsidRPr="005252F7" w:rsidRDefault="005F1B8F" w:rsidP="005F1B8F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Д/и «Разложи листочки по цвету» </w:t>
            </w:r>
            <w:r w:rsidRPr="0052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различать листья по цвету</w:t>
            </w:r>
            <w:r w:rsidRPr="0052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5F1B8F" w:rsidRPr="005252F7" w:rsidRDefault="005F1B8F" w:rsidP="005F1B8F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Д/и «Что бывает у осени?» - </w:t>
            </w:r>
            <w:r w:rsidRPr="0052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знания об осенних изменениях в природе;</w:t>
            </w:r>
          </w:p>
          <w:p w:rsidR="005F1B8F" w:rsidRPr="005252F7" w:rsidRDefault="005F1B8F" w:rsidP="005F1B8F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 №1 «Рассматривание  осеннего дерева»</w:t>
            </w:r>
          </w:p>
          <w:p w:rsidR="005F1B8F" w:rsidRPr="005252F7" w:rsidRDefault="005F1B8F" w:rsidP="005F1B8F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2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5252F7">
              <w:rPr>
                <w:rFonts w:ascii="Times New Roman" w:hAnsi="Times New Roman" w:cs="Times New Roman"/>
                <w:sz w:val="24"/>
                <w:szCs w:val="24"/>
              </w:rPr>
              <w:t>формировать знания об основных частях дерева, их высоте и толщине</w:t>
            </w:r>
          </w:p>
          <w:p w:rsidR="005F1B8F" w:rsidRDefault="005F1B8F" w:rsidP="005F1B8F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2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 №2 «</w:t>
            </w:r>
            <w:r w:rsidRPr="000C7CF8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Pr="000C7CF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C7CF8">
              <w:rPr>
                <w:rFonts w:ascii="Times New Roman" w:hAnsi="Times New Roman" w:cs="Times New Roman"/>
                <w:sz w:val="24"/>
                <w:szCs w:val="24"/>
              </w:rPr>
              <w:t>за осенними листочками»</w:t>
            </w:r>
          </w:p>
          <w:p w:rsidR="000C7CF8" w:rsidRDefault="000C7CF8" w:rsidP="005F1B8F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0C7CF8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«Осень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»</w:t>
            </w:r>
          </w:p>
          <w:p w:rsidR="000C7CF8" w:rsidRPr="005252F7" w:rsidRDefault="000C7CF8" w:rsidP="005F1B8F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0C7CF8"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движениями (Общая моторика) «Деревья»</w:t>
            </w:r>
          </w:p>
          <w:p w:rsidR="0018453C" w:rsidRPr="005252F7" w:rsidRDefault="0018453C" w:rsidP="00657CC9">
            <w:pPr>
              <w:pStyle w:val="a8"/>
              <w:numPr>
                <w:ilvl w:val="0"/>
                <w:numId w:val="41"/>
              </w:numPr>
              <w:shd w:val="clear" w:color="auto" w:fill="FFFFFF" w:themeFill="background1"/>
              <w:spacing w:before="90" w:beforeAutospacing="0" w:after="90" w:afterAutospacing="0" w:line="270" w:lineRule="atLeast"/>
            </w:pPr>
            <w:r w:rsidRPr="005252F7">
              <w:rPr>
                <w:rStyle w:val="af0"/>
              </w:rPr>
              <w:t xml:space="preserve">Русский фольклор </w:t>
            </w:r>
          </w:p>
          <w:p w:rsidR="0018453C" w:rsidRPr="005252F7" w:rsidRDefault="0018453C" w:rsidP="0018453C">
            <w:pPr>
              <w:pStyle w:val="a8"/>
              <w:shd w:val="clear" w:color="auto" w:fill="FFFFFF" w:themeFill="background1"/>
              <w:spacing w:before="90" w:beforeAutospacing="0" w:after="90" w:afterAutospacing="0" w:line="270" w:lineRule="atLeast"/>
              <w:ind w:left="150"/>
            </w:pPr>
            <w:r w:rsidRPr="005252F7">
              <w:t xml:space="preserve"> «Наши уточки с утра...»;</w:t>
            </w:r>
          </w:p>
          <w:p w:rsidR="0018453C" w:rsidRPr="005252F7" w:rsidRDefault="001C37E3" w:rsidP="0018453C">
            <w:pPr>
              <w:pStyle w:val="a8"/>
              <w:shd w:val="clear" w:color="auto" w:fill="FFFFFF" w:themeFill="background1"/>
              <w:spacing w:before="0" w:beforeAutospacing="0" w:after="0" w:afterAutospacing="0" w:line="270" w:lineRule="atLeast"/>
              <w:ind w:left="150"/>
            </w:pPr>
            <w:hyperlink r:id="rId7" w:tgtFrame="_blank" w:history="1">
              <w:r w:rsidR="0018453C" w:rsidRPr="005252F7">
                <w:rPr>
                  <w:rStyle w:val="a7"/>
                  <w:color w:val="auto"/>
                  <w:u w:val="none"/>
                </w:rPr>
                <w:t>«Солнышко, ведрышко...»</w:t>
              </w:r>
            </w:hyperlink>
            <w:r w:rsidR="0018453C" w:rsidRPr="005252F7">
              <w:t xml:space="preserve">; </w:t>
            </w:r>
          </w:p>
          <w:p w:rsidR="0018453C" w:rsidRPr="005252F7" w:rsidRDefault="001C37E3" w:rsidP="00657CC9">
            <w:pPr>
              <w:pStyle w:val="a8"/>
              <w:numPr>
                <w:ilvl w:val="0"/>
                <w:numId w:val="41"/>
              </w:numPr>
              <w:shd w:val="clear" w:color="auto" w:fill="FFFFFF" w:themeFill="background1"/>
              <w:spacing w:before="0" w:beforeAutospacing="0" w:after="0" w:afterAutospacing="0" w:line="270" w:lineRule="atLeast"/>
            </w:pPr>
            <w:hyperlink r:id="rId8" w:tgtFrame="_blank" w:history="1">
              <w:r w:rsidR="0018453C" w:rsidRPr="005252F7">
                <w:rPr>
                  <w:rStyle w:val="a7"/>
                  <w:b/>
                  <w:bCs/>
                  <w:color w:val="auto"/>
                  <w:u w:val="none"/>
                </w:rPr>
                <w:t>Русские народные сказки.</w:t>
              </w:r>
            </w:hyperlink>
          </w:p>
          <w:p w:rsidR="0018453C" w:rsidRPr="005252F7" w:rsidRDefault="001C37E3" w:rsidP="0018453C">
            <w:pPr>
              <w:pStyle w:val="a8"/>
              <w:shd w:val="clear" w:color="auto" w:fill="FFFFFF" w:themeFill="background1"/>
              <w:spacing w:before="0" w:beforeAutospacing="0" w:after="0" w:afterAutospacing="0" w:line="270" w:lineRule="atLeast"/>
              <w:ind w:left="150"/>
            </w:pPr>
            <w:hyperlink r:id="rId9" w:tgtFrame="_blank" w:tooltip="скачать" w:history="1">
              <w:r w:rsidR="0018453C" w:rsidRPr="005252F7">
                <w:rPr>
                  <w:rStyle w:val="a7"/>
                  <w:color w:val="auto"/>
                  <w:u w:val="none"/>
                </w:rPr>
                <w:t>«Козлятки и волк», обр. К. Ушинского;</w:t>
              </w:r>
            </w:hyperlink>
          </w:p>
          <w:p w:rsidR="0018453C" w:rsidRPr="005252F7" w:rsidRDefault="0018453C" w:rsidP="00657CC9">
            <w:pPr>
              <w:pStyle w:val="a8"/>
              <w:numPr>
                <w:ilvl w:val="0"/>
                <w:numId w:val="41"/>
              </w:numPr>
              <w:shd w:val="clear" w:color="auto" w:fill="FFFFFF" w:themeFill="background1"/>
              <w:spacing w:before="90" w:beforeAutospacing="0" w:after="90" w:afterAutospacing="0" w:line="270" w:lineRule="atLeast"/>
            </w:pPr>
            <w:r w:rsidRPr="005252F7">
              <w:rPr>
                <w:rStyle w:val="af0"/>
              </w:rPr>
              <w:t>Фольклор народов мира</w:t>
            </w:r>
          </w:p>
          <w:p w:rsidR="0018453C" w:rsidRPr="005252F7" w:rsidRDefault="0018453C" w:rsidP="0018453C">
            <w:pPr>
              <w:pStyle w:val="a8"/>
              <w:shd w:val="clear" w:color="auto" w:fill="FFFFFF" w:themeFill="background1"/>
              <w:spacing w:before="90" w:beforeAutospacing="0" w:after="90" w:afterAutospacing="0" w:line="270" w:lineRule="atLeast"/>
              <w:ind w:left="150"/>
            </w:pPr>
            <w:r w:rsidRPr="005252F7">
              <w:t>«Три веселых братца», пер. с нем. Л. Яхнина;</w:t>
            </w:r>
          </w:p>
          <w:p w:rsidR="0018453C" w:rsidRPr="005252F7" w:rsidRDefault="0018453C" w:rsidP="0018453C">
            <w:pPr>
              <w:pStyle w:val="a8"/>
              <w:shd w:val="clear" w:color="auto" w:fill="FFFFFF" w:themeFill="background1"/>
              <w:spacing w:before="90" w:beforeAutospacing="0" w:after="90" w:afterAutospacing="0" w:line="270" w:lineRule="atLeast"/>
              <w:ind w:left="150"/>
            </w:pPr>
            <w:r w:rsidRPr="005252F7">
              <w:t xml:space="preserve"> «Горкой, горкой, горушкой», белорус, обр. Л. Елисеевой;</w:t>
            </w:r>
          </w:p>
          <w:p w:rsidR="0018453C" w:rsidRPr="005252F7" w:rsidRDefault="0018453C" w:rsidP="005252F7">
            <w:pPr>
              <w:pStyle w:val="a8"/>
              <w:shd w:val="clear" w:color="auto" w:fill="FFFFFF" w:themeFill="background1"/>
              <w:spacing w:before="90" w:beforeAutospacing="0" w:after="90" w:afterAutospacing="0" w:line="270" w:lineRule="atLeast"/>
              <w:ind w:left="150"/>
            </w:pPr>
            <w:r w:rsidRPr="005252F7">
              <w:t xml:space="preserve">«Ой ты, заюшка-пострел...», </w:t>
            </w:r>
          </w:p>
          <w:p w:rsidR="0018453C" w:rsidRPr="005252F7" w:rsidRDefault="005252F7" w:rsidP="0018453C">
            <w:pPr>
              <w:pStyle w:val="a8"/>
              <w:shd w:val="clear" w:color="auto" w:fill="FFFFFF" w:themeFill="background1"/>
              <w:spacing w:before="0" w:beforeAutospacing="0" w:after="0" w:afterAutospacing="0" w:line="270" w:lineRule="atLeast"/>
              <w:ind w:left="150"/>
            </w:pPr>
            <w:r w:rsidRPr="0001090E">
              <w:rPr>
                <w:rStyle w:val="af0"/>
                <w:color w:val="444444"/>
                <w:shd w:val="clear" w:color="auto" w:fill="FFFFFF" w:themeFill="background1"/>
              </w:rPr>
              <w:t>Произведения поэтов и писателей Росси</w:t>
            </w:r>
            <w:r w:rsidRPr="005252F7">
              <w:rPr>
                <w:rStyle w:val="af0"/>
                <w:color w:val="444444"/>
                <w:shd w:val="clear" w:color="auto" w:fill="F4F4F4"/>
              </w:rPr>
              <w:t>и</w:t>
            </w:r>
          </w:p>
          <w:p w:rsidR="0018453C" w:rsidRDefault="005252F7" w:rsidP="0001090E">
            <w:pPr>
              <w:pStyle w:val="a8"/>
              <w:shd w:val="clear" w:color="auto" w:fill="FFFFFF" w:themeFill="background1"/>
              <w:spacing w:before="0" w:beforeAutospacing="0" w:after="0" w:afterAutospacing="0" w:line="270" w:lineRule="atLeast"/>
              <w:ind w:left="150"/>
            </w:pPr>
            <w:r w:rsidRPr="005252F7">
              <w:rPr>
                <w:color w:val="444444"/>
                <w:shd w:val="clear" w:color="auto" w:fill="F4F4F4"/>
              </w:rPr>
              <w:t>А</w:t>
            </w:r>
            <w:r w:rsidRPr="005252F7">
              <w:rPr>
                <w:color w:val="444444"/>
                <w:shd w:val="clear" w:color="auto" w:fill="FFFFFF" w:themeFill="background1"/>
              </w:rPr>
              <w:t>. Барто. «Мишка», «Слон», «Лошадка»,</w:t>
            </w:r>
          </w:p>
          <w:p w:rsidR="005252F7" w:rsidRDefault="005252F7" w:rsidP="00657CC9">
            <w:pPr>
              <w:pStyle w:val="a8"/>
              <w:numPr>
                <w:ilvl w:val="0"/>
                <w:numId w:val="40"/>
              </w:numPr>
              <w:shd w:val="clear" w:color="auto" w:fill="FFFFFF" w:themeFill="background1"/>
              <w:spacing w:before="0" w:beforeAutospacing="0" w:after="0" w:afterAutospacing="0" w:line="270" w:lineRule="atLeast"/>
            </w:pPr>
            <w:r>
              <w:t xml:space="preserve">Рисование «Разноцветный </w:t>
            </w:r>
            <w:r w:rsidR="00E230D3">
              <w:t>ковёр</w:t>
            </w:r>
            <w:r>
              <w:t xml:space="preserve"> из листьев»</w:t>
            </w:r>
          </w:p>
          <w:p w:rsidR="005252F7" w:rsidRDefault="005252F7" w:rsidP="0018453C">
            <w:pPr>
              <w:pStyle w:val="a8"/>
              <w:shd w:val="clear" w:color="auto" w:fill="FFFFFF" w:themeFill="background1"/>
              <w:spacing w:before="0" w:beforeAutospacing="0" w:after="0" w:afterAutospacing="0" w:line="270" w:lineRule="atLeast"/>
              <w:ind w:left="150"/>
            </w:pPr>
            <w:r>
              <w:t>Лепка «Красные яблочки»</w:t>
            </w:r>
          </w:p>
          <w:p w:rsidR="00874696" w:rsidRPr="00874696" w:rsidRDefault="00657CC9" w:rsidP="00657CC9">
            <w:pPr>
              <w:pStyle w:val="c3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hd w:val="clear" w:color="auto" w:fill="FFFFFF"/>
              </w:rPr>
              <w:t>«Солнышко и дождик» Раухвергера</w:t>
            </w:r>
          </w:p>
        </w:tc>
      </w:tr>
      <w:tr w:rsidR="005F1B8F" w:rsidRPr="005252F7" w:rsidTr="00404D27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1B8F" w:rsidRDefault="005F1B8F" w:rsidP="00422D5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52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II неделя</w:t>
            </w:r>
          </w:p>
          <w:p w:rsidR="007960BD" w:rsidRPr="007960BD" w:rsidRDefault="007960BD" w:rsidP="007960BD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59E4" w:rsidRPr="005252F7" w:rsidRDefault="00AF59E4" w:rsidP="00AF59E4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</w:t>
            </w:r>
          </w:p>
          <w:p w:rsidR="00AF59E4" w:rsidRPr="005252F7" w:rsidRDefault="00AF59E4" w:rsidP="00AF59E4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Коммуникация</w:t>
            </w:r>
          </w:p>
          <w:p w:rsidR="00AF59E4" w:rsidRPr="005252F7" w:rsidRDefault="00AF59E4" w:rsidP="00AF59E4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AF59E4" w:rsidRPr="005252F7" w:rsidRDefault="00AF59E4" w:rsidP="00AF59E4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Здоровье </w:t>
            </w:r>
          </w:p>
          <w:p w:rsidR="00AF59E4" w:rsidRDefault="00AF59E4" w:rsidP="00AF59E4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59E4" w:rsidRDefault="00AF59E4" w:rsidP="00AF59E4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59E4" w:rsidRDefault="00AF59E4" w:rsidP="00AF59E4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696" w:rsidRDefault="00874696" w:rsidP="00AF59E4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696" w:rsidRDefault="00874696" w:rsidP="00AF59E4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696" w:rsidRDefault="00874696" w:rsidP="00AF59E4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CC9" w:rsidRDefault="00657CC9" w:rsidP="00AF59E4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CC9" w:rsidRDefault="00657CC9" w:rsidP="00AF59E4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CF8" w:rsidRDefault="000C7CF8" w:rsidP="00AF59E4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CF8" w:rsidRDefault="000C7CF8" w:rsidP="00AF59E4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59E4" w:rsidRPr="005252F7" w:rsidRDefault="00AF59E4" w:rsidP="00AF59E4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художественной литературы</w:t>
            </w:r>
          </w:p>
          <w:p w:rsidR="00AF59E4" w:rsidRPr="005252F7" w:rsidRDefault="00AF59E4" w:rsidP="00AF59E4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F1B8F" w:rsidRDefault="005F1B8F" w:rsidP="00422D51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74696" w:rsidRDefault="00874696" w:rsidP="00422D51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57CC9" w:rsidRDefault="0001090E" w:rsidP="00422D51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657CC9" w:rsidRDefault="00657CC9" w:rsidP="00422D51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CC9" w:rsidRPr="005252F7" w:rsidRDefault="00657CC9" w:rsidP="00422D51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5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1B8F" w:rsidRPr="00657CC9" w:rsidRDefault="005F1B8F" w:rsidP="00657CC9">
            <w:pPr>
              <w:pStyle w:val="a4"/>
              <w:numPr>
                <w:ilvl w:val="0"/>
                <w:numId w:val="39"/>
              </w:num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Д/и «Где какой листочек» - </w:t>
            </w:r>
            <w:r w:rsidRPr="00657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классифицировать, учить подбирать похожие листочки.</w:t>
            </w:r>
            <w:r w:rsidRPr="00657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7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 «Как живут деревья?» - </w:t>
            </w:r>
            <w:r w:rsidRPr="00657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 детей знания о сезонных изменениях происходящими с деревьями. </w:t>
            </w:r>
          </w:p>
          <w:p w:rsidR="005F1B8F" w:rsidRPr="00874696" w:rsidRDefault="005F1B8F" w:rsidP="0001090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46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 №1</w:t>
            </w:r>
          </w:p>
          <w:p w:rsidR="0001090E" w:rsidRDefault="0001090E" w:rsidP="0001090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«Наблюдение за деревьями»</w:t>
            </w:r>
          </w:p>
          <w:p w:rsidR="00AF59E4" w:rsidRPr="005252F7" w:rsidRDefault="00AF59E4" w:rsidP="0001090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закреплять представление о деревьях, показать изменения происшедшие с наступлением осени</w:t>
            </w:r>
          </w:p>
          <w:p w:rsidR="005F1B8F" w:rsidRPr="00874696" w:rsidRDefault="005F1B8F" w:rsidP="005F1B8F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69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№2</w:t>
            </w:r>
          </w:p>
          <w:p w:rsidR="0001090E" w:rsidRPr="005252F7" w:rsidRDefault="0001090E" w:rsidP="0001090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«Наблюдение за листопадом»</w:t>
            </w:r>
          </w:p>
          <w:p w:rsidR="0001090E" w:rsidRDefault="0001090E" w:rsidP="005F1B8F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2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5252F7">
              <w:rPr>
                <w:rFonts w:ascii="Times New Roman" w:hAnsi="Times New Roman" w:cs="Times New Roman"/>
                <w:sz w:val="24"/>
                <w:szCs w:val="24"/>
              </w:rPr>
              <w:t>учить определять признаки осени; * развивать наблюдательность; * воспитывать умение радоваться красивому, бережно относиться к природе</w:t>
            </w:r>
          </w:p>
          <w:p w:rsidR="000C7CF8" w:rsidRDefault="000C7CF8" w:rsidP="005F1B8F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«Вышел дождик погулять»</w:t>
            </w:r>
          </w:p>
          <w:p w:rsidR="000C7CF8" w:rsidRPr="005252F7" w:rsidRDefault="000C7CF8" w:rsidP="005F1B8F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движением (Общая моторка) «Листья»</w:t>
            </w:r>
          </w:p>
          <w:p w:rsidR="0018453C" w:rsidRPr="005252F7" w:rsidRDefault="0018453C" w:rsidP="00657CC9">
            <w:pPr>
              <w:pStyle w:val="a8"/>
              <w:numPr>
                <w:ilvl w:val="0"/>
                <w:numId w:val="39"/>
              </w:numPr>
              <w:shd w:val="clear" w:color="auto" w:fill="FFFFFF" w:themeFill="background1"/>
              <w:spacing w:before="90" w:beforeAutospacing="0" w:after="90" w:afterAutospacing="0" w:line="270" w:lineRule="atLeast"/>
              <w:rPr>
                <w:color w:val="444444"/>
              </w:rPr>
            </w:pPr>
            <w:r w:rsidRPr="005252F7">
              <w:rPr>
                <w:rStyle w:val="af0"/>
                <w:color w:val="444444"/>
              </w:rPr>
              <w:lastRenderedPageBreak/>
              <w:t xml:space="preserve">Русский фольклор </w:t>
            </w:r>
          </w:p>
          <w:p w:rsidR="0018453C" w:rsidRPr="005252F7" w:rsidRDefault="001C37E3" w:rsidP="005F1B8F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18453C" w:rsidRPr="005252F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«Из-за леса, из-за гор...»</w:t>
              </w:r>
            </w:hyperlink>
            <w:r w:rsidR="0018453C" w:rsidRPr="005252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453C" w:rsidRPr="005252F7" w:rsidRDefault="0018453C" w:rsidP="005F1B8F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252F7"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hyperlink r:id="rId11" w:tgtFrame="_blank" w:tooltip="скачать" w:history="1">
              <w:r w:rsidRPr="005252F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«Теремок»</w:t>
              </w:r>
            </w:hyperlink>
            <w:r w:rsidRPr="005252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52F7" w:rsidRPr="005252F7" w:rsidRDefault="005252F7" w:rsidP="005252F7">
            <w:pPr>
              <w:pStyle w:val="a8"/>
              <w:shd w:val="clear" w:color="auto" w:fill="FFFFFF" w:themeFill="background1"/>
              <w:spacing w:before="90" w:beforeAutospacing="0" w:after="90" w:afterAutospacing="0" w:line="270" w:lineRule="atLeast"/>
              <w:ind w:left="150"/>
              <w:rPr>
                <w:color w:val="444444"/>
              </w:rPr>
            </w:pPr>
            <w:r w:rsidRPr="005252F7">
              <w:t> </w:t>
            </w:r>
            <w:r w:rsidRPr="005252F7">
              <w:rPr>
                <w:rStyle w:val="af0"/>
                <w:color w:val="444444"/>
              </w:rPr>
              <w:t>Фольклор народов мира</w:t>
            </w:r>
          </w:p>
          <w:p w:rsidR="0018453C" w:rsidRPr="00E230D3" w:rsidRDefault="001C37E3" w:rsidP="0018453C">
            <w:pPr>
              <w:pStyle w:val="a8"/>
              <w:shd w:val="clear" w:color="auto" w:fill="FFFFFF" w:themeFill="background1"/>
              <w:spacing w:before="0" w:beforeAutospacing="0" w:after="0" w:afterAutospacing="0" w:line="270" w:lineRule="atLeast"/>
              <w:ind w:left="150"/>
            </w:pPr>
            <w:hyperlink r:id="rId12" w:tgtFrame="_blank" w:history="1">
              <w:r w:rsidR="0018453C" w:rsidRPr="00E230D3">
                <w:rPr>
                  <w:rStyle w:val="a7"/>
                  <w:color w:val="auto"/>
                  <w:u w:val="none"/>
                </w:rPr>
                <w:t>«Котауси и Мауси», англ., обр. К. Чуковского</w:t>
              </w:r>
            </w:hyperlink>
            <w:r w:rsidR="0018453C" w:rsidRPr="00E230D3">
              <w:t>;</w:t>
            </w:r>
          </w:p>
          <w:p w:rsidR="0018453C" w:rsidRPr="00E230D3" w:rsidRDefault="005252F7" w:rsidP="005F1B8F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 w:themeFill="background1"/>
              </w:rPr>
            </w:pPr>
            <w:r w:rsidRPr="00E230D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 w:themeFill="background1"/>
              </w:rPr>
              <w:t>А. Барто. «Слон»</w:t>
            </w:r>
          </w:p>
          <w:p w:rsidR="00E230D3" w:rsidRPr="00E230D3" w:rsidRDefault="00E230D3" w:rsidP="005F1B8F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230D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 w:themeFill="background1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«Иде</w:t>
            </w:r>
            <w:r w:rsidRPr="00E230D3">
              <w:rPr>
                <w:rFonts w:ascii="Times New Roman" w:hAnsi="Times New Roman" w:cs="Times New Roman"/>
                <w:sz w:val="24"/>
                <w:szCs w:val="24"/>
              </w:rPr>
              <w:t>т дождь»</w:t>
            </w:r>
          </w:p>
          <w:p w:rsidR="00E230D3" w:rsidRPr="00657CC9" w:rsidRDefault="00E230D3" w:rsidP="00657CC9">
            <w:pPr>
              <w:pStyle w:val="a4"/>
              <w:numPr>
                <w:ilvl w:val="0"/>
                <w:numId w:val="39"/>
              </w:num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57CC9">
              <w:rPr>
                <w:rFonts w:ascii="Times New Roman" w:hAnsi="Times New Roman" w:cs="Times New Roman"/>
                <w:sz w:val="24"/>
                <w:szCs w:val="24"/>
              </w:rPr>
              <w:t>Лепка «Веточки и палочки»</w:t>
            </w:r>
          </w:p>
          <w:p w:rsidR="00657CC9" w:rsidRPr="00657CC9" w:rsidRDefault="00657CC9" w:rsidP="00657CC9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57CC9">
              <w:rPr>
                <w:rStyle w:val="c2"/>
                <w:color w:val="000000"/>
              </w:rPr>
              <w:t>«Танец с листочками»</w:t>
            </w:r>
          </w:p>
          <w:p w:rsidR="00657CC9" w:rsidRDefault="00657CC9" w:rsidP="00657CC9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657CC9">
              <w:rPr>
                <w:rStyle w:val="c2"/>
                <w:color w:val="000000"/>
              </w:rPr>
              <w:t>Т.</w:t>
            </w:r>
            <w:r>
              <w:rPr>
                <w:rStyle w:val="c2"/>
                <w:color w:val="000000"/>
              </w:rPr>
              <w:t xml:space="preserve"> </w:t>
            </w:r>
            <w:r w:rsidRPr="00657CC9">
              <w:rPr>
                <w:rStyle w:val="c2"/>
                <w:color w:val="000000"/>
              </w:rPr>
              <w:t>Попатенко</w:t>
            </w:r>
          </w:p>
          <w:p w:rsidR="00657CC9" w:rsidRPr="00657CC9" w:rsidRDefault="00657CC9" w:rsidP="00657CC9">
            <w:pPr>
              <w:pStyle w:val="c3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57CC9">
              <w:rPr>
                <w:color w:val="000000"/>
                <w:shd w:val="clear" w:color="auto" w:fill="FFFFFF"/>
              </w:rPr>
              <w:t>«Осенью», укр. нар. мелодия (обр. Н. Метлова), сл. И. Плакиды.</w:t>
            </w:r>
          </w:p>
        </w:tc>
      </w:tr>
      <w:tr w:rsidR="005F1B8F" w:rsidRPr="005252F7" w:rsidTr="00404D27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1B8F" w:rsidRDefault="005F1B8F" w:rsidP="00422D5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52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III неделя</w:t>
            </w:r>
          </w:p>
          <w:p w:rsidR="007960BD" w:rsidRPr="007960BD" w:rsidRDefault="007960BD" w:rsidP="007960BD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59E4" w:rsidRPr="005252F7" w:rsidRDefault="00AF59E4" w:rsidP="00AF59E4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</w:t>
            </w:r>
          </w:p>
          <w:p w:rsidR="00AF59E4" w:rsidRPr="005252F7" w:rsidRDefault="00AF59E4" w:rsidP="00AF59E4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Коммуникация</w:t>
            </w:r>
          </w:p>
          <w:p w:rsidR="00AF59E4" w:rsidRPr="005252F7" w:rsidRDefault="00AF59E4" w:rsidP="00AF59E4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AF59E4" w:rsidRDefault="00AF59E4" w:rsidP="00AF59E4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Здоровье </w:t>
            </w:r>
          </w:p>
          <w:p w:rsidR="00AF59E4" w:rsidRDefault="00AF59E4" w:rsidP="00AF59E4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CF8" w:rsidRDefault="000C7CF8" w:rsidP="00AF59E4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CF8" w:rsidRDefault="000C7CF8" w:rsidP="00AF59E4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CF8" w:rsidRDefault="000C7CF8" w:rsidP="00AF59E4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CF8" w:rsidRDefault="000C7CF8" w:rsidP="00AF59E4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72D" w:rsidRDefault="0072272D" w:rsidP="00AF59E4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72D" w:rsidRDefault="0072272D" w:rsidP="00AF59E4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59E4" w:rsidRDefault="00AF59E4" w:rsidP="00AF59E4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0C7CF8" w:rsidRDefault="000C7CF8" w:rsidP="00AF59E4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CF8" w:rsidRDefault="000C7CF8" w:rsidP="00AF59E4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CF8" w:rsidRPr="005252F7" w:rsidRDefault="000C7CF8" w:rsidP="00AF59E4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CC9" w:rsidRDefault="000C7CF8" w:rsidP="00422D51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657CC9" w:rsidRPr="00AF59E4" w:rsidRDefault="00657CC9" w:rsidP="00422D51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5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1B8F" w:rsidRPr="005252F7" w:rsidRDefault="005F1B8F" w:rsidP="005F1B8F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 «Разберем и соберем» - </w:t>
            </w:r>
            <w:r w:rsidRPr="0052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находить и называть части растения.</w:t>
            </w:r>
          </w:p>
          <w:p w:rsidR="00AF59E4" w:rsidRDefault="005F1B8F" w:rsidP="005F1B8F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  <w:r w:rsidR="00AF5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  <w:p w:rsidR="005F1B8F" w:rsidRPr="005252F7" w:rsidRDefault="005F1B8F" w:rsidP="005F1B8F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5252F7">
              <w:rPr>
                <w:rFonts w:ascii="Times New Roman" w:hAnsi="Times New Roman" w:cs="Times New Roman"/>
                <w:sz w:val="24"/>
                <w:szCs w:val="24"/>
              </w:rPr>
              <w:t>Наблюдение за растительным миром</w:t>
            </w:r>
            <w:r w:rsidRPr="0052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230D3" w:rsidRDefault="005F1B8F" w:rsidP="005F1B8F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2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Pr="005252F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230D3">
              <w:rPr>
                <w:rFonts w:ascii="Times New Roman" w:hAnsi="Times New Roman" w:cs="Times New Roman"/>
                <w:sz w:val="24"/>
                <w:szCs w:val="24"/>
              </w:rPr>
              <w:t xml:space="preserve">накомить со строением дерева; </w:t>
            </w:r>
          </w:p>
          <w:p w:rsidR="005F1B8F" w:rsidRPr="005252F7" w:rsidRDefault="005F1B8F" w:rsidP="005F1B8F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252F7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природе</w:t>
            </w:r>
          </w:p>
          <w:p w:rsidR="005F1B8F" w:rsidRDefault="005F1B8F" w:rsidP="005F1B8F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252F7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  <w:r w:rsidR="00AF59E4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0C7CF8" w:rsidRDefault="00AF59E4" w:rsidP="005F1B8F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кустиками</w:t>
            </w:r>
          </w:p>
          <w:p w:rsidR="00AF59E4" w:rsidRDefault="00AF59E4" w:rsidP="005F1B8F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представлений об основных частях кустарника</w:t>
            </w:r>
          </w:p>
          <w:p w:rsidR="000C7CF8" w:rsidRDefault="000C7CF8" w:rsidP="000C7CF8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="0072272D">
              <w:rPr>
                <w:rFonts w:ascii="Times New Roman" w:hAnsi="Times New Roman" w:cs="Times New Roman"/>
                <w:sz w:val="24"/>
                <w:szCs w:val="24"/>
              </w:rPr>
              <w:t>По ягоды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C7CF8" w:rsidRPr="005252F7" w:rsidRDefault="000C7CF8" w:rsidP="000C7CF8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движением  «За малиной в лес пойдем» (Общая моторка)</w:t>
            </w:r>
          </w:p>
          <w:p w:rsidR="0018453C" w:rsidRPr="005252F7" w:rsidRDefault="0018453C" w:rsidP="0018453C">
            <w:pPr>
              <w:pStyle w:val="a8"/>
              <w:shd w:val="clear" w:color="auto" w:fill="FFFFFF" w:themeFill="background1"/>
              <w:spacing w:before="90" w:beforeAutospacing="0" w:after="90" w:afterAutospacing="0" w:line="270" w:lineRule="atLeast"/>
              <w:ind w:left="150"/>
              <w:rPr>
                <w:color w:val="444444"/>
              </w:rPr>
            </w:pPr>
            <w:r w:rsidRPr="005252F7">
              <w:rPr>
                <w:rStyle w:val="af0"/>
                <w:color w:val="444444"/>
              </w:rPr>
              <w:t xml:space="preserve">Русский фольклор </w:t>
            </w:r>
          </w:p>
          <w:p w:rsidR="0018453C" w:rsidRPr="005252F7" w:rsidRDefault="0018453C" w:rsidP="0018453C">
            <w:pPr>
              <w:pStyle w:val="a8"/>
              <w:shd w:val="clear" w:color="auto" w:fill="FFFFFF" w:themeFill="background1"/>
              <w:spacing w:before="90" w:beforeAutospacing="0" w:after="90" w:afterAutospacing="0" w:line="270" w:lineRule="atLeast"/>
              <w:ind w:left="150"/>
              <w:rPr>
                <w:color w:val="444444"/>
              </w:rPr>
            </w:pPr>
            <w:r w:rsidRPr="005252F7">
              <w:rPr>
                <w:color w:val="444444"/>
              </w:rPr>
              <w:t>«Чики, чики, кички...»;</w:t>
            </w:r>
          </w:p>
          <w:p w:rsidR="005252F7" w:rsidRPr="005252F7" w:rsidRDefault="005252F7" w:rsidP="005252F7">
            <w:pPr>
              <w:pStyle w:val="a8"/>
              <w:shd w:val="clear" w:color="auto" w:fill="FFFFFF" w:themeFill="background1"/>
              <w:spacing w:before="90" w:beforeAutospacing="0" w:after="90" w:afterAutospacing="0" w:line="270" w:lineRule="atLeast"/>
              <w:ind w:left="150"/>
              <w:rPr>
                <w:color w:val="444444"/>
              </w:rPr>
            </w:pPr>
            <w:r w:rsidRPr="005252F7">
              <w:t> </w:t>
            </w:r>
            <w:r w:rsidRPr="005252F7">
              <w:rPr>
                <w:rStyle w:val="af0"/>
                <w:color w:val="444444"/>
              </w:rPr>
              <w:t>Фольклор народов мира</w:t>
            </w:r>
          </w:p>
          <w:p w:rsidR="005252F7" w:rsidRPr="00657CC9" w:rsidRDefault="005252F7" w:rsidP="005252F7">
            <w:pPr>
              <w:pStyle w:val="a8"/>
              <w:shd w:val="clear" w:color="auto" w:fill="FFFFFF" w:themeFill="background1"/>
              <w:spacing w:before="90" w:beforeAutospacing="0" w:after="90" w:afterAutospacing="0" w:line="270" w:lineRule="atLeast"/>
              <w:ind w:left="150"/>
            </w:pPr>
            <w:r w:rsidRPr="00657CC9">
              <w:t>«Бу-бу, я рогатый», лит. обр. Ю. Григорьева;</w:t>
            </w:r>
          </w:p>
          <w:p w:rsidR="005252F7" w:rsidRPr="00657CC9" w:rsidRDefault="005252F7" w:rsidP="0018453C">
            <w:pPr>
              <w:pStyle w:val="a8"/>
              <w:shd w:val="clear" w:color="auto" w:fill="FFFFFF" w:themeFill="background1"/>
              <w:spacing w:before="90" w:beforeAutospacing="0" w:after="90" w:afterAutospacing="0" w:line="270" w:lineRule="atLeast"/>
              <w:ind w:left="150"/>
              <w:rPr>
                <w:shd w:val="clear" w:color="auto" w:fill="FFFFFF" w:themeFill="background1"/>
              </w:rPr>
            </w:pPr>
            <w:r w:rsidRPr="00657CC9">
              <w:rPr>
                <w:shd w:val="clear" w:color="auto" w:fill="FFFFFF" w:themeFill="background1"/>
              </w:rPr>
              <w:t>А. Барто  «Лошадка»</w:t>
            </w:r>
          </w:p>
          <w:p w:rsidR="00E230D3" w:rsidRPr="00657CC9" w:rsidRDefault="00E230D3" w:rsidP="0018453C">
            <w:pPr>
              <w:pStyle w:val="a8"/>
              <w:shd w:val="clear" w:color="auto" w:fill="FFFFFF" w:themeFill="background1"/>
              <w:spacing w:before="90" w:beforeAutospacing="0" w:after="90" w:afterAutospacing="0" w:line="270" w:lineRule="atLeast"/>
              <w:ind w:left="150"/>
              <w:rPr>
                <w:shd w:val="clear" w:color="auto" w:fill="FFFFFF" w:themeFill="background1"/>
              </w:rPr>
            </w:pPr>
            <w:r w:rsidRPr="00657CC9">
              <w:rPr>
                <w:shd w:val="clear" w:color="auto" w:fill="FFFFFF" w:themeFill="background1"/>
              </w:rPr>
              <w:t>Рисование «Деревья осенью»</w:t>
            </w:r>
          </w:p>
          <w:p w:rsidR="00E230D3" w:rsidRPr="00657CC9" w:rsidRDefault="00E230D3" w:rsidP="0018453C">
            <w:pPr>
              <w:pStyle w:val="a8"/>
              <w:shd w:val="clear" w:color="auto" w:fill="FFFFFF" w:themeFill="background1"/>
              <w:spacing w:before="90" w:beforeAutospacing="0" w:after="90" w:afterAutospacing="0" w:line="270" w:lineRule="atLeast"/>
              <w:ind w:left="150"/>
              <w:rPr>
                <w:shd w:val="clear" w:color="auto" w:fill="FFFFFF" w:themeFill="background1"/>
              </w:rPr>
            </w:pPr>
            <w:r w:rsidRPr="00657CC9">
              <w:rPr>
                <w:shd w:val="clear" w:color="auto" w:fill="FFFFFF" w:themeFill="background1"/>
              </w:rPr>
              <w:t>Лепка «Ягоды в тарелочке»</w:t>
            </w:r>
          </w:p>
          <w:p w:rsidR="00657CC9" w:rsidRPr="005252F7" w:rsidRDefault="00657CC9" w:rsidP="00657CC9">
            <w:pPr>
              <w:pStyle w:val="a8"/>
              <w:numPr>
                <w:ilvl w:val="0"/>
                <w:numId w:val="39"/>
              </w:numPr>
              <w:shd w:val="clear" w:color="auto" w:fill="FFFFFF" w:themeFill="background1"/>
              <w:spacing w:before="90" w:beforeAutospacing="0" w:after="90" w:afterAutospacing="0" w:line="270" w:lineRule="atLeast"/>
              <w:rPr>
                <w:color w:val="444444"/>
              </w:rPr>
            </w:pPr>
            <w:r w:rsidRPr="00657CC9">
              <w:rPr>
                <w:shd w:val="clear" w:color="auto" w:fill="FFFFFF"/>
              </w:rPr>
              <w:t>«Осенняя песенка» Александров</w:t>
            </w:r>
          </w:p>
        </w:tc>
      </w:tr>
      <w:tr w:rsidR="005F1B8F" w:rsidRPr="005252F7" w:rsidTr="00404D27">
        <w:trPr>
          <w:trHeight w:val="6045"/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1B8F" w:rsidRDefault="005F1B8F" w:rsidP="00422D5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IV</w:t>
            </w:r>
            <w:r w:rsidRPr="0052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  <w:p w:rsidR="007960BD" w:rsidRPr="005252F7" w:rsidRDefault="007960BD" w:rsidP="007960BD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96" w:rsidRPr="005252F7" w:rsidRDefault="00874696" w:rsidP="00874696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</w:t>
            </w:r>
          </w:p>
          <w:p w:rsidR="00874696" w:rsidRPr="005252F7" w:rsidRDefault="00874696" w:rsidP="00874696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Коммуникация</w:t>
            </w:r>
          </w:p>
          <w:p w:rsidR="00874696" w:rsidRPr="005252F7" w:rsidRDefault="00874696" w:rsidP="00874696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874696" w:rsidRPr="005252F7" w:rsidRDefault="00874696" w:rsidP="00874696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Здоровье </w:t>
            </w:r>
          </w:p>
          <w:p w:rsidR="00874696" w:rsidRDefault="00874696" w:rsidP="00874696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696" w:rsidRDefault="00874696" w:rsidP="00874696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696" w:rsidRDefault="00874696" w:rsidP="00874696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CC9" w:rsidRDefault="00657CC9" w:rsidP="00874696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CC9" w:rsidRDefault="00657CC9" w:rsidP="00874696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644" w:rsidRDefault="00472644" w:rsidP="00874696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644" w:rsidRDefault="00472644" w:rsidP="00874696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696" w:rsidRPr="005252F7" w:rsidRDefault="00874696" w:rsidP="00874696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874696" w:rsidRDefault="00874696" w:rsidP="00874696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57CC9" w:rsidRDefault="00657CC9" w:rsidP="00874696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CC9" w:rsidRPr="00874696" w:rsidRDefault="00657CC9" w:rsidP="00874696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B8F" w:rsidRPr="005252F7" w:rsidRDefault="00874696" w:rsidP="00874696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5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1B8F" w:rsidRPr="00657CC9" w:rsidRDefault="005F1B8F" w:rsidP="00657CC9">
            <w:pPr>
              <w:pStyle w:val="a4"/>
              <w:numPr>
                <w:ilvl w:val="0"/>
                <w:numId w:val="39"/>
              </w:num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 «Собери из частей целое» - </w:t>
            </w:r>
            <w:r w:rsidRPr="00657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различать части дерева, цветка.</w:t>
            </w:r>
          </w:p>
          <w:p w:rsidR="005F1B8F" w:rsidRPr="005252F7" w:rsidRDefault="005F1B8F" w:rsidP="005F1B8F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 «Найди лист, какой покажу» - </w:t>
            </w:r>
            <w:r w:rsidRPr="0052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находить листочки по показу.</w:t>
            </w:r>
          </w:p>
          <w:p w:rsidR="00874696" w:rsidRPr="00874696" w:rsidRDefault="005F1B8F" w:rsidP="005F1B8F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46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  <w:r w:rsidR="00874696" w:rsidRPr="008746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№1</w:t>
            </w:r>
          </w:p>
          <w:p w:rsidR="005F1B8F" w:rsidRDefault="005F1B8F" w:rsidP="005F1B8F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4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«Хвойные и лиственные деревья»</w:t>
            </w:r>
          </w:p>
          <w:p w:rsidR="00874696" w:rsidRPr="005252F7" w:rsidRDefault="00874696" w:rsidP="005F1B8F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расширить представления детей о хвойных и лиственных деревьях</w:t>
            </w:r>
          </w:p>
          <w:p w:rsidR="005F1B8F" w:rsidRPr="00874696" w:rsidRDefault="005F1B8F" w:rsidP="005F1B8F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69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№2</w:t>
            </w:r>
          </w:p>
          <w:p w:rsidR="007B0238" w:rsidRDefault="00874696" w:rsidP="005F1B8F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«Елочка – зеленая иголочка»</w:t>
            </w:r>
          </w:p>
          <w:p w:rsidR="00874696" w:rsidRDefault="00874696" w:rsidP="005F1B8F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2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Pr="005252F7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ели, ее красоте</w:t>
            </w:r>
          </w:p>
          <w:p w:rsidR="00472644" w:rsidRDefault="00472644" w:rsidP="005F1B8F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«Листопад»</w:t>
            </w:r>
          </w:p>
          <w:p w:rsidR="00472644" w:rsidRPr="005252F7" w:rsidRDefault="00472644" w:rsidP="005F1B8F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речи с движением </w:t>
            </w:r>
            <w:r w:rsidR="000C7CF8">
              <w:rPr>
                <w:rFonts w:ascii="Times New Roman" w:hAnsi="Times New Roman" w:cs="Times New Roman"/>
                <w:sz w:val="24"/>
                <w:szCs w:val="24"/>
              </w:rPr>
              <w:t xml:space="preserve">(Общая моторика)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«Осенью»</w:t>
            </w:r>
          </w:p>
          <w:p w:rsidR="0018453C" w:rsidRPr="00657CC9" w:rsidRDefault="0018453C" w:rsidP="00657CC9">
            <w:pPr>
              <w:pStyle w:val="a8"/>
              <w:numPr>
                <w:ilvl w:val="0"/>
                <w:numId w:val="39"/>
              </w:numPr>
              <w:shd w:val="clear" w:color="auto" w:fill="FFFFFF" w:themeFill="background1"/>
              <w:spacing w:before="90" w:beforeAutospacing="0" w:after="90" w:afterAutospacing="0" w:line="270" w:lineRule="atLeast"/>
            </w:pPr>
            <w:r w:rsidRPr="00657CC9">
              <w:rPr>
                <w:rStyle w:val="af0"/>
              </w:rPr>
              <w:t xml:space="preserve">Русский фольклор </w:t>
            </w:r>
          </w:p>
          <w:p w:rsidR="0018453C" w:rsidRPr="005252F7" w:rsidRDefault="001C37E3" w:rsidP="0018453C">
            <w:pPr>
              <w:pStyle w:val="a8"/>
              <w:shd w:val="clear" w:color="auto" w:fill="FFFFFF" w:themeFill="background1"/>
              <w:spacing w:before="0" w:beforeAutospacing="0" w:after="0" w:afterAutospacing="0" w:line="270" w:lineRule="atLeast"/>
              <w:ind w:left="150"/>
            </w:pPr>
            <w:hyperlink r:id="rId13" w:tgtFrame="_blank" w:history="1">
              <w:r w:rsidR="0018453C" w:rsidRPr="005252F7">
                <w:rPr>
                  <w:rStyle w:val="a7"/>
                  <w:color w:val="auto"/>
                  <w:u w:val="none"/>
                </w:rPr>
                <w:t>«Огуречик, огуречик!..»</w:t>
              </w:r>
            </w:hyperlink>
            <w:r w:rsidR="0018453C" w:rsidRPr="005252F7">
              <w:t xml:space="preserve">; </w:t>
            </w:r>
          </w:p>
          <w:p w:rsidR="0018453C" w:rsidRPr="005252F7" w:rsidRDefault="0018453C" w:rsidP="005F1B8F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2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Сказка </w:t>
            </w:r>
            <w:hyperlink r:id="rId14" w:tgtFrame="_blank" w:history="1">
              <w:r w:rsidRPr="005252F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«Маша и медведь», обр. М. Булатова.</w:t>
              </w:r>
            </w:hyperlink>
          </w:p>
          <w:p w:rsidR="005252F7" w:rsidRPr="00657CC9" w:rsidRDefault="005252F7" w:rsidP="005252F7">
            <w:pPr>
              <w:pStyle w:val="a8"/>
              <w:shd w:val="clear" w:color="auto" w:fill="FFFFFF" w:themeFill="background1"/>
              <w:spacing w:before="90" w:beforeAutospacing="0" w:after="90" w:afterAutospacing="0" w:line="270" w:lineRule="atLeast"/>
              <w:ind w:left="150"/>
            </w:pPr>
            <w:r w:rsidRPr="005252F7">
              <w:t> </w:t>
            </w:r>
            <w:r w:rsidRPr="00657CC9">
              <w:rPr>
                <w:rStyle w:val="af0"/>
              </w:rPr>
              <w:t>Фольклор народов мира</w:t>
            </w:r>
          </w:p>
          <w:p w:rsidR="00E230D3" w:rsidRPr="00657CC9" w:rsidRDefault="005252F7" w:rsidP="00E230D3">
            <w:pPr>
              <w:pStyle w:val="a8"/>
              <w:shd w:val="clear" w:color="auto" w:fill="FFFFFF" w:themeFill="background1"/>
              <w:spacing w:before="90" w:beforeAutospacing="0" w:after="90" w:afterAutospacing="0" w:line="270" w:lineRule="atLeast"/>
              <w:ind w:left="150"/>
            </w:pPr>
            <w:r w:rsidRPr="00657CC9">
              <w:t>«Ой ты, заюшка-пострел...»</w:t>
            </w:r>
          </w:p>
          <w:p w:rsidR="005252F7" w:rsidRPr="00657CC9" w:rsidRDefault="005252F7" w:rsidP="005252F7">
            <w:pPr>
              <w:pStyle w:val="a8"/>
              <w:shd w:val="clear" w:color="auto" w:fill="FFFFFF" w:themeFill="background1"/>
              <w:spacing w:before="90" w:beforeAutospacing="0" w:after="90" w:afterAutospacing="0" w:line="270" w:lineRule="atLeast"/>
              <w:ind w:left="150"/>
            </w:pPr>
            <w:r w:rsidRPr="00657CC9">
              <w:rPr>
                <w:shd w:val="clear" w:color="auto" w:fill="FFFFFF" w:themeFill="background1"/>
              </w:rPr>
              <w:t>Н. Павлова. «Земляничка»</w:t>
            </w:r>
          </w:p>
          <w:p w:rsidR="005252F7" w:rsidRPr="00657CC9" w:rsidRDefault="00E230D3" w:rsidP="00657CC9">
            <w:pPr>
              <w:pStyle w:val="a4"/>
              <w:numPr>
                <w:ilvl w:val="0"/>
                <w:numId w:val="39"/>
              </w:num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Рисование «Светит солнышко»</w:t>
            </w:r>
          </w:p>
          <w:p w:rsidR="004E2B57" w:rsidRDefault="00E230D3" w:rsidP="005F1B8F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Лепка «</w:t>
            </w:r>
            <w:r w:rsidR="00010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Мухомор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657CC9" w:rsidRPr="00657CC9" w:rsidRDefault="00657CC9" w:rsidP="00657CC9">
            <w:pPr>
              <w:pStyle w:val="a4"/>
              <w:numPr>
                <w:ilvl w:val="0"/>
                <w:numId w:val="39"/>
              </w:num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C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«Прогулка» Волков</w:t>
            </w:r>
          </w:p>
        </w:tc>
      </w:tr>
      <w:tr w:rsidR="004E2B57" w:rsidRPr="005252F7" w:rsidTr="00404D27">
        <w:trPr>
          <w:trHeight w:val="465"/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2B57" w:rsidRPr="005252F7" w:rsidRDefault="00404D27" w:rsidP="00404D27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Итоговое мероприятие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2B57" w:rsidRDefault="00874696" w:rsidP="00404D27">
            <w:pPr>
              <w:spacing w:before="120" w:after="120" w:line="240" w:lineRule="auto"/>
              <w:ind w:right="119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874696" w:rsidRDefault="00874696" w:rsidP="00404D27">
            <w:pPr>
              <w:spacing w:before="120" w:after="120" w:line="240" w:lineRule="auto"/>
              <w:ind w:right="119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Коммуникация</w:t>
            </w:r>
          </w:p>
          <w:p w:rsidR="00874696" w:rsidRDefault="00874696" w:rsidP="00404D27">
            <w:pPr>
              <w:spacing w:before="120" w:after="120" w:line="240" w:lineRule="auto"/>
              <w:ind w:right="119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Познание </w:t>
            </w:r>
          </w:p>
          <w:p w:rsidR="00874696" w:rsidRPr="005252F7" w:rsidRDefault="00874696" w:rsidP="00422D51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5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7CF8" w:rsidRPr="00874696" w:rsidRDefault="000C7CF8" w:rsidP="000C7CF8">
            <w:pPr>
              <w:pStyle w:val="a3"/>
              <w:numPr>
                <w:ilvl w:val="0"/>
                <w:numId w:val="39"/>
              </w:numPr>
              <w:tabs>
                <w:tab w:val="left" w:pos="1650"/>
              </w:tabs>
              <w:spacing w:line="36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поделок из природного материала </w:t>
            </w:r>
            <w:r w:rsidRPr="00874696">
              <w:rPr>
                <w:rFonts w:ascii="Times New Roman" w:hAnsi="Times New Roman" w:cs="Times New Roman"/>
                <w:b/>
                <w:sz w:val="24"/>
                <w:szCs w:val="24"/>
              </w:rPr>
              <w:t>«Что нам осень подарила?»</w:t>
            </w:r>
          </w:p>
          <w:p w:rsidR="004E2B57" w:rsidRPr="000C7CF8" w:rsidRDefault="0011143F" w:rsidP="000C7CF8">
            <w:pPr>
              <w:pStyle w:val="a4"/>
              <w:numPr>
                <w:ilvl w:val="0"/>
                <w:numId w:val="39"/>
              </w:num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7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Утренник</w:t>
            </w:r>
            <w:r w:rsidRPr="000C7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="00657CC9" w:rsidRPr="000C7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Сказка</w:t>
            </w:r>
            <w:r w:rsidRPr="000C7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осеннем лесу»</w:t>
            </w:r>
          </w:p>
        </w:tc>
      </w:tr>
    </w:tbl>
    <w:p w:rsidR="008E0FCF" w:rsidRDefault="008E0FCF" w:rsidP="008E0FCF">
      <w:pPr>
        <w:pStyle w:val="a4"/>
        <w:tabs>
          <w:tab w:val="left" w:pos="1650"/>
        </w:tabs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32D4C" w:rsidRPr="00932D4C" w:rsidRDefault="00932D4C" w:rsidP="008E0FCF">
      <w:pPr>
        <w:pStyle w:val="a4"/>
        <w:tabs>
          <w:tab w:val="left" w:pos="1650"/>
        </w:tabs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0FCF" w:rsidRPr="00932D4C" w:rsidRDefault="007468B4" w:rsidP="00932D4C">
      <w:pPr>
        <w:pStyle w:val="a4"/>
        <w:numPr>
          <w:ilvl w:val="0"/>
          <w:numId w:val="16"/>
        </w:numPr>
        <w:tabs>
          <w:tab w:val="left" w:pos="1650"/>
        </w:tabs>
        <w:spacing w:line="3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D4C">
        <w:rPr>
          <w:rFonts w:ascii="Times New Roman" w:hAnsi="Times New Roman" w:cs="Times New Roman"/>
          <w:b/>
          <w:sz w:val="24"/>
          <w:szCs w:val="24"/>
        </w:rPr>
        <w:t>Перспективный план работы с родителями</w:t>
      </w:r>
    </w:p>
    <w:p w:rsidR="007468B4" w:rsidRDefault="008E0FCF" w:rsidP="00F23A45">
      <w:pPr>
        <w:pStyle w:val="a4"/>
        <w:tabs>
          <w:tab w:val="left" w:pos="1650"/>
        </w:tabs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0FCF">
        <w:rPr>
          <w:rFonts w:ascii="Times New Roman" w:hAnsi="Times New Roman" w:cs="Times New Roman"/>
          <w:sz w:val="24"/>
          <w:szCs w:val="24"/>
        </w:rPr>
        <w:t xml:space="preserve">Важным аспектом в  работе по воспитанию экологической культуры является работа с родителями. Экологическое просвещение родителей – одно из крайне важных и в то же время одно из наиболее сложных направлений работы дошкольного учреждения. Семья как среда формирования личности оказывает огромное влияние и на формирование у ребенка основ экологического мировоззрения. Фундамент нравственного воспитания, которое непрерывно связано с экологическими, также закладывается в семье и именно в период раннего детства. В то же время между целями коллектива детского сада и целями, которые ставят перед собой </w:t>
      </w:r>
      <w:r w:rsidRPr="008E0FCF">
        <w:rPr>
          <w:rFonts w:ascii="Times New Roman" w:hAnsi="Times New Roman" w:cs="Times New Roman"/>
          <w:sz w:val="24"/>
          <w:szCs w:val="24"/>
        </w:rPr>
        <w:lastRenderedPageBreak/>
        <w:t>родители, зачастую возникают противоречия. Особенность родителей как объекта экологического просвещения заключается в том, что у них уже сформировано определенное мировоззрение, как правило, базирующееся на потребительском отношении к окружающему миру.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98"/>
        <w:gridCol w:w="7695"/>
      </w:tblGrid>
      <w:tr w:rsidR="00433A5A" w:rsidTr="00433A5A">
        <w:tc>
          <w:tcPr>
            <w:tcW w:w="1798" w:type="dxa"/>
          </w:tcPr>
          <w:p w:rsidR="00433A5A" w:rsidRDefault="00433A5A" w:rsidP="00433A5A">
            <w:pPr>
              <w:pStyle w:val="a4"/>
              <w:tabs>
                <w:tab w:val="left" w:pos="1650"/>
              </w:tabs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7695" w:type="dxa"/>
          </w:tcPr>
          <w:p w:rsidR="00433A5A" w:rsidRDefault="00433A5A" w:rsidP="00433A5A">
            <w:pPr>
              <w:pStyle w:val="a4"/>
              <w:tabs>
                <w:tab w:val="left" w:pos="1650"/>
              </w:tabs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433A5A" w:rsidTr="00433A5A">
        <w:tc>
          <w:tcPr>
            <w:tcW w:w="1798" w:type="dxa"/>
          </w:tcPr>
          <w:p w:rsidR="00433A5A" w:rsidRDefault="00433A5A" w:rsidP="008E0FCF">
            <w:pPr>
              <w:pStyle w:val="a4"/>
              <w:tabs>
                <w:tab w:val="left" w:pos="1650"/>
              </w:tabs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 </w:t>
            </w:r>
          </w:p>
        </w:tc>
        <w:tc>
          <w:tcPr>
            <w:tcW w:w="7695" w:type="dxa"/>
          </w:tcPr>
          <w:p w:rsidR="00433A5A" w:rsidRDefault="00433A5A" w:rsidP="00F23A45">
            <w:pPr>
              <w:pStyle w:val="a4"/>
              <w:tabs>
                <w:tab w:val="left" w:pos="1650"/>
              </w:tabs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 детей</w:t>
            </w:r>
          </w:p>
        </w:tc>
      </w:tr>
      <w:tr w:rsidR="00433A5A" w:rsidTr="00433A5A">
        <w:tc>
          <w:tcPr>
            <w:tcW w:w="1798" w:type="dxa"/>
          </w:tcPr>
          <w:p w:rsidR="00433A5A" w:rsidRDefault="00433A5A" w:rsidP="004E2B57">
            <w:pPr>
              <w:pStyle w:val="a8"/>
              <w:jc w:val="both"/>
              <w:rPr>
                <w:i/>
                <w:iCs/>
                <w:sz w:val="28"/>
                <w:szCs w:val="28"/>
              </w:rPr>
            </w:pPr>
            <w:r>
              <w:t>Консультации</w:t>
            </w:r>
            <w:r w:rsidRPr="009A12DF">
              <w:rPr>
                <w:i/>
                <w:iCs/>
                <w:sz w:val="28"/>
                <w:szCs w:val="28"/>
              </w:rPr>
              <w:t xml:space="preserve"> </w:t>
            </w:r>
          </w:p>
          <w:p w:rsidR="00433A5A" w:rsidRDefault="00433A5A" w:rsidP="00F23A45">
            <w:pPr>
              <w:pStyle w:val="a4"/>
              <w:tabs>
                <w:tab w:val="left" w:pos="1650"/>
              </w:tabs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5" w:type="dxa"/>
          </w:tcPr>
          <w:p w:rsidR="00433A5A" w:rsidRPr="007960BD" w:rsidRDefault="00433A5A" w:rsidP="001C0CF6">
            <w:pPr>
              <w:pStyle w:val="a8"/>
              <w:spacing w:line="20" w:lineRule="atLeast"/>
              <w:ind w:firstLine="360"/>
              <w:contextualSpacing/>
              <w:jc w:val="both"/>
            </w:pPr>
            <w:r w:rsidRPr="009A12DF">
              <w:rPr>
                <w:i/>
                <w:iCs/>
                <w:sz w:val="28"/>
                <w:szCs w:val="28"/>
              </w:rPr>
              <w:t xml:space="preserve">1. </w:t>
            </w:r>
            <w:r w:rsidRPr="007960BD">
              <w:rPr>
                <w:b/>
                <w:iCs/>
              </w:rPr>
              <w:t>Не причиняя вреда природе.</w:t>
            </w:r>
            <w:r w:rsidRPr="007960BD">
              <w:rPr>
                <w:i/>
                <w:iCs/>
              </w:rPr>
              <w:t xml:space="preserve"> </w:t>
            </w:r>
            <w:r w:rsidRPr="007960BD">
              <w:t>(Обгово</w:t>
            </w:r>
            <w:r w:rsidRPr="007960BD">
              <w:softHyphen/>
              <w:t>рить правила поведения в природе.)</w:t>
            </w:r>
          </w:p>
          <w:p w:rsidR="00433A5A" w:rsidRPr="007960BD" w:rsidRDefault="00433A5A" w:rsidP="001C0CF6">
            <w:pPr>
              <w:pStyle w:val="a8"/>
              <w:spacing w:line="20" w:lineRule="atLeast"/>
              <w:ind w:firstLine="360"/>
              <w:contextualSpacing/>
              <w:jc w:val="both"/>
            </w:pPr>
            <w:r w:rsidRPr="007960BD">
              <w:rPr>
                <w:i/>
                <w:iCs/>
              </w:rPr>
              <w:t xml:space="preserve">2. </w:t>
            </w:r>
            <w:r w:rsidR="007960BD" w:rsidRPr="001C0CF6">
              <w:rPr>
                <w:b/>
                <w:iCs/>
              </w:rPr>
              <w:t>Научите  ребенка любить родную природу</w:t>
            </w:r>
            <w:r w:rsidR="007960BD">
              <w:rPr>
                <w:iCs/>
              </w:rPr>
              <w:t>.</w:t>
            </w:r>
            <w:r w:rsidR="001C0CF6">
              <w:rPr>
                <w:iCs/>
              </w:rPr>
              <w:t xml:space="preserve"> (Задачи воспитания экологической культуры у детей )</w:t>
            </w:r>
          </w:p>
          <w:p w:rsidR="00433A5A" w:rsidRPr="007960BD" w:rsidRDefault="00433A5A" w:rsidP="001C0CF6">
            <w:pPr>
              <w:pStyle w:val="a8"/>
              <w:spacing w:line="20" w:lineRule="atLeast"/>
              <w:ind w:firstLine="360"/>
              <w:contextualSpacing/>
              <w:jc w:val="both"/>
            </w:pPr>
            <w:r w:rsidRPr="007960BD">
              <w:rPr>
                <w:i/>
                <w:iCs/>
              </w:rPr>
              <w:t xml:space="preserve">3. </w:t>
            </w:r>
            <w:r w:rsidRPr="001C0CF6">
              <w:rPr>
                <w:b/>
                <w:iCs/>
              </w:rPr>
              <w:t>Поклонись   ягодке.</w:t>
            </w:r>
            <w:r w:rsidRPr="007960BD">
              <w:rPr>
                <w:i/>
                <w:iCs/>
              </w:rPr>
              <w:t xml:space="preserve"> </w:t>
            </w:r>
            <w:r w:rsidR="001C0CF6">
              <w:t>(Поговорить   о ягодах РСО-Алании</w:t>
            </w:r>
            <w:r w:rsidRPr="007960BD">
              <w:t>,   рассказать,   какие знания можно дать детям, правила сбора ягод, их охрана.)</w:t>
            </w:r>
          </w:p>
          <w:p w:rsidR="00433A5A" w:rsidRDefault="00433A5A" w:rsidP="001C0CF6">
            <w:pPr>
              <w:pStyle w:val="a4"/>
              <w:tabs>
                <w:tab w:val="left" w:pos="1650"/>
              </w:tabs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0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5.</w:t>
            </w:r>
            <w:r w:rsidRPr="00796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F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Сокровища леса.</w:t>
            </w:r>
            <w:r w:rsidRPr="007960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60BD">
              <w:rPr>
                <w:rFonts w:ascii="Times New Roman" w:hAnsi="Times New Roman" w:cs="Times New Roman"/>
                <w:sz w:val="24"/>
                <w:szCs w:val="24"/>
              </w:rPr>
              <w:t>(Роль леса в жизни человека; что человек получает от леса, как вести себя в лесу; помощь человека лесу.)</w:t>
            </w:r>
          </w:p>
        </w:tc>
      </w:tr>
      <w:tr w:rsidR="00433A5A" w:rsidTr="00433A5A">
        <w:tc>
          <w:tcPr>
            <w:tcW w:w="1798" w:type="dxa"/>
          </w:tcPr>
          <w:p w:rsidR="00433A5A" w:rsidRPr="004E2B57" w:rsidRDefault="00433A5A" w:rsidP="00F23A45">
            <w:pPr>
              <w:pStyle w:val="a4"/>
              <w:tabs>
                <w:tab w:val="left" w:pos="1650"/>
              </w:tabs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B57">
              <w:rPr>
                <w:rFonts w:ascii="Times New Roman" w:hAnsi="Times New Roman" w:cs="Times New Roman"/>
                <w:iCs/>
                <w:sz w:val="24"/>
                <w:szCs w:val="24"/>
              </w:rPr>
              <w:t>Круглый  стол</w:t>
            </w:r>
          </w:p>
        </w:tc>
        <w:tc>
          <w:tcPr>
            <w:tcW w:w="7695" w:type="dxa"/>
          </w:tcPr>
          <w:p w:rsidR="00433A5A" w:rsidRPr="001C0CF6" w:rsidRDefault="00433A5A" w:rsidP="001C0CF6">
            <w:pPr>
              <w:pStyle w:val="a8"/>
              <w:contextualSpacing/>
              <w:jc w:val="both"/>
              <w:rPr>
                <w:b/>
                <w:bCs/>
              </w:rPr>
            </w:pPr>
            <w:r w:rsidRPr="001C0CF6">
              <w:rPr>
                <w:b/>
                <w:bCs/>
              </w:rPr>
              <w:t>Сбережем родную природу</w:t>
            </w:r>
            <w:r w:rsidR="001C0CF6" w:rsidRPr="001C0CF6">
              <w:rPr>
                <w:b/>
                <w:bCs/>
              </w:rPr>
              <w:t xml:space="preserve"> </w:t>
            </w:r>
          </w:p>
          <w:p w:rsidR="001C0CF6" w:rsidRPr="001C0CF6" w:rsidRDefault="001C0CF6" w:rsidP="001C0C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0CF6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1C0CF6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сотрудничества детей и родителей, их эмоционального и психологического сближения; повысить интерес родителей к экологическому образованию их детей и экологии в целом.</w:t>
            </w:r>
          </w:p>
        </w:tc>
      </w:tr>
      <w:tr w:rsidR="00433A5A" w:rsidTr="00433A5A">
        <w:tc>
          <w:tcPr>
            <w:tcW w:w="1798" w:type="dxa"/>
          </w:tcPr>
          <w:p w:rsidR="00433A5A" w:rsidRDefault="00433A5A" w:rsidP="00F23A45">
            <w:pPr>
              <w:pStyle w:val="a4"/>
              <w:tabs>
                <w:tab w:val="left" w:pos="1650"/>
              </w:tabs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7695" w:type="dxa"/>
          </w:tcPr>
          <w:p w:rsidR="00433A5A" w:rsidRDefault="007960BD" w:rsidP="00F23A45">
            <w:pPr>
              <w:pStyle w:val="a4"/>
              <w:tabs>
                <w:tab w:val="left" w:pos="1650"/>
              </w:tabs>
              <w:spacing w:line="36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F6">
              <w:rPr>
                <w:rFonts w:ascii="Times New Roman" w:hAnsi="Times New Roman" w:cs="Times New Roman"/>
                <w:b/>
                <w:sz w:val="24"/>
                <w:szCs w:val="24"/>
              </w:rPr>
              <w:t>В гармонии с природой</w:t>
            </w:r>
          </w:p>
          <w:p w:rsidR="001C0CF6" w:rsidRPr="001C0CF6" w:rsidRDefault="001C0CF6" w:rsidP="001C0CF6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C0CF6">
              <w:rPr>
                <w:rFonts w:ascii="Times New Roman" w:hAnsi="Times New Roman" w:cs="Times New Roman"/>
                <w:sz w:val="24"/>
                <w:szCs w:val="24"/>
              </w:rPr>
              <w:t>способствовать повышению роли семьи в воспитании у детей любви к природе, формированию правил экологически грамотного взаимодействия с окружающей средой.</w:t>
            </w:r>
          </w:p>
        </w:tc>
      </w:tr>
      <w:tr w:rsidR="00433A5A" w:rsidTr="00433A5A">
        <w:tc>
          <w:tcPr>
            <w:tcW w:w="1798" w:type="dxa"/>
          </w:tcPr>
          <w:p w:rsidR="00433A5A" w:rsidRDefault="00433A5A" w:rsidP="00F23A45">
            <w:pPr>
              <w:pStyle w:val="a4"/>
              <w:tabs>
                <w:tab w:val="left" w:pos="1650"/>
              </w:tabs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мероприятие </w:t>
            </w:r>
          </w:p>
        </w:tc>
        <w:tc>
          <w:tcPr>
            <w:tcW w:w="7695" w:type="dxa"/>
          </w:tcPr>
          <w:p w:rsidR="00433A5A" w:rsidRPr="00874696" w:rsidRDefault="00433A5A" w:rsidP="00433A5A">
            <w:pPr>
              <w:pStyle w:val="a3"/>
              <w:tabs>
                <w:tab w:val="left" w:pos="1650"/>
              </w:tabs>
              <w:spacing w:line="36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поделок из природного материала </w:t>
            </w:r>
            <w:r w:rsidRPr="00874696">
              <w:rPr>
                <w:rFonts w:ascii="Times New Roman" w:hAnsi="Times New Roman" w:cs="Times New Roman"/>
                <w:b/>
                <w:sz w:val="24"/>
                <w:szCs w:val="24"/>
              </w:rPr>
              <w:t>«Что нам осень подарила?»</w:t>
            </w:r>
          </w:p>
          <w:p w:rsidR="00433A5A" w:rsidRDefault="00433A5A" w:rsidP="00F23A45">
            <w:pPr>
              <w:pStyle w:val="a4"/>
              <w:tabs>
                <w:tab w:val="left" w:pos="1650"/>
              </w:tabs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8B4" w:rsidRDefault="007468B4" w:rsidP="00F23A45">
      <w:pPr>
        <w:pStyle w:val="a4"/>
        <w:tabs>
          <w:tab w:val="left" w:pos="1650"/>
        </w:tabs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32D4C" w:rsidRPr="005252F7" w:rsidRDefault="00932D4C" w:rsidP="00F23A45">
      <w:pPr>
        <w:pStyle w:val="a4"/>
        <w:tabs>
          <w:tab w:val="left" w:pos="1650"/>
        </w:tabs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9676C" w:rsidRPr="005252F7" w:rsidRDefault="00C9676C" w:rsidP="00C9676C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результате реализации проекта:</w:t>
      </w:r>
      <w:r w:rsidRPr="005252F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Повысился уровень экологических знаний, познавательной и речевой активности детей младше</w:t>
      </w:r>
      <w:r w:rsidR="0072272D">
        <w:rPr>
          <w:rFonts w:ascii="Times New Roman" w:eastAsia="Times New Roman" w:hAnsi="Times New Roman" w:cs="Times New Roman"/>
          <w:sz w:val="24"/>
          <w:szCs w:val="24"/>
          <w:lang w:eastAsia="ru-RU"/>
        </w:rPr>
        <w:t>й группы «Гномики»</w:t>
      </w:r>
      <w:r w:rsidRPr="005252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676C" w:rsidRPr="005252F7" w:rsidRDefault="00C9676C" w:rsidP="00932D4C">
      <w:pPr>
        <w:pStyle w:val="a3"/>
        <w:numPr>
          <w:ilvl w:val="0"/>
          <w:numId w:val="16"/>
        </w:numPr>
        <w:tabs>
          <w:tab w:val="left" w:pos="1650"/>
        </w:tabs>
        <w:spacing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252F7">
        <w:rPr>
          <w:rFonts w:ascii="Times New Roman" w:hAnsi="Times New Roman" w:cs="Times New Roman"/>
          <w:b/>
          <w:sz w:val="24"/>
          <w:szCs w:val="24"/>
        </w:rPr>
        <w:t>Перспективы реализации проекта</w:t>
      </w:r>
    </w:p>
    <w:p w:rsidR="00C9676C" w:rsidRPr="005252F7" w:rsidRDefault="00C9676C" w:rsidP="00C9676C">
      <w:pPr>
        <w:pStyle w:val="a4"/>
        <w:numPr>
          <w:ilvl w:val="0"/>
          <w:numId w:val="29"/>
        </w:numPr>
        <w:tabs>
          <w:tab w:val="left" w:pos="1650"/>
        </w:tabs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52F7">
        <w:rPr>
          <w:rFonts w:ascii="Times New Roman" w:hAnsi="Times New Roman" w:cs="Times New Roman"/>
          <w:sz w:val="24"/>
          <w:szCs w:val="24"/>
        </w:rPr>
        <w:t>Продолжать работу по формированию  экологической культуры в соответствии с программными задачами</w:t>
      </w:r>
    </w:p>
    <w:p w:rsidR="00C9676C" w:rsidRPr="005252F7" w:rsidRDefault="00C9676C" w:rsidP="00C9676C">
      <w:pPr>
        <w:pStyle w:val="a4"/>
        <w:numPr>
          <w:ilvl w:val="0"/>
          <w:numId w:val="29"/>
        </w:numPr>
        <w:tabs>
          <w:tab w:val="left" w:pos="1650"/>
        </w:tabs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52F7">
        <w:rPr>
          <w:rFonts w:ascii="Times New Roman" w:hAnsi="Times New Roman" w:cs="Times New Roman"/>
          <w:sz w:val="24"/>
          <w:szCs w:val="24"/>
        </w:rPr>
        <w:t>Продолжить работу с родителями по  формированию  экологической культуры   у детей дошкольного возраста.</w:t>
      </w:r>
    </w:p>
    <w:p w:rsidR="00C9676C" w:rsidRPr="005252F7" w:rsidRDefault="00C9676C" w:rsidP="00932D4C">
      <w:pPr>
        <w:spacing w:before="58" w:after="58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76C" w:rsidRPr="005252F7" w:rsidRDefault="00C9676C" w:rsidP="00C9676C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Вывод</w:t>
      </w:r>
    </w:p>
    <w:p w:rsidR="00C9676C" w:rsidRPr="005252F7" w:rsidRDefault="00C9676C" w:rsidP="00C9676C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F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создание эколого-развивающей среды в детском саду - это непрерывный педагогический процесс, который включает в себя организацию групповых пространств, наблюдения в природе, экскурсии по территории детского сада. Это позволяет, не покидая территории детского сада, познакомить детей с родной природой, научить бережно к ней относиться, учить ценить ее красоту и помогать ей</w:t>
      </w:r>
    </w:p>
    <w:p w:rsidR="006820AD" w:rsidRPr="005252F7" w:rsidRDefault="006820AD" w:rsidP="00F23A45">
      <w:pPr>
        <w:pStyle w:val="a4"/>
        <w:tabs>
          <w:tab w:val="left" w:pos="1650"/>
        </w:tabs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61A23" w:rsidRPr="00932D4C" w:rsidRDefault="006820AD" w:rsidP="00932D4C">
      <w:pPr>
        <w:pStyle w:val="a4"/>
        <w:numPr>
          <w:ilvl w:val="3"/>
          <w:numId w:val="1"/>
        </w:numPr>
        <w:tabs>
          <w:tab w:val="left" w:pos="1650"/>
        </w:tabs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32D4C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B61A23" w:rsidRPr="005252F7" w:rsidRDefault="00B61A23" w:rsidP="00B61A23">
      <w:pPr>
        <w:pStyle w:val="a4"/>
        <w:numPr>
          <w:ilvl w:val="0"/>
          <w:numId w:val="17"/>
        </w:numPr>
        <w:tabs>
          <w:tab w:val="left" w:pos="1650"/>
        </w:tabs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52F7">
        <w:rPr>
          <w:rFonts w:ascii="Times New Roman" w:hAnsi="Times New Roman" w:cs="Times New Roman"/>
          <w:sz w:val="24"/>
          <w:szCs w:val="24"/>
        </w:rPr>
        <w:t>Голицына И.С. «Перспективное планирование в детском саду. Вторая младшая группа. Реализация ФГТ в ДОУ». – Скрипторий 2010г.</w:t>
      </w:r>
    </w:p>
    <w:p w:rsidR="00B61A23" w:rsidRDefault="00B61A23" w:rsidP="00B61A23">
      <w:pPr>
        <w:pStyle w:val="a4"/>
        <w:numPr>
          <w:ilvl w:val="0"/>
          <w:numId w:val="17"/>
        </w:numPr>
        <w:tabs>
          <w:tab w:val="left" w:pos="1650"/>
        </w:tabs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52F7">
        <w:rPr>
          <w:rFonts w:ascii="Times New Roman" w:hAnsi="Times New Roman" w:cs="Times New Roman"/>
          <w:sz w:val="24"/>
          <w:szCs w:val="24"/>
        </w:rPr>
        <w:t>Васильева М.А. «Программа воспитания и обучения в детском саду» - М.: «Мозаика –Синтез», 2007</w:t>
      </w:r>
    </w:p>
    <w:p w:rsidR="00404D27" w:rsidRDefault="00CE468B" w:rsidP="00B61A23">
      <w:pPr>
        <w:pStyle w:val="a4"/>
        <w:numPr>
          <w:ilvl w:val="0"/>
          <w:numId w:val="17"/>
        </w:numPr>
        <w:tabs>
          <w:tab w:val="left" w:pos="1650"/>
        </w:tabs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З. И. </w:t>
      </w:r>
      <w:r w:rsidR="00CE7FAD">
        <w:rPr>
          <w:rFonts w:ascii="Times New Roman" w:hAnsi="Times New Roman" w:cs="Times New Roman"/>
          <w:sz w:val="24"/>
          <w:szCs w:val="24"/>
        </w:rPr>
        <w:t>Самойлова «</w:t>
      </w:r>
      <w:r w:rsidR="00404D27">
        <w:rPr>
          <w:rFonts w:ascii="Times New Roman" w:hAnsi="Times New Roman" w:cs="Times New Roman"/>
          <w:sz w:val="24"/>
          <w:szCs w:val="24"/>
        </w:rPr>
        <w:t>Организация деятельности детей на прогулке</w:t>
      </w:r>
      <w:r w:rsidR="00CE7FAD">
        <w:rPr>
          <w:rFonts w:ascii="Times New Roman" w:hAnsi="Times New Roman" w:cs="Times New Roman"/>
          <w:sz w:val="24"/>
          <w:szCs w:val="24"/>
        </w:rPr>
        <w:t>.</w:t>
      </w:r>
      <w:r w:rsidR="00404D27">
        <w:rPr>
          <w:rFonts w:ascii="Times New Roman" w:hAnsi="Times New Roman" w:cs="Times New Roman"/>
          <w:sz w:val="24"/>
          <w:szCs w:val="24"/>
        </w:rPr>
        <w:t xml:space="preserve"> Первая младшая группа</w:t>
      </w:r>
      <w:r w:rsidR="00CE7FA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2014 год</w:t>
      </w:r>
    </w:p>
    <w:p w:rsidR="00CE468B" w:rsidRDefault="00CE468B" w:rsidP="00B61A23">
      <w:pPr>
        <w:pStyle w:val="a4"/>
        <w:numPr>
          <w:ilvl w:val="0"/>
          <w:numId w:val="17"/>
        </w:numPr>
        <w:tabs>
          <w:tab w:val="left" w:pos="1650"/>
        </w:tabs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Аксенова П. «В заповедном лесу</w:t>
      </w:r>
      <w:r w:rsidRPr="00CE468B">
        <w:rPr>
          <w:rFonts w:ascii="Times New Roman" w:hAnsi="Times New Roman" w:cs="Times New Roman"/>
          <w:sz w:val="24"/>
          <w:szCs w:val="24"/>
        </w:rPr>
        <w:t>: экологическое воспитание дошкольников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E468B">
        <w:rPr>
          <w:rFonts w:ascii="Times New Roman" w:hAnsi="Times New Roman" w:cs="Times New Roman"/>
          <w:sz w:val="24"/>
          <w:szCs w:val="24"/>
        </w:rPr>
        <w:t xml:space="preserve"> // Дошкольное воспитание. - 2009. - N 7. - С. 62-65</w:t>
      </w:r>
    </w:p>
    <w:p w:rsidR="00CE468B" w:rsidRDefault="00CE468B" w:rsidP="00B61A23">
      <w:pPr>
        <w:pStyle w:val="a4"/>
        <w:numPr>
          <w:ilvl w:val="0"/>
          <w:numId w:val="17"/>
        </w:numPr>
        <w:tabs>
          <w:tab w:val="left" w:pos="1650"/>
        </w:tabs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E468B">
        <w:rPr>
          <w:rFonts w:ascii="Times New Roman" w:hAnsi="Times New Roman" w:cs="Times New Roman"/>
          <w:sz w:val="24"/>
          <w:szCs w:val="24"/>
        </w:rPr>
        <w:t>Детский сад - эталон экологической культуры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E46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68B">
        <w:rPr>
          <w:rFonts w:ascii="Times New Roman" w:hAnsi="Times New Roman" w:cs="Times New Roman"/>
          <w:sz w:val="24"/>
          <w:szCs w:val="24"/>
        </w:rPr>
        <w:t>// Вестник экологического образования в России. – 2004. - N 2. - С. 4.</w:t>
      </w:r>
    </w:p>
    <w:p w:rsidR="00CE468B" w:rsidRDefault="00CE468B" w:rsidP="00B61A23">
      <w:pPr>
        <w:pStyle w:val="a4"/>
        <w:numPr>
          <w:ilvl w:val="0"/>
          <w:numId w:val="17"/>
        </w:numPr>
        <w:tabs>
          <w:tab w:val="left" w:pos="1650"/>
        </w:tabs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68B">
        <w:rPr>
          <w:rFonts w:ascii="Times New Roman" w:hAnsi="Times New Roman" w:cs="Times New Roman"/>
          <w:sz w:val="24"/>
          <w:szCs w:val="24"/>
        </w:rPr>
        <w:t>Казаручик Г. И. «Дидактические игры в экологическом образовании дошкольников» // Дошкольная педагогика. - 2008. - N 2. - С. 19-24</w:t>
      </w:r>
    </w:p>
    <w:p w:rsidR="00CE468B" w:rsidRPr="001C37E3" w:rsidRDefault="00CE468B" w:rsidP="00B61A23">
      <w:pPr>
        <w:pStyle w:val="a4"/>
        <w:numPr>
          <w:ilvl w:val="0"/>
          <w:numId w:val="17"/>
        </w:numPr>
        <w:tabs>
          <w:tab w:val="left" w:pos="1650"/>
        </w:tabs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68B">
        <w:rPr>
          <w:rFonts w:ascii="Times New Roman" w:hAnsi="Times New Roman" w:cs="Times New Roman"/>
          <w:sz w:val="24"/>
          <w:szCs w:val="24"/>
        </w:rPr>
        <w:t xml:space="preserve">Николаева С.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E468B">
        <w:rPr>
          <w:rFonts w:ascii="Times New Roman" w:hAnsi="Times New Roman" w:cs="Times New Roman"/>
          <w:sz w:val="24"/>
          <w:szCs w:val="24"/>
        </w:rPr>
        <w:t>Формирование начал экологи</w:t>
      </w:r>
      <w:r>
        <w:rPr>
          <w:rFonts w:ascii="Times New Roman" w:hAnsi="Times New Roman" w:cs="Times New Roman"/>
          <w:sz w:val="24"/>
          <w:szCs w:val="24"/>
        </w:rPr>
        <w:t>ческой культуры</w:t>
      </w:r>
      <w:r w:rsidRPr="00CE468B">
        <w:rPr>
          <w:rFonts w:ascii="Times New Roman" w:hAnsi="Times New Roman" w:cs="Times New Roman"/>
          <w:sz w:val="24"/>
          <w:szCs w:val="24"/>
        </w:rPr>
        <w:t>: младший школ. Возраст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CE468B">
        <w:rPr>
          <w:rFonts w:ascii="Times New Roman" w:hAnsi="Times New Roman" w:cs="Times New Roman"/>
          <w:sz w:val="24"/>
          <w:szCs w:val="24"/>
        </w:rPr>
        <w:t xml:space="preserve"> // Дошкольное воспитание. – 1999. - N 10. - С. 16-24.</w:t>
      </w:r>
    </w:p>
    <w:p w:rsidR="00B61A23" w:rsidRPr="00932D4C" w:rsidRDefault="00B61A23" w:rsidP="00932D4C">
      <w:pPr>
        <w:pStyle w:val="a4"/>
        <w:numPr>
          <w:ilvl w:val="3"/>
          <w:numId w:val="1"/>
        </w:numPr>
        <w:tabs>
          <w:tab w:val="left" w:pos="1650"/>
        </w:tabs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32D4C">
        <w:rPr>
          <w:rFonts w:ascii="Times New Roman" w:hAnsi="Times New Roman" w:cs="Times New Roman"/>
          <w:b/>
          <w:sz w:val="28"/>
          <w:szCs w:val="28"/>
        </w:rPr>
        <w:t>П</w:t>
      </w:r>
      <w:r w:rsidR="00932D4C" w:rsidRPr="00932D4C">
        <w:rPr>
          <w:rFonts w:ascii="Times New Roman" w:hAnsi="Times New Roman" w:cs="Times New Roman"/>
          <w:b/>
          <w:sz w:val="28"/>
          <w:szCs w:val="28"/>
        </w:rPr>
        <w:t>риложение.</w:t>
      </w:r>
    </w:p>
    <w:p w:rsidR="00B61A23" w:rsidRPr="005252F7" w:rsidRDefault="00B61A23" w:rsidP="00B61A23">
      <w:pPr>
        <w:pStyle w:val="a4"/>
        <w:numPr>
          <w:ilvl w:val="0"/>
          <w:numId w:val="15"/>
        </w:numPr>
        <w:tabs>
          <w:tab w:val="left" w:pos="1650"/>
        </w:tabs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52F7">
        <w:rPr>
          <w:rFonts w:ascii="Times New Roman" w:hAnsi="Times New Roman" w:cs="Times New Roman"/>
          <w:sz w:val="24"/>
          <w:szCs w:val="24"/>
        </w:rPr>
        <w:t>Конспекты непосредственной образовательной деятельности.</w:t>
      </w:r>
    </w:p>
    <w:p w:rsidR="00A34BD6" w:rsidRPr="005252F7" w:rsidRDefault="00B61A23" w:rsidP="00B61A23">
      <w:pPr>
        <w:pStyle w:val="a4"/>
        <w:numPr>
          <w:ilvl w:val="0"/>
          <w:numId w:val="15"/>
        </w:numPr>
        <w:tabs>
          <w:tab w:val="left" w:pos="1650"/>
        </w:tabs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52F7">
        <w:rPr>
          <w:rFonts w:ascii="Times New Roman" w:hAnsi="Times New Roman" w:cs="Times New Roman"/>
          <w:sz w:val="24"/>
          <w:szCs w:val="24"/>
        </w:rPr>
        <w:t>Картотека</w:t>
      </w:r>
      <w:r w:rsidR="00A34BD6" w:rsidRPr="005252F7">
        <w:rPr>
          <w:rFonts w:ascii="Times New Roman" w:hAnsi="Times New Roman" w:cs="Times New Roman"/>
          <w:sz w:val="24"/>
          <w:szCs w:val="24"/>
        </w:rPr>
        <w:t xml:space="preserve"> прогулок </w:t>
      </w:r>
    </w:p>
    <w:p w:rsidR="00B61A23" w:rsidRPr="005252F7" w:rsidRDefault="00B61A23" w:rsidP="00B61A23">
      <w:pPr>
        <w:pStyle w:val="a4"/>
        <w:numPr>
          <w:ilvl w:val="0"/>
          <w:numId w:val="15"/>
        </w:numPr>
        <w:tabs>
          <w:tab w:val="left" w:pos="1650"/>
        </w:tabs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52F7">
        <w:rPr>
          <w:rFonts w:ascii="Times New Roman" w:hAnsi="Times New Roman" w:cs="Times New Roman"/>
          <w:sz w:val="24"/>
          <w:szCs w:val="24"/>
        </w:rPr>
        <w:t xml:space="preserve"> </w:t>
      </w:r>
      <w:r w:rsidR="00A34BD6" w:rsidRPr="005252F7">
        <w:rPr>
          <w:rFonts w:ascii="Times New Roman" w:hAnsi="Times New Roman" w:cs="Times New Roman"/>
          <w:sz w:val="24"/>
          <w:szCs w:val="24"/>
        </w:rPr>
        <w:t xml:space="preserve">Картотека </w:t>
      </w:r>
      <w:r w:rsidRPr="005252F7">
        <w:rPr>
          <w:rFonts w:ascii="Times New Roman" w:hAnsi="Times New Roman" w:cs="Times New Roman"/>
          <w:sz w:val="24"/>
          <w:szCs w:val="24"/>
        </w:rPr>
        <w:t>дидактических игр.</w:t>
      </w:r>
    </w:p>
    <w:p w:rsidR="00A34BD6" w:rsidRPr="005252F7" w:rsidRDefault="00A34BD6" w:rsidP="00A34BD6">
      <w:pPr>
        <w:pStyle w:val="a4"/>
        <w:numPr>
          <w:ilvl w:val="0"/>
          <w:numId w:val="15"/>
        </w:numPr>
        <w:tabs>
          <w:tab w:val="left" w:pos="1650"/>
        </w:tabs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52F7"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r w:rsidR="00B61A23" w:rsidRPr="005252F7">
        <w:rPr>
          <w:rFonts w:ascii="Times New Roman" w:hAnsi="Times New Roman" w:cs="Times New Roman"/>
          <w:sz w:val="24"/>
          <w:szCs w:val="24"/>
        </w:rPr>
        <w:t>для родителей.</w:t>
      </w:r>
    </w:p>
    <w:p w:rsidR="00B61A23" w:rsidRPr="005252F7" w:rsidRDefault="00B61A23" w:rsidP="00B61A23">
      <w:pPr>
        <w:pStyle w:val="a4"/>
        <w:numPr>
          <w:ilvl w:val="0"/>
          <w:numId w:val="15"/>
        </w:numPr>
        <w:tabs>
          <w:tab w:val="left" w:pos="1650"/>
        </w:tabs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52F7">
        <w:rPr>
          <w:rFonts w:ascii="Times New Roman" w:hAnsi="Times New Roman" w:cs="Times New Roman"/>
          <w:sz w:val="24"/>
          <w:szCs w:val="24"/>
        </w:rPr>
        <w:t>Конспект родительского собрания «</w:t>
      </w:r>
      <w:r w:rsidR="006A5138" w:rsidRPr="005252F7">
        <w:rPr>
          <w:rFonts w:ascii="Times New Roman" w:hAnsi="Times New Roman" w:cs="Times New Roman"/>
          <w:sz w:val="24"/>
          <w:szCs w:val="24"/>
        </w:rPr>
        <w:t>В гармонии с природой</w:t>
      </w:r>
      <w:r w:rsidRPr="005252F7">
        <w:rPr>
          <w:rFonts w:ascii="Times New Roman" w:hAnsi="Times New Roman" w:cs="Times New Roman"/>
          <w:sz w:val="24"/>
          <w:szCs w:val="24"/>
        </w:rPr>
        <w:t>»</w:t>
      </w:r>
    </w:p>
    <w:p w:rsidR="00F6131C" w:rsidRDefault="00B61A23" w:rsidP="00BC1197">
      <w:pPr>
        <w:pStyle w:val="a4"/>
        <w:numPr>
          <w:ilvl w:val="0"/>
          <w:numId w:val="15"/>
        </w:numPr>
        <w:tabs>
          <w:tab w:val="left" w:pos="1650"/>
        </w:tabs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52F7">
        <w:rPr>
          <w:rFonts w:ascii="Times New Roman" w:hAnsi="Times New Roman" w:cs="Times New Roman"/>
          <w:sz w:val="24"/>
          <w:szCs w:val="24"/>
        </w:rPr>
        <w:t>Подборка стихов и потешек.</w:t>
      </w:r>
    </w:p>
    <w:p w:rsidR="00404D27" w:rsidRPr="005252F7" w:rsidRDefault="00404D27" w:rsidP="00BC1197">
      <w:pPr>
        <w:pStyle w:val="a4"/>
        <w:numPr>
          <w:ilvl w:val="0"/>
          <w:numId w:val="15"/>
        </w:numPr>
        <w:tabs>
          <w:tab w:val="left" w:pos="1650"/>
        </w:tabs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Сценарий утренника «Сказка в осеннем лесу»</w:t>
      </w:r>
    </w:p>
    <w:p w:rsidR="00BC1197" w:rsidRPr="005252F7" w:rsidRDefault="00F6131C" w:rsidP="001C37E3">
      <w:pPr>
        <w:pStyle w:val="a3"/>
        <w:tabs>
          <w:tab w:val="clear" w:pos="709"/>
          <w:tab w:val="left" w:pos="555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FCF">
        <w:rPr>
          <w:rFonts w:ascii="Times New Roman" w:hAnsi="Times New Roman" w:cs="Times New Roman"/>
          <w:sz w:val="24"/>
          <w:szCs w:val="24"/>
        </w:rPr>
        <w:tab/>
      </w:r>
    </w:p>
    <w:p w:rsidR="00C17784" w:rsidRPr="005252F7" w:rsidRDefault="00C17784" w:rsidP="00BC1197">
      <w:pPr>
        <w:pStyle w:val="a3"/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17784" w:rsidRPr="005252F7" w:rsidRDefault="00C17784" w:rsidP="00BC1197">
      <w:pPr>
        <w:pStyle w:val="a3"/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17784" w:rsidRPr="005252F7" w:rsidRDefault="00C17784" w:rsidP="00BC1197">
      <w:pPr>
        <w:pStyle w:val="a3"/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17784" w:rsidRPr="005252F7" w:rsidRDefault="00C17784" w:rsidP="00BC1197">
      <w:pPr>
        <w:pStyle w:val="a3"/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17784" w:rsidRPr="005252F7" w:rsidRDefault="00C17784" w:rsidP="00BC1197">
      <w:pPr>
        <w:pStyle w:val="a3"/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17784" w:rsidRPr="005252F7" w:rsidRDefault="00C17784" w:rsidP="00BC1197">
      <w:pPr>
        <w:pStyle w:val="a3"/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17784" w:rsidRPr="005252F7" w:rsidRDefault="00C17784" w:rsidP="00BC1197">
      <w:pPr>
        <w:pStyle w:val="a3"/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17784" w:rsidRPr="005252F7" w:rsidRDefault="00C17784" w:rsidP="00BC1197">
      <w:pPr>
        <w:pStyle w:val="a3"/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17784" w:rsidRPr="005252F7" w:rsidRDefault="00C17784" w:rsidP="00BC1197">
      <w:pPr>
        <w:pStyle w:val="a3"/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17784" w:rsidRPr="005252F7" w:rsidRDefault="00C17784" w:rsidP="00BC1197">
      <w:pPr>
        <w:pStyle w:val="a3"/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17784" w:rsidRPr="005252F7" w:rsidRDefault="00C17784" w:rsidP="00BC1197">
      <w:pPr>
        <w:pStyle w:val="a3"/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17784" w:rsidRPr="005252F7" w:rsidRDefault="00C17784" w:rsidP="00BC1197">
      <w:pPr>
        <w:pStyle w:val="a3"/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17784" w:rsidRPr="005252F7" w:rsidRDefault="00C17784" w:rsidP="00BC1197">
      <w:pPr>
        <w:pStyle w:val="a3"/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17784" w:rsidRPr="005252F7" w:rsidRDefault="00C17784" w:rsidP="00BC1197">
      <w:pPr>
        <w:pStyle w:val="a3"/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B3172" w:rsidRPr="005252F7" w:rsidRDefault="006B3172">
      <w:pPr>
        <w:rPr>
          <w:rFonts w:ascii="Times New Roman" w:hAnsi="Times New Roman" w:cs="Times New Roman"/>
          <w:sz w:val="24"/>
          <w:szCs w:val="24"/>
        </w:rPr>
      </w:pPr>
    </w:p>
    <w:sectPr w:rsidR="006B3172" w:rsidRPr="005252F7" w:rsidSect="0011143F">
      <w:pgSz w:w="11906" w:h="16838"/>
      <w:pgMar w:top="1134" w:right="850" w:bottom="1134" w:left="1134" w:header="708" w:footer="708" w:gutter="0"/>
      <w:pgBorders w:offsetFrom="page">
        <w:top w:val="palmsColor" w:sz="8" w:space="24" w:color="auto"/>
        <w:left w:val="palmsColor" w:sz="8" w:space="24" w:color="auto"/>
        <w:bottom w:val="palmsColor" w:sz="8" w:space="24" w:color="auto"/>
        <w:right w:val="palmsColor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CF6" w:rsidRDefault="001C0CF6" w:rsidP="00F6131C">
      <w:pPr>
        <w:spacing w:after="0" w:line="240" w:lineRule="auto"/>
      </w:pPr>
      <w:r>
        <w:separator/>
      </w:r>
    </w:p>
  </w:endnote>
  <w:endnote w:type="continuationSeparator" w:id="0">
    <w:p w:rsidR="001C0CF6" w:rsidRDefault="001C0CF6" w:rsidP="00F6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CF6" w:rsidRDefault="001C0CF6" w:rsidP="00F6131C">
      <w:pPr>
        <w:spacing w:after="0" w:line="240" w:lineRule="auto"/>
      </w:pPr>
      <w:r>
        <w:separator/>
      </w:r>
    </w:p>
  </w:footnote>
  <w:footnote w:type="continuationSeparator" w:id="0">
    <w:p w:rsidR="001C0CF6" w:rsidRDefault="001C0CF6" w:rsidP="00F61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BEB"/>
    <w:multiLevelType w:val="singleLevel"/>
    <w:tmpl w:val="462E9FD2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24715EF"/>
    <w:multiLevelType w:val="hybridMultilevel"/>
    <w:tmpl w:val="62361E3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9D6343"/>
    <w:multiLevelType w:val="hybridMultilevel"/>
    <w:tmpl w:val="D37A96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92173"/>
    <w:multiLevelType w:val="multilevel"/>
    <w:tmpl w:val="FE5CC3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F1C60"/>
    <w:multiLevelType w:val="hybridMultilevel"/>
    <w:tmpl w:val="99A26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F5A1C"/>
    <w:multiLevelType w:val="hybridMultilevel"/>
    <w:tmpl w:val="5AB2D15C"/>
    <w:lvl w:ilvl="0" w:tplc="0419000F">
      <w:start w:val="1"/>
      <w:numFmt w:val="decimal"/>
      <w:lvlText w:val="%1."/>
      <w:lvlJc w:val="left"/>
      <w:pPr>
        <w:ind w:left="904" w:hanging="360"/>
      </w:p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6" w15:restartNumberingAfterBreak="0">
    <w:nsid w:val="135E26CD"/>
    <w:multiLevelType w:val="hybridMultilevel"/>
    <w:tmpl w:val="7F206726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172236C9"/>
    <w:multiLevelType w:val="hybridMultilevel"/>
    <w:tmpl w:val="B2D8B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234B4"/>
    <w:multiLevelType w:val="hybridMultilevel"/>
    <w:tmpl w:val="6AFE0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64343"/>
    <w:multiLevelType w:val="hybridMultilevel"/>
    <w:tmpl w:val="28FCB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96B94"/>
    <w:multiLevelType w:val="hybridMultilevel"/>
    <w:tmpl w:val="9B3CD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63C6D"/>
    <w:multiLevelType w:val="multilevel"/>
    <w:tmpl w:val="CFA6C7F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4F2E29"/>
    <w:multiLevelType w:val="multilevel"/>
    <w:tmpl w:val="4E2C54A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0F7CB4"/>
    <w:multiLevelType w:val="hybridMultilevel"/>
    <w:tmpl w:val="CDFA825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E262BB3"/>
    <w:multiLevelType w:val="hybridMultilevel"/>
    <w:tmpl w:val="65920450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880747"/>
    <w:multiLevelType w:val="hybridMultilevel"/>
    <w:tmpl w:val="E09074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5C32519"/>
    <w:multiLevelType w:val="multilevel"/>
    <w:tmpl w:val="BE067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DD2E6C"/>
    <w:multiLevelType w:val="multilevel"/>
    <w:tmpl w:val="29FC253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CFA10B1"/>
    <w:multiLevelType w:val="multilevel"/>
    <w:tmpl w:val="0794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3B94F1C"/>
    <w:multiLevelType w:val="hybridMultilevel"/>
    <w:tmpl w:val="1D582A1C"/>
    <w:lvl w:ilvl="0" w:tplc="041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0" w15:restartNumberingAfterBreak="0">
    <w:nsid w:val="44DD173D"/>
    <w:multiLevelType w:val="hybridMultilevel"/>
    <w:tmpl w:val="AF38A2A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1" w15:restartNumberingAfterBreak="0">
    <w:nsid w:val="47BB03F9"/>
    <w:multiLevelType w:val="hybridMultilevel"/>
    <w:tmpl w:val="60C82E3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D4940B9"/>
    <w:multiLevelType w:val="multilevel"/>
    <w:tmpl w:val="8C82D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B8483B"/>
    <w:multiLevelType w:val="multilevel"/>
    <w:tmpl w:val="918E95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DED3D7E"/>
    <w:multiLevelType w:val="multilevel"/>
    <w:tmpl w:val="C776A3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410E9"/>
    <w:multiLevelType w:val="multilevel"/>
    <w:tmpl w:val="F5FEAC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274C89"/>
    <w:multiLevelType w:val="multilevel"/>
    <w:tmpl w:val="0A3E36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B3041F"/>
    <w:multiLevelType w:val="multilevel"/>
    <w:tmpl w:val="75409E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AA46B5"/>
    <w:multiLevelType w:val="hybridMultilevel"/>
    <w:tmpl w:val="5A281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B2665B"/>
    <w:multiLevelType w:val="multilevel"/>
    <w:tmpl w:val="0A3E36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794E5E"/>
    <w:multiLevelType w:val="hybridMultilevel"/>
    <w:tmpl w:val="A2C29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F2640"/>
    <w:multiLevelType w:val="hybridMultilevel"/>
    <w:tmpl w:val="3ED4CE5C"/>
    <w:lvl w:ilvl="0" w:tplc="3EE8D2F6">
      <w:start w:val="6"/>
      <w:numFmt w:val="upperRoman"/>
      <w:lvlText w:val="%1."/>
      <w:lvlJc w:val="left"/>
      <w:pPr>
        <w:ind w:left="1440" w:hanging="72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E145C0"/>
    <w:multiLevelType w:val="hybridMultilevel"/>
    <w:tmpl w:val="178A7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C50106"/>
    <w:multiLevelType w:val="hybridMultilevel"/>
    <w:tmpl w:val="C5889C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E30799D"/>
    <w:multiLevelType w:val="hybridMultilevel"/>
    <w:tmpl w:val="8FEE3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764A3B"/>
    <w:multiLevelType w:val="multilevel"/>
    <w:tmpl w:val="30F8FB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upperRoman"/>
      <w:lvlText w:val="%4."/>
      <w:lvlJc w:val="right"/>
      <w:pPr>
        <w:ind w:left="288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804A7"/>
    <w:multiLevelType w:val="multilevel"/>
    <w:tmpl w:val="D7080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upperRoman"/>
      <w:lvlText w:val="%4."/>
      <w:lvlJc w:val="right"/>
      <w:pPr>
        <w:ind w:left="2880" w:hanging="360"/>
      </w:pPr>
      <w:rPr>
        <w:rFonts w:hint="default"/>
        <w:sz w:val="28"/>
        <w:szCs w:val="28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006B66"/>
    <w:multiLevelType w:val="multilevel"/>
    <w:tmpl w:val="C776A3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1375C0"/>
    <w:multiLevelType w:val="hybridMultilevel"/>
    <w:tmpl w:val="55BA4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C23075"/>
    <w:multiLevelType w:val="multilevel"/>
    <w:tmpl w:val="A5BA7C8A"/>
    <w:lvl w:ilvl="0">
      <w:start w:val="1"/>
      <w:numFmt w:val="upperRoman"/>
      <w:lvlText w:val="%1."/>
      <w:lvlJc w:val="right"/>
      <w:pPr>
        <w:ind w:left="720" w:hanging="360"/>
      </w:pPr>
      <w:rPr>
        <w:rFonts w:ascii="." w:hAnsi=".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9C4208"/>
    <w:multiLevelType w:val="multilevel"/>
    <w:tmpl w:val="D7080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upperRoman"/>
      <w:lvlText w:val="%4."/>
      <w:lvlJc w:val="right"/>
      <w:pPr>
        <w:ind w:left="2880" w:hanging="360"/>
      </w:pPr>
      <w:rPr>
        <w:rFonts w:hint="default"/>
        <w:sz w:val="28"/>
        <w:szCs w:val="28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AB6A4F"/>
    <w:multiLevelType w:val="multilevel"/>
    <w:tmpl w:val="710405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F1585A"/>
    <w:multiLevelType w:val="hybridMultilevel"/>
    <w:tmpl w:val="9968B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1"/>
  </w:num>
  <w:num w:numId="3">
    <w:abstractNumId w:val="26"/>
  </w:num>
  <w:num w:numId="4">
    <w:abstractNumId w:val="29"/>
  </w:num>
  <w:num w:numId="5">
    <w:abstractNumId w:val="7"/>
  </w:num>
  <w:num w:numId="6">
    <w:abstractNumId w:val="9"/>
  </w:num>
  <w:num w:numId="7">
    <w:abstractNumId w:val="42"/>
  </w:num>
  <w:num w:numId="8">
    <w:abstractNumId w:val="11"/>
  </w:num>
  <w:num w:numId="9">
    <w:abstractNumId w:val="21"/>
  </w:num>
  <w:num w:numId="10">
    <w:abstractNumId w:val="25"/>
  </w:num>
  <w:num w:numId="11">
    <w:abstractNumId w:val="28"/>
  </w:num>
  <w:num w:numId="12">
    <w:abstractNumId w:val="13"/>
  </w:num>
  <w:num w:numId="13">
    <w:abstractNumId w:val="34"/>
  </w:num>
  <w:num w:numId="14">
    <w:abstractNumId w:val="17"/>
  </w:num>
  <w:num w:numId="15">
    <w:abstractNumId w:val="12"/>
  </w:num>
  <w:num w:numId="16">
    <w:abstractNumId w:val="37"/>
  </w:num>
  <w:num w:numId="17">
    <w:abstractNumId w:val="27"/>
  </w:num>
  <w:num w:numId="18">
    <w:abstractNumId w:val="3"/>
  </w:num>
  <w:num w:numId="19">
    <w:abstractNumId w:val="39"/>
  </w:num>
  <w:num w:numId="20">
    <w:abstractNumId w:val="22"/>
  </w:num>
  <w:num w:numId="21">
    <w:abstractNumId w:val="16"/>
  </w:num>
  <w:num w:numId="22">
    <w:abstractNumId w:val="18"/>
  </w:num>
  <w:num w:numId="23">
    <w:abstractNumId w:val="23"/>
  </w:num>
  <w:num w:numId="24">
    <w:abstractNumId w:val="2"/>
  </w:num>
  <w:num w:numId="25">
    <w:abstractNumId w:val="5"/>
  </w:num>
  <w:num w:numId="26">
    <w:abstractNumId w:val="32"/>
  </w:num>
  <w:num w:numId="27">
    <w:abstractNumId w:val="0"/>
  </w:num>
  <w:num w:numId="28">
    <w:abstractNumId w:val="30"/>
  </w:num>
  <w:num w:numId="29">
    <w:abstractNumId w:val="24"/>
  </w:num>
  <w:num w:numId="30">
    <w:abstractNumId w:val="15"/>
  </w:num>
  <w:num w:numId="31">
    <w:abstractNumId w:val="19"/>
  </w:num>
  <w:num w:numId="32">
    <w:abstractNumId w:val="40"/>
  </w:num>
  <w:num w:numId="33">
    <w:abstractNumId w:val="1"/>
  </w:num>
  <w:num w:numId="34">
    <w:abstractNumId w:val="31"/>
  </w:num>
  <w:num w:numId="35">
    <w:abstractNumId w:val="33"/>
  </w:num>
  <w:num w:numId="36">
    <w:abstractNumId w:val="4"/>
  </w:num>
  <w:num w:numId="37">
    <w:abstractNumId w:val="10"/>
  </w:num>
  <w:num w:numId="38">
    <w:abstractNumId w:val="38"/>
  </w:num>
  <w:num w:numId="39">
    <w:abstractNumId w:val="8"/>
  </w:num>
  <w:num w:numId="40">
    <w:abstractNumId w:val="6"/>
  </w:num>
  <w:num w:numId="41">
    <w:abstractNumId w:val="20"/>
  </w:num>
  <w:num w:numId="42">
    <w:abstractNumId w:val="36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97"/>
    <w:rsid w:val="0001090E"/>
    <w:rsid w:val="000C2E71"/>
    <w:rsid w:val="000C7CF8"/>
    <w:rsid w:val="0011143F"/>
    <w:rsid w:val="00160758"/>
    <w:rsid w:val="001733BD"/>
    <w:rsid w:val="0018453C"/>
    <w:rsid w:val="001C0CF6"/>
    <w:rsid w:val="001C37E3"/>
    <w:rsid w:val="002554F2"/>
    <w:rsid w:val="00260367"/>
    <w:rsid w:val="00287DB3"/>
    <w:rsid w:val="002D67A1"/>
    <w:rsid w:val="002E700C"/>
    <w:rsid w:val="003B2033"/>
    <w:rsid w:val="00404D27"/>
    <w:rsid w:val="00422D51"/>
    <w:rsid w:val="00433A5A"/>
    <w:rsid w:val="00457597"/>
    <w:rsid w:val="00472644"/>
    <w:rsid w:val="004C674E"/>
    <w:rsid w:val="004E2B57"/>
    <w:rsid w:val="00517D17"/>
    <w:rsid w:val="005252F7"/>
    <w:rsid w:val="005937FC"/>
    <w:rsid w:val="005D66A9"/>
    <w:rsid w:val="005F1B8F"/>
    <w:rsid w:val="00601221"/>
    <w:rsid w:val="00657CC9"/>
    <w:rsid w:val="006820AD"/>
    <w:rsid w:val="00691385"/>
    <w:rsid w:val="006A0E3E"/>
    <w:rsid w:val="006A5138"/>
    <w:rsid w:val="006B0B67"/>
    <w:rsid w:val="006B2ACA"/>
    <w:rsid w:val="006B3172"/>
    <w:rsid w:val="006B6075"/>
    <w:rsid w:val="006C30FF"/>
    <w:rsid w:val="006F14DA"/>
    <w:rsid w:val="0072272D"/>
    <w:rsid w:val="007468B4"/>
    <w:rsid w:val="00767A52"/>
    <w:rsid w:val="007960BD"/>
    <w:rsid w:val="007A1905"/>
    <w:rsid w:val="007B0238"/>
    <w:rsid w:val="00802F7D"/>
    <w:rsid w:val="00874696"/>
    <w:rsid w:val="008E0FCF"/>
    <w:rsid w:val="008E7D1D"/>
    <w:rsid w:val="009047A9"/>
    <w:rsid w:val="00932D4C"/>
    <w:rsid w:val="00951FF6"/>
    <w:rsid w:val="00962AEF"/>
    <w:rsid w:val="009A47B7"/>
    <w:rsid w:val="009C7069"/>
    <w:rsid w:val="009E6F34"/>
    <w:rsid w:val="00A34BD6"/>
    <w:rsid w:val="00AF16FF"/>
    <w:rsid w:val="00AF59E4"/>
    <w:rsid w:val="00B61A23"/>
    <w:rsid w:val="00BC1197"/>
    <w:rsid w:val="00C17784"/>
    <w:rsid w:val="00C52331"/>
    <w:rsid w:val="00C65D1D"/>
    <w:rsid w:val="00C702D6"/>
    <w:rsid w:val="00C9676C"/>
    <w:rsid w:val="00CA0E30"/>
    <w:rsid w:val="00CD0675"/>
    <w:rsid w:val="00CE468B"/>
    <w:rsid w:val="00CE7FAD"/>
    <w:rsid w:val="00D123CF"/>
    <w:rsid w:val="00DC58E6"/>
    <w:rsid w:val="00E05B85"/>
    <w:rsid w:val="00E230D3"/>
    <w:rsid w:val="00E24563"/>
    <w:rsid w:val="00ED4257"/>
    <w:rsid w:val="00F07BFD"/>
    <w:rsid w:val="00F23A45"/>
    <w:rsid w:val="00F31E95"/>
    <w:rsid w:val="00F6131C"/>
    <w:rsid w:val="00F66B6D"/>
    <w:rsid w:val="00FA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C0367-2075-4B0E-BA31-667F65FC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61A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C1197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</w:rPr>
  </w:style>
  <w:style w:type="paragraph" w:styleId="a4">
    <w:name w:val="List Paragraph"/>
    <w:basedOn w:val="a3"/>
    <w:uiPriority w:val="34"/>
    <w:qFormat/>
    <w:rsid w:val="00BC1197"/>
  </w:style>
  <w:style w:type="character" w:customStyle="1" w:styleId="a5">
    <w:name w:val="Основной текст_"/>
    <w:basedOn w:val="a0"/>
    <w:link w:val="3"/>
    <w:rsid w:val="002D67A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6">
    <w:name w:val="Основной текст + Курсив"/>
    <w:basedOn w:val="a5"/>
    <w:rsid w:val="002D67A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5"/>
    <w:rsid w:val="002D67A1"/>
    <w:pPr>
      <w:widowControl w:val="0"/>
      <w:shd w:val="clear" w:color="auto" w:fill="FFFFFF"/>
      <w:spacing w:after="0" w:line="20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pple-converted-space">
    <w:name w:val="apple-converted-space"/>
    <w:basedOn w:val="a0"/>
    <w:rsid w:val="00FA1EFB"/>
  </w:style>
  <w:style w:type="character" w:styleId="a7">
    <w:name w:val="Hyperlink"/>
    <w:basedOn w:val="a0"/>
    <w:uiPriority w:val="99"/>
    <w:semiHidden/>
    <w:unhideWhenUsed/>
    <w:rsid w:val="00FA1EFB"/>
    <w:rPr>
      <w:color w:val="0000FF"/>
      <w:u w:val="single"/>
    </w:rPr>
  </w:style>
  <w:style w:type="paragraph" w:styleId="a8">
    <w:name w:val="Normal (Web)"/>
    <w:basedOn w:val="a"/>
    <w:unhideWhenUsed/>
    <w:rsid w:val="006B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2E700C"/>
    <w:pPr>
      <w:widowControl w:val="0"/>
      <w:shd w:val="clear" w:color="auto" w:fill="FFFFFF"/>
      <w:spacing w:after="0" w:line="238" w:lineRule="exact"/>
      <w:ind w:hanging="22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6">
    <w:name w:val="Основной текст (6)_"/>
    <w:basedOn w:val="a0"/>
    <w:link w:val="60"/>
    <w:rsid w:val="004C674E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C674E"/>
    <w:pPr>
      <w:widowControl w:val="0"/>
      <w:shd w:val="clear" w:color="auto" w:fill="FFFFFF"/>
      <w:spacing w:before="180" w:after="0" w:line="238" w:lineRule="exac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5">
    <w:name w:val="Основной текст (5)_"/>
    <w:basedOn w:val="a0"/>
    <w:link w:val="50"/>
    <w:rsid w:val="004C674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C674E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9">
    <w:name w:val="Основной текст (9)_"/>
    <w:basedOn w:val="a0"/>
    <w:link w:val="90"/>
    <w:rsid w:val="002554F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554F2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9">
    <w:name w:val="Table Grid"/>
    <w:basedOn w:val="a1"/>
    <w:uiPriority w:val="39"/>
    <w:rsid w:val="00255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61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6131C"/>
  </w:style>
  <w:style w:type="paragraph" w:styleId="ac">
    <w:name w:val="footer"/>
    <w:basedOn w:val="a"/>
    <w:link w:val="ad"/>
    <w:uiPriority w:val="99"/>
    <w:unhideWhenUsed/>
    <w:rsid w:val="00F61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131C"/>
  </w:style>
  <w:style w:type="character" w:customStyle="1" w:styleId="40">
    <w:name w:val="Заголовок 4 Знак"/>
    <w:basedOn w:val="a0"/>
    <w:link w:val="4"/>
    <w:uiPriority w:val="9"/>
    <w:rsid w:val="00B61A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23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23A45"/>
    <w:rPr>
      <w:rFonts w:ascii="Segoe UI" w:hAnsi="Segoe UI" w:cs="Segoe UI"/>
      <w:sz w:val="18"/>
      <w:szCs w:val="18"/>
    </w:rPr>
  </w:style>
  <w:style w:type="character" w:styleId="af0">
    <w:name w:val="Strong"/>
    <w:basedOn w:val="a0"/>
    <w:uiPriority w:val="22"/>
    <w:qFormat/>
    <w:rsid w:val="009A47B7"/>
    <w:rPr>
      <w:b/>
      <w:bCs/>
    </w:rPr>
  </w:style>
  <w:style w:type="paragraph" w:customStyle="1" w:styleId="tb">
    <w:name w:val="tb"/>
    <w:basedOn w:val="a"/>
    <w:rsid w:val="00CA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74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74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7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3372">
          <w:marLeft w:val="175"/>
          <w:marRight w:val="0"/>
          <w:marTop w:val="116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83211">
              <w:marLeft w:val="56"/>
              <w:marRight w:val="56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3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9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by-scool.narod.ru/media/book/skazki/narodn/index.html" TargetMode="External"/><Relationship Id="rId13" Type="http://schemas.openxmlformats.org/officeDocument/2006/relationships/hyperlink" Target="http://baby-scool.narod.ru/media/book/skazki/folklor/ladusk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by-scool.narod.ru/media/book/skazki/folklor/laduski.html" TargetMode="External"/><Relationship Id="rId12" Type="http://schemas.openxmlformats.org/officeDocument/2006/relationships/hyperlink" Target="http://baby-scool.narod.ru/media/book/skazki/chukovsk/mausi_i_kotausi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by-scool.narod.ru/media/book/skazki/narodn/teremok_bul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baby-scool.narod.ru/media/book/skazki/folklor/ladusk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by-scool.narod.ru/media/book/skazki/narodn/kozlyatki_i_volk.html" TargetMode="External"/><Relationship Id="rId14" Type="http://schemas.openxmlformats.org/officeDocument/2006/relationships/hyperlink" Target="http://baby-scool.narod.ru/media/book/skazki/narodn/rus_skazk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14</Pages>
  <Words>3118</Words>
  <Characters>17776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8</cp:revision>
  <cp:lastPrinted>2015-12-21T18:26:00Z</cp:lastPrinted>
  <dcterms:created xsi:type="dcterms:W3CDTF">2015-12-23T18:24:00Z</dcterms:created>
  <dcterms:modified xsi:type="dcterms:W3CDTF">2016-01-04T13:19:00Z</dcterms:modified>
</cp:coreProperties>
</file>