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93" w:rsidRPr="00547F93" w:rsidRDefault="00547F93" w:rsidP="00547F93">
      <w:pPr>
        <w:pStyle w:val="a3"/>
        <w:spacing w:before="0" w:beforeAutospacing="0" w:after="0" w:afterAutospacing="0"/>
        <w:jc w:val="both"/>
        <w:rPr>
          <w:b/>
          <w:bCs/>
        </w:rPr>
      </w:pPr>
      <w:r w:rsidRPr="00547F93">
        <w:rPr>
          <w:b/>
          <w:bCs/>
        </w:rPr>
        <w:t>Класс: 8</w:t>
      </w:r>
    </w:p>
    <w:p w:rsidR="00547F93" w:rsidRPr="00547F93" w:rsidRDefault="00547F93" w:rsidP="00547F93">
      <w:pPr>
        <w:pStyle w:val="a3"/>
        <w:spacing w:before="0" w:beforeAutospacing="0" w:after="0" w:afterAutospacing="0"/>
        <w:jc w:val="both"/>
        <w:rPr>
          <w:b/>
          <w:bCs/>
        </w:rPr>
      </w:pPr>
      <w:r w:rsidRPr="00547F93">
        <w:rPr>
          <w:b/>
          <w:bCs/>
        </w:rPr>
        <w:t xml:space="preserve">Предмет: </w:t>
      </w:r>
      <w:r w:rsidRPr="00547F93">
        <w:rPr>
          <w:bCs/>
        </w:rPr>
        <w:t>русский язык</w:t>
      </w:r>
    </w:p>
    <w:p w:rsidR="004039DD" w:rsidRPr="00547F93" w:rsidRDefault="004039DD" w:rsidP="00547F93">
      <w:pPr>
        <w:pStyle w:val="a3"/>
        <w:spacing w:before="0" w:beforeAutospacing="0" w:after="0" w:afterAutospacing="0"/>
        <w:jc w:val="both"/>
      </w:pPr>
      <w:r w:rsidRPr="00547F93">
        <w:rPr>
          <w:b/>
          <w:bCs/>
        </w:rPr>
        <w:t>Тема урока</w:t>
      </w:r>
      <w:r w:rsidRPr="00547F93">
        <w:t>: “Односоставные предложения”.</w:t>
      </w:r>
    </w:p>
    <w:p w:rsidR="004039DD" w:rsidRPr="00547F93" w:rsidRDefault="004039DD" w:rsidP="00547F93">
      <w:pPr>
        <w:pStyle w:val="a3"/>
        <w:spacing w:before="0" w:beforeAutospacing="0" w:after="0" w:afterAutospacing="0"/>
        <w:jc w:val="both"/>
      </w:pPr>
      <w:r w:rsidRPr="00547F93">
        <w:rPr>
          <w:b/>
          <w:bCs/>
        </w:rPr>
        <w:t>Тип урока:</w:t>
      </w:r>
      <w:r w:rsidRPr="00547F93">
        <w:t xml:space="preserve"> объяснение нового материала с применением ИКТ.</w:t>
      </w:r>
    </w:p>
    <w:p w:rsidR="00F00258" w:rsidRPr="00547F93" w:rsidRDefault="00F00258" w:rsidP="00547F93">
      <w:pPr>
        <w:pStyle w:val="a3"/>
        <w:spacing w:before="0" w:beforeAutospacing="0" w:after="0" w:afterAutospacing="0"/>
        <w:jc w:val="both"/>
      </w:pPr>
      <w:r w:rsidRPr="00547F93">
        <w:rPr>
          <w:b/>
          <w:bCs/>
        </w:rPr>
        <w:t>Цели урока:</w:t>
      </w:r>
      <w:r w:rsidRPr="00547F93">
        <w:t xml:space="preserve"> </w:t>
      </w:r>
    </w:p>
    <w:p w:rsidR="00F00258" w:rsidRPr="00547F93" w:rsidRDefault="00F00258" w:rsidP="00547F93">
      <w:pPr>
        <w:pStyle w:val="a3"/>
        <w:spacing w:before="0" w:beforeAutospacing="0" w:after="0" w:afterAutospacing="0"/>
        <w:jc w:val="both"/>
      </w:pPr>
      <w:r w:rsidRPr="00547F93">
        <w:rPr>
          <w:u w:val="single"/>
        </w:rPr>
        <w:t>образовательные</w:t>
      </w:r>
    </w:p>
    <w:p w:rsidR="00F00258" w:rsidRPr="00547F93" w:rsidRDefault="00F00258" w:rsidP="00547F93">
      <w:pPr>
        <w:pStyle w:val="a4"/>
        <w:numPr>
          <w:ilvl w:val="0"/>
          <w:numId w:val="10"/>
        </w:numPr>
        <w:jc w:val="both"/>
      </w:pPr>
      <w:proofErr w:type="gramStart"/>
      <w:r w:rsidRPr="00547F93">
        <w:t xml:space="preserve">Дать понятие об односоставных предложений; создать условия для формирования умения различать типы односоставных предложений по смысловым и грамматическим признакам, формировать умение находить и употреблять в речи односоставные предложения; относить их к группе глагольных или назывных. </w:t>
      </w:r>
      <w:proofErr w:type="gramEnd"/>
    </w:p>
    <w:p w:rsidR="00F00258" w:rsidRPr="00547F93" w:rsidRDefault="00F00258" w:rsidP="00547F93">
      <w:pPr>
        <w:pStyle w:val="a4"/>
        <w:numPr>
          <w:ilvl w:val="0"/>
          <w:numId w:val="11"/>
        </w:numPr>
        <w:jc w:val="both"/>
      </w:pPr>
      <w:r w:rsidRPr="00547F93">
        <w:t>На примере односоставных предложений показать богатство языковых средств русского языка; обогащать устную и письменную речь учащихся односоставными предложениями, прививать навыки правильного и уместного их использования в речи.</w:t>
      </w:r>
    </w:p>
    <w:p w:rsidR="00F00258" w:rsidRPr="00547F93" w:rsidRDefault="00F00258" w:rsidP="00547F93">
      <w:pPr>
        <w:tabs>
          <w:tab w:val="num" w:pos="2160"/>
        </w:tabs>
        <w:jc w:val="both"/>
        <w:rPr>
          <w:i/>
        </w:rPr>
      </w:pPr>
      <w:r w:rsidRPr="00547F93">
        <w:rPr>
          <w:u w:val="single"/>
        </w:rPr>
        <w:t>развивающие</w:t>
      </w:r>
      <w:r w:rsidRPr="00547F93">
        <w:t xml:space="preserve"> </w:t>
      </w:r>
    </w:p>
    <w:p w:rsidR="00F00258" w:rsidRPr="00547F93" w:rsidRDefault="00F00258" w:rsidP="00547F93">
      <w:pPr>
        <w:pStyle w:val="a4"/>
        <w:numPr>
          <w:ilvl w:val="0"/>
          <w:numId w:val="12"/>
        </w:numPr>
        <w:tabs>
          <w:tab w:val="num" w:pos="2160"/>
        </w:tabs>
        <w:jc w:val="both"/>
      </w:pPr>
      <w:r w:rsidRPr="00547F93">
        <w:t>Развивать в детях потребность в творческой деятельности, в самовыражении, воспитывать творческую личность, способную к саморазвитию, самосовершенствованию. Формировать и развивать положительную  мотивацию учебной деятельности; развивать мышление, память, воображение.</w:t>
      </w:r>
    </w:p>
    <w:p w:rsidR="00F00258" w:rsidRPr="00547F93" w:rsidRDefault="00F00258" w:rsidP="00547F93">
      <w:pPr>
        <w:tabs>
          <w:tab w:val="num" w:pos="2160"/>
        </w:tabs>
        <w:jc w:val="both"/>
      </w:pPr>
    </w:p>
    <w:p w:rsidR="00F00258" w:rsidRPr="00547F93" w:rsidRDefault="00F00258" w:rsidP="00547F93">
      <w:pPr>
        <w:tabs>
          <w:tab w:val="num" w:pos="2160"/>
          <w:tab w:val="left" w:pos="4860"/>
        </w:tabs>
        <w:jc w:val="both"/>
      </w:pPr>
      <w:r w:rsidRPr="00547F93">
        <w:rPr>
          <w:u w:val="single"/>
        </w:rPr>
        <w:t>воспитательные</w:t>
      </w:r>
      <w:r w:rsidRPr="00547F93">
        <w:t xml:space="preserve"> </w:t>
      </w:r>
    </w:p>
    <w:p w:rsidR="00F00258" w:rsidRPr="00547F93" w:rsidRDefault="00F00258" w:rsidP="00547F93">
      <w:pPr>
        <w:pStyle w:val="a4"/>
        <w:numPr>
          <w:ilvl w:val="0"/>
          <w:numId w:val="13"/>
        </w:numPr>
        <w:tabs>
          <w:tab w:val="num" w:pos="2160"/>
          <w:tab w:val="left" w:pos="4860"/>
        </w:tabs>
        <w:jc w:val="both"/>
      </w:pPr>
      <w:r w:rsidRPr="00547F93">
        <w:t>формирование качеств: аккуратности, самостоятельности, работоспособности, внимательности, уважения к другим, способности к сотрудничеству.</w:t>
      </w:r>
    </w:p>
    <w:p w:rsidR="00F00258" w:rsidRPr="00547F93" w:rsidRDefault="00F00258" w:rsidP="00547F93">
      <w:pPr>
        <w:jc w:val="both"/>
      </w:pPr>
      <w:r w:rsidRPr="00547F93">
        <w:rPr>
          <w:u w:val="single"/>
        </w:rPr>
        <w:t>Задача</w:t>
      </w:r>
      <w:r w:rsidRPr="00547F93">
        <w:t xml:space="preserve"> урока – формирование интеллектуальных, моральных и волевых качеств личности.</w:t>
      </w:r>
    </w:p>
    <w:p w:rsidR="001247AD" w:rsidRPr="00547F93" w:rsidRDefault="001247AD" w:rsidP="00547F93">
      <w:pPr>
        <w:pStyle w:val="a3"/>
        <w:spacing w:before="0" w:beforeAutospacing="0" w:after="0" w:afterAutospacing="0"/>
        <w:jc w:val="both"/>
      </w:pPr>
      <w:r w:rsidRPr="00547F93">
        <w:t>Ход урока:</w:t>
      </w:r>
    </w:p>
    <w:p w:rsidR="001247AD" w:rsidRPr="00547F93" w:rsidRDefault="001247AD" w:rsidP="00547F9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47F93">
        <w:t>Организационный момент.</w:t>
      </w:r>
    </w:p>
    <w:p w:rsidR="001247AD" w:rsidRPr="00547F93" w:rsidRDefault="001247AD" w:rsidP="00547F9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47F93">
        <w:t>Слово учителя.</w:t>
      </w:r>
    </w:p>
    <w:p w:rsidR="00112F40" w:rsidRPr="00547F93" w:rsidRDefault="001247AD" w:rsidP="00547F93">
      <w:pPr>
        <w:jc w:val="both"/>
      </w:pPr>
      <w:r w:rsidRPr="00547F93">
        <w:t xml:space="preserve">- </w:t>
      </w:r>
      <w:r w:rsidR="00112F40" w:rsidRPr="00547F93">
        <w:t>Мы с вами, ребята</w:t>
      </w:r>
      <w:r w:rsidR="00977F3F" w:rsidRPr="00547F93">
        <w:t>,</w:t>
      </w:r>
      <w:r w:rsidR="00112F40" w:rsidRPr="00547F93">
        <w:t xml:space="preserve"> продолжаем изучать </w:t>
      </w:r>
      <w:r w:rsidR="00C378BF" w:rsidRPr="00547F93">
        <w:t>предложения</w:t>
      </w:r>
      <w:r w:rsidR="00112F40" w:rsidRPr="00547F93">
        <w:t xml:space="preserve">. Вспомните, что мы называем </w:t>
      </w:r>
      <w:r w:rsidR="00C378BF" w:rsidRPr="00547F93">
        <w:t>предложением</w:t>
      </w:r>
      <w:r w:rsidR="00112F40" w:rsidRPr="00547F93">
        <w:t>?</w:t>
      </w:r>
    </w:p>
    <w:p w:rsidR="00112F40" w:rsidRPr="00547F93" w:rsidRDefault="00112F40" w:rsidP="00547F93">
      <w:pPr>
        <w:jc w:val="both"/>
        <w:rPr>
          <w:i/>
        </w:rPr>
      </w:pPr>
      <w:r w:rsidRPr="00547F93">
        <w:rPr>
          <w:i/>
        </w:rPr>
        <w:t>(</w:t>
      </w:r>
      <w:r w:rsidR="00C378BF" w:rsidRPr="00547F93">
        <w:rPr>
          <w:i/>
        </w:rPr>
        <w:t>Предложени</w:t>
      </w:r>
      <w:r w:rsidR="00971BE2" w:rsidRPr="00547F93">
        <w:rPr>
          <w:i/>
        </w:rPr>
        <w:t>е</w:t>
      </w:r>
      <w:r w:rsidRPr="00547F93">
        <w:rPr>
          <w:i/>
        </w:rPr>
        <w:t xml:space="preserve"> – это </w:t>
      </w:r>
      <w:r w:rsidR="00971BE2" w:rsidRPr="00547F93">
        <w:rPr>
          <w:i/>
        </w:rPr>
        <w:t>высказывание</w:t>
      </w:r>
      <w:r w:rsidRPr="00547F93">
        <w:rPr>
          <w:i/>
        </w:rPr>
        <w:t>, выражающ</w:t>
      </w:r>
      <w:r w:rsidR="00971BE2" w:rsidRPr="00547F93">
        <w:rPr>
          <w:i/>
        </w:rPr>
        <w:t>е</w:t>
      </w:r>
      <w:r w:rsidRPr="00547F93">
        <w:rPr>
          <w:i/>
        </w:rPr>
        <w:t>е законченную мысль).</w:t>
      </w:r>
    </w:p>
    <w:p w:rsidR="00112F40" w:rsidRPr="00547F93" w:rsidRDefault="00112F40" w:rsidP="00547F93">
      <w:pPr>
        <w:jc w:val="both"/>
      </w:pPr>
      <w:r w:rsidRPr="00547F93">
        <w:t xml:space="preserve">- </w:t>
      </w:r>
      <w:r w:rsidR="00D07876" w:rsidRPr="00547F93">
        <w:t xml:space="preserve">Сегодня на уроке мы </w:t>
      </w:r>
      <w:r w:rsidRPr="00547F93">
        <w:t>поговорим о необычных предложениях, у которых есть изюминка, отличающая их от множества других.</w:t>
      </w:r>
    </w:p>
    <w:p w:rsidR="00685241" w:rsidRPr="00547F93" w:rsidRDefault="00685241" w:rsidP="00547F93">
      <w:pPr>
        <w:pStyle w:val="a4"/>
        <w:jc w:val="center"/>
        <w:rPr>
          <w:u w:val="single"/>
        </w:rPr>
      </w:pPr>
      <w:r w:rsidRPr="00547F93">
        <w:rPr>
          <w:u w:val="single"/>
        </w:rPr>
        <w:t>1задание.</w:t>
      </w:r>
    </w:p>
    <w:p w:rsidR="009521A3" w:rsidRPr="00547F93" w:rsidRDefault="009521A3" w:rsidP="00547F93">
      <w:pPr>
        <w:pStyle w:val="a4"/>
        <w:jc w:val="both"/>
        <w:rPr>
          <w:b/>
        </w:rPr>
      </w:pPr>
      <w:r w:rsidRPr="00547F93">
        <w:t xml:space="preserve">На доске </w:t>
      </w:r>
      <w:r w:rsidR="00872C75" w:rsidRPr="00547F93">
        <w:t>написаны</w:t>
      </w:r>
      <w:r w:rsidRPr="00547F93">
        <w:t xml:space="preserve"> предложения</w:t>
      </w:r>
      <w:r w:rsidR="00872C75" w:rsidRPr="00547F93">
        <w:t xml:space="preserve">. </w:t>
      </w:r>
      <w:r w:rsidR="00872C75" w:rsidRPr="00547F93">
        <w:rPr>
          <w:b/>
        </w:rPr>
        <w:t>(</w:t>
      </w:r>
      <w:r w:rsidR="00872C75" w:rsidRPr="00547F93">
        <w:rPr>
          <w:b/>
          <w:i/>
        </w:rPr>
        <w:t xml:space="preserve">Слайд № </w:t>
      </w:r>
      <w:r w:rsidR="009459DD" w:rsidRPr="00547F93">
        <w:rPr>
          <w:b/>
          <w:i/>
        </w:rPr>
        <w:t>1</w:t>
      </w:r>
      <w:r w:rsidR="00872C75" w:rsidRPr="00547F93">
        <w:rPr>
          <w:b/>
          <w:i/>
        </w:rPr>
        <w:t>)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И вдруг стемнело.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День настал.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Снег ложится белый-белый.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Свет зажгли.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Отчего же так темно?</w:t>
      </w:r>
    </w:p>
    <w:p w:rsidR="009521A3" w:rsidRPr="00547F93" w:rsidRDefault="009521A3" w:rsidP="00547F93">
      <w:pPr>
        <w:pStyle w:val="a4"/>
        <w:numPr>
          <w:ilvl w:val="0"/>
          <w:numId w:val="7"/>
        </w:numPr>
        <w:jc w:val="both"/>
      </w:pPr>
      <w:r w:rsidRPr="00547F93">
        <w:t>Глядим в окно.</w:t>
      </w:r>
    </w:p>
    <w:p w:rsidR="002D54ED" w:rsidRPr="00547F93" w:rsidRDefault="009521A3" w:rsidP="00547F93">
      <w:pPr>
        <w:jc w:val="both"/>
      </w:pPr>
      <w:r w:rsidRPr="00547F93">
        <w:t xml:space="preserve">   - Прочитайте предложения. Расположите их в соответствии со схемами.</w:t>
      </w:r>
      <w:r w:rsidR="00872C75" w:rsidRPr="00547F93">
        <w:t xml:space="preserve"> </w:t>
      </w:r>
      <w:r w:rsidR="00872C75" w:rsidRPr="00547F93">
        <w:rPr>
          <w:b/>
          <w:i/>
        </w:rPr>
        <w:t>(Слайд №</w:t>
      </w:r>
      <w:r w:rsidR="009459DD" w:rsidRPr="00547F93">
        <w:rPr>
          <w:b/>
          <w:i/>
        </w:rPr>
        <w:t>2</w:t>
      </w:r>
      <w:r w:rsidR="00872C75" w:rsidRPr="00547F93">
        <w:rPr>
          <w:b/>
          <w:i/>
        </w:rPr>
        <w:t>)</w:t>
      </w:r>
      <w:r w:rsidR="00872C75" w:rsidRPr="00547F93">
        <w:rPr>
          <w:b/>
        </w:rPr>
        <w:t>.</w:t>
      </w:r>
      <w:r w:rsidR="00872C75" w:rsidRPr="00547F93">
        <w:t xml:space="preserve"> Если вы правильно выполните работу, то получатся строки </w:t>
      </w:r>
      <w:r w:rsidR="00AA27ED" w:rsidRPr="00547F93">
        <w:t xml:space="preserve">из стих. Валентина </w:t>
      </w:r>
      <w:proofErr w:type="spellStart"/>
      <w:r w:rsidR="00AA27ED" w:rsidRPr="00547F93">
        <w:t>Берестова</w:t>
      </w:r>
      <w:proofErr w:type="spellEnd"/>
      <w:r w:rsidR="00AA27ED" w:rsidRPr="00547F93">
        <w:t xml:space="preserve"> «Снегопад».</w:t>
      </w:r>
      <w:r w:rsidR="00872C75" w:rsidRPr="00547F93">
        <w:t xml:space="preserve"> </w:t>
      </w:r>
    </w:p>
    <w:p w:rsidR="002D54ED" w:rsidRPr="00547F93" w:rsidRDefault="002D54ED" w:rsidP="00547F93">
      <w:pPr>
        <w:jc w:val="both"/>
      </w:pPr>
    </w:p>
    <w:p w:rsidR="00872C75" w:rsidRPr="00547F93" w:rsidRDefault="00872C75" w:rsidP="00547F93">
      <w:pPr>
        <w:jc w:val="both"/>
        <w:rPr>
          <w:rFonts w:eastAsia="+mj-ea"/>
          <w:b/>
          <w:bCs/>
          <w:kern w:val="24"/>
        </w:rPr>
      </w:pPr>
      <w:r w:rsidRPr="00547F93">
        <w:rPr>
          <w:b/>
          <w:i/>
        </w:rPr>
        <w:t>(Слайд №</w:t>
      </w:r>
      <w:r w:rsidR="009459DD" w:rsidRPr="00547F93">
        <w:rPr>
          <w:b/>
          <w:i/>
        </w:rPr>
        <w:t>3</w:t>
      </w:r>
      <w:r w:rsidRPr="00547F93">
        <w:rPr>
          <w:b/>
          <w:i/>
        </w:rPr>
        <w:t>)</w:t>
      </w:r>
      <w:r w:rsidRPr="00547F93">
        <w:rPr>
          <w:i/>
        </w:rPr>
        <w:t>.</w:t>
      </w:r>
      <w:r w:rsidRPr="00547F93">
        <w:rPr>
          <w:rFonts w:eastAsia="+mj-ea"/>
          <w:b/>
          <w:bCs/>
          <w:kern w:val="24"/>
        </w:rPr>
        <w:t xml:space="preserve"> </w:t>
      </w:r>
    </w:p>
    <w:p w:rsidR="009521A3" w:rsidRPr="00547F93" w:rsidRDefault="00872C75" w:rsidP="00547F93">
      <w:pPr>
        <w:rPr>
          <w:bCs/>
        </w:rPr>
      </w:pPr>
      <w:r w:rsidRPr="00547F93">
        <w:rPr>
          <w:bCs/>
        </w:rPr>
        <w:t xml:space="preserve">День настал. </w:t>
      </w:r>
      <w:r w:rsidRPr="00547F93">
        <w:rPr>
          <w:bCs/>
        </w:rPr>
        <w:br/>
        <w:t>И вдруг стемнело.</w:t>
      </w:r>
      <w:r w:rsidRPr="00547F93">
        <w:rPr>
          <w:bCs/>
        </w:rPr>
        <w:br/>
        <w:t xml:space="preserve">Свет зажгли. </w:t>
      </w:r>
      <w:r w:rsidRPr="00547F93">
        <w:rPr>
          <w:bCs/>
        </w:rPr>
        <w:br/>
        <w:t xml:space="preserve">Глядим в окно. </w:t>
      </w:r>
      <w:r w:rsidRPr="00547F93">
        <w:rPr>
          <w:bCs/>
        </w:rPr>
        <w:br/>
        <w:t>Снег ложится белый-белый.</w:t>
      </w:r>
      <w:r w:rsidRPr="00547F93">
        <w:rPr>
          <w:bCs/>
        </w:rPr>
        <w:br/>
        <w:t>Отчего же так темно?</w:t>
      </w:r>
    </w:p>
    <w:p w:rsidR="00685241" w:rsidRPr="00547F93" w:rsidRDefault="00685241" w:rsidP="00547F93">
      <w:pPr>
        <w:jc w:val="both"/>
        <w:rPr>
          <w:i/>
        </w:rPr>
      </w:pPr>
      <w:r w:rsidRPr="00547F93">
        <w:rPr>
          <w:bCs/>
        </w:rPr>
        <w:t>- Что объединя</w:t>
      </w:r>
      <w:r w:rsidR="00CF7A82" w:rsidRPr="00547F93">
        <w:rPr>
          <w:bCs/>
        </w:rPr>
        <w:t>е</w:t>
      </w:r>
      <w:r w:rsidRPr="00547F93">
        <w:rPr>
          <w:bCs/>
        </w:rPr>
        <w:t xml:space="preserve">т эти предложения по составу? </w:t>
      </w:r>
      <w:r w:rsidRPr="00547F93">
        <w:rPr>
          <w:bCs/>
          <w:i/>
        </w:rPr>
        <w:t>(Предложения простые).</w:t>
      </w:r>
    </w:p>
    <w:p w:rsidR="00872C75" w:rsidRPr="00547F93" w:rsidRDefault="00872C75" w:rsidP="00547F93">
      <w:pPr>
        <w:jc w:val="both"/>
        <w:rPr>
          <w:i/>
        </w:rPr>
      </w:pPr>
      <w:r w:rsidRPr="00547F93">
        <w:lastRenderedPageBreak/>
        <w:t xml:space="preserve">- Внимательно рассмотрите эти предложения. По какому принципу их можно разделить? </w:t>
      </w:r>
      <w:proofErr w:type="gramStart"/>
      <w:r w:rsidRPr="00547F93">
        <w:t>(</w:t>
      </w:r>
      <w:r w:rsidRPr="00547F93">
        <w:rPr>
          <w:i/>
        </w:rPr>
        <w:t>Они различаются по составу грамматической основы</w:t>
      </w:r>
      <w:r w:rsidR="009459DD" w:rsidRPr="00547F93">
        <w:rPr>
          <w:i/>
        </w:rPr>
        <w:t>.</w:t>
      </w:r>
      <w:proofErr w:type="gramEnd"/>
      <w:r w:rsidRPr="00547F93">
        <w:rPr>
          <w:i/>
        </w:rPr>
        <w:t xml:space="preserve"> </w:t>
      </w:r>
      <w:proofErr w:type="gramStart"/>
      <w:r w:rsidRPr="00547F93">
        <w:rPr>
          <w:i/>
        </w:rPr>
        <w:t>В некоторых предложениях нет подлежащего).</w:t>
      </w:r>
      <w:proofErr w:type="gramEnd"/>
    </w:p>
    <w:p w:rsidR="00872C75" w:rsidRPr="00547F93" w:rsidRDefault="00872C75" w:rsidP="00547F93">
      <w:pPr>
        <w:jc w:val="both"/>
        <w:rPr>
          <w:i/>
        </w:rPr>
      </w:pPr>
      <w:r w:rsidRPr="00547F93">
        <w:t xml:space="preserve"> - Давайте вспомним, как называются предложения, в которых есть и подлежащее и сказуемое?</w:t>
      </w:r>
      <w:r w:rsidRPr="00547F93">
        <w:rPr>
          <w:i/>
        </w:rPr>
        <w:t xml:space="preserve"> (Двусоставные). </w:t>
      </w:r>
    </w:p>
    <w:p w:rsidR="00AB0551" w:rsidRPr="00547F93" w:rsidRDefault="00872C75" w:rsidP="00547F93">
      <w:pPr>
        <w:jc w:val="both"/>
      </w:pPr>
      <w:r w:rsidRPr="00547F93">
        <w:t xml:space="preserve"> - В остальных предложениях грамматическая основа состоит из одного главного члена. </w:t>
      </w:r>
      <w:r w:rsidR="00AB0551" w:rsidRPr="00547F93">
        <w:t>Такие предложения называются односоставными.</w:t>
      </w:r>
    </w:p>
    <w:p w:rsidR="002D54ED" w:rsidRPr="00547F93" w:rsidRDefault="002D54ED" w:rsidP="00547F93">
      <w:pPr>
        <w:jc w:val="both"/>
      </w:pPr>
    </w:p>
    <w:p w:rsidR="009459DD" w:rsidRPr="00547F93" w:rsidRDefault="00872C75" w:rsidP="00547F93">
      <w:pPr>
        <w:jc w:val="both"/>
      </w:pPr>
      <w:r w:rsidRPr="00547F93">
        <w:t xml:space="preserve">- Тема нашего урока будет называться </w:t>
      </w:r>
      <w:r w:rsidRPr="00547F93">
        <w:rPr>
          <w:i/>
        </w:rPr>
        <w:t>Односоставные предложения.</w:t>
      </w:r>
      <w:r w:rsidR="009459DD" w:rsidRPr="00547F93">
        <w:t xml:space="preserve"> Запишите дату, вид работы, тему в тетрадях. </w:t>
      </w:r>
    </w:p>
    <w:p w:rsidR="00685241" w:rsidRPr="00547F93" w:rsidRDefault="00872C75" w:rsidP="00547F93">
      <w:pPr>
        <w:jc w:val="both"/>
        <w:rPr>
          <w:i/>
        </w:rPr>
      </w:pPr>
      <w:r w:rsidRPr="00547F93">
        <w:rPr>
          <w:b/>
        </w:rPr>
        <w:t xml:space="preserve"> (</w:t>
      </w:r>
      <w:r w:rsidRPr="00547F93">
        <w:rPr>
          <w:b/>
          <w:i/>
        </w:rPr>
        <w:t>Слайд №</w:t>
      </w:r>
      <w:r w:rsidR="009459DD" w:rsidRPr="00547F93">
        <w:rPr>
          <w:b/>
          <w:i/>
        </w:rPr>
        <w:t>4)</w:t>
      </w:r>
      <w:r w:rsidRPr="00547F93">
        <w:t>, тему учитель пишет и на доске).</w:t>
      </w:r>
    </w:p>
    <w:p w:rsidR="001F5CED" w:rsidRPr="00547F93" w:rsidRDefault="00685241" w:rsidP="00547F93">
      <w:pPr>
        <w:jc w:val="both"/>
        <w:rPr>
          <w:i/>
        </w:rPr>
      </w:pPr>
      <w:r w:rsidRPr="00547F93">
        <w:t xml:space="preserve">  </w:t>
      </w:r>
      <w:r w:rsidRPr="00547F93">
        <w:rPr>
          <w:u w:val="single"/>
        </w:rPr>
        <w:t>Учитель формулирует цель урока</w:t>
      </w:r>
      <w:r w:rsidR="002D54ED" w:rsidRPr="00547F93">
        <w:rPr>
          <w:u w:val="single"/>
        </w:rPr>
        <w:t>:</w:t>
      </w:r>
      <w:r w:rsidRPr="00547F93">
        <w:rPr>
          <w:i/>
        </w:rPr>
        <w:t xml:space="preserve"> </w:t>
      </w:r>
    </w:p>
    <w:p w:rsidR="00872C75" w:rsidRPr="00547F93" w:rsidRDefault="001F5CED" w:rsidP="00547F93">
      <w:pPr>
        <w:jc w:val="both"/>
      </w:pPr>
      <w:r w:rsidRPr="00547F93">
        <w:t>Сегодня на уроке нам предстоит узнать</w:t>
      </w:r>
      <w:r w:rsidR="002D54ED" w:rsidRPr="00547F93">
        <w:t>,</w:t>
      </w:r>
      <w:r w:rsidR="00685241" w:rsidRPr="00547F93">
        <w:t xml:space="preserve"> какие предложения называются односоставными. И</w:t>
      </w:r>
      <w:r w:rsidR="002D54ED" w:rsidRPr="00547F93">
        <w:t xml:space="preserve"> определи</w:t>
      </w:r>
      <w:r w:rsidRPr="00547F93">
        <w:t>ть</w:t>
      </w:r>
      <w:r w:rsidR="002D54ED" w:rsidRPr="00547F93">
        <w:t xml:space="preserve"> их</w:t>
      </w:r>
      <w:r w:rsidR="00685241" w:rsidRPr="00547F93">
        <w:t xml:space="preserve"> роль в </w:t>
      </w:r>
      <w:r w:rsidR="009459DD" w:rsidRPr="00547F93">
        <w:t>тексте</w:t>
      </w:r>
      <w:r w:rsidR="00685241" w:rsidRPr="00547F93">
        <w:t>.</w:t>
      </w:r>
    </w:p>
    <w:p w:rsidR="00CF7A82" w:rsidRPr="00547F93" w:rsidRDefault="00CF7A82" w:rsidP="00547F93">
      <w:pPr>
        <w:jc w:val="both"/>
      </w:pPr>
      <w:r w:rsidRPr="00547F93">
        <w:t>Обратимся к учебнику и прочитаем теоретический материал на с. 93. 1 абзац.</w:t>
      </w:r>
    </w:p>
    <w:p w:rsidR="00CF7A82" w:rsidRPr="00547F93" w:rsidRDefault="00CF7A82" w:rsidP="00547F93">
      <w:pPr>
        <w:jc w:val="both"/>
      </w:pPr>
      <w:r w:rsidRPr="00547F93">
        <w:t xml:space="preserve">- </w:t>
      </w:r>
      <w:r w:rsidR="001F5CED" w:rsidRPr="00547F93">
        <w:t>Какие же</w:t>
      </w:r>
      <w:r w:rsidRPr="00547F93">
        <w:t xml:space="preserve"> предложения называются односоставными?</w:t>
      </w:r>
    </w:p>
    <w:p w:rsidR="00CF7A82" w:rsidRPr="00547F93" w:rsidRDefault="00CF7A82" w:rsidP="00547F93">
      <w:pPr>
        <w:jc w:val="both"/>
        <w:rPr>
          <w:i/>
        </w:rPr>
      </w:pPr>
      <w:proofErr w:type="gramStart"/>
      <w:r w:rsidRPr="00547F93">
        <w:rPr>
          <w:i/>
        </w:rPr>
        <w:t>(В односоставных предложениях гр. основа состоит из одного члена (подлежащего или сказуемого).</w:t>
      </w:r>
      <w:proofErr w:type="gramEnd"/>
    </w:p>
    <w:p w:rsidR="00685241" w:rsidRPr="00547F93" w:rsidRDefault="008776D5" w:rsidP="00547F93">
      <w:pPr>
        <w:jc w:val="center"/>
        <w:rPr>
          <w:u w:val="single"/>
        </w:rPr>
      </w:pPr>
      <w:r w:rsidRPr="00547F93">
        <w:rPr>
          <w:u w:val="single"/>
        </w:rPr>
        <w:t>2 задание</w:t>
      </w:r>
    </w:p>
    <w:p w:rsidR="008776D5" w:rsidRPr="00547F93" w:rsidRDefault="008776D5" w:rsidP="00547F93">
      <w:pPr>
        <w:jc w:val="both"/>
      </w:pPr>
      <w:r w:rsidRPr="00547F93">
        <w:t>Работа в тетрадях на печатной основе С.45, зад.47.</w:t>
      </w:r>
    </w:p>
    <w:p w:rsidR="00D039A6" w:rsidRPr="00547F93" w:rsidRDefault="008776D5" w:rsidP="00547F93">
      <w:pPr>
        <w:jc w:val="both"/>
      </w:pPr>
      <w:r w:rsidRPr="00547F93">
        <w:t xml:space="preserve">(первые </w:t>
      </w:r>
      <w:r w:rsidR="00C84E4C" w:rsidRPr="00547F93">
        <w:t>6</w:t>
      </w:r>
      <w:r w:rsidRPr="00547F93">
        <w:t xml:space="preserve"> предложений). </w:t>
      </w:r>
    </w:p>
    <w:p w:rsidR="00D039A6" w:rsidRPr="00547F93" w:rsidRDefault="00073E87" w:rsidP="00547F93">
      <w:pPr>
        <w:jc w:val="both"/>
        <w:rPr>
          <w:i/>
        </w:rPr>
      </w:pPr>
      <w:r w:rsidRPr="00547F93">
        <w:t xml:space="preserve">Давайте рассмотрим алгоритм </w:t>
      </w:r>
      <w:r w:rsidRPr="00547F93">
        <w:rPr>
          <w:i/>
        </w:rPr>
        <w:t>(</w:t>
      </w:r>
      <w:r w:rsidRPr="00547F93">
        <w:rPr>
          <w:b/>
          <w:i/>
        </w:rPr>
        <w:t>Слайд № 6</w:t>
      </w:r>
      <w:r w:rsidRPr="00547F93">
        <w:rPr>
          <w:i/>
        </w:rPr>
        <w:t>).</w:t>
      </w:r>
    </w:p>
    <w:p w:rsidR="008776D5" w:rsidRPr="00547F93" w:rsidRDefault="008776D5" w:rsidP="00547F93">
      <w:pPr>
        <w:jc w:val="both"/>
      </w:pPr>
      <w:r w:rsidRPr="00547F93">
        <w:t>Выделите основы предложений, укажите тип предложения по наличию главных членов.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Я помню время золотое. (</w:t>
      </w:r>
      <w:proofErr w:type="spellStart"/>
      <w:r w:rsidRPr="00547F93">
        <w:t>Двусост</w:t>
      </w:r>
      <w:proofErr w:type="spellEnd"/>
      <w:r w:rsidRPr="00547F93">
        <w:t>.)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Жалею потерянное время. (</w:t>
      </w:r>
      <w:proofErr w:type="spellStart"/>
      <w:r w:rsidRPr="00547F93">
        <w:t>Односост</w:t>
      </w:r>
      <w:proofErr w:type="spellEnd"/>
      <w:r w:rsidRPr="00547F93">
        <w:t>.)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В окно кто-то постучал. (</w:t>
      </w:r>
      <w:proofErr w:type="spellStart"/>
      <w:r w:rsidRPr="00547F93">
        <w:t>Двусост</w:t>
      </w:r>
      <w:proofErr w:type="spellEnd"/>
      <w:r w:rsidRPr="00547F93">
        <w:t>.)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В окно постучали. (</w:t>
      </w:r>
      <w:proofErr w:type="spellStart"/>
      <w:r w:rsidRPr="00547F93">
        <w:t>Односост</w:t>
      </w:r>
      <w:proofErr w:type="spellEnd"/>
      <w:r w:rsidRPr="00547F93">
        <w:t>.)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Вода затопила котлован. (</w:t>
      </w:r>
      <w:proofErr w:type="spellStart"/>
      <w:r w:rsidRPr="00547F93">
        <w:t>Двусост</w:t>
      </w:r>
      <w:proofErr w:type="spellEnd"/>
      <w:r w:rsidRPr="00547F93">
        <w:t>.)</w:t>
      </w:r>
    </w:p>
    <w:p w:rsidR="008776D5" w:rsidRPr="00547F93" w:rsidRDefault="008776D5" w:rsidP="00547F93">
      <w:pPr>
        <w:pStyle w:val="a4"/>
        <w:numPr>
          <w:ilvl w:val="1"/>
          <w:numId w:val="8"/>
        </w:numPr>
        <w:jc w:val="both"/>
      </w:pPr>
      <w:r w:rsidRPr="00547F93">
        <w:t>Водой затопило котлован. (</w:t>
      </w:r>
      <w:proofErr w:type="spellStart"/>
      <w:r w:rsidRPr="00547F93">
        <w:t>Односост</w:t>
      </w:r>
      <w:proofErr w:type="spellEnd"/>
      <w:r w:rsidRPr="00547F93">
        <w:t>.)</w:t>
      </w:r>
    </w:p>
    <w:p w:rsidR="00C84E4C" w:rsidRPr="00547F93" w:rsidRDefault="005C1906" w:rsidP="00547F93">
      <w:pPr>
        <w:jc w:val="both"/>
      </w:pPr>
      <w:r w:rsidRPr="00547F93">
        <w:t xml:space="preserve">- Обратим внимание на </w:t>
      </w:r>
      <w:r w:rsidR="00C84E4C" w:rsidRPr="00547F93">
        <w:t>2</w:t>
      </w:r>
      <w:r w:rsidRPr="00547F93">
        <w:t xml:space="preserve"> </w:t>
      </w:r>
      <w:proofErr w:type="gramStart"/>
      <w:r w:rsidRPr="00547F93">
        <w:t>последних</w:t>
      </w:r>
      <w:proofErr w:type="gramEnd"/>
      <w:r w:rsidRPr="00547F93">
        <w:t xml:space="preserve"> предложения. </w:t>
      </w:r>
      <w:r w:rsidR="00C84E4C" w:rsidRPr="00547F93">
        <w:t xml:space="preserve">Выпишем </w:t>
      </w:r>
      <w:r w:rsidR="00B174E1" w:rsidRPr="00547F93">
        <w:t xml:space="preserve">эти 2 </w:t>
      </w:r>
      <w:r w:rsidR="00C84E4C" w:rsidRPr="00547F93">
        <w:t>предложения в тетрадь и с</w:t>
      </w:r>
      <w:r w:rsidR="00F7135D" w:rsidRPr="00547F93">
        <w:t>делаем их синтаксический разбор (на доске).</w:t>
      </w:r>
    </w:p>
    <w:p w:rsidR="00C84E4C" w:rsidRPr="00547F93" w:rsidRDefault="00F7135D" w:rsidP="00547F93">
      <w:pPr>
        <w:pStyle w:val="a4"/>
        <w:numPr>
          <w:ilvl w:val="0"/>
          <w:numId w:val="9"/>
        </w:numPr>
        <w:jc w:val="both"/>
        <w:rPr>
          <w:i/>
        </w:rPr>
      </w:pPr>
      <w:proofErr w:type="gramStart"/>
      <w:r w:rsidRPr="00547F93">
        <w:rPr>
          <w:i/>
        </w:rPr>
        <w:t>Повествовательное</w:t>
      </w:r>
      <w:proofErr w:type="gramEnd"/>
      <w:r w:rsidRPr="00547F93">
        <w:rPr>
          <w:i/>
        </w:rPr>
        <w:t>, невосклицательное, простое, двусоставное, схема, распространённое, не осложнено.</w:t>
      </w:r>
    </w:p>
    <w:p w:rsidR="00F7135D" w:rsidRPr="00547F93" w:rsidRDefault="00F7135D" w:rsidP="00547F93">
      <w:pPr>
        <w:pStyle w:val="a4"/>
        <w:numPr>
          <w:ilvl w:val="0"/>
          <w:numId w:val="9"/>
        </w:numPr>
        <w:jc w:val="both"/>
        <w:rPr>
          <w:i/>
        </w:rPr>
      </w:pPr>
      <w:proofErr w:type="gramStart"/>
      <w:r w:rsidRPr="00547F93">
        <w:rPr>
          <w:i/>
        </w:rPr>
        <w:t>Повествовательное</w:t>
      </w:r>
      <w:proofErr w:type="gramEnd"/>
      <w:r w:rsidRPr="00547F93">
        <w:rPr>
          <w:i/>
        </w:rPr>
        <w:t>, невосклицательное, простое, односоставное, схема, распространённое, не осложнено.</w:t>
      </w:r>
    </w:p>
    <w:p w:rsidR="00F03875" w:rsidRPr="00547F93" w:rsidRDefault="00977F3F" w:rsidP="00547F93">
      <w:pPr>
        <w:jc w:val="both"/>
      </w:pPr>
      <w:r w:rsidRPr="00547F93">
        <w:t xml:space="preserve"> -</w:t>
      </w:r>
      <w:r w:rsidR="005C1906" w:rsidRPr="00547F93">
        <w:t xml:space="preserve"> </w:t>
      </w:r>
      <w:r w:rsidR="00AF1177" w:rsidRPr="00547F93">
        <w:t xml:space="preserve">Понятно ли нам, какое </w:t>
      </w:r>
      <w:r w:rsidR="005C1906" w:rsidRPr="00547F93">
        <w:t xml:space="preserve"> действие совершается в этих предложениях? (</w:t>
      </w:r>
      <w:r w:rsidR="005C1906" w:rsidRPr="00547F93">
        <w:rPr>
          <w:i/>
        </w:rPr>
        <w:t>Затопило котлован</w:t>
      </w:r>
      <w:r w:rsidR="00F03875" w:rsidRPr="00547F93">
        <w:rPr>
          <w:i/>
        </w:rPr>
        <w:t>)</w:t>
      </w:r>
      <w:r w:rsidR="00F03875" w:rsidRPr="00547F93">
        <w:t>.</w:t>
      </w:r>
    </w:p>
    <w:p w:rsidR="00F03875" w:rsidRPr="00547F93" w:rsidRDefault="00F03875" w:rsidP="00547F93">
      <w:pPr>
        <w:jc w:val="both"/>
      </w:pPr>
      <w:r w:rsidRPr="00547F93">
        <w:t xml:space="preserve"> </w:t>
      </w:r>
      <w:r w:rsidR="001F5CED" w:rsidRPr="00547F93">
        <w:t>Итак,</w:t>
      </w:r>
      <w:r w:rsidRPr="00547F93">
        <w:t xml:space="preserve"> </w:t>
      </w:r>
      <w:r w:rsidR="001F5CED" w:rsidRPr="00547F93">
        <w:t>в</w:t>
      </w:r>
      <w:r w:rsidRPr="00547F93">
        <w:t xml:space="preserve"> обоих предложениях одинаковое действие, но синтаксически оно выражено разными конструкциями.</w:t>
      </w:r>
    </w:p>
    <w:p w:rsidR="00F03875" w:rsidRPr="00547F93" w:rsidRDefault="00F03875" w:rsidP="00547F93">
      <w:pPr>
        <w:jc w:val="both"/>
      </w:pPr>
    </w:p>
    <w:p w:rsidR="009459DD" w:rsidRPr="00547F93" w:rsidRDefault="009459DD" w:rsidP="00547F93">
      <w:pPr>
        <w:jc w:val="both"/>
      </w:pPr>
      <w:r w:rsidRPr="00547F93">
        <w:t>Расскажу вам одну притчу. У одного древнего мудреца спросили: «Что лучше режет: нож или ножницы?» После недолго раздумья мудрец ответил: «Оба инструмента р</w:t>
      </w:r>
      <w:r w:rsidR="00F03875" w:rsidRPr="00547F93">
        <w:t>ежут</w:t>
      </w:r>
      <w:r w:rsidRPr="00547F93">
        <w:t xml:space="preserve"> одинаково хорошо. Но разные предметы. Нож действует так же хорошо, как и ножницы, хотя состоит из одной режущей части».</w:t>
      </w:r>
    </w:p>
    <w:p w:rsidR="009459DD" w:rsidRPr="00547F93" w:rsidRDefault="009459DD" w:rsidP="00547F93">
      <w:pPr>
        <w:jc w:val="both"/>
      </w:pPr>
      <w:r w:rsidRPr="00547F93">
        <w:t>Условно можно рассматривать нож и ножницы как символы односоставных и двусоставных предложений.</w:t>
      </w:r>
    </w:p>
    <w:p w:rsidR="005C1906" w:rsidRPr="00547F93" w:rsidRDefault="005C1906" w:rsidP="00547F93">
      <w:pPr>
        <w:jc w:val="both"/>
      </w:pPr>
    </w:p>
    <w:p w:rsidR="00CF7A82" w:rsidRPr="00547F93" w:rsidRDefault="00AF1177" w:rsidP="00547F93">
      <w:pPr>
        <w:jc w:val="center"/>
      </w:pPr>
      <w:r w:rsidRPr="00547F93">
        <w:rPr>
          <w:u w:val="single"/>
        </w:rPr>
        <w:t>3 задание.</w:t>
      </w:r>
    </w:p>
    <w:p w:rsidR="00CF7A82" w:rsidRPr="00547F93" w:rsidRDefault="00AF1177" w:rsidP="00547F93">
      <w:pPr>
        <w:jc w:val="both"/>
        <w:rPr>
          <w:i/>
        </w:rPr>
      </w:pPr>
      <w:r w:rsidRPr="00547F93">
        <w:t xml:space="preserve">Перестроим двусоставные предложения </w:t>
      </w:r>
      <w:proofErr w:type="gramStart"/>
      <w:r w:rsidRPr="00547F93">
        <w:t>в</w:t>
      </w:r>
      <w:proofErr w:type="gramEnd"/>
      <w:r w:rsidRPr="00547F93">
        <w:t xml:space="preserve"> односоставные</w:t>
      </w:r>
      <w:r w:rsidR="00CF7A82" w:rsidRPr="00547F93">
        <w:t>. Запишем полученные предложения.</w:t>
      </w:r>
      <w:r w:rsidR="00F42D89" w:rsidRPr="00547F93">
        <w:t xml:space="preserve"> </w:t>
      </w:r>
      <w:r w:rsidR="00F42D89" w:rsidRPr="00547F93">
        <w:rPr>
          <w:b/>
          <w:i/>
        </w:rPr>
        <w:t>(Слайд № 7, 8).</w:t>
      </w:r>
    </w:p>
    <w:p w:rsidR="00DC3214" w:rsidRPr="00547F93" w:rsidRDefault="00AF1177" w:rsidP="00547F93">
      <w:pPr>
        <w:jc w:val="both"/>
      </w:pPr>
      <w:r w:rsidRPr="00547F93">
        <w:t xml:space="preserve">Наступила зима. </w:t>
      </w:r>
    </w:p>
    <w:p w:rsidR="00DC3214" w:rsidRPr="00547F93" w:rsidRDefault="00AF1177" w:rsidP="00547F93">
      <w:pPr>
        <w:jc w:val="both"/>
      </w:pPr>
      <w:r w:rsidRPr="00547F93">
        <w:t xml:space="preserve">На город опустилась тихая ночь. </w:t>
      </w:r>
    </w:p>
    <w:p w:rsidR="00DC3214" w:rsidRPr="00547F93" w:rsidRDefault="00AF1177" w:rsidP="00547F93">
      <w:pPr>
        <w:jc w:val="both"/>
      </w:pPr>
      <w:r w:rsidRPr="00547F93">
        <w:lastRenderedPageBreak/>
        <w:t xml:space="preserve">Я иду по заснеженному тротуару. </w:t>
      </w:r>
    </w:p>
    <w:p w:rsidR="00AF1177" w:rsidRPr="00547F93" w:rsidRDefault="00AF1177" w:rsidP="00547F93">
      <w:pPr>
        <w:jc w:val="both"/>
      </w:pPr>
      <w:r w:rsidRPr="00547F93">
        <w:t xml:space="preserve">Раздаётся скрип снега под ногами. </w:t>
      </w:r>
    </w:p>
    <w:p w:rsidR="00DC3214" w:rsidRPr="00547F93" w:rsidRDefault="00DC3214" w:rsidP="00547F93">
      <w:pPr>
        <w:jc w:val="both"/>
        <w:rPr>
          <w:i/>
          <w:u w:val="single"/>
        </w:rPr>
      </w:pPr>
      <w:r w:rsidRPr="00547F93">
        <w:rPr>
          <w:i/>
          <w:u w:val="single"/>
        </w:rPr>
        <w:t>Проверка.</w:t>
      </w:r>
    </w:p>
    <w:p w:rsidR="0078261D" w:rsidRPr="00547F93" w:rsidRDefault="00AF1177" w:rsidP="00547F93">
      <w:r w:rsidRPr="00547F93">
        <w:t>Зима.</w:t>
      </w:r>
      <w:r w:rsidRPr="00547F93">
        <w:br/>
        <w:t xml:space="preserve"> Тихая ночь в городе. </w:t>
      </w:r>
    </w:p>
    <w:p w:rsidR="00AF1177" w:rsidRPr="00547F93" w:rsidRDefault="0078261D" w:rsidP="00547F93">
      <w:r w:rsidRPr="00547F93">
        <w:t>Иду по заснеженному тротуару.</w:t>
      </w:r>
      <w:r w:rsidR="00AF1177" w:rsidRPr="00547F93">
        <w:br/>
        <w:t xml:space="preserve">Скрип снега под ногами. </w:t>
      </w:r>
    </w:p>
    <w:p w:rsidR="001F5CED" w:rsidRPr="00547F93" w:rsidRDefault="00AF1177" w:rsidP="00547F93">
      <w:pPr>
        <w:tabs>
          <w:tab w:val="left" w:pos="1120"/>
        </w:tabs>
        <w:jc w:val="both"/>
        <w:rPr>
          <w:i/>
        </w:rPr>
      </w:pPr>
      <w:r w:rsidRPr="00547F93">
        <w:t>- Изменились предложения? Как? (</w:t>
      </w:r>
      <w:r w:rsidR="0078261D" w:rsidRPr="00547F93">
        <w:rPr>
          <w:i/>
        </w:rPr>
        <w:t>Нет действия в предложениях 1,2,4)</w:t>
      </w:r>
      <w:r w:rsidR="0078261D" w:rsidRPr="00547F93">
        <w:t xml:space="preserve"> </w:t>
      </w:r>
      <w:r w:rsidR="00C84E4C" w:rsidRPr="00547F93">
        <w:t xml:space="preserve">Как меняют односоставные предложения текст? </w:t>
      </w:r>
      <w:r w:rsidR="0078261D" w:rsidRPr="00547F93">
        <w:t xml:space="preserve">Почему здесь действие не столь важно? </w:t>
      </w:r>
      <w:proofErr w:type="gramStart"/>
      <w:r w:rsidR="0078261D" w:rsidRPr="00547F93">
        <w:t>(</w:t>
      </w:r>
      <w:r w:rsidR="0078261D" w:rsidRPr="00547F93">
        <w:rPr>
          <w:i/>
        </w:rPr>
        <w:t>Нужно</w:t>
      </w:r>
      <w:r w:rsidR="00D772B1" w:rsidRPr="00547F93">
        <w:rPr>
          <w:i/>
        </w:rPr>
        <w:t xml:space="preserve"> нарисовать картину,</w:t>
      </w:r>
      <w:r w:rsidR="0078261D" w:rsidRPr="00547F93">
        <w:rPr>
          <w:i/>
        </w:rPr>
        <w:t xml:space="preserve"> показать неподвижность пейзажа.</w:t>
      </w:r>
      <w:proofErr w:type="gramEnd"/>
      <w:r w:rsidR="0078261D" w:rsidRPr="00547F93">
        <w:rPr>
          <w:i/>
        </w:rPr>
        <w:t xml:space="preserve"> </w:t>
      </w:r>
      <w:proofErr w:type="gramStart"/>
      <w:r w:rsidR="0078261D" w:rsidRPr="00547F93">
        <w:rPr>
          <w:i/>
        </w:rPr>
        <w:t>Важен не процесс, не действие, а результат).</w:t>
      </w:r>
      <w:proofErr w:type="gramEnd"/>
      <w:r w:rsidR="0078261D" w:rsidRPr="00547F93">
        <w:rPr>
          <w:i/>
        </w:rPr>
        <w:t xml:space="preserve"> </w:t>
      </w:r>
      <w:r w:rsidR="0078261D" w:rsidRPr="00547F93">
        <w:t>А в предложении № 4 нет подлежащего, почему</w:t>
      </w:r>
      <w:proofErr w:type="gramStart"/>
      <w:r w:rsidR="0078261D" w:rsidRPr="00547F93">
        <w:t>?</w:t>
      </w:r>
      <w:r w:rsidR="0078261D" w:rsidRPr="00547F93">
        <w:rPr>
          <w:i/>
        </w:rPr>
        <w:t>(</w:t>
      </w:r>
      <w:proofErr w:type="gramEnd"/>
      <w:r w:rsidR="0078261D" w:rsidRPr="00547F93">
        <w:rPr>
          <w:i/>
        </w:rPr>
        <w:t>Это действие может совершать любой человек).</w:t>
      </w:r>
    </w:p>
    <w:p w:rsidR="006E1C9A" w:rsidRPr="00547F93" w:rsidRDefault="00AF1177" w:rsidP="00547F93">
      <w:pPr>
        <w:tabs>
          <w:tab w:val="left" w:pos="1120"/>
        </w:tabs>
        <w:jc w:val="both"/>
      </w:pPr>
      <w:r w:rsidRPr="00547F93">
        <w:rPr>
          <w:i/>
        </w:rPr>
        <w:br/>
      </w:r>
      <w:proofErr w:type="gramStart"/>
      <w:r w:rsidR="001F5CED" w:rsidRPr="00547F93">
        <w:t>Итак, мысль</w:t>
      </w:r>
      <w:r w:rsidR="00F03875" w:rsidRPr="00547F93">
        <w:t>, выраженная односоставным предложением так же ясна, как и двусоставным.</w:t>
      </w:r>
      <w:proofErr w:type="gramEnd"/>
      <w:r w:rsidR="006E1C9A" w:rsidRPr="00547F93">
        <w:t xml:space="preserve"> Для раскрытия смысла предложения второй главный член не нужен.</w:t>
      </w:r>
    </w:p>
    <w:p w:rsidR="002D54ED" w:rsidRPr="00547F93" w:rsidRDefault="00AF1177" w:rsidP="00547F93">
      <w:pPr>
        <w:jc w:val="center"/>
        <w:rPr>
          <w:u w:val="single"/>
        </w:rPr>
      </w:pPr>
      <w:r w:rsidRPr="00547F93">
        <w:rPr>
          <w:u w:val="single"/>
        </w:rPr>
        <w:t>4</w:t>
      </w:r>
      <w:r w:rsidR="00685241" w:rsidRPr="00547F93">
        <w:rPr>
          <w:u w:val="single"/>
        </w:rPr>
        <w:t xml:space="preserve"> задание.</w:t>
      </w:r>
    </w:p>
    <w:p w:rsidR="002D54ED" w:rsidRPr="00547F93" w:rsidRDefault="00685241" w:rsidP="00547F93">
      <w:pPr>
        <w:rPr>
          <w:u w:val="single"/>
        </w:rPr>
      </w:pPr>
      <w:r w:rsidRPr="00547F93">
        <w:t xml:space="preserve">Обратимся к учебнику и прочитаем теоретический материал </w:t>
      </w:r>
      <w:proofErr w:type="gramStart"/>
      <w:r w:rsidRPr="00547F93">
        <w:t>на</w:t>
      </w:r>
      <w:proofErr w:type="gramEnd"/>
      <w:r w:rsidRPr="00547F93">
        <w:t xml:space="preserve"> с. 93.</w:t>
      </w:r>
    </w:p>
    <w:p w:rsidR="00685241" w:rsidRPr="00547F93" w:rsidRDefault="00685241" w:rsidP="00547F93">
      <w:pPr>
        <w:rPr>
          <w:u w:val="single"/>
        </w:rPr>
      </w:pPr>
      <w:r w:rsidRPr="00547F93">
        <w:t>- Какую новую информацию  мы узнали из материала учебника?</w:t>
      </w:r>
    </w:p>
    <w:p w:rsidR="00D039A6" w:rsidRPr="00547F93" w:rsidRDefault="00D039A6" w:rsidP="00547F93">
      <w:pPr>
        <w:jc w:val="both"/>
        <w:rPr>
          <w:i/>
        </w:rPr>
      </w:pPr>
      <w:proofErr w:type="gramStart"/>
      <w:r w:rsidRPr="00547F93">
        <w:t>(</w:t>
      </w:r>
      <w:r w:rsidRPr="00547F93">
        <w:rPr>
          <w:i/>
        </w:rPr>
        <w:t>По форме главного члена односоставные делятся на две группы: с главным членом – сказуемым.</w:t>
      </w:r>
      <w:proofErr w:type="gramEnd"/>
      <w:r w:rsidRPr="00547F93">
        <w:rPr>
          <w:i/>
        </w:rPr>
        <w:t xml:space="preserve"> С главным членом подлежащим</w:t>
      </w:r>
    </w:p>
    <w:p w:rsidR="00073E87" w:rsidRPr="00547F93" w:rsidRDefault="00073E87" w:rsidP="00547F93">
      <w:pPr>
        <w:jc w:val="both"/>
        <w:rPr>
          <w:i/>
        </w:rPr>
      </w:pPr>
      <w:proofErr w:type="gramStart"/>
      <w:r w:rsidRPr="00547F93">
        <w:rPr>
          <w:i/>
        </w:rPr>
        <w:t>Бывают распространённые и нераспространённые).</w:t>
      </w:r>
      <w:proofErr w:type="gramEnd"/>
    </w:p>
    <w:p w:rsidR="00D039A6" w:rsidRPr="00547F93" w:rsidRDefault="00D039A6" w:rsidP="00547F93">
      <w:pPr>
        <w:jc w:val="both"/>
        <w:rPr>
          <w:i/>
        </w:rPr>
      </w:pPr>
    </w:p>
    <w:p w:rsidR="00D039A6" w:rsidRPr="00547F93" w:rsidRDefault="00AF1177" w:rsidP="00547F93">
      <w:pPr>
        <w:jc w:val="center"/>
        <w:rPr>
          <w:u w:val="single"/>
        </w:rPr>
      </w:pPr>
      <w:r w:rsidRPr="00547F93">
        <w:rPr>
          <w:u w:val="single"/>
        </w:rPr>
        <w:t>5</w:t>
      </w:r>
      <w:r w:rsidR="00D039A6" w:rsidRPr="00547F93">
        <w:rPr>
          <w:u w:val="single"/>
        </w:rPr>
        <w:t xml:space="preserve"> задание.</w:t>
      </w:r>
    </w:p>
    <w:p w:rsidR="00D039A6" w:rsidRPr="00547F93" w:rsidRDefault="00D039A6" w:rsidP="00547F93">
      <w:pPr>
        <w:jc w:val="both"/>
        <w:rPr>
          <w:i/>
        </w:rPr>
      </w:pPr>
    </w:p>
    <w:p w:rsidR="00D039A6" w:rsidRPr="00547F93" w:rsidRDefault="00D039A6" w:rsidP="00547F93">
      <w:pPr>
        <w:jc w:val="both"/>
      </w:pPr>
      <w:r w:rsidRPr="00547F93">
        <w:t xml:space="preserve">У.203 с.93. Самостоятельно выпишите </w:t>
      </w:r>
      <w:r w:rsidRPr="00547F93">
        <w:rPr>
          <w:u w:val="single"/>
        </w:rPr>
        <w:t>только</w:t>
      </w:r>
      <w:r w:rsidRPr="00547F93">
        <w:t xml:space="preserve"> односоставные предложения, выделяя пропущенные орфограммы. Подчеркните основы предложений и укажите вид предложения по наличию главных членов.</w:t>
      </w:r>
    </w:p>
    <w:p w:rsidR="00D039A6" w:rsidRPr="00547F93" w:rsidRDefault="00D039A6" w:rsidP="00547F93">
      <w:pPr>
        <w:jc w:val="both"/>
      </w:pPr>
    </w:p>
    <w:p w:rsidR="00D039A6" w:rsidRPr="00547F93" w:rsidRDefault="00D039A6" w:rsidP="00547F93">
      <w:pPr>
        <w:jc w:val="both"/>
        <w:rPr>
          <w:i/>
        </w:rPr>
      </w:pPr>
      <w:r w:rsidRPr="00547F93">
        <w:t xml:space="preserve">- Проверка. Начнём проверку с орфографии. На какие правила встретились слова с пропущенными буквами? </w:t>
      </w:r>
      <w:r w:rsidRPr="00547F93">
        <w:rPr>
          <w:i/>
        </w:rPr>
        <w:t>(Правописание приставок пере-, пр</w:t>
      </w:r>
      <w:proofErr w:type="gramStart"/>
      <w:r w:rsidRPr="00547F93">
        <w:rPr>
          <w:i/>
        </w:rPr>
        <w:t>и-</w:t>
      </w:r>
      <w:proofErr w:type="gramEnd"/>
      <w:r w:rsidRPr="00547F93">
        <w:rPr>
          <w:i/>
        </w:rPr>
        <w:t xml:space="preserve"> (неполнота действия); безударные гласные в корне (</w:t>
      </w:r>
      <w:proofErr w:type="spellStart"/>
      <w:r w:rsidRPr="00547F93">
        <w:rPr>
          <w:i/>
        </w:rPr>
        <w:t>задержался-держит</w:t>
      </w:r>
      <w:proofErr w:type="spellEnd"/>
      <w:r w:rsidRPr="00547F93">
        <w:rPr>
          <w:i/>
        </w:rPr>
        <w:t xml:space="preserve">, </w:t>
      </w:r>
      <w:proofErr w:type="spellStart"/>
      <w:r w:rsidRPr="00547F93">
        <w:rPr>
          <w:i/>
        </w:rPr>
        <w:t>тянуло-тянет</w:t>
      </w:r>
      <w:proofErr w:type="spellEnd"/>
      <w:r w:rsidRPr="00547F93">
        <w:rPr>
          <w:i/>
        </w:rPr>
        <w:t xml:space="preserve">); личные окончания глаголов (гонит, гнать, 2 </w:t>
      </w:r>
      <w:proofErr w:type="spellStart"/>
      <w:r w:rsidRPr="00547F93">
        <w:rPr>
          <w:i/>
        </w:rPr>
        <w:t>спр</w:t>
      </w:r>
      <w:proofErr w:type="spellEnd"/>
      <w:r w:rsidRPr="00547F93">
        <w:rPr>
          <w:i/>
        </w:rPr>
        <w:t xml:space="preserve">., исключение). </w:t>
      </w:r>
    </w:p>
    <w:p w:rsidR="00D039A6" w:rsidRPr="00547F93" w:rsidRDefault="00D039A6" w:rsidP="00547F93">
      <w:pPr>
        <w:jc w:val="both"/>
      </w:pPr>
      <w:r w:rsidRPr="00547F93">
        <w:rPr>
          <w:i/>
        </w:rPr>
        <w:t>-</w:t>
      </w:r>
      <w:r w:rsidRPr="00547F93">
        <w:t xml:space="preserve"> 1.На перевале караван задержался. 2.</w:t>
      </w:r>
      <w:r w:rsidRPr="00547F93">
        <w:rPr>
          <w:i/>
          <w:u w:val="single"/>
        </w:rPr>
        <w:t>Тянуло вечерней прохладой.</w:t>
      </w:r>
      <w:r w:rsidRPr="00547F93">
        <w:t xml:space="preserve"> 3. </w:t>
      </w:r>
      <w:r w:rsidRPr="00547F93">
        <w:rPr>
          <w:i/>
          <w:u w:val="single"/>
        </w:rPr>
        <w:t>Присаживаемся к костру</w:t>
      </w:r>
      <w:r w:rsidRPr="00547F93">
        <w:t xml:space="preserve">. 4. </w:t>
      </w:r>
      <w:r w:rsidRPr="00547F93">
        <w:rPr>
          <w:i/>
          <w:u w:val="single"/>
        </w:rPr>
        <w:t>Густой туман. 5.Изморось</w:t>
      </w:r>
      <w:r w:rsidRPr="00547F93">
        <w:t>. 6. Ветер гонит с гор дождь.</w:t>
      </w:r>
    </w:p>
    <w:p w:rsidR="00073E87" w:rsidRPr="00547F93" w:rsidRDefault="00073E87" w:rsidP="00547F93">
      <w:pPr>
        <w:jc w:val="both"/>
        <w:rPr>
          <w:i/>
        </w:rPr>
      </w:pPr>
      <w:r w:rsidRPr="00547F93">
        <w:t xml:space="preserve"> - На какие группы можно разделить эти односоставные предложения? </w:t>
      </w:r>
      <w:r w:rsidRPr="00547F93">
        <w:rPr>
          <w:i/>
        </w:rPr>
        <w:t>(На две группы, с главным членом - подлежащим и главным членом - сказуемым).</w:t>
      </w:r>
    </w:p>
    <w:p w:rsidR="00073E87" w:rsidRPr="00547F93" w:rsidRDefault="00073E87" w:rsidP="00547F93">
      <w:pPr>
        <w:jc w:val="both"/>
        <w:rPr>
          <w:i/>
        </w:rPr>
      </w:pPr>
      <w:r w:rsidRPr="00547F93">
        <w:rPr>
          <w:i/>
        </w:rPr>
        <w:t>1. С главным членом подлежащим (№4,5)</w:t>
      </w:r>
    </w:p>
    <w:p w:rsidR="00073E87" w:rsidRPr="00547F93" w:rsidRDefault="00073E87" w:rsidP="00547F93">
      <w:pPr>
        <w:jc w:val="both"/>
        <w:rPr>
          <w:i/>
        </w:rPr>
      </w:pPr>
      <w:r w:rsidRPr="00547F93">
        <w:t xml:space="preserve">Такие предложения являются предложениями именного типа и называются назывные. Почему они так называются? </w:t>
      </w:r>
      <w:r w:rsidRPr="00547F93">
        <w:rPr>
          <w:i/>
        </w:rPr>
        <w:t>(Подлежащее выражено им</w:t>
      </w:r>
      <w:proofErr w:type="gramStart"/>
      <w:r w:rsidRPr="00547F93">
        <w:rPr>
          <w:i/>
        </w:rPr>
        <w:t>.с</w:t>
      </w:r>
      <w:proofErr w:type="gramEnd"/>
      <w:r w:rsidRPr="00547F93">
        <w:rPr>
          <w:i/>
        </w:rPr>
        <w:t>уществительным).</w:t>
      </w:r>
    </w:p>
    <w:p w:rsidR="00073E87" w:rsidRPr="00547F93" w:rsidRDefault="00073E87" w:rsidP="00547F93">
      <w:pPr>
        <w:jc w:val="both"/>
        <w:rPr>
          <w:i/>
        </w:rPr>
      </w:pPr>
      <w:r w:rsidRPr="00547F93">
        <w:rPr>
          <w:i/>
        </w:rPr>
        <w:t>2.С главным членом сказуемым (№2,3.)</w:t>
      </w:r>
    </w:p>
    <w:p w:rsidR="00073E87" w:rsidRPr="00547F93" w:rsidRDefault="00073E87" w:rsidP="00547F93">
      <w:pPr>
        <w:jc w:val="both"/>
        <w:rPr>
          <w:i/>
        </w:rPr>
      </w:pPr>
      <w:r w:rsidRPr="00547F93">
        <w:t xml:space="preserve">Такие предложения являются предложениями глагольного типа. Почему они так называются? </w:t>
      </w:r>
      <w:r w:rsidRPr="00547F93">
        <w:rPr>
          <w:i/>
        </w:rPr>
        <w:t>(Сказуемое выражено глаголом).</w:t>
      </w:r>
    </w:p>
    <w:p w:rsidR="00073E87" w:rsidRPr="00547F93" w:rsidRDefault="00073E87" w:rsidP="00547F93">
      <w:pPr>
        <w:jc w:val="both"/>
        <w:rPr>
          <w:i/>
        </w:rPr>
      </w:pPr>
      <w:r w:rsidRPr="00547F93">
        <w:t>Их 4 вида: определённо-личные, неопределённо-личные, безличные, обобщённо-личные.</w:t>
      </w:r>
      <w:r w:rsidR="00C84E4C" w:rsidRPr="00547F93">
        <w:t xml:space="preserve"> </w:t>
      </w:r>
      <w:r w:rsidR="00C84E4C" w:rsidRPr="00547F93">
        <w:rPr>
          <w:b/>
          <w:i/>
        </w:rPr>
        <w:t>(Слайд №9)</w:t>
      </w:r>
    </w:p>
    <w:p w:rsidR="00230823" w:rsidRPr="00547F93" w:rsidRDefault="00230823" w:rsidP="00547F93">
      <w:pPr>
        <w:jc w:val="both"/>
        <w:rPr>
          <w:i/>
        </w:rPr>
      </w:pPr>
      <w:r w:rsidRPr="00547F93">
        <w:t xml:space="preserve">- Найдите среди этих предложений </w:t>
      </w:r>
      <w:proofErr w:type="gramStart"/>
      <w:r w:rsidRPr="00547F93">
        <w:t>нераспространённые</w:t>
      </w:r>
      <w:proofErr w:type="gramEnd"/>
      <w:r w:rsidRPr="00547F93">
        <w:t xml:space="preserve">. </w:t>
      </w:r>
      <w:proofErr w:type="gramStart"/>
      <w:r w:rsidRPr="00547F93">
        <w:rPr>
          <w:i/>
        </w:rPr>
        <w:t>(Предложение № 5.</w:t>
      </w:r>
      <w:proofErr w:type="gramEnd"/>
      <w:r w:rsidRPr="00547F93">
        <w:rPr>
          <w:i/>
        </w:rPr>
        <w:t xml:space="preserve"> </w:t>
      </w:r>
      <w:proofErr w:type="gramStart"/>
      <w:r w:rsidRPr="00547F93">
        <w:rPr>
          <w:i/>
        </w:rPr>
        <w:t>Изморось).</w:t>
      </w:r>
      <w:proofErr w:type="gramEnd"/>
    </w:p>
    <w:p w:rsidR="00230823" w:rsidRPr="00547F93" w:rsidRDefault="00230823" w:rsidP="00547F93">
      <w:pPr>
        <w:jc w:val="both"/>
      </w:pPr>
      <w:r w:rsidRPr="00547F93">
        <w:t xml:space="preserve"> - Что такое изморось?  (</w:t>
      </w:r>
      <w:r w:rsidRPr="00547F93">
        <w:rPr>
          <w:i/>
        </w:rPr>
        <w:t xml:space="preserve">Очень мелкий, сетчатый дождь). </w:t>
      </w:r>
      <w:r w:rsidRPr="00547F93">
        <w:t xml:space="preserve">Работа с толковым словарём. Однокоренное слово – моросить, </w:t>
      </w:r>
      <w:proofErr w:type="gramStart"/>
      <w:r w:rsidRPr="00547F93">
        <w:t>моросящий</w:t>
      </w:r>
      <w:proofErr w:type="gramEnd"/>
      <w:r w:rsidRPr="00547F93">
        <w:t>.</w:t>
      </w:r>
      <w:r w:rsidR="001F5CED" w:rsidRPr="00547F93">
        <w:t xml:space="preserve"> И одновременно морфемный разбор слова.</w:t>
      </w:r>
    </w:p>
    <w:p w:rsidR="00230823" w:rsidRPr="00547F93" w:rsidRDefault="00230823" w:rsidP="00547F93">
      <w:pPr>
        <w:jc w:val="both"/>
        <w:rPr>
          <w:i/>
        </w:rPr>
      </w:pPr>
    </w:p>
    <w:p w:rsidR="00FA100E" w:rsidRPr="00547F93" w:rsidRDefault="00073E87" w:rsidP="00547F93">
      <w:pPr>
        <w:jc w:val="both"/>
      </w:pPr>
      <w:r w:rsidRPr="00547F93">
        <w:t>-</w:t>
      </w:r>
      <w:r w:rsidR="00B174E1" w:rsidRPr="00547F93">
        <w:t xml:space="preserve"> </w:t>
      </w:r>
      <w:r w:rsidR="0078261D" w:rsidRPr="00547F93">
        <w:t xml:space="preserve">Посмотрите внимательно на записанные предложения. И скажите, в каких стилях речи они употребляются? </w:t>
      </w:r>
      <w:r w:rsidR="0078261D" w:rsidRPr="00547F93">
        <w:rPr>
          <w:i/>
        </w:rPr>
        <w:t>(В книжном художественном, в разговорном)</w:t>
      </w:r>
      <w:r w:rsidR="0078261D" w:rsidRPr="00547F93">
        <w:t xml:space="preserve">. </w:t>
      </w:r>
      <w:r w:rsidR="00F03875" w:rsidRPr="00547F93">
        <w:t>Односоставные предложения широко используются в художественной  литературе, вводя читателя в живую картину изобразительной действительности.</w:t>
      </w:r>
    </w:p>
    <w:p w:rsidR="00FA100E" w:rsidRPr="00547F93" w:rsidRDefault="00FA100E" w:rsidP="00547F93">
      <w:pPr>
        <w:jc w:val="both"/>
      </w:pPr>
    </w:p>
    <w:p w:rsidR="001F5CED" w:rsidRPr="00547F93" w:rsidRDefault="001F5CED" w:rsidP="00547F93">
      <w:pPr>
        <w:jc w:val="center"/>
        <w:rPr>
          <w:u w:val="single"/>
        </w:rPr>
      </w:pPr>
    </w:p>
    <w:p w:rsidR="00112F40" w:rsidRPr="00547F93" w:rsidRDefault="00112F40" w:rsidP="00547F93">
      <w:pPr>
        <w:jc w:val="center"/>
        <w:rPr>
          <w:iCs/>
          <w:u w:val="single"/>
        </w:rPr>
      </w:pPr>
      <w:r w:rsidRPr="00547F93">
        <w:rPr>
          <w:u w:val="single"/>
        </w:rPr>
        <w:t>6 задание</w:t>
      </w:r>
    </w:p>
    <w:p w:rsidR="00112F40" w:rsidRPr="00547F93" w:rsidRDefault="00C84E4C" w:rsidP="00547F93">
      <w:pPr>
        <w:jc w:val="both"/>
      </w:pPr>
      <w:r w:rsidRPr="00547F93">
        <w:t>Давайте посмотрим, как живут в поэтической речи односоставные предложения.</w:t>
      </w:r>
    </w:p>
    <w:p w:rsidR="00112F40" w:rsidRPr="00547F93" w:rsidRDefault="00112F40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rPr>
          <w:bCs/>
        </w:rPr>
        <w:t xml:space="preserve">В отрывках из стихотворений </w:t>
      </w:r>
      <w:r w:rsidR="00B054A5" w:rsidRPr="00547F93">
        <w:rPr>
          <w:bCs/>
        </w:rPr>
        <w:t>русских поэтов</w:t>
      </w:r>
      <w:r w:rsidRPr="00547F93">
        <w:rPr>
          <w:bCs/>
        </w:rPr>
        <w:t xml:space="preserve"> найдите односо</w:t>
      </w:r>
      <w:r w:rsidRPr="00547F93">
        <w:rPr>
          <w:bCs/>
        </w:rPr>
        <w:softHyphen/>
        <w:t>ставные предложения, определите их тип.</w:t>
      </w:r>
      <w:r w:rsidR="00BC7A81" w:rsidRPr="00547F93">
        <w:rPr>
          <w:bCs/>
        </w:rPr>
        <w:t xml:space="preserve"> Укажите, чем выражен главный член.</w:t>
      </w:r>
    </w:p>
    <w:p w:rsidR="00112F40" w:rsidRPr="00547F93" w:rsidRDefault="00112F40" w:rsidP="00547F93">
      <w:pPr>
        <w:jc w:val="both"/>
        <w:rPr>
          <w:bCs/>
          <w:iCs/>
        </w:rPr>
      </w:pPr>
      <w:r w:rsidRPr="00547F93">
        <w:rPr>
          <w:bCs/>
        </w:rPr>
        <w:t xml:space="preserve">1) </w:t>
      </w:r>
      <w:r w:rsidRPr="00547F93">
        <w:rPr>
          <w:bCs/>
          <w:iCs/>
        </w:rPr>
        <w:t>Не призывай. И без призыва</w:t>
      </w:r>
    </w:p>
    <w:p w:rsidR="00112F40" w:rsidRPr="00547F93" w:rsidRDefault="00112F40" w:rsidP="00547F93">
      <w:pPr>
        <w:jc w:val="both"/>
        <w:rPr>
          <w:bCs/>
          <w:iCs/>
        </w:rPr>
      </w:pPr>
      <w:r w:rsidRPr="00547F93">
        <w:rPr>
          <w:bCs/>
          <w:iCs/>
        </w:rPr>
        <w:t xml:space="preserve">    Приду </w:t>
      </w:r>
      <w:proofErr w:type="gramStart"/>
      <w:r w:rsidRPr="00547F93">
        <w:rPr>
          <w:bCs/>
          <w:iCs/>
        </w:rPr>
        <w:t>во</w:t>
      </w:r>
      <w:proofErr w:type="gramEnd"/>
      <w:r w:rsidRPr="00547F93">
        <w:rPr>
          <w:bCs/>
          <w:iCs/>
        </w:rPr>
        <w:t xml:space="preserve"> храм. </w:t>
      </w:r>
    </w:p>
    <w:p w:rsidR="00112F40" w:rsidRPr="00547F93" w:rsidRDefault="00112F40" w:rsidP="00547F93">
      <w:pPr>
        <w:jc w:val="both"/>
        <w:rPr>
          <w:bCs/>
          <w:iCs/>
        </w:rPr>
      </w:pPr>
      <w:r w:rsidRPr="00547F93">
        <w:rPr>
          <w:bCs/>
          <w:iCs/>
        </w:rPr>
        <w:t xml:space="preserve">    Склонюсь главою молчаливо</w:t>
      </w:r>
    </w:p>
    <w:p w:rsidR="00112F40" w:rsidRPr="00547F93" w:rsidRDefault="00112F40" w:rsidP="00547F93">
      <w:pPr>
        <w:jc w:val="both"/>
        <w:rPr>
          <w:bCs/>
          <w:iCs/>
        </w:rPr>
      </w:pPr>
      <w:r w:rsidRPr="00547F93">
        <w:rPr>
          <w:bCs/>
          <w:iCs/>
        </w:rPr>
        <w:t xml:space="preserve">    К твоим ногам. </w:t>
      </w:r>
      <w:r w:rsidR="00B054A5" w:rsidRPr="00547F93">
        <w:rPr>
          <w:bCs/>
          <w:iCs/>
        </w:rPr>
        <w:t>(А.Блок)</w:t>
      </w:r>
    </w:p>
    <w:p w:rsidR="00B054A5" w:rsidRPr="00547F93" w:rsidRDefault="00B054A5" w:rsidP="00547F93">
      <w:pPr>
        <w:jc w:val="both"/>
        <w:rPr>
          <w:bCs/>
          <w:iCs/>
        </w:rPr>
      </w:pPr>
    </w:p>
    <w:p w:rsidR="00B054A5" w:rsidRPr="00547F93" w:rsidRDefault="00112F40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t>2)</w:t>
      </w:r>
      <w:r w:rsidR="00B054A5" w:rsidRPr="00547F93">
        <w:t xml:space="preserve"> Вечер. Взморье. Вздохи ветра.</w:t>
      </w: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t>Величавый возглас волн.</w:t>
      </w: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t>Близко буря. В берег бьется</w:t>
      </w:r>
    </w:p>
    <w:p w:rsidR="00492C84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t xml:space="preserve">Чуждый чарам черный челн. (К.Бальмонт)  </w:t>
      </w: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</w:p>
    <w:p w:rsidR="00B97CF8" w:rsidRPr="00547F93" w:rsidRDefault="00B97CF8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iCs/>
        </w:rPr>
        <w:t>3).</w:t>
      </w:r>
      <w:r w:rsidRPr="00547F93">
        <w:t xml:space="preserve"> </w:t>
      </w:r>
      <w:r w:rsidRPr="00547F93">
        <w:rPr>
          <w:bCs/>
          <w:iCs/>
        </w:rPr>
        <w:t>Синий туман. Снеговое раздолье,</w:t>
      </w:r>
      <w:r w:rsidRPr="00547F93">
        <w:rPr>
          <w:bCs/>
          <w:iCs/>
        </w:rPr>
        <w:br/>
        <w:t>Тонкий лимонный лунный свет.</w:t>
      </w:r>
      <w:r w:rsidRPr="00547F93">
        <w:rPr>
          <w:bCs/>
          <w:iCs/>
        </w:rPr>
        <w:br/>
        <w:t>Сердцу приятно с тихой болью</w:t>
      </w:r>
      <w:r w:rsidRPr="00547F93">
        <w:rPr>
          <w:bCs/>
          <w:iCs/>
        </w:rPr>
        <w:br/>
        <w:t>Что-нибудь вспомнить из ранних лет. (С.Есенин)</w:t>
      </w:r>
    </w:p>
    <w:p w:rsidR="00DC6130" w:rsidRPr="00547F93" w:rsidRDefault="00DC6130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bCs/>
          <w:iCs/>
        </w:rPr>
        <w:t xml:space="preserve"> </w:t>
      </w:r>
    </w:p>
    <w:p w:rsidR="00DC6130" w:rsidRPr="00547F93" w:rsidRDefault="00DC6130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bCs/>
          <w:iCs/>
        </w:rPr>
        <w:t>4). Люблю грозу в начале мая,</w:t>
      </w:r>
    </w:p>
    <w:p w:rsidR="00DC6130" w:rsidRPr="00547F93" w:rsidRDefault="00DC6130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bCs/>
          <w:iCs/>
        </w:rPr>
        <w:t>Когда весенний, первый гром,</w:t>
      </w:r>
    </w:p>
    <w:p w:rsidR="00DC6130" w:rsidRPr="00547F93" w:rsidRDefault="00DC6130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bCs/>
          <w:iCs/>
        </w:rPr>
        <w:t xml:space="preserve">Как бы </w:t>
      </w:r>
      <w:proofErr w:type="spellStart"/>
      <w:r w:rsidRPr="00547F93">
        <w:rPr>
          <w:bCs/>
          <w:iCs/>
        </w:rPr>
        <w:t>резвяся</w:t>
      </w:r>
      <w:proofErr w:type="spellEnd"/>
      <w:r w:rsidRPr="00547F93">
        <w:rPr>
          <w:bCs/>
          <w:iCs/>
        </w:rPr>
        <w:t xml:space="preserve"> и играя,</w:t>
      </w:r>
    </w:p>
    <w:p w:rsidR="00DC6130" w:rsidRPr="00547F93" w:rsidRDefault="00DC6130" w:rsidP="00547F93">
      <w:pPr>
        <w:shd w:val="clear" w:color="auto" w:fill="FFFFFF"/>
        <w:autoSpaceDE w:val="0"/>
        <w:autoSpaceDN w:val="0"/>
        <w:adjustRightInd w:val="0"/>
        <w:rPr>
          <w:bCs/>
          <w:iCs/>
        </w:rPr>
      </w:pPr>
      <w:r w:rsidRPr="00547F93">
        <w:rPr>
          <w:bCs/>
          <w:iCs/>
        </w:rPr>
        <w:t>Грохочет в небе голубом.</w:t>
      </w:r>
      <w:r w:rsidR="0029291C" w:rsidRPr="00547F93">
        <w:rPr>
          <w:bCs/>
          <w:iCs/>
        </w:rPr>
        <w:t xml:space="preserve"> (Ф.Тютчев)</w:t>
      </w:r>
    </w:p>
    <w:p w:rsidR="00B97CF8" w:rsidRPr="00547F93" w:rsidRDefault="00B97CF8" w:rsidP="00547F93">
      <w:pPr>
        <w:shd w:val="clear" w:color="auto" w:fill="FFFFFF"/>
        <w:autoSpaceDE w:val="0"/>
        <w:autoSpaceDN w:val="0"/>
        <w:adjustRightInd w:val="0"/>
        <w:rPr>
          <w:iCs/>
        </w:rPr>
      </w:pP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547F93">
        <w:rPr>
          <w:iCs/>
        </w:rPr>
        <w:t>Какое настроение у автора в первом отрывке?</w:t>
      </w: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547F93">
        <w:rPr>
          <w:i/>
          <w:iCs/>
        </w:rPr>
        <w:t>(</w:t>
      </w:r>
      <w:proofErr w:type="gramStart"/>
      <w:r w:rsidRPr="00547F93">
        <w:rPr>
          <w:i/>
          <w:iCs/>
        </w:rPr>
        <w:t>Печальное</w:t>
      </w:r>
      <w:proofErr w:type="gramEnd"/>
      <w:r w:rsidRPr="00547F93">
        <w:rPr>
          <w:i/>
          <w:iCs/>
        </w:rPr>
        <w:t>, он молчаливый, покорный).</w:t>
      </w:r>
      <w:r w:rsidR="008D63E1" w:rsidRPr="00547F93">
        <w:rPr>
          <w:i/>
          <w:iCs/>
        </w:rPr>
        <w:t xml:space="preserve"> </w:t>
      </w:r>
      <w:r w:rsidR="008D63E1" w:rsidRPr="00547F93">
        <w:rPr>
          <w:iCs/>
        </w:rPr>
        <w:t>Какие действия совершает лирический герой? (</w:t>
      </w:r>
      <w:r w:rsidR="008D63E1" w:rsidRPr="00547F93">
        <w:rPr>
          <w:i/>
          <w:iCs/>
        </w:rPr>
        <w:t>Приду, склонюсь)</w:t>
      </w:r>
    </w:p>
    <w:p w:rsidR="00B054A5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FB019B" w:rsidRPr="00547F93" w:rsidRDefault="00B054A5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rPr>
          <w:iCs/>
        </w:rPr>
        <w:t xml:space="preserve">А </w:t>
      </w:r>
      <w:proofErr w:type="gramStart"/>
      <w:r w:rsidRPr="00547F93">
        <w:rPr>
          <w:iCs/>
        </w:rPr>
        <w:t>второ</w:t>
      </w:r>
      <w:r w:rsidR="00FB019B" w:rsidRPr="00547F93">
        <w:rPr>
          <w:iCs/>
        </w:rPr>
        <w:t>м</w:t>
      </w:r>
      <w:proofErr w:type="gramEnd"/>
      <w:r w:rsidRPr="00547F93">
        <w:rPr>
          <w:iCs/>
        </w:rPr>
        <w:t xml:space="preserve"> отрыв</w:t>
      </w:r>
      <w:r w:rsidR="00FB019B" w:rsidRPr="00547F93">
        <w:rPr>
          <w:iCs/>
        </w:rPr>
        <w:t>ке</w:t>
      </w:r>
      <w:r w:rsidRPr="00547F93">
        <w:rPr>
          <w:iCs/>
        </w:rPr>
        <w:t xml:space="preserve">, </w:t>
      </w:r>
      <w:r w:rsidR="00FB019B" w:rsidRPr="00547F93">
        <w:rPr>
          <w:iCs/>
        </w:rPr>
        <w:t xml:space="preserve">какую картину рисует поэт? </w:t>
      </w:r>
      <w:proofErr w:type="gramStart"/>
      <w:r w:rsidR="00FB019B" w:rsidRPr="00547F93">
        <w:rPr>
          <w:iCs/>
        </w:rPr>
        <w:t>(</w:t>
      </w:r>
      <w:r w:rsidR="00FB019B" w:rsidRPr="00547F93">
        <w:rPr>
          <w:i/>
          <w:iCs/>
        </w:rPr>
        <w:t>Печальный берег моря.</w:t>
      </w:r>
      <w:proofErr w:type="gramEnd"/>
      <w:r w:rsidR="00FB019B" w:rsidRPr="00547F93">
        <w:rPr>
          <w:i/>
          <w:iCs/>
        </w:rPr>
        <w:t xml:space="preserve"> </w:t>
      </w:r>
      <w:proofErr w:type="gramStart"/>
      <w:r w:rsidR="00FB019B" w:rsidRPr="00547F93">
        <w:rPr>
          <w:i/>
          <w:iCs/>
        </w:rPr>
        <w:t>Ожидание бури).</w:t>
      </w:r>
      <w:proofErr w:type="gramEnd"/>
      <w:r w:rsidR="00FB019B" w:rsidRPr="00547F93">
        <w:t xml:space="preserve">  С помощью чего рисуется картина моря? ( С помощью односоставных предложений именного типа).</w:t>
      </w:r>
    </w:p>
    <w:p w:rsidR="00FB019B" w:rsidRPr="00547F93" w:rsidRDefault="00FB019B" w:rsidP="00547F93">
      <w:pPr>
        <w:shd w:val="clear" w:color="auto" w:fill="FFFFFF"/>
        <w:autoSpaceDE w:val="0"/>
        <w:autoSpaceDN w:val="0"/>
        <w:adjustRightInd w:val="0"/>
        <w:jc w:val="both"/>
      </w:pPr>
    </w:p>
    <w:p w:rsidR="00571B96" w:rsidRPr="00547F93" w:rsidRDefault="00571B96" w:rsidP="00547F93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547F93">
        <w:rPr>
          <w:i/>
        </w:rPr>
        <w:t xml:space="preserve">Подчеркивает некую таинственность, спокойствие, романтичность и </w:t>
      </w:r>
      <w:proofErr w:type="gramStart"/>
      <w:r w:rsidRPr="00547F93">
        <w:rPr>
          <w:i/>
        </w:rPr>
        <w:t>тревожность</w:t>
      </w:r>
      <w:proofErr w:type="gramEnd"/>
      <w:r w:rsidRPr="00547F93">
        <w:rPr>
          <w:i/>
        </w:rPr>
        <w:t xml:space="preserve"> и трепет</w:t>
      </w:r>
      <w:r w:rsidR="00225250" w:rsidRPr="00547F93">
        <w:rPr>
          <w:i/>
        </w:rPr>
        <w:t>, что-то таинственное, неземное, недоступное пониманию человека).</w:t>
      </w:r>
    </w:p>
    <w:p w:rsidR="0029291C" w:rsidRPr="00547F93" w:rsidRDefault="0029291C" w:rsidP="00547F9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</w:p>
    <w:p w:rsidR="00643AF6" w:rsidRPr="00547F93" w:rsidRDefault="0061176D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547F93">
        <w:rPr>
          <w:iCs/>
        </w:rPr>
        <w:t xml:space="preserve">О чём рассказывает третий отрывок? </w:t>
      </w:r>
      <w:proofErr w:type="gramStart"/>
      <w:r w:rsidRPr="00547F93">
        <w:rPr>
          <w:iCs/>
        </w:rPr>
        <w:t>(</w:t>
      </w:r>
      <w:r w:rsidRPr="00547F93">
        <w:rPr>
          <w:i/>
          <w:iCs/>
        </w:rPr>
        <w:t>В этом отрывке мы видим зимнюю ночь, туман.</w:t>
      </w:r>
      <w:proofErr w:type="gramEnd"/>
      <w:r w:rsidRPr="00547F93">
        <w:rPr>
          <w:i/>
          <w:iCs/>
        </w:rPr>
        <w:t xml:space="preserve"> Рисуется  грустный, печальный пейзаж, заставляющий задуматься вместе с лирическим героем. </w:t>
      </w:r>
      <w:proofErr w:type="gramStart"/>
      <w:r w:rsidRPr="00547F93">
        <w:rPr>
          <w:i/>
          <w:iCs/>
        </w:rPr>
        <w:t>Герою приятны воспоминания).</w:t>
      </w:r>
      <w:proofErr w:type="gramEnd"/>
    </w:p>
    <w:p w:rsidR="00643AF6" w:rsidRPr="00547F93" w:rsidRDefault="00643AF6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643AF6" w:rsidRPr="00547F93" w:rsidRDefault="00643AF6" w:rsidP="00547F93">
      <w:pPr>
        <w:shd w:val="clear" w:color="auto" w:fill="FFFFFF"/>
        <w:autoSpaceDE w:val="0"/>
        <w:autoSpaceDN w:val="0"/>
        <w:adjustRightInd w:val="0"/>
        <w:jc w:val="both"/>
      </w:pPr>
      <w:r w:rsidRPr="00547F93">
        <w:rPr>
          <w:iCs/>
        </w:rPr>
        <w:t xml:space="preserve">Последний </w:t>
      </w:r>
      <w:proofErr w:type="gramStart"/>
      <w:r w:rsidRPr="00547F93">
        <w:rPr>
          <w:iCs/>
        </w:rPr>
        <w:t>отрывок</w:t>
      </w:r>
      <w:proofErr w:type="gramEnd"/>
      <w:r w:rsidRPr="00547F93">
        <w:rPr>
          <w:iCs/>
        </w:rPr>
        <w:t xml:space="preserve"> каким настроением проникнут? </w:t>
      </w:r>
      <w:proofErr w:type="gramStart"/>
      <w:r w:rsidRPr="00547F93">
        <w:rPr>
          <w:i/>
          <w:iCs/>
        </w:rPr>
        <w:t>(</w:t>
      </w:r>
      <w:r w:rsidRPr="00547F93">
        <w:rPr>
          <w:i/>
        </w:rPr>
        <w:t>Игривое, радостное настроение.</w:t>
      </w:r>
      <w:proofErr w:type="gramEnd"/>
      <w:r w:rsidRPr="00547F93">
        <w:rPr>
          <w:i/>
        </w:rPr>
        <w:t xml:space="preserve"> </w:t>
      </w:r>
      <w:proofErr w:type="gramStart"/>
      <w:r w:rsidRPr="00547F93">
        <w:rPr>
          <w:i/>
        </w:rPr>
        <w:t>Звучит праздничная музыка весны).</w:t>
      </w:r>
      <w:proofErr w:type="gramEnd"/>
      <w:r w:rsidRPr="00547F93">
        <w:rPr>
          <w:i/>
        </w:rPr>
        <w:t xml:space="preserve"> </w:t>
      </w:r>
      <w:r w:rsidRPr="00547F93">
        <w:t>Нравится ли автору гроза?</w:t>
      </w:r>
    </w:p>
    <w:p w:rsidR="00643AF6" w:rsidRPr="00547F93" w:rsidRDefault="00643AF6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547F93">
        <w:rPr>
          <w:i/>
        </w:rPr>
        <w:t>(Да.</w:t>
      </w:r>
      <w:proofErr w:type="gramEnd"/>
      <w:r w:rsidRPr="00547F93">
        <w:rPr>
          <w:i/>
        </w:rPr>
        <w:t xml:space="preserve"> </w:t>
      </w:r>
      <w:proofErr w:type="gramStart"/>
      <w:r w:rsidRPr="00547F93">
        <w:rPr>
          <w:i/>
        </w:rPr>
        <w:t>Он говорит «люблю</w:t>
      </w:r>
      <w:r w:rsidRPr="00547F93">
        <w:t>»).</w:t>
      </w:r>
      <w:proofErr w:type="gramEnd"/>
      <w:r w:rsidRPr="00547F93">
        <w:t xml:space="preserve"> Почему автор не употребляет местоимения я или ты? (</w:t>
      </w:r>
      <w:r w:rsidRPr="00547F93">
        <w:rPr>
          <w:i/>
        </w:rPr>
        <w:t>Мне кажется, что автору здесь важна сама эмоция, которую он передаёт этим словом).</w:t>
      </w:r>
    </w:p>
    <w:p w:rsidR="00643AF6" w:rsidRPr="00547F93" w:rsidRDefault="00643AF6" w:rsidP="00547F93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</w:p>
    <w:p w:rsidR="006E1C9A" w:rsidRPr="00547F93" w:rsidRDefault="00643AF6" w:rsidP="00547F93">
      <w:pPr>
        <w:pStyle w:val="a3"/>
        <w:spacing w:before="0" w:beforeAutospacing="0" w:after="0" w:afterAutospacing="0"/>
        <w:jc w:val="both"/>
        <w:rPr>
          <w:i/>
        </w:rPr>
      </w:pPr>
      <w:r w:rsidRPr="00547F93">
        <w:t xml:space="preserve">Итак, давайте подведём итог. </w:t>
      </w:r>
      <w:r w:rsidR="00FA100E" w:rsidRPr="00547F93">
        <w:t xml:space="preserve">Как вы считаете, с какой целью можно употреблять такие конструкции предложений? </w:t>
      </w:r>
      <w:proofErr w:type="gramStart"/>
      <w:r w:rsidR="00FA100E" w:rsidRPr="00547F93">
        <w:t>(</w:t>
      </w:r>
      <w:r w:rsidR="0029291C" w:rsidRPr="00547F93">
        <w:rPr>
          <w:i/>
        </w:rPr>
        <w:t>Помогают автору о</w:t>
      </w:r>
      <w:r w:rsidR="006E1C9A" w:rsidRPr="00547F93">
        <w:rPr>
          <w:i/>
        </w:rPr>
        <w:t>писыва</w:t>
      </w:r>
      <w:r w:rsidR="0029291C" w:rsidRPr="00547F93">
        <w:rPr>
          <w:i/>
        </w:rPr>
        <w:t>ть</w:t>
      </w:r>
      <w:r w:rsidR="006E1C9A" w:rsidRPr="00547F93">
        <w:rPr>
          <w:i/>
        </w:rPr>
        <w:t xml:space="preserve"> состояние природы</w:t>
      </w:r>
      <w:r w:rsidR="006E1C9A" w:rsidRPr="00547F93">
        <w:t>, с</w:t>
      </w:r>
      <w:r w:rsidR="006E1C9A" w:rsidRPr="00547F93">
        <w:rPr>
          <w:i/>
        </w:rPr>
        <w:t xml:space="preserve">оздают образную, зримую картину природы. </w:t>
      </w:r>
      <w:proofErr w:type="gramEnd"/>
    </w:p>
    <w:p w:rsidR="00DC48B4" w:rsidRPr="00547F93" w:rsidRDefault="006E1C9A" w:rsidP="00547F93">
      <w:pPr>
        <w:pStyle w:val="a3"/>
        <w:spacing w:before="0" w:beforeAutospacing="0" w:after="0" w:afterAutospacing="0"/>
        <w:jc w:val="both"/>
        <w:rPr>
          <w:i/>
        </w:rPr>
      </w:pPr>
      <w:r w:rsidRPr="00547F93">
        <w:rPr>
          <w:i/>
        </w:rPr>
        <w:t xml:space="preserve"> </w:t>
      </w:r>
      <w:r w:rsidR="00FA100E" w:rsidRPr="00547F93">
        <w:rPr>
          <w:i/>
        </w:rPr>
        <w:t>Для описания чувств человека, переживаний, настроений.</w:t>
      </w:r>
      <w:r w:rsidRPr="00547F93">
        <w:t xml:space="preserve">  </w:t>
      </w:r>
      <w:r w:rsidRPr="00547F93">
        <w:rPr>
          <w:i/>
        </w:rPr>
        <w:t xml:space="preserve">Передают состояние человека </w:t>
      </w:r>
      <w:r w:rsidR="00643AF6" w:rsidRPr="00547F93">
        <w:rPr>
          <w:i/>
        </w:rPr>
        <w:t>(например, чувство тревоги, пустоты, безысходности или радости).</w:t>
      </w:r>
    </w:p>
    <w:p w:rsidR="00FA100E" w:rsidRPr="00547F93" w:rsidRDefault="00DC48B4" w:rsidP="00547F93">
      <w:pPr>
        <w:pStyle w:val="a3"/>
        <w:spacing w:before="0" w:beforeAutospacing="0" w:after="0" w:afterAutospacing="0"/>
        <w:jc w:val="both"/>
      </w:pPr>
      <w:r w:rsidRPr="00547F93">
        <w:lastRenderedPageBreak/>
        <w:t>Да, односоставные предложения</w:t>
      </w:r>
      <w:r w:rsidR="00643AF6" w:rsidRPr="00547F93">
        <w:t xml:space="preserve"> </w:t>
      </w:r>
      <w:r w:rsidR="002D54ED" w:rsidRPr="00547F93">
        <w:t>помогают делать</w:t>
      </w:r>
      <w:r w:rsidR="00FA100E" w:rsidRPr="00547F93">
        <w:t xml:space="preserve"> поэтическую речь ярче, образнее, выразительнее.</w:t>
      </w:r>
    </w:p>
    <w:p w:rsidR="00A62AD0" w:rsidRPr="00547F93" w:rsidRDefault="006E1C9A" w:rsidP="00547F93">
      <w:pPr>
        <w:pStyle w:val="a3"/>
        <w:spacing w:before="0" w:beforeAutospacing="0" w:after="0" w:afterAutospacing="0"/>
        <w:jc w:val="both"/>
      </w:pPr>
      <w:r w:rsidRPr="00547F93">
        <w:rPr>
          <w:i/>
        </w:rPr>
        <w:t xml:space="preserve">- </w:t>
      </w:r>
      <w:r w:rsidR="00FA100E" w:rsidRPr="00547F93">
        <w:t xml:space="preserve">На уроках </w:t>
      </w:r>
      <w:proofErr w:type="spellStart"/>
      <w:r w:rsidR="00FA100E" w:rsidRPr="00547F93">
        <w:t>концептологии</w:t>
      </w:r>
      <w:proofErr w:type="spellEnd"/>
      <w:r w:rsidR="00FA100E" w:rsidRPr="00547F93">
        <w:t xml:space="preserve"> </w:t>
      </w:r>
      <w:r w:rsidRPr="00547F93">
        <w:t>мы создавали с вами метафорический портрет разных эмоций: обиды, страха, радости и других.</w:t>
      </w:r>
      <w:r w:rsidR="00A62AD0" w:rsidRPr="00547F93">
        <w:t xml:space="preserve"> Создавая портреты эмоций, вы использовали различные приёмы: приёмы цитации, приёмы риторических вопросов, сравнения, антитезы и другие.</w:t>
      </w:r>
    </w:p>
    <w:p w:rsidR="001247AD" w:rsidRPr="00547F93" w:rsidRDefault="00A62AD0" w:rsidP="00547F93">
      <w:pPr>
        <w:pStyle w:val="a3"/>
        <w:spacing w:before="0" w:beforeAutospacing="0" w:after="0" w:afterAutospacing="0"/>
        <w:jc w:val="both"/>
        <w:rPr>
          <w:u w:val="single"/>
        </w:rPr>
      </w:pPr>
      <w:r w:rsidRPr="00547F93">
        <w:rPr>
          <w:u w:val="single"/>
        </w:rPr>
        <w:t xml:space="preserve"> </w:t>
      </w:r>
      <w:r w:rsidR="00B054A5" w:rsidRPr="00547F93">
        <w:rPr>
          <w:u w:val="single"/>
        </w:rPr>
        <w:t>7 задание</w:t>
      </w:r>
    </w:p>
    <w:p w:rsidR="00977F3F" w:rsidRPr="00547F93" w:rsidRDefault="00977F3F" w:rsidP="00547F93">
      <w:pPr>
        <w:pStyle w:val="a3"/>
        <w:spacing w:before="0" w:beforeAutospacing="0" w:after="0" w:afterAutospacing="0"/>
        <w:jc w:val="both"/>
      </w:pPr>
      <w:r w:rsidRPr="00547F93">
        <w:t>Вам предстоит выполнить творческое задание: написать сочинение-миниатюру, используя односоставные предложения.</w:t>
      </w:r>
      <w:r w:rsidR="00A62AD0" w:rsidRPr="00547F93">
        <w:t xml:space="preserve"> Возможно, это будет портрет одной из эмоций или пейзажная зарисовка.</w:t>
      </w:r>
    </w:p>
    <w:p w:rsidR="00A62AD0" w:rsidRPr="00547F93" w:rsidRDefault="00A62AD0" w:rsidP="00547F93">
      <w:pPr>
        <w:pStyle w:val="a3"/>
        <w:spacing w:before="0" w:beforeAutospacing="0" w:after="0" w:afterAutospacing="0"/>
        <w:jc w:val="both"/>
      </w:pPr>
      <w:r w:rsidRPr="00547F93">
        <w:t>Попытайтесь передать словесными образами чувства, которые может испытывать человек при взгляде</w:t>
      </w:r>
      <w:r w:rsidR="00DA59FA" w:rsidRPr="00547F93">
        <w:t xml:space="preserve"> на картины природы.</w:t>
      </w:r>
    </w:p>
    <w:p w:rsidR="00977F3F" w:rsidRPr="00547F93" w:rsidRDefault="00977F3F" w:rsidP="00547F93">
      <w:pPr>
        <w:pStyle w:val="a3"/>
        <w:spacing w:before="0" w:beforeAutospacing="0" w:after="0" w:afterAutospacing="0"/>
        <w:jc w:val="both"/>
      </w:pPr>
      <w:r w:rsidRPr="00547F93">
        <w:t>Кто испытывает затруднения, то может воспол</w:t>
      </w:r>
      <w:r w:rsidR="00A62AD0" w:rsidRPr="00547F93">
        <w:t>ьзоваться сегодняшними записями, материалами, которые находятся перед вами.</w:t>
      </w:r>
    </w:p>
    <w:p w:rsidR="002D54ED" w:rsidRPr="00547F93" w:rsidRDefault="002D54ED" w:rsidP="00547F93">
      <w:pPr>
        <w:pStyle w:val="a3"/>
        <w:spacing w:before="0" w:beforeAutospacing="0" w:after="0" w:afterAutospacing="0"/>
        <w:jc w:val="both"/>
      </w:pPr>
      <w:r w:rsidRPr="00547F93">
        <w:t>Проверка 3-4 сочинений.</w:t>
      </w:r>
    </w:p>
    <w:p w:rsidR="002D54ED" w:rsidRPr="00547F93" w:rsidRDefault="002D54ED" w:rsidP="00547F93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547F93">
        <w:t>Подведение итогов. Рефлексия. Что больше всего запомнилось или понравилось? Чему вы научились?</w:t>
      </w:r>
    </w:p>
    <w:p w:rsidR="002D54ED" w:rsidRPr="00547F93" w:rsidRDefault="002D54ED" w:rsidP="00547F93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547F93">
        <w:t xml:space="preserve">Домашнее задание: </w:t>
      </w:r>
      <w:r w:rsidRPr="00547F93">
        <w:rPr>
          <w:bCs/>
        </w:rPr>
        <w:t>1. Закончить метафорический портрет эмоции.</w:t>
      </w:r>
      <w:r w:rsidRPr="00547F93">
        <w:rPr>
          <w:bCs/>
        </w:rPr>
        <w:br/>
        <w:t xml:space="preserve">2. Выписать из  стихотворений А.С.Пушкина (с.220-226) </w:t>
      </w:r>
      <w:r w:rsidRPr="00547F93">
        <w:rPr>
          <w:bCs/>
        </w:rPr>
        <w:br/>
        <w:t>5 односоставных предложений.</w:t>
      </w:r>
    </w:p>
    <w:p w:rsidR="001247AD" w:rsidRPr="00547F93" w:rsidRDefault="001247AD" w:rsidP="00547F93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073E87" w:rsidRPr="00547F93" w:rsidRDefault="00073E87" w:rsidP="00547F93">
      <w:pPr>
        <w:jc w:val="both"/>
      </w:pPr>
    </w:p>
    <w:p w:rsidR="00D039A6" w:rsidRPr="00547F93" w:rsidRDefault="00D039A6" w:rsidP="00547F93">
      <w:pPr>
        <w:jc w:val="both"/>
      </w:pPr>
    </w:p>
    <w:p w:rsidR="00D039A6" w:rsidRPr="00547F93" w:rsidRDefault="00D039A6" w:rsidP="00547F93">
      <w:pPr>
        <w:jc w:val="both"/>
      </w:pPr>
    </w:p>
    <w:p w:rsidR="00685241" w:rsidRPr="00547F93" w:rsidRDefault="00685241" w:rsidP="00547F93">
      <w:pPr>
        <w:jc w:val="both"/>
      </w:pPr>
    </w:p>
    <w:p w:rsidR="00685241" w:rsidRPr="00547F93" w:rsidRDefault="00685241" w:rsidP="00547F93">
      <w:pPr>
        <w:jc w:val="both"/>
      </w:pPr>
    </w:p>
    <w:p w:rsidR="00685241" w:rsidRPr="00547F93" w:rsidRDefault="00685241" w:rsidP="00547F93">
      <w:pPr>
        <w:jc w:val="both"/>
      </w:pPr>
    </w:p>
    <w:p w:rsidR="00685241" w:rsidRPr="00547F93" w:rsidRDefault="00685241" w:rsidP="00547F93">
      <w:pPr>
        <w:ind w:left="720"/>
        <w:jc w:val="both"/>
        <w:rPr>
          <w:u w:val="single"/>
        </w:rPr>
      </w:pPr>
    </w:p>
    <w:p w:rsidR="004039DD" w:rsidRPr="00547F93" w:rsidRDefault="004039DD" w:rsidP="00547F93">
      <w:pPr>
        <w:pStyle w:val="a3"/>
        <w:spacing w:before="0" w:beforeAutospacing="0" w:after="0" w:afterAutospacing="0"/>
        <w:ind w:left="720"/>
        <w:jc w:val="both"/>
      </w:pPr>
    </w:p>
    <w:p w:rsidR="004039DD" w:rsidRPr="00547F93" w:rsidRDefault="004039DD" w:rsidP="00547F93">
      <w:pPr>
        <w:jc w:val="both"/>
      </w:pPr>
    </w:p>
    <w:p w:rsidR="0096309B" w:rsidRPr="00547F93" w:rsidRDefault="0096309B" w:rsidP="00547F93">
      <w:pPr>
        <w:jc w:val="both"/>
      </w:pPr>
    </w:p>
    <w:sectPr w:rsidR="0096309B" w:rsidRPr="00547F93" w:rsidSect="009630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E0" w:rsidRDefault="00AE13E0" w:rsidP="00754922">
      <w:r>
        <w:separator/>
      </w:r>
    </w:p>
  </w:endnote>
  <w:endnote w:type="continuationSeparator" w:id="0">
    <w:p w:rsidR="00AE13E0" w:rsidRDefault="00AE13E0" w:rsidP="0075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E0" w:rsidRDefault="00AE13E0" w:rsidP="00754922">
      <w:r>
        <w:separator/>
      </w:r>
    </w:p>
  </w:footnote>
  <w:footnote w:type="continuationSeparator" w:id="0">
    <w:p w:rsidR="00AE13E0" w:rsidRDefault="00AE13E0" w:rsidP="00754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6907"/>
      <w:docPartObj>
        <w:docPartGallery w:val="Page Numbers (Top of Page)"/>
        <w:docPartUnique/>
      </w:docPartObj>
    </w:sdtPr>
    <w:sdtContent>
      <w:p w:rsidR="00754922" w:rsidRDefault="002127AD">
        <w:pPr>
          <w:pStyle w:val="a5"/>
          <w:jc w:val="right"/>
        </w:pPr>
        <w:fldSimple w:instr=" PAGE   \* MERGEFORMAT ">
          <w:r w:rsidR="00547F93">
            <w:rPr>
              <w:noProof/>
            </w:rPr>
            <w:t>1</w:t>
          </w:r>
        </w:fldSimple>
      </w:p>
    </w:sdtContent>
  </w:sdt>
  <w:p w:rsidR="00754922" w:rsidRDefault="00754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394"/>
    <w:multiLevelType w:val="hybridMultilevel"/>
    <w:tmpl w:val="5BD6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6897"/>
    <w:multiLevelType w:val="hybridMultilevel"/>
    <w:tmpl w:val="4C6AF3AC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470"/>
    <w:multiLevelType w:val="hybridMultilevel"/>
    <w:tmpl w:val="E3A86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017C"/>
    <w:multiLevelType w:val="multilevel"/>
    <w:tmpl w:val="236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46F01"/>
    <w:multiLevelType w:val="hybridMultilevel"/>
    <w:tmpl w:val="A404B4E4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BD6"/>
    <w:multiLevelType w:val="multilevel"/>
    <w:tmpl w:val="236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71D37"/>
    <w:multiLevelType w:val="hybridMultilevel"/>
    <w:tmpl w:val="8E2A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3A20"/>
    <w:multiLevelType w:val="hybridMultilevel"/>
    <w:tmpl w:val="1F00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D3DDB"/>
    <w:multiLevelType w:val="hybridMultilevel"/>
    <w:tmpl w:val="EB3045C2"/>
    <w:lvl w:ilvl="0" w:tplc="FA16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D14E91"/>
    <w:multiLevelType w:val="hybridMultilevel"/>
    <w:tmpl w:val="BDBA0A50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050D0"/>
    <w:multiLevelType w:val="multilevel"/>
    <w:tmpl w:val="B0F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E6975"/>
    <w:multiLevelType w:val="hybridMultilevel"/>
    <w:tmpl w:val="91F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50CF3"/>
    <w:multiLevelType w:val="hybridMultilevel"/>
    <w:tmpl w:val="E2A6A86A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9DD"/>
    <w:rsid w:val="00073E87"/>
    <w:rsid w:val="000E1451"/>
    <w:rsid w:val="00112F40"/>
    <w:rsid w:val="001247AD"/>
    <w:rsid w:val="001A38D7"/>
    <w:rsid w:val="001E008E"/>
    <w:rsid w:val="001F5CED"/>
    <w:rsid w:val="002127AD"/>
    <w:rsid w:val="00221440"/>
    <w:rsid w:val="00225250"/>
    <w:rsid w:val="00230823"/>
    <w:rsid w:val="0027085E"/>
    <w:rsid w:val="002828F1"/>
    <w:rsid w:val="0029291C"/>
    <w:rsid w:val="002D54ED"/>
    <w:rsid w:val="00317CE0"/>
    <w:rsid w:val="00377724"/>
    <w:rsid w:val="004039DD"/>
    <w:rsid w:val="00492C84"/>
    <w:rsid w:val="004C5691"/>
    <w:rsid w:val="00547F93"/>
    <w:rsid w:val="00571B96"/>
    <w:rsid w:val="005C1906"/>
    <w:rsid w:val="0061176D"/>
    <w:rsid w:val="00643AF6"/>
    <w:rsid w:val="0067755A"/>
    <w:rsid w:val="00685241"/>
    <w:rsid w:val="006B7F26"/>
    <w:rsid w:val="006E1C9A"/>
    <w:rsid w:val="006F1BE2"/>
    <w:rsid w:val="006F43AC"/>
    <w:rsid w:val="00754922"/>
    <w:rsid w:val="0078261D"/>
    <w:rsid w:val="007B5FC2"/>
    <w:rsid w:val="00872C75"/>
    <w:rsid w:val="008776D5"/>
    <w:rsid w:val="008A32C8"/>
    <w:rsid w:val="008D63E1"/>
    <w:rsid w:val="00940266"/>
    <w:rsid w:val="009459DD"/>
    <w:rsid w:val="009521A3"/>
    <w:rsid w:val="0096309B"/>
    <w:rsid w:val="00971BE2"/>
    <w:rsid w:val="00977F3F"/>
    <w:rsid w:val="00A62AD0"/>
    <w:rsid w:val="00AA27ED"/>
    <w:rsid w:val="00AB0551"/>
    <w:rsid w:val="00AE13E0"/>
    <w:rsid w:val="00AF1177"/>
    <w:rsid w:val="00B054A5"/>
    <w:rsid w:val="00B174E1"/>
    <w:rsid w:val="00B24309"/>
    <w:rsid w:val="00B85A86"/>
    <w:rsid w:val="00B97CF8"/>
    <w:rsid w:val="00BC7A81"/>
    <w:rsid w:val="00BF1638"/>
    <w:rsid w:val="00C378BF"/>
    <w:rsid w:val="00C65C5A"/>
    <w:rsid w:val="00C84E4C"/>
    <w:rsid w:val="00CF7A82"/>
    <w:rsid w:val="00D039A6"/>
    <w:rsid w:val="00D07876"/>
    <w:rsid w:val="00D772B1"/>
    <w:rsid w:val="00DA59FA"/>
    <w:rsid w:val="00DC3214"/>
    <w:rsid w:val="00DC48B4"/>
    <w:rsid w:val="00DC6130"/>
    <w:rsid w:val="00ED1FE9"/>
    <w:rsid w:val="00ED3701"/>
    <w:rsid w:val="00F00258"/>
    <w:rsid w:val="00F03875"/>
    <w:rsid w:val="00F23691"/>
    <w:rsid w:val="00F322B4"/>
    <w:rsid w:val="00F42D89"/>
    <w:rsid w:val="00F7135D"/>
    <w:rsid w:val="00FA100E"/>
    <w:rsid w:val="00FB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9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39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PRODUS#875</dc:creator>
  <cp:lastModifiedBy>Елена</cp:lastModifiedBy>
  <cp:revision>2</cp:revision>
  <cp:lastPrinted>2009-11-16T18:59:00Z</cp:lastPrinted>
  <dcterms:created xsi:type="dcterms:W3CDTF">2016-01-14T18:22:00Z</dcterms:created>
  <dcterms:modified xsi:type="dcterms:W3CDTF">2016-01-14T18:22:00Z</dcterms:modified>
</cp:coreProperties>
</file>