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07" w:type="dxa"/>
        <w:tblInd w:w="-601" w:type="dxa"/>
        <w:tblLayout w:type="fixed"/>
        <w:tblLook w:val="04A0"/>
      </w:tblPr>
      <w:tblGrid>
        <w:gridCol w:w="1560"/>
        <w:gridCol w:w="3402"/>
        <w:gridCol w:w="5386"/>
        <w:gridCol w:w="3119"/>
        <w:gridCol w:w="2340"/>
      </w:tblGrid>
      <w:tr w:rsidR="00AC0EF5" w:rsidRPr="009F0FED" w:rsidTr="009F0FED">
        <w:trPr>
          <w:trHeight w:val="73"/>
        </w:trPr>
        <w:tc>
          <w:tcPr>
            <w:tcW w:w="15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F5" w:rsidRPr="009F0FED" w:rsidRDefault="00AC0EF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FED">
              <w:rPr>
                <w:rFonts w:ascii="Times New Roman" w:hAnsi="Times New Roman"/>
                <w:sz w:val="24"/>
                <w:szCs w:val="24"/>
              </w:rPr>
              <w:t>Корни с чередованием</w:t>
            </w:r>
          </w:p>
        </w:tc>
      </w:tr>
      <w:tr w:rsidR="009F0FED" w:rsidRPr="009F0FED" w:rsidTr="009F0FED">
        <w:trPr>
          <w:trHeight w:val="1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FED">
              <w:rPr>
                <w:rFonts w:ascii="Times New Roman" w:hAnsi="Times New Roman"/>
                <w:sz w:val="24"/>
                <w:szCs w:val="24"/>
              </w:rPr>
              <w:t xml:space="preserve">Гласная зависит </w:t>
            </w:r>
            <w:proofErr w:type="gramStart"/>
            <w:r w:rsidRPr="009F0FED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FED">
              <w:rPr>
                <w:rFonts w:ascii="Times New Roman" w:hAnsi="Times New Roman"/>
                <w:sz w:val="24"/>
                <w:szCs w:val="24"/>
              </w:rPr>
              <w:t>Корни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FED">
              <w:rPr>
                <w:rFonts w:ascii="Times New Roman" w:hAnsi="Times New Roman"/>
                <w:sz w:val="24"/>
                <w:szCs w:val="24"/>
              </w:rPr>
              <w:t>Правило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FED">
              <w:rPr>
                <w:rFonts w:ascii="Times New Roman" w:hAnsi="Times New Roman"/>
                <w:sz w:val="24"/>
                <w:szCs w:val="24"/>
              </w:rPr>
              <w:t>Примеры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FED">
              <w:rPr>
                <w:rFonts w:ascii="Times New Roman" w:hAnsi="Times New Roman"/>
                <w:sz w:val="24"/>
                <w:szCs w:val="24"/>
              </w:rPr>
              <w:t>Исключения</w:t>
            </w:r>
          </w:p>
        </w:tc>
      </w:tr>
      <w:tr w:rsidR="009F0FED" w:rsidRPr="009F0FED" w:rsidTr="009F0FED">
        <w:trPr>
          <w:trHeight w:val="1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FED">
              <w:rPr>
                <w:rFonts w:ascii="Times New Roman" w:hAnsi="Times New Roman"/>
                <w:b/>
                <w:sz w:val="24"/>
                <w:szCs w:val="24"/>
              </w:rPr>
              <w:t>От ударения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0FED">
              <w:rPr>
                <w:rFonts w:ascii="Times New Roman" w:hAnsi="Times New Roman"/>
                <w:sz w:val="24"/>
                <w:szCs w:val="24"/>
              </w:rPr>
              <w:t>гар</w:t>
            </w:r>
            <w:proofErr w:type="spellEnd"/>
            <w:r w:rsidRPr="009F0FED">
              <w:rPr>
                <w:rFonts w:ascii="Times New Roman" w:hAnsi="Times New Roman"/>
                <w:sz w:val="24"/>
                <w:szCs w:val="24"/>
              </w:rPr>
              <w:t>/гор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0FED">
              <w:rPr>
                <w:rFonts w:ascii="Times New Roman" w:hAnsi="Times New Roman"/>
                <w:sz w:val="24"/>
                <w:szCs w:val="24"/>
              </w:rPr>
              <w:t>Пишется</w:t>
            </w:r>
            <w:proofErr w:type="gramEnd"/>
            <w:r w:rsidRPr="009F0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FE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F0FED">
              <w:rPr>
                <w:rFonts w:ascii="Times New Roman" w:hAnsi="Times New Roman"/>
                <w:sz w:val="24"/>
                <w:szCs w:val="24"/>
              </w:rPr>
              <w:t xml:space="preserve"> под ударением, без ударения – </w:t>
            </w:r>
            <w:r w:rsidRPr="009F0FE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F0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FED">
              <w:rPr>
                <w:rFonts w:ascii="Times New Roman" w:hAnsi="Times New Roman"/>
                <w:sz w:val="24"/>
                <w:szCs w:val="24"/>
              </w:rPr>
              <w:t>Загар, загорелый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FED">
              <w:rPr>
                <w:rFonts w:ascii="Times New Roman" w:hAnsi="Times New Roman"/>
                <w:sz w:val="24"/>
                <w:szCs w:val="24"/>
              </w:rPr>
              <w:t>Диалектизмы: выгарки, пригарь, изгарь.</w:t>
            </w:r>
          </w:p>
        </w:tc>
      </w:tr>
      <w:tr w:rsidR="009F0FED" w:rsidRPr="009F0FED" w:rsidTr="009F0FED">
        <w:trPr>
          <w:trHeight w:val="1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9A" w:rsidRPr="009F0FED" w:rsidRDefault="00095E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0FED">
              <w:rPr>
                <w:rFonts w:ascii="Times New Roman" w:hAnsi="Times New Roman"/>
                <w:sz w:val="24"/>
                <w:szCs w:val="24"/>
              </w:rPr>
              <w:t>зар</w:t>
            </w:r>
            <w:proofErr w:type="spellEnd"/>
            <w:r w:rsidRPr="009F0FE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F0FED">
              <w:rPr>
                <w:rFonts w:ascii="Times New Roman" w:hAnsi="Times New Roman"/>
                <w:sz w:val="24"/>
                <w:szCs w:val="24"/>
              </w:rPr>
              <w:t>зор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FED">
              <w:rPr>
                <w:rFonts w:ascii="Times New Roman" w:hAnsi="Times New Roman"/>
                <w:sz w:val="24"/>
                <w:szCs w:val="24"/>
              </w:rPr>
              <w:t xml:space="preserve">Без ударения пишется </w:t>
            </w:r>
            <w:r w:rsidRPr="009F0FE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F0FED">
              <w:rPr>
                <w:rFonts w:ascii="Times New Roman" w:hAnsi="Times New Roman"/>
                <w:sz w:val="24"/>
                <w:szCs w:val="24"/>
              </w:rPr>
              <w:t>, под ударением – то, что слышится.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FED">
              <w:rPr>
                <w:rFonts w:ascii="Times New Roman" w:hAnsi="Times New Roman"/>
                <w:sz w:val="24"/>
                <w:szCs w:val="24"/>
              </w:rPr>
              <w:t>Зарево, зорька, зарница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FED">
              <w:rPr>
                <w:rFonts w:ascii="Times New Roman" w:hAnsi="Times New Roman"/>
                <w:sz w:val="24"/>
                <w:szCs w:val="24"/>
              </w:rPr>
              <w:t>Зоревать</w:t>
            </w:r>
          </w:p>
        </w:tc>
      </w:tr>
      <w:tr w:rsidR="009F0FED" w:rsidRPr="009F0FED" w:rsidTr="009F0FED">
        <w:trPr>
          <w:trHeight w:val="1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9A" w:rsidRPr="009F0FED" w:rsidRDefault="00095E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FED">
              <w:rPr>
                <w:rFonts w:ascii="Times New Roman" w:hAnsi="Times New Roman"/>
                <w:sz w:val="24"/>
                <w:szCs w:val="24"/>
              </w:rPr>
              <w:t>клан/клон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FED">
              <w:rPr>
                <w:rFonts w:ascii="Times New Roman" w:hAnsi="Times New Roman"/>
                <w:sz w:val="24"/>
                <w:szCs w:val="24"/>
              </w:rPr>
              <w:t xml:space="preserve">Без ударения пишется </w:t>
            </w:r>
            <w:r w:rsidRPr="009F0FE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F0FED">
              <w:rPr>
                <w:rFonts w:ascii="Times New Roman" w:hAnsi="Times New Roman"/>
                <w:sz w:val="24"/>
                <w:szCs w:val="24"/>
              </w:rPr>
              <w:t>, под ударением – то, что слышится.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FED">
              <w:rPr>
                <w:rFonts w:ascii="Times New Roman" w:hAnsi="Times New Roman"/>
                <w:sz w:val="24"/>
                <w:szCs w:val="24"/>
              </w:rPr>
              <w:t>Поклон, кланяться, поклониться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FED" w:rsidRPr="009F0FED" w:rsidTr="009F0FED">
        <w:trPr>
          <w:trHeight w:val="1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9A" w:rsidRPr="009F0FED" w:rsidRDefault="00095E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0FED">
              <w:rPr>
                <w:rFonts w:ascii="Times New Roman" w:hAnsi="Times New Roman"/>
                <w:sz w:val="24"/>
                <w:szCs w:val="24"/>
              </w:rPr>
              <w:t>твар</w:t>
            </w:r>
            <w:proofErr w:type="spellEnd"/>
            <w:r w:rsidRPr="009F0FE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F0FED">
              <w:rPr>
                <w:rFonts w:ascii="Times New Roman" w:hAnsi="Times New Roman"/>
                <w:sz w:val="24"/>
                <w:szCs w:val="24"/>
              </w:rPr>
              <w:t>твор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FED">
              <w:rPr>
                <w:rFonts w:ascii="Times New Roman" w:hAnsi="Times New Roman"/>
                <w:sz w:val="24"/>
                <w:szCs w:val="24"/>
              </w:rPr>
              <w:t xml:space="preserve">Без ударения пишется </w:t>
            </w:r>
            <w:r w:rsidRPr="009F0FE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F0FED">
              <w:rPr>
                <w:rFonts w:ascii="Times New Roman" w:hAnsi="Times New Roman"/>
                <w:sz w:val="24"/>
                <w:szCs w:val="24"/>
              </w:rPr>
              <w:t>, под ударением – то, что слышится.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FED">
              <w:rPr>
                <w:rFonts w:ascii="Times New Roman" w:hAnsi="Times New Roman"/>
                <w:sz w:val="24"/>
                <w:szCs w:val="24"/>
              </w:rPr>
              <w:t>Творчество, творить, тварь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FED">
              <w:rPr>
                <w:rFonts w:ascii="Times New Roman" w:hAnsi="Times New Roman"/>
                <w:sz w:val="24"/>
                <w:szCs w:val="24"/>
              </w:rPr>
              <w:t xml:space="preserve">Утварь (устар., не </w:t>
            </w:r>
            <w:proofErr w:type="spellStart"/>
            <w:r w:rsidRPr="009F0FED">
              <w:rPr>
                <w:rFonts w:ascii="Times New Roman" w:hAnsi="Times New Roman"/>
                <w:sz w:val="24"/>
                <w:szCs w:val="24"/>
              </w:rPr>
              <w:t>связ</w:t>
            </w:r>
            <w:proofErr w:type="spellEnd"/>
            <w:r w:rsidRPr="009F0FED">
              <w:rPr>
                <w:rFonts w:ascii="Times New Roman" w:hAnsi="Times New Roman"/>
                <w:sz w:val="24"/>
                <w:szCs w:val="24"/>
              </w:rPr>
              <w:t xml:space="preserve">. с корнями </w:t>
            </w:r>
            <w:proofErr w:type="spellStart"/>
            <w:r w:rsidRPr="009F0FED">
              <w:rPr>
                <w:rFonts w:ascii="Times New Roman" w:hAnsi="Times New Roman"/>
                <w:sz w:val="24"/>
                <w:szCs w:val="24"/>
              </w:rPr>
              <w:t>твар</w:t>
            </w:r>
            <w:proofErr w:type="spellEnd"/>
            <w:r w:rsidRPr="009F0FE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F0FED">
              <w:rPr>
                <w:rFonts w:ascii="Times New Roman" w:hAnsi="Times New Roman"/>
                <w:sz w:val="24"/>
                <w:szCs w:val="24"/>
              </w:rPr>
              <w:t>твор</w:t>
            </w:r>
            <w:proofErr w:type="spellEnd"/>
            <w:r w:rsidRPr="009F0F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F0FED" w:rsidRPr="009F0FED" w:rsidTr="009F0FED">
        <w:trPr>
          <w:trHeight w:val="1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FED">
              <w:rPr>
                <w:rFonts w:ascii="Times New Roman" w:hAnsi="Times New Roman"/>
                <w:b/>
                <w:sz w:val="24"/>
                <w:szCs w:val="24"/>
              </w:rPr>
              <w:t>От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FED">
              <w:rPr>
                <w:rFonts w:ascii="Times New Roman" w:hAnsi="Times New Roman"/>
                <w:sz w:val="24"/>
                <w:szCs w:val="24"/>
              </w:rPr>
              <w:t>мак/мок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FED">
              <w:rPr>
                <w:rFonts w:ascii="Times New Roman" w:hAnsi="Times New Roman"/>
                <w:sz w:val="24"/>
                <w:szCs w:val="24"/>
              </w:rPr>
              <w:t xml:space="preserve">Пишется </w:t>
            </w:r>
            <w:r w:rsidRPr="009F0FE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F0FED">
              <w:rPr>
                <w:rFonts w:ascii="Times New Roman" w:hAnsi="Times New Roman"/>
                <w:sz w:val="24"/>
                <w:szCs w:val="24"/>
              </w:rPr>
              <w:t xml:space="preserve">, если слово имеет значение «погружать в жидкость», пишется </w:t>
            </w:r>
            <w:r w:rsidRPr="009F0FE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F0FED">
              <w:rPr>
                <w:rFonts w:ascii="Times New Roman" w:hAnsi="Times New Roman"/>
                <w:sz w:val="24"/>
                <w:szCs w:val="24"/>
              </w:rPr>
              <w:t>, если слово имеет значение «пропускать жидкость».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FED">
              <w:rPr>
                <w:rFonts w:ascii="Times New Roman" w:hAnsi="Times New Roman"/>
                <w:sz w:val="24"/>
                <w:szCs w:val="24"/>
              </w:rPr>
              <w:t>Макать в сметану, промокнуть под дождём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FED" w:rsidRPr="009F0FED" w:rsidTr="009F0FED">
        <w:trPr>
          <w:trHeight w:val="249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9A" w:rsidRPr="009F0FED" w:rsidRDefault="00095E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0FED">
              <w:rPr>
                <w:rFonts w:ascii="Times New Roman" w:hAnsi="Times New Roman"/>
                <w:sz w:val="24"/>
                <w:szCs w:val="24"/>
              </w:rPr>
              <w:t>равн</w:t>
            </w:r>
            <w:proofErr w:type="spellEnd"/>
            <w:r w:rsidRPr="009F0FE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F0FED">
              <w:rPr>
                <w:rFonts w:ascii="Times New Roman" w:hAnsi="Times New Roman"/>
                <w:sz w:val="24"/>
                <w:szCs w:val="24"/>
              </w:rPr>
              <w:t>ровн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0FED">
              <w:rPr>
                <w:rFonts w:ascii="Times New Roman" w:hAnsi="Times New Roman"/>
                <w:sz w:val="24"/>
                <w:szCs w:val="24"/>
              </w:rPr>
              <w:t xml:space="preserve">Пишется </w:t>
            </w:r>
            <w:r w:rsidRPr="009F0FE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F0FED">
              <w:rPr>
                <w:rFonts w:ascii="Times New Roman" w:hAnsi="Times New Roman"/>
                <w:sz w:val="24"/>
                <w:szCs w:val="24"/>
              </w:rPr>
              <w:t xml:space="preserve">, если слово имеет значение «равный, одинаковый», пишется </w:t>
            </w:r>
            <w:r w:rsidRPr="009F0FE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F0FED">
              <w:rPr>
                <w:rFonts w:ascii="Times New Roman" w:hAnsi="Times New Roman"/>
                <w:sz w:val="24"/>
                <w:szCs w:val="24"/>
              </w:rPr>
              <w:t>, если слово имеет значение «прямой, гладкий, ровный».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FED">
              <w:rPr>
                <w:rFonts w:ascii="Times New Roman" w:hAnsi="Times New Roman"/>
                <w:sz w:val="24"/>
                <w:szCs w:val="24"/>
              </w:rPr>
              <w:t>Сравнить, уровень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FED">
              <w:rPr>
                <w:rFonts w:ascii="Times New Roman" w:hAnsi="Times New Roman"/>
                <w:sz w:val="24"/>
                <w:szCs w:val="24"/>
              </w:rPr>
              <w:t>Равнина, равнение (направо), равняйсь, ровесник, поровну, уровень</w:t>
            </w:r>
          </w:p>
        </w:tc>
      </w:tr>
      <w:tr w:rsidR="009F0FED" w:rsidRPr="009F0FED" w:rsidTr="009F0FED">
        <w:trPr>
          <w:trHeight w:val="1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F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 следующей буквы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FED">
              <w:rPr>
                <w:rFonts w:ascii="Times New Roman" w:hAnsi="Times New Roman"/>
                <w:sz w:val="24"/>
                <w:szCs w:val="24"/>
              </w:rPr>
              <w:t>лаг/лож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0FED">
              <w:rPr>
                <w:rFonts w:ascii="Times New Roman" w:hAnsi="Times New Roman"/>
                <w:sz w:val="24"/>
                <w:szCs w:val="24"/>
              </w:rPr>
              <w:t>Пишется</w:t>
            </w:r>
            <w:proofErr w:type="gramEnd"/>
            <w:r w:rsidRPr="009F0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FE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F0FED">
              <w:rPr>
                <w:rFonts w:ascii="Times New Roman" w:hAnsi="Times New Roman"/>
                <w:sz w:val="24"/>
                <w:szCs w:val="24"/>
              </w:rPr>
              <w:t xml:space="preserve"> перед г, перед ж – </w:t>
            </w:r>
            <w:r w:rsidRPr="009F0FE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F0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FED">
              <w:rPr>
                <w:rFonts w:ascii="Times New Roman" w:hAnsi="Times New Roman"/>
                <w:sz w:val="24"/>
                <w:szCs w:val="24"/>
              </w:rPr>
              <w:t>Прилагать, изложение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FED">
              <w:rPr>
                <w:rFonts w:ascii="Times New Roman" w:hAnsi="Times New Roman"/>
                <w:sz w:val="24"/>
                <w:szCs w:val="24"/>
              </w:rPr>
              <w:t>Полог (корень – всё слово)</w:t>
            </w:r>
          </w:p>
        </w:tc>
      </w:tr>
      <w:tr w:rsidR="009F0FED" w:rsidRPr="009F0FED" w:rsidTr="009F0FED">
        <w:trPr>
          <w:trHeight w:val="1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9A" w:rsidRPr="009F0FED" w:rsidRDefault="00095E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0FED">
              <w:rPr>
                <w:rFonts w:ascii="Times New Roman" w:hAnsi="Times New Roman"/>
                <w:sz w:val="24"/>
                <w:szCs w:val="24"/>
              </w:rPr>
              <w:t>кас</w:t>
            </w:r>
            <w:proofErr w:type="spellEnd"/>
            <w:r w:rsidRPr="009F0FED">
              <w:rPr>
                <w:rFonts w:ascii="Times New Roman" w:hAnsi="Times New Roman"/>
                <w:sz w:val="24"/>
                <w:szCs w:val="24"/>
              </w:rPr>
              <w:t>/кос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FED">
              <w:rPr>
                <w:rFonts w:ascii="Times New Roman" w:hAnsi="Times New Roman"/>
                <w:sz w:val="24"/>
                <w:szCs w:val="24"/>
              </w:rPr>
              <w:t xml:space="preserve">Пишется </w:t>
            </w:r>
            <w:r w:rsidRPr="009F0FE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F0FED">
              <w:rPr>
                <w:rFonts w:ascii="Times New Roman" w:hAnsi="Times New Roman"/>
                <w:sz w:val="24"/>
                <w:szCs w:val="24"/>
              </w:rPr>
              <w:t xml:space="preserve">, если дальше следует </w:t>
            </w:r>
            <w:proofErr w:type="spellStart"/>
            <w:r w:rsidRPr="009F0FE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9F0FED">
              <w:rPr>
                <w:rFonts w:ascii="Times New Roman" w:hAnsi="Times New Roman"/>
                <w:sz w:val="24"/>
                <w:szCs w:val="24"/>
              </w:rPr>
              <w:t xml:space="preserve">, иначе – </w:t>
            </w:r>
            <w:r w:rsidRPr="009F0FE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F0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FED">
              <w:rPr>
                <w:rFonts w:ascii="Times New Roman" w:hAnsi="Times New Roman"/>
                <w:sz w:val="24"/>
                <w:szCs w:val="24"/>
              </w:rPr>
              <w:t>Касаться, коснуться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FED" w:rsidRPr="009F0FED" w:rsidTr="009F0FED">
        <w:trPr>
          <w:trHeight w:val="1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9A" w:rsidRPr="009F0FED" w:rsidRDefault="00095E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0FED">
              <w:rPr>
                <w:rFonts w:ascii="Times New Roman" w:hAnsi="Times New Roman"/>
                <w:sz w:val="24"/>
                <w:szCs w:val="24"/>
              </w:rPr>
              <w:t>скак</w:t>
            </w:r>
            <w:proofErr w:type="spellEnd"/>
            <w:r w:rsidRPr="009F0FE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F0FED">
              <w:rPr>
                <w:rFonts w:ascii="Times New Roman" w:hAnsi="Times New Roman"/>
                <w:sz w:val="24"/>
                <w:szCs w:val="24"/>
              </w:rPr>
              <w:t>скоч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0FED">
              <w:rPr>
                <w:rFonts w:ascii="Times New Roman" w:hAnsi="Times New Roman"/>
                <w:sz w:val="24"/>
                <w:szCs w:val="24"/>
              </w:rPr>
              <w:t>Пишется</w:t>
            </w:r>
            <w:proofErr w:type="gramEnd"/>
            <w:r w:rsidRPr="009F0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FE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F0FED">
              <w:rPr>
                <w:rFonts w:ascii="Times New Roman" w:hAnsi="Times New Roman"/>
                <w:sz w:val="24"/>
                <w:szCs w:val="24"/>
              </w:rPr>
              <w:t xml:space="preserve"> перед к, перед ч – </w:t>
            </w:r>
            <w:r w:rsidRPr="009F0FE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F0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FED">
              <w:rPr>
                <w:rFonts w:ascii="Times New Roman" w:hAnsi="Times New Roman"/>
                <w:sz w:val="24"/>
                <w:szCs w:val="24"/>
              </w:rPr>
              <w:t>Скакать, выскочить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FED">
              <w:rPr>
                <w:rFonts w:ascii="Times New Roman" w:hAnsi="Times New Roman"/>
                <w:sz w:val="24"/>
                <w:szCs w:val="24"/>
              </w:rPr>
              <w:t>Скачок, скачу</w:t>
            </w:r>
          </w:p>
        </w:tc>
      </w:tr>
      <w:tr w:rsidR="009F0FED" w:rsidRPr="009F0FED" w:rsidTr="009F0FED">
        <w:trPr>
          <w:trHeight w:val="1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9A" w:rsidRPr="009F0FED" w:rsidRDefault="00095E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0FED">
              <w:rPr>
                <w:rFonts w:ascii="Times New Roman" w:hAnsi="Times New Roman"/>
                <w:sz w:val="24"/>
                <w:szCs w:val="24"/>
              </w:rPr>
              <w:t>раст</w:t>
            </w:r>
            <w:proofErr w:type="spellEnd"/>
            <w:r w:rsidRPr="009F0FE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F0FED">
              <w:rPr>
                <w:rFonts w:ascii="Times New Roman" w:hAnsi="Times New Roman"/>
                <w:sz w:val="24"/>
                <w:szCs w:val="24"/>
              </w:rPr>
              <w:t>ращ</w:t>
            </w:r>
            <w:proofErr w:type="spellEnd"/>
            <w:r w:rsidRPr="009F0FED">
              <w:rPr>
                <w:rFonts w:ascii="Times New Roman" w:hAnsi="Times New Roman"/>
                <w:sz w:val="24"/>
                <w:szCs w:val="24"/>
              </w:rPr>
              <w:t>/рос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FED">
              <w:rPr>
                <w:rFonts w:ascii="Times New Roman" w:hAnsi="Times New Roman"/>
                <w:sz w:val="24"/>
                <w:szCs w:val="24"/>
              </w:rPr>
              <w:t xml:space="preserve">Пишется </w:t>
            </w:r>
            <w:r w:rsidRPr="009F0FE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F0FED">
              <w:rPr>
                <w:rFonts w:ascii="Times New Roman" w:hAnsi="Times New Roman"/>
                <w:sz w:val="24"/>
                <w:szCs w:val="24"/>
              </w:rPr>
              <w:t xml:space="preserve"> перед </w:t>
            </w:r>
            <w:proofErr w:type="gramStart"/>
            <w:r w:rsidRPr="009F0FED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9F0FE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F0FED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9F0FED">
              <w:rPr>
                <w:rFonts w:ascii="Times New Roman" w:hAnsi="Times New Roman"/>
                <w:sz w:val="24"/>
                <w:szCs w:val="24"/>
              </w:rPr>
              <w:t>- и –</w:t>
            </w:r>
            <w:proofErr w:type="spellStart"/>
            <w:r w:rsidRPr="009F0FED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9F0FED">
              <w:rPr>
                <w:rFonts w:ascii="Times New Roman" w:hAnsi="Times New Roman"/>
                <w:sz w:val="24"/>
                <w:szCs w:val="24"/>
              </w:rPr>
              <w:t xml:space="preserve">-, перед –с- - </w:t>
            </w:r>
            <w:r w:rsidRPr="009F0FE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F0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FED">
              <w:rPr>
                <w:rFonts w:ascii="Times New Roman" w:hAnsi="Times New Roman"/>
                <w:sz w:val="24"/>
                <w:szCs w:val="24"/>
              </w:rPr>
              <w:t>Расти, выращен, росли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FED">
              <w:rPr>
                <w:rFonts w:ascii="Times New Roman" w:hAnsi="Times New Roman"/>
                <w:sz w:val="24"/>
                <w:szCs w:val="24"/>
              </w:rPr>
              <w:t xml:space="preserve">Отрасль, росток, ростовщик, Ростов, </w:t>
            </w:r>
            <w:proofErr w:type="spellStart"/>
            <w:r w:rsidRPr="009F0FED">
              <w:rPr>
                <w:rFonts w:ascii="Times New Roman" w:hAnsi="Times New Roman"/>
                <w:sz w:val="24"/>
                <w:szCs w:val="24"/>
              </w:rPr>
              <w:t>Ростовы</w:t>
            </w:r>
            <w:proofErr w:type="spellEnd"/>
            <w:r w:rsidRPr="009F0FED">
              <w:rPr>
                <w:rFonts w:ascii="Times New Roman" w:hAnsi="Times New Roman"/>
                <w:sz w:val="24"/>
                <w:szCs w:val="24"/>
              </w:rPr>
              <w:t>, Ростислав, выросток</w:t>
            </w:r>
          </w:p>
        </w:tc>
      </w:tr>
      <w:tr w:rsidR="009F0FED" w:rsidRPr="009F0FED" w:rsidTr="009F0FED">
        <w:trPr>
          <w:trHeight w:val="1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9A" w:rsidRPr="009F0FED" w:rsidRDefault="00095E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0FED">
              <w:rPr>
                <w:rFonts w:ascii="Times New Roman" w:hAnsi="Times New Roman"/>
                <w:sz w:val="24"/>
                <w:szCs w:val="24"/>
              </w:rPr>
              <w:t>бер</w:t>
            </w:r>
            <w:proofErr w:type="spellEnd"/>
            <w:r w:rsidRPr="009F0FE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F0FED">
              <w:rPr>
                <w:rFonts w:ascii="Times New Roman" w:hAnsi="Times New Roman"/>
                <w:sz w:val="24"/>
                <w:szCs w:val="24"/>
              </w:rPr>
              <w:t>бир</w:t>
            </w:r>
            <w:proofErr w:type="spellEnd"/>
            <w:r w:rsidRPr="009F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F0FED">
              <w:rPr>
                <w:rFonts w:ascii="Times New Roman" w:hAnsi="Times New Roman"/>
                <w:sz w:val="24"/>
                <w:szCs w:val="24"/>
              </w:rPr>
              <w:t>блест</w:t>
            </w:r>
            <w:proofErr w:type="spellEnd"/>
            <w:r w:rsidRPr="009F0FE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F0FED">
              <w:rPr>
                <w:rFonts w:ascii="Times New Roman" w:hAnsi="Times New Roman"/>
                <w:sz w:val="24"/>
                <w:szCs w:val="24"/>
              </w:rPr>
              <w:t>блист</w:t>
            </w:r>
            <w:proofErr w:type="spellEnd"/>
            <w:r w:rsidRPr="009F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F0FED"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spellEnd"/>
            <w:proofErr w:type="gramEnd"/>
            <w:r w:rsidRPr="009F0FE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F0FE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9F0FED">
              <w:rPr>
                <w:rFonts w:ascii="Times New Roman" w:hAnsi="Times New Roman"/>
                <w:sz w:val="24"/>
                <w:szCs w:val="24"/>
              </w:rPr>
              <w:t>, жег/жиг, мер/мир, стел/</w:t>
            </w:r>
            <w:proofErr w:type="spellStart"/>
            <w:r w:rsidRPr="009F0FED">
              <w:rPr>
                <w:rFonts w:ascii="Times New Roman" w:hAnsi="Times New Roman"/>
                <w:sz w:val="24"/>
                <w:szCs w:val="24"/>
              </w:rPr>
              <w:t>стил</w:t>
            </w:r>
            <w:proofErr w:type="spellEnd"/>
            <w:r w:rsidRPr="009F0FED">
              <w:rPr>
                <w:rFonts w:ascii="Times New Roman" w:hAnsi="Times New Roman"/>
                <w:sz w:val="24"/>
                <w:szCs w:val="24"/>
              </w:rPr>
              <w:t>, тер/тир, чет/</w:t>
            </w:r>
            <w:proofErr w:type="spellStart"/>
            <w:r w:rsidRPr="009F0FED"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FED">
              <w:rPr>
                <w:rFonts w:ascii="Times New Roman" w:hAnsi="Times New Roman"/>
                <w:sz w:val="24"/>
                <w:szCs w:val="24"/>
              </w:rPr>
              <w:t xml:space="preserve">Пишется </w:t>
            </w:r>
            <w:r w:rsidRPr="009F0FE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F0FED">
              <w:rPr>
                <w:rFonts w:ascii="Times New Roman" w:hAnsi="Times New Roman"/>
                <w:sz w:val="24"/>
                <w:szCs w:val="24"/>
              </w:rPr>
              <w:t xml:space="preserve">, если после корня следует суффикс а, иначе – </w:t>
            </w:r>
            <w:r w:rsidRPr="009F0FE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F0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0FED">
              <w:rPr>
                <w:rFonts w:ascii="Times New Roman" w:hAnsi="Times New Roman"/>
                <w:sz w:val="24"/>
                <w:szCs w:val="24"/>
              </w:rPr>
              <w:t>Собирать, соберу, блистать, блестеть, сжигать, сжечь, раздирать, раздеру, умирать, умереть, расстилать, расстелить, стирать, стереть, вычитать, вычет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FED" w:rsidRPr="009F0FED" w:rsidTr="009F0FED">
        <w:trPr>
          <w:trHeight w:val="1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9A" w:rsidRPr="009F0FED" w:rsidRDefault="00095E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FED">
              <w:rPr>
                <w:rFonts w:ascii="Times New Roman" w:hAnsi="Times New Roman"/>
                <w:sz w:val="24"/>
                <w:szCs w:val="24"/>
              </w:rPr>
              <w:t>им/а (я), ин/а (я)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FED">
              <w:rPr>
                <w:rFonts w:ascii="Times New Roman" w:hAnsi="Times New Roman"/>
                <w:sz w:val="24"/>
                <w:szCs w:val="24"/>
              </w:rPr>
              <w:t xml:space="preserve">Пишется </w:t>
            </w:r>
            <w:r w:rsidRPr="009F0FED">
              <w:rPr>
                <w:rFonts w:ascii="Times New Roman" w:hAnsi="Times New Roman"/>
                <w:b/>
                <w:sz w:val="24"/>
                <w:szCs w:val="24"/>
              </w:rPr>
              <w:t>им/ин</w:t>
            </w:r>
            <w:r w:rsidRPr="009F0FED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gramStart"/>
            <w:r w:rsidRPr="009F0FED">
              <w:rPr>
                <w:rFonts w:ascii="Times New Roman" w:hAnsi="Times New Roman"/>
                <w:sz w:val="24"/>
                <w:szCs w:val="24"/>
              </w:rPr>
              <w:t>суффиксе</w:t>
            </w:r>
            <w:proofErr w:type="gramEnd"/>
            <w:r w:rsidRPr="009F0FED">
              <w:rPr>
                <w:rFonts w:ascii="Times New Roman" w:hAnsi="Times New Roman"/>
                <w:sz w:val="24"/>
                <w:szCs w:val="24"/>
              </w:rPr>
              <w:t xml:space="preserve"> а за корнем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FED">
              <w:rPr>
                <w:rFonts w:ascii="Times New Roman" w:hAnsi="Times New Roman"/>
                <w:sz w:val="24"/>
                <w:szCs w:val="24"/>
              </w:rPr>
              <w:t>Обнимать, обнять, начинать, начать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FED" w:rsidRPr="009F0FED" w:rsidTr="009F0FED">
        <w:trPr>
          <w:trHeight w:val="12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0FED">
              <w:rPr>
                <w:rFonts w:ascii="Times New Roman" w:hAnsi="Times New Roman"/>
                <w:b/>
                <w:sz w:val="24"/>
                <w:szCs w:val="24"/>
              </w:rPr>
              <w:t>! Запомнить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0FED">
              <w:rPr>
                <w:rFonts w:ascii="Times New Roman" w:hAnsi="Times New Roman"/>
                <w:sz w:val="24"/>
                <w:szCs w:val="24"/>
              </w:rPr>
              <w:t>плав</w:t>
            </w:r>
            <w:proofErr w:type="spellEnd"/>
            <w:r w:rsidRPr="009F0FED">
              <w:rPr>
                <w:rFonts w:ascii="Times New Roman" w:hAnsi="Times New Roman"/>
                <w:sz w:val="24"/>
                <w:szCs w:val="24"/>
              </w:rPr>
              <w:t>/плов/</w:t>
            </w:r>
            <w:proofErr w:type="gramStart"/>
            <w:r w:rsidRPr="009F0FED">
              <w:rPr>
                <w:rFonts w:ascii="Times New Roman" w:hAnsi="Times New Roman"/>
                <w:sz w:val="24"/>
                <w:szCs w:val="24"/>
              </w:rPr>
              <w:t>плыв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0FED">
              <w:rPr>
                <w:rFonts w:ascii="Times New Roman" w:hAnsi="Times New Roman"/>
                <w:sz w:val="24"/>
                <w:szCs w:val="24"/>
              </w:rPr>
              <w:t>Пишется</w:t>
            </w:r>
            <w:proofErr w:type="gramEnd"/>
            <w:r w:rsidRPr="009F0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FE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F0FED">
              <w:rPr>
                <w:rFonts w:ascii="Times New Roman" w:hAnsi="Times New Roman"/>
                <w:sz w:val="24"/>
                <w:szCs w:val="24"/>
              </w:rPr>
              <w:t xml:space="preserve"> во всех словах, кроме пловец, пловчиха, плывун.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FED">
              <w:rPr>
                <w:rFonts w:ascii="Times New Roman" w:hAnsi="Times New Roman"/>
                <w:sz w:val="24"/>
                <w:szCs w:val="24"/>
              </w:rPr>
              <w:t>Плавать, поплавок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9A" w:rsidRPr="009F0FED" w:rsidRDefault="00095E9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5E9A" w:rsidRPr="00095E9A" w:rsidRDefault="00095E9A" w:rsidP="00095E9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B1A" w:rsidRDefault="008B1B1A"/>
    <w:sectPr w:rsidR="008B1B1A" w:rsidSect="00AC0E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ACC"/>
    <w:multiLevelType w:val="hybridMultilevel"/>
    <w:tmpl w:val="74402C08"/>
    <w:lvl w:ilvl="0" w:tplc="E370CA1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E9A"/>
    <w:rsid w:val="00095E9A"/>
    <w:rsid w:val="00876AEE"/>
    <w:rsid w:val="008B1B1A"/>
    <w:rsid w:val="009F0FED"/>
    <w:rsid w:val="00AC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E9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2015-02-15T21:20:00Z</dcterms:created>
  <dcterms:modified xsi:type="dcterms:W3CDTF">2015-02-15T21:28:00Z</dcterms:modified>
</cp:coreProperties>
</file>