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16" w:rsidRPr="006A5A16" w:rsidRDefault="006A5A16" w:rsidP="006A5A16">
      <w:pPr>
        <w:keepNext/>
        <w:keepLines/>
        <w:spacing w:before="360"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6A5A1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УЧИМСЯ ОБЩЕНИЮ</w:t>
      </w:r>
      <w:bookmarkEnd w:id="0"/>
    </w:p>
    <w:p w:rsidR="006A5A16" w:rsidRPr="006A5A16" w:rsidRDefault="006A5A16" w:rsidP="006A5A1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6A5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формление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6A5A16" w:rsidRPr="006A5A16" w:rsidRDefault="006A5A16" w:rsidP="006A5A1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стене - 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плакаты с высказываниями велик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людей на тему воспитанности, 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нравственности и этического повед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ения; фотографии с изображением 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доброжелательных, улыбающихся лиц.</w:t>
      </w:r>
    </w:p>
    <w:p w:rsidR="006A5A16" w:rsidRPr="006A5A16" w:rsidRDefault="006A5A16" w:rsidP="006A5A1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Понадобятся:</w:t>
      </w:r>
    </w:p>
    <w:p w:rsidR="006A5A16" w:rsidRPr="006A5A16" w:rsidRDefault="006A5A16" w:rsidP="006A5A1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жетоны, вручаемые за правильные ответы; • призы для самых активных и сообразительных игроков.</w:t>
      </w:r>
    </w:p>
    <w:p w:rsidR="006A5A16" w:rsidRPr="006A5A16" w:rsidRDefault="006A5A16" w:rsidP="006A5A16">
      <w:pPr>
        <w:spacing w:before="540" w:after="0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(1): Наша сегод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няшняя встреча будет посвящена интересной и очень важной теме — общению. Человеческое общение многообразно и является жизненно важной необходимостью каждого, будь то полуторамесячный ребёнок или человек преклонного возраста.</w:t>
      </w:r>
    </w:p>
    <w:p w:rsidR="006A5A16" w:rsidRPr="006A5A16" w:rsidRDefault="006A5A16" w:rsidP="006A5A16">
      <w:pPr>
        <w:spacing w:after="0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 людьми — сложное искусство, и оно не передаётся по наследству. Оно результат внутрен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ней культуры и воспитания челове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ка. Главной особенностью общения является доброжелательное отноше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друг к другу, основанное на спо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собности к сопереживанию, состра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данию и пониманию того, что в дан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момент лучше принести людям радость, а не страдание и горе. Эту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мысль прекрасно иллюстрируют слова писателя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М.М. Рощина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«Попробуйте не наступить, а усту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пить. Не захватить, а отдать. Не ку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лак показать, а протянуть ладонь. Не спрятать, а поделиться. Не орать, а выслушать. Не разорвать, а склеить».</w:t>
      </w:r>
    </w:p>
    <w:p w:rsidR="006A5A16" w:rsidRPr="006A5A16" w:rsidRDefault="006A5A16" w:rsidP="006A5A16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такие действия способ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сделать наши отношения рос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кошью, как отметил это однажды </w:t>
      </w:r>
      <w:proofErr w:type="spellStart"/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Антуан</w:t>
      </w:r>
      <w:proofErr w:type="spellEnd"/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Сент-Экзюпери: «Ед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ственная настоящая роскошь - 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роскошь человеческого обще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ния». Так с чего начинается любое общение?</w:t>
      </w:r>
    </w:p>
    <w:p w:rsidR="006A5A16" w:rsidRPr="006A5A16" w:rsidRDefault="006A5A16" w:rsidP="006A5A16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(2): Всё начинается с обычного приветствия. «Здравствуй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те!» свидетельствует о готовности к общению, и оно предлагает сделать его доброжелательным.</w:t>
      </w:r>
    </w:p>
    <w:p w:rsidR="006A5A16" w:rsidRDefault="006A5A16" w:rsidP="006A5A16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стране эта традиция су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ществует давно, и она предусматри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вала здороваться со всеми, кто идёт навстречу, даже </w:t>
      </w:r>
      <w:proofErr w:type="gramStart"/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незнакомыми. Это означает знак уважения и </w:t>
      </w:r>
    </w:p>
    <w:p w:rsidR="006A5A16" w:rsidRPr="006A5A16" w:rsidRDefault="006A5A16" w:rsidP="006A5A16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положения к людям.</w:t>
      </w:r>
    </w:p>
    <w:p w:rsidR="006A5A16" w:rsidRPr="006A5A16" w:rsidRDefault="006A5A16" w:rsidP="006A5A16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многих народов выбор привет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ствия зависел не только от возраста, пола и степени близости общаю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щихся. На него влияло и другое. Например, время суток или то, чем занят приветствуемый в данный мо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мент. Однако в них обязательно зву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чит особое пожелание. Здороваясь с </w:t>
      </w:r>
      <w:proofErr w:type="gramStart"/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заканчивающим</w:t>
      </w:r>
      <w:proofErr w:type="gramEnd"/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жатву, говорили: «С двумя полями сжатыми, с треть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им засеянным!» Женщине, занятой дойкой, желали: «Море под коро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вой!», рыболову: «Улов на рыбу!», девушке, черпающей воду: «Све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женько тебе!», а </w:t>
      </w:r>
      <w:proofErr w:type="gramStart"/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едящим</w:t>
      </w:r>
      <w:proofErr w:type="gramEnd"/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: «Хлеб да соль!», пьющим: «Чай да сахар!»</w:t>
      </w:r>
    </w:p>
    <w:p w:rsidR="006A5A16" w:rsidRPr="006A5A16" w:rsidRDefault="006A5A16" w:rsidP="006A5A16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(1): Со временем приветствия, конечно, меняются. Вместо «Здравия тебе желаю!» или «Желаю здравия!»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proofErr w:type="gramEnd"/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про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износим «Здравствуйте!» или «При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вет!», а иногда «Добрый день!» или «Приветствую вас!».</w:t>
      </w:r>
    </w:p>
    <w:p w:rsidR="006A5A16" w:rsidRPr="006A5A16" w:rsidRDefault="006A5A16" w:rsidP="006A5A16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вежливыми и полными достоинства и уважения к человеку до сих пор остаются приветствия «Моё почтение!», «Доброго здо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ровья!», которыми пользуются чаще всего люди пожилые.</w:t>
      </w:r>
    </w:p>
    <w:p w:rsidR="006A5A16" w:rsidRPr="006A5A16" w:rsidRDefault="006A5A16" w:rsidP="006A5A16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«Здорово!» — это приветствие мужское. Оно фамильярно, несколь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 грубовато и имеет просторечный характер. Чтобы не показаться мало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образованным человеком, постарай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тесь избегат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этого приветствия.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вушки - 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более.</w:t>
      </w:r>
    </w:p>
    <w:p w:rsidR="006A5A16" w:rsidRPr="006A5A16" w:rsidRDefault="006A5A16" w:rsidP="006A5A16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Встречаются среди молодых лю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дей и такие приветствия, как «Са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лют», «Приветик!». Они довольно фамильярны и придают речи жар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гонный характер. К тому же эти приветствия нелитературные. Луч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 не использовать их в своей речи.</w:t>
      </w:r>
    </w:p>
    <w:p w:rsidR="006A5A16" w:rsidRPr="006A5A16" w:rsidRDefault="006A5A16" w:rsidP="006A5A16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 любой ситуации будет уместно приветствие «Здравствуй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те!». Оно универсально, поэтому, употребляя его, вы не рискуете ошибиться.</w:t>
      </w:r>
    </w:p>
    <w:p w:rsidR="006A5A16" w:rsidRPr="006A5A16" w:rsidRDefault="006A5A16" w:rsidP="006A5A16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(2): Приветствие, оказывается, может быть выражено не только словом, но и лицом, рука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телом. Недоуменный взгляд, улыбка, кивок головой, пожатие ру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ки, пожимание плечами выступают своеобразным аккомпанементом звучащего слова. </w:t>
      </w:r>
      <w:proofErr w:type="gramStart"/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моторика, свойственная лицу (мимика), рукам (жестикуляция), телу (пантомими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ка), объединяется общим понятием «ж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есты».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основное назначение - 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воздействие слова. Они мо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гут его сопровождать, дополнять, уточнять, а иной раз и замещать.</w:t>
      </w:r>
    </w:p>
    <w:p w:rsidR="006A5A16" w:rsidRPr="006A5A16" w:rsidRDefault="006A5A16" w:rsidP="006A5A16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пользоваться языком жес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должны и мы с вами. От некото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рых из них, возможно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лучше изба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виться, а другие  - изящные, вырази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тельные жесты - 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запомнить и научиться их применять.</w:t>
      </w:r>
    </w:p>
    <w:p w:rsidR="006A5A16" w:rsidRPr="006A5A16" w:rsidRDefault="006A5A16" w:rsidP="006A5A16">
      <w:pPr>
        <w:spacing w:before="60"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вы знаете язык жестов и как применяете его на практике, 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узнаем, поиграв в увлекате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льную игру.</w:t>
      </w:r>
    </w:p>
    <w:p w:rsidR="006A5A16" w:rsidRPr="006A5A16" w:rsidRDefault="006A5A16" w:rsidP="006A5A16">
      <w:pPr>
        <w:spacing w:before="240" w:after="60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 КРУТИТЕ ПАЛЬЦЕМ У ВИСКА, ИЛИ КОЕ-ЧТО О ЖЕСТАХ»</w:t>
      </w:r>
    </w:p>
    <w:p w:rsidR="00016AB3" w:rsidRDefault="006A5A16" w:rsidP="00016AB3">
      <w:pPr>
        <w:spacing w:after="0"/>
        <w:ind w:right="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Приглашаются трое участников. К</w:t>
      </w:r>
      <w:r w:rsidRPr="006A5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аждый из них получает карточку с </w:t>
      </w:r>
      <w:r w:rsidR="00016A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указанием трёх </w:t>
      </w:r>
      <w:r w:rsidRPr="006A5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вариантов ответа </w:t>
      </w:r>
      <w:r w:rsidR="00016A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вопрос - эти действия им надо буд</w:t>
      </w:r>
      <w:r w:rsidRPr="006A5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ет продемонстрировать после того, </w:t>
      </w:r>
      <w:r w:rsidR="00016A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r w:rsidRPr="006A5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</w:t>
      </w:r>
      <w:r w:rsidR="00016A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Ведущий задаст вопрос. Наприм</w:t>
      </w:r>
      <w:r w:rsidRPr="006A5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ер</w:t>
      </w:r>
      <w:r w:rsidR="00016A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если надо улыбнуться или кивн</w:t>
      </w:r>
      <w:r w:rsidRPr="006A5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уть головой, то эти действия и </w:t>
      </w:r>
      <w:r w:rsidR="00016A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Pr="006A5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уж</w:t>
      </w:r>
      <w:r w:rsidR="00016A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 проделать. Остальные присутс</w:t>
      </w:r>
      <w:r w:rsidRPr="006A5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твующие должны выбрать верный </w:t>
      </w:r>
      <w:r w:rsidR="00016A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6A5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ариант. Ответившие правильно </w:t>
      </w:r>
    </w:p>
    <w:p w:rsidR="006A5A16" w:rsidRPr="006A5A16" w:rsidRDefault="006A5A16" w:rsidP="00016AB3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</w:t>
      </w:r>
      <w:r w:rsidRPr="006A5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</w:r>
      <w:r w:rsidR="00016A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лучают жетоны. </w:t>
      </w:r>
      <w:proofErr w:type="gramStart"/>
      <w:r w:rsidR="00016A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Побеждают те игр</w:t>
      </w:r>
      <w:r w:rsidRPr="006A5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оки,</w:t>
      </w:r>
      <w:r w:rsidR="00016A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которые соберут большее количе</w:t>
      </w:r>
      <w:r w:rsidRPr="006A5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ство жетонов.)</w:t>
      </w:r>
      <w:proofErr w:type="gramEnd"/>
    </w:p>
    <w:p w:rsidR="006A5A16" w:rsidRPr="006A5A16" w:rsidRDefault="006A5A16" w:rsidP="006A5A16">
      <w:pPr>
        <w:spacing w:before="180" w:after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16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Вопросы</w:t>
      </w:r>
    </w:p>
    <w:p w:rsidR="006A5A16" w:rsidRPr="006A5A16" w:rsidRDefault="006A5A16" w:rsidP="00016AB3">
      <w:pPr>
        <w:spacing w:before="60" w:after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добиться расположения</w:t>
      </w:r>
      <w:r w:rsidR="0001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6A5A1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уха?</w:t>
      </w:r>
    </w:p>
    <w:p w:rsidR="006A5A16" w:rsidRPr="006A5A16" w:rsidRDefault="00016AB3" w:rsidP="006A5A16">
      <w:pPr>
        <w:spacing w:after="180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а) </w:t>
      </w:r>
      <w:r w:rsidR="006A5A16" w:rsidRPr="006A5A1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Наклонить голову набок</w:t>
      </w:r>
      <w:r w:rsidR="006A5A16" w:rsidRPr="006A5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б)</w:t>
      </w:r>
      <w:r w:rsidR="00E42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теребить мочку уха;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с)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вертеть что-нибудь в руках.</w:t>
      </w:r>
    </w:p>
    <w:p w:rsidR="006A5A16" w:rsidRPr="006A5A16" w:rsidRDefault="006A5A16" w:rsidP="006A5A16">
      <w:pPr>
        <w:keepNext/>
        <w:keepLines/>
        <w:spacing w:before="180" w:after="6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1"/>
      <w:r w:rsidRPr="006A5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ЮММЕНТАРИЙ:</w:t>
      </w:r>
      <w:bookmarkEnd w:id="1"/>
    </w:p>
    <w:p w:rsidR="006A5A16" w:rsidRPr="006A5A16" w:rsidRDefault="006A5A16" w:rsidP="00016AB3">
      <w:pPr>
        <w:spacing w:before="60"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Следовать этому совету предлагает </w:t>
      </w:r>
      <w:r w:rsidR="00016AB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арльз Дарвин, который заметил, что</w:t>
      </w:r>
      <w:r w:rsidR="0001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как и животные, наклоняют голо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ву набок, когда </w:t>
      </w:r>
      <w:proofErr w:type="gramStart"/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 в чём-то за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интересованы</w:t>
      </w:r>
      <w:proofErr w:type="gramEnd"/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A16" w:rsidRPr="006A5A16" w:rsidRDefault="00016AB3" w:rsidP="00016AB3">
      <w:pPr>
        <w:tabs>
          <w:tab w:val="left" w:pos="553"/>
        </w:tabs>
        <w:spacing w:before="180"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глаза говорят, что вы нравитесь собеседнику?</w:t>
      </w:r>
    </w:p>
    <w:p w:rsidR="006A5A16" w:rsidRPr="006A5A16" w:rsidRDefault="00016AB3" w:rsidP="00016AB3">
      <w:pPr>
        <w:tabs>
          <w:tab w:val="left" w:pos="30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опущены;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</w:t>
      </w:r>
      <w:r w:rsidR="006A5A16" w:rsidRPr="006A5A1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глаза расширены (но не вытара</w:t>
      </w:r>
      <w:r w:rsidR="006A5A16" w:rsidRPr="006A5A1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softHyphen/>
        <w:t>щены</w:t>
      </w:r>
      <w:r w:rsidR="006A5A16" w:rsidRPr="006A5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с) 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сужены.</w:t>
      </w:r>
    </w:p>
    <w:p w:rsidR="006A5A16" w:rsidRPr="006A5A16" w:rsidRDefault="006A5A16" w:rsidP="006A5A16">
      <w:pPr>
        <w:keepNext/>
        <w:keepLines/>
        <w:spacing w:before="180" w:after="12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2"/>
      <w:r w:rsidRPr="006A5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КОММЕНТАРИЙ:</w:t>
      </w:r>
      <w:bookmarkEnd w:id="2"/>
    </w:p>
    <w:p w:rsidR="006A5A16" w:rsidRPr="006A5A16" w:rsidRDefault="006A5A16" w:rsidP="006A5A16">
      <w:pPr>
        <w:spacing w:before="120" w:after="18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вашег</w:t>
      </w:r>
      <w:r w:rsidR="0001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собеседника глаза расширены - 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считает вас интерес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ной и привлекательной. Если </w:t>
      </w:r>
      <w:proofErr w:type="gramStart"/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сужены</w:t>
      </w:r>
      <w:proofErr w:type="gramEnd"/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значит, он настроен вр</w:t>
      </w:r>
      <w:r w:rsidR="0001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аждебно. А если глаза опущены - 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смущён.</w:t>
      </w:r>
    </w:p>
    <w:p w:rsidR="006A5A16" w:rsidRPr="006A5A16" w:rsidRDefault="00016AB3" w:rsidP="00016AB3">
      <w:pPr>
        <w:tabs>
          <w:tab w:val="left" w:pos="606"/>
        </w:tabs>
        <w:spacing w:before="180"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человек подчёркивает своё превосходство?</w:t>
      </w:r>
    </w:p>
    <w:p w:rsidR="006A5A16" w:rsidRPr="006A5A16" w:rsidRDefault="00016AB3" w:rsidP="00016AB3">
      <w:pPr>
        <w:tabs>
          <w:tab w:val="left" w:pos="30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Заложил руку за голову;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 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энергично потирает веко;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с) </w:t>
      </w:r>
      <w:r w:rsidR="006A5A16" w:rsidRPr="006A5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высоко поднимает подбородок.</w:t>
      </w:r>
    </w:p>
    <w:p w:rsidR="006A5A16" w:rsidRPr="006A5A16" w:rsidRDefault="006A5A16" w:rsidP="006A5A16">
      <w:pPr>
        <w:keepNext/>
        <w:keepLines/>
        <w:spacing w:before="180" w:after="12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bookmark3"/>
      <w:r w:rsidRPr="006A5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КОММЕНТАРИЙ:</w:t>
      </w:r>
      <w:bookmarkEnd w:id="3"/>
    </w:p>
    <w:p w:rsidR="006A5A16" w:rsidRDefault="006A5A16" w:rsidP="006A5A16">
      <w:pPr>
        <w:spacing w:before="120"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кто высоко поднимает подбо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родок, голову, одним словом, задира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нос, — всегда считают себя выше других.</w:t>
      </w:r>
    </w:p>
    <w:p w:rsidR="00016AB3" w:rsidRPr="006A5A16" w:rsidRDefault="00016AB3" w:rsidP="006A5A16">
      <w:pPr>
        <w:spacing w:before="120"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16" w:rsidRPr="006A5A16" w:rsidRDefault="006A5A16" w:rsidP="006A5A16">
      <w:pPr>
        <w:spacing w:after="0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по ногам узнать о спокой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ствии вашего собеседника?</w:t>
      </w:r>
    </w:p>
    <w:p w:rsidR="006A5A16" w:rsidRPr="006A5A16" w:rsidRDefault="00016AB3" w:rsidP="00016AB3">
      <w:pPr>
        <w:tabs>
          <w:tab w:val="left" w:pos="298"/>
        </w:tabs>
        <w:spacing w:after="0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Стоит, покачиваясь с носка на 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пятку;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</w:t>
      </w:r>
      <w:r w:rsidR="006A5A16" w:rsidRPr="006A5A1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ноги находятся на ширине плеч</w:t>
      </w:r>
      <w:r w:rsidR="006A5A16" w:rsidRPr="006A5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6A5A16" w:rsidRPr="006A5A16" w:rsidRDefault="00016AB3" w:rsidP="00016AB3">
      <w:pPr>
        <w:tabs>
          <w:tab w:val="left" w:pos="29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с) 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носки ног повёрнуты внутрь.</w:t>
      </w:r>
    </w:p>
    <w:p w:rsidR="006A5A16" w:rsidRPr="006A5A16" w:rsidRDefault="006A5A16" w:rsidP="006A5A16">
      <w:pPr>
        <w:keepNext/>
        <w:keepLines/>
        <w:spacing w:before="300" w:after="12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bookmark4"/>
      <w:r w:rsidRPr="006A5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КОММЕНТАРИЙ:</w:t>
      </w:r>
      <w:bookmarkEnd w:id="4"/>
    </w:p>
    <w:p w:rsidR="006A5A16" w:rsidRPr="006A5A16" w:rsidRDefault="006A5A16" w:rsidP="006A5A16">
      <w:pPr>
        <w:spacing w:before="120" w:after="120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16AB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случае если собеседник стои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</w:t>
      </w:r>
      <w:r w:rsidR="0001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позиции «ноги на ширине плеч» - 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ничто не беспокоит. Если стоит, по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качиваясь</w:t>
      </w:r>
      <w:r w:rsidR="0001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носка на пятку, - осторож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нее: он неспокоен и раздражён; а</w:t>
      </w:r>
      <w:r w:rsidRPr="006A5A16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</w:t>
      </w:r>
      <w:r w:rsidR="00016AB3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вот 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носки его ног повёрнуты внутрь — перед вами н</w:t>
      </w:r>
      <w:r w:rsidR="00016AB3">
        <w:rPr>
          <w:rFonts w:ascii="Times New Roman" w:eastAsia="Times New Roman" w:hAnsi="Times New Roman" w:cs="Times New Roman"/>
          <w:sz w:val="28"/>
          <w:szCs w:val="28"/>
          <w:lang w:eastAsia="ru-RU"/>
        </w:rPr>
        <w:t>еуверенный, смущённый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016AB3" w:rsidRDefault="00016AB3" w:rsidP="00016AB3">
      <w:pPr>
        <w:tabs>
          <w:tab w:val="left" w:pos="514"/>
        </w:tabs>
        <w:spacing w:before="120" w:after="0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догадаться, что ваш собе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седник лжёт?</w:t>
      </w:r>
    </w:p>
    <w:p w:rsidR="006A5A16" w:rsidRPr="006A5A16" w:rsidRDefault="00016AB3" w:rsidP="00016AB3">
      <w:pPr>
        <w:tabs>
          <w:tab w:val="left" w:pos="514"/>
        </w:tabs>
        <w:spacing w:before="120" w:after="0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A5A16" w:rsidRPr="006A5A1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Он прикрывает рот рукой</w:t>
      </w:r>
      <w:r w:rsidR="006A5A16" w:rsidRPr="006A5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сидит, скрестив ноги и руки;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с) 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руки находятся в карманах.</w:t>
      </w:r>
    </w:p>
    <w:p w:rsidR="006A5A16" w:rsidRPr="006A5A16" w:rsidRDefault="006A5A16" w:rsidP="006A5A16">
      <w:pPr>
        <w:keepNext/>
        <w:keepLines/>
        <w:spacing w:before="240" w:after="12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bookmark5"/>
      <w:r w:rsidRPr="006A5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КОММЕНТАРИЙ:</w:t>
      </w:r>
      <w:bookmarkEnd w:id="5"/>
    </w:p>
    <w:p w:rsidR="006A5A16" w:rsidRPr="006A5A16" w:rsidRDefault="006A5A16" w:rsidP="006A5A16">
      <w:pPr>
        <w:spacing w:before="120" w:after="120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ребёнок, обманывая или го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воря неправду, интуитивно прикрывает рот рукой, пытаясь остановить лживые слова.</w:t>
      </w:r>
      <w:r w:rsidR="0001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Повзрослев, он может это делать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несколькими пальцами.</w:t>
      </w:r>
    </w:p>
    <w:p w:rsidR="006A5A16" w:rsidRPr="006A5A16" w:rsidRDefault="00016AB3" w:rsidP="00016AB3">
      <w:pPr>
        <w:tabs>
          <w:tab w:val="left" w:pos="510"/>
        </w:tabs>
        <w:spacing w:before="120" w:after="0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определить, что вы надое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собеседнику?</w:t>
      </w:r>
    </w:p>
    <w:p w:rsidR="006A5A16" w:rsidRPr="006A5A16" w:rsidRDefault="00016AB3" w:rsidP="00016AB3">
      <w:pPr>
        <w:tabs>
          <w:tab w:val="left" w:pos="303"/>
        </w:tabs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а) </w:t>
      </w:r>
      <w:r w:rsidR="006A5A16" w:rsidRPr="006A5A1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Он скрестил руки на груди</w:t>
      </w:r>
      <w:r w:rsidR="006A5A16" w:rsidRPr="006A5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б) 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сжимает руки в кулак;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с) 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поправляет свою причёску.</w:t>
      </w:r>
    </w:p>
    <w:p w:rsidR="006A5A16" w:rsidRPr="006A5A16" w:rsidRDefault="006A5A16" w:rsidP="006A5A16">
      <w:pPr>
        <w:keepNext/>
        <w:keepLines/>
        <w:spacing w:before="300" w:after="12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bookmark6"/>
      <w:r w:rsidRPr="006A5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КОММЕНТАРИЙ:</w:t>
      </w:r>
      <w:bookmarkEnd w:id="6"/>
    </w:p>
    <w:p w:rsidR="00016AB3" w:rsidRDefault="006A5A16" w:rsidP="006A5A16">
      <w:pPr>
        <w:spacing w:before="120" w:after="120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 скрестил</w:t>
      </w:r>
      <w:r w:rsidR="00DB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на гру</w:t>
      </w:r>
      <w:r w:rsidR="00DB41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ди, будьте начеку -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с вами не со</w:t>
      </w:r>
      <w:r w:rsidR="00DB41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 и пытается отгородиться от </w:t>
      </w:r>
      <w:r w:rsidR="00DB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</w:t>
      </w:r>
      <w:r w:rsidR="00DB41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влияния.</w:t>
      </w:r>
    </w:p>
    <w:p w:rsidR="00DB41BE" w:rsidRPr="006A5A16" w:rsidRDefault="00DB41BE" w:rsidP="006A5A16">
      <w:pPr>
        <w:spacing w:before="120" w:after="120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16" w:rsidRPr="006A5A16" w:rsidRDefault="00DB41BE" w:rsidP="006A5A16">
      <w:pPr>
        <w:spacing w:before="120" w:after="0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 поступить с человеком,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потерял чувство меры, то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провинился?</w:t>
      </w:r>
    </w:p>
    <w:p w:rsidR="006A5A16" w:rsidRPr="006A5A16" w:rsidRDefault="00DB41BE" w:rsidP="00DB41BE">
      <w:pPr>
        <w:tabs>
          <w:tab w:val="left" w:pos="29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Удивлённо поднять брови;  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коризненно покачать головой;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с) </w:t>
      </w:r>
      <w:r w:rsidR="006A5A16" w:rsidRPr="006A5A1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погрозить пальцем</w:t>
      </w:r>
      <w:r w:rsidR="006A5A16" w:rsidRPr="006A5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A5A16" w:rsidRPr="006A5A16" w:rsidRDefault="006A5A16" w:rsidP="006A5A16">
      <w:pPr>
        <w:keepNext/>
        <w:keepLines/>
        <w:spacing w:before="300" w:after="12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bookmark7"/>
      <w:r w:rsidRPr="006A5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КОММЕНТАРИЙ:</w:t>
      </w:r>
      <w:bookmarkEnd w:id="7"/>
    </w:p>
    <w:p w:rsidR="006A5A16" w:rsidRPr="006A5A16" w:rsidRDefault="006A5A16" w:rsidP="006A5A16">
      <w:pPr>
        <w:spacing w:before="120" w:after="120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B41B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алец, поднятый кверху, с давних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 </w:t>
      </w:r>
      <w:r w:rsidR="00DB41B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средством выражения не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довольства и осуждения.</w:t>
      </w:r>
    </w:p>
    <w:p w:rsidR="006A5A16" w:rsidRPr="006A5A16" w:rsidRDefault="006A5A16" w:rsidP="006A5A16">
      <w:pPr>
        <w:spacing w:before="120" w:after="0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 можно рукой выразив похвалу?</w:t>
      </w:r>
    </w:p>
    <w:p w:rsidR="006A5A16" w:rsidRPr="006A5A16" w:rsidRDefault="00DB41BE" w:rsidP="00DB41BE">
      <w:pPr>
        <w:tabs>
          <w:tab w:val="left" w:pos="2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Покрутить пальцем у виска;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кольцо, образованное большим и указательным паль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цами;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с) </w:t>
      </w:r>
      <w:r w:rsidR="006A5A16" w:rsidRPr="006A5A1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поднять вверх большой палец.</w:t>
      </w:r>
    </w:p>
    <w:p w:rsidR="006A5A16" w:rsidRPr="006A5A16" w:rsidRDefault="00DB41BE" w:rsidP="00DB41BE">
      <w:pPr>
        <w:tabs>
          <w:tab w:val="left" w:pos="620"/>
        </w:tabs>
        <w:spacing w:before="120"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хотите выразить свои чувства, поцеловав девушке руку. Как правильно это сделать в соответ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ствии с требованиями этикета?</w:t>
      </w:r>
    </w:p>
    <w:p w:rsidR="006A5A16" w:rsidRPr="006A5A16" w:rsidRDefault="00DB41BE" w:rsidP="00DB41BE">
      <w:pPr>
        <w:tabs>
          <w:tab w:val="left" w:pos="298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Попросить протянуть руку для поцелуя;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б) </w:t>
      </w:r>
      <w:r w:rsidR="006A5A16" w:rsidRPr="006A5A1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слегка склонившись, приподнять её руку и поцеловать</w:t>
      </w:r>
      <w:r w:rsidR="006A5A16" w:rsidRPr="006A5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с) 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встать на колени и поцеловать руку.</w:t>
      </w:r>
    </w:p>
    <w:p w:rsidR="00DB41BE" w:rsidRDefault="00DB41BE" w:rsidP="00DB41BE">
      <w:pPr>
        <w:tabs>
          <w:tab w:val="left" w:pos="610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16" w:rsidRPr="006A5A16" w:rsidRDefault="00DB41BE" w:rsidP="00DB41BE">
      <w:pPr>
        <w:tabs>
          <w:tab w:val="left" w:pos="610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 ладони узнать о дове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рии к вам собеседника?</w:t>
      </w:r>
    </w:p>
    <w:p w:rsidR="006A5A16" w:rsidRPr="006A5A16" w:rsidRDefault="00DB41BE" w:rsidP="00DB41BE">
      <w:pPr>
        <w:tabs>
          <w:tab w:val="left" w:pos="289"/>
        </w:tabs>
        <w:spacing w:after="0"/>
        <w:ind w:right="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а) </w:t>
      </w:r>
      <w:r w:rsidR="006A5A16" w:rsidRPr="006A5A1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Ладони человека развёрнуты вверх</w:t>
      </w:r>
      <w:r w:rsidR="006A5A16" w:rsidRPr="006A5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б) 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ладони повёрнуты вниз;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с) </w:t>
      </w:r>
      <w:proofErr w:type="gramEnd"/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ладони находятся в положении указующего перста.</w:t>
      </w:r>
    </w:p>
    <w:p w:rsidR="006A5A16" w:rsidRPr="006A5A16" w:rsidRDefault="006A5A16" w:rsidP="006A5A16">
      <w:pPr>
        <w:keepNext/>
        <w:keepLines/>
        <w:spacing w:before="240" w:after="12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КОММЕНТАРИЙ:</w:t>
      </w:r>
    </w:p>
    <w:p w:rsidR="006A5A16" w:rsidRPr="006A5A16" w:rsidRDefault="006A5A16" w:rsidP="006A5A16">
      <w:pPr>
        <w:spacing w:before="120" w:after="12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открытой ладони вверх — жест доверительный, </w:t>
      </w:r>
      <w:proofErr w:type="spellStart"/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неугро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жающий</w:t>
      </w:r>
      <w:proofErr w:type="spellEnd"/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напоминающий просящий жест нищего на улице. А вот если ла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дони собеседника повёрнуты вниз — этому жесту свойственен оттенок на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чальственности.</w:t>
      </w:r>
    </w:p>
    <w:p w:rsidR="006A5A16" w:rsidRPr="006A5A16" w:rsidRDefault="00DB41BE" w:rsidP="00DB41BE">
      <w:pPr>
        <w:tabs>
          <w:tab w:val="left" w:pos="601"/>
        </w:tabs>
        <w:spacing w:before="120"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поза рук говорит о том, что перед вами сидит скучающий собеседник?</w:t>
      </w:r>
    </w:p>
    <w:p w:rsidR="00DB41BE" w:rsidRDefault="00DB41BE" w:rsidP="00DB41BE">
      <w:pPr>
        <w:tabs>
          <w:tab w:val="left" w:pos="2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постукивает пальцем по столу;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</w:t>
      </w:r>
      <w:r w:rsidR="006A5A16" w:rsidRPr="006A5A1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подпирает голову рукой;</w:t>
      </w:r>
    </w:p>
    <w:p w:rsidR="006A5A16" w:rsidRPr="006A5A16" w:rsidRDefault="00DB41BE" w:rsidP="00DB41BE">
      <w:pPr>
        <w:tabs>
          <w:tab w:val="left" w:pos="2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с) 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поглаживает подбородок.</w:t>
      </w:r>
    </w:p>
    <w:p w:rsidR="00DB41BE" w:rsidRDefault="00DB41BE" w:rsidP="006A5A16">
      <w:pPr>
        <w:keepNext/>
        <w:keepLines/>
        <w:spacing w:after="180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A5A16" w:rsidRPr="006A5A16" w:rsidRDefault="006A5A16" w:rsidP="006A5A16">
      <w:pPr>
        <w:keepNext/>
        <w:keepLines/>
        <w:spacing w:after="18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КОММЕНТАРИЙ:</w:t>
      </w:r>
    </w:p>
    <w:p w:rsidR="006A5A16" w:rsidRPr="006A5A16" w:rsidRDefault="006A5A16" w:rsidP="006A5A16">
      <w:pPr>
        <w:spacing w:before="180" w:after="180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 подпирает голову ру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кой, значит, ему стало скучно, и он дела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это, чтобы не заснуть. Если постуки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вает пальцем по столу — негодует, сердится; а если поглаживает подбо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родок — то явно оценивает вас.</w:t>
      </w:r>
    </w:p>
    <w:p w:rsidR="006A5A16" w:rsidRPr="006A5A16" w:rsidRDefault="006A5A16" w:rsidP="006A5A16">
      <w:pPr>
        <w:spacing w:before="180" w:after="60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 какому жесту можно оп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ределить о забывчивости собесед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ника?</w:t>
      </w:r>
    </w:p>
    <w:p w:rsidR="006A5A16" w:rsidRPr="006A5A16" w:rsidRDefault="00DB41BE" w:rsidP="00DB41BE">
      <w:pPr>
        <w:tabs>
          <w:tab w:val="left" w:pos="308"/>
        </w:tabs>
        <w:spacing w:before="60" w:after="60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потирает затылочную часть шеи ладонью;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б) </w:t>
      </w:r>
      <w:r w:rsidR="006A5A16" w:rsidRPr="006A5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шлёпает себя по лбу;</w:t>
      </w:r>
    </w:p>
    <w:p w:rsidR="006A5A16" w:rsidRPr="006A5A16" w:rsidRDefault="00DB41BE" w:rsidP="00DB41BE">
      <w:pPr>
        <w:tabs>
          <w:tab w:val="left" w:pos="298"/>
        </w:tabs>
        <w:spacing w:before="60" w:after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с) 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хлопает себя по шее.</w:t>
      </w:r>
    </w:p>
    <w:p w:rsidR="006A5A16" w:rsidRPr="006A5A16" w:rsidRDefault="006A5A16" w:rsidP="006A5A16">
      <w:pPr>
        <w:keepNext/>
        <w:keepLines/>
        <w:spacing w:before="360" w:after="18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КОММЕНТАРИЙ:</w:t>
      </w:r>
    </w:p>
    <w:p w:rsidR="006A5A16" w:rsidRPr="006A5A16" w:rsidRDefault="006A5A16" w:rsidP="006A5A16">
      <w:pPr>
        <w:spacing w:before="180" w:after="180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собеседник неожиданно шлё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пает себя по лбу — он сигнализирует, что вспомнил что-то, но не напуган тем, что проявил перед вами свою забывчи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вость. Два других варианта — признаки расстройства или гнева.</w:t>
      </w:r>
    </w:p>
    <w:p w:rsidR="00DB41BE" w:rsidRDefault="00DB41BE" w:rsidP="006A5A16">
      <w:pPr>
        <w:spacing w:before="180" w:after="60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1BE" w:rsidRDefault="00DB41BE" w:rsidP="006A5A16">
      <w:pPr>
        <w:spacing w:before="180" w:after="60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16" w:rsidRPr="006A5A16" w:rsidRDefault="006A5A16" w:rsidP="006A5A16">
      <w:pPr>
        <w:spacing w:before="180" w:after="60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 Какое из рукопожатий гово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рит о равноправии собеседников?</w:t>
      </w:r>
    </w:p>
    <w:p w:rsidR="00DB41BE" w:rsidRDefault="00DB41BE" w:rsidP="00DB41BE">
      <w:pPr>
        <w:tabs>
          <w:tab w:val="left" w:pos="303"/>
        </w:tabs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ладонь развёрнута вниз;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ладонь развёрнута вверх;</w:t>
      </w:r>
    </w:p>
    <w:p w:rsidR="00DB41BE" w:rsidRDefault="00DB41BE" w:rsidP="00DB41BE">
      <w:pPr>
        <w:tabs>
          <w:tab w:val="left" w:pos="303"/>
        </w:tabs>
        <w:spacing w:before="60" w:after="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A5A16" w:rsidRPr="006A5A16" w:rsidRDefault="00DB41BE" w:rsidP="00DB41BE">
      <w:pPr>
        <w:tabs>
          <w:tab w:val="left" w:pos="303"/>
        </w:tabs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41B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с) </w:t>
      </w:r>
      <w:r w:rsidR="006A5A16" w:rsidRPr="006A5A1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ваши руки находятся в одинако</w:t>
      </w:r>
      <w:r w:rsidR="006A5A16" w:rsidRPr="006A5A1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softHyphen/>
        <w:t>вом положении, параллельно друг другу.</w:t>
      </w:r>
    </w:p>
    <w:p w:rsidR="006A5A16" w:rsidRPr="006A5A16" w:rsidRDefault="006A5A16" w:rsidP="006A5A16">
      <w:pPr>
        <w:keepNext/>
        <w:keepLines/>
        <w:spacing w:before="360" w:after="18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КОММЕНТАРИЙ:</w:t>
      </w:r>
    </w:p>
    <w:p w:rsidR="006A5A16" w:rsidRPr="006A5A16" w:rsidRDefault="006A5A16" w:rsidP="00111DA1">
      <w:pPr>
        <w:spacing w:before="180" w:after="0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Рукопожатие, когда ваша рука раз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вёрнута вниз, говорит о</w:t>
      </w:r>
      <w:r w:rsidR="00DB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в дан</w:t>
      </w:r>
      <w:r w:rsidR="00DB41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ном случае вы - 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хозяин положения. Если р</w:t>
      </w:r>
      <w:r w:rsidR="00DB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 повёрнута вверх, значит, отдаете инициативу в отношениях собеседнику. А вот если </w:t>
      </w:r>
      <w:r w:rsidR="00111D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в одина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ковом положении — такое положение можно считать равноправным.</w:t>
      </w:r>
    </w:p>
    <w:p w:rsidR="006A5A16" w:rsidRPr="006A5A16" w:rsidRDefault="00111DA1" w:rsidP="00111DA1">
      <w:pPr>
        <w:tabs>
          <w:tab w:val="left" w:pos="649"/>
        </w:tabs>
        <w:spacing w:before="180" w:after="0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чём, по-вашему, говорит жес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-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на бёдрах?</w:t>
      </w:r>
    </w:p>
    <w:p w:rsidR="006A5A16" w:rsidRPr="006A5A16" w:rsidRDefault="00111DA1" w:rsidP="00111DA1">
      <w:pPr>
        <w:tabs>
          <w:tab w:val="left" w:pos="30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заинтересованности в беседе;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неуверенности в себе;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с) </w:t>
      </w:r>
      <w:r w:rsidR="006A5A16" w:rsidRPr="006A5A1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 агрессивности</w:t>
      </w:r>
      <w:r w:rsidR="006A5A16" w:rsidRPr="006A5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A5A16" w:rsidRPr="006A5A16" w:rsidRDefault="006A5A16" w:rsidP="006A5A16">
      <w:pPr>
        <w:keepNext/>
        <w:keepLines/>
        <w:spacing w:before="300" w:after="18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КОММЕНТАРИЙ:</w:t>
      </w:r>
    </w:p>
    <w:p w:rsidR="006A5A16" w:rsidRPr="006A5A16" w:rsidRDefault="006A5A16" w:rsidP="006A5A16">
      <w:pPr>
        <w:spacing w:before="180" w:after="180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руки собеседника на бёдрах — он имеет более внушительный, устра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шающий вид. Так же делают звери пе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 нападением на свою жертву — про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являют агрессию.</w:t>
      </w:r>
    </w:p>
    <w:p w:rsidR="006A5A16" w:rsidRPr="006A5A16" w:rsidRDefault="00111DA1" w:rsidP="00111DA1">
      <w:pPr>
        <w:tabs>
          <w:tab w:val="left" w:pos="591"/>
        </w:tabs>
        <w:spacing w:before="180" w:after="0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чём говорят большие паль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цы рук, выставленные из кармана?</w:t>
      </w:r>
    </w:p>
    <w:p w:rsidR="006A5A16" w:rsidRPr="006A5A16" w:rsidRDefault="00111DA1" w:rsidP="00111DA1">
      <w:pPr>
        <w:tabs>
          <w:tab w:val="left" w:pos="303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а) </w:t>
      </w:r>
      <w:r w:rsidR="006A5A16" w:rsidRPr="006A5A1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 властности натуры</w:t>
      </w:r>
      <w:r w:rsidR="006A5A16" w:rsidRPr="006A5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б) 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защите;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с)</w:t>
      </w:r>
      <w:r w:rsidR="006962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насмешке.</w:t>
      </w:r>
    </w:p>
    <w:p w:rsidR="006A5A16" w:rsidRPr="006A5A16" w:rsidRDefault="006A5A16" w:rsidP="006A5A16">
      <w:pPr>
        <w:keepNext/>
        <w:keepLines/>
        <w:spacing w:before="300" w:after="18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КОММЕНТАРИЙ:</w:t>
      </w:r>
    </w:p>
    <w:p w:rsidR="00111DA1" w:rsidRDefault="006A5A16" w:rsidP="00111DA1">
      <w:pPr>
        <w:spacing w:after="0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большие пальцы рук вашего собеседника выставлены из карманов — осторожнее: этот жест свидетельствует о властности, превосходстве и даже </w:t>
      </w:r>
    </w:p>
    <w:p w:rsidR="006A5A16" w:rsidRDefault="006A5A16" w:rsidP="00111DA1">
      <w:pPr>
        <w:spacing w:after="0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рессивности человека.</w:t>
      </w:r>
    </w:p>
    <w:p w:rsidR="00111DA1" w:rsidRPr="006A5A16" w:rsidRDefault="00111DA1" w:rsidP="00111DA1">
      <w:pPr>
        <w:spacing w:after="0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16" w:rsidRPr="006A5A16" w:rsidRDefault="006A5A16" w:rsidP="00111DA1">
      <w:pPr>
        <w:spacing w:after="0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5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(Подведение итогов игры.</w:t>
      </w:r>
      <w:proofErr w:type="gramEnd"/>
      <w:r w:rsidRPr="006A5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6A5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Награжде</w:t>
      </w:r>
      <w:r w:rsidRPr="006A5A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ние самых активных участников.)</w:t>
      </w:r>
      <w:proofErr w:type="gramEnd"/>
    </w:p>
    <w:p w:rsidR="006A5A16" w:rsidRPr="006A5A16" w:rsidRDefault="006A5A16" w:rsidP="006A5A16">
      <w:pPr>
        <w:spacing w:before="180" w:after="0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(1): А теперь давай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поговорим о жестах, об их «по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лезности» и «вредности», если мож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так выразиться. Пожалуй, ничто в человеческом поведении не влия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так на наше расположение, как доброжелательная улыбка и откры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тый взгляд. И не правы те, кто счи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тает, что улыбка человека предназ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начена для самого себя. Улыбка са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мому себе не так уж и нужна. Если бы не зеркало, вы бы её так никогда и не увидели. Улыбка предназначе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в первую очередь другим людям, чтобы им с вами было хорошо, ра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достно и легко.</w:t>
      </w:r>
    </w:p>
    <w:p w:rsidR="006A5A16" w:rsidRPr="006A5A16" w:rsidRDefault="006A5A16" w:rsidP="006A5A16">
      <w:pPr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улыбки бывают разные. </w:t>
      </w:r>
      <w:proofErr w:type="gramStart"/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ворят, что можно различить до 100 от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тенков: снисходительная, ирони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ческая, отчаянная, глупая и т. д. Лев Николаевич Толстой, например, так характеризует некоторые улыб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ки:</w:t>
      </w:r>
      <w:proofErr w:type="gramEnd"/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«Есть люди, у</w:t>
      </w:r>
      <w:r w:rsidR="00111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одни гла</w:t>
      </w:r>
      <w:r w:rsidR="00111DA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за смеются, - 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люди хитрые и эгоисты. Есть люди, у</w:t>
      </w:r>
      <w:r w:rsidR="00111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рот смеётся без глаз, - это люди с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111DA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ые, нерешительные; и оба эти смеха </w:t>
      </w:r>
      <w:r w:rsidR="00111DA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еприятны».</w:t>
      </w:r>
    </w:p>
    <w:p w:rsidR="00111DA1" w:rsidRDefault="00111DA1" w:rsidP="006A5A16">
      <w:pPr>
        <w:spacing w:after="0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(2): Самой неотраз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имой всё-таки считается добрая,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скренняя улыбка. </w:t>
      </w:r>
    </w:p>
    <w:p w:rsidR="00111DA1" w:rsidRDefault="00111DA1" w:rsidP="006A5A16">
      <w:pPr>
        <w:spacing w:after="0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16" w:rsidRPr="006A5A16" w:rsidRDefault="006A5A16" w:rsidP="006A5A16">
      <w:pPr>
        <w:spacing w:after="0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одна из г</w:t>
      </w:r>
      <w:r w:rsidR="00111DA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авных выражений человеческого </w:t>
      </w:r>
      <w:r w:rsidR="00111DA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онтакта, доброжелательности, </w:t>
      </w:r>
      <w:r w:rsidR="00111D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Это как раз то, чего мы </w:t>
      </w:r>
      <w:r w:rsidR="00111DA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ищем в лице собеседн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ика. Запомните, пожалуйста, что </w:t>
      </w:r>
      <w:r w:rsidR="00111DA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юди формируют своё мнение о </w:t>
      </w:r>
      <w:r w:rsidR="00111DA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 человеке за первые 90 сек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унд знакомства и именно тогда, </w:t>
      </w:r>
      <w:r w:rsidR="00111DA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огда заглянули вам в лицо. Так </w:t>
      </w:r>
      <w:r w:rsidR="00111D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лицо - главный «инструмент» человеческого общения, то и владеть им, как и любым инструменто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м, надо уметь.</w:t>
      </w:r>
    </w:p>
    <w:p w:rsidR="006A5A16" w:rsidRPr="006A5A16" w:rsidRDefault="00111DA1" w:rsidP="006A5A16">
      <w:pPr>
        <w:spacing w:after="0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ем, кто криво улыбается, смотри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исподлобья, капризно выпячи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6A5A16" w:rsidRPr="006A5A1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губы, некрасиво морщит лоб, то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искажает своё лицо всевозможными гримасами, необходимо от этого как можно скорее избавиться. Помните, что человека в первую очередь красит поведение, по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ка, осанка и изящные жесты, а не 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привлекательное лицо и одежда.</w:t>
      </w:r>
    </w:p>
    <w:p w:rsidR="006A5A16" w:rsidRPr="006A5A16" w:rsidRDefault="006A5A16" w:rsidP="006A5A16">
      <w:pPr>
        <w:spacing w:after="0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Оказывается, все наши жесты, </w:t>
      </w:r>
      <w:r w:rsidR="00111D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мимика и даже позы дают около 80 процентов информации о нас, поэтому они обязательно должны но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сить приветливый характер.</w:t>
      </w:r>
    </w:p>
    <w:p w:rsidR="00111DA1" w:rsidRDefault="00111DA1" w:rsidP="006A5A16">
      <w:pPr>
        <w:spacing w:after="0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Кивок головой, например, 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ен быть лёгким,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 и улыбка.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еп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 и шапку снимают только мужчины и приподнимают их не высоко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лишь символично, хотя бывает достаточно просто дотронуться до не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ё. Рукопожатие должно быть </w:t>
      </w:r>
    </w:p>
    <w:p w:rsidR="00543B1F" w:rsidRDefault="00111DA1" w:rsidP="006A5A16">
      <w:pPr>
        <w:spacing w:after="0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решительным, крепким, энергичным, но не резким и не слишком силь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м. А вот вялая, безжи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зненная рука</w:t>
      </w:r>
      <w:r w:rsidR="00543B1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робкий, нерешительный жест, сло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 вы предлагаете человеку по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</w:t>
      </w:r>
      <w:r w:rsidR="00543B1F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жать медузу, свидетельствуют о </w:t>
      </w:r>
      <w:r w:rsidR="00543B1F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шем плохом настроении и </w:t>
      </w:r>
    </w:p>
    <w:p w:rsidR="006A5A16" w:rsidRPr="006A5A16" w:rsidRDefault="00543B1F" w:rsidP="006A5A16">
      <w:pPr>
        <w:spacing w:after="0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безразли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чии</w:t>
      </w:r>
      <w:proofErr w:type="gramEnd"/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собеседнику.</w:t>
      </w:r>
    </w:p>
    <w:p w:rsidR="00543B1F" w:rsidRDefault="00543B1F" w:rsidP="006A5A16">
      <w:pPr>
        <w:spacing w:after="0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Издавна в России было принято при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встрече целовать даме руку,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годня, кстати, находятся молоды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люди, которым нравится этот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 общения. Поцелуй руки </w:t>
      </w:r>
    </w:p>
    <w:p w:rsidR="006A5A16" w:rsidRPr="006A5A16" w:rsidRDefault="00543B1F" w:rsidP="006A5A16">
      <w:pPr>
        <w:spacing w:after="0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них знаком глубокого уважения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особой симпатии к девушке.</w:t>
      </w:r>
    </w:p>
    <w:p w:rsidR="006A5A16" w:rsidRPr="006A5A16" w:rsidRDefault="00543B1F" w:rsidP="00543B1F">
      <w:pPr>
        <w:spacing w:after="0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 вы, милые девушки, в свою оч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едь не делайте дикие гримасы и не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смейтесь в лицо, если какой-то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юноша захотел поцеловать вам руку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 будете выглядеть смешной и </w:t>
      </w:r>
      <w:r w:rsidR="00696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тактичной. Если не хотите показа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таковой, просто деликатно освободите свою руку из мужской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ладони. Но ни в коем случае не одёргивайте её резко и тем более не прячьте за спину.</w:t>
      </w:r>
    </w:p>
    <w:p w:rsidR="006A5A16" w:rsidRPr="006A5A16" w:rsidRDefault="006A5A16" w:rsidP="006A5A16">
      <w:pPr>
        <w:spacing w:after="0"/>
        <w:ind w:righ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(1): В древности, кстати, поцелуй как жест привет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ствия был распространён шире, чем в наши дни. В некоторых странах даже был разработан своеобразный «церемониал поцелуев». В Древнем Риме, например, были приняты три варианта приветствий. Близкому окружению разрешалось целовать правител</w:t>
      </w:r>
      <w:r w:rsidR="00543B1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губы, обычным санов</w:t>
      </w:r>
      <w:r w:rsidR="00543B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никам - 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целовать руки императора, а слугам для поцелуя предоставля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лись его ноги.</w:t>
      </w:r>
    </w:p>
    <w:p w:rsidR="006A5A16" w:rsidRPr="006A5A16" w:rsidRDefault="00543B1F" w:rsidP="006A5A16">
      <w:pPr>
        <w:spacing w:after="0"/>
        <w:ind w:righ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наши дни поцелуй как привет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ствие уместен не в каждой среде и не в каждой ситуации. Целуют в губы, в щёчку и даже в руку лишь очень близкие подруги, друзья и родствен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ники, и то если долго не виделись.</w:t>
      </w:r>
    </w:p>
    <w:p w:rsidR="006A5A16" w:rsidRPr="006A5A16" w:rsidRDefault="006A5A16" w:rsidP="006A5A16">
      <w:pPr>
        <w:spacing w:after="0"/>
        <w:ind w:righ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Молодёжь, к сожалению, часто не знает, что «делать с руками», ку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их деть во время общения, бесе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ды. Девушку, правда, в таком слу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чае спасает сумка, за которую мож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«уцепиться», а вот юноша лишён этого полезного аксессуара. Вро</w:t>
      </w:r>
      <w:r w:rsidR="0054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бы есть единственный выход - 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местить руки в карманы. Но по пра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вилам этикета держать 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руку в кар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мане допустимо лишь одну, и то лучше время от времени её оттуда извлекать. О том, чтобы держать обе руки в карманах брюк или курт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ки, не может быть и речи: этого не</w:t>
      </w:r>
      <w:r w:rsidR="0054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делать даже в кругу своих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друзей.</w:t>
      </w:r>
    </w:p>
    <w:p w:rsidR="006A5A16" w:rsidRPr="006A5A16" w:rsidRDefault="00543B1F" w:rsidP="006A5A16">
      <w:pPr>
        <w:spacing w:after="0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Некрасиво размахивать руками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ходьбы или прогулки и энергично жестикулировать во вре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мя разговора. Неприлично также прикрывать рот рукой (если, конеч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но, вы в данный момент не чихаете или не зеваете), указывать на людей пальцами или шептать друг другу на ухо в присутствии других людей. Ес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вам всё же необходимо что-то пе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едать собеседнику — покажите это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взглядом или скажите, наконец. Не и здесь надо быть предельно такти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ным. В любом случае неприлично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пираться» взглядом в незнакомого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 И ещё, при разговоре же</w:t>
      </w:r>
      <w:r w:rsidR="006A5A16"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лательно смотреть друг другу в глаза.</w:t>
      </w:r>
    </w:p>
    <w:p w:rsidR="006A5A16" w:rsidRPr="006A5A16" w:rsidRDefault="006A5A16" w:rsidP="006A5A16">
      <w:pPr>
        <w:spacing w:after="0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(2): Понаблюдайте, пожалуйста, за собой, и если у вас есть эти некрасивые привычки, постарайтесь от них избавиться, так как все они говорят об отрицатель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чертах вашего характера. Пом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ните, что при общении они могу: быть замечены собеседником. А вдруг они ему не понравятся? Тог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может случиться самое худшее: интерес к вам пропадёт, и круг ва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ших знакомых сузится.</w:t>
      </w:r>
    </w:p>
    <w:p w:rsidR="006A5A16" w:rsidRPr="006A5A16" w:rsidRDefault="006A5A16" w:rsidP="006A5A16">
      <w:pPr>
        <w:spacing w:after="180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этого не случилось, конт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ролируйте себя и свои жесты. И всег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помните, что жесты должны быть сдержанными и целесообразными, и большинство из них мы должны использовать лишь в исключитель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случая</w:t>
      </w:r>
      <w:r w:rsidR="00543B1F">
        <w:rPr>
          <w:rFonts w:ascii="Times New Roman" w:eastAsia="Times New Roman" w:hAnsi="Times New Roman" w:cs="Times New Roman"/>
          <w:sz w:val="28"/>
          <w:szCs w:val="28"/>
          <w:lang w:eastAsia="ru-RU"/>
        </w:rPr>
        <w:t>х. И только тогда вокруг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будут верные друзья и приятные собеседники. Вам хочется этого? В таком случае — дело за вами: вы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учите «азбуку жестов» на </w:t>
      </w:r>
      <w:proofErr w:type="gramStart"/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proofErr w:type="gramEnd"/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</w:t>
      </w:r>
      <w:r w:rsidRPr="006A5A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тарайтесь никогда не совершать ошибок.</w:t>
      </w:r>
    </w:p>
    <w:p w:rsidR="008965D2" w:rsidRPr="006A5A16" w:rsidRDefault="008965D2" w:rsidP="006A5A16">
      <w:pPr>
        <w:rPr>
          <w:rFonts w:ascii="Times New Roman" w:hAnsi="Times New Roman" w:cs="Times New Roman"/>
          <w:sz w:val="28"/>
          <w:szCs w:val="28"/>
        </w:rPr>
      </w:pPr>
    </w:p>
    <w:sectPr w:rsidR="008965D2" w:rsidRPr="006A5A16" w:rsidSect="006A5A16">
      <w:pgSz w:w="11906" w:h="16838"/>
      <w:pgMar w:top="709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2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A16"/>
    <w:rsid w:val="00016AB3"/>
    <w:rsid w:val="00111DA1"/>
    <w:rsid w:val="00543B1F"/>
    <w:rsid w:val="006962E0"/>
    <w:rsid w:val="006A5A16"/>
    <w:rsid w:val="008965D2"/>
    <w:rsid w:val="00AE682C"/>
    <w:rsid w:val="00DB41BE"/>
    <w:rsid w:val="00E13B4B"/>
    <w:rsid w:val="00E4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3</cp:revision>
  <dcterms:created xsi:type="dcterms:W3CDTF">2014-10-20T09:44:00Z</dcterms:created>
  <dcterms:modified xsi:type="dcterms:W3CDTF">2015-01-21T06:36:00Z</dcterms:modified>
</cp:coreProperties>
</file>