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DC" w:rsidRDefault="006A7ADC" w:rsidP="00D52E7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proofErr w:type="spellStart"/>
      <w:r w:rsidRPr="00D52E78">
        <w:rPr>
          <w:rFonts w:ascii="Times New Roman" w:hAnsi="Times New Roman"/>
          <w:sz w:val="24"/>
          <w:szCs w:val="24"/>
        </w:rPr>
        <w:t>Челтыгмашева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О.Б.- учитель физической культуры,</w:t>
      </w:r>
    </w:p>
    <w:p w:rsidR="006A7ADC" w:rsidRPr="00D52E78" w:rsidRDefault="006A7ADC" w:rsidP="00D52E7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proofErr w:type="spellStart"/>
      <w:r w:rsidRPr="00D52E78">
        <w:rPr>
          <w:rFonts w:ascii="Times New Roman" w:hAnsi="Times New Roman"/>
          <w:sz w:val="24"/>
          <w:szCs w:val="24"/>
        </w:rPr>
        <w:t>Саражакова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Е.Л.- учитель физики</w:t>
      </w:r>
      <w:bookmarkStart w:id="0" w:name="_GoBack"/>
      <w:bookmarkEnd w:id="0"/>
    </w:p>
    <w:p w:rsidR="006A7ADC" w:rsidRPr="00D52E78" w:rsidRDefault="006A7ADC" w:rsidP="00D52E7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МБОУ </w:t>
      </w:r>
      <w:r w:rsidR="00050A69">
        <w:rPr>
          <w:rFonts w:ascii="Times New Roman" w:hAnsi="Times New Roman"/>
          <w:sz w:val="24"/>
          <w:szCs w:val="24"/>
        </w:rPr>
        <w:t>«</w:t>
      </w:r>
      <w:proofErr w:type="spellStart"/>
      <w:r w:rsidRPr="00D52E78">
        <w:rPr>
          <w:rFonts w:ascii="Times New Roman" w:hAnsi="Times New Roman"/>
          <w:sz w:val="24"/>
          <w:szCs w:val="24"/>
        </w:rPr>
        <w:t>Сапоговская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СОШ</w:t>
      </w:r>
      <w:r w:rsidR="00050A69">
        <w:rPr>
          <w:rFonts w:ascii="Times New Roman" w:hAnsi="Times New Roman"/>
          <w:sz w:val="24"/>
          <w:szCs w:val="24"/>
        </w:rPr>
        <w:t>»</w:t>
      </w:r>
      <w:r w:rsidRPr="00D52E78">
        <w:rPr>
          <w:rFonts w:ascii="Times New Roman" w:hAnsi="Times New Roman"/>
          <w:sz w:val="24"/>
          <w:szCs w:val="24"/>
        </w:rPr>
        <w:t>.</w:t>
      </w:r>
    </w:p>
    <w:p w:rsidR="006A7ADC" w:rsidRPr="00D52E78" w:rsidRDefault="006A7ADC" w:rsidP="00DE0184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E0184" w:rsidRPr="00D52E78" w:rsidRDefault="006A7ADC" w:rsidP="00DE018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Разработка интегрированного урока по физической культуре  и физике  </w:t>
      </w: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для учащихся 8 класса.</w:t>
      </w: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ADC" w:rsidRPr="00D52E78" w:rsidRDefault="00DE0184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Тема: </w:t>
      </w:r>
      <w:r w:rsidR="006A7ADC" w:rsidRPr="00D52E78">
        <w:rPr>
          <w:rFonts w:ascii="Times New Roman" w:hAnsi="Times New Roman"/>
          <w:sz w:val="24"/>
          <w:szCs w:val="24"/>
        </w:rPr>
        <w:t xml:space="preserve"> «</w:t>
      </w:r>
      <w:r w:rsidRPr="00D52E78">
        <w:rPr>
          <w:rFonts w:ascii="Times New Roman" w:hAnsi="Times New Roman"/>
          <w:sz w:val="24"/>
          <w:szCs w:val="24"/>
        </w:rPr>
        <w:t>Электрические явления</w:t>
      </w:r>
      <w:r w:rsidR="006A7ADC" w:rsidRPr="00D52E78">
        <w:rPr>
          <w:rFonts w:ascii="Times New Roman" w:hAnsi="Times New Roman"/>
          <w:sz w:val="24"/>
          <w:szCs w:val="24"/>
        </w:rPr>
        <w:t>»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Цели</w:t>
      </w:r>
      <w:r w:rsidRPr="00D52E78">
        <w:rPr>
          <w:rFonts w:ascii="Times New Roman" w:hAnsi="Times New Roman"/>
          <w:sz w:val="24"/>
          <w:szCs w:val="24"/>
        </w:rPr>
        <w:t>:  способствовать повышению  интереса к предметам, продолжить обобщение и систематизацию  материала по теме «Электрические явления», развитие  скоростно – силовых качеств.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Задачи</w:t>
      </w:r>
      <w:r w:rsidRPr="00D52E78">
        <w:rPr>
          <w:rFonts w:ascii="Times New Roman" w:hAnsi="Times New Roman"/>
          <w:sz w:val="24"/>
          <w:szCs w:val="24"/>
        </w:rPr>
        <w:t>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 формировать умения учащихся решать  задачи по физике;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воспитывать упорство и настойчивость в достижении цели.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- продолжить развитие логического мышления, внимания, сообразительности, выносливости, скорости; 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воспитание  ответственности в принятии решения, умения работать в группе.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Тип</w:t>
      </w:r>
      <w:r w:rsidRPr="00D52E78">
        <w:rPr>
          <w:rFonts w:ascii="Times New Roman" w:hAnsi="Times New Roman"/>
          <w:sz w:val="24"/>
          <w:szCs w:val="24"/>
        </w:rPr>
        <w:t xml:space="preserve"> урока: комбинированный урок.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Место</w:t>
      </w:r>
      <w:r w:rsidRPr="00D52E78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b/>
          <w:sz w:val="24"/>
          <w:szCs w:val="24"/>
        </w:rPr>
        <w:t>проведения</w:t>
      </w:r>
      <w:r w:rsidRPr="00D52E78">
        <w:rPr>
          <w:rFonts w:ascii="Times New Roman" w:hAnsi="Times New Roman"/>
          <w:sz w:val="24"/>
          <w:szCs w:val="24"/>
        </w:rPr>
        <w:t>:  спортивный зал.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Форма учебной работы:</w:t>
      </w:r>
      <w:r w:rsidRPr="00D52E78">
        <w:rPr>
          <w:rFonts w:ascii="Times New Roman" w:hAnsi="Times New Roman"/>
          <w:sz w:val="24"/>
          <w:szCs w:val="24"/>
        </w:rPr>
        <w:t xml:space="preserve"> соревнования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Условия</w:t>
      </w:r>
      <w:r w:rsidRPr="00D52E78">
        <w:rPr>
          <w:rFonts w:ascii="Times New Roman" w:hAnsi="Times New Roman"/>
          <w:sz w:val="24"/>
          <w:szCs w:val="24"/>
        </w:rPr>
        <w:t xml:space="preserve">, </w:t>
      </w:r>
      <w:r w:rsidRPr="00D52E78">
        <w:rPr>
          <w:rFonts w:ascii="Times New Roman" w:hAnsi="Times New Roman"/>
          <w:b/>
          <w:sz w:val="24"/>
          <w:szCs w:val="24"/>
        </w:rPr>
        <w:t>порядок проведения и награждения: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в конкурсах принимают участие учащиеся 8  класса, состав команд по 8 человек;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в программу соревнований входят: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спортивные развлекательные конкурсы;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задания и упражнения по физике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E78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D52E78">
        <w:rPr>
          <w:rFonts w:ascii="Times New Roman" w:hAnsi="Times New Roman"/>
          <w:sz w:val="24"/>
          <w:szCs w:val="24"/>
        </w:rPr>
        <w:t>2 обруча,</w:t>
      </w:r>
      <w:r w:rsidRPr="00D52E78">
        <w:rPr>
          <w:rFonts w:ascii="Times New Roman" w:hAnsi="Times New Roman"/>
          <w:b/>
          <w:sz w:val="24"/>
          <w:szCs w:val="24"/>
        </w:rPr>
        <w:t xml:space="preserve"> </w:t>
      </w:r>
      <w:r w:rsidRPr="00D52E78">
        <w:rPr>
          <w:rFonts w:ascii="Times New Roman" w:hAnsi="Times New Roman"/>
          <w:sz w:val="24"/>
          <w:szCs w:val="24"/>
        </w:rPr>
        <w:t xml:space="preserve">2 скамейки, 2 набора дротиков, 2 амперметра, 2 вольтметра, 2 лампочки, набор проводов, весы, секундомер, батарейка, ватман, 2  источника питания, 2 ключа, секундомер, электроскоп, маркеры, карточки с заданиями, </w:t>
      </w:r>
      <w:proofErr w:type="gramEnd"/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Организационный момент. 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Основная часть.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Подведение итогов. 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Рефлексия.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Ход урока: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firstLine="709"/>
        <w:jc w:val="both"/>
      </w:pPr>
      <w:r w:rsidRPr="00D52E78">
        <w:rPr>
          <w:b/>
        </w:rPr>
        <w:t>Организационный</w:t>
      </w:r>
      <w:r w:rsidRPr="00D52E78">
        <w:t xml:space="preserve"> </w:t>
      </w:r>
      <w:r w:rsidRPr="00D52E78">
        <w:rPr>
          <w:b/>
        </w:rPr>
        <w:t>момент</w:t>
      </w:r>
      <w:r w:rsidRPr="00D52E78">
        <w:t xml:space="preserve">. Команды входят в спортивный зал под музыку. Сообщение цели  и задач урока. </w:t>
      </w: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Вед.1 (учитель физической культуры):</w:t>
      </w:r>
      <w:r w:rsidRPr="00D52E78">
        <w:rPr>
          <w:rFonts w:ascii="Times New Roman" w:hAnsi="Times New Roman"/>
          <w:sz w:val="24"/>
          <w:szCs w:val="24"/>
        </w:rPr>
        <w:t xml:space="preserve">  Здравствуйте, дорогие участники нашего необычного урока физика + физическая культура! Сегодня мы повторим тему «Электрические явления » с помощью конкурсов и эстафет.    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rPr>
          <w:b/>
        </w:rPr>
        <w:t>Вед.2 (учитель физики):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Электричество кругом,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 xml:space="preserve">Полон им завод и дом,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Везде заряды: там и тут,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В любом атоме «живут».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А если они вдруг бегут,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То тут же токи создают.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 xml:space="preserve">Нам токи тоже помогают,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Жизнь кардинально облегчают!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Проявим нынче мы умение,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Законы объясним, явления: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Электризацию, сопротивление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lastRenderedPageBreak/>
        <w:t>И мощность за мгновение.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Эксперименты проведем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И победителей найдем!</w:t>
      </w:r>
    </w:p>
    <w:p w:rsid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Вед.1: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Ну, что же, ребята, команды готовы.</w:t>
      </w:r>
    </w:p>
    <w:p w:rsid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Пора поединок начать!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Пусть каждый готовит смекалку и юмор.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Курс на победу держать!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Вед.2:  </w:t>
      </w:r>
      <w:r w:rsidRPr="00D52E78">
        <w:rPr>
          <w:rFonts w:ascii="Times New Roman" w:hAnsi="Times New Roman"/>
          <w:sz w:val="24"/>
          <w:szCs w:val="24"/>
        </w:rPr>
        <w:t xml:space="preserve">Внимание. Представляем наши команды «Положительный заряд» и «Отрицательный заряд». Начинаем соревнования!       </w:t>
      </w:r>
    </w:p>
    <w:p w:rsidR="006A7ADC" w:rsidRPr="00D52E78" w:rsidRDefault="006A7ADC" w:rsidP="00DE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Основная</w:t>
      </w:r>
      <w:r w:rsidRPr="00D52E78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b/>
          <w:sz w:val="24"/>
          <w:szCs w:val="24"/>
        </w:rPr>
        <w:t>часть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Визитная карточка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За 2-3 минуты приготовить каждой команде девиз, приветствие соперникам. Время пошло. 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«Сложи словосочетание».</w:t>
      </w:r>
      <w:r w:rsidRPr="00D52E78">
        <w:rPr>
          <w:rFonts w:ascii="Times New Roman" w:hAnsi="Times New Roman"/>
          <w:sz w:val="24"/>
          <w:szCs w:val="24"/>
        </w:rPr>
        <w:t xml:space="preserve"> Каждому участнику команды выдается буква. Добежав до противоположной стороны спортивного зала, ученик прикрепляет букву к стене и возвращается к команде. Побеждает команда, которая первой приклеит все буквы и получит слово: первая команда  «Физические явления +», второй команде «Физическая культура».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2E78">
        <w:rPr>
          <w:rFonts w:ascii="Times New Roman" w:hAnsi="Times New Roman"/>
          <w:b/>
          <w:bCs/>
          <w:sz w:val="24"/>
          <w:szCs w:val="24"/>
        </w:rPr>
        <w:t>«Меткий стрелок»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На противоположной стене зала натянута веревка с воздушными шариками, на расстоянии стоит скамейка. Члены команд должны добежать до скамейки, взять дротик, выполнить им бросок в цель, в воздушный шарик, чтобы он лопнул. В шарике находится задание по физике. За каждое правильно решенное задание ученик получает 1 балл и 1 дополнительный балл за меткость. Если участник не попал в цель, то подходит и решает задачу, лопнув шар, не получая дополнительного балла за меткость. Решенное  задание отдает помощникам, те отдают его после окончания конкурса жюри. Участвует вся команда.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Задачи по физике:</w:t>
      </w:r>
    </w:p>
    <w:p w:rsidR="006A7ADC" w:rsidRPr="00D52E78" w:rsidRDefault="006A7ADC" w:rsidP="00DE0184">
      <w:pPr>
        <w:pStyle w:val="a7"/>
        <w:numPr>
          <w:ilvl w:val="0"/>
          <w:numId w:val="10"/>
        </w:numPr>
        <w:spacing w:before="0" w:beforeAutospacing="0" w:after="0" w:afterAutospacing="0"/>
        <w:ind w:left="1077"/>
        <w:jc w:val="both"/>
      </w:pPr>
      <w:r w:rsidRPr="00D52E78">
        <w:t>Сила тока, проходящая через нить лампы, 0,3</w:t>
      </w:r>
      <w:proofErr w:type="gramStart"/>
      <w:r w:rsidRPr="00D52E78">
        <w:t xml:space="preserve"> А</w:t>
      </w:r>
      <w:proofErr w:type="gramEnd"/>
      <w:r w:rsidRPr="00D52E78">
        <w:t>, напряжение – 6 В. каково электрическое сопротивление нити лампы?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77"/>
        <w:jc w:val="both"/>
      </w:pPr>
      <w:r w:rsidRPr="00D52E78">
        <w:rPr>
          <w:rStyle w:val="a8"/>
        </w:rPr>
        <w:t>Ответ:</w:t>
      </w:r>
      <w:r w:rsidRPr="00D52E78">
        <w:t xml:space="preserve"> 20 Ом</w:t>
      </w:r>
    </w:p>
    <w:p w:rsidR="006A7ADC" w:rsidRPr="00D52E78" w:rsidRDefault="006A7ADC" w:rsidP="00DE0184">
      <w:pPr>
        <w:pStyle w:val="a7"/>
        <w:numPr>
          <w:ilvl w:val="0"/>
          <w:numId w:val="10"/>
        </w:numPr>
        <w:spacing w:before="0" w:beforeAutospacing="0" w:after="0" w:afterAutospacing="0"/>
        <w:ind w:left="1077"/>
        <w:jc w:val="both"/>
      </w:pPr>
      <w:r w:rsidRPr="00D52E78">
        <w:t xml:space="preserve">Сила тока в цепи лампы равна 0,3 </w:t>
      </w:r>
      <w:proofErr w:type="gramStart"/>
      <w:r w:rsidRPr="00D52E78">
        <w:t>А.</w:t>
      </w:r>
      <w:proofErr w:type="gramEnd"/>
      <w:r w:rsidRPr="00D52E78">
        <w:t xml:space="preserve"> Сколько электронов проходит через поперечное сечение спирали в лампе за 5 мин?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77"/>
        <w:jc w:val="both"/>
      </w:pPr>
      <w:r w:rsidRPr="00D52E78">
        <w:rPr>
          <w:rStyle w:val="a8"/>
        </w:rPr>
        <w:t>Ответ:</w:t>
      </w:r>
      <w:r w:rsidRPr="00D52E78">
        <w:t xml:space="preserve"> 90 Кл</w:t>
      </w:r>
    </w:p>
    <w:p w:rsidR="006A7ADC" w:rsidRPr="00D52E78" w:rsidRDefault="006A7ADC" w:rsidP="00DE0184">
      <w:pPr>
        <w:pStyle w:val="a7"/>
        <w:numPr>
          <w:ilvl w:val="0"/>
          <w:numId w:val="10"/>
        </w:numPr>
        <w:spacing w:before="0" w:beforeAutospacing="0" w:after="0" w:afterAutospacing="0"/>
        <w:ind w:left="1077"/>
        <w:jc w:val="both"/>
      </w:pPr>
      <w:r w:rsidRPr="00D52E78">
        <w:t>Определите</w:t>
      </w:r>
      <w:r w:rsidRPr="00D52E78">
        <w:rPr>
          <w:b/>
          <w:bCs/>
        </w:rPr>
        <w:t xml:space="preserve"> </w:t>
      </w:r>
      <w:r w:rsidRPr="00D52E78">
        <w:t xml:space="preserve">сопротивление медного провода, подвешенного для питания трамвайного двигателя, если длина провода равна </w:t>
      </w:r>
      <w:smartTag w:uri="urn:schemas-microsoft-com:office:smarttags" w:element="metricconverter">
        <w:smartTagPr>
          <w:attr w:name="ProductID" w:val="5 км"/>
        </w:smartTagPr>
        <w:r w:rsidRPr="00D52E78">
          <w:t>5 км</w:t>
        </w:r>
      </w:smartTag>
      <w:r w:rsidRPr="00D52E78">
        <w:t>, а площадь поперечного сечения 0,65 см</w:t>
      </w:r>
      <w:proofErr w:type="gramStart"/>
      <w:r w:rsidRPr="00D52E78">
        <w:t>2</w:t>
      </w:r>
      <w:proofErr w:type="gramEnd"/>
      <w:r w:rsidRPr="00D52E78">
        <w:t>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77"/>
        <w:jc w:val="both"/>
      </w:pPr>
      <w:r w:rsidRPr="00D52E78">
        <w:rPr>
          <w:rStyle w:val="a8"/>
        </w:rPr>
        <w:t>Ответ:</w:t>
      </w:r>
      <w:r w:rsidRPr="00D52E78">
        <w:t xml:space="preserve"> 1,3 Ом</w:t>
      </w:r>
    </w:p>
    <w:p w:rsidR="006A7ADC" w:rsidRPr="00D52E78" w:rsidRDefault="006A7ADC" w:rsidP="00DE0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 xml:space="preserve">Сила тока в цепи электрической плитки равна 1,4 </w:t>
      </w:r>
      <w:proofErr w:type="gramStart"/>
      <w:r w:rsidRPr="00D52E78">
        <w:rPr>
          <w:rFonts w:ascii="Times New Roman" w:hAnsi="Times New Roman"/>
          <w:sz w:val="24"/>
          <w:szCs w:val="24"/>
          <w:lang w:eastAsia="ru-RU"/>
        </w:rPr>
        <w:t>А.</w:t>
      </w:r>
      <w:proofErr w:type="gramEnd"/>
      <w:r w:rsidRPr="00D52E78">
        <w:rPr>
          <w:rFonts w:ascii="Times New Roman" w:hAnsi="Times New Roman"/>
          <w:sz w:val="24"/>
          <w:szCs w:val="24"/>
          <w:lang w:eastAsia="ru-RU"/>
        </w:rPr>
        <w:t xml:space="preserve"> Какой заряд проходит через поперечное сечение проводника за 10 мин?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840 Кл</w:t>
      </w:r>
    </w:p>
    <w:p w:rsidR="006A7ADC" w:rsidRPr="00D52E78" w:rsidRDefault="006A7ADC" w:rsidP="00DE01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>Определите силу тока в электрической лампочке, если через ее нить накала за 10 мин проходит заряд 300 Кл.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0,5</w:t>
      </w:r>
      <w:proofErr w:type="gramStart"/>
      <w:r w:rsidRPr="00D52E78">
        <w:t xml:space="preserve"> А</w:t>
      </w:r>
      <w:proofErr w:type="gramEnd"/>
    </w:p>
    <w:p w:rsidR="006A7ADC" w:rsidRPr="00D52E78" w:rsidRDefault="006A7ADC" w:rsidP="00DE01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>Какой заряд пройдет за 3 мин через амперметр при силе тока в цепи 0,2</w:t>
      </w:r>
      <w:proofErr w:type="gramStart"/>
      <w:r w:rsidRPr="00D52E78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52E78">
        <w:rPr>
          <w:rFonts w:ascii="Times New Roman" w:hAnsi="Times New Roman"/>
          <w:sz w:val="24"/>
          <w:szCs w:val="24"/>
          <w:lang w:eastAsia="ru-RU"/>
        </w:rPr>
        <w:t>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36 Кл</w:t>
      </w:r>
    </w:p>
    <w:p w:rsidR="006A7ADC" w:rsidRPr="00D52E78" w:rsidRDefault="006A7ADC" w:rsidP="00DE0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>При перемещении по участку цепи заряда 20 Кл была совершена работа 0,1 КДж. Чему равно напряжение на этом участке цепи?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5</w:t>
      </w:r>
      <w:proofErr w:type="gramStart"/>
      <w:r w:rsidRPr="00D52E78">
        <w:t xml:space="preserve"> В</w:t>
      </w:r>
      <w:proofErr w:type="gramEnd"/>
    </w:p>
    <w:p w:rsidR="006A7ADC" w:rsidRPr="00D52E78" w:rsidRDefault="006A7ADC" w:rsidP="00DE0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 xml:space="preserve"> Напряжение на автомобильной лампочке 12 </w:t>
      </w:r>
      <w:proofErr w:type="gramStart"/>
      <w:r w:rsidRPr="00D52E78">
        <w:rPr>
          <w:rFonts w:ascii="Times New Roman" w:hAnsi="Times New Roman"/>
          <w:sz w:val="24"/>
          <w:szCs w:val="24"/>
          <w:lang w:eastAsia="ru-RU"/>
        </w:rPr>
        <w:t>В.</w:t>
      </w:r>
      <w:proofErr w:type="gramEnd"/>
      <w:r w:rsidRPr="00D52E78">
        <w:rPr>
          <w:rFonts w:ascii="Times New Roman" w:hAnsi="Times New Roman"/>
          <w:sz w:val="24"/>
          <w:szCs w:val="24"/>
          <w:lang w:eastAsia="ru-RU"/>
        </w:rPr>
        <w:t xml:space="preserve"> Какой заряд проходит через нить накала, если при этом была совершена работа 1200 Дж?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lastRenderedPageBreak/>
        <w:t>Ответ:</w:t>
      </w:r>
      <w:r w:rsidRPr="00D52E78">
        <w:t xml:space="preserve"> 100 Кл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«Физическая эстафета».</w:t>
      </w:r>
      <w:r w:rsidRPr="00D52E78">
        <w:rPr>
          <w:rFonts w:ascii="Times New Roman" w:hAnsi="Times New Roman"/>
          <w:sz w:val="24"/>
          <w:szCs w:val="24"/>
        </w:rPr>
        <w:t xml:space="preserve"> На стойке для каждой команды прикреплен лист бумаги с заданиями по физике. Участник добегает до стойки, решает один пример и возвращается. </w:t>
      </w:r>
      <w:r w:rsidR="00CE7874" w:rsidRPr="00D52E78">
        <w:rPr>
          <w:rFonts w:ascii="Times New Roman" w:hAnsi="Times New Roman"/>
          <w:sz w:val="24"/>
          <w:szCs w:val="24"/>
        </w:rPr>
        <w:t>За правильный ответ начисляется 1 балл.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Задание: перевести в систему </w:t>
      </w:r>
      <w:proofErr w:type="gramStart"/>
      <w:r w:rsidRPr="00D52E78">
        <w:rPr>
          <w:rFonts w:ascii="Times New Roman" w:hAnsi="Times New Roman"/>
          <w:sz w:val="24"/>
          <w:szCs w:val="24"/>
        </w:rPr>
        <w:t>СИ</w:t>
      </w:r>
      <w:proofErr w:type="gramEnd"/>
      <w:r w:rsidRPr="00D52E78">
        <w:rPr>
          <w:rFonts w:ascii="Times New Roman" w:hAnsi="Times New Roman"/>
          <w:sz w:val="24"/>
          <w:szCs w:val="24"/>
        </w:rPr>
        <w:t xml:space="preserve"> следующие физические величины: 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100 мА=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2,5 кА=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200 мВ=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52 </w:t>
      </w:r>
      <w:proofErr w:type="spellStart"/>
      <w:r w:rsidRPr="00D52E78">
        <w:rPr>
          <w:rFonts w:ascii="Times New Roman" w:hAnsi="Times New Roman"/>
          <w:sz w:val="24"/>
          <w:szCs w:val="24"/>
        </w:rPr>
        <w:t>кВ</w:t>
      </w:r>
      <w:proofErr w:type="spellEnd"/>
      <w:r w:rsidRPr="00D52E78">
        <w:rPr>
          <w:rFonts w:ascii="Times New Roman" w:hAnsi="Times New Roman"/>
          <w:sz w:val="24"/>
          <w:szCs w:val="24"/>
        </w:rPr>
        <w:t>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0,25 </w:t>
      </w:r>
      <w:proofErr w:type="gramStart"/>
      <w:r w:rsidRPr="00D52E78">
        <w:rPr>
          <w:rFonts w:ascii="Times New Roman" w:hAnsi="Times New Roman"/>
          <w:sz w:val="24"/>
          <w:szCs w:val="24"/>
        </w:rPr>
        <w:t>к</w:t>
      </w:r>
      <w:proofErr w:type="gramEnd"/>
      <w:r w:rsidRPr="00D52E78">
        <w:rPr>
          <w:rFonts w:ascii="Times New Roman" w:hAnsi="Times New Roman"/>
          <w:sz w:val="24"/>
          <w:szCs w:val="24"/>
        </w:rPr>
        <w:t xml:space="preserve"> Ом=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78 М"/>
        </w:smartTagPr>
        <w:r w:rsidRPr="00D52E78">
          <w:rPr>
            <w:rFonts w:ascii="Times New Roman" w:hAnsi="Times New Roman"/>
            <w:sz w:val="24"/>
            <w:szCs w:val="24"/>
          </w:rPr>
          <w:t>2,78 М</w:t>
        </w:r>
      </w:smartTag>
      <w:r w:rsidRPr="00D52E78">
        <w:rPr>
          <w:rFonts w:ascii="Times New Roman" w:hAnsi="Times New Roman"/>
          <w:sz w:val="24"/>
          <w:szCs w:val="24"/>
        </w:rPr>
        <w:t xml:space="preserve"> Ом=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Pr="00D52E78">
        <w:rPr>
          <w:rFonts w:ascii="Times New Roman" w:hAnsi="Times New Roman"/>
          <w:sz w:val="24"/>
          <w:szCs w:val="24"/>
        </w:rPr>
        <w:t>кВ</w:t>
      </w:r>
      <w:proofErr w:type="spellEnd"/>
      <w:r w:rsidRPr="00D52E78">
        <w:rPr>
          <w:rFonts w:ascii="Times New Roman" w:hAnsi="Times New Roman"/>
          <w:sz w:val="24"/>
          <w:szCs w:val="24"/>
        </w:rPr>
        <w:t>=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0,36 кА=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«Черный ящик».</w:t>
      </w:r>
      <w:r w:rsidRPr="00D52E78">
        <w:rPr>
          <w:rFonts w:ascii="Times New Roman" w:hAnsi="Times New Roman"/>
          <w:sz w:val="24"/>
          <w:szCs w:val="24"/>
        </w:rPr>
        <w:t xml:space="preserve"> На противоположной стороне зала стоит ящик, в котором находятся физические приборы.  Участники  команды по - очереди достают из него  приборы и проговаривают его название и назначение. За верный ответ команде зачисляется 1 балл. 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Приборы</w:t>
      </w:r>
      <w:r w:rsidRPr="00D52E78">
        <w:rPr>
          <w:rFonts w:ascii="Times New Roman" w:hAnsi="Times New Roman"/>
          <w:sz w:val="24"/>
          <w:szCs w:val="24"/>
        </w:rPr>
        <w:t>: амперметр, вольтметр, источник питания, секундомер,  весы, электроскоп, батарейка, ключ.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Реши кроссворд.</w:t>
      </w:r>
      <w:r w:rsidRPr="00D52E78">
        <w:rPr>
          <w:rFonts w:ascii="Times New Roman" w:hAnsi="Times New Roman"/>
          <w:sz w:val="24"/>
          <w:szCs w:val="24"/>
        </w:rPr>
        <w:t xml:space="preserve"> Каждой команде дается 5 – 7 минут, чтобы решить кроссворд. Кто решит первым получит 1 балл</w:t>
      </w:r>
      <w:proofErr w:type="gramStart"/>
      <w:r w:rsidRPr="00D52E78">
        <w:rPr>
          <w:rFonts w:ascii="Times New Roman" w:hAnsi="Times New Roman"/>
          <w:sz w:val="24"/>
          <w:szCs w:val="24"/>
        </w:rPr>
        <w:t>.</w:t>
      </w:r>
      <w:proofErr w:type="gramEnd"/>
      <w:r w:rsidRPr="00D52E78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52E7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D52E78">
        <w:rPr>
          <w:rFonts w:ascii="Times New Roman" w:hAnsi="Times New Roman"/>
          <w:i/>
          <w:sz w:val="24"/>
          <w:szCs w:val="24"/>
        </w:rPr>
        <w:t>м приложение 1)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«Кто быстрее перенесет».</w:t>
      </w:r>
      <w:r w:rsidRPr="00D52E78">
        <w:rPr>
          <w:rFonts w:ascii="Times New Roman" w:hAnsi="Times New Roman"/>
          <w:sz w:val="24"/>
          <w:szCs w:val="24"/>
        </w:rPr>
        <w:t xml:space="preserve"> Учащимся предлагается перенести мелкий спортивный инвентарь из одного обруча в другой.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«Быстрый, ловкий, умелый».</w:t>
      </w:r>
      <w:r w:rsidRPr="00D52E78">
        <w:rPr>
          <w:rFonts w:ascii="Times New Roman" w:hAnsi="Times New Roman"/>
          <w:sz w:val="24"/>
          <w:szCs w:val="24"/>
        </w:rPr>
        <w:t xml:space="preserve"> Перед командами лежит обруч, далее стоит скамейка, на стене приклеены ленточки с заданиями по физике. Участники команды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  <w:rPr>
          <w:bCs/>
        </w:rPr>
      </w:pPr>
      <w:r w:rsidRPr="00D52E78">
        <w:rPr>
          <w:bCs/>
        </w:rPr>
        <w:t xml:space="preserve">      Задания по физике: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52E78">
        <w:rPr>
          <w:bCs/>
        </w:rPr>
        <w:t xml:space="preserve">Поглаживая в темноте кошку сухой ладонью, можно заметить небольшие искорки, возникающие между рукой и шерстью. Что здесь происходит?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  <w:rPr>
          <w:bCs/>
        </w:rPr>
      </w:pPr>
      <w:r w:rsidRPr="00D52E78">
        <w:rPr>
          <w:bCs/>
        </w:rPr>
        <w:t xml:space="preserve"> </w:t>
      </w:r>
      <w:r w:rsidRPr="00D52E78">
        <w:rPr>
          <w:rStyle w:val="a8"/>
        </w:rPr>
        <w:t>Ответ:</w:t>
      </w:r>
      <w:r w:rsidRPr="00D52E78">
        <w:t xml:space="preserve"> Электризация.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52E78">
        <w:t xml:space="preserve">Что такое электроскоп?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</w:pPr>
      <w:r w:rsidRPr="00D52E78">
        <w:rPr>
          <w:rStyle w:val="a8"/>
        </w:rPr>
        <w:t>Ответ:</w:t>
      </w:r>
      <w:r w:rsidRPr="00D52E78">
        <w:t xml:space="preserve"> Прибор,</w:t>
      </w:r>
      <w:r w:rsidR="00364993">
        <w:t xml:space="preserve"> определяющий заряжено ли тело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52E78">
        <w:t xml:space="preserve">Каких рыб называют живыми электростанциями?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</w:pPr>
      <w:r w:rsidRPr="00D52E78">
        <w:rPr>
          <w:rStyle w:val="a8"/>
        </w:rPr>
        <w:t>Ответ:</w:t>
      </w:r>
      <w:r w:rsidRPr="00D52E78">
        <w:t xml:space="preserve"> Электрический угорь, электрический скат.</w:t>
      </w:r>
    </w:p>
    <w:p w:rsidR="006A7ADC" w:rsidRPr="00D52E78" w:rsidRDefault="00D52E78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>
        <w:t xml:space="preserve">Сформулируйте </w:t>
      </w:r>
      <w:r w:rsidRPr="00D52E78">
        <w:t>Закон Ома</w:t>
      </w:r>
      <w:r>
        <w:t>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</w:pPr>
      <w:proofErr w:type="spellStart"/>
      <w:r w:rsidRPr="00D52E78">
        <w:rPr>
          <w:rStyle w:val="a8"/>
        </w:rPr>
        <w:t>Ответ</w:t>
      </w:r>
      <w:proofErr w:type="gramStart"/>
      <w:r w:rsidRPr="00D52E78">
        <w:rPr>
          <w:rStyle w:val="a8"/>
        </w:rPr>
        <w:t>:</w:t>
      </w:r>
      <w:r w:rsidR="00364993">
        <w:t>.</w:t>
      </w:r>
      <w:proofErr w:type="gramEnd"/>
      <w:r w:rsidRPr="00D52E78">
        <w:t>Сила</w:t>
      </w:r>
      <w:proofErr w:type="spellEnd"/>
      <w:r w:rsidRPr="00D52E78">
        <w:t xml:space="preserve"> тока на участке цепи равна отношению напряжения на этом участке к его сопротивлению.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rPr>
          <w:bCs/>
        </w:rPr>
        <w:t xml:space="preserve">Что такое электрический ток?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  <w:rPr>
          <w:bCs/>
        </w:rPr>
      </w:pPr>
      <w:r w:rsidRPr="00D52E78">
        <w:rPr>
          <w:rStyle w:val="a8"/>
        </w:rPr>
        <w:t>Ответ:</w:t>
      </w:r>
      <w:r w:rsidRPr="00D52E78">
        <w:t xml:space="preserve"> Направленное движение заряженных частиц. 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t>Назовите единицы измерения заряда, напряжения, силы тока, сопротивления.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  <w:rPr>
          <w:bCs/>
        </w:rPr>
      </w:pPr>
      <w:r w:rsidRPr="00D52E78">
        <w:t xml:space="preserve"> </w:t>
      </w:r>
      <w:r w:rsidRPr="00D52E78">
        <w:rPr>
          <w:rStyle w:val="a8"/>
        </w:rPr>
        <w:t>Ответ:</w:t>
      </w:r>
      <w:r w:rsidRPr="00D52E78">
        <w:t xml:space="preserve"> Кулон, Вольт, Ампер, Ом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t xml:space="preserve">Племена, живущие по притокам рек Амазонки и Ориноко, в местах брода у каждого берега держат на привязи лошадей. При переправе сначала гонят лошадь, а затем идет человек. Обратно так же. Чем объясняется этот своеобразный способ переправы? </w:t>
      </w:r>
      <w:r w:rsidRPr="00D52E78">
        <w:rPr>
          <w:rStyle w:val="a8"/>
        </w:rPr>
        <w:t>Ответ:</w:t>
      </w:r>
      <w:r w:rsidRPr="00D52E78">
        <w:t xml:space="preserve"> В реках обитает самая мощная из всех электрических рыб – электрический угорь. По этой причине племена устраивают переправу с помощью лошадей. Угри разряжают свои батареи о ноги лошадей и у нее успевают перезарядить, так </w:t>
      </w:r>
      <w:r w:rsidR="00364993">
        <w:t>что люди переходят невредимыми.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t>Назовите формулы для  вычисления  напряжения, силы тока, сопротивления.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«Опыт»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  <w:r w:rsidR="004F1D91">
        <w:rPr>
          <w:rFonts w:ascii="Times New Roman" w:hAnsi="Times New Roman"/>
          <w:sz w:val="24"/>
          <w:szCs w:val="24"/>
        </w:rPr>
        <w:t>Собрать электрическую цепь, состоящую из лампочки, амперметра, ключа, источника питания. Начертить схему.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 Перетягивание каната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</w:p>
    <w:p w:rsidR="00E41EDD" w:rsidRPr="00E41EDD" w:rsidRDefault="006A7ADC" w:rsidP="00E41E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lastRenderedPageBreak/>
        <w:t>Рефлексия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  <w:r w:rsidR="00E41EDD" w:rsidRPr="00E41EDD">
        <w:rPr>
          <w:rFonts w:ascii="Times New Roman" w:hAnsi="Times New Roman"/>
          <w:sz w:val="24"/>
          <w:szCs w:val="24"/>
        </w:rPr>
        <w:t>Оцените свою работу за урок. Поднимите “мордашки”. С каким настроением у нас закончился урок.</w:t>
      </w:r>
    </w:p>
    <w:p w:rsidR="00E41EDD" w:rsidRPr="00EC2A2A" w:rsidRDefault="00726869" w:rsidP="00E41EDD">
      <w:pPr>
        <w:pStyle w:val="a3"/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55.5pt;visibility:visible;mso-wrap-style:square">
            <v:imagedata r:id="rId6" o:title=""/>
          </v:shape>
        </w:pict>
      </w:r>
    </w:p>
    <w:p w:rsidR="00E41EDD" w:rsidRDefault="00E41EDD" w:rsidP="00E41EDD">
      <w:pPr>
        <w:spacing w:line="360" w:lineRule="auto"/>
        <w:jc w:val="both"/>
      </w:pPr>
    </w:p>
    <w:p w:rsidR="00E41EDD" w:rsidRPr="00EC2A2A" w:rsidRDefault="00E41EDD" w:rsidP="00E41EDD">
      <w:pPr>
        <w:spacing w:line="360" w:lineRule="auto"/>
        <w:jc w:val="both"/>
      </w:pPr>
    </w:p>
    <w:p w:rsidR="006A7ADC" w:rsidRPr="00D52E78" w:rsidRDefault="006A7ADC" w:rsidP="00DE0184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6A7ADC" w:rsidRPr="00D52E78" w:rsidRDefault="006A7ADC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Приложение </w:t>
      </w:r>
      <w:r w:rsidR="00DE0184" w:rsidRPr="00D52E78">
        <w:rPr>
          <w:rFonts w:ascii="Times New Roman" w:hAnsi="Times New Roman"/>
          <w:sz w:val="24"/>
          <w:szCs w:val="24"/>
        </w:rPr>
        <w:t>1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Кроссворд</w:t>
      </w:r>
    </w:p>
    <w:p w:rsidR="006A7ADC" w:rsidRPr="00D52E78" w:rsidRDefault="00726869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style="width:344.25pt;height:442.5pt;visibility:visible">
            <v:imagedata r:id="rId7" o:title="" croptop="6253f"/>
          </v:shape>
        </w:pict>
      </w:r>
    </w:p>
    <w:p w:rsidR="006A7ADC" w:rsidRPr="00D52E78" w:rsidRDefault="00726869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" o:spid="_x0000_i1027" type="#_x0000_t75" style="width:377.25pt;height:474pt;visibility:visible">
            <v:imagedata r:id="rId8" o:title=""/>
          </v:shape>
        </w:pict>
      </w:r>
    </w:p>
    <w:sectPr w:rsidR="006A7ADC" w:rsidRPr="00D52E78" w:rsidSect="00F66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C00"/>
    <w:multiLevelType w:val="hybridMultilevel"/>
    <w:tmpl w:val="334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74472"/>
    <w:multiLevelType w:val="hybridMultilevel"/>
    <w:tmpl w:val="6EF879B0"/>
    <w:lvl w:ilvl="0" w:tplc="0FE87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22D1D"/>
    <w:multiLevelType w:val="hybridMultilevel"/>
    <w:tmpl w:val="C57E30A0"/>
    <w:lvl w:ilvl="0" w:tplc="4B30F6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98294F"/>
    <w:multiLevelType w:val="hybridMultilevel"/>
    <w:tmpl w:val="45A68262"/>
    <w:lvl w:ilvl="0" w:tplc="53402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EB40534"/>
    <w:multiLevelType w:val="hybridMultilevel"/>
    <w:tmpl w:val="C94868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C5720"/>
    <w:multiLevelType w:val="hybridMultilevel"/>
    <w:tmpl w:val="4D38D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D4F8D"/>
    <w:multiLevelType w:val="hybridMultilevel"/>
    <w:tmpl w:val="D8F6D16C"/>
    <w:lvl w:ilvl="0" w:tplc="CFDEE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A3FC9"/>
    <w:multiLevelType w:val="hybridMultilevel"/>
    <w:tmpl w:val="96C6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414A7"/>
    <w:multiLevelType w:val="multilevel"/>
    <w:tmpl w:val="F0F6C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EC2FB5"/>
    <w:multiLevelType w:val="hybridMultilevel"/>
    <w:tmpl w:val="671AA72A"/>
    <w:lvl w:ilvl="0" w:tplc="7EBA3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05ECE"/>
    <w:multiLevelType w:val="hybridMultilevel"/>
    <w:tmpl w:val="AECEA66C"/>
    <w:lvl w:ilvl="0" w:tplc="095669B4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915"/>
    <w:rsid w:val="000032E8"/>
    <w:rsid w:val="00011BDE"/>
    <w:rsid w:val="00037EB2"/>
    <w:rsid w:val="00050A69"/>
    <w:rsid w:val="00096E2E"/>
    <w:rsid w:val="000C6ACC"/>
    <w:rsid w:val="000D0083"/>
    <w:rsid w:val="000F1AD5"/>
    <w:rsid w:val="001101D3"/>
    <w:rsid w:val="001125CD"/>
    <w:rsid w:val="00131662"/>
    <w:rsid w:val="00153BCA"/>
    <w:rsid w:val="001C1C1E"/>
    <w:rsid w:val="001C45E3"/>
    <w:rsid w:val="001D79BD"/>
    <w:rsid w:val="00205B40"/>
    <w:rsid w:val="00235F6A"/>
    <w:rsid w:val="0026602C"/>
    <w:rsid w:val="0028797D"/>
    <w:rsid w:val="002C305C"/>
    <w:rsid w:val="002C4608"/>
    <w:rsid w:val="002D28B9"/>
    <w:rsid w:val="002D5780"/>
    <w:rsid w:val="002E2234"/>
    <w:rsid w:val="002E2521"/>
    <w:rsid w:val="003573F2"/>
    <w:rsid w:val="00364993"/>
    <w:rsid w:val="003B3EC3"/>
    <w:rsid w:val="003B4F00"/>
    <w:rsid w:val="003E71A3"/>
    <w:rsid w:val="00412D50"/>
    <w:rsid w:val="00424F24"/>
    <w:rsid w:val="0044209A"/>
    <w:rsid w:val="00455C0F"/>
    <w:rsid w:val="00456252"/>
    <w:rsid w:val="004A1A43"/>
    <w:rsid w:val="004B6EF9"/>
    <w:rsid w:val="004C0E2C"/>
    <w:rsid w:val="004D37D9"/>
    <w:rsid w:val="004E1D6C"/>
    <w:rsid w:val="004F1D91"/>
    <w:rsid w:val="00541B57"/>
    <w:rsid w:val="00555B0C"/>
    <w:rsid w:val="0059646F"/>
    <w:rsid w:val="00597A3B"/>
    <w:rsid w:val="005B3A79"/>
    <w:rsid w:val="005C394A"/>
    <w:rsid w:val="005D4915"/>
    <w:rsid w:val="005D49B9"/>
    <w:rsid w:val="006009CB"/>
    <w:rsid w:val="006609A5"/>
    <w:rsid w:val="006A7ADC"/>
    <w:rsid w:val="006B5911"/>
    <w:rsid w:val="006C1B6B"/>
    <w:rsid w:val="006C5704"/>
    <w:rsid w:val="006F6737"/>
    <w:rsid w:val="00700E34"/>
    <w:rsid w:val="00726869"/>
    <w:rsid w:val="00731B4E"/>
    <w:rsid w:val="00746CCD"/>
    <w:rsid w:val="00757C19"/>
    <w:rsid w:val="007716CB"/>
    <w:rsid w:val="007B1B4D"/>
    <w:rsid w:val="007C1635"/>
    <w:rsid w:val="007C594B"/>
    <w:rsid w:val="007D4F8F"/>
    <w:rsid w:val="007D799B"/>
    <w:rsid w:val="00841BD0"/>
    <w:rsid w:val="0084341A"/>
    <w:rsid w:val="00857C89"/>
    <w:rsid w:val="008744F8"/>
    <w:rsid w:val="00894873"/>
    <w:rsid w:val="008A6739"/>
    <w:rsid w:val="008D2B24"/>
    <w:rsid w:val="008D41A6"/>
    <w:rsid w:val="008E02C0"/>
    <w:rsid w:val="008E614F"/>
    <w:rsid w:val="00940129"/>
    <w:rsid w:val="00951B20"/>
    <w:rsid w:val="0095712A"/>
    <w:rsid w:val="00983177"/>
    <w:rsid w:val="009B23CC"/>
    <w:rsid w:val="009B73B8"/>
    <w:rsid w:val="00A86FE7"/>
    <w:rsid w:val="00AA2B0A"/>
    <w:rsid w:val="00AF1DE5"/>
    <w:rsid w:val="00AF3D0E"/>
    <w:rsid w:val="00B165A8"/>
    <w:rsid w:val="00B22298"/>
    <w:rsid w:val="00B250A6"/>
    <w:rsid w:val="00B2536B"/>
    <w:rsid w:val="00B27475"/>
    <w:rsid w:val="00B27F3C"/>
    <w:rsid w:val="00B85627"/>
    <w:rsid w:val="00B86630"/>
    <w:rsid w:val="00BA000D"/>
    <w:rsid w:val="00BC345E"/>
    <w:rsid w:val="00BE2A86"/>
    <w:rsid w:val="00BE4748"/>
    <w:rsid w:val="00BE6621"/>
    <w:rsid w:val="00C47574"/>
    <w:rsid w:val="00C56AB9"/>
    <w:rsid w:val="00C63986"/>
    <w:rsid w:val="00C81EAF"/>
    <w:rsid w:val="00C91D6D"/>
    <w:rsid w:val="00CC4149"/>
    <w:rsid w:val="00CE7874"/>
    <w:rsid w:val="00CF736F"/>
    <w:rsid w:val="00D1133D"/>
    <w:rsid w:val="00D11FCD"/>
    <w:rsid w:val="00D52E78"/>
    <w:rsid w:val="00D530E8"/>
    <w:rsid w:val="00D54EB5"/>
    <w:rsid w:val="00D62ED6"/>
    <w:rsid w:val="00DA0894"/>
    <w:rsid w:val="00DE0184"/>
    <w:rsid w:val="00E100EB"/>
    <w:rsid w:val="00E101C6"/>
    <w:rsid w:val="00E4110A"/>
    <w:rsid w:val="00E41EDD"/>
    <w:rsid w:val="00E836CD"/>
    <w:rsid w:val="00E94726"/>
    <w:rsid w:val="00EC20C2"/>
    <w:rsid w:val="00EC50D4"/>
    <w:rsid w:val="00EC645E"/>
    <w:rsid w:val="00ED14A7"/>
    <w:rsid w:val="00F056F9"/>
    <w:rsid w:val="00F267C6"/>
    <w:rsid w:val="00F321FA"/>
    <w:rsid w:val="00F423C3"/>
    <w:rsid w:val="00F559D5"/>
    <w:rsid w:val="00F66A02"/>
    <w:rsid w:val="00FC6529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15"/>
    <w:pPr>
      <w:ind w:left="720"/>
      <w:contextualSpacing/>
    </w:pPr>
  </w:style>
  <w:style w:type="table" w:styleId="a4">
    <w:name w:val="Table Grid"/>
    <w:basedOn w:val="a1"/>
    <w:uiPriority w:val="99"/>
    <w:rsid w:val="00F66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66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37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6009C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БАЙДА "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114</cp:revision>
  <cp:lastPrinted>2013-01-25T04:33:00Z</cp:lastPrinted>
  <dcterms:created xsi:type="dcterms:W3CDTF">2013-01-20T12:43:00Z</dcterms:created>
  <dcterms:modified xsi:type="dcterms:W3CDTF">2016-01-04T06:46:00Z</dcterms:modified>
</cp:coreProperties>
</file>