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38" w:rsidRDefault="00092C38" w:rsidP="00092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38" w:rsidRDefault="00092C38" w:rsidP="00092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38" w:rsidRDefault="00092C38" w:rsidP="00092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38" w:rsidRPr="00092C38" w:rsidRDefault="00092C38" w:rsidP="00092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развлечение.</w:t>
      </w:r>
    </w:p>
    <w:p w:rsidR="00092C38" w:rsidRDefault="00092C38" w:rsidP="00092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3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– залог здоровья»</w:t>
      </w:r>
    </w:p>
    <w:p w:rsidR="00092C38" w:rsidRDefault="00092C38" w:rsidP="00092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38" w:rsidRDefault="00092C38" w:rsidP="00092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38" w:rsidRDefault="00092C38" w:rsidP="00092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38" w:rsidRDefault="00092C38" w:rsidP="00092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38" w:rsidRDefault="00092C38" w:rsidP="00092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38" w:rsidRDefault="00092C38" w:rsidP="00092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38" w:rsidRPr="00092C38" w:rsidRDefault="00092C38" w:rsidP="00092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C38" w:rsidRPr="00092C38" w:rsidRDefault="00092C38" w:rsidP="00092C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здоровья.</w:t>
      </w:r>
    </w:p>
    <w:p w:rsidR="00092C38" w:rsidRPr="00092C38" w:rsidRDefault="00092C38" w:rsidP="00092C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Разработал: инструктор</w:t>
      </w:r>
    </w:p>
    <w:p w:rsidR="00092C38" w:rsidRPr="00092C38" w:rsidRDefault="00092C38" w:rsidP="00092C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физическому воспитанию</w:t>
      </w:r>
    </w:p>
    <w:p w:rsidR="00092C38" w:rsidRDefault="00092C38" w:rsidP="00092C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Михайловская Маргарита Сергеевна</w:t>
      </w:r>
    </w:p>
    <w:p w:rsidR="00092C38" w:rsidRDefault="00092C38" w:rsidP="00092C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38" w:rsidRDefault="00092C38" w:rsidP="00092C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38" w:rsidRDefault="00092C38" w:rsidP="00092C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38" w:rsidRDefault="00092C38" w:rsidP="00092C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38" w:rsidRDefault="00092C38" w:rsidP="00092C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38" w:rsidRDefault="00092C38" w:rsidP="00092C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38" w:rsidRDefault="00092C38" w:rsidP="00092C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38" w:rsidRDefault="00092C38" w:rsidP="00092C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F11" w:rsidRPr="00092C38" w:rsidRDefault="00763F11" w:rsidP="00092C3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38" w:rsidRPr="00092C38" w:rsidRDefault="00092C38" w:rsidP="00092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Спортивное развлечение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C38" w:rsidRPr="00092C38" w:rsidRDefault="00092C38" w:rsidP="00092C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«Профилактика – залог здоровья»</w:t>
      </w:r>
    </w:p>
    <w:p w:rsidR="00092C38" w:rsidRPr="00092C38" w:rsidRDefault="00092C38" w:rsidP="0009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                          7 апреля - Всемирный день здоровья</w:t>
      </w:r>
    </w:p>
    <w:p w:rsidR="00092C38" w:rsidRPr="00092C38" w:rsidRDefault="00092C38" w:rsidP="0009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задачи: </w:t>
      </w:r>
    </w:p>
    <w:p w:rsidR="00092C38" w:rsidRPr="00092C38" w:rsidRDefault="00092C38" w:rsidP="0009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здорового образа жизни. Расширение знаний о здоровом образе жизни, и мерах профилактики.</w:t>
      </w:r>
    </w:p>
    <w:p w:rsidR="00092C38" w:rsidRPr="00092C38" w:rsidRDefault="00092C38" w:rsidP="0009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физической культуры и спорта, как лучшего средства от любых болезней.</w:t>
      </w:r>
    </w:p>
    <w:p w:rsidR="00092C38" w:rsidRPr="00092C38" w:rsidRDefault="00092C38" w:rsidP="00092C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физических качеств: быстроты, силы, ловкости.</w:t>
      </w:r>
    </w:p>
    <w:p w:rsidR="00092C38" w:rsidRPr="00092C38" w:rsidRDefault="00092C38" w:rsidP="0009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Ведущий: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 дорогие гости, ребята! Именно так принято приветствовать друг друга, и желать здоровья. Ведь именно здоровье так важно для нас всех. Сегодня наш праздник посвящен Всемирному  дню здоровья.</w:t>
      </w:r>
    </w:p>
    <w:p w:rsidR="00092C38" w:rsidRPr="00092C38" w:rsidRDefault="00092C38" w:rsidP="0009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Всемирный день здоровья  (WorldHealthDay) отмечается ежегодно </w:t>
      </w:r>
    </w:p>
    <w:p w:rsidR="00092C38" w:rsidRPr="00092C38" w:rsidRDefault="00092C38" w:rsidP="0009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7 апреля в день создания в 1948 году Всемирной организации здравоохранения (WorldHealthOrganization, WHO). За время, прошедшее с того исторического момента, членами Всемирной организации здравоохранения (ВОЗ) стали 194 государства мира.</w:t>
      </w:r>
    </w:p>
    <w:p w:rsidR="00092C38" w:rsidRPr="00092C38" w:rsidRDefault="00092C38" w:rsidP="0009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проведение Дня здоровья вошло в традицию с 1950 года. Мероприятия Дня проводятся для того, чтобы люди могли понять, как много значит здоровье в их жизни. А здравоохранительные организации призваны решить вопрос, что им нужно сделать, чтобы здоровье людей во всем мире стало лучше. Всемирный день здоровья на планете отмечается ежегодно с 1948 года в честь памятного события: в этот день на сессии Всемирной Ассамблеи здравоохранения был принят устав "Международной организации здравоохранения". 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Ежегодное проведение дня здоровья стало традицией с 1950 года. Он проводится для того, чтобы люди во всем мире могли понять, как много значит, здоровье в их жизни и решить, что нужно сделать, чтобы здоровье стало лучше. 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правило, Всемирный день здоровья посвящен наиболее актуальным проблемам, стоящим перед здравоохранением планеты и проходит под разными девизами. </w:t>
      </w:r>
    </w:p>
    <w:p w:rsidR="00092C38" w:rsidRPr="00092C38" w:rsidRDefault="00092C38" w:rsidP="00092C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Наша тема сегодня  «Профилактика – залог здоровья»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Профилактика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— предохранительный комплекс различного рода мероприятий, направленных на предупреждение какого-либо явления и/или устранение факторов риска.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дорогие ребята и взрослые я хочу рассказать, а так же спросить у вас  какие меры профилактики вы знаете.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с самого простого – зачем нужно мыть руки?</w:t>
      </w:r>
    </w:p>
    <w:p w:rsid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сможет мне сказать, спрошу у малышей, а потом у детей постарше.</w:t>
      </w:r>
    </w:p>
    <w:p w:rsid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я дополню ваши ответы.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Мытье рук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один из самых простых и эффективных способов профилактики различных заболеваний, включая простуду и грипп, гепатит А и инфекционную диарею. Прочтите следующие рекомендации, чтобы убедиться, что вы делаете это правильным испытанным способом.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Делайте воду теплее и намыливайте лучше. </w:t>
      </w:r>
      <w:r w:rsidRPr="00092C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/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мыть руки горячей водой и намыливать их как следует — чтобы уничтожить даже самые упорные бактерии и вирусы. Одной горячей воды недостаточно!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C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Засекайте время.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Мойте руки до самых запястий в течение 15 секунд — за это время вы должны успеть прочесть алфавит. 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2C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Смойте и повторите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. Тщательно смойте мыло. И следуйте вышеуказанном алгоритму при каждом мытье рук. Наиболее важно мыть руки перед едой и перед готовкой, после посещения туалета (не смейтесь — треть людей этого не делает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или если кто-то в вашей семье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вас, уже простыл или заболел гриппом.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92C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Повышайте иммунитет.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Крепкий иммунитет — лучшая защита во время сезона простуд. Следующие простые советы помогут вам не растратить эту природную защиту организма: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Соблюдайте режим сна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. Если вы регулярно спите по 8 часов в сутки, это дает вашему организму шанс восстановить поврежденные клетки и повышает иммунитет.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Питайтесь правильно и занимайтесь спортом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Налегайте на фрукты и овощи — в них содержатся необходимые вашему организму питательные вещества. И хотя бы три раза в неделю уделяйте полчаса умеренным физическим нагрузкам.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Сделайте прививку от гриппа.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будет вашим секретным оружием против гриппа. Вакцины одобрены практически для всех, кому больше шести месяцев. Поговорите с врачом, чтобы решить, необходимо ли прививать всех членов семьи.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микробами во время сезона простуд повышает ваши шансы не поддаться болезни. Эти простые, но полезные привычки помогут вам избежать насморка и больного горла: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 руки. И объясните детям, насколько это важно, чтобы они делали то же самое. Мыть руки — перед едой, после туалета, или когда закашляетесь, чихнете или высморкаетесь — надо в течение 20 секунд.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Вооружитесь запасными средствами.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Обязательно иметь носовые платки, часто их менять или иметь одноразовые.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профилактику можно проводить, употребляя витамины, фрукты и овощи, чеснок, лук, мед, малину.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Зачем нам нужны витамины?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есть полезного в овощах и фруктах? Для чего нужно есть лук и чеснок. А так же мед и малина.  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Витаминами называют вещества, которые необходимы для поддержания жизненно важных функций организма. Они принимают участие в регуляции физиологических и 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биохимических процессов, а также являются незаменимыми пищевыми веществами, которые мало образуются или вообще не образуются в организме.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Витамины есть в таблетках или сиропах. Но есть живые витамины это фрукты, овощи и ягоды. Фрукты и овощи содержат массу полезных веществ – это  витамины, минералы, клетчатка, фруктовые кислоты. Каждый фрукт полезен по-своему. Витаминный состав везде разный, а польза одинакова у всех. Поэтому мы можем выбирать фрукты и овощи  на свой вкус.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hyperlink r:id="rId5" w:history="1">
        <w:r w:rsidRPr="00092C3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Яблоки</w:t>
        </w:r>
      </w:hyperlink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являются чемпионом по содержащемуся в них количеству витаминов и питательных веществ. Какой бы мы ни взяли витамин или минерал - всегда найдется фрукт, в котором его значительно больше, чем в яблоках. Не смотря на это, яблоки являются, чуть ли не самыми полезными фруктами. Их польза заключается в сочетании различных компонентов, включая витамины, минералы, фруктовые кислоты, сахара и клетчатку.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Морковь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также содержит в небольших количествах биологически активные незаменимые аминокислоты, пектиновые вещества, белок, жиры, эфирное масло, придающее специфический морковный запах. 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Лук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. Время появления лука на Руси точно не установлено, но известно, что уже с давних пор он являлся одним из главных пищевых продуктов и считался универсальным средством, предохраняющим и излечивающим болезни.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Репчатый лук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источник </w:t>
      </w:r>
      <w:hyperlink r:id="rId6" w:history="1">
        <w:r w:rsidRPr="00092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витаминов группы  В</w:t>
        </w:r>
      </w:hyperlink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092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</w:t>
        </w:r>
      </w:hyperlink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эфирных масел, </w:t>
      </w:r>
      <w:hyperlink r:id="rId8" w:history="1">
        <w:r w:rsidRPr="00092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кальция</w:t>
        </w:r>
      </w:hyperlink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092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марганца</w:t>
        </w:r>
      </w:hyperlink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history="1">
        <w:r w:rsidRPr="00092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</w:t>
        </w:r>
      </w:hyperlink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Pr="00092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кобальта</w:t>
        </w:r>
      </w:hyperlink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history="1">
        <w:r w:rsidRPr="00092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цинка</w:t>
        </w:r>
      </w:hyperlink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history="1">
        <w:r w:rsidRPr="00092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фтора</w:t>
        </w:r>
      </w:hyperlink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history="1">
        <w:r w:rsidRPr="00092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молибдена</w:t>
        </w:r>
      </w:hyperlink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history="1">
        <w:r w:rsidRPr="00092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йода</w:t>
        </w:r>
      </w:hyperlink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history="1">
        <w:r w:rsidRPr="00092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железа</w:t>
        </w:r>
      </w:hyperlink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history="1">
        <w:r w:rsidRPr="00092C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никеля</w:t>
        </w:r>
      </w:hyperlink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калия.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 лука богат витаминами, эфирными маслами, углеводами. 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возбуждает аппетит и улучшает пищеварение, повышает тонус организма, оказывает антисептическое, антимикробное, бактерицидное, противовоспалительное, антисклеротическое и противодиабетическое действие. Лук помогает бороться с низким давлением и содержит флавониды,  которые препятствуют образованию раковых клеток.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Чеснок.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Чеснок разжижает кровь, это натуральный антибиотик, укрепляет иммунную систему и очень вкусный.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содержится антибиотик аллицин, который согласно некоторым исследованиям помогает предотвратить осложнения после простуды и гриппа.</w:t>
      </w:r>
    </w:p>
    <w:p w:rsid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Мед 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уникальный продукт, подаренный природой. О его целебных свойствах известно с древности. Мед обладает бактерицидными, антибактериальными, противовоспалительными  свойствами. Мед содержит большое количество минеральных веществ, витаминов группы В, РР, Е, С, которые оказывают общеукрепляющее, тонизирующее действие на организм человека.</w:t>
      </w:r>
    </w:p>
    <w:p w:rsidR="00501AEA" w:rsidRDefault="00501AEA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AEA" w:rsidRDefault="00501AEA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AEA" w:rsidRPr="00092C38" w:rsidRDefault="00501AEA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38" w:rsidRPr="00501AEA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2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Ну а теперь пора заняться спортом.</w:t>
      </w:r>
    </w:p>
    <w:p w:rsidR="00501AEA" w:rsidRPr="00092C38" w:rsidRDefault="00501AEA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– это жизнь. Это легкость движенья.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вызывает у всех уваженье.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 продвигает всех вверх и вперед.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Бодрость, здоровье он всем придает.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кто активен и кто не ленится,</w:t>
      </w:r>
    </w:p>
    <w:p w:rsid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со спортом легко подружиться.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2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Начинаем соревнования.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92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Передача эстафетной палочки.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Задача: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команде на старт, первые игроки бегут до конуса, обегают его и бегут назад, передают палочку следующему и т.д. Кто быстрее и правильнее выполнит задачу, тот победит.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2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Предлагаю сыграть всем в игру.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здоровым оставаться нужно правильно питаться!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конкурсе вам, ребята, нужно быть внимательными, если еда полезная – отвечать «Да», если не полезная – «Нет».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«Да и нет»: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Каша – вкусная еда.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нам полезно?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зелёный иногда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полезен, дети?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луже грязная вода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полезна иногда?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Щи – отличная еда.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нам полезно?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Мухоморный суп всегда…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нам полезно?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 – просто красота!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нам полезно?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Грязных ягод иногда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Съесть полезно, детки?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Овощей растёт гряда.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полезны?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Сок, компотик иногда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полезны, дети?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Съесть мешок большой конфет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вредно дети?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полезная еда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у нас всегда!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 полезная еда –</w:t>
      </w:r>
    </w:p>
    <w:p w:rsid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здоровы?</w:t>
      </w:r>
    </w:p>
    <w:p w:rsidR="00501AEA" w:rsidRPr="00092C38" w:rsidRDefault="00501AEA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C38" w:rsidRPr="00507BA7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2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Следующая эстафета.</w:t>
      </w:r>
    </w:p>
    <w:p w:rsidR="00501AEA" w:rsidRPr="00501AEA" w:rsidRDefault="00501AEA" w:rsidP="00501AEA">
      <w:pPr>
        <w:pStyle w:val="a3"/>
        <w:rPr>
          <w:i/>
          <w:u w:val="single"/>
        </w:rPr>
      </w:pPr>
      <w:r w:rsidRPr="00501AEA">
        <w:rPr>
          <w:i/>
          <w:u w:val="single"/>
        </w:rPr>
        <w:t>“Теремок”</w:t>
      </w:r>
    </w:p>
    <w:p w:rsidR="00501AEA" w:rsidRPr="00501AEA" w:rsidRDefault="00501AEA" w:rsidP="00501AEA">
      <w:pPr>
        <w:pStyle w:val="a3"/>
      </w:pPr>
      <w:r w:rsidRPr="00501AEA">
        <w:t>Эстафету начинает первый участник, он двигается к финишу, где лежит обруч-теремок. Добежав, продевает обруч через себя, кладет его на место и бежит за следующим участником – “лягушкой”. Теперь они бегут к теремку вдвоем, взявшись за руки, и вдвоем пролезают в обруч. Затем то же с другими участниками. Важно рук не разрывать! Когда их окажется 7 (это “медведь”), шестеро надевают обруч и удерживают его на уровне пояса. “Медведь” берет обруч рукой и тянет вместе с участниками к старту.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2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Отгадать загадку, о том,</w:t>
      </w:r>
      <w:r w:rsidR="00501AEA" w:rsidRPr="00507B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что является друзьями здоровья.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Командам загадываются загадки. Если никто из команды не отгадал, то очередь переходит следующей команде.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 на нашей грядке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Выросли загадки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Сочные да крупные,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такие круглые.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Летом зеленеют,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осени краснеют.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(Помидоры)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2.Сидит дед, во сто шуб одет,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его раздевает,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слезы проливает.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(Лук)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3.Круглое , румяное,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расту на ветке.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Любят меня взрослые,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маленькие детки.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(Яблоко)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4.Сто одежек -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без застежек.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(Капуста)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5.Ее тянут бабка с внучкой,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Кошка, дед и мышка с Жучкой. 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(Репка)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6.Бусы красные висят,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кустов на нас глядят,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любят бусы эти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птицы и медведи.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(Малина)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7.Красна девица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Сидит в темнице,А коса на улице.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(Морковь)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8.На жарком солнышке подсох,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рвется из стручков ...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(Горох)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92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Собрать витаминную корзину.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Задача: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команде игрок берет корзинку и бежит к обручу, там кладет  в корзинку овощ или фрукт, и бегом возвращается назад. Передает корзинку следующему игроку.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 Эстафета с мячом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Задача:</w:t>
      </w: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игрок прыгает с зажатым мячом между колен до конуса, берет мяч в руки и проползает в тоннель. Назад возвращается бегом, и передает мяч следующему игроку.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092C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Эстафеты для малышей.</w:t>
      </w:r>
    </w:p>
    <w:bookmarkEnd w:id="0"/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 1.Добежать быстро до флажка и назад.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Собрать витаминную корзину.</w:t>
      </w:r>
    </w:p>
    <w:p w:rsidR="00092C38" w:rsidRPr="00092C38" w:rsidRDefault="00092C38" w:rsidP="00092C3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C3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и прошли наши спортивные состязания , все ребята справились с заданием, молодцы! Я желаю всем здоровья, отличного настроения!</w:t>
      </w:r>
    </w:p>
    <w:p w:rsidR="00092C38" w:rsidRPr="00092C38" w:rsidRDefault="00092C38" w:rsidP="00092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2C38" w:rsidRPr="00092C38" w:rsidSect="00BE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25D3"/>
    <w:multiLevelType w:val="multilevel"/>
    <w:tmpl w:val="B30EA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95EC3"/>
    <w:rsid w:val="00002A9C"/>
    <w:rsid w:val="00092C38"/>
    <w:rsid w:val="00501AEA"/>
    <w:rsid w:val="00507BA7"/>
    <w:rsid w:val="00690368"/>
    <w:rsid w:val="00763F11"/>
    <w:rsid w:val="00795EC3"/>
    <w:rsid w:val="00BE2F17"/>
    <w:rsid w:val="00C7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orizator.ru/element/ca" TargetMode="External"/><Relationship Id="rId13" Type="http://schemas.openxmlformats.org/officeDocument/2006/relationships/hyperlink" Target="http://www.calorizator.ru/element/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lorizator.ru/vitamin/c" TargetMode="External"/><Relationship Id="rId12" Type="http://schemas.openxmlformats.org/officeDocument/2006/relationships/hyperlink" Target="http://www.calorizator.ru/element/zn" TargetMode="External"/><Relationship Id="rId17" Type="http://schemas.openxmlformats.org/officeDocument/2006/relationships/hyperlink" Target="http://www.calorizator.ru/element/n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orizator.ru/element/fe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calorizator.ru/vitamin/b" TargetMode="External"/><Relationship Id="rId11" Type="http://schemas.openxmlformats.org/officeDocument/2006/relationships/hyperlink" Target="http://www.calorizator.ru/element/co" TargetMode="External"/><Relationship Id="rId5" Type="http://schemas.openxmlformats.org/officeDocument/2006/relationships/hyperlink" Target="http://www.franko.franko-terminal.com/content/view/18/136/" TargetMode="External"/><Relationship Id="rId15" Type="http://schemas.openxmlformats.org/officeDocument/2006/relationships/hyperlink" Target="http://www.calorizator.ru/element/i" TargetMode="External"/><Relationship Id="rId10" Type="http://schemas.openxmlformats.org/officeDocument/2006/relationships/hyperlink" Target="http://www.calorizator.ru/element/c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lorizator.ru/element/mn" TargetMode="External"/><Relationship Id="rId14" Type="http://schemas.openxmlformats.org/officeDocument/2006/relationships/hyperlink" Target="http://www.calorizator.ru/element/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1</cp:lastModifiedBy>
  <cp:revision>7</cp:revision>
  <dcterms:created xsi:type="dcterms:W3CDTF">2014-04-02T08:59:00Z</dcterms:created>
  <dcterms:modified xsi:type="dcterms:W3CDTF">2016-01-15T21:43:00Z</dcterms:modified>
</cp:coreProperties>
</file>