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F3" w:rsidRDefault="005A3284" w:rsidP="005A328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ru-RU"/>
        </w:rPr>
      </w:pPr>
      <w:r w:rsidRPr="00425667">
        <w:rPr>
          <w:rFonts w:ascii="Arial" w:eastAsia="Times New Roman" w:hAnsi="Arial" w:cs="Arial"/>
          <w:b/>
          <w:sz w:val="44"/>
          <w:szCs w:val="44"/>
          <w:lang w:eastAsia="ru-RU"/>
        </w:rPr>
        <w:t>ПРИХОДИТЕ В ГОСТИ К НАМ!</w:t>
      </w:r>
    </w:p>
    <w:p w:rsidR="00A53DDE" w:rsidRPr="00A53DDE" w:rsidRDefault="00A53DDE" w:rsidP="005A32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D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(Праздник – русские посиделки в подготовительной группе)</w:t>
      </w:r>
    </w:p>
    <w:p w:rsidR="005A3284" w:rsidRPr="00425667" w:rsidRDefault="005A3284" w:rsidP="0042566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 русскую народную музыку дети заходят в зал)</w:t>
      </w:r>
    </w:p>
    <w:p w:rsidR="005A3284" w:rsidRPr="00425667" w:rsidRDefault="005A3284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Ребёнок</w:t>
      </w: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Пожалуйте, гости дорогие, пожалуйте!</w:t>
      </w:r>
    </w:p>
    <w:p w:rsidR="005A3284" w:rsidRPr="00425667" w:rsidRDefault="005A3284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Веселья </w:t>
      </w:r>
      <w:r w:rsid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да радости!</w:t>
      </w:r>
    </w:p>
    <w:p w:rsidR="005A3284" w:rsidRPr="00425667" w:rsidRDefault="005A3284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Давно мы вас поджидаем,</w:t>
      </w:r>
    </w:p>
    <w:p w:rsidR="005A3284" w:rsidRPr="00425667" w:rsidRDefault="005A3284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Праздник без вас не начинаем,</w:t>
      </w:r>
    </w:p>
    <w:p w:rsidR="005A3284" w:rsidRPr="00425667" w:rsidRDefault="005A3284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У нас для каждого найдётся и словечко, </w:t>
      </w:r>
    </w:p>
    <w:p w:rsidR="005A3284" w:rsidRPr="00425667" w:rsidRDefault="005A3284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И местечко! (Русский поклон).</w:t>
      </w:r>
    </w:p>
    <w:p w:rsidR="003D49C2" w:rsidRPr="00425667" w:rsidRDefault="003D49C2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Ребёнок</w:t>
      </w: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красна изба углами,</w:t>
      </w:r>
      <w:bookmarkStart w:id="0" w:name="_GoBack"/>
      <w:bookmarkEnd w:id="0"/>
    </w:p>
    <w:p w:rsidR="003D49C2" w:rsidRPr="00425667" w:rsidRDefault="003D49C2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А </w:t>
      </w:r>
      <w:proofErr w:type="gramStart"/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</w:t>
      </w:r>
      <w:proofErr w:type="gramEnd"/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пирогами.</w:t>
      </w:r>
    </w:p>
    <w:p w:rsidR="003D49C2" w:rsidRPr="00425667" w:rsidRDefault="003D49C2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Самовар уже пыхтит,</w:t>
      </w:r>
    </w:p>
    <w:p w:rsidR="003D49C2" w:rsidRPr="00425667" w:rsidRDefault="003D49C2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Мне на ушко говорит:</w:t>
      </w:r>
    </w:p>
    <w:p w:rsidR="003D49C2" w:rsidRPr="00425667" w:rsidRDefault="003D49C2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«Пора к столу приглашать,</w:t>
      </w:r>
    </w:p>
    <w:p w:rsidR="003D49C2" w:rsidRPr="00425667" w:rsidRDefault="003D49C2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Гостей чаем угощать!»</w:t>
      </w:r>
    </w:p>
    <w:p w:rsidR="003D49C2" w:rsidRPr="00425667" w:rsidRDefault="003D49C2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дети (кланяясь гостям). Милости просим!</w:t>
      </w:r>
    </w:p>
    <w:p w:rsidR="00425667" w:rsidRDefault="00425667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9C2" w:rsidRPr="00425667" w:rsidRDefault="003D49C2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(Родители подходят к столам, рассаживаются; затем рассаживаются дети</w:t>
      </w:r>
      <w:r w:rsidR="00FC3ED3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87EB1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Звучит песня </w:t>
      </w:r>
      <w:r w:rsidR="00587EB1" w:rsidRPr="00425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 гости к самовару» </w:t>
      </w:r>
      <w:r w:rsidR="00587EB1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proofErr w:type="gramStart"/>
      <w:r w:rsidR="00587EB1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87EB1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87EB1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587EB1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сл. </w:t>
      </w:r>
      <w:proofErr w:type="spellStart"/>
      <w:r w:rsidR="00587EB1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З.Роот</w:t>
      </w:r>
      <w:proofErr w:type="spellEnd"/>
      <w:r w:rsidR="00FC3ED3" w:rsidRPr="00425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)</w:t>
      </w:r>
    </w:p>
    <w:p w:rsidR="009866F3" w:rsidRPr="00425667" w:rsidRDefault="003D49C2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</w:t>
      </w:r>
      <w:r w:rsidRPr="002F4B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866F3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начинать досталась роль,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Не путайте с нагрузками,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Мы принесли вам хлеб и соль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На посиделки русские.</w:t>
      </w:r>
    </w:p>
    <w:p w:rsidR="009866F3" w:rsidRPr="00425667" w:rsidRDefault="003D49C2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Ребёнок:</w:t>
      </w:r>
      <w:r w:rsidRPr="004256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</w:t>
      </w:r>
      <w:r w:rsidR="009866F3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 как память старины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От поколенья старшего.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Важны обряды и слова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 Из прошлого </w:t>
      </w:r>
      <w:proofErr w:type="gramStart"/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нашего…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И потому принять изволь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Тот, кто пришел на посиделки,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На этой праздничной тарелке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Из наших рук и хлеб, и соль!</w:t>
      </w:r>
    </w:p>
    <w:p w:rsidR="00425667" w:rsidRDefault="00425667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866F3" w:rsidRDefault="00425667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9866F3" w:rsidRPr="004256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Ставят тарелку на стол, а хлеб «путешествует» по кругу, и каждый участник отщипывает от каравая кусочек, макает его в солонку и съедает.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425667" w:rsidRPr="00425667" w:rsidRDefault="00425667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6F3" w:rsidRPr="00425667" w:rsidRDefault="002F4B39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="009866F3" w:rsidRPr="004256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="009866F3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случайно  по сей день есть такое слово – хлебосольство, то есть открытое гостеприимство, радушие. Соль, по мнению народа, защищает от злых сил и духов. Если человек угостился предложенным Хлебом-солью, значит, он не замышляет зла, принимает предложенную дружбу. Если же кто-то отказывается отведать хлеба-соли, он тем самым наносит хозяину большое оскорбление.</w:t>
      </w:r>
      <w:r w:rsidR="00B23C3E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6F3" w:rsidRPr="00425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866F3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почтительном отношении к хлебу говорят многие русские пос</w:t>
      </w:r>
      <w:r w:rsidR="002D7669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ловицы. Уважаемые родители, </w:t>
      </w:r>
      <w:proofErr w:type="gramStart"/>
      <w:r w:rsidR="002D7669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приведите</w:t>
      </w:r>
      <w:proofErr w:type="gramEnd"/>
      <w:r w:rsidR="002D7669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 примеры пословиц про хлеб.</w:t>
      </w:r>
    </w:p>
    <w:p w:rsidR="003D49C2" w:rsidRPr="00425667" w:rsidRDefault="003D49C2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- Хлеб – всему голова.</w:t>
      </w:r>
    </w:p>
    <w:p w:rsidR="003D49C2" w:rsidRPr="00425667" w:rsidRDefault="003D49C2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</w:t>
      </w:r>
      <w:proofErr w:type="gramEnd"/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калачи, не сиди на печи.</w:t>
      </w:r>
    </w:p>
    <w:p w:rsidR="003D49C2" w:rsidRPr="00425667" w:rsidRDefault="003D49C2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Ржаной хлебушко – калачам дедушка.</w:t>
      </w:r>
    </w:p>
    <w:p w:rsidR="003D49C2" w:rsidRPr="00425667" w:rsidRDefault="003D49C2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- Хлеба ни куска, так и в тереме тоска.</w:t>
      </w:r>
    </w:p>
    <w:p w:rsidR="003D49C2" w:rsidRPr="00425667" w:rsidRDefault="003D49C2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хлеба край – так и под елью рай.</w:t>
      </w:r>
    </w:p>
    <w:p w:rsidR="00425667" w:rsidRDefault="00425667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ED3" w:rsidRPr="00425667" w:rsidRDefault="00FC3ED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(После пословиц под весёлую русскую народную музыку выходят Фома и </w:t>
      </w:r>
      <w:proofErr w:type="spellStart"/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Ерёма</w:t>
      </w:r>
      <w:proofErr w:type="spellEnd"/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C3ED3" w:rsidRPr="00425667" w:rsidRDefault="00FC3ED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Фома и </w:t>
      </w:r>
      <w:proofErr w:type="spellStart"/>
      <w:r w:rsidRPr="00425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ерёма</w:t>
      </w:r>
      <w:proofErr w:type="spellEnd"/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Наши руки крендельком,</w:t>
      </w:r>
    </w:p>
    <w:p w:rsidR="00FC3ED3" w:rsidRPr="00425667" w:rsidRDefault="00FC3ED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Щёки будто яблоки.</w:t>
      </w:r>
    </w:p>
    <w:p w:rsidR="00FC3ED3" w:rsidRPr="00425667" w:rsidRDefault="00FC3ED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С нами издавна знаком</w:t>
      </w:r>
    </w:p>
    <w:p w:rsidR="00FC3ED3" w:rsidRPr="00425667" w:rsidRDefault="00FC3ED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Весь народ на ярмарке!</w:t>
      </w:r>
    </w:p>
    <w:p w:rsidR="00FC3ED3" w:rsidRPr="00425667" w:rsidRDefault="00FC3ED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Фома:</w:t>
      </w: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Ай, </w:t>
      </w:r>
      <w:proofErr w:type="gramStart"/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люли</w:t>
      </w:r>
      <w:proofErr w:type="gramEnd"/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ай, люли,</w:t>
      </w:r>
    </w:p>
    <w:p w:rsidR="00FC3ED3" w:rsidRPr="00425667" w:rsidRDefault="00FC3ED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Нынче гости к нам пришли.</w:t>
      </w:r>
    </w:p>
    <w:p w:rsidR="00FC3ED3" w:rsidRPr="00425667" w:rsidRDefault="00FC3ED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Ерёма</w:t>
      </w:r>
      <w:proofErr w:type="spellEnd"/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Добрый вечер и поклон вам, гости дорогие! (оба кланяются)</w:t>
      </w:r>
    </w:p>
    <w:p w:rsidR="00FC3ED3" w:rsidRPr="00425667" w:rsidRDefault="00FC3ED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Фома</w:t>
      </w: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: Будут здесь у нас забавы</w:t>
      </w:r>
    </w:p>
    <w:p w:rsidR="00FC3ED3" w:rsidRPr="00425667" w:rsidRDefault="00FC3ED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Мы потешить вас спешим,</w:t>
      </w:r>
    </w:p>
    <w:p w:rsidR="00FC3ED3" w:rsidRPr="00425667" w:rsidRDefault="00FC3ED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Может </w:t>
      </w:r>
      <w:proofErr w:type="gramStart"/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рассмешим.</w:t>
      </w:r>
    </w:p>
    <w:p w:rsidR="00FC3ED3" w:rsidRPr="00425667" w:rsidRDefault="00FC3ED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Кто начнёт </w:t>
      </w:r>
      <w:proofErr w:type="spellStart"/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читать?</w:t>
      </w:r>
    </w:p>
    <w:p w:rsidR="00FC3ED3" w:rsidRPr="00425667" w:rsidRDefault="00FC3ED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Ребёнок</w:t>
      </w: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Я сегодня не дремала, </w:t>
      </w:r>
    </w:p>
    <w:p w:rsidR="00FC3ED3" w:rsidRPr="00425667" w:rsidRDefault="00FC3ED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Утром раненько вставала,</w:t>
      </w:r>
    </w:p>
    <w:p w:rsidR="00FC3ED3" w:rsidRPr="00425667" w:rsidRDefault="00FC3ED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Тесто быстро замешала</w:t>
      </w:r>
    </w:p>
    <w:p w:rsidR="00FC3ED3" w:rsidRPr="00425667" w:rsidRDefault="00FC3ED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И калачики скатала.</w:t>
      </w:r>
    </w:p>
    <w:p w:rsidR="00FC3ED3" w:rsidRPr="00425667" w:rsidRDefault="00FC3ED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Ребёнок</w:t>
      </w: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Коль не станешь дремать,</w:t>
      </w:r>
    </w:p>
    <w:p w:rsidR="00FC3ED3" w:rsidRPr="00425667" w:rsidRDefault="00FC3ED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Будешь хлеб жевать,</w:t>
      </w:r>
    </w:p>
    <w:p w:rsidR="00FC3ED3" w:rsidRPr="00425667" w:rsidRDefault="00FC3ED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Будет и кошкам по рожкам,</w:t>
      </w:r>
    </w:p>
    <w:p w:rsidR="00FC3ED3" w:rsidRPr="00425667" w:rsidRDefault="00FC3ED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собакам по крошкам,</w:t>
      </w:r>
    </w:p>
    <w:p w:rsidR="00FC3ED3" w:rsidRPr="00425667" w:rsidRDefault="00FC3ED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нам по лепёшкам!</w:t>
      </w:r>
    </w:p>
    <w:p w:rsidR="00EA637F" w:rsidRPr="00425667" w:rsidRDefault="00EA637F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Ребёнок</w:t>
      </w: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Наша изба ровно тепла,</w:t>
      </w:r>
    </w:p>
    <w:p w:rsidR="00EA637F" w:rsidRPr="00425667" w:rsidRDefault="00EA637F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На дворе мороз, а у нас жара,</w:t>
      </w:r>
    </w:p>
    <w:p w:rsidR="00EA637F" w:rsidRPr="00425667" w:rsidRDefault="00EA637F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И не от мороза</w:t>
      </w:r>
    </w:p>
    <w:p w:rsidR="00EA637F" w:rsidRPr="00425667" w:rsidRDefault="00EA637F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Разрумянилась детвора.</w:t>
      </w:r>
    </w:p>
    <w:p w:rsidR="00EA637F" w:rsidRPr="00425667" w:rsidRDefault="002F4B39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="00EA637F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Хороши </w:t>
      </w:r>
      <w:proofErr w:type="spellStart"/>
      <w:r w:rsidR="00EA637F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="00EA637F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песни и танцы ещё лучше.</w:t>
      </w:r>
    </w:p>
    <w:p w:rsidR="00425667" w:rsidRDefault="00425667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37F" w:rsidRDefault="00425667" w:rsidP="0042566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A637F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танцуют танец «</w:t>
      </w:r>
      <w:r w:rsidR="00EA637F" w:rsidRPr="00425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я чайничала</w:t>
      </w:r>
      <w:r w:rsidR="00EA637F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25667" w:rsidRPr="00425667" w:rsidRDefault="00425667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6F3" w:rsidRPr="00425667" w:rsidRDefault="002F4B39" w:rsidP="002F4B3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="002D7669" w:rsidRPr="00425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проводит викторину с родителями</w:t>
      </w:r>
      <w:proofErr w:type="gramStart"/>
      <w:r w:rsidR="002D7669" w:rsidRPr="00425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866F3" w:rsidRPr="00425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</w:t>
      </w: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скажите-ка теперь, что в старину «вторым хлебом» называли? Какой овощ?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а) свекла;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 б) </w:t>
      </w:r>
      <w:r w:rsidRPr="004256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репа;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   в) капуста.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Крестьяне хранили репу в сыром виде почти всю зиму. В кадки аккуратно укладывали песок, слой репы, снова песок и т.д.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</w:t>
      </w: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славян, наших предков, на столе обязательно должен был постоянно находиться один продукт. Что это?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соль;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4256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хлеб;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квас.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Существовала даже пословица: «Хлеб на стол, так и стол -  престол, а хлеба ни куска, так и стол – доска». Постоянное пребывание хлеба на столе должно было обеспечить достаток и благополучие дома.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</w:t>
      </w: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какие щи крестьяне, как бы сердясь, говорили: «Щи, хоть кнутом хлещи»?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крапивные;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рыбном отваре;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4256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пустые</w:t>
      </w:r>
      <w:proofErr w:type="gramEnd"/>
      <w:r w:rsidRPr="004256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т.е. без мяса.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Пустые щи ели только в пост, а если весь год пустые щи хлебать – как тут на щи не </w:t>
      </w:r>
      <w:proofErr w:type="gramStart"/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осерчать</w:t>
      </w:r>
      <w:proofErr w:type="gramEnd"/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</w:t>
      </w: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из русских праздников получил в народных поговорках такие яркие эпитеты, «широкая», «веселая»?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Троица;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Пасха;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4256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Масленица.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Масленица, проводы зимы и встреча весны, – один из самых веселых праздников. Перед Масленицей закупали много продуктов, ведь даже бедняк гулял на широкую ногу. Этот праздник немыслим без блинов, их пекли каждый день.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</w:t>
      </w: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в деревне устраивались колядки?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Иванов день;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4256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Рождество</w:t>
      </w: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Пасху.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Рождество колядующие еще и устраивали представления с помощью вертепа. Это такой ящик с куклами, а разыгрывали, конечно, сцены из Евангелия. Ходит молодежь с вертепом и звездою (а то и без них) по домам, славит Христа, желает хозяевам здоровья и добра, за что получает подарки. Не одаришь – соответствующие пожелания будут.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6)</w:t>
      </w: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каком древнейшем музыкальном инструменте говорят, что он подобен звучанию целого оркестра?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4256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колокол;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пастушья дудка;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гусли.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Говорят, что у каждого колокола свой яркий и неповторимый голос. Колокол звучал не только во время церковной службы. На Пасху с колокольни можно было услышать и народную музыку: «барыню» или «камаринскую». До сих пор сохранился такой обычай: </w:t>
      </w:r>
      <w:proofErr w:type="gramStart"/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целую неделю после Пасхи любой желающий может</w:t>
      </w:r>
      <w:proofErr w:type="gramEnd"/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подняться на колокольню и позвонить в колокол. Многие композиторы пробовали передать звучание колокола в своих произведениях.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фонограмма колокольного звона.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7)</w:t>
      </w: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Представьте, праздник закончился, хозяева устали, или спать хочется, а гости шумят, не расходятся. Как тут быть? Как намекали гостям в Древне Руси, что де пора и честь знать?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культурно раскрывали двери настежь;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пели песню вроде «колыбельной»;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4256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давали как бы на прощанье пряник, который назывался «разгоняй».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старину гость был свят и неприкосновенен. Обидеть гостя считали за верх неприличия. Поэтому-то и провожали вежливо, приятно – с пряником.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8)</w:t>
      </w: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сожалению, многие слова, употребляемые на Руси, утрачены для нас. Огонь, например, называли «</w:t>
      </w:r>
      <w:proofErr w:type="spellStart"/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теплина</w:t>
      </w:r>
      <w:proofErr w:type="spellEnd"/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паутину – «мережка». А что такое «поставец»?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почтальон;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блюститель порядка;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4256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невысокий шкаф для посуды.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9)</w:t>
      </w: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подвижная игра была раньше популярна в России?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жженки;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паленки</w:t>
      </w:r>
      <w:proofErr w:type="spellEnd"/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4256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горелки.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Горелки – русская народная игра, в которой один из участников ловит других, убегающих от него поочередно парами.</w:t>
      </w:r>
    </w:p>
    <w:p w:rsidR="009866F3" w:rsidRPr="00425667" w:rsidRDefault="000928CB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5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Ерёма</w:t>
      </w:r>
      <w:proofErr w:type="spellEnd"/>
      <w:r w:rsidRPr="00425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9866F3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А ну-ка добры молодцы, да красны девицы, выходите поиграть, позабавиться.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А теперь давай дружок,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Поиграем в ручеек.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Пару ты себе найди.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87EB1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ручеек ее веди.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(звучит песня «Течет ручей», игра «Ручеек »)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B3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2F4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="002F4B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: </w:t>
      </w: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какие посиделки без частушек? Частушка, частуха – песня, исполняемая в компании, плясовая. Происходит от слова «часто», отсюда быстрый темп исполнения частушки</w:t>
      </w:r>
      <w:r w:rsidR="00CA18E8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6F3" w:rsidRPr="00425667" w:rsidRDefault="000928CB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Фома</w:t>
      </w:r>
      <w:r w:rsidR="00CA18E8" w:rsidRPr="00425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CA18E8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6F3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уснём на посиделках,</w:t>
      </w:r>
      <w:r w:rsidR="009866F3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Эй, ребята, не скучай –</w:t>
      </w:r>
      <w:r w:rsidR="009866F3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частушки запевай!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256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(Исполнение частушек под музыку)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поют</w:t>
      </w: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Пропоем мы вам частушки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Замечательны таки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Что пойдут плясать старушки</w:t>
      </w:r>
    </w:p>
    <w:p w:rsidR="009866F3" w:rsidRPr="00425667" w:rsidRDefault="00CA18E8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</w:t>
      </w:r>
      <w:r w:rsidR="009866F3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Затанцуют старики.</w:t>
      </w:r>
    </w:p>
    <w:p w:rsidR="009866F3" w:rsidRPr="00425667" w:rsidRDefault="000928CB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</w:t>
      </w:r>
      <w:r w:rsidR="009866F3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Чтобы печка разгорелась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Надо жару поддавать.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Чтоб частушка лучше пелась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Надо пляской помогать.</w:t>
      </w:r>
    </w:p>
    <w:p w:rsidR="009866F3" w:rsidRPr="00425667" w:rsidRDefault="00587EB1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</w:t>
      </w:r>
      <w:r w:rsidR="000928CB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Поленился утром Вова</w:t>
      </w:r>
    </w:p>
    <w:p w:rsidR="000928CB" w:rsidRPr="00425667" w:rsidRDefault="000928CB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Причесаться гребешком</w:t>
      </w:r>
    </w:p>
    <w:p w:rsidR="000928CB" w:rsidRPr="00425667" w:rsidRDefault="000928CB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Подошла к нему корова,</w:t>
      </w:r>
    </w:p>
    <w:p w:rsidR="000928CB" w:rsidRPr="00425667" w:rsidRDefault="00587EB1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0928CB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Причесала языком.</w:t>
      </w:r>
    </w:p>
    <w:p w:rsidR="009866F3" w:rsidRPr="00425667" w:rsidRDefault="00587EB1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</w:t>
      </w:r>
      <w:r w:rsidR="009866F3" w:rsidRPr="00425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9866F3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богатых я невест,</w:t>
      </w:r>
    </w:p>
    <w:p w:rsidR="009866F3" w:rsidRPr="00425667" w:rsidRDefault="00587EB1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866F3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волнуйся, миленький:    </w:t>
      </w:r>
    </w:p>
    <w:p w:rsidR="007D2E72" w:rsidRPr="00425667" w:rsidRDefault="00587EB1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866F3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в приданом есть  </w:t>
      </w:r>
    </w:p>
    <w:p w:rsidR="007D2E72" w:rsidRPr="00425667" w:rsidRDefault="00587EB1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866F3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Самовар красивенький.         </w:t>
      </w:r>
    </w:p>
    <w:p w:rsidR="007D2E72" w:rsidRPr="00425667" w:rsidRDefault="007D2E72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Ребёнок</w:t>
      </w: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Ходит Митя как </w:t>
      </w:r>
      <w:proofErr w:type="spellStart"/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Кащей</w:t>
      </w:r>
      <w:proofErr w:type="spellEnd"/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D2E72" w:rsidRPr="00425667" w:rsidRDefault="007D2E72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Ни супов не ест, ни щей.</w:t>
      </w:r>
    </w:p>
    <w:p w:rsidR="007D2E72" w:rsidRPr="00425667" w:rsidRDefault="007D2E72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Падает от слабости,</w:t>
      </w:r>
    </w:p>
    <w:p w:rsidR="007D2E72" w:rsidRPr="00425667" w:rsidRDefault="007D2E72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А любит только сладости.</w:t>
      </w:r>
    </w:p>
    <w:p w:rsidR="007D2E72" w:rsidRPr="00425667" w:rsidRDefault="007D2E72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Ребёнок:</w:t>
      </w: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 я кашу и сметану,</w:t>
      </w:r>
    </w:p>
    <w:p w:rsidR="007D2E72" w:rsidRPr="00425667" w:rsidRDefault="007D2E72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У меня силёнка есть.</w:t>
      </w:r>
    </w:p>
    <w:p w:rsidR="007D2E72" w:rsidRPr="00425667" w:rsidRDefault="007D2E72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Всё же драться я не стану,</w:t>
      </w:r>
    </w:p>
    <w:p w:rsidR="007D2E72" w:rsidRPr="00425667" w:rsidRDefault="007D2E72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Только ты ко мне не лезь!</w:t>
      </w:r>
    </w:p>
    <w:p w:rsidR="007D2E72" w:rsidRPr="00425667" w:rsidRDefault="007D2E72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Ребёнок</w:t>
      </w: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Маша ела, хохоча,</w:t>
      </w:r>
    </w:p>
    <w:p w:rsidR="007D2E72" w:rsidRPr="00425667" w:rsidRDefault="007D2E72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Гречневую кашу,</w:t>
      </w:r>
    </w:p>
    <w:p w:rsidR="007D2E72" w:rsidRPr="00425667" w:rsidRDefault="007D2E72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Отмывали целый час</w:t>
      </w:r>
      <w:r w:rsidR="009866F3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:rsidR="009866F3" w:rsidRPr="00425667" w:rsidRDefault="00587EB1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7D2E72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Гречневую Машу.</w:t>
      </w:r>
      <w:r w:rsidR="009866F3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 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Мальчики</w:t>
      </w: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 б не было воды, не было б и кружки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 </w:t>
      </w:r>
      <w:r w:rsidR="00587EB1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 не было девчат, кто бы пел частушки.</w:t>
      </w:r>
    </w:p>
    <w:p w:rsidR="009866F3" w:rsidRPr="00425667" w:rsidRDefault="00587EB1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</w:t>
      </w:r>
      <w:r w:rsidR="009866F3" w:rsidRPr="00425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9866F3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таланты на Руси,</w:t>
      </w:r>
    </w:p>
    <w:p w:rsidR="009866F3" w:rsidRPr="00425667" w:rsidRDefault="00425667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7D2E72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6F3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Говорю уверенно!</w:t>
      </w:r>
    </w:p>
    <w:p w:rsidR="009866F3" w:rsidRPr="00425667" w:rsidRDefault="00425667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866F3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народ еще поет –</w:t>
      </w:r>
    </w:p>
    <w:p w:rsidR="009866F3" w:rsidRPr="00425667" w:rsidRDefault="00425667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gramStart"/>
      <w:r w:rsidR="009866F3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не все потеряно</w:t>
      </w:r>
      <w:proofErr w:type="gramEnd"/>
      <w:r w:rsidR="009866F3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6F3" w:rsidRPr="00425667" w:rsidRDefault="002F4B39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="007D2E72" w:rsidRPr="00425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87EB1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6F3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</w:t>
      </w:r>
      <w:r w:rsidR="00587EB1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родители, Фома и </w:t>
      </w:r>
      <w:proofErr w:type="spellStart"/>
      <w:r w:rsidR="00587EB1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Ерёма</w:t>
      </w:r>
      <w:proofErr w:type="spellEnd"/>
      <w:r w:rsidR="00587EB1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866F3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загадку – и если отгадаете, узнаете, что же является обязательным атрибутом русского чаепития</w:t>
      </w:r>
      <w:r w:rsidR="00587EB1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Стоит толстячок, 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25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Подбочинивши</w:t>
      </w:r>
      <w:proofErr w:type="spellEnd"/>
      <w:r w:rsidRPr="00425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бочок,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Шипит и кипит –</w:t>
      </w:r>
    </w:p>
    <w:p w:rsidR="00587EB1" w:rsidRPr="00425667" w:rsidRDefault="00587EB1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Всем чай пить велит.</w:t>
      </w:r>
    </w:p>
    <w:p w:rsidR="004A6775" w:rsidRPr="00425667" w:rsidRDefault="00587EB1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 родители и дети отвечают, что это «Самовар»</w:t>
      </w:r>
      <w:r w:rsidR="004A6775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4A6775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9866F3" w:rsidRPr="00425667" w:rsidRDefault="004A6775" w:rsidP="0042566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5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Ребёнок</w:t>
      </w: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25667">
        <w:rPr>
          <w:rFonts w:ascii="Times New Roman" w:hAnsi="Times New Roman" w:cs="Times New Roman"/>
          <w:sz w:val="24"/>
          <w:szCs w:val="24"/>
        </w:rPr>
        <w:t>Он во главе стола - большой начальник:</w:t>
      </w:r>
      <w:r w:rsidRPr="00425667">
        <w:rPr>
          <w:rFonts w:ascii="Times New Roman" w:hAnsi="Times New Roman" w:cs="Times New Roman"/>
          <w:sz w:val="24"/>
          <w:szCs w:val="24"/>
        </w:rPr>
        <w:br/>
      </w:r>
      <w:r w:rsidRPr="0042566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25667">
        <w:rPr>
          <w:rFonts w:ascii="Times New Roman" w:hAnsi="Times New Roman" w:cs="Times New Roman"/>
          <w:sz w:val="24"/>
          <w:szCs w:val="24"/>
        </w:rPr>
        <w:t>Зеркально блещут медные бока,</w:t>
      </w:r>
      <w:r w:rsidRPr="00425667">
        <w:rPr>
          <w:rFonts w:ascii="Times New Roman" w:hAnsi="Times New Roman" w:cs="Times New Roman"/>
          <w:sz w:val="24"/>
          <w:szCs w:val="24"/>
        </w:rPr>
        <w:br/>
      </w:r>
      <w:r w:rsidRPr="0042566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25667">
        <w:rPr>
          <w:rFonts w:ascii="Times New Roman" w:hAnsi="Times New Roman" w:cs="Times New Roman"/>
          <w:sz w:val="24"/>
          <w:szCs w:val="24"/>
        </w:rPr>
        <w:t>На голове - пыхтит с заваркой чайник,</w:t>
      </w:r>
      <w:r w:rsidRPr="00425667">
        <w:rPr>
          <w:rFonts w:ascii="Times New Roman" w:hAnsi="Times New Roman" w:cs="Times New Roman"/>
          <w:sz w:val="24"/>
          <w:szCs w:val="24"/>
        </w:rPr>
        <w:br/>
      </w:r>
      <w:r w:rsidRPr="0042566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25667">
        <w:rPr>
          <w:rFonts w:ascii="Times New Roman" w:hAnsi="Times New Roman" w:cs="Times New Roman"/>
          <w:sz w:val="24"/>
          <w:szCs w:val="24"/>
        </w:rPr>
        <w:t>Внутри - воды кипящая река.</w:t>
      </w:r>
      <w:r w:rsidRPr="00425667">
        <w:rPr>
          <w:rFonts w:ascii="Times New Roman" w:hAnsi="Times New Roman" w:cs="Times New Roman"/>
          <w:sz w:val="24"/>
          <w:szCs w:val="24"/>
        </w:rPr>
        <w:br/>
      </w:r>
      <w:r w:rsidRPr="0042566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25667">
        <w:rPr>
          <w:rFonts w:ascii="Times New Roman" w:hAnsi="Times New Roman" w:cs="Times New Roman"/>
          <w:sz w:val="24"/>
          <w:szCs w:val="24"/>
        </w:rPr>
        <w:t>Случайно не задень его руками:</w:t>
      </w:r>
      <w:r w:rsidRPr="00425667">
        <w:rPr>
          <w:rFonts w:ascii="Times New Roman" w:hAnsi="Times New Roman" w:cs="Times New Roman"/>
          <w:sz w:val="24"/>
          <w:szCs w:val="24"/>
        </w:rPr>
        <w:br/>
      </w:r>
      <w:r w:rsidRPr="0042566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25667">
        <w:rPr>
          <w:rFonts w:ascii="Times New Roman" w:hAnsi="Times New Roman" w:cs="Times New Roman"/>
          <w:sz w:val="24"/>
          <w:szCs w:val="24"/>
        </w:rPr>
        <w:t>В его стальной утробе - жгучий жар!</w:t>
      </w:r>
      <w:r w:rsidRPr="00425667">
        <w:rPr>
          <w:rFonts w:ascii="Times New Roman" w:hAnsi="Times New Roman" w:cs="Times New Roman"/>
          <w:sz w:val="24"/>
          <w:szCs w:val="24"/>
        </w:rPr>
        <w:br/>
      </w:r>
      <w:r w:rsidRPr="00425667"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Pr="00425667">
        <w:rPr>
          <w:rFonts w:ascii="Times New Roman" w:hAnsi="Times New Roman" w:cs="Times New Roman"/>
          <w:sz w:val="24"/>
          <w:szCs w:val="24"/>
        </w:rPr>
        <w:t>Гостей приветит чаем с пирогами</w:t>
      </w:r>
      <w:r w:rsidRPr="00425667">
        <w:rPr>
          <w:rFonts w:ascii="Times New Roman" w:hAnsi="Times New Roman" w:cs="Times New Roman"/>
          <w:sz w:val="24"/>
          <w:szCs w:val="24"/>
        </w:rPr>
        <w:br/>
      </w:r>
      <w:r w:rsidRPr="0042566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25667">
        <w:rPr>
          <w:rFonts w:ascii="Times New Roman" w:hAnsi="Times New Roman" w:cs="Times New Roman"/>
          <w:sz w:val="24"/>
          <w:szCs w:val="24"/>
        </w:rPr>
        <w:t>Семьи поилец - русский самовар.</w:t>
      </w:r>
    </w:p>
    <w:p w:rsidR="00425667" w:rsidRDefault="00425667" w:rsidP="0042566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6775" w:rsidRPr="00425667" w:rsidRDefault="004A6775" w:rsidP="0042566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hAnsi="Times New Roman" w:cs="Times New Roman"/>
          <w:sz w:val="24"/>
          <w:szCs w:val="24"/>
        </w:rPr>
        <w:t xml:space="preserve">(Девочки поют песню </w:t>
      </w:r>
      <w:r w:rsidRPr="00425667">
        <w:rPr>
          <w:rFonts w:ascii="Times New Roman" w:hAnsi="Times New Roman" w:cs="Times New Roman"/>
          <w:b/>
          <w:sz w:val="24"/>
          <w:szCs w:val="24"/>
        </w:rPr>
        <w:t>«Самовар</w:t>
      </w:r>
      <w:r w:rsidRPr="00425667">
        <w:rPr>
          <w:rFonts w:ascii="Times New Roman" w:hAnsi="Times New Roman" w:cs="Times New Roman"/>
          <w:sz w:val="24"/>
          <w:szCs w:val="24"/>
        </w:rPr>
        <w:t>» муз</w:t>
      </w:r>
      <w:proofErr w:type="gramStart"/>
      <w:r w:rsidRPr="004256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5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566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25667">
        <w:rPr>
          <w:rFonts w:ascii="Times New Roman" w:hAnsi="Times New Roman" w:cs="Times New Roman"/>
          <w:sz w:val="24"/>
          <w:szCs w:val="24"/>
        </w:rPr>
        <w:t xml:space="preserve"> сл. Э. </w:t>
      </w:r>
      <w:proofErr w:type="spellStart"/>
      <w:r w:rsidRPr="00425667">
        <w:rPr>
          <w:rFonts w:ascii="Times New Roman" w:hAnsi="Times New Roman" w:cs="Times New Roman"/>
          <w:sz w:val="24"/>
          <w:szCs w:val="24"/>
        </w:rPr>
        <w:t>Фасхутдиновой</w:t>
      </w:r>
      <w:proofErr w:type="spellEnd"/>
      <w:r w:rsidRPr="00425667">
        <w:rPr>
          <w:rFonts w:ascii="Times New Roman" w:hAnsi="Times New Roman" w:cs="Times New Roman"/>
          <w:sz w:val="24"/>
          <w:szCs w:val="24"/>
        </w:rPr>
        <w:t>)</w:t>
      </w:r>
    </w:p>
    <w:p w:rsidR="00425667" w:rsidRDefault="004A6775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9866F3" w:rsidRPr="00425667" w:rsidRDefault="002F4B39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="004A6775" w:rsidRPr="00425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9866F3" w:rsidRPr="004256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9866F3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русского человека самовар был и есть нечто большее, чем просто предмет    домашней утва</w:t>
      </w:r>
      <w:r w:rsidR="004A6775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ри, Самовар</w:t>
      </w:r>
      <w:r w:rsidR="009866F3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символ семейного очага, уюта, дружеского общения – занимал почетное место в каждом жилище, будь то купеческий дом или крестьянская изба.</w:t>
      </w:r>
    </w:p>
    <w:p w:rsidR="009866F3" w:rsidRPr="00425667" w:rsidRDefault="004A6775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Фома:</w:t>
      </w:r>
      <w:r w:rsidRPr="004256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9866F3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когда появился самовар?</w:t>
      </w:r>
    </w:p>
    <w:p w:rsidR="009866F3" w:rsidRPr="00425667" w:rsidRDefault="002F4B39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="004A6775" w:rsidRPr="002F4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9866F3" w:rsidRPr="004256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866F3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Самовар – исконно русское изобретение. Долгое время считалось, что родина самовара – Тула. Но есть свидетельства, что впервые самовары были изготовлены более 250 лет назад на Урале. Были они не только металлические, но и из фарфора, фаянса и даже хрусталя.</w:t>
      </w:r>
      <w:r w:rsidR="009866F3" w:rsidRPr="00425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9866F3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Самовар стал таким же традиционным русским сувениром, как и матрешка, балалайка, хохлома, гжель…                                           </w:t>
      </w:r>
    </w:p>
    <w:p w:rsidR="007E32F1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Ребёнок:</w:t>
      </w:r>
      <w:r w:rsidR="007E32F1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Посидеть за самоваром рады мы наверняка.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Ярким солнечным пожаром у него горят бока.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Самовар пыхтит </w:t>
      </w:r>
      <w:proofErr w:type="gramStart"/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искрится</w:t>
      </w:r>
      <w:proofErr w:type="gramEnd"/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Щедрый, круглый, золотой,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Озаряет наши лица</w:t>
      </w: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своею добротой.</w:t>
      </w:r>
    </w:p>
    <w:p w:rsidR="002F4B39" w:rsidRDefault="002F4B39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2F1" w:rsidRPr="00425667" w:rsidRDefault="007E32F1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танцую танец </w:t>
      </w:r>
      <w:r w:rsidRPr="002F4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«Пых, </w:t>
      </w:r>
      <w:proofErr w:type="gramStart"/>
      <w:r w:rsidRPr="002F4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пых</w:t>
      </w:r>
      <w:proofErr w:type="gramEnd"/>
      <w:r w:rsidRPr="002F4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самовар!</w:t>
      </w: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2F4B39" w:rsidRDefault="009866F3" w:rsidP="002F4B3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2F4B39" w:rsidRDefault="00EE3E3A" w:rsidP="002F4B3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B39">
        <w:rPr>
          <w:rStyle w:val="a6"/>
          <w:rFonts w:ascii="Times New Roman" w:hAnsi="Times New Roman" w:cs="Times New Roman"/>
          <w:b/>
          <w:sz w:val="24"/>
          <w:szCs w:val="24"/>
        </w:rPr>
        <w:t>Фома</w:t>
      </w:r>
      <w:r w:rsidRPr="00425667">
        <w:rPr>
          <w:rStyle w:val="a6"/>
          <w:rFonts w:ascii="Times New Roman" w:hAnsi="Times New Roman" w:cs="Times New Roman"/>
          <w:sz w:val="24"/>
          <w:szCs w:val="24"/>
        </w:rPr>
        <w:t>:</w:t>
      </w:r>
      <w:r w:rsidR="007E32F1" w:rsidRPr="00425667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2F4B39">
        <w:rPr>
          <w:rFonts w:ascii="Times New Roman" w:hAnsi="Times New Roman" w:cs="Times New Roman"/>
          <w:sz w:val="24"/>
          <w:szCs w:val="24"/>
        </w:rPr>
        <w:t>Выходи на сцену, пряхи</w:t>
      </w:r>
    </w:p>
    <w:p w:rsidR="002F4B39" w:rsidRDefault="002F4B39" w:rsidP="002F4B3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Нить спрядите для рубахи</w:t>
      </w:r>
    </w:p>
    <w:p w:rsidR="002F4B39" w:rsidRDefault="002F4B39" w:rsidP="002F4B3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Лишь того подарок ждет</w:t>
      </w:r>
    </w:p>
    <w:p w:rsidR="007E32F1" w:rsidRPr="002F4B39" w:rsidRDefault="002F4B39" w:rsidP="002F4B3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32F1" w:rsidRPr="00425667">
        <w:rPr>
          <w:rFonts w:ascii="Times New Roman" w:hAnsi="Times New Roman" w:cs="Times New Roman"/>
          <w:sz w:val="24"/>
          <w:szCs w:val="24"/>
        </w:rPr>
        <w:t>Кто скорее нить спрядет.</w:t>
      </w:r>
    </w:p>
    <w:p w:rsidR="007E32F1" w:rsidRPr="002F4B39" w:rsidRDefault="007E32F1" w:rsidP="00425667">
      <w:pPr>
        <w:pStyle w:val="a7"/>
        <w:shd w:val="clear" w:color="auto" w:fill="FFFFFF"/>
        <w:contextualSpacing/>
        <w:rPr>
          <w:b/>
        </w:rPr>
      </w:pPr>
      <w:r w:rsidRPr="002F4B39">
        <w:rPr>
          <w:b/>
          <w:i/>
          <w:iCs/>
        </w:rPr>
        <w:t>                                         </w:t>
      </w:r>
      <w:r w:rsidRPr="002F4B39">
        <w:rPr>
          <w:b/>
          <w:i/>
          <w:iCs/>
          <w:u w:val="single"/>
        </w:rPr>
        <w:t>Игра «Пряхи».</w:t>
      </w:r>
    </w:p>
    <w:p w:rsidR="007E32F1" w:rsidRPr="00425667" w:rsidRDefault="00EE3E3A" w:rsidP="002F4B39">
      <w:pPr>
        <w:pStyle w:val="a7"/>
        <w:shd w:val="clear" w:color="auto" w:fill="FFFFFF"/>
        <w:contextualSpacing/>
        <w:jc w:val="center"/>
        <w:rPr>
          <w:i/>
          <w:iCs/>
        </w:rPr>
      </w:pPr>
      <w:proofErr w:type="gramStart"/>
      <w:r w:rsidRPr="00425667">
        <w:rPr>
          <w:i/>
          <w:iCs/>
        </w:rPr>
        <w:t>(Выходят по одному человеку</w:t>
      </w:r>
      <w:r w:rsidR="007E32F1" w:rsidRPr="00425667">
        <w:rPr>
          <w:i/>
          <w:iCs/>
        </w:rPr>
        <w:t>.</w:t>
      </w:r>
      <w:proofErr w:type="gramEnd"/>
      <w:r w:rsidR="007E32F1" w:rsidRPr="00425667">
        <w:rPr>
          <w:i/>
          <w:iCs/>
        </w:rPr>
        <w:t xml:space="preserve"> Они должны смотать нить на вер</w:t>
      </w:r>
      <w:r w:rsidRPr="00425667">
        <w:rPr>
          <w:i/>
          <w:iCs/>
        </w:rPr>
        <w:t>етено. Кто быстрее, то и победил</w:t>
      </w:r>
      <w:r w:rsidR="007E32F1" w:rsidRPr="00425667">
        <w:rPr>
          <w:i/>
          <w:iCs/>
        </w:rPr>
        <w:t>.</w:t>
      </w:r>
      <w:proofErr w:type="gramStart"/>
      <w:r w:rsidR="007E32F1" w:rsidRPr="00425667">
        <w:rPr>
          <w:i/>
          <w:iCs/>
        </w:rPr>
        <w:t> </w:t>
      </w:r>
      <w:r w:rsidRPr="00425667">
        <w:rPr>
          <w:i/>
          <w:iCs/>
        </w:rPr>
        <w:t>)</w:t>
      </w:r>
      <w:proofErr w:type="gramEnd"/>
    </w:p>
    <w:p w:rsidR="00EE3E3A" w:rsidRPr="002F4B39" w:rsidRDefault="002F4B39" w:rsidP="00425667">
      <w:pPr>
        <w:pStyle w:val="a7"/>
        <w:shd w:val="clear" w:color="auto" w:fill="FFFFFF"/>
        <w:contextualSpacing/>
        <w:rPr>
          <w:iCs/>
        </w:rPr>
      </w:pPr>
      <w:r>
        <w:rPr>
          <w:iCs/>
        </w:rPr>
        <w:t>Ведущая</w:t>
      </w:r>
      <w:r w:rsidR="00EE3E3A" w:rsidRPr="002F4B39">
        <w:rPr>
          <w:iCs/>
        </w:rPr>
        <w:t>: Ни один праздник не обходиться без загадок. Слушайте внимательно и отгадывайте. Родители тоже могут принимать участие в отгадывании загадок.</w:t>
      </w:r>
    </w:p>
    <w:p w:rsidR="00EE3E3A" w:rsidRPr="002F4B39" w:rsidRDefault="00EE3E3A" w:rsidP="00425667">
      <w:pPr>
        <w:pStyle w:val="a7"/>
        <w:numPr>
          <w:ilvl w:val="0"/>
          <w:numId w:val="4"/>
        </w:numPr>
        <w:shd w:val="clear" w:color="auto" w:fill="FFFFFF"/>
        <w:contextualSpacing/>
      </w:pPr>
      <w:r w:rsidRPr="002F4B39">
        <w:rPr>
          <w:iCs/>
        </w:rPr>
        <w:t>Бел как снег,</w:t>
      </w:r>
    </w:p>
    <w:p w:rsidR="00EE3E3A" w:rsidRPr="00425667" w:rsidRDefault="00EE3E3A" w:rsidP="00425667">
      <w:pPr>
        <w:pStyle w:val="a7"/>
        <w:shd w:val="clear" w:color="auto" w:fill="FFFFFF"/>
        <w:ind w:left="720"/>
        <w:contextualSpacing/>
      </w:pPr>
      <w:r w:rsidRPr="00425667">
        <w:t>В чести у всех,</w:t>
      </w:r>
    </w:p>
    <w:p w:rsidR="00EE3E3A" w:rsidRPr="00425667" w:rsidRDefault="00EE3E3A" w:rsidP="00425667">
      <w:pPr>
        <w:pStyle w:val="a7"/>
        <w:shd w:val="clear" w:color="auto" w:fill="FFFFFF"/>
        <w:ind w:left="720"/>
        <w:contextualSpacing/>
      </w:pPr>
      <w:r w:rsidRPr="00425667">
        <w:t>И нравлюсь вам,</w:t>
      </w:r>
    </w:p>
    <w:p w:rsidR="00EE3E3A" w:rsidRPr="00425667" w:rsidRDefault="00EE3E3A" w:rsidP="00425667">
      <w:pPr>
        <w:pStyle w:val="a7"/>
        <w:shd w:val="clear" w:color="auto" w:fill="FFFFFF"/>
        <w:ind w:left="720"/>
        <w:contextualSpacing/>
      </w:pPr>
      <w:r w:rsidRPr="00425667">
        <w:t>Да вот вред зубам. (Сахар)</w:t>
      </w:r>
    </w:p>
    <w:p w:rsidR="00EE3E3A" w:rsidRPr="00425667" w:rsidRDefault="00EE3E3A" w:rsidP="00425667">
      <w:pPr>
        <w:pStyle w:val="a7"/>
        <w:numPr>
          <w:ilvl w:val="0"/>
          <w:numId w:val="4"/>
        </w:numPr>
        <w:shd w:val="clear" w:color="auto" w:fill="FFFFFF"/>
        <w:contextualSpacing/>
      </w:pPr>
      <w:r w:rsidRPr="00425667">
        <w:t>Ну что за госпожа!</w:t>
      </w:r>
    </w:p>
    <w:p w:rsidR="00EE3E3A" w:rsidRPr="00425667" w:rsidRDefault="001A2439" w:rsidP="00425667">
      <w:pPr>
        <w:pStyle w:val="a7"/>
        <w:shd w:val="clear" w:color="auto" w:fill="FFFFFF"/>
        <w:ind w:left="720"/>
        <w:contextualSpacing/>
      </w:pPr>
      <w:r w:rsidRPr="00425667">
        <w:t>Уж очень гожа:</w:t>
      </w:r>
    </w:p>
    <w:p w:rsidR="001A2439" w:rsidRPr="00425667" w:rsidRDefault="001A2439" w:rsidP="00425667">
      <w:pPr>
        <w:pStyle w:val="a7"/>
        <w:shd w:val="clear" w:color="auto" w:fill="FFFFFF"/>
        <w:ind w:left="720"/>
        <w:contextualSpacing/>
      </w:pPr>
      <w:r w:rsidRPr="00425667">
        <w:t>Сидит на ложке,</w:t>
      </w:r>
    </w:p>
    <w:p w:rsidR="001A2439" w:rsidRPr="00425667" w:rsidRDefault="001A2439" w:rsidP="00425667">
      <w:pPr>
        <w:pStyle w:val="a7"/>
        <w:shd w:val="clear" w:color="auto" w:fill="FFFFFF"/>
        <w:ind w:left="720"/>
        <w:contextualSpacing/>
      </w:pPr>
      <w:r w:rsidRPr="00425667">
        <w:t>Свесив ножки. (Лапша)</w:t>
      </w:r>
    </w:p>
    <w:p w:rsidR="001A2439" w:rsidRPr="00425667" w:rsidRDefault="001A2439" w:rsidP="00425667">
      <w:pPr>
        <w:pStyle w:val="a7"/>
        <w:numPr>
          <w:ilvl w:val="0"/>
          <w:numId w:val="4"/>
        </w:numPr>
        <w:shd w:val="clear" w:color="auto" w:fill="FFFFFF"/>
        <w:contextualSpacing/>
      </w:pPr>
      <w:r w:rsidRPr="00425667">
        <w:t>Чисто, да не вода,</w:t>
      </w:r>
    </w:p>
    <w:p w:rsidR="001A2439" w:rsidRPr="00425667" w:rsidRDefault="001A2439" w:rsidP="00425667">
      <w:pPr>
        <w:pStyle w:val="a7"/>
        <w:shd w:val="clear" w:color="auto" w:fill="FFFFFF"/>
        <w:ind w:left="720"/>
        <w:contextualSpacing/>
      </w:pPr>
      <w:r w:rsidRPr="00425667">
        <w:t>Клейко, да не смола,</w:t>
      </w:r>
    </w:p>
    <w:p w:rsidR="001A2439" w:rsidRPr="00425667" w:rsidRDefault="001A2439" w:rsidP="00425667">
      <w:pPr>
        <w:pStyle w:val="a7"/>
        <w:shd w:val="clear" w:color="auto" w:fill="FFFFFF"/>
        <w:ind w:left="720"/>
        <w:contextualSpacing/>
      </w:pPr>
      <w:r w:rsidRPr="00425667">
        <w:t>Бело, да не снег,</w:t>
      </w:r>
    </w:p>
    <w:p w:rsidR="001A2439" w:rsidRPr="00425667" w:rsidRDefault="001A2439" w:rsidP="00425667">
      <w:pPr>
        <w:pStyle w:val="a7"/>
        <w:shd w:val="clear" w:color="auto" w:fill="FFFFFF"/>
        <w:ind w:left="720"/>
        <w:contextualSpacing/>
      </w:pPr>
      <w:r w:rsidRPr="00425667">
        <w:t>Сладко, да не мёд,</w:t>
      </w:r>
    </w:p>
    <w:p w:rsidR="001A2439" w:rsidRPr="00425667" w:rsidRDefault="001A2439" w:rsidP="00425667">
      <w:pPr>
        <w:pStyle w:val="a7"/>
        <w:shd w:val="clear" w:color="auto" w:fill="FFFFFF"/>
        <w:ind w:left="720"/>
        <w:contextualSpacing/>
      </w:pPr>
      <w:r w:rsidRPr="00425667">
        <w:t>От рогатого берут</w:t>
      </w:r>
    </w:p>
    <w:p w:rsidR="001A2439" w:rsidRPr="00425667" w:rsidRDefault="001A2439" w:rsidP="00425667">
      <w:pPr>
        <w:pStyle w:val="a7"/>
        <w:shd w:val="clear" w:color="auto" w:fill="FFFFFF"/>
        <w:ind w:left="720"/>
        <w:contextualSpacing/>
      </w:pPr>
      <w:r w:rsidRPr="00425667">
        <w:t>И детям дают. (Молоко)</w:t>
      </w:r>
    </w:p>
    <w:p w:rsidR="001A2439" w:rsidRPr="00425667" w:rsidRDefault="001A2439" w:rsidP="00425667">
      <w:pPr>
        <w:pStyle w:val="a7"/>
        <w:numPr>
          <w:ilvl w:val="0"/>
          <w:numId w:val="4"/>
        </w:numPr>
        <w:shd w:val="clear" w:color="auto" w:fill="FFFFFF"/>
        <w:contextualSpacing/>
      </w:pPr>
      <w:r w:rsidRPr="00425667">
        <w:t>Прежде чем его мы съели,</w:t>
      </w:r>
    </w:p>
    <w:p w:rsidR="001A2439" w:rsidRPr="00425667" w:rsidRDefault="001A2439" w:rsidP="00425667">
      <w:pPr>
        <w:pStyle w:val="a7"/>
        <w:shd w:val="clear" w:color="auto" w:fill="FFFFFF"/>
        <w:ind w:left="720"/>
        <w:contextualSpacing/>
      </w:pPr>
      <w:r w:rsidRPr="00425667">
        <w:t>Мы наплакаться успели. (Лук)</w:t>
      </w:r>
    </w:p>
    <w:p w:rsidR="001A2439" w:rsidRPr="00425667" w:rsidRDefault="001A2439" w:rsidP="00425667">
      <w:pPr>
        <w:pStyle w:val="a7"/>
        <w:numPr>
          <w:ilvl w:val="0"/>
          <w:numId w:val="4"/>
        </w:numPr>
        <w:shd w:val="clear" w:color="auto" w:fill="FFFFFF"/>
        <w:contextualSpacing/>
      </w:pPr>
      <w:r w:rsidRPr="00425667">
        <w:t>Расту в земле на грядке я,</w:t>
      </w:r>
    </w:p>
    <w:p w:rsidR="001A2439" w:rsidRPr="00425667" w:rsidRDefault="001A2439" w:rsidP="00425667">
      <w:pPr>
        <w:pStyle w:val="a7"/>
        <w:shd w:val="clear" w:color="auto" w:fill="FFFFFF"/>
        <w:ind w:left="720"/>
        <w:contextualSpacing/>
      </w:pPr>
      <w:r w:rsidRPr="00425667">
        <w:lastRenderedPageBreak/>
        <w:t>Красная, длинная, сладкая. (Морковка)</w:t>
      </w:r>
    </w:p>
    <w:p w:rsidR="001A2439" w:rsidRPr="00425667" w:rsidRDefault="001A2439" w:rsidP="00425667">
      <w:pPr>
        <w:pStyle w:val="a7"/>
        <w:numPr>
          <w:ilvl w:val="0"/>
          <w:numId w:val="4"/>
        </w:numPr>
        <w:shd w:val="clear" w:color="auto" w:fill="FFFFFF"/>
        <w:contextualSpacing/>
      </w:pPr>
      <w:r w:rsidRPr="00425667">
        <w:t>Посадили зёрнышко –</w:t>
      </w:r>
    </w:p>
    <w:p w:rsidR="001A2439" w:rsidRPr="00425667" w:rsidRDefault="001A2439" w:rsidP="00425667">
      <w:pPr>
        <w:pStyle w:val="a7"/>
        <w:shd w:val="clear" w:color="auto" w:fill="FFFFFF"/>
        <w:ind w:left="720"/>
        <w:contextualSpacing/>
      </w:pPr>
      <w:r w:rsidRPr="00425667">
        <w:t>Вырастили солнышко. (Подсолнух)</w:t>
      </w:r>
    </w:p>
    <w:p w:rsidR="001A2439" w:rsidRPr="00425667" w:rsidRDefault="001A2439" w:rsidP="00425667">
      <w:pPr>
        <w:pStyle w:val="a7"/>
        <w:numPr>
          <w:ilvl w:val="0"/>
          <w:numId w:val="4"/>
        </w:numPr>
        <w:shd w:val="clear" w:color="auto" w:fill="FFFFFF"/>
        <w:contextualSpacing/>
      </w:pPr>
      <w:r w:rsidRPr="00425667">
        <w:t>Вырос в поле колоском,</w:t>
      </w:r>
    </w:p>
    <w:p w:rsidR="001A2439" w:rsidRPr="00425667" w:rsidRDefault="001A2439" w:rsidP="00425667">
      <w:pPr>
        <w:pStyle w:val="a7"/>
        <w:shd w:val="clear" w:color="auto" w:fill="FFFFFF"/>
        <w:ind w:left="720"/>
        <w:contextualSpacing/>
      </w:pPr>
      <w:r w:rsidRPr="00425667">
        <w:t>На столе лежу куском. (Хлеб)</w:t>
      </w:r>
    </w:p>
    <w:p w:rsidR="001A2439" w:rsidRPr="00425667" w:rsidRDefault="001A2439" w:rsidP="00425667">
      <w:pPr>
        <w:pStyle w:val="a7"/>
        <w:numPr>
          <w:ilvl w:val="0"/>
          <w:numId w:val="4"/>
        </w:numPr>
        <w:shd w:val="clear" w:color="auto" w:fill="FFFFFF"/>
        <w:contextualSpacing/>
      </w:pPr>
      <w:r w:rsidRPr="00425667">
        <w:t>Черна, мала крошка.</w:t>
      </w:r>
    </w:p>
    <w:p w:rsidR="001A2439" w:rsidRPr="00425667" w:rsidRDefault="001A2439" w:rsidP="00425667">
      <w:pPr>
        <w:pStyle w:val="a7"/>
        <w:shd w:val="clear" w:color="auto" w:fill="FFFFFF"/>
        <w:ind w:left="720"/>
        <w:contextualSpacing/>
      </w:pPr>
      <w:r w:rsidRPr="00425667">
        <w:t>Соберут немножко,</w:t>
      </w:r>
    </w:p>
    <w:p w:rsidR="001A2439" w:rsidRPr="00425667" w:rsidRDefault="001A2439" w:rsidP="00425667">
      <w:pPr>
        <w:pStyle w:val="a7"/>
        <w:shd w:val="clear" w:color="auto" w:fill="FFFFFF"/>
        <w:ind w:left="720"/>
        <w:contextualSpacing/>
      </w:pPr>
      <w:r w:rsidRPr="00425667">
        <w:t>В воде поварят,</w:t>
      </w:r>
    </w:p>
    <w:p w:rsidR="001A2439" w:rsidRPr="00425667" w:rsidRDefault="001A2439" w:rsidP="00425667">
      <w:pPr>
        <w:pStyle w:val="a7"/>
        <w:shd w:val="clear" w:color="auto" w:fill="FFFFFF"/>
        <w:ind w:left="720"/>
        <w:contextualSpacing/>
      </w:pPr>
      <w:r w:rsidRPr="00425667">
        <w:t>Кто съест – похвалит. (Гречневая каша)</w:t>
      </w:r>
    </w:p>
    <w:p w:rsidR="00C85266" w:rsidRPr="00425667" w:rsidRDefault="00C85266" w:rsidP="004256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5667">
        <w:rPr>
          <w:rFonts w:ascii="Times New Roman" w:hAnsi="Times New Roman" w:cs="Times New Roman"/>
          <w:sz w:val="24"/>
          <w:szCs w:val="24"/>
        </w:rPr>
        <w:t>Ве</w:t>
      </w:r>
      <w:r w:rsidR="002F4B39">
        <w:rPr>
          <w:rFonts w:ascii="Times New Roman" w:hAnsi="Times New Roman" w:cs="Times New Roman"/>
          <w:sz w:val="24"/>
          <w:szCs w:val="24"/>
        </w:rPr>
        <w:t>дущая</w:t>
      </w:r>
      <w:r w:rsidRPr="00425667">
        <w:rPr>
          <w:rFonts w:ascii="Times New Roman" w:hAnsi="Times New Roman" w:cs="Times New Roman"/>
          <w:sz w:val="24"/>
          <w:szCs w:val="24"/>
        </w:rPr>
        <w:t xml:space="preserve">: Гости дорогие, </w:t>
      </w:r>
      <w:r w:rsidRPr="00425667">
        <w:rPr>
          <w:rFonts w:ascii="Times New Roman" w:hAnsi="Times New Roman" w:cs="Times New Roman"/>
          <w:sz w:val="24"/>
          <w:szCs w:val="24"/>
        </w:rPr>
        <w:t>а наши -  дети знают стихи п</w:t>
      </w:r>
      <w:r w:rsidRPr="00425667">
        <w:rPr>
          <w:rFonts w:ascii="Times New Roman" w:hAnsi="Times New Roman" w:cs="Times New Roman"/>
          <w:sz w:val="24"/>
          <w:szCs w:val="24"/>
        </w:rPr>
        <w:t>ро кашу.</w:t>
      </w:r>
    </w:p>
    <w:p w:rsidR="00C85266" w:rsidRPr="00425667" w:rsidRDefault="00C85266" w:rsidP="004256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5667">
        <w:rPr>
          <w:rFonts w:ascii="Times New Roman" w:hAnsi="Times New Roman" w:cs="Times New Roman"/>
          <w:sz w:val="24"/>
          <w:szCs w:val="24"/>
        </w:rPr>
        <w:t>1 ребёнок - Кашу манную любят малыши,</w:t>
      </w:r>
    </w:p>
    <w:p w:rsidR="00C85266" w:rsidRPr="00425667" w:rsidRDefault="00C85266" w:rsidP="00425667">
      <w:pPr>
        <w:tabs>
          <w:tab w:val="left" w:pos="531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5667">
        <w:rPr>
          <w:rFonts w:ascii="Times New Roman" w:hAnsi="Times New Roman" w:cs="Times New Roman"/>
          <w:sz w:val="24"/>
          <w:szCs w:val="24"/>
        </w:rPr>
        <w:t xml:space="preserve">                    Белую,  пушистую  едят от души.</w:t>
      </w:r>
      <w:r w:rsidRPr="00425667">
        <w:rPr>
          <w:rFonts w:ascii="Times New Roman" w:hAnsi="Times New Roman" w:cs="Times New Roman"/>
          <w:sz w:val="24"/>
          <w:szCs w:val="24"/>
        </w:rPr>
        <w:tab/>
      </w:r>
    </w:p>
    <w:p w:rsidR="00C85266" w:rsidRPr="00425667" w:rsidRDefault="00C85266" w:rsidP="004256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566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F4B39">
        <w:rPr>
          <w:rFonts w:ascii="Times New Roman" w:hAnsi="Times New Roman" w:cs="Times New Roman"/>
          <w:sz w:val="24"/>
          <w:szCs w:val="24"/>
        </w:rPr>
        <w:t xml:space="preserve"> </w:t>
      </w:r>
      <w:r w:rsidRPr="00425667">
        <w:rPr>
          <w:rFonts w:ascii="Times New Roman" w:hAnsi="Times New Roman" w:cs="Times New Roman"/>
          <w:sz w:val="24"/>
          <w:szCs w:val="24"/>
        </w:rPr>
        <w:t>Любят её с маслом, любят с молоком</w:t>
      </w:r>
    </w:p>
    <w:p w:rsidR="00C85266" w:rsidRPr="00425667" w:rsidRDefault="00C85266" w:rsidP="004256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566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F4B39">
        <w:rPr>
          <w:rFonts w:ascii="Times New Roman" w:hAnsi="Times New Roman" w:cs="Times New Roman"/>
          <w:sz w:val="24"/>
          <w:szCs w:val="24"/>
        </w:rPr>
        <w:t xml:space="preserve"> </w:t>
      </w:r>
      <w:r w:rsidRPr="00425667">
        <w:rPr>
          <w:rFonts w:ascii="Times New Roman" w:hAnsi="Times New Roman" w:cs="Times New Roman"/>
          <w:sz w:val="24"/>
          <w:szCs w:val="24"/>
        </w:rPr>
        <w:t>Станут все красивыми и сильными потом.</w:t>
      </w:r>
    </w:p>
    <w:p w:rsidR="00C85266" w:rsidRPr="00425667" w:rsidRDefault="00C85266" w:rsidP="004256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5667">
        <w:rPr>
          <w:rFonts w:ascii="Times New Roman" w:hAnsi="Times New Roman" w:cs="Times New Roman"/>
          <w:sz w:val="24"/>
          <w:szCs w:val="24"/>
        </w:rPr>
        <w:t>2 ребёнок - Это гречневая  каша.</w:t>
      </w:r>
    </w:p>
    <w:p w:rsidR="00C85266" w:rsidRPr="00425667" w:rsidRDefault="002F4B39" w:rsidP="002F4B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85266" w:rsidRPr="00425667">
        <w:rPr>
          <w:rFonts w:ascii="Times New Roman" w:hAnsi="Times New Roman" w:cs="Times New Roman"/>
          <w:sz w:val="24"/>
          <w:szCs w:val="24"/>
        </w:rPr>
        <w:t>Эту кашу любит Саша.</w:t>
      </w:r>
    </w:p>
    <w:p w:rsidR="00C85266" w:rsidRPr="00425667" w:rsidRDefault="002F4B39" w:rsidP="002F4B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85266" w:rsidRPr="00425667">
        <w:rPr>
          <w:rFonts w:ascii="Times New Roman" w:hAnsi="Times New Roman" w:cs="Times New Roman"/>
          <w:sz w:val="24"/>
          <w:szCs w:val="24"/>
        </w:rPr>
        <w:t>Не бывает в поле тихо,</w:t>
      </w:r>
    </w:p>
    <w:p w:rsidR="00C85266" w:rsidRPr="00425667" w:rsidRDefault="002F4B39" w:rsidP="002F4B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85266" w:rsidRPr="00425667">
        <w:rPr>
          <w:rFonts w:ascii="Times New Roman" w:hAnsi="Times New Roman" w:cs="Times New Roman"/>
          <w:sz w:val="24"/>
          <w:szCs w:val="24"/>
        </w:rPr>
        <w:t>Если там цветёт гречиха.</w:t>
      </w:r>
    </w:p>
    <w:p w:rsidR="00C85266" w:rsidRPr="00425667" w:rsidRDefault="00C85266" w:rsidP="004256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566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F4B39">
        <w:rPr>
          <w:rFonts w:ascii="Times New Roman" w:hAnsi="Times New Roman" w:cs="Times New Roman"/>
          <w:sz w:val="24"/>
          <w:szCs w:val="24"/>
        </w:rPr>
        <w:t xml:space="preserve"> </w:t>
      </w:r>
      <w:r w:rsidRPr="00425667">
        <w:rPr>
          <w:rFonts w:ascii="Times New Roman" w:hAnsi="Times New Roman" w:cs="Times New Roman"/>
          <w:sz w:val="24"/>
          <w:szCs w:val="24"/>
        </w:rPr>
        <w:t>Пчелки на неё летят,</w:t>
      </w:r>
    </w:p>
    <w:p w:rsidR="00C85266" w:rsidRPr="00425667" w:rsidRDefault="00C85266" w:rsidP="004256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5667">
        <w:rPr>
          <w:rFonts w:ascii="Times New Roman" w:hAnsi="Times New Roman" w:cs="Times New Roman"/>
          <w:sz w:val="24"/>
          <w:szCs w:val="24"/>
        </w:rPr>
        <w:t xml:space="preserve">                    Взять нектар они хотят.</w:t>
      </w:r>
    </w:p>
    <w:p w:rsidR="00C85266" w:rsidRPr="00425667" w:rsidRDefault="00C85266" w:rsidP="004256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5667">
        <w:rPr>
          <w:rFonts w:ascii="Times New Roman" w:hAnsi="Times New Roman" w:cs="Times New Roman"/>
          <w:sz w:val="24"/>
          <w:szCs w:val="24"/>
        </w:rPr>
        <w:t>3ребёнок -  Познакомьтесь с кашей новой:</w:t>
      </w:r>
    </w:p>
    <w:p w:rsidR="00C85266" w:rsidRPr="00425667" w:rsidRDefault="002F4B39" w:rsidP="002F4B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85266" w:rsidRPr="00425667">
        <w:rPr>
          <w:rFonts w:ascii="Times New Roman" w:hAnsi="Times New Roman" w:cs="Times New Roman"/>
          <w:sz w:val="24"/>
          <w:szCs w:val="24"/>
        </w:rPr>
        <w:t>Все зовут её перловой.</w:t>
      </w:r>
    </w:p>
    <w:p w:rsidR="00C85266" w:rsidRPr="00425667" w:rsidRDefault="002F4B39" w:rsidP="002F4B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85266" w:rsidRPr="00425667">
        <w:rPr>
          <w:rFonts w:ascii="Times New Roman" w:hAnsi="Times New Roman" w:cs="Times New Roman"/>
          <w:sz w:val="24"/>
          <w:szCs w:val="24"/>
        </w:rPr>
        <w:t>Если спросят у меня:</w:t>
      </w:r>
    </w:p>
    <w:p w:rsidR="00C85266" w:rsidRPr="00425667" w:rsidRDefault="00C85266" w:rsidP="00425667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425667">
        <w:rPr>
          <w:rFonts w:ascii="Times New Roman" w:hAnsi="Times New Roman" w:cs="Times New Roman"/>
          <w:sz w:val="24"/>
          <w:szCs w:val="24"/>
        </w:rPr>
        <w:t xml:space="preserve">        «Каша есть из ячменя?»</w:t>
      </w:r>
    </w:p>
    <w:p w:rsidR="00C85266" w:rsidRPr="00425667" w:rsidRDefault="002F4B39" w:rsidP="002F4B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85266" w:rsidRPr="00425667">
        <w:rPr>
          <w:rFonts w:ascii="Times New Roman" w:hAnsi="Times New Roman" w:cs="Times New Roman"/>
          <w:sz w:val="24"/>
          <w:szCs w:val="24"/>
        </w:rPr>
        <w:t>У меня ответ готовый:</w:t>
      </w:r>
    </w:p>
    <w:p w:rsidR="00C85266" w:rsidRPr="00425667" w:rsidRDefault="002F4B39" w:rsidP="002F4B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85266" w:rsidRPr="00425667">
        <w:rPr>
          <w:rFonts w:ascii="Times New Roman" w:hAnsi="Times New Roman" w:cs="Times New Roman"/>
          <w:sz w:val="24"/>
          <w:szCs w:val="24"/>
        </w:rPr>
        <w:t>Да, зовут её перловой!»</w:t>
      </w:r>
    </w:p>
    <w:p w:rsidR="00C85266" w:rsidRPr="00425667" w:rsidRDefault="002F4B39" w:rsidP="002F4B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Ведущая</w:t>
      </w:r>
      <w:r w:rsidR="00C85266" w:rsidRPr="00425667">
        <w:rPr>
          <w:rFonts w:ascii="Times New Roman" w:hAnsi="Times New Roman" w:cs="Times New Roman"/>
          <w:sz w:val="24"/>
          <w:szCs w:val="24"/>
        </w:rPr>
        <w:t>:</w:t>
      </w:r>
      <w:r w:rsidR="00C85266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Каши  очень полезны детям и взрослым, они богаты белками, углеводами, витаминами! Недаром говорят </w:t>
      </w:r>
      <w:r w:rsidR="00C85266" w:rsidRPr="002F4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«Каша - мать наша»</w:t>
      </w:r>
      <w:r w:rsidR="00C85266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слагают </w:t>
      </w:r>
      <w:proofErr w:type="gramStart"/>
      <w:r w:rsidR="00C85266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про неё</w:t>
      </w:r>
      <w:proofErr w:type="gramEnd"/>
      <w:r w:rsidR="00C85266"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85266" w:rsidRPr="00425667" w:rsidRDefault="00C85266" w:rsidP="0042566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266" w:rsidRPr="00425667" w:rsidRDefault="00C85266" w:rsidP="0042566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поют песню </w:t>
      </w:r>
      <w:r w:rsidRPr="002F4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«Варись, варись каша»).</w:t>
      </w:r>
    </w:p>
    <w:p w:rsidR="00DE5ABF" w:rsidRPr="00425667" w:rsidRDefault="00DE5ABF" w:rsidP="0042566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ABF" w:rsidRPr="00425667" w:rsidRDefault="00DE5ABF" w:rsidP="00425667">
      <w:pPr>
        <w:pStyle w:val="c1"/>
        <w:shd w:val="clear" w:color="auto" w:fill="FFFFFF"/>
        <w:contextualSpacing/>
      </w:pPr>
      <w:proofErr w:type="spellStart"/>
      <w:r w:rsidRPr="002F4B39">
        <w:rPr>
          <w:b/>
        </w:rPr>
        <w:t>Ерёма</w:t>
      </w:r>
      <w:proofErr w:type="spellEnd"/>
      <w:r w:rsidRPr="002F4B39">
        <w:rPr>
          <w:b/>
        </w:rPr>
        <w:t>:</w:t>
      </w:r>
      <w:r w:rsidRPr="00425667">
        <w:rPr>
          <w:rStyle w:val="c6"/>
        </w:rPr>
        <w:t xml:space="preserve">  </w:t>
      </w:r>
      <w:r w:rsidRPr="00425667">
        <w:rPr>
          <w:rStyle w:val="c6"/>
        </w:rPr>
        <w:t xml:space="preserve">Ты катись, веселый бубен, </w:t>
      </w:r>
    </w:p>
    <w:p w:rsidR="00DE5ABF" w:rsidRPr="00425667" w:rsidRDefault="002F4B39" w:rsidP="00425667">
      <w:pPr>
        <w:pStyle w:val="c1"/>
        <w:shd w:val="clear" w:color="auto" w:fill="FFFFFF"/>
        <w:contextualSpacing/>
      </w:pPr>
      <w:r>
        <w:rPr>
          <w:rStyle w:val="c6"/>
        </w:rPr>
        <w:t xml:space="preserve">               </w:t>
      </w:r>
      <w:r w:rsidR="00DE5ABF" w:rsidRPr="00425667">
        <w:rPr>
          <w:rStyle w:val="c6"/>
        </w:rPr>
        <w:t xml:space="preserve">Быстро, быстро по рукам. </w:t>
      </w:r>
    </w:p>
    <w:p w:rsidR="00DE5ABF" w:rsidRPr="00425667" w:rsidRDefault="002F4B39" w:rsidP="00425667">
      <w:pPr>
        <w:pStyle w:val="c1"/>
        <w:shd w:val="clear" w:color="auto" w:fill="FFFFFF"/>
        <w:contextualSpacing/>
      </w:pPr>
      <w:r>
        <w:rPr>
          <w:rStyle w:val="c6"/>
        </w:rPr>
        <w:t xml:space="preserve">               </w:t>
      </w:r>
      <w:r w:rsidR="00DE5ABF" w:rsidRPr="00425667">
        <w:rPr>
          <w:rStyle w:val="c6"/>
        </w:rPr>
        <w:t xml:space="preserve">У кого веселый бубен, </w:t>
      </w:r>
    </w:p>
    <w:p w:rsidR="00DE5ABF" w:rsidRPr="00425667" w:rsidRDefault="002F4B39" w:rsidP="00425667">
      <w:pPr>
        <w:pStyle w:val="c1"/>
        <w:shd w:val="clear" w:color="auto" w:fill="FFFFFF"/>
        <w:contextualSpacing/>
        <w:rPr>
          <w:rStyle w:val="c6"/>
        </w:rPr>
      </w:pPr>
      <w:r>
        <w:rPr>
          <w:rStyle w:val="c6"/>
        </w:rPr>
        <w:t xml:space="preserve">               </w:t>
      </w:r>
      <w:r w:rsidR="00DE5ABF" w:rsidRPr="00425667">
        <w:rPr>
          <w:rStyle w:val="c6"/>
        </w:rPr>
        <w:t xml:space="preserve">Тот пускай и спляшет нам. </w:t>
      </w:r>
    </w:p>
    <w:p w:rsidR="002F4B39" w:rsidRDefault="002F4B39" w:rsidP="00425667">
      <w:pPr>
        <w:pStyle w:val="c1"/>
        <w:shd w:val="clear" w:color="auto" w:fill="FFFFFF"/>
        <w:contextualSpacing/>
        <w:rPr>
          <w:rStyle w:val="c6"/>
        </w:rPr>
      </w:pPr>
    </w:p>
    <w:p w:rsidR="00DE5ABF" w:rsidRDefault="00DE5ABF" w:rsidP="00425667">
      <w:pPr>
        <w:pStyle w:val="c1"/>
        <w:shd w:val="clear" w:color="auto" w:fill="FFFFFF"/>
        <w:contextualSpacing/>
        <w:rPr>
          <w:rStyle w:val="c6"/>
        </w:rPr>
      </w:pPr>
      <w:r w:rsidRPr="00425667">
        <w:rPr>
          <w:rStyle w:val="c6"/>
        </w:rPr>
        <w:t>(Звучит быстрая музыка, бубен передаётся по цепочке от детей к родителям, на ком бубен остановится, тот и танцует свободную пляску).</w:t>
      </w:r>
    </w:p>
    <w:p w:rsidR="002F4B39" w:rsidRPr="00425667" w:rsidRDefault="002F4B39" w:rsidP="00425667">
      <w:pPr>
        <w:pStyle w:val="c1"/>
        <w:shd w:val="clear" w:color="auto" w:fill="FFFFFF"/>
        <w:contextualSpacing/>
        <w:rPr>
          <w:rStyle w:val="c6"/>
        </w:rPr>
      </w:pPr>
    </w:p>
    <w:p w:rsidR="00DE5ABF" w:rsidRPr="00425667" w:rsidRDefault="00DE5ABF" w:rsidP="00425667">
      <w:pPr>
        <w:pStyle w:val="c1"/>
        <w:shd w:val="clear" w:color="auto" w:fill="FFFFFF"/>
        <w:contextualSpacing/>
      </w:pPr>
      <w:r w:rsidRPr="002F4B39">
        <w:rPr>
          <w:rStyle w:val="c3"/>
          <w:b/>
        </w:rPr>
        <w:t>Фома</w:t>
      </w:r>
      <w:r w:rsidRPr="00425667">
        <w:rPr>
          <w:rStyle w:val="c3"/>
        </w:rPr>
        <w:t>: На празднике</w:t>
      </w:r>
      <w:r w:rsidRPr="00425667">
        <w:rPr>
          <w:rStyle w:val="c3"/>
        </w:rPr>
        <w:t xml:space="preserve"> сегодня</w:t>
      </w:r>
    </w:p>
    <w:p w:rsidR="00DE5ABF" w:rsidRPr="00425667" w:rsidRDefault="00DE5ABF" w:rsidP="00425667">
      <w:pPr>
        <w:pStyle w:val="c1"/>
        <w:shd w:val="clear" w:color="auto" w:fill="FFFFFF"/>
        <w:contextualSpacing/>
      </w:pPr>
      <w:r w:rsidRPr="00425667">
        <w:rPr>
          <w:rStyle w:val="c3"/>
        </w:rPr>
        <w:t xml:space="preserve">           </w:t>
      </w:r>
      <w:r w:rsidRPr="00425667">
        <w:rPr>
          <w:rStyle w:val="c3"/>
        </w:rPr>
        <w:t>Отдохнули вместе мы,</w:t>
      </w:r>
    </w:p>
    <w:p w:rsidR="00DE5ABF" w:rsidRPr="00425667" w:rsidRDefault="00DE5ABF" w:rsidP="00425667">
      <w:pPr>
        <w:pStyle w:val="c1"/>
        <w:shd w:val="clear" w:color="auto" w:fill="FFFFFF"/>
        <w:contextualSpacing/>
      </w:pPr>
      <w:r w:rsidRPr="00425667">
        <w:rPr>
          <w:rStyle w:val="c3"/>
        </w:rPr>
        <w:t xml:space="preserve">           </w:t>
      </w:r>
      <w:r w:rsidRPr="00425667">
        <w:rPr>
          <w:rStyle w:val="c3"/>
        </w:rPr>
        <w:t>Вспомнив песни, игры, шутки</w:t>
      </w:r>
    </w:p>
    <w:p w:rsidR="00DE5ABF" w:rsidRPr="00425667" w:rsidRDefault="00DE5ABF" w:rsidP="00425667">
      <w:pPr>
        <w:pStyle w:val="c1"/>
        <w:shd w:val="clear" w:color="auto" w:fill="FFFFFF"/>
        <w:contextualSpacing/>
      </w:pPr>
      <w:r w:rsidRPr="00425667">
        <w:rPr>
          <w:rStyle w:val="c3"/>
        </w:rPr>
        <w:t xml:space="preserve">           </w:t>
      </w:r>
      <w:r w:rsidRPr="00425667">
        <w:rPr>
          <w:rStyle w:val="c3"/>
        </w:rPr>
        <w:t>Нашей русской старины.</w:t>
      </w:r>
    </w:p>
    <w:p w:rsidR="00DE5ABF" w:rsidRPr="00425667" w:rsidRDefault="00DE5ABF" w:rsidP="00425667">
      <w:pPr>
        <w:pStyle w:val="c1"/>
        <w:shd w:val="clear" w:color="auto" w:fill="FFFFFF"/>
        <w:contextualSpacing/>
      </w:pPr>
      <w:r w:rsidRPr="002F4B39">
        <w:rPr>
          <w:rStyle w:val="c3"/>
          <w:b/>
        </w:rPr>
        <w:t>Ведущая</w:t>
      </w:r>
      <w:r w:rsidRPr="00425667">
        <w:rPr>
          <w:rStyle w:val="c3"/>
        </w:rPr>
        <w:t>:</w:t>
      </w:r>
    </w:p>
    <w:p w:rsidR="00DE5ABF" w:rsidRPr="00425667" w:rsidRDefault="00DE5ABF" w:rsidP="00425667">
      <w:pPr>
        <w:pStyle w:val="c1"/>
        <w:shd w:val="clear" w:color="auto" w:fill="FFFFFF"/>
        <w:contextualSpacing/>
      </w:pPr>
      <w:r w:rsidRPr="00425667">
        <w:rPr>
          <w:rStyle w:val="c3"/>
        </w:rPr>
        <w:t>Мы делились новостями</w:t>
      </w:r>
    </w:p>
    <w:p w:rsidR="00DE5ABF" w:rsidRPr="00425667" w:rsidRDefault="00DE5ABF" w:rsidP="00425667">
      <w:pPr>
        <w:pStyle w:val="c1"/>
        <w:shd w:val="clear" w:color="auto" w:fill="FFFFFF"/>
        <w:contextualSpacing/>
      </w:pPr>
      <w:r w:rsidRPr="00425667">
        <w:rPr>
          <w:rStyle w:val="c3"/>
        </w:rPr>
        <w:t>Мы старались вас развлечь</w:t>
      </w:r>
    </w:p>
    <w:p w:rsidR="00DE5ABF" w:rsidRPr="00425667" w:rsidRDefault="00DE5ABF" w:rsidP="00425667">
      <w:pPr>
        <w:pStyle w:val="c1"/>
        <w:shd w:val="clear" w:color="auto" w:fill="FFFFFF"/>
        <w:contextualSpacing/>
      </w:pPr>
      <w:r w:rsidRPr="00425667">
        <w:rPr>
          <w:rStyle w:val="c3"/>
        </w:rPr>
        <w:t>И прощаясь, мы с гостями,</w:t>
      </w:r>
    </w:p>
    <w:p w:rsidR="00DE5ABF" w:rsidRPr="002F4B39" w:rsidRDefault="00DE5ABF" w:rsidP="00425667">
      <w:pPr>
        <w:pStyle w:val="c1"/>
        <w:shd w:val="clear" w:color="auto" w:fill="FFFFFF"/>
        <w:contextualSpacing/>
        <w:rPr>
          <w:b/>
        </w:rPr>
      </w:pPr>
      <w:r w:rsidRPr="00425667">
        <w:rPr>
          <w:rStyle w:val="c6"/>
        </w:rPr>
        <w:t xml:space="preserve">Говорим: </w:t>
      </w:r>
      <w:r w:rsidRPr="002F4B39">
        <w:rPr>
          <w:rStyle w:val="c6"/>
          <w:b/>
        </w:rPr>
        <w:t>ВМЕСТЕ: до н</w:t>
      </w:r>
      <w:r w:rsidR="00425667" w:rsidRPr="002F4B39">
        <w:rPr>
          <w:rStyle w:val="c6"/>
          <w:b/>
        </w:rPr>
        <w:t>овых встреч!  </w:t>
      </w:r>
    </w:p>
    <w:p w:rsidR="00DE5ABF" w:rsidRPr="00425667" w:rsidRDefault="00DE5ABF" w:rsidP="00425667">
      <w:pPr>
        <w:pStyle w:val="c1"/>
        <w:shd w:val="clear" w:color="auto" w:fill="FFFFFF"/>
        <w:contextualSpacing/>
      </w:pPr>
    </w:p>
    <w:p w:rsidR="00DE5ABF" w:rsidRPr="00425667" w:rsidRDefault="00DE5ABF" w:rsidP="0042566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266" w:rsidRPr="00425667" w:rsidRDefault="00C85266" w:rsidP="00425667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C85266" w:rsidRPr="00425667" w:rsidRDefault="00C85266" w:rsidP="00425667">
      <w:pPr>
        <w:pStyle w:val="a7"/>
        <w:shd w:val="clear" w:color="auto" w:fill="FFFFFF"/>
        <w:ind w:left="720"/>
        <w:contextualSpacing/>
      </w:pPr>
    </w:p>
    <w:p w:rsidR="00EE3E3A" w:rsidRPr="00425667" w:rsidRDefault="00EE3E3A" w:rsidP="00425667">
      <w:pPr>
        <w:pStyle w:val="a7"/>
        <w:shd w:val="clear" w:color="auto" w:fill="FFFFFF"/>
        <w:ind w:left="720"/>
        <w:contextualSpacing/>
      </w:pPr>
    </w:p>
    <w:p w:rsidR="009866F3" w:rsidRPr="00425667" w:rsidRDefault="009866F3" w:rsidP="004256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344" w:rsidRPr="00425667" w:rsidRDefault="00840344" w:rsidP="004256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40344" w:rsidRPr="0042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22691"/>
    <w:multiLevelType w:val="hybridMultilevel"/>
    <w:tmpl w:val="41780F52"/>
    <w:lvl w:ilvl="0" w:tplc="1CB83A4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8219F"/>
    <w:multiLevelType w:val="multilevel"/>
    <w:tmpl w:val="0A54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CB02BD"/>
    <w:multiLevelType w:val="hybridMultilevel"/>
    <w:tmpl w:val="642C8A80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A83127"/>
    <w:multiLevelType w:val="multilevel"/>
    <w:tmpl w:val="DAA8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7911FF"/>
    <w:multiLevelType w:val="multilevel"/>
    <w:tmpl w:val="1B72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FB"/>
    <w:rsid w:val="000928CB"/>
    <w:rsid w:val="000C0512"/>
    <w:rsid w:val="001A2439"/>
    <w:rsid w:val="002D7669"/>
    <w:rsid w:val="002F4B39"/>
    <w:rsid w:val="003D49C2"/>
    <w:rsid w:val="00425667"/>
    <w:rsid w:val="004A6775"/>
    <w:rsid w:val="005647FB"/>
    <w:rsid w:val="00587EB1"/>
    <w:rsid w:val="005A3284"/>
    <w:rsid w:val="007D2E72"/>
    <w:rsid w:val="007E32F1"/>
    <w:rsid w:val="00840344"/>
    <w:rsid w:val="009866F3"/>
    <w:rsid w:val="00A53DDE"/>
    <w:rsid w:val="00A64147"/>
    <w:rsid w:val="00B23C3E"/>
    <w:rsid w:val="00C85266"/>
    <w:rsid w:val="00CA18E8"/>
    <w:rsid w:val="00DE5ABF"/>
    <w:rsid w:val="00EA637F"/>
    <w:rsid w:val="00EE3E3A"/>
    <w:rsid w:val="00FC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6F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A637F"/>
    <w:rPr>
      <w:b/>
      <w:bCs/>
    </w:rPr>
  </w:style>
  <w:style w:type="character" w:styleId="a6">
    <w:name w:val="Emphasis"/>
    <w:basedOn w:val="a0"/>
    <w:uiPriority w:val="20"/>
    <w:qFormat/>
    <w:rsid w:val="007E32F1"/>
    <w:rPr>
      <w:i/>
      <w:iCs/>
    </w:rPr>
  </w:style>
  <w:style w:type="paragraph" w:styleId="a7">
    <w:name w:val="Normal (Web)"/>
    <w:basedOn w:val="a"/>
    <w:uiPriority w:val="99"/>
    <w:semiHidden/>
    <w:unhideWhenUsed/>
    <w:rsid w:val="007E32F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E5AB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E5ABF"/>
  </w:style>
  <w:style w:type="character" w:customStyle="1" w:styleId="c3">
    <w:name w:val="c3"/>
    <w:basedOn w:val="a0"/>
    <w:rsid w:val="00DE5A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6F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A637F"/>
    <w:rPr>
      <w:b/>
      <w:bCs/>
    </w:rPr>
  </w:style>
  <w:style w:type="character" w:styleId="a6">
    <w:name w:val="Emphasis"/>
    <w:basedOn w:val="a0"/>
    <w:uiPriority w:val="20"/>
    <w:qFormat/>
    <w:rsid w:val="007E32F1"/>
    <w:rPr>
      <w:i/>
      <w:iCs/>
    </w:rPr>
  </w:style>
  <w:style w:type="paragraph" w:styleId="a7">
    <w:name w:val="Normal (Web)"/>
    <w:basedOn w:val="a"/>
    <w:uiPriority w:val="99"/>
    <w:semiHidden/>
    <w:unhideWhenUsed/>
    <w:rsid w:val="007E32F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E5AB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E5ABF"/>
  </w:style>
  <w:style w:type="character" w:customStyle="1" w:styleId="c3">
    <w:name w:val="c3"/>
    <w:basedOn w:val="a0"/>
    <w:rsid w:val="00DE5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657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4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5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79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33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84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8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80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9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84370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752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746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8104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238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468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3323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7707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4588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1915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8766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46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4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2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43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1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47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547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00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8660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02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643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638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893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199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7973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7864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2418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6099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427">
              <w:marLeft w:val="4"/>
              <w:marRight w:val="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1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24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2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3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</dc:creator>
  <cp:keywords/>
  <dc:description/>
  <cp:lastModifiedBy>ZAL</cp:lastModifiedBy>
  <cp:revision>7</cp:revision>
  <dcterms:created xsi:type="dcterms:W3CDTF">2015-12-30T07:53:00Z</dcterms:created>
  <dcterms:modified xsi:type="dcterms:W3CDTF">2016-01-12T07:28:00Z</dcterms:modified>
</cp:coreProperties>
</file>