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779" w:rsidRDefault="001C0779" w:rsidP="001C0779">
      <w:pPr>
        <w:rPr>
          <w:rFonts w:ascii="Times New Roman" w:hAnsi="Times New Roman" w:cs="Times New Roman"/>
          <w:sz w:val="28"/>
          <w:szCs w:val="28"/>
        </w:rPr>
      </w:pPr>
      <w:r w:rsidRPr="00E55746">
        <w:rPr>
          <w:rFonts w:ascii="Times New Roman" w:hAnsi="Times New Roman" w:cs="Times New Roman"/>
          <w:sz w:val="28"/>
          <w:szCs w:val="28"/>
        </w:rPr>
        <w:t>Муниципальное бюджетное образовательное учреждение дополнительного</w:t>
      </w:r>
    </w:p>
    <w:p w:rsidR="001C0779" w:rsidRPr="00E55746" w:rsidRDefault="001C0779" w:rsidP="001C0779">
      <w:pPr>
        <w:jc w:val="center"/>
        <w:rPr>
          <w:rFonts w:ascii="Times New Roman" w:hAnsi="Times New Roman" w:cs="Times New Roman"/>
          <w:sz w:val="28"/>
          <w:szCs w:val="28"/>
        </w:rPr>
      </w:pPr>
      <w:r w:rsidRPr="00E55746">
        <w:rPr>
          <w:rFonts w:ascii="Times New Roman" w:hAnsi="Times New Roman" w:cs="Times New Roman"/>
          <w:sz w:val="28"/>
          <w:szCs w:val="28"/>
        </w:rPr>
        <w:t xml:space="preserve">образования </w:t>
      </w:r>
      <w:r>
        <w:rPr>
          <w:rFonts w:ascii="Times New Roman" w:hAnsi="Times New Roman" w:cs="Times New Roman"/>
          <w:sz w:val="28"/>
          <w:szCs w:val="28"/>
        </w:rPr>
        <w:t>центр детского творчества « СПЕКТР»</w:t>
      </w:r>
    </w:p>
    <w:p w:rsidR="001C0779" w:rsidRPr="00F12FFF" w:rsidRDefault="001C0779" w:rsidP="001C0779">
      <w:pPr>
        <w:jc w:val="center"/>
      </w:pPr>
      <w:r w:rsidRPr="00E55746">
        <w:rPr>
          <w:rFonts w:ascii="Times New Roman" w:hAnsi="Times New Roman" w:cs="Times New Roman"/>
          <w:sz w:val="28"/>
          <w:szCs w:val="28"/>
        </w:rPr>
        <w:t>Промышленного района городского округа Самара</w:t>
      </w:r>
    </w:p>
    <w:p w:rsidR="001C0779" w:rsidRPr="00473D2D" w:rsidRDefault="001C0779" w:rsidP="001C0779"/>
    <w:p w:rsidR="001C0779" w:rsidRDefault="001C0779" w:rsidP="001C0779">
      <w:pPr>
        <w:jc w:val="center"/>
        <w:rPr>
          <w:rFonts w:ascii="Times New Roman" w:hAnsi="Times New Roman" w:cs="Times New Roman"/>
          <w:b/>
          <w:sz w:val="52"/>
          <w:szCs w:val="52"/>
        </w:rPr>
      </w:pPr>
      <w:r w:rsidRPr="00881389">
        <w:rPr>
          <w:rFonts w:ascii="Times New Roman" w:hAnsi="Times New Roman" w:cs="Times New Roman"/>
          <w:b/>
          <w:sz w:val="52"/>
          <w:szCs w:val="52"/>
        </w:rPr>
        <w:t>Проект.</w:t>
      </w:r>
    </w:p>
    <w:p w:rsidR="001C0779" w:rsidRPr="008969E3" w:rsidRDefault="001C0779" w:rsidP="001C0779">
      <w:pPr>
        <w:jc w:val="center"/>
        <w:rPr>
          <w:rFonts w:ascii="Georgia" w:hAnsi="Georgia"/>
          <w:b/>
          <w:i/>
          <w:sz w:val="56"/>
          <w:szCs w:val="56"/>
        </w:rPr>
      </w:pPr>
      <w:r w:rsidRPr="008969E3">
        <w:rPr>
          <w:rFonts w:ascii="Georgia" w:hAnsi="Georgia"/>
          <w:b/>
          <w:i/>
          <w:sz w:val="56"/>
          <w:szCs w:val="56"/>
        </w:rPr>
        <w:t>«Новогодняя игрушка из</w:t>
      </w:r>
    </w:p>
    <w:p w:rsidR="001C0779" w:rsidRDefault="001C0779" w:rsidP="001C0779">
      <w:pPr>
        <w:jc w:val="center"/>
        <w:rPr>
          <w:rFonts w:ascii="Georgia" w:hAnsi="Georgia"/>
          <w:b/>
          <w:i/>
          <w:sz w:val="72"/>
          <w:szCs w:val="72"/>
        </w:rPr>
      </w:pPr>
      <w:r w:rsidRPr="008969E3">
        <w:rPr>
          <w:rFonts w:ascii="Georgia" w:hAnsi="Georgia"/>
          <w:b/>
          <w:i/>
          <w:sz w:val="56"/>
          <w:szCs w:val="56"/>
        </w:rPr>
        <w:t>красивой упаковки и бросового материала</w:t>
      </w:r>
      <w:r w:rsidRPr="009237B6">
        <w:rPr>
          <w:rFonts w:ascii="Georgia" w:hAnsi="Georgia"/>
          <w:b/>
          <w:i/>
          <w:sz w:val="72"/>
          <w:szCs w:val="72"/>
        </w:rPr>
        <w:t>»</w:t>
      </w:r>
    </w:p>
    <w:p w:rsidR="001C0779" w:rsidRDefault="001C0779" w:rsidP="001C0779">
      <w:pPr>
        <w:jc w:val="center"/>
        <w:rPr>
          <w:rFonts w:ascii="Georgia" w:hAnsi="Georgia"/>
          <w:b/>
          <w:i/>
          <w:sz w:val="72"/>
          <w:szCs w:val="72"/>
        </w:rPr>
      </w:pPr>
      <w:r>
        <w:rPr>
          <w:rFonts w:ascii="Georgia" w:hAnsi="Georgia"/>
          <w:b/>
          <w:i/>
          <w:noProof/>
          <w:sz w:val="72"/>
          <w:szCs w:val="72"/>
          <w:lang w:eastAsia="ru-RU"/>
        </w:rPr>
        <w:drawing>
          <wp:anchor distT="0" distB="0" distL="114300" distR="114300" simplePos="0" relativeHeight="251675648" behindDoc="1" locked="0" layoutInCell="1" allowOverlap="1">
            <wp:simplePos x="0" y="0"/>
            <wp:positionH relativeFrom="column">
              <wp:posOffset>-451485</wp:posOffset>
            </wp:positionH>
            <wp:positionV relativeFrom="paragraph">
              <wp:posOffset>716915</wp:posOffset>
            </wp:positionV>
            <wp:extent cx="2809875" cy="3752850"/>
            <wp:effectExtent l="0" t="0" r="0" b="0"/>
            <wp:wrapTight wrapText="bothSides">
              <wp:wrapPolygon edited="0">
                <wp:start x="6590" y="329"/>
                <wp:lineTo x="4100" y="548"/>
                <wp:lineTo x="1025" y="1535"/>
                <wp:lineTo x="0" y="4276"/>
                <wp:lineTo x="146" y="17872"/>
                <wp:lineTo x="1172" y="19626"/>
                <wp:lineTo x="1318" y="20175"/>
                <wp:lineTo x="4833" y="21161"/>
                <wp:lineTo x="6590" y="21161"/>
                <wp:lineTo x="14644" y="21161"/>
                <wp:lineTo x="16255" y="21161"/>
                <wp:lineTo x="20062" y="20065"/>
                <wp:lineTo x="20062" y="19626"/>
                <wp:lineTo x="21087" y="17982"/>
                <wp:lineTo x="21087" y="17872"/>
                <wp:lineTo x="21380" y="16227"/>
                <wp:lineTo x="21380" y="5592"/>
                <wp:lineTo x="21234" y="4166"/>
                <wp:lineTo x="21234" y="3838"/>
                <wp:lineTo x="20648" y="2741"/>
                <wp:lineTo x="20355" y="1535"/>
                <wp:lineTo x="17134" y="548"/>
                <wp:lineTo x="14644" y="329"/>
                <wp:lineTo x="6590" y="329"/>
              </wp:wrapPolygon>
            </wp:wrapTight>
            <wp:docPr id="41" name="Рисунок 7" descr="G:\Всё\клуб подел\поделки напечатать\SL73116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Всё\клуб подел\поделки напечатать\SL731166 - копия.JPG"/>
                    <pic:cNvPicPr>
                      <a:picLocks noChangeAspect="1" noChangeArrowheads="1"/>
                    </pic:cNvPicPr>
                  </pic:nvPicPr>
                  <pic:blipFill>
                    <a:blip r:embed="rId7"/>
                    <a:srcRect/>
                    <a:stretch>
                      <a:fillRect/>
                    </a:stretch>
                  </pic:blipFill>
                  <pic:spPr bwMode="auto">
                    <a:xfrm>
                      <a:off x="0" y="0"/>
                      <a:ext cx="2809875" cy="3752850"/>
                    </a:xfrm>
                    <a:prstGeom prst="rect">
                      <a:avLst/>
                    </a:prstGeom>
                    <a:noFill/>
                    <a:ln w="9525">
                      <a:noFill/>
                      <a:miter lim="800000"/>
                      <a:headEnd/>
                      <a:tailEnd/>
                    </a:ln>
                    <a:effectLst>
                      <a:softEdge rad="635000"/>
                    </a:effectLst>
                  </pic:spPr>
                </pic:pic>
              </a:graphicData>
            </a:graphic>
          </wp:anchor>
        </w:drawing>
      </w:r>
    </w:p>
    <w:p w:rsidR="001C0779" w:rsidRDefault="001C0779" w:rsidP="001C0779">
      <w:pPr>
        <w:jc w:val="right"/>
        <w:rPr>
          <w:rFonts w:ascii="Georgia" w:hAnsi="Georgia"/>
          <w:b/>
          <w:i/>
          <w:sz w:val="56"/>
          <w:szCs w:val="56"/>
        </w:rPr>
      </w:pPr>
    </w:p>
    <w:p w:rsidR="001C0779" w:rsidRPr="00E55746" w:rsidRDefault="001C0779" w:rsidP="001C0779">
      <w:pPr>
        <w:jc w:val="right"/>
        <w:rPr>
          <w:rFonts w:ascii="Times New Roman" w:hAnsi="Times New Roman" w:cs="Times New Roman"/>
          <w:b/>
          <w:i/>
          <w:sz w:val="24"/>
          <w:szCs w:val="24"/>
        </w:rPr>
      </w:pPr>
      <w:r w:rsidRPr="00E55746">
        <w:rPr>
          <w:rFonts w:ascii="Times New Roman" w:hAnsi="Times New Roman" w:cs="Times New Roman"/>
          <w:sz w:val="24"/>
          <w:szCs w:val="24"/>
        </w:rPr>
        <w:t xml:space="preserve"> «Утверждаю»:</w:t>
      </w:r>
    </w:p>
    <w:p w:rsidR="001C0779" w:rsidRPr="00E55746" w:rsidRDefault="001C0779" w:rsidP="001C0779">
      <w:pPr>
        <w:tabs>
          <w:tab w:val="left" w:pos="5520"/>
        </w:tabs>
        <w:jc w:val="right"/>
        <w:rPr>
          <w:rFonts w:ascii="Times New Roman" w:hAnsi="Times New Roman" w:cs="Times New Roman"/>
          <w:sz w:val="24"/>
          <w:szCs w:val="24"/>
        </w:rPr>
      </w:pPr>
      <w:r w:rsidRPr="00E55746">
        <w:rPr>
          <w:rFonts w:ascii="Times New Roman" w:hAnsi="Times New Roman" w:cs="Times New Roman"/>
          <w:sz w:val="24"/>
          <w:szCs w:val="24"/>
        </w:rPr>
        <w:t xml:space="preserve">Директор МБОУДОД </w:t>
      </w:r>
      <w:r>
        <w:rPr>
          <w:rFonts w:ascii="Times New Roman" w:hAnsi="Times New Roman" w:cs="Times New Roman"/>
          <w:sz w:val="24"/>
          <w:szCs w:val="24"/>
        </w:rPr>
        <w:t>ЦДТ «СПЕКТР»</w:t>
      </w:r>
    </w:p>
    <w:p w:rsidR="001C0779" w:rsidRPr="00E55746" w:rsidRDefault="001C0779" w:rsidP="001C0779">
      <w:pPr>
        <w:jc w:val="right"/>
        <w:rPr>
          <w:rFonts w:ascii="Times New Roman" w:hAnsi="Times New Roman" w:cs="Times New Roman"/>
          <w:sz w:val="24"/>
          <w:szCs w:val="24"/>
        </w:rPr>
      </w:pPr>
      <w:r w:rsidRPr="00E55746">
        <w:rPr>
          <w:rFonts w:ascii="Times New Roman" w:hAnsi="Times New Roman" w:cs="Times New Roman"/>
          <w:sz w:val="24"/>
          <w:szCs w:val="24"/>
        </w:rPr>
        <w:t>_____________</w:t>
      </w:r>
      <w:r>
        <w:rPr>
          <w:rFonts w:ascii="Times New Roman" w:hAnsi="Times New Roman" w:cs="Times New Roman"/>
          <w:sz w:val="24"/>
          <w:szCs w:val="24"/>
        </w:rPr>
        <w:t xml:space="preserve">    </w:t>
      </w:r>
      <w:r w:rsidRPr="00E55746">
        <w:rPr>
          <w:rFonts w:ascii="Times New Roman" w:hAnsi="Times New Roman" w:cs="Times New Roman"/>
          <w:sz w:val="24"/>
          <w:szCs w:val="24"/>
        </w:rPr>
        <w:t>/.</w:t>
      </w:r>
      <w:r>
        <w:rPr>
          <w:rFonts w:ascii="Times New Roman" w:hAnsi="Times New Roman" w:cs="Times New Roman"/>
          <w:sz w:val="24"/>
          <w:szCs w:val="24"/>
        </w:rPr>
        <w:t>Шемонаева Н.А.</w:t>
      </w:r>
      <w:r w:rsidRPr="00E55746">
        <w:rPr>
          <w:rFonts w:ascii="Times New Roman" w:hAnsi="Times New Roman" w:cs="Times New Roman"/>
          <w:sz w:val="24"/>
          <w:szCs w:val="24"/>
        </w:rPr>
        <w:t>/.</w:t>
      </w:r>
    </w:p>
    <w:p w:rsidR="001C0779" w:rsidRPr="00E55746" w:rsidRDefault="001C0779" w:rsidP="001C0779">
      <w:pPr>
        <w:jc w:val="right"/>
        <w:rPr>
          <w:rFonts w:ascii="Times New Roman" w:hAnsi="Times New Roman" w:cs="Times New Roman"/>
          <w:sz w:val="24"/>
          <w:szCs w:val="24"/>
        </w:rPr>
      </w:pPr>
      <w:r>
        <w:rPr>
          <w:rFonts w:ascii="Times New Roman" w:hAnsi="Times New Roman" w:cs="Times New Roman"/>
          <w:sz w:val="24"/>
          <w:szCs w:val="24"/>
        </w:rPr>
        <w:t>2</w:t>
      </w:r>
      <w:r w:rsidRPr="00E55746">
        <w:rPr>
          <w:rFonts w:ascii="Times New Roman" w:hAnsi="Times New Roman" w:cs="Times New Roman"/>
          <w:sz w:val="24"/>
          <w:szCs w:val="24"/>
        </w:rPr>
        <w:t>0 октября 201</w:t>
      </w:r>
      <w:r>
        <w:rPr>
          <w:rFonts w:ascii="Times New Roman" w:hAnsi="Times New Roman" w:cs="Times New Roman"/>
          <w:sz w:val="24"/>
          <w:szCs w:val="24"/>
        </w:rPr>
        <w:t>5</w:t>
      </w:r>
    </w:p>
    <w:p w:rsidR="001C0779" w:rsidRPr="00E55746" w:rsidRDefault="001C0779" w:rsidP="001C0779">
      <w:pPr>
        <w:jc w:val="center"/>
        <w:rPr>
          <w:rFonts w:ascii="Times New Roman" w:hAnsi="Times New Roman" w:cs="Times New Roman"/>
          <w:i/>
          <w:sz w:val="24"/>
          <w:szCs w:val="24"/>
        </w:rPr>
      </w:pPr>
    </w:p>
    <w:p w:rsidR="001C0779" w:rsidRPr="00E55746" w:rsidRDefault="001C0779" w:rsidP="001C0779">
      <w:pPr>
        <w:jc w:val="right"/>
        <w:rPr>
          <w:rFonts w:ascii="Times New Roman" w:hAnsi="Times New Roman" w:cs="Times New Roman"/>
          <w:sz w:val="24"/>
          <w:szCs w:val="24"/>
        </w:rPr>
      </w:pPr>
      <w:r w:rsidRPr="00E55746">
        <w:rPr>
          <w:rFonts w:ascii="Times New Roman" w:hAnsi="Times New Roman" w:cs="Times New Roman"/>
          <w:sz w:val="24"/>
          <w:szCs w:val="24"/>
        </w:rPr>
        <w:t>Руководитель проекта:</w:t>
      </w:r>
    </w:p>
    <w:p w:rsidR="001C0779" w:rsidRPr="00E55746" w:rsidRDefault="001C0779" w:rsidP="001C0779">
      <w:pPr>
        <w:tabs>
          <w:tab w:val="left" w:pos="525"/>
          <w:tab w:val="right" w:pos="935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55746">
        <w:rPr>
          <w:rFonts w:ascii="Times New Roman" w:hAnsi="Times New Roman" w:cs="Times New Roman"/>
          <w:sz w:val="24"/>
          <w:szCs w:val="24"/>
        </w:rPr>
        <w:t>педагог – организатор</w:t>
      </w:r>
    </w:p>
    <w:p w:rsidR="001C0779" w:rsidRPr="00E55746" w:rsidRDefault="001C0779" w:rsidP="001C0779">
      <w:pPr>
        <w:jc w:val="right"/>
        <w:rPr>
          <w:rFonts w:ascii="Times New Roman" w:hAnsi="Times New Roman" w:cs="Times New Roman"/>
          <w:sz w:val="24"/>
          <w:szCs w:val="24"/>
        </w:rPr>
      </w:pPr>
      <w:r w:rsidRPr="00E55746">
        <w:rPr>
          <w:rFonts w:ascii="Times New Roman" w:hAnsi="Times New Roman" w:cs="Times New Roman"/>
          <w:sz w:val="24"/>
          <w:szCs w:val="24"/>
        </w:rPr>
        <w:t>п/клуба «Феникс»</w:t>
      </w:r>
    </w:p>
    <w:p w:rsidR="001C0779" w:rsidRPr="00E55746" w:rsidRDefault="001C0779" w:rsidP="001C0779">
      <w:pPr>
        <w:jc w:val="right"/>
        <w:rPr>
          <w:rFonts w:ascii="Times New Roman" w:hAnsi="Times New Roman" w:cs="Times New Roman"/>
          <w:sz w:val="24"/>
          <w:szCs w:val="24"/>
        </w:rPr>
      </w:pPr>
      <w:r w:rsidRPr="00E55746">
        <w:rPr>
          <w:rFonts w:ascii="Times New Roman" w:hAnsi="Times New Roman" w:cs="Times New Roman"/>
          <w:sz w:val="24"/>
          <w:szCs w:val="24"/>
        </w:rPr>
        <w:t>Трофимова Ольга Ивановна</w:t>
      </w:r>
    </w:p>
    <w:p w:rsidR="001C0779" w:rsidRPr="00E55746" w:rsidRDefault="001C0779" w:rsidP="001C0779">
      <w:pPr>
        <w:jc w:val="right"/>
        <w:rPr>
          <w:rFonts w:ascii="Times New Roman" w:hAnsi="Times New Roman" w:cs="Times New Roman"/>
          <w:sz w:val="24"/>
          <w:szCs w:val="24"/>
        </w:rPr>
      </w:pPr>
    </w:p>
    <w:p w:rsidR="001C0779" w:rsidRDefault="001C0779" w:rsidP="001C0779">
      <w:pPr>
        <w:jc w:val="center"/>
        <w:rPr>
          <w:rFonts w:ascii="Times New Roman" w:hAnsi="Times New Roman" w:cs="Times New Roman"/>
          <w:b/>
          <w:sz w:val="24"/>
          <w:szCs w:val="24"/>
        </w:rPr>
      </w:pPr>
      <w:r w:rsidRPr="00E55746">
        <w:rPr>
          <w:rFonts w:ascii="Times New Roman" w:hAnsi="Times New Roman" w:cs="Times New Roman"/>
          <w:b/>
          <w:sz w:val="24"/>
          <w:szCs w:val="24"/>
        </w:rPr>
        <w:t>Самара</w:t>
      </w:r>
    </w:p>
    <w:p w:rsidR="001C0779" w:rsidRPr="00381D34" w:rsidRDefault="001C0779" w:rsidP="001C0779">
      <w:pPr>
        <w:spacing w:after="0"/>
        <w:jc w:val="center"/>
        <w:rPr>
          <w:rFonts w:ascii="Times New Roman" w:hAnsi="Times New Roman" w:cs="Times New Roman"/>
          <w:sz w:val="24"/>
          <w:szCs w:val="24"/>
        </w:rPr>
      </w:pPr>
      <w:r w:rsidRPr="00E55746">
        <w:rPr>
          <w:rFonts w:ascii="Times New Roman" w:hAnsi="Times New Roman" w:cs="Times New Roman"/>
          <w:b/>
          <w:sz w:val="24"/>
          <w:szCs w:val="24"/>
        </w:rPr>
        <w:t>201</w:t>
      </w:r>
      <w:r>
        <w:rPr>
          <w:rFonts w:ascii="Times New Roman" w:hAnsi="Times New Roman" w:cs="Times New Roman"/>
          <w:b/>
          <w:sz w:val="24"/>
          <w:szCs w:val="24"/>
        </w:rPr>
        <w:t>5</w:t>
      </w:r>
    </w:p>
    <w:p w:rsidR="001C0779" w:rsidRPr="00682F11" w:rsidRDefault="001C0779" w:rsidP="001C0779">
      <w:pPr>
        <w:spacing w:line="360" w:lineRule="auto"/>
        <w:rPr>
          <w:rFonts w:ascii="Times New Roman" w:hAnsi="Times New Roman" w:cs="Times New Roman"/>
          <w:sz w:val="28"/>
          <w:szCs w:val="28"/>
        </w:rPr>
      </w:pPr>
    </w:p>
    <w:p w:rsidR="001C0779" w:rsidRDefault="001C0779" w:rsidP="001C0779">
      <w:pPr>
        <w:spacing w:after="0" w:line="360" w:lineRule="auto"/>
        <w:rPr>
          <w:rFonts w:ascii="Times New Roman" w:hAnsi="Times New Roman" w:cs="Times New Roman"/>
          <w:sz w:val="28"/>
          <w:szCs w:val="28"/>
        </w:rPr>
      </w:pPr>
    </w:p>
    <w:p w:rsidR="001C0779" w:rsidRDefault="001C0779" w:rsidP="001C0779">
      <w:pPr>
        <w:spacing w:after="0" w:line="360" w:lineRule="auto"/>
        <w:rPr>
          <w:rFonts w:ascii="Times New Roman" w:hAnsi="Times New Roman" w:cs="Times New Roman"/>
          <w:sz w:val="28"/>
          <w:szCs w:val="28"/>
        </w:rPr>
      </w:pPr>
    </w:p>
    <w:p w:rsidR="001C0779" w:rsidRDefault="001C0779" w:rsidP="001C0779">
      <w:pPr>
        <w:spacing w:after="0" w:line="360" w:lineRule="auto"/>
        <w:rPr>
          <w:rFonts w:ascii="Times New Roman" w:hAnsi="Times New Roman" w:cs="Times New Roman"/>
          <w:sz w:val="28"/>
          <w:szCs w:val="28"/>
        </w:rPr>
      </w:pPr>
    </w:p>
    <w:p w:rsidR="001C0779" w:rsidRDefault="001C0779" w:rsidP="001C0779">
      <w:pPr>
        <w:spacing w:after="0" w:line="360" w:lineRule="auto"/>
        <w:rPr>
          <w:rFonts w:ascii="Times New Roman" w:hAnsi="Times New Roman" w:cs="Times New Roman"/>
          <w:sz w:val="28"/>
          <w:szCs w:val="28"/>
        </w:rPr>
      </w:pPr>
    </w:p>
    <w:p w:rsidR="001C0779" w:rsidRPr="00682F11" w:rsidRDefault="001C0779" w:rsidP="001C0779">
      <w:pPr>
        <w:spacing w:after="0" w:line="360" w:lineRule="auto"/>
        <w:rPr>
          <w:rFonts w:ascii="Times New Roman" w:hAnsi="Times New Roman" w:cs="Times New Roman"/>
          <w:sz w:val="28"/>
          <w:szCs w:val="28"/>
        </w:rPr>
      </w:pPr>
    </w:p>
    <w:p w:rsidR="001C0779" w:rsidRPr="00682F11" w:rsidRDefault="001C0779" w:rsidP="001C0779">
      <w:pPr>
        <w:spacing w:after="0" w:line="360" w:lineRule="auto"/>
        <w:jc w:val="center"/>
        <w:rPr>
          <w:rFonts w:ascii="Times New Roman" w:eastAsia="Calibri" w:hAnsi="Times New Roman" w:cs="Times New Roman"/>
          <w:b/>
          <w:sz w:val="28"/>
          <w:szCs w:val="28"/>
        </w:rPr>
      </w:pPr>
      <w:r w:rsidRPr="00682F11">
        <w:rPr>
          <w:rFonts w:ascii="Times New Roman" w:eastAsia="Calibri" w:hAnsi="Times New Roman" w:cs="Times New Roman"/>
          <w:b/>
          <w:sz w:val="28"/>
          <w:szCs w:val="28"/>
        </w:rPr>
        <w:t>Содержание.</w:t>
      </w:r>
    </w:p>
    <w:p w:rsidR="001C0779" w:rsidRPr="00682F11" w:rsidRDefault="001C0779" w:rsidP="001C0779">
      <w:pPr>
        <w:spacing w:after="0" w:line="360" w:lineRule="auto"/>
        <w:rPr>
          <w:rFonts w:ascii="Times New Roman" w:eastAsia="Calibri" w:hAnsi="Times New Roman" w:cs="Times New Roman"/>
          <w:b/>
          <w:sz w:val="28"/>
          <w:szCs w:val="28"/>
        </w:rPr>
      </w:pPr>
    </w:p>
    <w:p w:rsidR="001C0779" w:rsidRPr="00682F11" w:rsidRDefault="001C0779" w:rsidP="001C0779">
      <w:pPr>
        <w:tabs>
          <w:tab w:val="left" w:pos="718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Содержание </w:t>
      </w:r>
    </w:p>
    <w:p w:rsidR="001C0779" w:rsidRPr="00682F11" w:rsidRDefault="001C0779" w:rsidP="001C0779">
      <w:pPr>
        <w:tabs>
          <w:tab w:val="left" w:pos="718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Введение:                                                    </w:t>
      </w:r>
      <w:r>
        <w:rPr>
          <w:rFonts w:ascii="Times New Roman" w:eastAsia="Calibri" w:hAnsi="Times New Roman" w:cs="Times New Roman"/>
          <w:sz w:val="28"/>
          <w:szCs w:val="28"/>
        </w:rPr>
        <w:t xml:space="preserve">     </w:t>
      </w:r>
      <w:r w:rsidRPr="00682F11">
        <w:rPr>
          <w:rFonts w:ascii="Times New Roman" w:eastAsia="Calibri" w:hAnsi="Times New Roman" w:cs="Times New Roman"/>
          <w:sz w:val="28"/>
          <w:szCs w:val="28"/>
        </w:rPr>
        <w:t xml:space="preserve">                      2</w:t>
      </w:r>
    </w:p>
    <w:p w:rsidR="001C0779" w:rsidRPr="00682F11" w:rsidRDefault="001C0779" w:rsidP="001C0779">
      <w:pPr>
        <w:tabs>
          <w:tab w:val="left" w:pos="7100"/>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w:t>
      </w:r>
      <w:r w:rsidRPr="00682F11">
        <w:rPr>
          <w:rFonts w:ascii="Times New Roman" w:eastAsia="Calibri" w:hAnsi="Times New Roman" w:cs="Times New Roman"/>
          <w:sz w:val="28"/>
          <w:szCs w:val="28"/>
        </w:rPr>
        <w:t xml:space="preserve">        3</w:t>
      </w:r>
    </w:p>
    <w:p w:rsidR="001C0779" w:rsidRPr="00682F11" w:rsidRDefault="001C0779" w:rsidP="001C0779">
      <w:pPr>
        <w:pStyle w:val="a8"/>
        <w:tabs>
          <w:tab w:val="left" w:pos="7100"/>
        </w:tabs>
        <w:spacing w:line="360" w:lineRule="auto"/>
        <w:rPr>
          <w:rFonts w:ascii="Times New Roman" w:hAnsi="Times New Roman" w:cs="Times New Roman"/>
          <w:sz w:val="28"/>
          <w:szCs w:val="28"/>
          <w:lang w:eastAsia="ru-RU"/>
        </w:rPr>
      </w:pPr>
      <w:r w:rsidRPr="00682F11">
        <w:rPr>
          <w:rFonts w:ascii="Times New Roman" w:hAnsi="Times New Roman" w:cs="Times New Roman"/>
          <w:sz w:val="28"/>
          <w:szCs w:val="28"/>
          <w:lang w:eastAsia="ru-RU"/>
        </w:rPr>
        <w:t>Концепция.                                                                 3-4</w:t>
      </w:r>
    </w:p>
    <w:p w:rsidR="001C0779" w:rsidRPr="00682F11" w:rsidRDefault="001C0779" w:rsidP="001C0779">
      <w:pPr>
        <w:tabs>
          <w:tab w:val="left" w:pos="1040"/>
          <w:tab w:val="left" w:pos="71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Реклама </w:t>
      </w:r>
      <w:r w:rsidRPr="00682F11">
        <w:rPr>
          <w:rFonts w:ascii="Times New Roman" w:eastAsia="Calibri" w:hAnsi="Times New Roman" w:cs="Times New Roman"/>
          <w:sz w:val="28"/>
          <w:szCs w:val="28"/>
        </w:rPr>
        <w:tab/>
        <w:t>5</w:t>
      </w:r>
    </w:p>
    <w:p w:rsidR="001C0779" w:rsidRPr="00682F11" w:rsidRDefault="001C0779" w:rsidP="001C0779">
      <w:pPr>
        <w:tabs>
          <w:tab w:val="left" w:pos="1040"/>
          <w:tab w:val="left" w:pos="696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Основная часть :</w:t>
      </w:r>
    </w:p>
    <w:p w:rsidR="001C0779" w:rsidRPr="00682F11" w:rsidRDefault="00CD3FDF" w:rsidP="001C0779">
      <w:pPr>
        <w:tabs>
          <w:tab w:val="left" w:pos="1040"/>
          <w:tab w:val="left" w:pos="6960"/>
        </w:tabs>
        <w:spacing w:after="0" w:line="360" w:lineRule="auto"/>
        <w:rPr>
          <w:rFonts w:ascii="Times New Roman" w:eastAsia="Calibri" w:hAnsi="Times New Roman" w:cs="Times New Roman"/>
          <w:sz w:val="28"/>
          <w:szCs w:val="28"/>
        </w:rPr>
      </w:pPr>
      <w:hyperlink r:id="rId8" w:history="1">
        <w:r w:rsidR="001C0779" w:rsidRPr="00682F11">
          <w:rPr>
            <w:rStyle w:val="a3"/>
            <w:rFonts w:ascii="Times New Roman" w:hAnsi="Times New Roman" w:cs="Times New Roman"/>
            <w:color w:val="auto"/>
            <w:sz w:val="28"/>
            <w:szCs w:val="28"/>
          </w:rPr>
          <w:t>Как бывало в старину</w:t>
        </w:r>
      </w:hyperlink>
      <w:r w:rsidR="001C0779" w:rsidRPr="00682F11">
        <w:rPr>
          <w:rFonts w:ascii="Times New Roman" w:eastAsia="Calibri" w:hAnsi="Times New Roman" w:cs="Times New Roman"/>
          <w:sz w:val="28"/>
          <w:szCs w:val="28"/>
        </w:rPr>
        <w:t xml:space="preserve">                                                       6-7</w:t>
      </w:r>
    </w:p>
    <w:p w:rsidR="001C0779" w:rsidRPr="00682F11" w:rsidRDefault="001C0779" w:rsidP="001C0779">
      <w:pPr>
        <w:tabs>
          <w:tab w:val="left" w:pos="1060"/>
          <w:tab w:val="left" w:pos="753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Новогодняя игрушка:</w:t>
      </w:r>
    </w:p>
    <w:p w:rsidR="001C0779" w:rsidRDefault="001C0779" w:rsidP="001C0779">
      <w:pPr>
        <w:pStyle w:val="a8"/>
        <w:numPr>
          <w:ilvl w:val="0"/>
          <w:numId w:val="4"/>
        </w:numPr>
        <w:tabs>
          <w:tab w:val="left" w:pos="1060"/>
          <w:tab w:val="left" w:pos="7530"/>
        </w:tabs>
        <w:spacing w:after="0" w:line="360" w:lineRule="auto"/>
        <w:rPr>
          <w:rFonts w:ascii="Times New Roman" w:eastAsia="Calibri" w:hAnsi="Times New Roman" w:cs="Times New Roman"/>
          <w:sz w:val="28"/>
          <w:szCs w:val="28"/>
        </w:rPr>
      </w:pPr>
      <w:r w:rsidRPr="008969E3">
        <w:rPr>
          <w:rFonts w:ascii="Times New Roman" w:eastAsia="Calibri" w:hAnsi="Times New Roman" w:cs="Times New Roman"/>
          <w:sz w:val="28"/>
          <w:szCs w:val="28"/>
        </w:rPr>
        <w:t>Новогодняя ёлочка                                 8</w:t>
      </w:r>
    </w:p>
    <w:p w:rsidR="001C0779" w:rsidRDefault="001C0779" w:rsidP="001C0779">
      <w:pPr>
        <w:pStyle w:val="a8"/>
        <w:numPr>
          <w:ilvl w:val="0"/>
          <w:numId w:val="4"/>
        </w:numPr>
        <w:tabs>
          <w:tab w:val="left" w:pos="1060"/>
          <w:tab w:val="left" w:pos="7530"/>
        </w:tabs>
        <w:spacing w:after="0" w:line="360" w:lineRule="auto"/>
        <w:rPr>
          <w:rFonts w:ascii="Times New Roman" w:eastAsia="Calibri" w:hAnsi="Times New Roman" w:cs="Times New Roman"/>
          <w:sz w:val="28"/>
          <w:szCs w:val="28"/>
        </w:rPr>
      </w:pPr>
      <w:r w:rsidRPr="008969E3">
        <w:rPr>
          <w:rFonts w:ascii="Times New Roman" w:eastAsia="Calibri" w:hAnsi="Times New Roman" w:cs="Times New Roman"/>
          <w:sz w:val="28"/>
          <w:szCs w:val="28"/>
        </w:rPr>
        <w:t>Новогодняя поделка                              10</w:t>
      </w:r>
    </w:p>
    <w:p w:rsidR="001C0779" w:rsidRPr="008969E3" w:rsidRDefault="001C0779" w:rsidP="001C0779">
      <w:pPr>
        <w:pStyle w:val="a8"/>
        <w:numPr>
          <w:ilvl w:val="0"/>
          <w:numId w:val="4"/>
        </w:numPr>
        <w:tabs>
          <w:tab w:val="left" w:pos="1060"/>
          <w:tab w:val="left" w:pos="7530"/>
        </w:tabs>
        <w:spacing w:after="0" w:line="360" w:lineRule="auto"/>
        <w:rPr>
          <w:rFonts w:ascii="Times New Roman" w:eastAsia="Calibri" w:hAnsi="Times New Roman" w:cs="Times New Roman"/>
          <w:sz w:val="28"/>
          <w:szCs w:val="28"/>
        </w:rPr>
      </w:pPr>
      <w:r w:rsidRPr="008969E3">
        <w:rPr>
          <w:rFonts w:ascii="Times New Roman" w:eastAsia="Calibri" w:hAnsi="Times New Roman" w:cs="Times New Roman"/>
          <w:sz w:val="28"/>
          <w:szCs w:val="28"/>
        </w:rPr>
        <w:t>Изготовления одного украшения:</w:t>
      </w:r>
    </w:p>
    <w:p w:rsidR="001C0779" w:rsidRPr="00682F11" w:rsidRDefault="001C0779" w:rsidP="001C0779">
      <w:pPr>
        <w:pStyle w:val="a8"/>
        <w:numPr>
          <w:ilvl w:val="0"/>
          <w:numId w:val="5"/>
        </w:numPr>
        <w:tabs>
          <w:tab w:val="left" w:pos="1060"/>
          <w:tab w:val="left" w:pos="753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Новогодняя ёлочка                                    1</w:t>
      </w:r>
      <w:r>
        <w:rPr>
          <w:rFonts w:ascii="Times New Roman" w:eastAsia="Calibri" w:hAnsi="Times New Roman" w:cs="Times New Roman"/>
          <w:sz w:val="28"/>
          <w:szCs w:val="28"/>
        </w:rPr>
        <w:t>7</w:t>
      </w:r>
    </w:p>
    <w:p w:rsidR="001C0779" w:rsidRPr="00682F11" w:rsidRDefault="001C0779" w:rsidP="001C0779">
      <w:pPr>
        <w:pStyle w:val="a8"/>
        <w:numPr>
          <w:ilvl w:val="0"/>
          <w:numId w:val="5"/>
        </w:numPr>
        <w:tabs>
          <w:tab w:val="left" w:pos="1060"/>
          <w:tab w:val="left" w:pos="753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Материалы                                                  18</w:t>
      </w:r>
    </w:p>
    <w:p w:rsidR="001C0779" w:rsidRPr="00682F11" w:rsidRDefault="001C0779" w:rsidP="001C0779">
      <w:pPr>
        <w:pStyle w:val="a8"/>
        <w:numPr>
          <w:ilvl w:val="0"/>
          <w:numId w:val="5"/>
        </w:numPr>
        <w:tabs>
          <w:tab w:val="left" w:pos="106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Технологическая последовательность     18</w:t>
      </w:r>
    </w:p>
    <w:p w:rsidR="001C0779" w:rsidRPr="00682F11" w:rsidRDefault="001C0779" w:rsidP="001C0779">
      <w:pPr>
        <w:pStyle w:val="a8"/>
        <w:numPr>
          <w:ilvl w:val="0"/>
          <w:numId w:val="5"/>
        </w:numPr>
        <w:tabs>
          <w:tab w:val="left" w:pos="94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Экономический расчёт                              19</w:t>
      </w:r>
    </w:p>
    <w:p w:rsidR="001C0779" w:rsidRPr="00682F11" w:rsidRDefault="001C0779" w:rsidP="001C0779">
      <w:pPr>
        <w:pStyle w:val="a8"/>
        <w:numPr>
          <w:ilvl w:val="0"/>
          <w:numId w:val="5"/>
        </w:numPr>
        <w:tabs>
          <w:tab w:val="left" w:pos="960"/>
          <w:tab w:val="left" w:pos="728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Экологическое обоснование                      19</w:t>
      </w:r>
    </w:p>
    <w:p w:rsidR="001C0779" w:rsidRPr="00682F11" w:rsidRDefault="001C0779" w:rsidP="001C0779">
      <w:pPr>
        <w:tabs>
          <w:tab w:val="left" w:pos="98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Заключение : Выводы                                                           19</w:t>
      </w:r>
    </w:p>
    <w:p w:rsidR="001C0779" w:rsidRPr="00682F11" w:rsidRDefault="001C0779" w:rsidP="001C0779">
      <w:pPr>
        <w:tabs>
          <w:tab w:val="left" w:pos="980"/>
          <w:tab w:val="left" w:pos="804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Литература                                                                             20</w:t>
      </w:r>
    </w:p>
    <w:p w:rsidR="001C0779" w:rsidRDefault="001C0779" w:rsidP="001C0779">
      <w:pPr>
        <w:tabs>
          <w:tab w:val="left" w:pos="980"/>
        </w:tabs>
        <w:spacing w:after="0" w:line="360" w:lineRule="auto"/>
        <w:jc w:val="center"/>
        <w:rPr>
          <w:rFonts w:ascii="Times New Roman" w:eastAsia="Calibri" w:hAnsi="Times New Roman" w:cs="Times New Roman"/>
          <w:b/>
          <w:i/>
          <w:color w:val="C00000"/>
          <w:sz w:val="28"/>
          <w:szCs w:val="28"/>
        </w:rPr>
      </w:pPr>
    </w:p>
    <w:p w:rsidR="001C0779" w:rsidRDefault="001C0779" w:rsidP="001C0779">
      <w:pPr>
        <w:tabs>
          <w:tab w:val="left" w:pos="980"/>
        </w:tabs>
        <w:spacing w:after="0" w:line="360" w:lineRule="auto"/>
        <w:jc w:val="center"/>
        <w:rPr>
          <w:rFonts w:ascii="Times New Roman" w:eastAsia="Calibri" w:hAnsi="Times New Roman" w:cs="Times New Roman"/>
          <w:b/>
          <w:i/>
          <w:color w:val="C00000"/>
          <w:sz w:val="28"/>
          <w:szCs w:val="28"/>
        </w:rPr>
      </w:pPr>
    </w:p>
    <w:p w:rsidR="001C0779" w:rsidRDefault="001C0779" w:rsidP="001C0779">
      <w:pPr>
        <w:tabs>
          <w:tab w:val="left" w:pos="980"/>
        </w:tabs>
        <w:spacing w:after="0" w:line="360" w:lineRule="auto"/>
        <w:jc w:val="center"/>
        <w:rPr>
          <w:rFonts w:ascii="Times New Roman" w:eastAsia="Calibri" w:hAnsi="Times New Roman" w:cs="Times New Roman"/>
          <w:b/>
          <w:i/>
          <w:color w:val="C00000"/>
          <w:sz w:val="28"/>
          <w:szCs w:val="28"/>
        </w:rPr>
      </w:pPr>
    </w:p>
    <w:p w:rsidR="001C0779" w:rsidRPr="00682F11" w:rsidRDefault="001C0779" w:rsidP="001C0779">
      <w:pPr>
        <w:tabs>
          <w:tab w:val="left" w:pos="980"/>
        </w:tabs>
        <w:spacing w:after="0" w:line="360" w:lineRule="auto"/>
        <w:jc w:val="center"/>
        <w:rPr>
          <w:rFonts w:ascii="Times New Roman" w:eastAsia="Calibri" w:hAnsi="Times New Roman" w:cs="Times New Roman"/>
          <w:b/>
          <w:i/>
          <w:color w:val="C00000"/>
          <w:sz w:val="28"/>
          <w:szCs w:val="28"/>
        </w:rPr>
      </w:pPr>
    </w:p>
    <w:p w:rsidR="001C0779" w:rsidRPr="00682F11" w:rsidRDefault="001C0779" w:rsidP="001C0779">
      <w:pPr>
        <w:spacing w:line="360" w:lineRule="auto"/>
        <w:jc w:val="center"/>
        <w:rPr>
          <w:rFonts w:ascii="Times New Roman" w:hAnsi="Times New Roman" w:cs="Times New Roman"/>
          <w:color w:val="FF0000"/>
          <w:sz w:val="28"/>
          <w:szCs w:val="28"/>
        </w:rPr>
      </w:pPr>
      <w:r w:rsidRPr="00682F11">
        <w:rPr>
          <w:rFonts w:ascii="Times New Roman" w:hAnsi="Times New Roman" w:cs="Times New Roman"/>
          <w:color w:val="FF0000"/>
          <w:kern w:val="36"/>
          <w:sz w:val="28"/>
          <w:szCs w:val="28"/>
          <w:lang w:eastAsia="ru-RU"/>
        </w:rPr>
        <w:lastRenderedPageBreak/>
        <w:t>«Моя, Россия!»</w:t>
      </w:r>
    </w:p>
    <w:p w:rsidR="001C0779" w:rsidRPr="00682F11" w:rsidRDefault="001C0779" w:rsidP="001C0779">
      <w:pPr>
        <w:spacing w:after="0" w:line="360" w:lineRule="auto"/>
        <w:rPr>
          <w:rFonts w:ascii="Times New Roman" w:hAnsi="Times New Roman" w:cs="Times New Roman"/>
          <w:sz w:val="28"/>
          <w:szCs w:val="28"/>
        </w:rPr>
      </w:pPr>
      <w:r w:rsidRPr="00682F11">
        <w:rPr>
          <w:rFonts w:ascii="Times New Roman" w:eastAsia="Times New Roman" w:hAnsi="Times New Roman" w:cs="Times New Roman"/>
          <w:sz w:val="28"/>
          <w:szCs w:val="28"/>
          <w:lang w:eastAsia="ru-RU"/>
        </w:rPr>
        <w:t>Цели:</w:t>
      </w:r>
      <w:r w:rsidRPr="00682F11">
        <w:rPr>
          <w:rFonts w:ascii="Times New Roman" w:eastAsia="Times New Roman" w:hAnsi="Times New Roman" w:cs="Times New Roman"/>
          <w:sz w:val="28"/>
          <w:szCs w:val="28"/>
          <w:lang w:eastAsia="ru-RU"/>
        </w:rPr>
        <w:br/>
        <w:t xml:space="preserve">1. Познакомить детей с традициями русской старины. </w:t>
      </w:r>
      <w:r w:rsidRPr="00682F11">
        <w:rPr>
          <w:rFonts w:ascii="Times New Roman" w:eastAsia="Times New Roman" w:hAnsi="Times New Roman" w:cs="Times New Roman"/>
          <w:sz w:val="28"/>
          <w:szCs w:val="28"/>
          <w:lang w:eastAsia="ru-RU"/>
        </w:rPr>
        <w:br/>
        <w:t>2. Обогащать  познания   детей; закреплять знания детей о  православных праздниках, расширять общекультурный кругозор.</w:t>
      </w:r>
      <w:r w:rsidRPr="00682F11">
        <w:rPr>
          <w:rFonts w:ascii="Times New Roman" w:eastAsia="Times New Roman" w:hAnsi="Times New Roman" w:cs="Times New Roman"/>
          <w:sz w:val="28"/>
          <w:szCs w:val="28"/>
          <w:lang w:eastAsia="ru-RU"/>
        </w:rPr>
        <w:br/>
        <w:t xml:space="preserve">3. Воспитывать любовь и уважение к русским традициям,  к своему народу, развивать эстетическое, трудовое воспитание,. </w:t>
      </w:r>
      <w:r w:rsidRPr="00682F11">
        <w:rPr>
          <w:rFonts w:ascii="Times New Roman" w:eastAsia="Times New Roman" w:hAnsi="Times New Roman" w:cs="Times New Roman"/>
          <w:sz w:val="28"/>
          <w:szCs w:val="28"/>
          <w:lang w:eastAsia="ru-RU"/>
        </w:rPr>
        <w:br/>
        <w:t>4. Способствовать развитию таких качеств личности, как духовность, коммуникабельн</w:t>
      </w:r>
      <w:r>
        <w:rPr>
          <w:rFonts w:ascii="Times New Roman" w:eastAsia="Times New Roman" w:hAnsi="Times New Roman" w:cs="Times New Roman"/>
          <w:sz w:val="28"/>
          <w:szCs w:val="28"/>
          <w:lang w:eastAsia="ru-RU"/>
        </w:rPr>
        <w:t>ость, способность к общению.</w:t>
      </w:r>
    </w:p>
    <w:p w:rsidR="001C0779" w:rsidRPr="00682F11" w:rsidRDefault="001C0779" w:rsidP="001C0779">
      <w:pPr>
        <w:pStyle w:val="a8"/>
        <w:spacing w:line="360" w:lineRule="auto"/>
        <w:rPr>
          <w:rFonts w:ascii="Times New Roman" w:hAnsi="Times New Roman" w:cs="Times New Roman"/>
          <w:sz w:val="28"/>
          <w:szCs w:val="28"/>
          <w:lang w:eastAsia="ru-RU"/>
        </w:rPr>
      </w:pPr>
      <w:r w:rsidRPr="00682F11">
        <w:rPr>
          <w:rFonts w:ascii="Times New Roman" w:hAnsi="Times New Roman" w:cs="Times New Roman"/>
          <w:sz w:val="28"/>
          <w:szCs w:val="28"/>
          <w:lang w:eastAsia="ru-RU"/>
        </w:rPr>
        <w:t>Концепция.</w:t>
      </w:r>
    </w:p>
    <w:p w:rsidR="001C0779" w:rsidRPr="00682F11" w:rsidRDefault="001C0779" w:rsidP="001C0779">
      <w:pPr>
        <w:pStyle w:val="a8"/>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82F11">
        <w:rPr>
          <w:rFonts w:ascii="Times New Roman" w:hAnsi="Times New Roman" w:cs="Times New Roman"/>
          <w:sz w:val="28"/>
          <w:szCs w:val="28"/>
          <w:lang w:eastAsia="ru-RU"/>
        </w:rPr>
        <w:t xml:space="preserve">В современном мире особое значение придается  формированию социально-активной, духовно-богатой и нравственно-здоровой личности, преданной своей стране и способствующей ее процветанию. </w:t>
      </w:r>
    </w:p>
    <w:p w:rsidR="001C0779" w:rsidRPr="00682F11" w:rsidRDefault="001C0779" w:rsidP="001C0779">
      <w:pPr>
        <w:pStyle w:val="a8"/>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82F11">
        <w:rPr>
          <w:rFonts w:ascii="Times New Roman" w:hAnsi="Times New Roman" w:cs="Times New Roman"/>
          <w:sz w:val="28"/>
          <w:szCs w:val="28"/>
          <w:lang w:eastAsia="ru-RU"/>
        </w:rPr>
        <w:t xml:space="preserve">Строительство новой России - сильного,   экономически   независимого  правового  государства  с  развитым гражданским обществом, основанном на общечеловеческих ценностях,  зависит во многом от взглядов и активной позиции   молодого поколения - патриотов  своей  Родины.          </w:t>
      </w:r>
    </w:p>
    <w:p w:rsidR="001C0779" w:rsidRPr="00682F11" w:rsidRDefault="001C0779" w:rsidP="001C0779">
      <w:pPr>
        <w:pStyle w:val="a8"/>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82F11">
        <w:rPr>
          <w:rFonts w:ascii="Times New Roman" w:hAnsi="Times New Roman" w:cs="Times New Roman"/>
          <w:sz w:val="28"/>
          <w:szCs w:val="28"/>
          <w:lang w:eastAsia="ru-RU"/>
        </w:rPr>
        <w:t>ПАТРИОТИЗМ - это преданность и любовь к своему Отечеству, своему народу,  вера в его духовные возможности, готовность служить интересам своей Родины и защищать ее.</w:t>
      </w:r>
    </w:p>
    <w:p w:rsidR="001C0779" w:rsidRPr="00682F11" w:rsidRDefault="001C0779" w:rsidP="001C0779">
      <w:pPr>
        <w:pStyle w:val="a8"/>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82F11">
        <w:rPr>
          <w:rFonts w:ascii="Times New Roman" w:hAnsi="Times New Roman" w:cs="Times New Roman"/>
          <w:sz w:val="28"/>
          <w:szCs w:val="28"/>
          <w:lang w:eastAsia="ru-RU"/>
        </w:rPr>
        <w:t>Подлинный патриотизм включает в себя общечеловеческие и национальные компоненты, и исторически сложившиеся элементы: привязанность к родной земле, к языку   своего   народа,   к   его   традициям,   культуре.</w:t>
      </w:r>
    </w:p>
    <w:p w:rsidR="001C0779" w:rsidRPr="00682F11" w:rsidRDefault="001C0779" w:rsidP="001C0779">
      <w:pPr>
        <w:pStyle w:val="a8"/>
        <w:spacing w:line="360" w:lineRule="auto"/>
        <w:rPr>
          <w:rFonts w:ascii="Times New Roman" w:hAnsi="Times New Roman" w:cs="Times New Roman"/>
          <w:sz w:val="28"/>
          <w:szCs w:val="28"/>
          <w:lang w:eastAsia="ru-RU"/>
        </w:rPr>
      </w:pPr>
      <w:r w:rsidRPr="00682F11">
        <w:rPr>
          <w:rFonts w:ascii="Times New Roman" w:hAnsi="Times New Roman" w:cs="Times New Roman"/>
          <w:sz w:val="28"/>
          <w:szCs w:val="28"/>
          <w:lang w:eastAsia="ru-RU"/>
        </w:rPr>
        <w:t>Приоритетными  направлениями в области патриотического воспитания:</w:t>
      </w:r>
    </w:p>
    <w:p w:rsidR="001C0779" w:rsidRPr="00682F11" w:rsidRDefault="001C0779" w:rsidP="001C0779">
      <w:pPr>
        <w:pStyle w:val="a8"/>
        <w:spacing w:after="0" w:line="360" w:lineRule="auto"/>
        <w:rPr>
          <w:rFonts w:ascii="Times New Roman" w:hAnsi="Times New Roman" w:cs="Times New Roman"/>
          <w:sz w:val="28"/>
          <w:szCs w:val="28"/>
          <w:lang w:eastAsia="ru-RU"/>
        </w:rPr>
      </w:pPr>
      <w:r w:rsidRPr="00682F11">
        <w:rPr>
          <w:rFonts w:ascii="Times New Roman" w:hAnsi="Times New Roman" w:cs="Times New Roman"/>
          <w:sz w:val="28"/>
          <w:szCs w:val="28"/>
          <w:lang w:eastAsia="ru-RU"/>
        </w:rPr>
        <w:t>- воспитание высоких духовно-нравственных принципов и гражданской ответственности,</w:t>
      </w:r>
    </w:p>
    <w:p w:rsidR="001C0779" w:rsidRPr="00682F11" w:rsidRDefault="001C0779" w:rsidP="001C0779">
      <w:pPr>
        <w:spacing w:after="0" w:line="360" w:lineRule="auto"/>
        <w:rPr>
          <w:rFonts w:ascii="Times New Roman" w:hAnsi="Times New Roman" w:cs="Times New Roman"/>
          <w:sz w:val="28"/>
          <w:szCs w:val="28"/>
        </w:rPr>
      </w:pPr>
      <w:r>
        <w:rPr>
          <w:rFonts w:ascii="Times New Roman" w:hAnsi="Times New Roman" w:cs="Times New Roman"/>
          <w:sz w:val="28"/>
          <w:szCs w:val="28"/>
          <w:lang w:eastAsia="ru-RU"/>
        </w:rPr>
        <w:t xml:space="preserve">         </w:t>
      </w:r>
      <w:r w:rsidRPr="00682F11">
        <w:rPr>
          <w:rFonts w:ascii="Times New Roman" w:hAnsi="Times New Roman" w:cs="Times New Roman"/>
          <w:sz w:val="28"/>
          <w:szCs w:val="28"/>
          <w:lang w:eastAsia="ru-RU"/>
        </w:rPr>
        <w:t>- формирование  здорового  образа  жизни  подростков</w:t>
      </w:r>
    </w:p>
    <w:p w:rsidR="001C0779" w:rsidRDefault="001C0779" w:rsidP="001C0779">
      <w:pPr>
        <w:spacing w:after="0" w:line="360" w:lineRule="auto"/>
        <w:rPr>
          <w:rFonts w:ascii="Times New Roman" w:hAnsi="Times New Roman" w:cs="Times New Roman"/>
          <w:sz w:val="28"/>
          <w:szCs w:val="28"/>
        </w:rPr>
      </w:pPr>
      <w:r w:rsidRPr="00682F11">
        <w:rPr>
          <w:rFonts w:ascii="Times New Roman" w:hAnsi="Times New Roman" w:cs="Times New Roman"/>
          <w:sz w:val="28"/>
          <w:szCs w:val="28"/>
        </w:rPr>
        <w:lastRenderedPageBreak/>
        <w:t>Важно, чтобы ребенок уже с раннего возраста почувствовал личную ответственность за родную землю и ее будущее.</w:t>
      </w:r>
    </w:p>
    <w:p w:rsidR="001C0779" w:rsidRPr="00682F11" w:rsidRDefault="001C0779" w:rsidP="001C0779">
      <w:pPr>
        <w:spacing w:line="360" w:lineRule="auto"/>
        <w:rPr>
          <w:rFonts w:ascii="Times New Roman" w:hAnsi="Times New Roman" w:cs="Times New Roman"/>
          <w:sz w:val="28"/>
          <w:szCs w:val="28"/>
        </w:rPr>
      </w:pPr>
      <w:r w:rsidRPr="00682F11">
        <w:rPr>
          <w:rFonts w:ascii="Times New Roman" w:hAnsi="Times New Roman" w:cs="Times New Roman"/>
          <w:sz w:val="28"/>
          <w:szCs w:val="28"/>
        </w:rPr>
        <w:t xml:space="preserve">Чтобы дети стали носителями, творческими продолжателями культурных традиций своего народа, необходимо их познакомить,  убедить в ценности этих традиций, приобщить к ним, выработать привычку следовать им. Нужно так продумать программу воспитания в клубе, чтобы  поднять на более высокий уровень знание детьми обычаев и традиций своего народа и края. Развить гражданскую позицию и патриотические чувства  к прошлому, чувства гордости за свою Родину. </w:t>
      </w:r>
    </w:p>
    <w:p w:rsidR="001C0779" w:rsidRPr="00682F11" w:rsidRDefault="001C0779" w:rsidP="001C0779">
      <w:pPr>
        <w:spacing w:after="0" w:line="360" w:lineRule="auto"/>
        <w:rPr>
          <w:rFonts w:ascii="Times New Roman" w:hAnsi="Times New Roman" w:cs="Times New Roman"/>
          <w:sz w:val="28"/>
          <w:szCs w:val="28"/>
        </w:rPr>
      </w:pPr>
      <w:r w:rsidRPr="00682F11">
        <w:rPr>
          <w:rFonts w:ascii="Times New Roman" w:hAnsi="Times New Roman" w:cs="Times New Roman"/>
          <w:sz w:val="28"/>
          <w:szCs w:val="28"/>
        </w:rPr>
        <w:t xml:space="preserve">Как наши предки отмечали праздники, в какие игры играли и что обозначали их действия? </w:t>
      </w:r>
    </w:p>
    <w:p w:rsidR="001C0779" w:rsidRPr="00682F11" w:rsidRDefault="001C0779" w:rsidP="001C0779">
      <w:pPr>
        <w:spacing w:after="0" w:line="360" w:lineRule="auto"/>
        <w:rPr>
          <w:rFonts w:ascii="Times New Roman" w:hAnsi="Times New Roman" w:cs="Times New Roman"/>
          <w:sz w:val="28"/>
          <w:szCs w:val="28"/>
          <w:lang w:eastAsia="ru-RU"/>
        </w:rPr>
      </w:pPr>
      <w:r w:rsidRPr="00682F11">
        <w:rPr>
          <w:rFonts w:ascii="Times New Roman" w:hAnsi="Times New Roman" w:cs="Times New Roman"/>
          <w:sz w:val="28"/>
          <w:szCs w:val="28"/>
          <w:lang w:eastAsia="ru-RU"/>
        </w:rPr>
        <w:t>Русь деревянная – края дорогие,</w:t>
      </w:r>
      <w:r w:rsidRPr="00682F11">
        <w:rPr>
          <w:rFonts w:ascii="Times New Roman" w:hAnsi="Times New Roman" w:cs="Times New Roman"/>
          <w:sz w:val="28"/>
          <w:szCs w:val="28"/>
          <w:lang w:eastAsia="ru-RU"/>
        </w:rPr>
        <w:br/>
        <w:t>Здесь издавна русские люди живут,</w:t>
      </w:r>
      <w:r w:rsidRPr="00682F11">
        <w:rPr>
          <w:rFonts w:ascii="Times New Roman" w:hAnsi="Times New Roman" w:cs="Times New Roman"/>
          <w:sz w:val="28"/>
          <w:szCs w:val="28"/>
          <w:lang w:eastAsia="ru-RU"/>
        </w:rPr>
        <w:br/>
        <w:t>Они прославляют просторы родные,</w:t>
      </w:r>
      <w:r w:rsidRPr="00682F11">
        <w:rPr>
          <w:rFonts w:ascii="Times New Roman" w:hAnsi="Times New Roman" w:cs="Times New Roman"/>
          <w:sz w:val="28"/>
          <w:szCs w:val="28"/>
          <w:lang w:eastAsia="ru-RU"/>
        </w:rPr>
        <w:br/>
        <w:t>Раздольные русские песни поют.</w:t>
      </w:r>
      <w:r w:rsidRPr="00682F11">
        <w:rPr>
          <w:rFonts w:ascii="Times New Roman" w:hAnsi="Times New Roman" w:cs="Times New Roman"/>
          <w:sz w:val="28"/>
          <w:szCs w:val="28"/>
          <w:lang w:eastAsia="ru-RU"/>
        </w:rPr>
        <w:br/>
        <w:t xml:space="preserve">В поле, на гулянье, на праздничной вечерке, вокруг звучали народные песни, игры, прибаутки, танцы. Исполняли их летом на уличных гуляньях, а зимой во время вечерок и посиделок.  </w:t>
      </w:r>
    </w:p>
    <w:p w:rsidR="001C0779" w:rsidRDefault="001C0779" w:rsidP="001C0779">
      <w:pPr>
        <w:spacing w:line="360" w:lineRule="auto"/>
        <w:rPr>
          <w:rFonts w:ascii="Times New Roman" w:eastAsia="Calibri" w:hAnsi="Times New Roman" w:cs="Times New Roman"/>
          <w:i/>
          <w:color w:val="C00000"/>
          <w:sz w:val="28"/>
          <w:szCs w:val="28"/>
        </w:rPr>
      </w:pPr>
      <w:r w:rsidRPr="00682F11">
        <w:rPr>
          <w:rFonts w:ascii="Times New Roman" w:hAnsi="Times New Roman" w:cs="Times New Roman"/>
          <w:sz w:val="28"/>
          <w:szCs w:val="28"/>
          <w:lang w:eastAsia="ru-RU"/>
        </w:rPr>
        <w:t>И,  знакомясь с традициями и обычаями русского народа, пришедшими к нам из старины, мы сохраняем многие , теперь уже ставшие  и в наше время традиционными   праздники и обычаи.</w:t>
      </w:r>
      <w:r w:rsidRPr="00682F11">
        <w:rPr>
          <w:rFonts w:ascii="Times New Roman" w:hAnsi="Times New Roman" w:cs="Times New Roman"/>
          <w:sz w:val="28"/>
          <w:szCs w:val="28"/>
          <w:lang w:eastAsia="ru-RU"/>
        </w:rPr>
        <w:br/>
      </w:r>
    </w:p>
    <w:p w:rsidR="001C0779" w:rsidRDefault="001C0779" w:rsidP="001C0779">
      <w:pPr>
        <w:spacing w:line="360" w:lineRule="auto"/>
        <w:rPr>
          <w:rFonts w:ascii="Times New Roman" w:eastAsia="Calibri" w:hAnsi="Times New Roman" w:cs="Times New Roman"/>
          <w:i/>
          <w:color w:val="C00000"/>
          <w:sz w:val="28"/>
          <w:szCs w:val="28"/>
        </w:rPr>
      </w:pPr>
    </w:p>
    <w:p w:rsidR="001C0779" w:rsidRDefault="001C0779" w:rsidP="001C0779">
      <w:pPr>
        <w:spacing w:line="360" w:lineRule="auto"/>
        <w:rPr>
          <w:rFonts w:ascii="Times New Roman" w:eastAsia="Calibri" w:hAnsi="Times New Roman" w:cs="Times New Roman"/>
          <w:i/>
          <w:color w:val="C00000"/>
          <w:sz w:val="28"/>
          <w:szCs w:val="28"/>
        </w:rPr>
      </w:pPr>
    </w:p>
    <w:p w:rsidR="001C0779" w:rsidRDefault="001C0779" w:rsidP="001C0779">
      <w:pPr>
        <w:spacing w:line="360" w:lineRule="auto"/>
        <w:rPr>
          <w:rFonts w:ascii="Times New Roman" w:eastAsia="Calibri" w:hAnsi="Times New Roman" w:cs="Times New Roman"/>
          <w:i/>
          <w:color w:val="C00000"/>
          <w:sz w:val="28"/>
          <w:szCs w:val="28"/>
        </w:rPr>
      </w:pPr>
    </w:p>
    <w:p w:rsidR="001C0779" w:rsidRDefault="001C0779" w:rsidP="001C0779">
      <w:pPr>
        <w:spacing w:line="360" w:lineRule="auto"/>
        <w:rPr>
          <w:rFonts w:ascii="Times New Roman" w:eastAsia="Calibri" w:hAnsi="Times New Roman" w:cs="Times New Roman"/>
          <w:i/>
          <w:color w:val="C00000"/>
          <w:sz w:val="28"/>
          <w:szCs w:val="28"/>
        </w:rPr>
      </w:pPr>
    </w:p>
    <w:p w:rsidR="001C0779" w:rsidRPr="00682F11" w:rsidRDefault="001C0779" w:rsidP="001C0779">
      <w:pPr>
        <w:spacing w:line="360" w:lineRule="auto"/>
        <w:rPr>
          <w:rFonts w:ascii="Times New Roman" w:eastAsia="Calibri" w:hAnsi="Times New Roman" w:cs="Times New Roman"/>
          <w:i/>
          <w:color w:val="C00000"/>
          <w:sz w:val="28"/>
          <w:szCs w:val="28"/>
        </w:rPr>
      </w:pPr>
    </w:p>
    <w:p w:rsidR="001C0779" w:rsidRDefault="001C0779" w:rsidP="001C0779">
      <w:pPr>
        <w:tabs>
          <w:tab w:val="left" w:pos="980"/>
        </w:tabs>
        <w:spacing w:after="0" w:line="360" w:lineRule="auto"/>
        <w:jc w:val="center"/>
        <w:rPr>
          <w:rFonts w:ascii="Times New Roman" w:eastAsia="Calibri" w:hAnsi="Times New Roman" w:cs="Times New Roman"/>
          <w:i/>
          <w:color w:val="C00000"/>
          <w:sz w:val="28"/>
          <w:szCs w:val="28"/>
        </w:rPr>
      </w:pPr>
    </w:p>
    <w:p w:rsidR="001C0779" w:rsidRDefault="001C0779" w:rsidP="001C0779">
      <w:pPr>
        <w:tabs>
          <w:tab w:val="left" w:pos="980"/>
        </w:tabs>
        <w:spacing w:after="0" w:line="360" w:lineRule="auto"/>
        <w:jc w:val="center"/>
        <w:rPr>
          <w:rFonts w:ascii="Times New Roman" w:eastAsia="Calibri" w:hAnsi="Times New Roman" w:cs="Times New Roman"/>
          <w:i/>
          <w:color w:val="C00000"/>
          <w:sz w:val="28"/>
          <w:szCs w:val="28"/>
        </w:rPr>
      </w:pPr>
    </w:p>
    <w:p w:rsidR="001C0779" w:rsidRDefault="001C0779" w:rsidP="001C0779">
      <w:pPr>
        <w:tabs>
          <w:tab w:val="left" w:pos="980"/>
        </w:tabs>
        <w:spacing w:after="0" w:line="360" w:lineRule="auto"/>
        <w:jc w:val="center"/>
        <w:rPr>
          <w:rFonts w:ascii="Times New Roman" w:eastAsia="Calibri" w:hAnsi="Times New Roman" w:cs="Times New Roman"/>
          <w:i/>
          <w:color w:val="C00000"/>
          <w:sz w:val="28"/>
          <w:szCs w:val="28"/>
        </w:rPr>
      </w:pPr>
    </w:p>
    <w:p w:rsidR="001C0779" w:rsidRPr="00F77274" w:rsidRDefault="001C0779" w:rsidP="001C0779">
      <w:pPr>
        <w:tabs>
          <w:tab w:val="left" w:pos="980"/>
        </w:tabs>
        <w:spacing w:after="0" w:line="360" w:lineRule="auto"/>
        <w:jc w:val="center"/>
        <w:rPr>
          <w:rFonts w:ascii="Times New Roman" w:eastAsia="Calibri" w:hAnsi="Times New Roman" w:cs="Times New Roman"/>
          <w:i/>
          <w:color w:val="C00000"/>
          <w:sz w:val="36"/>
          <w:szCs w:val="36"/>
        </w:rPr>
      </w:pPr>
      <w:r w:rsidRPr="00F77274">
        <w:rPr>
          <w:rFonts w:ascii="Times New Roman" w:eastAsia="Calibri" w:hAnsi="Times New Roman" w:cs="Times New Roman"/>
          <w:i/>
          <w:color w:val="C00000"/>
          <w:sz w:val="36"/>
          <w:szCs w:val="36"/>
        </w:rPr>
        <w:t>Реклама.</w:t>
      </w:r>
    </w:p>
    <w:p w:rsidR="001C0779" w:rsidRPr="00F77274" w:rsidRDefault="001C0779" w:rsidP="001C0779">
      <w:pPr>
        <w:tabs>
          <w:tab w:val="left" w:pos="98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Из далёких , из преданий,</w:t>
      </w:r>
    </w:p>
    <w:p w:rsidR="001C0779" w:rsidRPr="00F77274" w:rsidRDefault="001C0779" w:rsidP="001C0779">
      <w:pPr>
        <w:tabs>
          <w:tab w:val="left" w:pos="98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Из глубокой старины</w:t>
      </w:r>
    </w:p>
    <w:p w:rsidR="001C0779" w:rsidRPr="00F77274" w:rsidRDefault="001C0779" w:rsidP="001C0779">
      <w:pPr>
        <w:tabs>
          <w:tab w:val="left" w:pos="1755"/>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К нам приходит яркий праздник</w:t>
      </w:r>
    </w:p>
    <w:p w:rsidR="001C0779" w:rsidRPr="00F77274" w:rsidRDefault="001C0779" w:rsidP="001C0779">
      <w:pPr>
        <w:tabs>
          <w:tab w:val="left" w:pos="1755"/>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И ему так рады мы.</w:t>
      </w:r>
    </w:p>
    <w:p w:rsidR="001C0779" w:rsidRPr="00F77274" w:rsidRDefault="001C0779" w:rsidP="001C0779">
      <w:pPr>
        <w:tabs>
          <w:tab w:val="left" w:pos="98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Новый год слетает с неба?</w:t>
      </w:r>
    </w:p>
    <w:p w:rsidR="001C0779" w:rsidRPr="00F77274" w:rsidRDefault="001C0779" w:rsidP="001C0779">
      <w:pPr>
        <w:tabs>
          <w:tab w:val="left" w:pos="98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Или из лесу идёт?</w:t>
      </w:r>
    </w:p>
    <w:p w:rsidR="001C0779" w:rsidRPr="00F77274" w:rsidRDefault="001C0779" w:rsidP="001C0779">
      <w:pPr>
        <w:tabs>
          <w:tab w:val="left" w:pos="98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Может из сугроба снега</w:t>
      </w:r>
    </w:p>
    <w:p w:rsidR="001C0779" w:rsidRPr="00F77274" w:rsidRDefault="001C0779" w:rsidP="001C0779">
      <w:pPr>
        <w:tabs>
          <w:tab w:val="left" w:pos="98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К нам приходит Новый год?</w:t>
      </w:r>
    </w:p>
    <w:p w:rsidR="001C0779" w:rsidRPr="00F77274" w:rsidRDefault="001C0779" w:rsidP="001C0779">
      <w:pPr>
        <w:tabs>
          <w:tab w:val="left" w:pos="170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Он, наверно, жил снежинкой</w:t>
      </w:r>
    </w:p>
    <w:p w:rsidR="001C0779" w:rsidRPr="00F77274" w:rsidRDefault="001C0779" w:rsidP="001C0779">
      <w:pPr>
        <w:tabs>
          <w:tab w:val="left" w:pos="170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На какой – нибудь звезде</w:t>
      </w:r>
    </w:p>
    <w:p w:rsidR="001C0779" w:rsidRPr="00F77274" w:rsidRDefault="001C0779" w:rsidP="001C0779">
      <w:pPr>
        <w:tabs>
          <w:tab w:val="left" w:pos="170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Или прятался пушинкой</w:t>
      </w:r>
    </w:p>
    <w:p w:rsidR="001C0779" w:rsidRPr="00F77274" w:rsidRDefault="001C0779" w:rsidP="001C0779">
      <w:pPr>
        <w:tabs>
          <w:tab w:val="left" w:pos="170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У Мороза в бороде.</w:t>
      </w:r>
    </w:p>
    <w:p w:rsidR="001C0779" w:rsidRPr="00F77274" w:rsidRDefault="001C0779" w:rsidP="001C0779">
      <w:pPr>
        <w:tabs>
          <w:tab w:val="left" w:pos="170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Но всегда бывает чудо:</w:t>
      </w:r>
    </w:p>
    <w:p w:rsidR="001C0779" w:rsidRPr="00F77274" w:rsidRDefault="001C0779" w:rsidP="001C0779">
      <w:pPr>
        <w:tabs>
          <w:tab w:val="left" w:pos="170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И когда двенадцать бьёт…</w:t>
      </w:r>
    </w:p>
    <w:p w:rsidR="001C0779" w:rsidRPr="00F77274" w:rsidRDefault="001C0779" w:rsidP="001C0779">
      <w:pPr>
        <w:tabs>
          <w:tab w:val="left" w:pos="170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То неведомо откуда</w:t>
      </w:r>
    </w:p>
    <w:p w:rsidR="001C0779" w:rsidRPr="00F77274" w:rsidRDefault="001C0779" w:rsidP="001C0779">
      <w:pPr>
        <w:tabs>
          <w:tab w:val="left" w:pos="1700"/>
        </w:tabs>
        <w:spacing w:after="0" w:line="360" w:lineRule="auto"/>
        <w:jc w:val="center"/>
        <w:rPr>
          <w:rFonts w:ascii="Times New Roman" w:eastAsia="Calibri" w:hAnsi="Times New Roman" w:cs="Times New Roman"/>
          <w:sz w:val="36"/>
          <w:szCs w:val="36"/>
        </w:rPr>
      </w:pPr>
      <w:r w:rsidRPr="00F77274">
        <w:rPr>
          <w:rFonts w:ascii="Times New Roman" w:eastAsia="Calibri" w:hAnsi="Times New Roman" w:cs="Times New Roman"/>
          <w:sz w:val="36"/>
          <w:szCs w:val="36"/>
        </w:rPr>
        <w:t>К нам приходит Новый год!</w:t>
      </w:r>
    </w:p>
    <w:p w:rsidR="001C0779" w:rsidRPr="00F77274" w:rsidRDefault="001C0779" w:rsidP="001C0779">
      <w:pPr>
        <w:tabs>
          <w:tab w:val="left" w:pos="1700"/>
        </w:tabs>
        <w:spacing w:after="0" w:line="360" w:lineRule="auto"/>
        <w:rPr>
          <w:rFonts w:ascii="Times New Roman" w:eastAsia="Calibri" w:hAnsi="Times New Roman" w:cs="Times New Roman"/>
          <w:sz w:val="36"/>
          <w:szCs w:val="36"/>
        </w:rPr>
      </w:pPr>
    </w:p>
    <w:p w:rsidR="001C0779" w:rsidRDefault="001C0779" w:rsidP="001C0779">
      <w:pPr>
        <w:tabs>
          <w:tab w:val="left" w:pos="1700"/>
        </w:tabs>
        <w:spacing w:after="0" w:line="360" w:lineRule="auto"/>
        <w:rPr>
          <w:rFonts w:ascii="Times New Roman" w:eastAsia="Calibri" w:hAnsi="Times New Roman" w:cs="Times New Roman"/>
          <w:sz w:val="36"/>
          <w:szCs w:val="36"/>
        </w:rPr>
      </w:pPr>
    </w:p>
    <w:p w:rsidR="001C0779" w:rsidRDefault="001C0779" w:rsidP="001C0779">
      <w:pPr>
        <w:tabs>
          <w:tab w:val="left" w:pos="1700"/>
        </w:tabs>
        <w:spacing w:after="0" w:line="360" w:lineRule="auto"/>
        <w:rPr>
          <w:rFonts w:ascii="Times New Roman" w:eastAsia="Calibri" w:hAnsi="Times New Roman" w:cs="Times New Roman"/>
          <w:sz w:val="36"/>
          <w:szCs w:val="36"/>
        </w:rPr>
      </w:pPr>
    </w:p>
    <w:p w:rsidR="001C0779" w:rsidRDefault="001C0779" w:rsidP="001C0779">
      <w:pPr>
        <w:tabs>
          <w:tab w:val="left" w:pos="1700"/>
        </w:tabs>
        <w:spacing w:after="0" w:line="360" w:lineRule="auto"/>
        <w:rPr>
          <w:rFonts w:ascii="Times New Roman" w:eastAsia="Calibri" w:hAnsi="Times New Roman" w:cs="Times New Roman"/>
          <w:sz w:val="36"/>
          <w:szCs w:val="36"/>
        </w:rPr>
      </w:pPr>
    </w:p>
    <w:p w:rsidR="001C0779" w:rsidRPr="00682F11" w:rsidRDefault="00CD3FDF" w:rsidP="001C0779">
      <w:pPr>
        <w:spacing w:line="360" w:lineRule="auto"/>
        <w:rPr>
          <w:rFonts w:ascii="Times New Roman" w:eastAsia="Times New Roman" w:hAnsi="Times New Roman" w:cs="Times New Roman"/>
          <w:color w:val="C00000"/>
          <w:sz w:val="28"/>
          <w:szCs w:val="28"/>
          <w:lang w:eastAsia="ru-RU"/>
        </w:rPr>
      </w:pPr>
      <w:hyperlink r:id="rId9" w:history="1">
        <w:r w:rsidR="001C0779" w:rsidRPr="00682F11">
          <w:rPr>
            <w:rStyle w:val="a3"/>
            <w:rFonts w:ascii="Times New Roman" w:hAnsi="Times New Roman" w:cs="Times New Roman"/>
            <w:color w:val="C00000"/>
            <w:sz w:val="28"/>
            <w:szCs w:val="28"/>
          </w:rPr>
          <w:t>Как бывало в старину</w:t>
        </w:r>
      </w:hyperlink>
      <w:r w:rsidR="001C0779" w:rsidRPr="00682F11">
        <w:rPr>
          <w:rFonts w:ascii="Times New Roman" w:eastAsia="Times New Roman" w:hAnsi="Times New Roman" w:cs="Times New Roman"/>
          <w:color w:val="C00000"/>
          <w:sz w:val="28"/>
          <w:szCs w:val="28"/>
          <w:lang w:eastAsia="ru-RU"/>
        </w:rPr>
        <w:t xml:space="preserve">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В России Новогодние праздники стали отмечаться со времён Петра Великого.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Он издал специальный Указ, где повелевал в эти дни устанавливать шумные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гуляния. Этот  праздник – один из самых любимых, весёлых, волшебных.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Начало нового года  - самое подходящее время начать «новую жизнь», осуществить новые планы,  надежды.</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   Но не всегда наступлению Нового года придавалось такое большое значение, как сейчас. Связано это было с религией. У православных христиан в это время  - Рождественский пост. Во время поста, как известно, верующие должны заботиться об уравновешенном  образе жизни, воздерживаться от отдельных видов пищи. Католики же по  «календарным» причинам, свой главный  религиозный праздник  -  Рождество Христово – праздновали 25 декабря, и на фоне этого большого  события наступление календарного года казалось несущественным. Рождество издавна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сопровождалось красочными народными обычаями.  Колядки, хождением  со звездой, ряжение  - здесь мирно уживались язычество и христианство.</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В гости на Рождество принято звать самых близких людей.</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Колядки -  это специальные песни с пожеланиями богатого урожая , здоровья, согласия в семье.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В старину колядки пели: «Ты нас будешь дарить – мы будем тебя хвалить, а не будешь дарить  - мы будем корить! Коляда, коляда! Подавай пирога!»</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Непременными участниками  рождественских праздников были ряженые.</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 С Рождества до Крещения (19 января)  продолжаются святки. В это время принято веселиться, развлекаться, но – с умом и пользой. Можно устроить с детьми «Зимние забавы». А уж забав эти</w:t>
      </w:r>
      <w:r>
        <w:rPr>
          <w:rFonts w:ascii="Times New Roman" w:eastAsia="Calibri" w:hAnsi="Times New Roman" w:cs="Times New Roman"/>
          <w:sz w:val="28"/>
          <w:szCs w:val="28"/>
        </w:rPr>
        <w:t xml:space="preserve">х, из далёких времён пришедших </w:t>
      </w:r>
      <w:r w:rsidRPr="00682F11">
        <w:rPr>
          <w:rFonts w:ascii="Times New Roman" w:eastAsia="Calibri" w:hAnsi="Times New Roman" w:cs="Times New Roman"/>
          <w:sz w:val="28"/>
          <w:szCs w:val="28"/>
        </w:rPr>
        <w:t>от наших предков славян, великое множество.</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А вечером посиделки. Это  тоже давняя традиция6 в русских деревнях с наступлением зимы девушки в складчину снимали избу, где долгими зимними вечерами пряли, вышивали, вязали. И обязательно пели. Но </w:t>
      </w:r>
      <w:r w:rsidRPr="00682F11">
        <w:rPr>
          <w:rFonts w:ascii="Times New Roman" w:eastAsia="Calibri" w:hAnsi="Times New Roman" w:cs="Times New Roman"/>
          <w:sz w:val="28"/>
          <w:szCs w:val="28"/>
        </w:rPr>
        <w:lastRenderedPageBreak/>
        <w:t>святочные посиделки особенные, на них работу не брали ,  приходили, чтобы отдохнуть, повеселиться. А главное – присмотреть жениха или невесту.</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  Можно в соответствии с давней святочной традицией , устроить  театрализованное представление, кукольное представление.</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Святки – особое время. Издавна на святках широко и открыто занимаются тем, что  православные называют грех, - гаданием. Гадание –  опасная игра, всегда есть риск</w:t>
      </w:r>
      <w:r>
        <w:rPr>
          <w:rFonts w:ascii="Times New Roman" w:eastAsia="Calibri" w:hAnsi="Times New Roman" w:cs="Times New Roman"/>
          <w:sz w:val="28"/>
          <w:szCs w:val="28"/>
        </w:rPr>
        <w:t>,</w:t>
      </w:r>
      <w:r w:rsidRPr="00682F11">
        <w:rPr>
          <w:rFonts w:ascii="Times New Roman" w:eastAsia="Calibri" w:hAnsi="Times New Roman" w:cs="Times New Roman"/>
          <w:sz w:val="28"/>
          <w:szCs w:val="28"/>
        </w:rPr>
        <w:t xml:space="preserve"> встретиться с какой – нибудь нечестью. Но на святки риск значительно меньше. Можно попробовать  возродить  и эту традицию. Только не надо  относиться  к гаданию очень серьёзно.</w:t>
      </w:r>
      <w:r>
        <w:rPr>
          <w:rFonts w:ascii="Times New Roman" w:eastAsia="Calibri" w:hAnsi="Times New Roman" w:cs="Times New Roman"/>
          <w:sz w:val="28"/>
          <w:szCs w:val="28"/>
        </w:rPr>
        <w:t xml:space="preserve"> </w:t>
      </w:r>
      <w:r w:rsidRPr="00682F11">
        <w:rPr>
          <w:rFonts w:ascii="Times New Roman" w:eastAsia="Calibri" w:hAnsi="Times New Roman" w:cs="Times New Roman"/>
          <w:sz w:val="28"/>
          <w:szCs w:val="28"/>
        </w:rPr>
        <w:t>пусть оно станет игрой , которая доставит радость всей семье.</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 А в первые, годы после революции новогодний праздник  был  «отменён» как религиозный – к счастью, это время давно прошло, и сегодня мы с удовольствием встречаем и Новый год 1 января, и старый Новый год 13 января, и Рождество Христово.    Гораздо позже появился Дед Мороз и  Снегурочка и обычай ставить в доме украшенную «Ёлку».</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Новый год принято считать семейным праздником.  Дети и родители, бабушки, дедушки и внуки по доброй традиции собираются за праздничным столом, готовят друг другу подарки.  О подарках можно позаботиться заранее. Лучше, если это будет самодельный подарок., он всегда уникальный, единственный в своём роде, он хранит тепло рук того, кто его делал, излучает добрую энергию.</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И главное очарование праздника, подготовка к нему –  приготовление  ёлки и  украшений для неё.</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  Но можно обойтись и без покупных украшений. Мы,  который год подряд изготавливаем Новогодние украшения  для Ёлки, которую устанавливаем  во дворе, совместно с  ТОС, готовим украшения и  на районную Ёлку.</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  Я предложила ребятам украсить дом  с помощью новогодних украшений, сделанных своими руками из материалов доступных каждому: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упаковочные коробочки из – под  чая, тортов, конфет,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красивых поздравительных упаковок из целлофана, фольги,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lastRenderedPageBreak/>
        <w:t xml:space="preserve">цветочных упаковок,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яичной скорлупы, шишек, цветной бумаги,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различных  пластмассовых  ярких флаконов из –под шампуней  и других моющих веществ.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Эти украшения и игрушки мы делали  с воспитанниками клуба « Феникс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    Бумажные игрушки нужно сделать огнестойкими. Приготовим смесь из буры, кристаллической борной кислоты и воды. На </w:t>
      </w:r>
      <w:smartTag w:uri="urn:schemas-microsoft-com:office:smarttags" w:element="metricconverter">
        <w:smartTagPr>
          <w:attr w:name="ProductID" w:val="1 л"/>
        </w:smartTagPr>
        <w:r w:rsidRPr="00682F11">
          <w:rPr>
            <w:rFonts w:ascii="Times New Roman" w:eastAsia="Calibri" w:hAnsi="Times New Roman" w:cs="Times New Roman"/>
            <w:sz w:val="28"/>
            <w:szCs w:val="28"/>
          </w:rPr>
          <w:t>1 л</w:t>
        </w:r>
      </w:smartTag>
      <w:r w:rsidRPr="00682F11">
        <w:rPr>
          <w:rFonts w:ascii="Times New Roman" w:eastAsia="Calibri" w:hAnsi="Times New Roman" w:cs="Times New Roman"/>
          <w:sz w:val="28"/>
          <w:szCs w:val="28"/>
        </w:rPr>
        <w:t xml:space="preserve"> воды – </w:t>
      </w:r>
      <w:smartTag w:uri="urn:schemas-microsoft-com:office:smarttags" w:element="metricconverter">
        <w:smartTagPr>
          <w:attr w:name="ProductID" w:val="60 г"/>
        </w:smartTagPr>
        <w:r w:rsidRPr="00682F11">
          <w:rPr>
            <w:rFonts w:ascii="Times New Roman" w:eastAsia="Calibri" w:hAnsi="Times New Roman" w:cs="Times New Roman"/>
            <w:sz w:val="28"/>
            <w:szCs w:val="28"/>
          </w:rPr>
          <w:t>60 г</w:t>
        </w:r>
      </w:smartTag>
      <w:r w:rsidRPr="00682F11">
        <w:rPr>
          <w:rFonts w:ascii="Times New Roman" w:eastAsia="Calibri" w:hAnsi="Times New Roman" w:cs="Times New Roman"/>
          <w:sz w:val="28"/>
          <w:szCs w:val="28"/>
        </w:rPr>
        <w:t xml:space="preserve"> буры и </w:t>
      </w:r>
    </w:p>
    <w:p w:rsidR="001C0779" w:rsidRPr="00682F11" w:rsidRDefault="001C0779" w:rsidP="001C0779">
      <w:pPr>
        <w:tabs>
          <w:tab w:val="left" w:pos="1700"/>
        </w:tabs>
        <w:spacing w:after="0" w:line="360" w:lineRule="auto"/>
        <w:rPr>
          <w:rFonts w:ascii="Times New Roman" w:eastAsia="Calibri" w:hAnsi="Times New Roman" w:cs="Times New Roman"/>
          <w:sz w:val="28"/>
          <w:szCs w:val="28"/>
        </w:rPr>
      </w:pPr>
      <w:smartTag w:uri="urn:schemas-microsoft-com:office:smarttags" w:element="metricconverter">
        <w:smartTagPr>
          <w:attr w:name="ProductID" w:val="30 г"/>
        </w:smartTagPr>
        <w:r w:rsidRPr="00682F11">
          <w:rPr>
            <w:rFonts w:ascii="Times New Roman" w:eastAsia="Calibri" w:hAnsi="Times New Roman" w:cs="Times New Roman"/>
            <w:sz w:val="28"/>
            <w:szCs w:val="28"/>
          </w:rPr>
          <w:t>30 г</w:t>
        </w:r>
      </w:smartTag>
      <w:r w:rsidRPr="00682F11">
        <w:rPr>
          <w:rFonts w:ascii="Times New Roman" w:eastAsia="Calibri" w:hAnsi="Times New Roman" w:cs="Times New Roman"/>
          <w:sz w:val="28"/>
          <w:szCs w:val="28"/>
        </w:rPr>
        <w:t xml:space="preserve"> борной кислоты. из пульверизатора опрыснуть эти игрушки. Они станут огнестойкими.</w:t>
      </w:r>
    </w:p>
    <w:p w:rsidR="001C0779" w:rsidRPr="00682F11" w:rsidRDefault="001C0779" w:rsidP="001C0779">
      <w:p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 xml:space="preserve">    Смешные игрушки получаются из пустой  яичной скорлупы, шишек . Кисточка и гуашь, тонкая цветная бумага  и кусочек проволочки, чуточку художественного умения  и фантазии , чего вполне хватает у моих воспитанников, и игрушка -  готова.</w:t>
      </w:r>
    </w:p>
    <w:p w:rsidR="001C0779" w:rsidRPr="00682F11" w:rsidRDefault="001C0779" w:rsidP="001C0779">
      <w:pPr>
        <w:spacing w:after="0" w:line="360" w:lineRule="auto"/>
        <w:rPr>
          <w:rFonts w:ascii="Times New Roman" w:hAnsi="Times New Roman" w:cs="Times New Roman"/>
          <w:sz w:val="28"/>
          <w:szCs w:val="28"/>
        </w:rPr>
      </w:pPr>
      <w:r w:rsidRPr="00682F11">
        <w:rPr>
          <w:rFonts w:ascii="Times New Roman" w:hAnsi="Times New Roman" w:cs="Times New Roman"/>
          <w:sz w:val="28"/>
          <w:szCs w:val="28"/>
        </w:rPr>
        <w:t xml:space="preserve">Главным атрибутом Нового года является ёлка.  </w:t>
      </w:r>
    </w:p>
    <w:p w:rsidR="001C0779" w:rsidRPr="00682F11" w:rsidRDefault="001C0779" w:rsidP="001C0779">
      <w:pPr>
        <w:spacing w:after="0" w:line="360" w:lineRule="auto"/>
        <w:rPr>
          <w:rFonts w:ascii="Times New Roman" w:hAnsi="Times New Roman" w:cs="Times New Roman"/>
          <w:sz w:val="28"/>
          <w:szCs w:val="28"/>
        </w:rPr>
      </w:pPr>
      <w:r w:rsidRPr="00682F11">
        <w:rPr>
          <w:rFonts w:ascii="Times New Roman" w:hAnsi="Times New Roman" w:cs="Times New Roman"/>
          <w:sz w:val="28"/>
          <w:szCs w:val="28"/>
        </w:rPr>
        <w:t xml:space="preserve">Ёлка дома на Новый год - это всегда ощущение праздника, ожидание чуда. </w:t>
      </w:r>
    </w:p>
    <w:p w:rsidR="001C0779" w:rsidRPr="00682F11" w:rsidRDefault="001C0779" w:rsidP="001C0779">
      <w:pPr>
        <w:spacing w:after="0" w:line="360" w:lineRule="auto"/>
        <w:rPr>
          <w:rFonts w:ascii="Times New Roman" w:hAnsi="Times New Roman" w:cs="Times New Roman"/>
          <w:sz w:val="28"/>
          <w:szCs w:val="28"/>
        </w:rPr>
      </w:pPr>
      <w:r w:rsidRPr="00682F11">
        <w:rPr>
          <w:rFonts w:ascii="Times New Roman" w:hAnsi="Times New Roman" w:cs="Times New Roman"/>
          <w:sz w:val="28"/>
          <w:szCs w:val="28"/>
        </w:rPr>
        <w:t xml:space="preserve">К сожалению, судьба её печальна: закончился праздник, и лесная красавица превращается  в обыкновенный мусор.  </w:t>
      </w:r>
    </w:p>
    <w:p w:rsidR="001C0779" w:rsidRPr="00682F11" w:rsidRDefault="001C0779" w:rsidP="001C0779">
      <w:pPr>
        <w:spacing w:after="0" w:line="360" w:lineRule="auto"/>
        <w:rPr>
          <w:rFonts w:ascii="Times New Roman" w:hAnsi="Times New Roman" w:cs="Times New Roman"/>
          <w:sz w:val="28"/>
          <w:szCs w:val="28"/>
        </w:rPr>
      </w:pPr>
      <w:r w:rsidRPr="00682F11">
        <w:rPr>
          <w:rFonts w:ascii="Times New Roman" w:hAnsi="Times New Roman" w:cs="Times New Roman"/>
          <w:sz w:val="28"/>
          <w:szCs w:val="28"/>
        </w:rPr>
        <w:t xml:space="preserve">Но необязательно обзаводиться настоящей живой елкой, ее можно сделать и самим. В ход идут самые разнообразные материалы: бумага, ткань, природный материал, пищевые продукты,  бросовый материал, нитки, и др. </w:t>
      </w:r>
    </w:p>
    <w:p w:rsidR="001C0779" w:rsidRPr="00682F11" w:rsidRDefault="001C0779" w:rsidP="001C0779">
      <w:pPr>
        <w:spacing w:after="0" w:line="360" w:lineRule="auto"/>
        <w:rPr>
          <w:rFonts w:ascii="Times New Roman" w:hAnsi="Times New Roman" w:cs="Times New Roman"/>
          <w:sz w:val="28"/>
          <w:szCs w:val="28"/>
        </w:rPr>
      </w:pPr>
      <w:r w:rsidRPr="00682F11">
        <w:rPr>
          <w:rFonts w:ascii="Times New Roman" w:hAnsi="Times New Roman" w:cs="Times New Roman"/>
          <w:sz w:val="28"/>
          <w:szCs w:val="28"/>
        </w:rPr>
        <w:t>Техники выполнения тоже различны и многообразны.</w:t>
      </w:r>
    </w:p>
    <w:p w:rsidR="001C0779" w:rsidRDefault="001C0779" w:rsidP="001C0779">
      <w:pPr>
        <w:spacing w:after="0" w:line="360" w:lineRule="auto"/>
        <w:jc w:val="both"/>
        <w:rPr>
          <w:rFonts w:ascii="Times New Roman" w:eastAsia="Times New Roman" w:hAnsi="Times New Roman" w:cs="Times New Roman"/>
          <w:b/>
          <w:bCs/>
          <w:color w:val="C00000"/>
          <w:sz w:val="28"/>
          <w:szCs w:val="28"/>
          <w:lang w:eastAsia="ru-RU"/>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-41910</wp:posOffset>
            </wp:positionH>
            <wp:positionV relativeFrom="paragraph">
              <wp:posOffset>288290</wp:posOffset>
            </wp:positionV>
            <wp:extent cx="1143000" cy="1143000"/>
            <wp:effectExtent l="19050" t="0" r="0" b="0"/>
            <wp:wrapTight wrapText="bothSides">
              <wp:wrapPolygon edited="0">
                <wp:start x="-360" y="0"/>
                <wp:lineTo x="-360" y="21240"/>
                <wp:lineTo x="21600" y="21240"/>
                <wp:lineTo x="21600" y="0"/>
                <wp:lineTo x="-360" y="0"/>
              </wp:wrapPolygon>
            </wp:wrapTight>
            <wp:docPr id="30" name="Рисунок 3" descr="http://www.maaam.ru/upload/blogs/small/461d30f144b972820c56e4333e04ee7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am.ru/upload/blogs/small/461d30f144b972820c56e4333e04ee7c.jpg.jpg"/>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682F11">
        <w:rPr>
          <w:rFonts w:ascii="Times New Roman" w:hAnsi="Times New Roman" w:cs="Times New Roman"/>
          <w:sz w:val="28"/>
          <w:szCs w:val="28"/>
        </w:rPr>
        <w:t xml:space="preserve">Вот некоторые из них. </w:t>
      </w:r>
      <w:r w:rsidRPr="00682F11">
        <w:rPr>
          <w:rFonts w:ascii="Times New Roman" w:eastAsia="Times New Roman" w:hAnsi="Times New Roman" w:cs="Times New Roman"/>
          <w:b/>
          <w:bCs/>
          <w:color w:val="C00000"/>
          <w:sz w:val="28"/>
          <w:szCs w:val="28"/>
          <w:lang w:eastAsia="ru-RU"/>
        </w:rPr>
        <w:t xml:space="preserve">Поделки к Новому году: </w:t>
      </w:r>
    </w:p>
    <w:p w:rsidR="001C0779" w:rsidRPr="00682F11" w:rsidRDefault="001C0779" w:rsidP="001C0779">
      <w:pPr>
        <w:pStyle w:val="a6"/>
        <w:shd w:val="clear" w:color="auto" w:fill="FFFFFF"/>
        <w:spacing w:before="0" w:after="0" w:line="360" w:lineRule="auto"/>
        <w:jc w:val="right"/>
        <w:rPr>
          <w:b/>
          <w:i/>
          <w:color w:val="C00000"/>
          <w:sz w:val="28"/>
          <w:szCs w:val="28"/>
        </w:rPr>
      </w:pPr>
      <w:r w:rsidRPr="00682F11">
        <w:rPr>
          <w:b/>
          <w:i/>
          <w:color w:val="C00000"/>
          <w:sz w:val="28"/>
          <w:szCs w:val="28"/>
        </w:rPr>
        <w:t>Новогодняя ёлочка.</w:t>
      </w:r>
    </w:p>
    <w:p w:rsidR="001C0779" w:rsidRDefault="001C0779" w:rsidP="001C0779">
      <w:pPr>
        <w:pStyle w:val="a6"/>
        <w:shd w:val="clear" w:color="auto" w:fill="FFFFFF"/>
        <w:spacing w:before="0" w:after="0" w:line="360" w:lineRule="auto"/>
        <w:jc w:val="right"/>
        <w:rPr>
          <w:sz w:val="28"/>
          <w:szCs w:val="28"/>
        </w:rPr>
      </w:pPr>
      <w:r w:rsidRPr="00682F11">
        <w:rPr>
          <w:sz w:val="28"/>
          <w:szCs w:val="28"/>
        </w:rPr>
        <w:t>Вот такую елочку мы сделали с</w:t>
      </w:r>
      <w:r w:rsidRPr="00BD28F7">
        <w:rPr>
          <w:sz w:val="28"/>
          <w:szCs w:val="28"/>
        </w:rPr>
        <w:t xml:space="preserve"> </w:t>
      </w:r>
      <w:r w:rsidRPr="00682F11">
        <w:rPr>
          <w:sz w:val="28"/>
          <w:szCs w:val="28"/>
        </w:rPr>
        <w:t>нашими ребятками</w:t>
      </w:r>
    </w:p>
    <w:p w:rsidR="001C0779" w:rsidRPr="00F40528" w:rsidRDefault="001C0779" w:rsidP="001C0779">
      <w:pPr>
        <w:pStyle w:val="a6"/>
        <w:shd w:val="clear" w:color="auto" w:fill="FFFFFF"/>
        <w:spacing w:before="0" w:after="0" w:line="360" w:lineRule="auto"/>
        <w:jc w:val="right"/>
        <w:rPr>
          <w:sz w:val="28"/>
          <w:szCs w:val="28"/>
        </w:rPr>
      </w:pPr>
      <w:r w:rsidRPr="00682F11">
        <w:rPr>
          <w:sz w:val="28"/>
          <w:szCs w:val="28"/>
        </w:rPr>
        <w:t>. Материал: пластиковые бутылки разной формы.</w:t>
      </w:r>
    </w:p>
    <w:p w:rsidR="001C0779" w:rsidRDefault="001C0779" w:rsidP="001C0779">
      <w:pPr>
        <w:pStyle w:val="a6"/>
        <w:shd w:val="clear" w:color="auto" w:fill="FFFFFF"/>
        <w:spacing w:before="0" w:after="0" w:line="360" w:lineRule="auto"/>
        <w:jc w:val="right"/>
        <w:rPr>
          <w:sz w:val="28"/>
          <w:szCs w:val="28"/>
        </w:rPr>
      </w:pPr>
    </w:p>
    <w:p w:rsidR="001C0779" w:rsidRDefault="001C0779" w:rsidP="001C0779">
      <w:pPr>
        <w:pStyle w:val="a6"/>
        <w:shd w:val="clear" w:color="auto" w:fill="FFFFFF"/>
        <w:spacing w:before="0" w:after="0" w:line="360" w:lineRule="auto"/>
        <w:jc w:val="right"/>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1101090</wp:posOffset>
            </wp:positionH>
            <wp:positionV relativeFrom="paragraph">
              <wp:posOffset>212090</wp:posOffset>
            </wp:positionV>
            <wp:extent cx="1428750" cy="1428750"/>
            <wp:effectExtent l="19050" t="0" r="0" b="0"/>
            <wp:wrapTight wrapText="bothSides">
              <wp:wrapPolygon edited="0">
                <wp:start x="-288" y="0"/>
                <wp:lineTo x="-288" y="21312"/>
                <wp:lineTo x="21600" y="21312"/>
                <wp:lineTo x="21600" y="0"/>
                <wp:lineTo x="-288" y="0"/>
              </wp:wrapPolygon>
            </wp:wrapTight>
            <wp:docPr id="33" name="Рисунок 5" descr="http://www.maaam.ru/upload/blogs/small/2d57dac72973da87d4cfeee3dbb388c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am.ru/upload/blogs/small/2d57dac72973da87d4cfeee3dbb388c6.jpg.jpg"/>
                    <pic:cNvPicPr>
                      <a:picLocks noChangeAspect="1" noChangeArrowheads="1"/>
                    </pic:cNvPicPr>
                  </pic:nvPicPr>
                  <pic:blipFill>
                    <a:blip r:embed="rId11"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9504" behindDoc="1" locked="0" layoutInCell="1" allowOverlap="1">
            <wp:simplePos x="0" y="0"/>
            <wp:positionH relativeFrom="column">
              <wp:posOffset>2625090</wp:posOffset>
            </wp:positionH>
            <wp:positionV relativeFrom="paragraph">
              <wp:posOffset>297180</wp:posOffset>
            </wp:positionV>
            <wp:extent cx="1005840" cy="1343025"/>
            <wp:effectExtent l="19050" t="0" r="3810" b="0"/>
            <wp:wrapTight wrapText="bothSides">
              <wp:wrapPolygon edited="0">
                <wp:start x="-409" y="0"/>
                <wp:lineTo x="-409" y="21447"/>
                <wp:lineTo x="21682" y="21447"/>
                <wp:lineTo x="21682" y="0"/>
                <wp:lineTo x="-409" y="0"/>
              </wp:wrapPolygon>
            </wp:wrapTight>
            <wp:docPr id="31" name="Рисунок 2" descr="I:\Поделки Нов год15\DSC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оделки Нов год15\DSC00532.JPG"/>
                    <pic:cNvPicPr>
                      <a:picLocks noChangeAspect="1" noChangeArrowheads="1"/>
                    </pic:cNvPicPr>
                  </pic:nvPicPr>
                  <pic:blipFill>
                    <a:blip r:embed="rId12" cstate="print"/>
                    <a:srcRect/>
                    <a:stretch>
                      <a:fillRect/>
                    </a:stretch>
                  </pic:blipFill>
                  <pic:spPr bwMode="auto">
                    <a:xfrm>
                      <a:off x="0" y="0"/>
                      <a:ext cx="1005840" cy="13430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4624" behindDoc="1" locked="0" layoutInCell="1" allowOverlap="1">
            <wp:simplePos x="0" y="0"/>
            <wp:positionH relativeFrom="column">
              <wp:posOffset>4892040</wp:posOffset>
            </wp:positionH>
            <wp:positionV relativeFrom="paragraph">
              <wp:posOffset>297815</wp:posOffset>
            </wp:positionV>
            <wp:extent cx="1007110" cy="1343025"/>
            <wp:effectExtent l="19050" t="0" r="2540" b="0"/>
            <wp:wrapTight wrapText="bothSides">
              <wp:wrapPolygon edited="0">
                <wp:start x="-409" y="0"/>
                <wp:lineTo x="-409" y="21447"/>
                <wp:lineTo x="21654" y="21447"/>
                <wp:lineTo x="21654" y="0"/>
                <wp:lineTo x="-409" y="0"/>
              </wp:wrapPolygon>
            </wp:wrapTight>
            <wp:docPr id="39" name="Рисунок 6" descr="G:\Всё\клуб подел\поделки напечатать\SL73116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сё\клуб подел\поделки напечатать\SL731164 - копия.JPG"/>
                    <pic:cNvPicPr>
                      <a:picLocks noChangeAspect="1" noChangeArrowheads="1"/>
                    </pic:cNvPicPr>
                  </pic:nvPicPr>
                  <pic:blipFill>
                    <a:blip r:embed="rId13" cstate="print"/>
                    <a:srcRect/>
                    <a:stretch>
                      <a:fillRect/>
                    </a:stretch>
                  </pic:blipFill>
                  <pic:spPr bwMode="auto">
                    <a:xfrm>
                      <a:off x="0" y="0"/>
                      <a:ext cx="1007110" cy="1343025"/>
                    </a:xfrm>
                    <a:prstGeom prst="rect">
                      <a:avLst/>
                    </a:prstGeom>
                    <a:noFill/>
                    <a:ln w="9525">
                      <a:noFill/>
                      <a:miter lim="800000"/>
                      <a:headEnd/>
                      <a:tailEnd/>
                    </a:ln>
                  </pic:spPr>
                </pic:pic>
              </a:graphicData>
            </a:graphic>
          </wp:anchor>
        </w:drawing>
      </w:r>
    </w:p>
    <w:p w:rsidR="001C0779" w:rsidRPr="00B63B8B" w:rsidRDefault="001C0779" w:rsidP="001C0779">
      <w:pPr>
        <w:pStyle w:val="a6"/>
        <w:shd w:val="clear" w:color="auto" w:fill="FFFFFF"/>
        <w:spacing w:before="0" w:after="0" w:line="360" w:lineRule="auto"/>
        <w:jc w:val="right"/>
        <w:rPr>
          <w:b/>
          <w:i/>
          <w:color w:val="C00000"/>
          <w:sz w:val="28"/>
          <w:szCs w:val="28"/>
        </w:rPr>
      </w:pPr>
      <w:r w:rsidRPr="00B63B8B">
        <w:rPr>
          <w:b/>
          <w:i/>
          <w:noProof/>
          <w:color w:val="C00000"/>
          <w:sz w:val="28"/>
          <w:szCs w:val="28"/>
        </w:rPr>
        <w:drawing>
          <wp:anchor distT="0" distB="0" distL="114300" distR="114300" simplePos="0" relativeHeight="251670528" behindDoc="1" locked="0" layoutInCell="1" allowOverlap="1">
            <wp:simplePos x="0" y="0"/>
            <wp:positionH relativeFrom="column">
              <wp:posOffset>3796665</wp:posOffset>
            </wp:positionH>
            <wp:positionV relativeFrom="paragraph">
              <wp:posOffset>17145</wp:posOffset>
            </wp:positionV>
            <wp:extent cx="981075" cy="1316355"/>
            <wp:effectExtent l="19050" t="0" r="9525" b="0"/>
            <wp:wrapTight wrapText="bothSides">
              <wp:wrapPolygon edited="0">
                <wp:start x="-419" y="0"/>
                <wp:lineTo x="-419" y="21256"/>
                <wp:lineTo x="21810" y="21256"/>
                <wp:lineTo x="21810" y="0"/>
                <wp:lineTo x="-419" y="0"/>
              </wp:wrapPolygon>
            </wp:wrapTight>
            <wp:docPr id="32" name="Рисунок 1" descr="I:\Поделки Нов год15\DSC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оделки Нов год15\DSC00537.JPG"/>
                    <pic:cNvPicPr>
                      <a:picLocks noChangeAspect="1" noChangeArrowheads="1"/>
                    </pic:cNvPicPr>
                  </pic:nvPicPr>
                  <pic:blipFill>
                    <a:blip r:embed="rId14" cstate="print"/>
                    <a:srcRect/>
                    <a:stretch>
                      <a:fillRect/>
                    </a:stretch>
                  </pic:blipFill>
                  <pic:spPr bwMode="auto">
                    <a:xfrm>
                      <a:off x="0" y="0"/>
                      <a:ext cx="981075" cy="1316355"/>
                    </a:xfrm>
                    <a:prstGeom prst="rect">
                      <a:avLst/>
                    </a:prstGeom>
                    <a:noFill/>
                    <a:ln w="9525">
                      <a:noFill/>
                      <a:miter lim="800000"/>
                      <a:headEnd/>
                      <a:tailEnd/>
                    </a:ln>
                  </pic:spPr>
                </pic:pic>
              </a:graphicData>
            </a:graphic>
          </wp:anchor>
        </w:drawing>
      </w:r>
      <w:r w:rsidRPr="00B63B8B">
        <w:rPr>
          <w:b/>
          <w:i/>
          <w:color w:val="C00000"/>
          <w:sz w:val="28"/>
          <w:szCs w:val="28"/>
        </w:rPr>
        <w:t xml:space="preserve">Поделка из бросового материала </w:t>
      </w:r>
    </w:p>
    <w:p w:rsidR="001C0779" w:rsidRDefault="001C0779" w:rsidP="001C0779">
      <w:pPr>
        <w:pStyle w:val="a6"/>
        <w:shd w:val="clear" w:color="auto" w:fill="FFFFFF"/>
        <w:spacing w:before="0" w:after="0" w:line="360" w:lineRule="auto"/>
        <w:jc w:val="right"/>
        <w:rPr>
          <w:sz w:val="28"/>
          <w:szCs w:val="28"/>
        </w:rPr>
      </w:pPr>
      <w:r w:rsidRPr="00682F11">
        <w:rPr>
          <w:sz w:val="28"/>
          <w:szCs w:val="28"/>
        </w:rPr>
        <w:lastRenderedPageBreak/>
        <w:t xml:space="preserve">«Новогодняя ёлочка» </w:t>
      </w:r>
    </w:p>
    <w:p w:rsidR="001C0779" w:rsidRDefault="001C0779" w:rsidP="001C0779">
      <w:pPr>
        <w:pStyle w:val="a6"/>
        <w:shd w:val="clear" w:color="auto" w:fill="FFFFFF"/>
        <w:spacing w:before="0" w:after="0" w:line="360" w:lineRule="auto"/>
        <w:jc w:val="right"/>
        <w:rPr>
          <w:sz w:val="28"/>
          <w:szCs w:val="28"/>
        </w:rPr>
      </w:pPr>
      <w:r w:rsidRPr="00682F11">
        <w:rPr>
          <w:sz w:val="28"/>
          <w:szCs w:val="28"/>
        </w:rPr>
        <w:t>Материалы: стаканчики от</w:t>
      </w:r>
    </w:p>
    <w:p w:rsidR="001C0779" w:rsidRDefault="001C0779" w:rsidP="001C0779">
      <w:pPr>
        <w:pStyle w:val="a6"/>
        <w:shd w:val="clear" w:color="auto" w:fill="FFFFFF"/>
        <w:spacing w:before="0" w:after="0" w:line="360" w:lineRule="auto"/>
        <w:jc w:val="right"/>
        <w:rPr>
          <w:sz w:val="28"/>
          <w:szCs w:val="28"/>
        </w:rPr>
      </w:pPr>
      <w:r w:rsidRPr="00682F11">
        <w:rPr>
          <w:sz w:val="28"/>
          <w:szCs w:val="28"/>
        </w:rPr>
        <w:t xml:space="preserve"> йогурта «Растишка»</w:t>
      </w:r>
      <w:r>
        <w:rPr>
          <w:sz w:val="28"/>
          <w:szCs w:val="28"/>
        </w:rPr>
        <w:t>,</w:t>
      </w:r>
    </w:p>
    <w:p w:rsidR="001C0779" w:rsidRDefault="001C0779" w:rsidP="001C0779">
      <w:pPr>
        <w:pStyle w:val="a6"/>
        <w:shd w:val="clear" w:color="auto" w:fill="FFFFFF"/>
        <w:spacing w:before="0" w:after="0" w:line="360" w:lineRule="auto"/>
        <w:jc w:val="right"/>
        <w:rPr>
          <w:sz w:val="28"/>
          <w:szCs w:val="28"/>
        </w:rPr>
      </w:pPr>
      <w:r>
        <w:rPr>
          <w:sz w:val="28"/>
          <w:szCs w:val="28"/>
        </w:rPr>
        <w:t xml:space="preserve"> бутылочки из-под воды. </w:t>
      </w:r>
    </w:p>
    <w:p w:rsidR="001C0779" w:rsidRPr="00BD28F7" w:rsidRDefault="001C0779" w:rsidP="001C0779">
      <w:pPr>
        <w:pStyle w:val="a6"/>
        <w:shd w:val="clear" w:color="auto" w:fill="FFFFFF"/>
        <w:spacing w:before="0" w:after="0" w:line="360" w:lineRule="auto"/>
        <w:jc w:val="right"/>
        <w:rPr>
          <w:sz w:val="28"/>
          <w:szCs w:val="28"/>
        </w:rPr>
      </w:pPr>
      <w:r>
        <w:rPr>
          <w:noProof/>
        </w:rPr>
        <w:drawing>
          <wp:anchor distT="0" distB="0" distL="114300" distR="114300" simplePos="0" relativeHeight="251662336" behindDoc="1" locked="0" layoutInCell="1" allowOverlap="1">
            <wp:simplePos x="0" y="0"/>
            <wp:positionH relativeFrom="column">
              <wp:posOffset>-41910</wp:posOffset>
            </wp:positionH>
            <wp:positionV relativeFrom="paragraph">
              <wp:posOffset>-310515</wp:posOffset>
            </wp:positionV>
            <wp:extent cx="1143000" cy="1143000"/>
            <wp:effectExtent l="19050" t="0" r="0" b="0"/>
            <wp:wrapTight wrapText="bothSides">
              <wp:wrapPolygon edited="0">
                <wp:start x="-360" y="0"/>
                <wp:lineTo x="-360" y="21240"/>
                <wp:lineTo x="21600" y="21240"/>
                <wp:lineTo x="21600" y="0"/>
                <wp:lineTo x="-360" y="0"/>
              </wp:wrapPolygon>
            </wp:wrapTight>
            <wp:docPr id="36" name="Рисунок 6" descr="http://www.maaam.ru/upload/blogs/small/42a19e73ef0bb83221475ab0f0bf52d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am.ru/upload/blogs/small/42a19e73ef0bb83221475ab0f0bf52db.jpg.jpg"/>
                    <pic:cNvPicPr>
                      <a:picLocks noChangeAspect="1" noChangeArrowheads="1"/>
                    </pic:cNvPicPr>
                  </pic:nvPicPr>
                  <pic:blipFill>
                    <a:blip r:embed="rId15"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hyperlink r:id="rId16" w:history="1">
        <w:r w:rsidRPr="00682F11">
          <w:rPr>
            <w:rStyle w:val="a3"/>
            <w:b/>
            <w:i/>
            <w:color w:val="C00000"/>
            <w:sz w:val="28"/>
            <w:szCs w:val="28"/>
          </w:rPr>
          <w:t>Дед Мороз с подарками</w:t>
        </w:r>
      </w:hyperlink>
    </w:p>
    <w:p w:rsidR="001C0779" w:rsidRPr="00E025B6" w:rsidRDefault="001C0779" w:rsidP="001C0779">
      <w:pPr>
        <w:pStyle w:val="a6"/>
        <w:shd w:val="clear" w:color="auto" w:fill="FFFFFF"/>
        <w:spacing w:before="0" w:after="0" w:line="360" w:lineRule="auto"/>
        <w:jc w:val="right"/>
        <w:rPr>
          <w:sz w:val="28"/>
          <w:szCs w:val="28"/>
        </w:rPr>
      </w:pPr>
      <w:r>
        <w:rPr>
          <w:sz w:val="28"/>
          <w:szCs w:val="28"/>
        </w:rPr>
        <w:t>С использованием бутылочек  могут получиться вот такие фигурки.</w:t>
      </w:r>
    </w:p>
    <w:p w:rsidR="001C0779" w:rsidRPr="00BB57AD" w:rsidRDefault="001C0779" w:rsidP="001C0779">
      <w:pPr>
        <w:spacing w:after="0" w:line="360" w:lineRule="auto"/>
        <w:jc w:val="right"/>
        <w:rPr>
          <w:rFonts w:ascii="Times New Roman" w:eastAsia="Times New Roman" w:hAnsi="Times New Roman" w:cs="Times New Roman"/>
          <w:b/>
          <w:i/>
          <w:color w:val="C00000"/>
          <w:sz w:val="28"/>
          <w:szCs w:val="28"/>
          <w:lang w:eastAsia="ru-RU"/>
        </w:rPr>
      </w:pPr>
      <w:r>
        <w:rPr>
          <w:rFonts w:ascii="Times New Roman" w:eastAsia="Times New Roman" w:hAnsi="Times New Roman" w:cs="Times New Roman"/>
          <w:b/>
          <w:i/>
          <w:noProof/>
          <w:color w:val="C00000"/>
          <w:sz w:val="28"/>
          <w:szCs w:val="28"/>
          <w:lang w:eastAsia="ru-RU"/>
        </w:rPr>
        <w:drawing>
          <wp:anchor distT="0" distB="0" distL="114300" distR="114300" simplePos="0" relativeHeight="251663360" behindDoc="1" locked="0" layoutInCell="1" allowOverlap="1">
            <wp:simplePos x="0" y="0"/>
            <wp:positionH relativeFrom="column">
              <wp:posOffset>-108585</wp:posOffset>
            </wp:positionH>
            <wp:positionV relativeFrom="paragraph">
              <wp:posOffset>283845</wp:posOffset>
            </wp:positionV>
            <wp:extent cx="1143000" cy="1143000"/>
            <wp:effectExtent l="19050" t="0" r="0" b="0"/>
            <wp:wrapTight wrapText="bothSides">
              <wp:wrapPolygon edited="0">
                <wp:start x="-360" y="0"/>
                <wp:lineTo x="-360" y="21240"/>
                <wp:lineTo x="21600" y="21240"/>
                <wp:lineTo x="21600" y="0"/>
                <wp:lineTo x="-360" y="0"/>
              </wp:wrapPolygon>
            </wp:wrapTight>
            <wp:docPr id="47" name="Рисунок 2" descr="http://www.maaam.ru/upload/blogs/small/7dcd862a0cd9b7505afc2a8ad18429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am.ru/upload/blogs/small/7dcd862a0cd9b7505afc2a8ad1842923.jpg.jpg"/>
                    <pic:cNvPicPr>
                      <a:picLocks noChangeAspect="1" noChangeArrowheads="1"/>
                    </pic:cNvPicPr>
                  </pic:nvPicPr>
                  <pic:blipFill>
                    <a:blip r:embed="rId17"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682F11">
        <w:rPr>
          <w:rFonts w:ascii="Times New Roman" w:eastAsia="Times New Roman" w:hAnsi="Times New Roman" w:cs="Times New Roman"/>
          <w:b/>
          <w:i/>
          <w:color w:val="C00000"/>
          <w:sz w:val="28"/>
          <w:szCs w:val="28"/>
          <w:lang w:eastAsia="ru-RU"/>
        </w:rPr>
        <w:t>Снеговик от Растишки</w:t>
      </w:r>
    </w:p>
    <w:p w:rsidR="001C0779" w:rsidRDefault="001C0779" w:rsidP="001C0779">
      <w:pPr>
        <w:pStyle w:val="a6"/>
        <w:shd w:val="clear" w:color="auto" w:fill="FFFFFF"/>
        <w:spacing w:before="0" w:after="0" w:line="360" w:lineRule="auto"/>
        <w:rPr>
          <w:sz w:val="28"/>
          <w:szCs w:val="28"/>
        </w:rPr>
      </w:pPr>
      <w:r w:rsidRPr="00682F11">
        <w:rPr>
          <w:sz w:val="28"/>
          <w:szCs w:val="28"/>
        </w:rPr>
        <w:t xml:space="preserve">Нам понадобились пустые баночки от Растишки, картон, 2 </w:t>
      </w:r>
    </w:p>
    <w:p w:rsidR="001C0779" w:rsidRDefault="001C0779" w:rsidP="001C0779">
      <w:pPr>
        <w:pStyle w:val="a6"/>
        <w:shd w:val="clear" w:color="auto" w:fill="FFFFFF"/>
        <w:spacing w:before="0" w:after="0" w:line="360" w:lineRule="auto"/>
        <w:rPr>
          <w:sz w:val="28"/>
          <w:szCs w:val="28"/>
        </w:rPr>
      </w:pPr>
      <w:r w:rsidRPr="00682F11">
        <w:rPr>
          <w:sz w:val="28"/>
          <w:szCs w:val="28"/>
        </w:rPr>
        <w:t>горошины черного перчика, ватная палочка, краски, клей.</w:t>
      </w:r>
    </w:p>
    <w:p w:rsidR="001C0779" w:rsidRPr="00BB57AD" w:rsidRDefault="001C0779" w:rsidP="001C0779">
      <w:pPr>
        <w:pStyle w:val="a6"/>
        <w:shd w:val="clear" w:color="auto" w:fill="FFFFFF"/>
        <w:spacing w:after="0" w:line="360" w:lineRule="auto"/>
        <w:rPr>
          <w:color w:val="C00000"/>
          <w:sz w:val="28"/>
          <w:szCs w:val="28"/>
        </w:rPr>
      </w:pPr>
      <w:r w:rsidRPr="00682F11">
        <w:rPr>
          <w:b/>
          <w:bCs/>
          <w:color w:val="C00000"/>
          <w:kern w:val="36"/>
          <w:sz w:val="28"/>
          <w:szCs w:val="28"/>
        </w:rPr>
        <w:t>« Новогодняя ёлочка »</w:t>
      </w:r>
    </w:p>
    <w:p w:rsidR="001C0779" w:rsidRPr="00682F11" w:rsidRDefault="001C0779" w:rsidP="001C0779">
      <w:pPr>
        <w:spacing w:after="0" w:line="360" w:lineRule="auto"/>
        <w:jc w:val="center"/>
        <w:rPr>
          <w:rFonts w:ascii="Times New Roman" w:eastAsia="Times New Roman" w:hAnsi="Times New Roman" w:cs="Times New Roman"/>
          <w:sz w:val="28"/>
          <w:szCs w:val="28"/>
          <w:lang w:eastAsia="ru-RU"/>
        </w:rPr>
      </w:pPr>
      <w:r w:rsidRPr="00682F11">
        <w:rPr>
          <w:rFonts w:ascii="Times New Roman" w:eastAsia="Times New Roman" w:hAnsi="Times New Roman" w:cs="Times New Roman"/>
          <w:sz w:val="28"/>
          <w:szCs w:val="28"/>
          <w:lang w:eastAsia="ru-RU"/>
        </w:rPr>
        <w:t xml:space="preserve">Ёлку сделать очень просто, </w:t>
      </w:r>
      <w:r w:rsidRPr="00682F11">
        <w:rPr>
          <w:rFonts w:ascii="Times New Roman" w:eastAsia="Times New Roman" w:hAnsi="Times New Roman" w:cs="Times New Roman"/>
          <w:sz w:val="28"/>
          <w:szCs w:val="28"/>
          <w:lang w:eastAsia="ru-RU"/>
        </w:rPr>
        <w:br/>
        <w:t xml:space="preserve">Хоть и небольшого роста. </w:t>
      </w:r>
      <w:r w:rsidRPr="00682F11">
        <w:rPr>
          <w:rFonts w:ascii="Times New Roman" w:eastAsia="Times New Roman" w:hAnsi="Times New Roman" w:cs="Times New Roman"/>
          <w:sz w:val="28"/>
          <w:szCs w:val="28"/>
          <w:lang w:eastAsia="ru-RU"/>
        </w:rPr>
        <w:br/>
        <w:t xml:space="preserve">Поможем старой спице </w:t>
      </w:r>
      <w:r w:rsidRPr="00682F11">
        <w:rPr>
          <w:rFonts w:ascii="Times New Roman" w:eastAsia="Times New Roman" w:hAnsi="Times New Roman" w:cs="Times New Roman"/>
          <w:sz w:val="28"/>
          <w:szCs w:val="28"/>
          <w:lang w:eastAsia="ru-RU"/>
        </w:rPr>
        <w:br/>
        <w:t xml:space="preserve">К основе прикрепиться, </w:t>
      </w:r>
      <w:r w:rsidRPr="00682F11">
        <w:rPr>
          <w:rFonts w:ascii="Times New Roman" w:eastAsia="Times New Roman" w:hAnsi="Times New Roman" w:cs="Times New Roman"/>
          <w:sz w:val="28"/>
          <w:szCs w:val="28"/>
          <w:lang w:eastAsia="ru-RU"/>
        </w:rPr>
        <w:br/>
        <w:t xml:space="preserve">Чтоб ёлочка держалась, </w:t>
      </w:r>
      <w:r w:rsidRPr="00682F11">
        <w:rPr>
          <w:rFonts w:ascii="Times New Roman" w:eastAsia="Times New Roman" w:hAnsi="Times New Roman" w:cs="Times New Roman"/>
          <w:sz w:val="28"/>
          <w:szCs w:val="28"/>
          <w:lang w:eastAsia="ru-RU"/>
        </w:rPr>
        <w:br/>
        <w:t xml:space="preserve">На ветре не качалась. </w:t>
      </w:r>
      <w:r w:rsidRPr="00682F11">
        <w:rPr>
          <w:rFonts w:ascii="Times New Roman" w:eastAsia="Times New Roman" w:hAnsi="Times New Roman" w:cs="Times New Roman"/>
          <w:sz w:val="28"/>
          <w:szCs w:val="28"/>
          <w:lang w:eastAsia="ru-RU"/>
        </w:rPr>
        <w:br/>
        <w:t xml:space="preserve">Вот ствол готов у ёлки, </w:t>
      </w:r>
      <w:r w:rsidRPr="00682F11">
        <w:rPr>
          <w:rFonts w:ascii="Times New Roman" w:eastAsia="Times New Roman" w:hAnsi="Times New Roman" w:cs="Times New Roman"/>
          <w:sz w:val="28"/>
          <w:szCs w:val="28"/>
          <w:lang w:eastAsia="ru-RU"/>
        </w:rPr>
        <w:br/>
        <w:t xml:space="preserve">Теперь нужны иголки. </w:t>
      </w:r>
      <w:r w:rsidRPr="00682F11">
        <w:rPr>
          <w:rFonts w:ascii="Times New Roman" w:eastAsia="Times New Roman" w:hAnsi="Times New Roman" w:cs="Times New Roman"/>
          <w:sz w:val="28"/>
          <w:szCs w:val="28"/>
          <w:lang w:eastAsia="ru-RU"/>
        </w:rPr>
        <w:br/>
        <w:t xml:space="preserve">Мы утеплитель плоский </w:t>
      </w:r>
      <w:r w:rsidRPr="00682F11">
        <w:rPr>
          <w:rFonts w:ascii="Times New Roman" w:eastAsia="Times New Roman" w:hAnsi="Times New Roman" w:cs="Times New Roman"/>
          <w:sz w:val="28"/>
          <w:szCs w:val="28"/>
          <w:lang w:eastAsia="ru-RU"/>
        </w:rPr>
        <w:br/>
        <w:t xml:space="preserve">Нарежем на полоски, </w:t>
      </w:r>
      <w:r w:rsidRPr="00682F11">
        <w:rPr>
          <w:rFonts w:ascii="Times New Roman" w:eastAsia="Times New Roman" w:hAnsi="Times New Roman" w:cs="Times New Roman"/>
          <w:sz w:val="28"/>
          <w:szCs w:val="28"/>
          <w:lang w:eastAsia="ru-RU"/>
        </w:rPr>
        <w:br/>
        <w:t xml:space="preserve">И на полосках ёлке </w:t>
      </w:r>
      <w:r w:rsidRPr="00682F11">
        <w:rPr>
          <w:rFonts w:ascii="Times New Roman" w:eastAsia="Times New Roman" w:hAnsi="Times New Roman" w:cs="Times New Roman"/>
          <w:sz w:val="28"/>
          <w:szCs w:val="28"/>
          <w:lang w:eastAsia="ru-RU"/>
        </w:rPr>
        <w:br/>
        <w:t xml:space="preserve">Мы вырежем иголки. </w:t>
      </w:r>
      <w:r w:rsidRPr="00682F11">
        <w:rPr>
          <w:rFonts w:ascii="Times New Roman" w:eastAsia="Times New Roman" w:hAnsi="Times New Roman" w:cs="Times New Roman"/>
          <w:sz w:val="28"/>
          <w:szCs w:val="28"/>
          <w:lang w:eastAsia="ru-RU"/>
        </w:rPr>
        <w:br/>
        <w:t xml:space="preserve">Внизу полоски длинные, </w:t>
      </w:r>
      <w:r w:rsidRPr="00682F11">
        <w:rPr>
          <w:rFonts w:ascii="Times New Roman" w:eastAsia="Times New Roman" w:hAnsi="Times New Roman" w:cs="Times New Roman"/>
          <w:sz w:val="28"/>
          <w:szCs w:val="28"/>
          <w:lang w:eastAsia="ru-RU"/>
        </w:rPr>
        <w:br/>
        <w:t xml:space="preserve">А сверху покороче. </w:t>
      </w:r>
      <w:r w:rsidRPr="00682F11">
        <w:rPr>
          <w:rFonts w:ascii="Times New Roman" w:eastAsia="Times New Roman" w:hAnsi="Times New Roman" w:cs="Times New Roman"/>
          <w:sz w:val="28"/>
          <w:szCs w:val="28"/>
          <w:lang w:eastAsia="ru-RU"/>
        </w:rPr>
        <w:br/>
        <w:t xml:space="preserve">Почти готова ёлочка, </w:t>
      </w:r>
      <w:r w:rsidRPr="00682F11">
        <w:rPr>
          <w:rFonts w:ascii="Times New Roman" w:eastAsia="Times New Roman" w:hAnsi="Times New Roman" w:cs="Times New Roman"/>
          <w:sz w:val="28"/>
          <w:szCs w:val="28"/>
          <w:lang w:eastAsia="ru-RU"/>
        </w:rPr>
        <w:br/>
        <w:t xml:space="preserve">Хоть далеко до ночи! </w:t>
      </w:r>
      <w:r w:rsidRPr="00682F11">
        <w:rPr>
          <w:rFonts w:ascii="Times New Roman" w:eastAsia="Times New Roman" w:hAnsi="Times New Roman" w:cs="Times New Roman"/>
          <w:sz w:val="28"/>
          <w:szCs w:val="28"/>
          <w:lang w:eastAsia="ru-RU"/>
        </w:rPr>
        <w:br/>
        <w:t xml:space="preserve">Украсим ёлку звёздочкой, </w:t>
      </w:r>
      <w:r w:rsidRPr="00682F11">
        <w:rPr>
          <w:rFonts w:ascii="Times New Roman" w:eastAsia="Times New Roman" w:hAnsi="Times New Roman" w:cs="Times New Roman"/>
          <w:sz w:val="28"/>
          <w:szCs w:val="28"/>
          <w:lang w:eastAsia="ru-RU"/>
        </w:rPr>
        <w:br/>
        <w:t xml:space="preserve">На степлер – карамель. </w:t>
      </w:r>
      <w:r w:rsidRPr="00682F11">
        <w:rPr>
          <w:rFonts w:ascii="Times New Roman" w:eastAsia="Times New Roman" w:hAnsi="Times New Roman" w:cs="Times New Roman"/>
          <w:sz w:val="28"/>
          <w:szCs w:val="28"/>
          <w:lang w:eastAsia="ru-RU"/>
        </w:rPr>
        <w:br/>
      </w:r>
      <w:r w:rsidRPr="00682F11">
        <w:rPr>
          <w:rFonts w:ascii="Times New Roman" w:eastAsia="Times New Roman" w:hAnsi="Times New Roman" w:cs="Times New Roman"/>
          <w:sz w:val="28"/>
          <w:szCs w:val="28"/>
          <w:lang w:eastAsia="ru-RU"/>
        </w:rPr>
        <w:lastRenderedPageBreak/>
        <w:t xml:space="preserve">И вышла наша ёлочка – </w:t>
      </w:r>
      <w:r w:rsidRPr="00682F11">
        <w:rPr>
          <w:rFonts w:ascii="Times New Roman" w:eastAsia="Times New Roman" w:hAnsi="Times New Roman" w:cs="Times New Roman"/>
          <w:sz w:val="28"/>
          <w:szCs w:val="28"/>
          <w:lang w:eastAsia="ru-RU"/>
        </w:rPr>
        <w:br/>
        <w:t>Ну просто Супер-Ель!</w:t>
      </w:r>
    </w:p>
    <w:p w:rsidR="001C0779" w:rsidRPr="00682F11" w:rsidRDefault="001C0779" w:rsidP="001C0779">
      <w:pPr>
        <w:pStyle w:val="a6"/>
        <w:shd w:val="clear" w:color="auto" w:fill="FFFFFF"/>
        <w:spacing w:after="0" w:line="360" w:lineRule="auto"/>
        <w:jc w:val="left"/>
        <w:rPr>
          <w:sz w:val="28"/>
          <w:szCs w:val="28"/>
        </w:rPr>
      </w:pPr>
      <w:r w:rsidRPr="00682F11">
        <w:rPr>
          <w:sz w:val="28"/>
          <w:szCs w:val="28"/>
        </w:rPr>
        <w:t>Где-то сохранились традиции делать и игрушки своими руками, а кому-то придётся по душе  украсить ёлочку в бантики из блестящей  атласной ленты.</w:t>
      </w:r>
    </w:p>
    <w:p w:rsidR="001C0779" w:rsidRPr="00EC3B5A" w:rsidRDefault="001C0779" w:rsidP="001C0779">
      <w:pPr>
        <w:pStyle w:val="a6"/>
        <w:shd w:val="clear" w:color="auto" w:fill="FFFFFF"/>
        <w:spacing w:before="0" w:after="0" w:line="360" w:lineRule="auto"/>
        <w:jc w:val="left"/>
        <w:rPr>
          <w:b/>
          <w:bCs/>
          <w:color w:val="C00000"/>
          <w:kern w:val="36"/>
          <w:sz w:val="28"/>
          <w:szCs w:val="28"/>
        </w:rPr>
      </w:pPr>
      <w:r w:rsidRPr="00682F11">
        <w:rPr>
          <w:b/>
          <w:bCs/>
          <w:color w:val="C00000"/>
          <w:kern w:val="36"/>
          <w:sz w:val="28"/>
          <w:szCs w:val="28"/>
        </w:rPr>
        <w:t>"Изготовление новогодней елочной игрушки"</w:t>
      </w:r>
      <w:r w:rsidRPr="00682F11">
        <w:rPr>
          <w:sz w:val="28"/>
          <w:szCs w:val="28"/>
        </w:rPr>
        <w:br/>
        <w:t xml:space="preserve">Этапы изготовления: </w:t>
      </w:r>
    </w:p>
    <w:p w:rsidR="001C0779" w:rsidRDefault="001C0779" w:rsidP="001C0779">
      <w:pPr>
        <w:pStyle w:val="a8"/>
        <w:numPr>
          <w:ilvl w:val="0"/>
          <w:numId w:val="1"/>
        </w:numPr>
        <w:spacing w:after="0" w:line="360" w:lineRule="auto"/>
        <w:rPr>
          <w:rFonts w:ascii="Times New Roman" w:eastAsia="Times New Roman" w:hAnsi="Times New Roman" w:cs="Times New Roman"/>
          <w:sz w:val="28"/>
          <w:szCs w:val="28"/>
          <w:lang w:eastAsia="ru-RU"/>
        </w:rPr>
      </w:pPr>
      <w:r w:rsidRPr="00682F11">
        <w:rPr>
          <w:rFonts w:ascii="Times New Roman" w:eastAsia="Times New Roman" w:hAnsi="Times New Roman" w:cs="Times New Roman"/>
          <w:sz w:val="28"/>
          <w:szCs w:val="28"/>
          <w:lang w:eastAsia="ru-RU"/>
        </w:rPr>
        <w:t xml:space="preserve">Открываем и прокалываем шилом или толстой иглой футляр дважды с одного торца, чтобы вставить нитку, на которой игрушка будет висеть на елке. Нитку завязываем, оставляя узелок внутри футляра. Закрываем футляр. </w:t>
      </w:r>
      <w:r w:rsidRPr="00682F11">
        <w:rPr>
          <w:rFonts w:ascii="Times New Roman" w:eastAsia="Times New Roman" w:hAnsi="Times New Roman" w:cs="Times New Roman"/>
          <w:sz w:val="28"/>
          <w:szCs w:val="28"/>
          <w:lang w:eastAsia="ru-RU"/>
        </w:rPr>
        <w:br/>
        <w:t xml:space="preserve">2. Оборачиваем футляр выбранной бумагой, заклеиваем края скотчем, чтобы получился цилиндрик. </w:t>
      </w:r>
      <w:r w:rsidRPr="00682F11">
        <w:rPr>
          <w:rFonts w:ascii="Times New Roman" w:eastAsia="Times New Roman" w:hAnsi="Times New Roman" w:cs="Times New Roman"/>
          <w:sz w:val="28"/>
          <w:szCs w:val="28"/>
          <w:lang w:eastAsia="ru-RU"/>
        </w:rPr>
        <w:br/>
        <w:t xml:space="preserve">3. С одного, а потом с другого края цилиндрик завязать ниткой (получится коротенькая конфетка). </w:t>
      </w:r>
      <w:r w:rsidRPr="00682F11">
        <w:rPr>
          <w:rFonts w:ascii="Times New Roman" w:eastAsia="Times New Roman" w:hAnsi="Times New Roman" w:cs="Times New Roman"/>
          <w:sz w:val="28"/>
          <w:szCs w:val="28"/>
          <w:lang w:eastAsia="ru-RU"/>
        </w:rPr>
        <w:br/>
        <w:t xml:space="preserve">4. Упаковочной лентой можно сделать красивые яркие завязки с обеих сторон «конфетки». </w:t>
      </w:r>
      <w:r w:rsidRPr="00682F11">
        <w:rPr>
          <w:rFonts w:ascii="Times New Roman" w:eastAsia="Times New Roman" w:hAnsi="Times New Roman" w:cs="Times New Roman"/>
          <w:sz w:val="28"/>
          <w:szCs w:val="28"/>
          <w:lang w:eastAsia="ru-RU"/>
        </w:rPr>
        <w:br/>
        <w:t xml:space="preserve">5. Если футляр взять покрупнее, то в него можно спрятать и повестить на елку какой-то небольшой подарок. </w:t>
      </w:r>
      <w:r w:rsidRPr="00682F11">
        <w:rPr>
          <w:rFonts w:ascii="Times New Roman" w:eastAsia="Times New Roman" w:hAnsi="Times New Roman" w:cs="Times New Roman"/>
          <w:sz w:val="28"/>
          <w:szCs w:val="28"/>
          <w:lang w:eastAsia="ru-RU"/>
        </w:rPr>
        <w:br/>
        <w:t>6. Такие игрушки не разобьются, если маленький ребенок снимет их с елки и уронит. Они яркие, изготавливаются при определенной сноровке минут за 15.</w:t>
      </w:r>
    </w:p>
    <w:p w:rsidR="001C0779" w:rsidRPr="00E025B6" w:rsidRDefault="001C0779" w:rsidP="001C0779">
      <w:pPr>
        <w:spacing w:after="0" w:line="360" w:lineRule="auto"/>
        <w:rPr>
          <w:rFonts w:ascii="Times New Roman" w:eastAsia="Times New Roman" w:hAnsi="Times New Roman" w:cs="Times New Roman"/>
          <w:sz w:val="28"/>
          <w:szCs w:val="28"/>
          <w:lang w:eastAsia="ru-RU"/>
        </w:rPr>
      </w:pPr>
      <w:r w:rsidRPr="00682F11">
        <w:rPr>
          <w:rFonts w:ascii="Times New Roman" w:hAnsi="Times New Roman" w:cs="Times New Roman"/>
          <w:noProof/>
          <w:sz w:val="28"/>
          <w:szCs w:val="28"/>
          <w:lang w:eastAsia="ru-RU"/>
        </w:rPr>
        <w:drawing>
          <wp:inline distT="0" distB="0" distL="0" distR="0">
            <wp:extent cx="2613025" cy="1959769"/>
            <wp:effectExtent l="19050" t="0" r="0" b="0"/>
            <wp:docPr id="11" name="Рисунок 420" descr="http://pedsovet.su/_ld/169/6388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pedsovet.su/_ld/169/63883014.jpg"/>
                    <pic:cNvPicPr>
                      <a:picLocks noChangeAspect="1" noChangeArrowheads="1"/>
                    </pic:cNvPicPr>
                  </pic:nvPicPr>
                  <pic:blipFill>
                    <a:blip r:embed="rId18" cstate="print"/>
                    <a:srcRect/>
                    <a:stretch>
                      <a:fillRect/>
                    </a:stretch>
                  </pic:blipFill>
                  <pic:spPr bwMode="auto">
                    <a:xfrm>
                      <a:off x="0" y="0"/>
                      <a:ext cx="2613025" cy="1959769"/>
                    </a:xfrm>
                    <a:prstGeom prst="rect">
                      <a:avLst/>
                    </a:prstGeom>
                    <a:noFill/>
                    <a:ln w="9525">
                      <a:noFill/>
                      <a:miter lim="800000"/>
                      <a:headEnd/>
                      <a:tailEnd/>
                    </a:ln>
                  </pic:spPr>
                </pic:pic>
              </a:graphicData>
            </a:graphic>
          </wp:inline>
        </w:drawing>
      </w:r>
      <w:r w:rsidRPr="00682F11">
        <w:rPr>
          <w:rFonts w:ascii="Times New Roman" w:hAnsi="Times New Roman" w:cs="Times New Roman"/>
          <w:noProof/>
          <w:sz w:val="28"/>
          <w:szCs w:val="28"/>
          <w:lang w:eastAsia="ru-RU"/>
        </w:rPr>
        <w:t xml:space="preserve"> </w:t>
      </w:r>
      <w:r w:rsidRPr="00682F11">
        <w:rPr>
          <w:rFonts w:ascii="Times New Roman" w:hAnsi="Times New Roman" w:cs="Times New Roman"/>
          <w:noProof/>
          <w:sz w:val="28"/>
          <w:szCs w:val="28"/>
          <w:lang w:eastAsia="ru-RU"/>
        </w:rPr>
        <w:drawing>
          <wp:inline distT="0" distB="0" distL="0" distR="0">
            <wp:extent cx="2676525" cy="2007394"/>
            <wp:effectExtent l="19050" t="0" r="9525" b="0"/>
            <wp:docPr id="42" name="Рисунок 421" descr="http://pedsovet.su/_ld/169/79296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pedsovet.su/_ld/169/79296749.jpg"/>
                    <pic:cNvPicPr>
                      <a:picLocks noChangeAspect="1" noChangeArrowheads="1"/>
                    </pic:cNvPicPr>
                  </pic:nvPicPr>
                  <pic:blipFill>
                    <a:blip r:embed="rId19"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p>
    <w:p w:rsidR="001C0779" w:rsidRPr="00BB57AD" w:rsidRDefault="001C0779" w:rsidP="001C0779">
      <w:pPr>
        <w:spacing w:after="0" w:line="360" w:lineRule="auto"/>
        <w:jc w:val="center"/>
        <w:rPr>
          <w:rFonts w:ascii="Times New Roman" w:hAnsi="Times New Roman" w:cs="Times New Roman"/>
          <w:b/>
          <w:bCs/>
          <w:i/>
          <w:color w:val="C00000"/>
          <w:kern w:val="36"/>
          <w:sz w:val="28"/>
          <w:szCs w:val="28"/>
        </w:rPr>
      </w:pPr>
      <w:r>
        <w:rPr>
          <w:rFonts w:ascii="Times New Roman" w:hAnsi="Times New Roman" w:cs="Times New Roman"/>
          <w:b/>
          <w:bCs/>
          <w:i/>
          <w:noProof/>
          <w:color w:val="C00000"/>
          <w:kern w:val="36"/>
          <w:sz w:val="28"/>
          <w:szCs w:val="28"/>
          <w:lang w:eastAsia="ru-RU"/>
        </w:rPr>
        <w:lastRenderedPageBreak/>
        <w:drawing>
          <wp:anchor distT="0" distB="0" distL="114300" distR="114300" simplePos="0" relativeHeight="251661312" behindDoc="1" locked="0" layoutInCell="1" allowOverlap="1">
            <wp:simplePos x="0" y="0"/>
            <wp:positionH relativeFrom="column">
              <wp:posOffset>3453765</wp:posOffset>
            </wp:positionH>
            <wp:positionV relativeFrom="paragraph">
              <wp:posOffset>656590</wp:posOffset>
            </wp:positionV>
            <wp:extent cx="2552700" cy="1924050"/>
            <wp:effectExtent l="19050" t="0" r="0" b="0"/>
            <wp:wrapTight wrapText="bothSides">
              <wp:wrapPolygon edited="0">
                <wp:start x="-161" y="0"/>
                <wp:lineTo x="-161" y="21386"/>
                <wp:lineTo x="21600" y="21386"/>
                <wp:lineTo x="21600" y="0"/>
                <wp:lineTo x="-161" y="0"/>
              </wp:wrapPolygon>
            </wp:wrapTight>
            <wp:docPr id="10" name="Рисунок 416" descr="Презентация по технологии и ИЗО &quot;Осьминог из пластиковой бутылки&quot;; 3- 4 кл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Презентация по технологии и ИЗО &quot;Осьминог из пластиковой бутылки&quot;; 3- 4 классы"/>
                    <pic:cNvPicPr>
                      <a:picLocks noChangeAspect="1" noChangeArrowheads="1"/>
                    </pic:cNvPicPr>
                  </pic:nvPicPr>
                  <pic:blipFill>
                    <a:blip r:embed="rId20" cstate="print"/>
                    <a:srcRect/>
                    <a:stretch>
                      <a:fillRect/>
                    </a:stretch>
                  </pic:blipFill>
                  <pic:spPr bwMode="auto">
                    <a:xfrm>
                      <a:off x="0" y="0"/>
                      <a:ext cx="2552700" cy="1924050"/>
                    </a:xfrm>
                    <a:prstGeom prst="rect">
                      <a:avLst/>
                    </a:prstGeom>
                    <a:noFill/>
                    <a:ln w="9525">
                      <a:noFill/>
                      <a:miter lim="800000"/>
                      <a:headEnd/>
                      <a:tailEnd/>
                    </a:ln>
                  </pic:spPr>
                </pic:pic>
              </a:graphicData>
            </a:graphic>
          </wp:anchor>
        </w:drawing>
      </w:r>
      <w:r>
        <w:rPr>
          <w:rFonts w:ascii="Times New Roman" w:hAnsi="Times New Roman" w:cs="Times New Roman"/>
          <w:b/>
          <w:bCs/>
          <w:i/>
          <w:noProof/>
          <w:color w:val="C00000"/>
          <w:kern w:val="36"/>
          <w:sz w:val="28"/>
          <w:szCs w:val="28"/>
          <w:lang w:eastAsia="ru-RU"/>
        </w:rPr>
        <w:drawing>
          <wp:anchor distT="0" distB="0" distL="114300" distR="114300" simplePos="0" relativeHeight="251660288" behindDoc="0" locked="0" layoutInCell="1" allowOverlap="1">
            <wp:simplePos x="0" y="0"/>
            <wp:positionH relativeFrom="column">
              <wp:posOffset>-51435</wp:posOffset>
            </wp:positionH>
            <wp:positionV relativeFrom="paragraph">
              <wp:posOffset>292735</wp:posOffset>
            </wp:positionV>
            <wp:extent cx="3324225" cy="2171700"/>
            <wp:effectExtent l="19050" t="0" r="9525" b="0"/>
            <wp:wrapSquare wrapText="bothSides"/>
            <wp:docPr id="287" name="Рисунок 287" descr="Презентация по технологии &quot;Подвеска из диска &quot;Смешарик Крош&quot;; 1-2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Презентация по технологии &quot;Подвеска из диска &quot;Смешарик Крош&quot;; 1-2 класс"/>
                    <pic:cNvPicPr>
                      <a:picLocks noChangeAspect="1" noChangeArrowheads="1"/>
                    </pic:cNvPicPr>
                  </pic:nvPicPr>
                  <pic:blipFill>
                    <a:blip r:embed="rId21" cstate="print"/>
                    <a:srcRect/>
                    <a:stretch>
                      <a:fillRect/>
                    </a:stretch>
                  </pic:blipFill>
                  <pic:spPr bwMode="auto">
                    <a:xfrm>
                      <a:off x="0" y="0"/>
                      <a:ext cx="3324225" cy="2171700"/>
                    </a:xfrm>
                    <a:prstGeom prst="rect">
                      <a:avLst/>
                    </a:prstGeom>
                    <a:noFill/>
                    <a:ln w="9525">
                      <a:noFill/>
                      <a:miter lim="800000"/>
                      <a:headEnd/>
                      <a:tailEnd/>
                    </a:ln>
                  </pic:spPr>
                </pic:pic>
              </a:graphicData>
            </a:graphic>
          </wp:anchor>
        </w:drawing>
      </w:r>
      <w:r w:rsidRPr="00682F11">
        <w:rPr>
          <w:rFonts w:ascii="Times New Roman" w:hAnsi="Times New Roman" w:cs="Times New Roman"/>
          <w:b/>
          <w:bCs/>
          <w:i/>
          <w:color w:val="C00000"/>
          <w:kern w:val="36"/>
          <w:sz w:val="28"/>
          <w:szCs w:val="28"/>
        </w:rPr>
        <w:t>«Осьминог из пластиковой бутылки»</w:t>
      </w:r>
    </w:p>
    <w:p w:rsidR="001C0779" w:rsidRPr="00682F11" w:rsidRDefault="001C0779" w:rsidP="001C0779">
      <w:pPr>
        <w:spacing w:after="0" w:line="360" w:lineRule="auto"/>
        <w:rPr>
          <w:rFonts w:ascii="Times New Roman" w:hAnsi="Times New Roman" w:cs="Times New Roman"/>
          <w:b/>
          <w:bCs/>
          <w:color w:val="4D4D4D"/>
          <w:kern w:val="36"/>
          <w:sz w:val="28"/>
          <w:szCs w:val="28"/>
        </w:rPr>
      </w:pPr>
      <w:r w:rsidRPr="00682F11">
        <w:rPr>
          <w:rFonts w:ascii="Times New Roman" w:eastAsia="Calibri" w:hAnsi="Times New Roman" w:cs="Times New Roman"/>
          <w:sz w:val="28"/>
          <w:szCs w:val="28"/>
        </w:rPr>
        <w:t>Отрезаем донышко бутылки , по вертикали надрезаем полоски (щупальцы), разукрашиваем гуашью осьминога , сверху в пробке проделываем отверстие под верёвочку .Осьминог готов.</w:t>
      </w:r>
    </w:p>
    <w:p w:rsidR="001C0779" w:rsidRPr="00682F11" w:rsidRDefault="001C0779" w:rsidP="001C0779">
      <w:pPr>
        <w:spacing w:after="0" w:line="360" w:lineRule="auto"/>
        <w:rPr>
          <w:rFonts w:ascii="Times New Roman" w:hAnsi="Times New Roman" w:cs="Times New Roman"/>
          <w:bCs/>
          <w:i/>
          <w:color w:val="C00000"/>
          <w:kern w:val="36"/>
          <w:sz w:val="28"/>
          <w:szCs w:val="28"/>
        </w:rPr>
      </w:pPr>
      <w:r w:rsidRPr="00682F11">
        <w:rPr>
          <w:rFonts w:ascii="Times New Roman" w:hAnsi="Times New Roman" w:cs="Times New Roman"/>
          <w:bCs/>
          <w:i/>
          <w:color w:val="C00000"/>
          <w:kern w:val="36"/>
          <w:sz w:val="28"/>
          <w:szCs w:val="28"/>
        </w:rPr>
        <w:t>«Ракета из пластиковой бутылки»</w:t>
      </w:r>
    </w:p>
    <w:p w:rsidR="001C0779" w:rsidRDefault="001C0779" w:rsidP="001C0779">
      <w:pPr>
        <w:spacing w:after="0" w:line="360" w:lineRule="auto"/>
        <w:rPr>
          <w:rFonts w:ascii="Times New Roman" w:eastAsia="Calibri" w:hAnsi="Times New Roman" w:cs="Times New Roman"/>
          <w:color w:val="C00000"/>
          <w:sz w:val="28"/>
          <w:szCs w:val="28"/>
        </w:rPr>
      </w:pPr>
    </w:p>
    <w:p w:rsidR="001C0779" w:rsidRDefault="001C0779" w:rsidP="001C0779">
      <w:p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noProof/>
          <w:sz w:val="28"/>
          <w:szCs w:val="28"/>
          <w:lang w:eastAsia="ru-RU"/>
        </w:rPr>
        <w:drawing>
          <wp:inline distT="0" distB="0" distL="0" distR="0">
            <wp:extent cx="4690823" cy="2819181"/>
            <wp:effectExtent l="19050" t="0" r="0" b="0"/>
            <wp:docPr id="370" name="Рисунок 370" descr="http://pedsovet.su/_ld/178/788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pedsovet.su/_ld/178/78880019.jpg"/>
                    <pic:cNvPicPr>
                      <a:picLocks noChangeAspect="1" noChangeArrowheads="1"/>
                    </pic:cNvPicPr>
                  </pic:nvPicPr>
                  <pic:blipFill>
                    <a:blip r:embed="rId22" cstate="print"/>
                    <a:srcRect/>
                    <a:stretch>
                      <a:fillRect/>
                    </a:stretch>
                  </pic:blipFill>
                  <pic:spPr bwMode="auto">
                    <a:xfrm>
                      <a:off x="0" y="0"/>
                      <a:ext cx="4695846" cy="2822200"/>
                    </a:xfrm>
                    <a:prstGeom prst="rect">
                      <a:avLst/>
                    </a:prstGeom>
                    <a:noFill/>
                    <a:ln w="9525">
                      <a:noFill/>
                      <a:miter lim="800000"/>
                      <a:headEnd/>
                      <a:tailEnd/>
                    </a:ln>
                  </pic:spPr>
                </pic:pic>
              </a:graphicData>
            </a:graphic>
          </wp:inline>
        </w:drawing>
      </w:r>
    </w:p>
    <w:p w:rsidR="001C0779" w:rsidRPr="00682F11" w:rsidRDefault="001C0779" w:rsidP="001C0779">
      <w:p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noProof/>
          <w:sz w:val="28"/>
          <w:szCs w:val="28"/>
          <w:lang w:eastAsia="ru-RU"/>
        </w:rPr>
        <w:lastRenderedPageBreak/>
        <w:drawing>
          <wp:inline distT="0" distB="0" distL="0" distR="0">
            <wp:extent cx="3495359" cy="3314700"/>
            <wp:effectExtent l="19050" t="0" r="0" b="0"/>
            <wp:docPr id="380" name="Рисунок 380" descr="http://pedsovet.su/_ld/178/8828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pedsovet.su/_ld/178/88286062.jpg"/>
                    <pic:cNvPicPr>
                      <a:picLocks noChangeAspect="1" noChangeArrowheads="1"/>
                    </pic:cNvPicPr>
                  </pic:nvPicPr>
                  <pic:blipFill>
                    <a:blip r:embed="rId23" cstate="print"/>
                    <a:srcRect/>
                    <a:stretch>
                      <a:fillRect/>
                    </a:stretch>
                  </pic:blipFill>
                  <pic:spPr bwMode="auto">
                    <a:xfrm>
                      <a:off x="0" y="0"/>
                      <a:ext cx="3495359" cy="3314700"/>
                    </a:xfrm>
                    <a:prstGeom prst="rect">
                      <a:avLst/>
                    </a:prstGeom>
                    <a:noFill/>
                    <a:ln w="9525">
                      <a:noFill/>
                      <a:miter lim="800000"/>
                      <a:headEnd/>
                      <a:tailEnd/>
                    </a:ln>
                  </pic:spPr>
                </pic:pic>
              </a:graphicData>
            </a:graphic>
          </wp:inline>
        </w:drawing>
      </w:r>
      <w:r w:rsidRPr="00682F11">
        <w:rPr>
          <w:rFonts w:ascii="Times New Roman" w:eastAsia="Calibri" w:hAnsi="Times New Roman" w:cs="Times New Roman"/>
          <w:noProof/>
          <w:sz w:val="28"/>
          <w:szCs w:val="28"/>
          <w:lang w:eastAsia="ru-RU"/>
        </w:rPr>
        <w:drawing>
          <wp:inline distT="0" distB="0" distL="0" distR="0">
            <wp:extent cx="1619250" cy="3302453"/>
            <wp:effectExtent l="19050" t="0" r="0" b="0"/>
            <wp:docPr id="1" name="Рисунок 99" descr="http://earlystudy.ru/wp-content/uploads/2012/07/Slayd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arlystudy.ru/wp-content/uploads/2012/07/Slayd3.jpg">
                      <a:hlinkClick r:id="rId24"/>
                    </pic:cNvPr>
                    <pic:cNvPicPr>
                      <a:picLocks noChangeAspect="1" noChangeArrowheads="1"/>
                    </pic:cNvPicPr>
                  </pic:nvPicPr>
                  <pic:blipFill>
                    <a:blip r:embed="rId25" cstate="print"/>
                    <a:srcRect r="54044"/>
                    <a:stretch>
                      <a:fillRect/>
                    </a:stretch>
                  </pic:blipFill>
                  <pic:spPr bwMode="auto">
                    <a:xfrm>
                      <a:off x="0" y="0"/>
                      <a:ext cx="1622893" cy="3309884"/>
                    </a:xfrm>
                    <a:prstGeom prst="rect">
                      <a:avLst/>
                    </a:prstGeom>
                    <a:noFill/>
                    <a:ln w="9525">
                      <a:noFill/>
                      <a:miter lim="800000"/>
                      <a:headEnd/>
                      <a:tailEnd/>
                    </a:ln>
                  </pic:spPr>
                </pic:pic>
              </a:graphicData>
            </a:graphic>
          </wp:inline>
        </w:drawing>
      </w:r>
    </w:p>
    <w:p w:rsidR="001C0779" w:rsidRPr="00682F11" w:rsidRDefault="001C0779" w:rsidP="001C0779">
      <w:pPr>
        <w:spacing w:after="0" w:line="360" w:lineRule="auto"/>
        <w:rPr>
          <w:rFonts w:ascii="Times New Roman" w:hAnsi="Times New Roman" w:cs="Times New Roman"/>
          <w:b/>
          <w:bCs/>
          <w:i/>
          <w:color w:val="C00000"/>
          <w:kern w:val="36"/>
          <w:sz w:val="28"/>
          <w:szCs w:val="28"/>
        </w:rPr>
      </w:pPr>
      <w:r w:rsidRPr="00682F11">
        <w:rPr>
          <w:rFonts w:ascii="Times New Roman" w:hAnsi="Times New Roman" w:cs="Times New Roman"/>
          <w:b/>
          <w:bCs/>
          <w:i/>
          <w:color w:val="C00000"/>
          <w:kern w:val="36"/>
          <w:sz w:val="28"/>
          <w:szCs w:val="28"/>
        </w:rPr>
        <w:t xml:space="preserve">  Из трубочек  для коктейля</w:t>
      </w:r>
    </w:p>
    <w:p w:rsidR="001C0779" w:rsidRPr="00682F11" w:rsidRDefault="001C0779" w:rsidP="001C0779">
      <w:p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noProof/>
          <w:sz w:val="28"/>
          <w:szCs w:val="28"/>
          <w:lang w:eastAsia="ru-RU"/>
        </w:rPr>
        <w:drawing>
          <wp:inline distT="0" distB="0" distL="0" distR="0">
            <wp:extent cx="6029325" cy="2857500"/>
            <wp:effectExtent l="19050" t="0" r="9525" b="0"/>
            <wp:docPr id="48" name="Рисунок 335" descr="http://pedsovet.su/_ld/179/7592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pedsovet.su/_ld/179/75929577.jpg"/>
                    <pic:cNvPicPr>
                      <a:picLocks noChangeAspect="1" noChangeArrowheads="1"/>
                    </pic:cNvPicPr>
                  </pic:nvPicPr>
                  <pic:blipFill>
                    <a:blip r:embed="rId26" cstate="print"/>
                    <a:srcRect/>
                    <a:stretch>
                      <a:fillRect/>
                    </a:stretch>
                  </pic:blipFill>
                  <pic:spPr bwMode="auto">
                    <a:xfrm>
                      <a:off x="0" y="0"/>
                      <a:ext cx="6029325" cy="2857500"/>
                    </a:xfrm>
                    <a:prstGeom prst="rect">
                      <a:avLst/>
                    </a:prstGeom>
                    <a:noFill/>
                    <a:ln w="9525">
                      <a:noFill/>
                      <a:miter lim="800000"/>
                      <a:headEnd/>
                      <a:tailEnd/>
                    </a:ln>
                  </pic:spPr>
                </pic:pic>
              </a:graphicData>
            </a:graphic>
          </wp:inline>
        </w:drawing>
      </w:r>
    </w:p>
    <w:p w:rsidR="001C0779" w:rsidRPr="00682F11" w:rsidRDefault="001C0779" w:rsidP="001C0779">
      <w:pPr>
        <w:spacing w:after="0" w:line="360" w:lineRule="auto"/>
        <w:rPr>
          <w:rFonts w:ascii="Times New Roman" w:eastAsia="Calibri" w:hAnsi="Times New Roman" w:cs="Times New Roman"/>
          <w:sz w:val="28"/>
          <w:szCs w:val="28"/>
        </w:rPr>
      </w:pPr>
    </w:p>
    <w:p w:rsidR="001C0779" w:rsidRPr="00465611" w:rsidRDefault="001C0779" w:rsidP="001C0779">
      <w:p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noProof/>
          <w:sz w:val="28"/>
          <w:szCs w:val="28"/>
          <w:lang w:eastAsia="ru-RU"/>
        </w:rPr>
        <w:drawing>
          <wp:inline distT="0" distB="0" distL="0" distR="0">
            <wp:extent cx="5867400" cy="2247900"/>
            <wp:effectExtent l="19050" t="0" r="0" b="0"/>
            <wp:docPr id="49" name="Рисунок 336" descr="http://pedsovet.su/_ld/179/7973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pedsovet.su/_ld/179/79736101.jpg"/>
                    <pic:cNvPicPr>
                      <a:picLocks noChangeAspect="1" noChangeArrowheads="1"/>
                    </pic:cNvPicPr>
                  </pic:nvPicPr>
                  <pic:blipFill>
                    <a:blip r:embed="rId27" cstate="print"/>
                    <a:srcRect/>
                    <a:stretch>
                      <a:fillRect/>
                    </a:stretch>
                  </pic:blipFill>
                  <pic:spPr bwMode="auto">
                    <a:xfrm>
                      <a:off x="0" y="0"/>
                      <a:ext cx="5867400" cy="2247900"/>
                    </a:xfrm>
                    <a:prstGeom prst="rect">
                      <a:avLst/>
                    </a:prstGeom>
                    <a:noFill/>
                    <a:ln w="9525">
                      <a:noFill/>
                      <a:miter lim="800000"/>
                      <a:headEnd/>
                      <a:tailEnd/>
                    </a:ln>
                  </pic:spPr>
                </pic:pic>
              </a:graphicData>
            </a:graphic>
          </wp:inline>
        </w:drawing>
      </w:r>
    </w:p>
    <w:p w:rsidR="001C0779" w:rsidRPr="00682F11" w:rsidRDefault="001C0779" w:rsidP="001C0779">
      <w:pPr>
        <w:pStyle w:val="a6"/>
        <w:shd w:val="clear" w:color="auto" w:fill="FFFFFF"/>
        <w:spacing w:after="0" w:line="360" w:lineRule="auto"/>
        <w:ind w:left="708"/>
        <w:jc w:val="left"/>
        <w:rPr>
          <w:sz w:val="28"/>
          <w:szCs w:val="28"/>
        </w:rPr>
      </w:pPr>
      <w:r w:rsidRPr="00682F11">
        <w:rPr>
          <w:i/>
          <w:color w:val="C00000"/>
          <w:sz w:val="28"/>
          <w:szCs w:val="28"/>
        </w:rPr>
        <w:lastRenderedPageBreak/>
        <w:t>Изготовление поделок из бутылок.</w:t>
      </w:r>
      <w:r w:rsidRPr="00682F11">
        <w:rPr>
          <w:sz w:val="28"/>
          <w:szCs w:val="28"/>
        </w:rPr>
        <w:br/>
        <w:t>Одним из наиболее популярных в наше время занятий является изготовление поделок из бутылок. Такие поделки выглядят очень оригинально и часто бывают весьма практичными: из бутылок можно сделать декоративные композиции, вазочки, потешные игрушки и много чего другого.</w:t>
      </w:r>
    </w:p>
    <w:p w:rsidR="001C0779" w:rsidRPr="00EC3B5A" w:rsidRDefault="001C0779" w:rsidP="001C0779">
      <w:pPr>
        <w:shd w:val="clear" w:color="auto" w:fill="FFFFFF"/>
        <w:spacing w:after="0" w:line="360" w:lineRule="auto"/>
        <w:outlineLvl w:val="1"/>
        <w:rPr>
          <w:rFonts w:ascii="Times New Roman" w:eastAsia="Times New Roman" w:hAnsi="Times New Roman" w:cs="Times New Roman"/>
          <w:b/>
          <w:bCs/>
          <w:i/>
          <w:color w:val="C00000"/>
          <w:kern w:val="36"/>
          <w:sz w:val="28"/>
          <w:szCs w:val="28"/>
          <w:lang w:eastAsia="ru-RU"/>
        </w:rPr>
      </w:pPr>
      <w:r w:rsidRPr="00682F11">
        <w:rPr>
          <w:rFonts w:ascii="Times New Roman" w:eastAsia="Times New Roman" w:hAnsi="Times New Roman" w:cs="Times New Roman"/>
          <w:b/>
          <w:bCs/>
          <w:i/>
          <w:color w:val="C00000"/>
          <w:kern w:val="36"/>
          <w:sz w:val="28"/>
          <w:szCs w:val="28"/>
          <w:lang w:eastAsia="ru-RU"/>
        </w:rPr>
        <w:t>Солнце и Луна: поделки из бумажных тарелок</w:t>
      </w:r>
    </w:p>
    <w:p w:rsidR="001C0779" w:rsidRPr="00682F11" w:rsidRDefault="001C0779" w:rsidP="001C0779">
      <w:pPr>
        <w:pStyle w:val="a6"/>
        <w:shd w:val="clear" w:color="auto" w:fill="FFFFFF"/>
        <w:spacing w:before="0" w:after="0" w:line="360" w:lineRule="auto"/>
        <w:jc w:val="left"/>
        <w:rPr>
          <w:color w:val="333333"/>
          <w:sz w:val="28"/>
          <w:szCs w:val="28"/>
        </w:rPr>
      </w:pPr>
      <w:r w:rsidRPr="00682F11">
        <w:rPr>
          <w:color w:val="333333"/>
          <w:sz w:val="28"/>
          <w:szCs w:val="28"/>
        </w:rPr>
        <w:t>Увидели мы в книге “Чудесные тарелочки” Н.В. Дубровской интересные идеи и две из них сразу решили воплотить в жизнь. Так у нас получилось красное (т.е. прекрасное) солнышко и месяц. Такие тарелочки можно использовать п</w:t>
      </w:r>
      <w:r>
        <w:rPr>
          <w:color w:val="333333"/>
          <w:sz w:val="28"/>
          <w:szCs w:val="28"/>
        </w:rPr>
        <w:t>ри изучении темы “день и ночь”.</w:t>
      </w:r>
      <w:r w:rsidRPr="00682F11">
        <w:rPr>
          <w:color w:val="333333"/>
          <w:sz w:val="28"/>
          <w:szCs w:val="28"/>
        </w:rPr>
        <w:t xml:space="preserve"> А так как скоро День космонавтики, то самых маленьких можно познакомить со звездой по имени Солнце и с естественным спутником Луной.</w:t>
      </w:r>
    </w:p>
    <w:p w:rsidR="001C0779"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Любая совместная работа со взрослым – счастье для ребенка, ведь ему доверяют выполнение какой-то части общего труда, значит, с ним считаются, как с взрослым. И если самостоятельная деятельность ребенка помимо развития основных психических и физических качеств это приучение к самостоятельности, то совместная деятельность взрослого и малыша это шаг вверх на следующую ступеньку по лестнице, ведущей к повышению самооценки вашего ребенка. Хотя обычно у современных детей уровень самооценки средний и выше среднего, это не относится к самооценке собственной рабочей деятельности: так как диапазон конкретных умений мал и уровень их низок, ребенок, приступая к работе, боится не справиться и остаться без конечного результата работы. В таком случае на помощь и должен придти взрослый, твердой и умелой рукой направляющий действия малыша.</w:t>
      </w:r>
    </w:p>
    <w:p w:rsidR="001C0779" w:rsidRDefault="001C0779" w:rsidP="001C0779">
      <w:pPr>
        <w:pStyle w:val="a6"/>
        <w:shd w:val="clear" w:color="auto" w:fill="FFFFFF"/>
        <w:spacing w:before="0" w:after="0" w:line="360" w:lineRule="auto"/>
        <w:jc w:val="left"/>
        <w:rPr>
          <w:b/>
          <w:i/>
          <w:color w:val="C00000"/>
          <w:sz w:val="28"/>
          <w:szCs w:val="28"/>
        </w:rPr>
      </w:pPr>
      <w:r w:rsidRPr="00050F95">
        <w:rPr>
          <w:b/>
          <w:i/>
          <w:noProof/>
          <w:color w:val="C00000"/>
          <w:sz w:val="28"/>
          <w:szCs w:val="28"/>
        </w:rPr>
        <w:drawing>
          <wp:anchor distT="0" distB="0" distL="114300" distR="114300" simplePos="0" relativeHeight="251671552" behindDoc="1" locked="0" layoutInCell="1" allowOverlap="1">
            <wp:simplePos x="0" y="0"/>
            <wp:positionH relativeFrom="column">
              <wp:posOffset>15240</wp:posOffset>
            </wp:positionH>
            <wp:positionV relativeFrom="paragraph">
              <wp:posOffset>4445</wp:posOffset>
            </wp:positionV>
            <wp:extent cx="1009650" cy="1352550"/>
            <wp:effectExtent l="19050" t="0" r="0" b="0"/>
            <wp:wrapTight wrapText="bothSides">
              <wp:wrapPolygon edited="0">
                <wp:start x="-408" y="0"/>
                <wp:lineTo x="-408" y="21296"/>
                <wp:lineTo x="21600" y="21296"/>
                <wp:lineTo x="21600" y="0"/>
                <wp:lineTo x="-408" y="0"/>
              </wp:wrapPolygon>
            </wp:wrapTight>
            <wp:docPr id="34" name="Рисунок 3" descr="I:\Поделки Новый год и др\SL73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оделки Новый год и др\SL730555.JPG"/>
                    <pic:cNvPicPr>
                      <a:picLocks noChangeAspect="1" noChangeArrowheads="1"/>
                    </pic:cNvPicPr>
                  </pic:nvPicPr>
                  <pic:blipFill>
                    <a:blip r:embed="rId28" cstate="print"/>
                    <a:srcRect/>
                    <a:stretch>
                      <a:fillRect/>
                    </a:stretch>
                  </pic:blipFill>
                  <pic:spPr bwMode="auto">
                    <a:xfrm>
                      <a:off x="0" y="0"/>
                      <a:ext cx="1009650" cy="1352550"/>
                    </a:xfrm>
                    <a:prstGeom prst="rect">
                      <a:avLst/>
                    </a:prstGeom>
                    <a:noFill/>
                    <a:ln w="9525">
                      <a:noFill/>
                      <a:miter lim="800000"/>
                      <a:headEnd/>
                      <a:tailEnd/>
                    </a:ln>
                  </pic:spPr>
                </pic:pic>
              </a:graphicData>
            </a:graphic>
          </wp:anchor>
        </w:drawing>
      </w:r>
      <w:r w:rsidRPr="00050F95">
        <w:rPr>
          <w:b/>
          <w:i/>
          <w:color w:val="C00000"/>
          <w:sz w:val="28"/>
          <w:szCs w:val="28"/>
        </w:rPr>
        <w:t>Новогодняя игрушка из компьютерных дисков.</w:t>
      </w:r>
    </w:p>
    <w:p w:rsidR="001C0779" w:rsidRPr="00050F95" w:rsidRDefault="001C0779" w:rsidP="001C0779">
      <w:pPr>
        <w:pStyle w:val="a6"/>
        <w:shd w:val="clear" w:color="auto" w:fill="FFFFFF"/>
        <w:spacing w:before="0" w:after="0" w:line="360" w:lineRule="auto"/>
        <w:jc w:val="left"/>
        <w:rPr>
          <w:b/>
          <w:i/>
          <w:color w:val="C00000"/>
          <w:sz w:val="28"/>
          <w:szCs w:val="28"/>
        </w:rPr>
      </w:pPr>
    </w:p>
    <w:p w:rsidR="001C0779" w:rsidRDefault="001C0779" w:rsidP="001C0779">
      <w:pPr>
        <w:pStyle w:val="a6"/>
        <w:shd w:val="clear" w:color="auto" w:fill="FFFFFF"/>
        <w:spacing w:before="0" w:after="0" w:line="360" w:lineRule="auto"/>
        <w:jc w:val="center"/>
        <w:rPr>
          <w:color w:val="141414"/>
          <w:sz w:val="28"/>
          <w:szCs w:val="28"/>
        </w:rPr>
      </w:pPr>
    </w:p>
    <w:p w:rsidR="001C0779" w:rsidRDefault="001C0779" w:rsidP="001C0779">
      <w:pPr>
        <w:pStyle w:val="a6"/>
        <w:shd w:val="clear" w:color="auto" w:fill="FFFFFF"/>
        <w:spacing w:before="0" w:after="0" w:line="360" w:lineRule="auto"/>
        <w:jc w:val="center"/>
        <w:rPr>
          <w:color w:val="141414"/>
          <w:sz w:val="28"/>
          <w:szCs w:val="28"/>
        </w:rPr>
      </w:pPr>
      <w:r w:rsidRPr="00050F95">
        <w:rPr>
          <w:b/>
          <w:i/>
          <w:color w:val="C00000"/>
          <w:sz w:val="28"/>
          <w:szCs w:val="28"/>
        </w:rPr>
        <w:t>Бабочки из бумаги</w:t>
      </w:r>
    </w:p>
    <w:p w:rsidR="001C0779" w:rsidRPr="00050F95" w:rsidRDefault="001C0779" w:rsidP="001C0779">
      <w:pPr>
        <w:pStyle w:val="a6"/>
        <w:shd w:val="clear" w:color="auto" w:fill="FFFFFF"/>
        <w:tabs>
          <w:tab w:val="left" w:pos="855"/>
        </w:tabs>
        <w:spacing w:before="0" w:after="0" w:line="360" w:lineRule="auto"/>
        <w:jc w:val="right"/>
        <w:rPr>
          <w:b/>
          <w:i/>
          <w:color w:val="C00000"/>
          <w:sz w:val="28"/>
          <w:szCs w:val="28"/>
        </w:rPr>
      </w:pPr>
      <w:r>
        <w:rPr>
          <w:color w:val="141414"/>
          <w:sz w:val="28"/>
          <w:szCs w:val="28"/>
        </w:rPr>
        <w:lastRenderedPageBreak/>
        <w:tab/>
      </w:r>
    </w:p>
    <w:p w:rsidR="001C0779" w:rsidRPr="00682F11" w:rsidRDefault="001C0779" w:rsidP="001C0779">
      <w:pPr>
        <w:pStyle w:val="a6"/>
        <w:shd w:val="clear" w:color="auto" w:fill="FFFFFF"/>
        <w:spacing w:before="0" w:after="0" w:line="360" w:lineRule="auto"/>
        <w:jc w:val="right"/>
        <w:rPr>
          <w:color w:val="141414"/>
          <w:sz w:val="28"/>
          <w:szCs w:val="28"/>
        </w:rPr>
      </w:pPr>
      <w:r>
        <w:rPr>
          <w:noProof/>
          <w:color w:val="141414"/>
          <w:sz w:val="28"/>
          <w:szCs w:val="28"/>
        </w:rPr>
        <w:drawing>
          <wp:anchor distT="0" distB="0" distL="0" distR="0" simplePos="0" relativeHeight="251659264" behindDoc="1" locked="0" layoutInCell="1" allowOverlap="0">
            <wp:simplePos x="0" y="0"/>
            <wp:positionH relativeFrom="column">
              <wp:posOffset>91440</wp:posOffset>
            </wp:positionH>
            <wp:positionV relativeFrom="line">
              <wp:posOffset>90170</wp:posOffset>
            </wp:positionV>
            <wp:extent cx="1647825" cy="1076325"/>
            <wp:effectExtent l="19050" t="0" r="9525" b="0"/>
            <wp:wrapTight wrapText="bothSides">
              <wp:wrapPolygon edited="0">
                <wp:start x="-250" y="0"/>
                <wp:lineTo x="-250" y="21409"/>
                <wp:lineTo x="21725" y="21409"/>
                <wp:lineTo x="21725" y="0"/>
                <wp:lineTo x="-250" y="0"/>
              </wp:wrapPolygon>
            </wp:wrapTight>
            <wp:docPr id="9" name="Рисунок 3" descr="Баб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бочка из бумаги"/>
                    <pic:cNvPicPr>
                      <a:picLocks noChangeAspect="1" noChangeArrowheads="1"/>
                    </pic:cNvPicPr>
                  </pic:nvPicPr>
                  <pic:blipFill>
                    <a:blip r:embed="rId29" cstate="print"/>
                    <a:srcRect/>
                    <a:stretch>
                      <a:fillRect/>
                    </a:stretch>
                  </pic:blipFill>
                  <pic:spPr bwMode="auto">
                    <a:xfrm>
                      <a:off x="0" y="0"/>
                      <a:ext cx="1647825" cy="1076325"/>
                    </a:xfrm>
                    <a:prstGeom prst="rect">
                      <a:avLst/>
                    </a:prstGeom>
                    <a:noFill/>
                    <a:ln w="9525">
                      <a:noFill/>
                      <a:miter lim="800000"/>
                      <a:headEnd/>
                      <a:tailEnd/>
                    </a:ln>
                  </pic:spPr>
                </pic:pic>
              </a:graphicData>
            </a:graphic>
          </wp:anchor>
        </w:drawing>
      </w:r>
      <w:r w:rsidRPr="00682F11">
        <w:rPr>
          <w:color w:val="141414"/>
          <w:sz w:val="28"/>
          <w:szCs w:val="28"/>
        </w:rPr>
        <w:t>Предлагаем такой вариант совместной</w:t>
      </w:r>
    </w:p>
    <w:p w:rsidR="001C0779" w:rsidRPr="00682F11" w:rsidRDefault="001C0779" w:rsidP="001C0779">
      <w:pPr>
        <w:pStyle w:val="a6"/>
        <w:shd w:val="clear" w:color="auto" w:fill="FFFFFF"/>
        <w:spacing w:before="0" w:after="0" w:line="360" w:lineRule="auto"/>
        <w:jc w:val="right"/>
        <w:rPr>
          <w:color w:val="141414"/>
          <w:sz w:val="28"/>
          <w:szCs w:val="28"/>
        </w:rPr>
      </w:pPr>
      <w:r w:rsidRPr="00682F11">
        <w:rPr>
          <w:color w:val="141414"/>
          <w:sz w:val="28"/>
          <w:szCs w:val="28"/>
        </w:rPr>
        <w:t>работы с ребенком:   яркая необычная бабочка</w:t>
      </w:r>
    </w:p>
    <w:p w:rsidR="001C0779" w:rsidRPr="00682F11" w:rsidRDefault="001C0779" w:rsidP="001C0779">
      <w:pPr>
        <w:pStyle w:val="a6"/>
        <w:shd w:val="clear" w:color="auto" w:fill="FFFFFF"/>
        <w:spacing w:before="0" w:after="0" w:line="360" w:lineRule="auto"/>
        <w:jc w:val="right"/>
        <w:rPr>
          <w:color w:val="141414"/>
          <w:sz w:val="28"/>
          <w:szCs w:val="28"/>
        </w:rPr>
      </w:pPr>
      <w:r w:rsidRPr="00682F11">
        <w:rPr>
          <w:color w:val="141414"/>
          <w:sz w:val="28"/>
          <w:szCs w:val="28"/>
        </w:rPr>
        <w:t>из использованной упаковки от цветов.</w:t>
      </w:r>
    </w:p>
    <w:p w:rsidR="001C0779" w:rsidRPr="00682F11" w:rsidRDefault="001C0779" w:rsidP="001C0779">
      <w:pPr>
        <w:pStyle w:val="a6"/>
        <w:shd w:val="clear" w:color="auto" w:fill="FFFFFF"/>
        <w:spacing w:before="0" w:after="0" w:line="360" w:lineRule="auto"/>
        <w:jc w:val="right"/>
        <w:rPr>
          <w:color w:val="141414"/>
          <w:sz w:val="28"/>
          <w:szCs w:val="28"/>
        </w:rPr>
      </w:pPr>
      <w:r w:rsidRPr="00682F11">
        <w:rPr>
          <w:color w:val="141414"/>
          <w:sz w:val="28"/>
          <w:szCs w:val="28"/>
        </w:rPr>
        <w:t>Предлагаем такой вариант совместной работы с</w:t>
      </w:r>
    </w:p>
    <w:p w:rsidR="001C0779" w:rsidRPr="00682F11" w:rsidRDefault="001C0779" w:rsidP="001C0779">
      <w:pPr>
        <w:pStyle w:val="a6"/>
        <w:shd w:val="clear" w:color="auto" w:fill="FFFFFF"/>
        <w:spacing w:before="0" w:after="0" w:line="360" w:lineRule="auto"/>
        <w:jc w:val="right"/>
        <w:rPr>
          <w:color w:val="141414"/>
          <w:sz w:val="28"/>
          <w:szCs w:val="28"/>
        </w:rPr>
      </w:pPr>
      <w:r w:rsidRPr="00682F11">
        <w:rPr>
          <w:color w:val="141414"/>
          <w:sz w:val="28"/>
          <w:szCs w:val="28"/>
        </w:rPr>
        <w:t>ребенком: яркая необычная бабочка из</w:t>
      </w:r>
      <w:r w:rsidRPr="00050F95">
        <w:rPr>
          <w:color w:val="141414"/>
          <w:sz w:val="28"/>
          <w:szCs w:val="28"/>
        </w:rPr>
        <w:t xml:space="preserve"> </w:t>
      </w:r>
      <w:r w:rsidRPr="00682F11">
        <w:rPr>
          <w:color w:val="141414"/>
          <w:sz w:val="28"/>
          <w:szCs w:val="28"/>
        </w:rPr>
        <w:t>использованной упаковки от цветов.</w:t>
      </w:r>
    </w:p>
    <w:p w:rsidR="001C0779" w:rsidRDefault="001C0779" w:rsidP="001C0779">
      <w:pPr>
        <w:pStyle w:val="a6"/>
        <w:shd w:val="clear" w:color="auto" w:fill="FFFFFF"/>
        <w:spacing w:before="0" w:after="0" w:line="360" w:lineRule="auto"/>
        <w:jc w:val="right"/>
        <w:rPr>
          <w:color w:val="141414"/>
          <w:sz w:val="28"/>
          <w:szCs w:val="28"/>
        </w:rPr>
      </w:pPr>
      <w:r w:rsidRPr="00682F11">
        <w:rPr>
          <w:rStyle w:val="a7"/>
          <w:color w:val="141414"/>
          <w:sz w:val="28"/>
          <w:szCs w:val="28"/>
        </w:rPr>
        <w:t>Для работы нужны</w:t>
      </w:r>
      <w:r w:rsidRPr="00682F11">
        <w:rPr>
          <w:color w:val="141414"/>
          <w:sz w:val="28"/>
          <w:szCs w:val="28"/>
        </w:rPr>
        <w:t>: б\у упаковка от цветов, степлер и ножницы.</w:t>
      </w:r>
      <w:r>
        <w:rPr>
          <w:color w:val="141414"/>
          <w:sz w:val="28"/>
          <w:szCs w:val="28"/>
        </w:rPr>
        <w:t xml:space="preserve"> </w:t>
      </w:r>
    </w:p>
    <w:p w:rsidR="001C0779" w:rsidRPr="00682F11" w:rsidRDefault="001C0779" w:rsidP="001C0779">
      <w:pPr>
        <w:pStyle w:val="a6"/>
        <w:shd w:val="clear" w:color="auto" w:fill="FFFFFF"/>
        <w:spacing w:before="0" w:after="0" w:line="360" w:lineRule="auto"/>
        <w:jc w:val="left"/>
        <w:rPr>
          <w:color w:val="141414"/>
          <w:sz w:val="28"/>
          <w:szCs w:val="28"/>
        </w:rPr>
      </w:pPr>
      <w:r>
        <w:rPr>
          <w:color w:val="141414"/>
          <w:sz w:val="28"/>
          <w:szCs w:val="28"/>
        </w:rPr>
        <w:t>В</w:t>
      </w:r>
      <w:r w:rsidRPr="00682F11">
        <w:rPr>
          <w:color w:val="141414"/>
          <w:sz w:val="28"/>
          <w:szCs w:val="28"/>
        </w:rPr>
        <w:t>ырежем из использованного цветочного целлофана две заготовки: большой прямоугольник для верхних крыльев,</w:t>
      </w:r>
      <w:r>
        <w:rPr>
          <w:color w:val="141414"/>
          <w:sz w:val="28"/>
          <w:szCs w:val="28"/>
        </w:rPr>
        <w:t xml:space="preserve"> </w:t>
      </w:r>
      <w:r w:rsidRPr="00682F11">
        <w:rPr>
          <w:color w:val="141414"/>
          <w:sz w:val="28"/>
          <w:szCs w:val="28"/>
        </w:rPr>
        <w:t xml:space="preserve"> маленький – для нижних.</w:t>
      </w:r>
      <w:r w:rsidRPr="00682F11">
        <w:rPr>
          <w:color w:val="141414"/>
          <w:sz w:val="28"/>
          <w:szCs w:val="28"/>
        </w:rPr>
        <w:br/>
        <w:t>Затем срезаем ножницами углы на обеих заготовках. Неважно, насколько ровно это будет сделано – на результате работы это никак не отразится.</w:t>
      </w:r>
      <w:r w:rsidRPr="00682F11">
        <w:rPr>
          <w:color w:val="141414"/>
          <w:sz w:val="28"/>
          <w:szCs w:val="28"/>
        </w:rPr>
        <w:br/>
      </w:r>
      <w:r w:rsidRPr="00682F11">
        <w:rPr>
          <w:noProof/>
          <w:color w:val="141414"/>
          <w:sz w:val="28"/>
          <w:szCs w:val="28"/>
        </w:rPr>
        <w:drawing>
          <wp:inline distT="0" distB="0" distL="0" distR="0">
            <wp:extent cx="1358900" cy="1019175"/>
            <wp:effectExtent l="19050" t="0" r="0" b="0"/>
            <wp:docPr id="2" name="Рисунок 53"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2"/>
                    <pic:cNvPicPr>
                      <a:picLocks noChangeAspect="1" noChangeArrowheads="1"/>
                    </pic:cNvPicPr>
                  </pic:nvPicPr>
                  <pic:blipFill>
                    <a:blip r:embed="rId30" cstate="print"/>
                    <a:srcRect/>
                    <a:stretch>
                      <a:fillRect/>
                    </a:stretch>
                  </pic:blipFill>
                  <pic:spPr bwMode="auto">
                    <a:xfrm>
                      <a:off x="0" y="0"/>
                      <a:ext cx="1358900" cy="1019175"/>
                    </a:xfrm>
                    <a:prstGeom prst="rect">
                      <a:avLst/>
                    </a:prstGeom>
                    <a:noFill/>
                    <a:ln w="9525">
                      <a:noFill/>
                      <a:miter lim="800000"/>
                      <a:headEnd/>
                      <a:tailEnd/>
                    </a:ln>
                  </pic:spPr>
                </pic:pic>
              </a:graphicData>
            </a:graphic>
          </wp:inline>
        </w:drawing>
      </w:r>
      <w:r w:rsidRPr="00682F11">
        <w:rPr>
          <w:noProof/>
          <w:color w:val="141414"/>
          <w:sz w:val="28"/>
          <w:szCs w:val="28"/>
        </w:rPr>
        <w:drawing>
          <wp:inline distT="0" distB="0" distL="0" distR="0">
            <wp:extent cx="1358900" cy="1019175"/>
            <wp:effectExtent l="19050" t="0" r="0" b="0"/>
            <wp:docPr id="7" name="Рисунок 54" descr="Фот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ото3"/>
                    <pic:cNvPicPr>
                      <a:picLocks noChangeAspect="1" noChangeArrowheads="1"/>
                    </pic:cNvPicPr>
                  </pic:nvPicPr>
                  <pic:blipFill>
                    <a:blip r:embed="rId31" cstate="print"/>
                    <a:srcRect/>
                    <a:stretch>
                      <a:fillRect/>
                    </a:stretch>
                  </pic:blipFill>
                  <pic:spPr bwMode="auto">
                    <a:xfrm>
                      <a:off x="0" y="0"/>
                      <a:ext cx="1362264" cy="1021698"/>
                    </a:xfrm>
                    <a:prstGeom prst="rect">
                      <a:avLst/>
                    </a:prstGeom>
                    <a:noFill/>
                    <a:ln w="9525">
                      <a:noFill/>
                      <a:miter lim="800000"/>
                      <a:headEnd/>
                      <a:tailEnd/>
                    </a:ln>
                  </pic:spPr>
                </pic:pic>
              </a:graphicData>
            </a:graphic>
          </wp:inline>
        </w:drawing>
      </w:r>
      <w:r w:rsidRPr="00682F11">
        <w:rPr>
          <w:noProof/>
          <w:color w:val="141414"/>
          <w:sz w:val="28"/>
          <w:szCs w:val="28"/>
        </w:rPr>
        <w:drawing>
          <wp:inline distT="0" distB="0" distL="0" distR="0">
            <wp:extent cx="1323975" cy="1031769"/>
            <wp:effectExtent l="19050" t="0" r="9525" b="0"/>
            <wp:docPr id="8" name="Рисунок 55" descr="Фот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то4"/>
                    <pic:cNvPicPr>
                      <a:picLocks noChangeAspect="1" noChangeArrowheads="1"/>
                    </pic:cNvPicPr>
                  </pic:nvPicPr>
                  <pic:blipFill>
                    <a:blip r:embed="rId32" cstate="print"/>
                    <a:srcRect/>
                    <a:stretch>
                      <a:fillRect/>
                    </a:stretch>
                  </pic:blipFill>
                  <pic:spPr bwMode="auto">
                    <a:xfrm>
                      <a:off x="0" y="0"/>
                      <a:ext cx="1323975" cy="1031769"/>
                    </a:xfrm>
                    <a:prstGeom prst="rect">
                      <a:avLst/>
                    </a:prstGeom>
                    <a:noFill/>
                    <a:ln w="9525">
                      <a:noFill/>
                      <a:miter lim="800000"/>
                      <a:headEnd/>
                      <a:tailEnd/>
                    </a:ln>
                  </pic:spPr>
                </pic:pic>
              </a:graphicData>
            </a:graphic>
          </wp:inline>
        </w:drawing>
      </w:r>
      <w:r w:rsidRPr="00682F11">
        <w:rPr>
          <w:noProof/>
          <w:color w:val="141414"/>
          <w:sz w:val="28"/>
          <w:szCs w:val="28"/>
        </w:rPr>
        <w:drawing>
          <wp:inline distT="0" distB="0" distL="0" distR="0">
            <wp:extent cx="1209675" cy="1005542"/>
            <wp:effectExtent l="19050" t="0" r="9525" b="0"/>
            <wp:docPr id="12" name="Рисунок 56" descr="Баб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абочка из бумаги"/>
                    <pic:cNvPicPr>
                      <a:picLocks noChangeAspect="1" noChangeArrowheads="1"/>
                    </pic:cNvPicPr>
                  </pic:nvPicPr>
                  <pic:blipFill>
                    <a:blip r:embed="rId33" cstate="print"/>
                    <a:srcRect/>
                    <a:stretch>
                      <a:fillRect/>
                    </a:stretch>
                  </pic:blipFill>
                  <pic:spPr bwMode="auto">
                    <a:xfrm>
                      <a:off x="0" y="0"/>
                      <a:ext cx="1213898" cy="1009052"/>
                    </a:xfrm>
                    <a:prstGeom prst="rect">
                      <a:avLst/>
                    </a:prstGeom>
                    <a:noFill/>
                    <a:ln w="9525">
                      <a:noFill/>
                      <a:miter lim="800000"/>
                      <a:headEnd/>
                      <a:tailEnd/>
                    </a:ln>
                  </pic:spPr>
                </pic:pic>
              </a:graphicData>
            </a:graphic>
          </wp:inline>
        </w:drawing>
      </w:r>
      <w:r w:rsidRPr="00682F11">
        <w:rPr>
          <w:color w:val="141414"/>
          <w:sz w:val="28"/>
          <w:szCs w:val="28"/>
        </w:rPr>
        <w:br/>
        <w:t>Складываем одну заготовку гармошкой по широкой стороне, и закрепляем посередине скобкой степлера. Ту же самую процедуру повторяем с другой</w:t>
      </w:r>
      <w:r>
        <w:rPr>
          <w:color w:val="141414"/>
          <w:sz w:val="28"/>
          <w:szCs w:val="28"/>
        </w:rPr>
        <w:t xml:space="preserve"> заготовкой</w:t>
      </w:r>
      <w:r w:rsidRPr="00682F11">
        <w:rPr>
          <w:color w:val="141414"/>
          <w:sz w:val="28"/>
          <w:szCs w:val="28"/>
        </w:rPr>
        <w:t>.</w:t>
      </w:r>
      <w:r w:rsidRPr="00682F11">
        <w:rPr>
          <w:color w:val="141414"/>
          <w:sz w:val="28"/>
          <w:szCs w:val="28"/>
        </w:rPr>
        <w:br/>
        <w:t>Соединив обе пары крыльев в середине, опять закрепляем их между собой степлером</w:t>
      </w:r>
      <w:r w:rsidRPr="00682F11">
        <w:rPr>
          <w:sz w:val="28"/>
          <w:szCs w:val="28"/>
        </w:rPr>
        <w:t>. Наша  бабочка  готова.</w:t>
      </w:r>
      <w:r w:rsidRPr="00682F11">
        <w:rPr>
          <w:color w:val="141414"/>
          <w:sz w:val="28"/>
          <w:szCs w:val="28"/>
        </w:rPr>
        <w:br/>
        <w:t>Осталось лишь найти ей место жительства, где под дуновением ветерка она будет тихо порхать, взмахивая своими полупрозрачными яркими крылышками среди новогодних убранств.</w:t>
      </w:r>
    </w:p>
    <w:p w:rsidR="001C0779" w:rsidRPr="00050F95" w:rsidRDefault="001C0779" w:rsidP="001C0779">
      <w:pPr>
        <w:pStyle w:val="a6"/>
        <w:shd w:val="clear" w:color="auto" w:fill="FFFFFF"/>
        <w:spacing w:before="0" w:after="0" w:line="360" w:lineRule="auto"/>
        <w:jc w:val="left"/>
        <w:rPr>
          <w:b/>
          <w:i/>
          <w:color w:val="C00000"/>
          <w:sz w:val="28"/>
          <w:szCs w:val="28"/>
        </w:rPr>
      </w:pPr>
      <w:r w:rsidRPr="00050F95">
        <w:rPr>
          <w:b/>
          <w:i/>
          <w:color w:val="C00000"/>
          <w:sz w:val="28"/>
          <w:szCs w:val="28"/>
        </w:rPr>
        <w:t>Ромашка из ватных дисков.</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Благодаря постоянно развивающейся мировой индустрии, с каждым годом умельцы-рукодельники с неуемной фантазией находят все новые и новые материалы для своих работ.</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 xml:space="preserve">Помимо суперпопулярных пластиковых бутылок и старых колесных шин, в дело идут разноцветные пакеты для мусора, зубочистки, упаковочный материал, одноразовая пластиковая и картонная посуда. Еще одной подобной </w:t>
      </w:r>
      <w:r w:rsidRPr="00682F11">
        <w:rPr>
          <w:color w:val="141414"/>
          <w:sz w:val="28"/>
          <w:szCs w:val="28"/>
        </w:rPr>
        <w:lastRenderedPageBreak/>
        <w:t>новинкой для разнообразных поделок стали ватные диски для снятия макияжа. Они привлекают своей мягкой податливой текстурой, доступностью и дешевизной. Аппликации, объемные деревья, новогодние белоснежные елки и самые разнообразные цветы – все это и многое другое можно быстро и легко сделать из ватных дисков. </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Мы изготовим нежную ромашку. Для нее нам нужны уже упоминавшиеся ватные диски, гуашь или акварель желтого цвета, плотные нитки, клей, иголка и ножницы. </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Сначала изготовим отдельные лепестки, из которых потом и соберем ромашку. Для этого возьмем один диск и завернем его вот таким образом: </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noProof/>
          <w:color w:val="141414"/>
          <w:sz w:val="28"/>
          <w:szCs w:val="28"/>
        </w:rPr>
        <w:drawing>
          <wp:inline distT="0" distB="0" distL="0" distR="0">
            <wp:extent cx="1727200" cy="1295400"/>
            <wp:effectExtent l="19050" t="0" r="6350" b="0"/>
            <wp:docPr id="62" name="Рисунок 62"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5.jpg"/>
                    <pic:cNvPicPr>
                      <a:picLocks noChangeAspect="1" noChangeArrowheads="1"/>
                    </pic:cNvPicPr>
                  </pic:nvPicPr>
                  <pic:blipFill>
                    <a:blip r:embed="rId34" cstate="print"/>
                    <a:srcRect/>
                    <a:stretch>
                      <a:fillRect/>
                    </a:stretch>
                  </pic:blipFill>
                  <pic:spPr bwMode="auto">
                    <a:xfrm>
                      <a:off x="0" y="0"/>
                      <a:ext cx="1727200" cy="1295400"/>
                    </a:xfrm>
                    <a:prstGeom prst="rect">
                      <a:avLst/>
                    </a:prstGeom>
                    <a:noFill/>
                    <a:ln w="9525">
                      <a:noFill/>
                      <a:miter lim="800000"/>
                      <a:headEnd/>
                      <a:tailEnd/>
                    </a:ln>
                  </pic:spPr>
                </pic:pic>
              </a:graphicData>
            </a:graphic>
          </wp:inline>
        </w:drawing>
      </w:r>
      <w:r w:rsidRPr="00682F11">
        <w:rPr>
          <w:noProof/>
          <w:color w:val="141414"/>
          <w:sz w:val="28"/>
          <w:szCs w:val="28"/>
        </w:rPr>
        <w:drawing>
          <wp:inline distT="0" distB="0" distL="0" distR="0">
            <wp:extent cx="1619250" cy="1214438"/>
            <wp:effectExtent l="19050" t="0" r="0" b="0"/>
            <wp:docPr id="18" name="Рисунок 63"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8.jpg"/>
                    <pic:cNvPicPr>
                      <a:picLocks noChangeAspect="1" noChangeArrowheads="1"/>
                    </pic:cNvPicPr>
                  </pic:nvPicPr>
                  <pic:blipFill>
                    <a:blip r:embed="rId35" cstate="print"/>
                    <a:srcRect/>
                    <a:stretch>
                      <a:fillRect/>
                    </a:stretch>
                  </pic:blipFill>
                  <pic:spPr bwMode="auto">
                    <a:xfrm>
                      <a:off x="0" y="0"/>
                      <a:ext cx="1619250" cy="1214438"/>
                    </a:xfrm>
                    <a:prstGeom prst="rect">
                      <a:avLst/>
                    </a:prstGeom>
                    <a:noFill/>
                    <a:ln w="9525">
                      <a:noFill/>
                      <a:miter lim="800000"/>
                      <a:headEnd/>
                      <a:tailEnd/>
                    </a:ln>
                  </pic:spPr>
                </pic:pic>
              </a:graphicData>
            </a:graphic>
          </wp:inline>
        </w:drawing>
      </w:r>
      <w:r w:rsidRPr="00682F11">
        <w:rPr>
          <w:noProof/>
          <w:color w:val="141414"/>
          <w:sz w:val="28"/>
          <w:szCs w:val="28"/>
        </w:rPr>
        <w:drawing>
          <wp:inline distT="0" distB="0" distL="0" distR="0">
            <wp:extent cx="1622425" cy="1216819"/>
            <wp:effectExtent l="19050" t="0" r="0" b="0"/>
            <wp:docPr id="19" name="Рисунок 64" descr="ромашка из ватных дис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омашка из ватных дисков"/>
                    <pic:cNvPicPr>
                      <a:picLocks noChangeAspect="1" noChangeArrowheads="1"/>
                    </pic:cNvPicPr>
                  </pic:nvPicPr>
                  <pic:blipFill>
                    <a:blip r:embed="rId36" cstate="print"/>
                    <a:srcRect/>
                    <a:stretch>
                      <a:fillRect/>
                    </a:stretch>
                  </pic:blipFill>
                  <pic:spPr bwMode="auto">
                    <a:xfrm>
                      <a:off x="0" y="0"/>
                      <a:ext cx="1622425" cy="1216819"/>
                    </a:xfrm>
                    <a:prstGeom prst="rect">
                      <a:avLst/>
                    </a:prstGeom>
                    <a:noFill/>
                    <a:ln w="9525">
                      <a:noFill/>
                      <a:miter lim="800000"/>
                      <a:headEnd/>
                      <a:tailEnd/>
                    </a:ln>
                  </pic:spPr>
                </pic:pic>
              </a:graphicData>
            </a:graphic>
          </wp:inline>
        </w:drawing>
      </w:r>
      <w:r w:rsidRPr="00682F11">
        <w:rPr>
          <w:color w:val="141414"/>
          <w:sz w:val="28"/>
          <w:szCs w:val="28"/>
        </w:rPr>
        <w:t> </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Нижний край полученной заготовки плотно обмотаем ниткой белого цвета, чтобы получилось основание лепестка. Для цветка понадобится сделать восемь-девять таких заготовок, основания которых будут обматываться одной нитью, слегка притягивающей лепестки друг к другу. Сделав нужное количество лепестков, разложим их по кругу </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Теперь займемся серединкой цветка. Для этого один диск покрасим в желтый цвет, обмакнув его в сильный водный раствор гуаши или акварели. Для продолжения работы, нужно дождаться его полного высыхания, иначе запачкаются остальные лепестки. Заключительным этапом будет приклеивание серединки на полученный цветок. Такие незатейливые, но оригинальные ромашки можно, прикрепив к атласной тонкой ленте, пустить вертикально по шторам или же «рассыпать» полянкой по обоям, на ветках ёлок.</w:t>
      </w:r>
    </w:p>
    <w:p w:rsidR="00EA2390" w:rsidRDefault="00EA2390" w:rsidP="001C0779">
      <w:pPr>
        <w:pStyle w:val="a6"/>
        <w:shd w:val="clear" w:color="auto" w:fill="FFFFFF"/>
        <w:spacing w:before="0" w:after="0" w:line="360" w:lineRule="auto"/>
        <w:jc w:val="left"/>
        <w:rPr>
          <w:b/>
          <w:i/>
          <w:color w:val="C00000"/>
          <w:sz w:val="28"/>
          <w:szCs w:val="28"/>
        </w:rPr>
      </w:pPr>
    </w:p>
    <w:p w:rsidR="00EA2390" w:rsidRDefault="00EA2390" w:rsidP="001C0779">
      <w:pPr>
        <w:pStyle w:val="a6"/>
        <w:shd w:val="clear" w:color="auto" w:fill="FFFFFF"/>
        <w:spacing w:before="0" w:after="0" w:line="360" w:lineRule="auto"/>
        <w:jc w:val="left"/>
        <w:rPr>
          <w:b/>
          <w:i/>
          <w:color w:val="C00000"/>
          <w:sz w:val="28"/>
          <w:szCs w:val="28"/>
        </w:rPr>
      </w:pPr>
    </w:p>
    <w:p w:rsidR="001C0779" w:rsidRPr="00050F95" w:rsidRDefault="001C0779" w:rsidP="001C0779">
      <w:pPr>
        <w:pStyle w:val="a6"/>
        <w:shd w:val="clear" w:color="auto" w:fill="FFFFFF"/>
        <w:spacing w:before="0" w:after="0" w:line="360" w:lineRule="auto"/>
        <w:jc w:val="left"/>
        <w:rPr>
          <w:b/>
          <w:i/>
          <w:color w:val="C00000"/>
          <w:sz w:val="28"/>
          <w:szCs w:val="28"/>
        </w:rPr>
      </w:pPr>
      <w:r w:rsidRPr="00050F95">
        <w:rPr>
          <w:b/>
          <w:i/>
          <w:color w:val="C00000"/>
          <w:sz w:val="28"/>
          <w:szCs w:val="28"/>
        </w:rPr>
        <w:lastRenderedPageBreak/>
        <w:t>Барашек.</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Хочется познакомить вас с одной из</w:t>
      </w:r>
      <w:r w:rsidRPr="00A50146">
        <w:rPr>
          <w:color w:val="141414"/>
          <w:sz w:val="28"/>
          <w:szCs w:val="28"/>
        </w:rPr>
        <w:t xml:space="preserve"> </w:t>
      </w:r>
      <w:r>
        <w:rPr>
          <w:color w:val="141414"/>
          <w:sz w:val="28"/>
          <w:szCs w:val="28"/>
        </w:rPr>
        <w:t xml:space="preserve">технологий, используемых в </w:t>
      </w:r>
      <w:r w:rsidRPr="00682F11">
        <w:rPr>
          <w:color w:val="141414"/>
          <w:sz w:val="28"/>
          <w:szCs w:val="28"/>
        </w:rPr>
        <w:t>поделках и</w:t>
      </w:r>
      <w:r w:rsidRPr="00A50146">
        <w:rPr>
          <w:color w:val="141414"/>
          <w:sz w:val="28"/>
          <w:szCs w:val="28"/>
        </w:rPr>
        <w:t xml:space="preserve"> </w:t>
      </w:r>
      <w:r w:rsidRPr="00682F11">
        <w:rPr>
          <w:color w:val="141414"/>
          <w:sz w:val="28"/>
          <w:szCs w:val="28"/>
        </w:rPr>
        <w:t>аппликациях, которую дети просто обожают.</w:t>
      </w:r>
    </w:p>
    <w:p w:rsidR="001C0779" w:rsidRPr="00682F11" w:rsidRDefault="001C0779" w:rsidP="001C0779">
      <w:pPr>
        <w:pStyle w:val="a6"/>
        <w:shd w:val="clear" w:color="auto" w:fill="FFFFFF"/>
        <w:spacing w:before="0" w:after="0" w:line="360" w:lineRule="auto"/>
        <w:rPr>
          <w:color w:val="141414"/>
          <w:sz w:val="28"/>
          <w:szCs w:val="28"/>
        </w:rPr>
      </w:pPr>
      <w:r w:rsidRPr="00682F11">
        <w:rPr>
          <w:color w:val="141414"/>
          <w:sz w:val="28"/>
          <w:szCs w:val="28"/>
        </w:rPr>
        <w:t>Это фигурки выполненные шариками из салфеток</w:t>
      </w:r>
      <w:r>
        <w:rPr>
          <w:color w:val="141414"/>
          <w:sz w:val="28"/>
          <w:szCs w:val="28"/>
        </w:rPr>
        <w:t xml:space="preserve"> </w:t>
      </w:r>
      <w:r w:rsidRPr="00682F11">
        <w:rPr>
          <w:color w:val="141414"/>
          <w:sz w:val="28"/>
          <w:szCs w:val="28"/>
        </w:rPr>
        <w:t xml:space="preserve">( барашек, Дед Мороз, </w:t>
      </w:r>
    </w:p>
    <w:p w:rsidR="001C0779" w:rsidRPr="00465611" w:rsidRDefault="001C0779" w:rsidP="001C0779">
      <w:pPr>
        <w:pStyle w:val="a6"/>
        <w:shd w:val="clear" w:color="auto" w:fill="FFFFFF"/>
        <w:spacing w:before="0" w:after="0" w:line="360" w:lineRule="auto"/>
        <w:rPr>
          <w:color w:val="141414"/>
          <w:sz w:val="28"/>
          <w:szCs w:val="28"/>
        </w:rPr>
      </w:pPr>
      <w:r w:rsidRPr="00682F11">
        <w:rPr>
          <w:color w:val="141414"/>
          <w:sz w:val="28"/>
          <w:szCs w:val="28"/>
        </w:rPr>
        <w:t xml:space="preserve">Снегурочка или </w:t>
      </w:r>
      <w:r>
        <w:rPr>
          <w:color w:val="141414"/>
          <w:sz w:val="28"/>
          <w:szCs w:val="28"/>
        </w:rPr>
        <w:t>С</w:t>
      </w:r>
      <w:r w:rsidRPr="00682F11">
        <w:rPr>
          <w:color w:val="141414"/>
          <w:sz w:val="28"/>
          <w:szCs w:val="28"/>
        </w:rPr>
        <w:t>неговик</w:t>
      </w:r>
      <w:r>
        <w:rPr>
          <w:color w:val="141414"/>
          <w:sz w:val="28"/>
          <w:szCs w:val="28"/>
        </w:rPr>
        <w:t>.)</w:t>
      </w:r>
      <w:r w:rsidRPr="00682F11">
        <w:rPr>
          <w:color w:val="141414"/>
          <w:sz w:val="28"/>
          <w:szCs w:val="28"/>
        </w:rPr>
        <w:t xml:space="preserve"> </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Видимо, приятные ощущения маленькие мастера получают благодаря мягкости и податливости материала. Сама технология очень проста: салфетки разрываются на небольшие части, каждая из которых скручивается пальцами в шарик. Если использовать салфетки разных цветов, то, соответственно, и цвета готовых шариков получатся разными. Вместо салфеток вполне подойдут и цветные бумажные полотенца.</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Итак, приступаем к работе, для которой понадобятся: ножницы, фломастер, цветная бумага</w:t>
      </w:r>
      <w:r>
        <w:rPr>
          <w:color w:val="141414"/>
          <w:sz w:val="28"/>
          <w:szCs w:val="28"/>
        </w:rPr>
        <w:t xml:space="preserve">, картон, конечно же, салфетки, </w:t>
      </w:r>
      <w:r w:rsidRPr="00682F11">
        <w:rPr>
          <w:color w:val="141414"/>
          <w:sz w:val="28"/>
          <w:szCs w:val="28"/>
        </w:rPr>
        <w:t>в данном случае белого цвета.</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Для начала вместе с ребенком нарисуйте на бумаге мордочку и ушки барашка и вырежьте ее. Затем приклейте на приготовленный цветной картон, предварительно прикинув, какой высоты будет трава на вашей работе (голова и туловище бара</w:t>
      </w:r>
      <w:r>
        <w:rPr>
          <w:color w:val="141414"/>
          <w:sz w:val="28"/>
          <w:szCs w:val="28"/>
        </w:rPr>
        <w:t xml:space="preserve">шка должно быть чуть выше нее). </w:t>
      </w:r>
      <w:r w:rsidRPr="00682F11">
        <w:rPr>
          <w:color w:val="141414"/>
          <w:sz w:val="28"/>
          <w:szCs w:val="28"/>
        </w:rPr>
        <w:t>Теперь настало время самой приятной части: катания и наклеивания салфетных шариков.</w:t>
      </w:r>
    </w:p>
    <w:p w:rsidR="001C0779" w:rsidRPr="00682F11" w:rsidRDefault="001C0779" w:rsidP="001C0779">
      <w:pPr>
        <w:pStyle w:val="a6"/>
        <w:shd w:val="clear" w:color="auto" w:fill="FFFFFF"/>
        <w:spacing w:before="0" w:after="0" w:line="360" w:lineRule="auto"/>
        <w:rPr>
          <w:color w:val="141414"/>
          <w:sz w:val="28"/>
          <w:szCs w:val="28"/>
        </w:rPr>
      </w:pPr>
      <w:r w:rsidRPr="00682F11">
        <w:rPr>
          <w:noProof/>
          <w:color w:val="141414"/>
          <w:sz w:val="28"/>
          <w:szCs w:val="28"/>
        </w:rPr>
        <w:drawing>
          <wp:anchor distT="0" distB="0" distL="114300" distR="114300" simplePos="0" relativeHeight="251664384" behindDoc="1" locked="0" layoutInCell="1" allowOverlap="1">
            <wp:simplePos x="0" y="0"/>
            <wp:positionH relativeFrom="column">
              <wp:posOffset>15240</wp:posOffset>
            </wp:positionH>
            <wp:positionV relativeFrom="paragraph">
              <wp:posOffset>-1905</wp:posOffset>
            </wp:positionV>
            <wp:extent cx="1514475" cy="1133475"/>
            <wp:effectExtent l="19050" t="0" r="9525" b="0"/>
            <wp:wrapTight wrapText="bothSides">
              <wp:wrapPolygon edited="0">
                <wp:start x="-272" y="0"/>
                <wp:lineTo x="-272" y="21418"/>
                <wp:lineTo x="21736" y="21418"/>
                <wp:lineTo x="21736" y="0"/>
                <wp:lineTo x="-272" y="0"/>
              </wp:wrapPolygon>
            </wp:wrapTight>
            <wp:docPr id="89" name="Рисунок 8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jpg"/>
                    <pic:cNvPicPr>
                      <a:picLocks noChangeAspect="1" noChangeArrowheads="1"/>
                    </pic:cNvPicPr>
                  </pic:nvPicPr>
                  <pic:blipFill>
                    <a:blip r:embed="rId37" cstate="print"/>
                    <a:srcRect/>
                    <a:stretch>
                      <a:fillRect/>
                    </a:stretch>
                  </pic:blipFill>
                  <pic:spPr bwMode="auto">
                    <a:xfrm>
                      <a:off x="0" y="0"/>
                      <a:ext cx="1514475" cy="1133475"/>
                    </a:xfrm>
                    <a:prstGeom prst="rect">
                      <a:avLst/>
                    </a:prstGeom>
                    <a:noFill/>
                    <a:ln w="9525">
                      <a:noFill/>
                      <a:miter lim="800000"/>
                      <a:headEnd/>
                      <a:tailEnd/>
                    </a:ln>
                  </pic:spPr>
                </pic:pic>
              </a:graphicData>
            </a:graphic>
          </wp:anchor>
        </w:drawing>
      </w:r>
      <w:r w:rsidRPr="00682F11">
        <w:rPr>
          <w:noProof/>
          <w:color w:val="141414"/>
          <w:sz w:val="28"/>
          <w:szCs w:val="28"/>
        </w:rPr>
        <w:drawing>
          <wp:anchor distT="0" distB="0" distL="114300" distR="114300" simplePos="0" relativeHeight="251665408" behindDoc="1" locked="0" layoutInCell="1" allowOverlap="1">
            <wp:simplePos x="0" y="0"/>
            <wp:positionH relativeFrom="column">
              <wp:posOffset>1672590</wp:posOffset>
            </wp:positionH>
            <wp:positionV relativeFrom="paragraph">
              <wp:posOffset>-1905</wp:posOffset>
            </wp:positionV>
            <wp:extent cx="1476375" cy="1104900"/>
            <wp:effectExtent l="19050" t="0" r="9525" b="0"/>
            <wp:wrapTight wrapText="bothSides">
              <wp:wrapPolygon edited="0">
                <wp:start x="-279" y="0"/>
                <wp:lineTo x="-279" y="21228"/>
                <wp:lineTo x="21739" y="21228"/>
                <wp:lineTo x="21739" y="0"/>
                <wp:lineTo x="-279" y="0"/>
              </wp:wrapPolygon>
            </wp:wrapTight>
            <wp:docPr id="15" name="Рисунок 9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8.jpg"/>
                    <pic:cNvPicPr>
                      <a:picLocks noChangeAspect="1" noChangeArrowheads="1"/>
                    </pic:cNvPicPr>
                  </pic:nvPicPr>
                  <pic:blipFill>
                    <a:blip r:embed="rId38" cstate="print"/>
                    <a:srcRect/>
                    <a:stretch>
                      <a:fillRect/>
                    </a:stretch>
                  </pic:blipFill>
                  <pic:spPr bwMode="auto">
                    <a:xfrm>
                      <a:off x="0" y="0"/>
                      <a:ext cx="1476375" cy="1104900"/>
                    </a:xfrm>
                    <a:prstGeom prst="rect">
                      <a:avLst/>
                    </a:prstGeom>
                    <a:noFill/>
                    <a:ln w="9525">
                      <a:noFill/>
                      <a:miter lim="800000"/>
                      <a:headEnd/>
                      <a:tailEnd/>
                    </a:ln>
                  </pic:spPr>
                </pic:pic>
              </a:graphicData>
            </a:graphic>
          </wp:anchor>
        </w:drawing>
      </w:r>
      <w:r w:rsidRPr="00682F11">
        <w:rPr>
          <w:noProof/>
          <w:color w:val="141414"/>
          <w:sz w:val="28"/>
          <w:szCs w:val="28"/>
        </w:rPr>
        <w:drawing>
          <wp:anchor distT="0" distB="0" distL="114300" distR="114300" simplePos="0" relativeHeight="251666432" behindDoc="1" locked="0" layoutInCell="1" allowOverlap="1">
            <wp:simplePos x="0" y="0"/>
            <wp:positionH relativeFrom="column">
              <wp:posOffset>3291840</wp:posOffset>
            </wp:positionH>
            <wp:positionV relativeFrom="paragraph">
              <wp:posOffset>-1905</wp:posOffset>
            </wp:positionV>
            <wp:extent cx="1476375" cy="1104900"/>
            <wp:effectExtent l="19050" t="0" r="9525" b="0"/>
            <wp:wrapTight wrapText="bothSides">
              <wp:wrapPolygon edited="0">
                <wp:start x="-279" y="0"/>
                <wp:lineTo x="-279" y="21228"/>
                <wp:lineTo x="21739" y="21228"/>
                <wp:lineTo x="21739" y="0"/>
                <wp:lineTo x="-279" y="0"/>
              </wp:wrapPolygon>
            </wp:wrapTight>
            <wp:docPr id="16" name="Рисунок 9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6.jpg"/>
                    <pic:cNvPicPr>
                      <a:picLocks noChangeAspect="1" noChangeArrowheads="1"/>
                    </pic:cNvPicPr>
                  </pic:nvPicPr>
                  <pic:blipFill>
                    <a:blip r:embed="rId39" cstate="print"/>
                    <a:srcRect/>
                    <a:stretch>
                      <a:fillRect/>
                    </a:stretch>
                  </pic:blipFill>
                  <pic:spPr bwMode="auto">
                    <a:xfrm>
                      <a:off x="0" y="0"/>
                      <a:ext cx="1476375" cy="1104900"/>
                    </a:xfrm>
                    <a:prstGeom prst="rect">
                      <a:avLst/>
                    </a:prstGeom>
                    <a:noFill/>
                    <a:ln w="9525">
                      <a:noFill/>
                      <a:miter lim="800000"/>
                      <a:headEnd/>
                      <a:tailEnd/>
                    </a:ln>
                  </pic:spPr>
                </pic:pic>
              </a:graphicData>
            </a:graphic>
          </wp:anchor>
        </w:drawing>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По описанной выше технологии заготовьте нужное количество шариков (на эту работу ушло всего две салфетки), а затем предоставьте ребенку возможность самостоятельно заклеить ими заранее очерченный карандашом контур туловища и шерсти на голове нашего барашка. Совсем не страшно, если шарики будут неровные и разной величины или между ними будет проглядывать цвет фона, поверьте, от таких мелочей ваша аппликация ничуть не пострадает.</w:t>
      </w:r>
    </w:p>
    <w:p w:rsidR="001C0779" w:rsidRPr="00682F11"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lastRenderedPageBreak/>
        <w:t xml:space="preserve">Теперь вырезаем длинную ленту травы и наклеиваем ее лишь за нижний край, позволяя верхним частям травинок остаться свободными и загибаться. Осталось лишь чуть-чуть дополнить пейзаж с барашком любыми элементами: солнышком, облаком, разноцветными цветами или бабочкой. </w:t>
      </w:r>
    </w:p>
    <w:p w:rsidR="001C0779" w:rsidRPr="00A50146" w:rsidRDefault="001C0779" w:rsidP="001C0779">
      <w:pPr>
        <w:pStyle w:val="a6"/>
        <w:shd w:val="clear" w:color="auto" w:fill="FFFFFF"/>
        <w:spacing w:before="0" w:after="0" w:line="360" w:lineRule="auto"/>
        <w:jc w:val="left"/>
        <w:rPr>
          <w:color w:val="141414"/>
          <w:sz w:val="28"/>
          <w:szCs w:val="28"/>
        </w:rPr>
      </w:pPr>
      <w:r w:rsidRPr="00682F11">
        <w:rPr>
          <w:color w:val="141414"/>
          <w:sz w:val="28"/>
          <w:szCs w:val="28"/>
        </w:rPr>
        <w:t>Аппликация Ёлки, Деда Мороза, Снегурочки или снеговика может послужить хорошим подарком или удачным оформлением помещения как к Новому году, так и к Рождеству</w:t>
      </w:r>
    </w:p>
    <w:p w:rsidR="001C0779" w:rsidRPr="00682F11" w:rsidRDefault="001C0779" w:rsidP="001C0779">
      <w:pPr>
        <w:pStyle w:val="11"/>
        <w:shd w:val="clear" w:color="auto" w:fill="auto"/>
        <w:spacing w:before="0" w:after="0" w:line="360" w:lineRule="auto"/>
        <w:ind w:left="40" w:right="260"/>
        <w:jc w:val="center"/>
        <w:rPr>
          <w:rFonts w:eastAsia="Calibri"/>
          <w:color w:val="C00000"/>
          <w:sz w:val="28"/>
          <w:szCs w:val="28"/>
        </w:rPr>
      </w:pPr>
      <w:r w:rsidRPr="00682F11">
        <w:rPr>
          <w:rFonts w:eastAsia="Calibri"/>
          <w:color w:val="C00000"/>
          <w:sz w:val="28"/>
          <w:szCs w:val="28"/>
        </w:rPr>
        <w:t>«Новогодний букет»</w:t>
      </w:r>
    </w:p>
    <w:p w:rsidR="001C0779" w:rsidRPr="00682F11" w:rsidRDefault="001C0779" w:rsidP="001C0779">
      <w:pPr>
        <w:pStyle w:val="11"/>
        <w:shd w:val="clear" w:color="auto" w:fill="auto"/>
        <w:spacing w:before="0" w:after="0" w:line="360" w:lineRule="auto"/>
        <w:ind w:left="40" w:right="260"/>
        <w:rPr>
          <w:sz w:val="28"/>
          <w:szCs w:val="28"/>
        </w:rPr>
      </w:pPr>
      <w:r w:rsidRPr="00682F11">
        <w:rPr>
          <w:sz w:val="28"/>
          <w:szCs w:val="28"/>
        </w:rPr>
        <w:t>Изделие изготовлено из веток, сосновых шишек, отделано атласной лентой</w:t>
      </w:r>
      <w:r w:rsidRPr="00682F11">
        <w:rPr>
          <w:sz w:val="28"/>
          <w:szCs w:val="28"/>
        </w:rPr>
        <w:br/>
        <w:t>и миниатюрными покупными игрушками с использованием гуаши в виде</w:t>
      </w:r>
      <w:r w:rsidRPr="00682F11">
        <w:rPr>
          <w:sz w:val="28"/>
          <w:szCs w:val="28"/>
        </w:rPr>
        <w:br/>
        <w:t>красителя.</w:t>
      </w:r>
    </w:p>
    <w:p w:rsidR="001C0779" w:rsidRPr="00682F11" w:rsidRDefault="001C0779" w:rsidP="001C0779">
      <w:pPr>
        <w:pStyle w:val="11"/>
        <w:shd w:val="clear" w:color="auto" w:fill="auto"/>
        <w:spacing w:before="0" w:after="0" w:line="360" w:lineRule="auto"/>
        <w:ind w:left="40" w:right="260" w:firstLine="260"/>
        <w:rPr>
          <w:sz w:val="28"/>
          <w:szCs w:val="28"/>
        </w:rPr>
      </w:pPr>
      <w:r w:rsidRPr="00682F11">
        <w:rPr>
          <w:sz w:val="28"/>
          <w:szCs w:val="28"/>
        </w:rPr>
        <w:t>Ветки и сосновые шишки - экологически чистый природный материал.</w:t>
      </w:r>
      <w:r w:rsidRPr="00682F11">
        <w:rPr>
          <w:sz w:val="28"/>
          <w:szCs w:val="28"/>
        </w:rPr>
        <w:br/>
        <w:t>Гуашь - абсолютно безвредный краситель, не испускает вредных запахов,</w:t>
      </w:r>
      <w:r w:rsidRPr="00682F11">
        <w:rPr>
          <w:sz w:val="28"/>
          <w:szCs w:val="28"/>
        </w:rPr>
        <w:br/>
        <w:t>экологически чистый, сертифицированный и разрешён стандартами для</w:t>
      </w:r>
      <w:r w:rsidRPr="00682F11">
        <w:rPr>
          <w:sz w:val="28"/>
          <w:szCs w:val="28"/>
        </w:rPr>
        <w:br/>
        <w:t>широког</w:t>
      </w:r>
      <w:r>
        <w:rPr>
          <w:sz w:val="28"/>
          <w:szCs w:val="28"/>
        </w:rPr>
        <w:t xml:space="preserve">о </w:t>
      </w:r>
      <w:r w:rsidRPr="00682F11">
        <w:rPr>
          <w:sz w:val="28"/>
          <w:szCs w:val="28"/>
        </w:rPr>
        <w:t>использования.</w:t>
      </w:r>
    </w:p>
    <w:p w:rsidR="001C0779" w:rsidRPr="00BB57AD" w:rsidRDefault="001C0779" w:rsidP="001C0779">
      <w:pPr>
        <w:pStyle w:val="11"/>
        <w:shd w:val="clear" w:color="auto" w:fill="auto"/>
        <w:spacing w:before="0" w:after="0" w:line="360" w:lineRule="auto"/>
        <w:ind w:left="40" w:right="260"/>
        <w:rPr>
          <w:sz w:val="28"/>
          <w:szCs w:val="28"/>
        </w:rPr>
      </w:pPr>
      <w:r w:rsidRPr="00682F11">
        <w:rPr>
          <w:sz w:val="28"/>
          <w:szCs w:val="28"/>
        </w:rPr>
        <w:t>Мелкие купленные игрушки, если даже не имеют сертификата качества,</w:t>
      </w:r>
      <w:r w:rsidRPr="00682F11">
        <w:rPr>
          <w:sz w:val="28"/>
          <w:szCs w:val="28"/>
        </w:rPr>
        <w:br/>
        <w:t>занимают настолько мизерный объём в данной поделке, что о вреде,</w:t>
      </w:r>
      <w:r w:rsidRPr="00682F11">
        <w:rPr>
          <w:sz w:val="28"/>
          <w:szCs w:val="28"/>
        </w:rPr>
        <w:br/>
        <w:t>наносимым здоровью, говорить не приходится.</w:t>
      </w:r>
    </w:p>
    <w:p w:rsidR="001C0779" w:rsidRPr="00682F11" w:rsidRDefault="001C0779" w:rsidP="001C0779">
      <w:pPr>
        <w:spacing w:after="0" w:line="360" w:lineRule="auto"/>
        <w:jc w:val="center"/>
        <w:rPr>
          <w:rFonts w:ascii="Times New Roman" w:eastAsia="Times New Roman" w:hAnsi="Times New Roman" w:cs="Times New Roman"/>
          <w:b/>
          <w:bCs/>
          <w:i/>
          <w:color w:val="C00000"/>
          <w:sz w:val="28"/>
          <w:szCs w:val="28"/>
          <w:lang w:eastAsia="ru-RU"/>
        </w:rPr>
      </w:pPr>
      <w:r w:rsidRPr="00682F11">
        <w:rPr>
          <w:rFonts w:ascii="Times New Roman" w:eastAsia="Times New Roman" w:hAnsi="Times New Roman" w:cs="Times New Roman"/>
          <w:b/>
          <w:bCs/>
          <w:i/>
          <w:color w:val="C00000"/>
          <w:sz w:val="28"/>
          <w:szCs w:val="28"/>
          <w:lang w:eastAsia="ru-RU"/>
        </w:rPr>
        <w:t>Изготовление одного украшения</w:t>
      </w:r>
    </w:p>
    <w:p w:rsidR="001C0779" w:rsidRDefault="001C0779" w:rsidP="001C0779">
      <w:pPr>
        <w:spacing w:after="0" w:line="360" w:lineRule="auto"/>
        <w:jc w:val="right"/>
        <w:rPr>
          <w:rFonts w:ascii="Times New Roman" w:eastAsia="Times New Roman" w:hAnsi="Times New Roman" w:cs="Times New Roman"/>
          <w:b/>
          <w:bCs/>
          <w:i/>
          <w:color w:val="C00000"/>
          <w:sz w:val="28"/>
          <w:szCs w:val="28"/>
          <w:lang w:eastAsia="ru-RU"/>
        </w:rPr>
      </w:pPr>
      <w:r>
        <w:rPr>
          <w:rFonts w:ascii="Times New Roman" w:eastAsia="Times New Roman" w:hAnsi="Times New Roman" w:cs="Times New Roman"/>
          <w:b/>
          <w:bCs/>
          <w:i/>
          <w:noProof/>
          <w:color w:val="C00000"/>
          <w:sz w:val="28"/>
          <w:szCs w:val="28"/>
          <w:lang w:eastAsia="ru-RU"/>
        </w:rPr>
        <w:drawing>
          <wp:anchor distT="0" distB="0" distL="114300" distR="114300" simplePos="0" relativeHeight="251673600" behindDoc="1" locked="0" layoutInCell="1" allowOverlap="1">
            <wp:simplePos x="0" y="0"/>
            <wp:positionH relativeFrom="column">
              <wp:posOffset>15240</wp:posOffset>
            </wp:positionH>
            <wp:positionV relativeFrom="paragraph">
              <wp:posOffset>74295</wp:posOffset>
            </wp:positionV>
            <wp:extent cx="1638300" cy="2190750"/>
            <wp:effectExtent l="19050" t="0" r="0" b="0"/>
            <wp:wrapTight wrapText="bothSides">
              <wp:wrapPolygon edited="0">
                <wp:start x="-251" y="0"/>
                <wp:lineTo x="-251" y="21412"/>
                <wp:lineTo x="21600" y="21412"/>
                <wp:lineTo x="21600" y="0"/>
                <wp:lineTo x="-251" y="0"/>
              </wp:wrapPolygon>
            </wp:wrapTight>
            <wp:docPr id="38" name="Рисунок 5" descr="G:\Всё\клуб подел\поделки напечатать\73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сё\клуб подел\поделки напечатать\731163.JPG"/>
                    <pic:cNvPicPr>
                      <a:picLocks noChangeAspect="1" noChangeArrowheads="1"/>
                    </pic:cNvPicPr>
                  </pic:nvPicPr>
                  <pic:blipFill>
                    <a:blip r:embed="rId40"/>
                    <a:srcRect/>
                    <a:stretch>
                      <a:fillRect/>
                    </a:stretch>
                  </pic:blipFill>
                  <pic:spPr bwMode="auto">
                    <a:xfrm>
                      <a:off x="0" y="0"/>
                      <a:ext cx="1638300" cy="2190750"/>
                    </a:xfrm>
                    <a:prstGeom prst="rect">
                      <a:avLst/>
                    </a:prstGeom>
                    <a:noFill/>
                    <a:ln w="9525">
                      <a:noFill/>
                      <a:miter lim="800000"/>
                      <a:headEnd/>
                      <a:tailEnd/>
                    </a:ln>
                  </pic:spPr>
                </pic:pic>
              </a:graphicData>
            </a:graphic>
          </wp:anchor>
        </w:drawing>
      </w:r>
    </w:p>
    <w:p w:rsidR="001C0779" w:rsidRPr="00682F11" w:rsidRDefault="001C0779" w:rsidP="001C0779">
      <w:pPr>
        <w:spacing w:after="0" w:line="360" w:lineRule="auto"/>
        <w:jc w:val="right"/>
        <w:rPr>
          <w:rFonts w:ascii="Times New Roman" w:eastAsia="Times New Roman" w:hAnsi="Times New Roman" w:cs="Times New Roman"/>
          <w:b/>
          <w:bCs/>
          <w:color w:val="C00000"/>
          <w:sz w:val="28"/>
          <w:szCs w:val="28"/>
          <w:lang w:eastAsia="ru-RU"/>
        </w:rPr>
      </w:pPr>
      <w:r w:rsidRPr="00682F11">
        <w:rPr>
          <w:rFonts w:ascii="Times New Roman" w:eastAsia="Times New Roman" w:hAnsi="Times New Roman" w:cs="Times New Roman"/>
          <w:b/>
          <w:bCs/>
          <w:i/>
          <w:color w:val="C00000"/>
          <w:sz w:val="28"/>
          <w:szCs w:val="28"/>
          <w:lang w:eastAsia="ru-RU"/>
        </w:rPr>
        <w:t>Ёлка из бумажных салфеток</w:t>
      </w:r>
    </w:p>
    <w:p w:rsidR="001C0779" w:rsidRDefault="001C0779" w:rsidP="001C0779">
      <w:pPr>
        <w:pStyle w:val="11"/>
        <w:shd w:val="clear" w:color="auto" w:fill="auto"/>
        <w:spacing w:before="0" w:after="0" w:line="360" w:lineRule="auto"/>
        <w:ind w:left="40" w:right="260"/>
        <w:jc w:val="right"/>
        <w:rPr>
          <w:sz w:val="28"/>
          <w:szCs w:val="28"/>
        </w:rPr>
      </w:pPr>
      <w:r w:rsidRPr="00682F11">
        <w:rPr>
          <w:sz w:val="28"/>
          <w:szCs w:val="28"/>
        </w:rPr>
        <w:t>Изделие изготовлено из салфеток, конус</w:t>
      </w:r>
    </w:p>
    <w:p w:rsidR="001C0779" w:rsidRPr="00682F11" w:rsidRDefault="001C0779" w:rsidP="001C0779">
      <w:pPr>
        <w:pStyle w:val="11"/>
        <w:shd w:val="clear" w:color="auto" w:fill="auto"/>
        <w:spacing w:before="0" w:after="0" w:line="360" w:lineRule="auto"/>
        <w:ind w:left="40" w:right="260"/>
        <w:jc w:val="right"/>
        <w:rPr>
          <w:sz w:val="28"/>
          <w:szCs w:val="28"/>
        </w:rPr>
      </w:pPr>
      <w:r w:rsidRPr="00682F11">
        <w:rPr>
          <w:sz w:val="28"/>
          <w:szCs w:val="28"/>
        </w:rPr>
        <w:t>из плотной бумаги.</w:t>
      </w:r>
    </w:p>
    <w:p w:rsidR="001C0779" w:rsidRPr="00682F11" w:rsidRDefault="001C0779" w:rsidP="001C0779">
      <w:pPr>
        <w:pStyle w:val="11"/>
        <w:shd w:val="clear" w:color="auto" w:fill="auto"/>
        <w:spacing w:before="0" w:after="0" w:line="360" w:lineRule="auto"/>
        <w:ind w:left="40" w:right="260"/>
        <w:jc w:val="right"/>
        <w:rPr>
          <w:sz w:val="28"/>
          <w:szCs w:val="28"/>
        </w:rPr>
      </w:pPr>
      <w:r w:rsidRPr="00682F11">
        <w:rPr>
          <w:sz w:val="28"/>
          <w:szCs w:val="28"/>
        </w:rPr>
        <w:t xml:space="preserve">Салфетки и бумага  - экологически чистый </w:t>
      </w:r>
      <w:r>
        <w:rPr>
          <w:sz w:val="28"/>
          <w:szCs w:val="28"/>
        </w:rPr>
        <w:t>материал.</w:t>
      </w:r>
    </w:p>
    <w:p w:rsidR="001C0779" w:rsidRPr="00682F11" w:rsidRDefault="001C0779" w:rsidP="001C0779">
      <w:pPr>
        <w:pStyle w:val="11"/>
        <w:shd w:val="clear" w:color="auto" w:fill="auto"/>
        <w:spacing w:before="0" w:after="0" w:line="360" w:lineRule="auto"/>
        <w:ind w:left="40" w:right="260"/>
        <w:jc w:val="right"/>
        <w:rPr>
          <w:sz w:val="28"/>
          <w:szCs w:val="28"/>
        </w:rPr>
      </w:pPr>
      <w:r w:rsidRPr="00682F11">
        <w:rPr>
          <w:sz w:val="28"/>
          <w:szCs w:val="28"/>
        </w:rPr>
        <w:t>таким образом о вреде здоровью ,говорить не приходится.</w:t>
      </w:r>
    </w:p>
    <w:p w:rsidR="001C0779" w:rsidRPr="00F94587" w:rsidRDefault="001C0779" w:rsidP="001C0779">
      <w:pPr>
        <w:spacing w:after="0" w:line="360" w:lineRule="auto"/>
        <w:jc w:val="right"/>
        <w:rPr>
          <w:rFonts w:ascii="Times New Roman" w:hAnsi="Times New Roman" w:cs="Times New Roman"/>
          <w:b/>
          <w:sz w:val="28"/>
          <w:szCs w:val="28"/>
        </w:rPr>
      </w:pPr>
      <w:r w:rsidRPr="00F94587">
        <w:rPr>
          <w:rFonts w:ascii="Times New Roman" w:hAnsi="Times New Roman" w:cs="Times New Roman"/>
          <w:b/>
          <w:sz w:val="28"/>
          <w:szCs w:val="28"/>
        </w:rPr>
        <w:t>Материалы, инструменты</w:t>
      </w:r>
    </w:p>
    <w:p w:rsidR="001C0779" w:rsidRPr="00682F11" w:rsidRDefault="001C0779" w:rsidP="001C0779">
      <w:pPr>
        <w:pStyle w:val="11"/>
        <w:shd w:val="clear" w:color="auto" w:fill="auto"/>
        <w:spacing w:before="0" w:after="0" w:line="360" w:lineRule="auto"/>
        <w:ind w:right="260"/>
        <w:rPr>
          <w:sz w:val="28"/>
          <w:szCs w:val="28"/>
        </w:rPr>
      </w:pPr>
      <w:r w:rsidRPr="00682F11">
        <w:rPr>
          <w:sz w:val="28"/>
          <w:szCs w:val="28"/>
        </w:rPr>
        <w:t>Материал, требуемый для изготовления одной поделки:</w:t>
      </w:r>
    </w:p>
    <w:p w:rsidR="001C0779" w:rsidRPr="00682F11" w:rsidRDefault="001C0779" w:rsidP="001C0779">
      <w:pPr>
        <w:pStyle w:val="11"/>
        <w:shd w:val="clear" w:color="auto" w:fill="auto"/>
        <w:spacing w:before="0" w:after="0" w:line="360" w:lineRule="auto"/>
        <w:ind w:right="260"/>
        <w:rPr>
          <w:sz w:val="28"/>
          <w:szCs w:val="28"/>
        </w:rPr>
      </w:pPr>
      <w:r w:rsidRPr="00682F11">
        <w:rPr>
          <w:sz w:val="28"/>
          <w:szCs w:val="28"/>
        </w:rPr>
        <w:t>белые салфетки        - 18 шт.,</w:t>
      </w:r>
    </w:p>
    <w:p w:rsidR="001C0779" w:rsidRPr="00682F11" w:rsidRDefault="001C0779" w:rsidP="001C0779">
      <w:pPr>
        <w:pStyle w:val="11"/>
        <w:shd w:val="clear" w:color="auto" w:fill="auto"/>
        <w:spacing w:before="0" w:after="0" w:line="360" w:lineRule="auto"/>
        <w:ind w:right="260"/>
        <w:rPr>
          <w:sz w:val="28"/>
          <w:szCs w:val="28"/>
        </w:rPr>
      </w:pPr>
      <w:r w:rsidRPr="00682F11">
        <w:rPr>
          <w:sz w:val="28"/>
          <w:szCs w:val="28"/>
        </w:rPr>
        <w:lastRenderedPageBreak/>
        <w:t>з</w:t>
      </w:r>
      <w:r>
        <w:rPr>
          <w:sz w:val="28"/>
          <w:szCs w:val="28"/>
        </w:rPr>
        <w:t xml:space="preserve">елёные салфетки    </w:t>
      </w:r>
      <w:r w:rsidRPr="00682F11">
        <w:rPr>
          <w:sz w:val="28"/>
          <w:szCs w:val="28"/>
        </w:rPr>
        <w:t xml:space="preserve"> -18 шт;</w:t>
      </w:r>
    </w:p>
    <w:p w:rsidR="001C0779" w:rsidRPr="00682F11" w:rsidRDefault="001C0779" w:rsidP="001C0779">
      <w:pPr>
        <w:pStyle w:val="11"/>
        <w:shd w:val="clear" w:color="auto" w:fill="auto"/>
        <w:spacing w:before="0" w:after="0" w:line="360" w:lineRule="auto"/>
        <w:ind w:right="260"/>
        <w:rPr>
          <w:sz w:val="28"/>
          <w:szCs w:val="28"/>
        </w:rPr>
      </w:pPr>
      <w:r w:rsidRPr="00682F11">
        <w:rPr>
          <w:sz w:val="28"/>
          <w:szCs w:val="28"/>
        </w:rPr>
        <w:t>клей карандаш с ПВА -1 тюбик</w:t>
      </w:r>
    </w:p>
    <w:p w:rsidR="001C0779" w:rsidRPr="00682F11" w:rsidRDefault="001C0779" w:rsidP="001C0779">
      <w:pPr>
        <w:pStyle w:val="11"/>
        <w:shd w:val="clear" w:color="auto" w:fill="auto"/>
        <w:spacing w:before="0" w:after="0" w:line="360" w:lineRule="auto"/>
        <w:ind w:right="260"/>
        <w:rPr>
          <w:sz w:val="28"/>
          <w:szCs w:val="28"/>
        </w:rPr>
      </w:pPr>
      <w:r w:rsidRPr="00682F11">
        <w:rPr>
          <w:sz w:val="28"/>
          <w:szCs w:val="28"/>
        </w:rPr>
        <w:t>бумага плотная (картон) –1 лист</w:t>
      </w:r>
    </w:p>
    <w:p w:rsidR="001C0779" w:rsidRPr="00682F11" w:rsidRDefault="001C0779" w:rsidP="001C0779">
      <w:pPr>
        <w:pStyle w:val="11"/>
        <w:shd w:val="clear" w:color="auto" w:fill="auto"/>
        <w:spacing w:before="0" w:after="0" w:line="360" w:lineRule="auto"/>
        <w:rPr>
          <w:sz w:val="28"/>
          <w:szCs w:val="28"/>
        </w:rPr>
      </w:pPr>
      <w:r w:rsidRPr="00682F11">
        <w:rPr>
          <w:sz w:val="28"/>
          <w:szCs w:val="28"/>
        </w:rPr>
        <w:t>Инструменты:</w:t>
      </w:r>
    </w:p>
    <w:p w:rsidR="001C0779" w:rsidRPr="00682F11" w:rsidRDefault="001C0779" w:rsidP="001C0779">
      <w:pPr>
        <w:pStyle w:val="11"/>
        <w:numPr>
          <w:ilvl w:val="0"/>
          <w:numId w:val="2"/>
        </w:numPr>
        <w:shd w:val="clear" w:color="auto" w:fill="auto"/>
        <w:tabs>
          <w:tab w:val="left" w:pos="906"/>
        </w:tabs>
        <w:spacing w:before="0" w:after="0" w:line="360" w:lineRule="auto"/>
        <w:ind w:left="786" w:hanging="360"/>
        <w:rPr>
          <w:sz w:val="28"/>
          <w:szCs w:val="28"/>
        </w:rPr>
      </w:pPr>
      <w:r w:rsidRPr="00682F11">
        <w:rPr>
          <w:sz w:val="28"/>
          <w:szCs w:val="28"/>
        </w:rPr>
        <w:t>Ножницы;</w:t>
      </w:r>
    </w:p>
    <w:p w:rsidR="001C0779" w:rsidRPr="00682F11" w:rsidRDefault="001C0779" w:rsidP="001C0779">
      <w:pPr>
        <w:pStyle w:val="11"/>
        <w:numPr>
          <w:ilvl w:val="0"/>
          <w:numId w:val="2"/>
        </w:numPr>
        <w:shd w:val="clear" w:color="auto" w:fill="auto"/>
        <w:tabs>
          <w:tab w:val="left" w:pos="906"/>
        </w:tabs>
        <w:spacing w:before="0" w:after="0" w:line="360" w:lineRule="auto"/>
        <w:ind w:left="786" w:hanging="360"/>
        <w:rPr>
          <w:sz w:val="28"/>
          <w:szCs w:val="28"/>
        </w:rPr>
      </w:pPr>
      <w:r w:rsidRPr="00682F11">
        <w:rPr>
          <w:sz w:val="28"/>
          <w:szCs w:val="28"/>
        </w:rPr>
        <w:t>Кисточка;</w:t>
      </w:r>
    </w:p>
    <w:p w:rsidR="001C0779" w:rsidRPr="00B63B8B" w:rsidRDefault="001C0779" w:rsidP="001C0779">
      <w:pPr>
        <w:pStyle w:val="11"/>
        <w:numPr>
          <w:ilvl w:val="0"/>
          <w:numId w:val="2"/>
        </w:numPr>
        <w:shd w:val="clear" w:color="auto" w:fill="auto"/>
        <w:tabs>
          <w:tab w:val="left" w:pos="906"/>
        </w:tabs>
        <w:spacing w:before="0" w:after="0" w:line="360" w:lineRule="auto"/>
        <w:rPr>
          <w:sz w:val="28"/>
          <w:szCs w:val="28"/>
        </w:rPr>
      </w:pPr>
      <w:r w:rsidRPr="00682F11">
        <w:rPr>
          <w:sz w:val="28"/>
          <w:szCs w:val="28"/>
        </w:rPr>
        <w:t>Линейка.</w:t>
      </w:r>
    </w:p>
    <w:p w:rsidR="001C0779" w:rsidRPr="00F94587" w:rsidRDefault="001C0779" w:rsidP="001C0779">
      <w:pPr>
        <w:pStyle w:val="10"/>
        <w:shd w:val="clear" w:color="auto" w:fill="auto"/>
        <w:spacing w:after="0" w:line="360" w:lineRule="auto"/>
        <w:jc w:val="both"/>
        <w:rPr>
          <w:b/>
          <w:sz w:val="28"/>
          <w:szCs w:val="28"/>
        </w:rPr>
      </w:pPr>
      <w:r w:rsidRPr="00682F11">
        <w:rPr>
          <w:b/>
          <w:sz w:val="28"/>
          <w:szCs w:val="28"/>
        </w:rPr>
        <w:t xml:space="preserve">Технологическая последовательность. </w:t>
      </w:r>
    </w:p>
    <w:p w:rsidR="001C0779" w:rsidRPr="00F94587" w:rsidRDefault="001C0779" w:rsidP="001C0779">
      <w:pPr>
        <w:spacing w:after="0" w:line="360" w:lineRule="auto"/>
        <w:rPr>
          <w:rFonts w:ascii="Times New Roman" w:hAnsi="Times New Roman" w:cs="Times New Roman"/>
          <w:sz w:val="28"/>
          <w:szCs w:val="28"/>
        </w:rPr>
      </w:pPr>
      <w:r w:rsidRPr="00F94587">
        <w:rPr>
          <w:rFonts w:ascii="Times New Roman" w:hAnsi="Times New Roman" w:cs="Times New Roman"/>
          <w:sz w:val="28"/>
          <w:szCs w:val="28"/>
        </w:rPr>
        <w:t>Предлагаю вам сделать  елочку из обычных бумажных  салфеток.</w:t>
      </w:r>
    </w:p>
    <w:p w:rsidR="001C0779" w:rsidRPr="00F94587" w:rsidRDefault="001C0779" w:rsidP="001C0779">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-184785</wp:posOffset>
            </wp:positionH>
            <wp:positionV relativeFrom="paragraph">
              <wp:posOffset>-43815</wp:posOffset>
            </wp:positionV>
            <wp:extent cx="1838325" cy="2466975"/>
            <wp:effectExtent l="19050" t="0" r="9525" b="0"/>
            <wp:wrapTight wrapText="bothSides">
              <wp:wrapPolygon edited="0">
                <wp:start x="-224" y="0"/>
                <wp:lineTo x="-224" y="21517"/>
                <wp:lineTo x="21712" y="21517"/>
                <wp:lineTo x="21712" y="0"/>
                <wp:lineTo x="-224" y="0"/>
              </wp:wrapPolygon>
            </wp:wrapTight>
            <wp:docPr id="35" name="Рисунок 4" descr="G:\Всё\клуб подел\поделки напечатать\SL73116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Всё\клуб подел\поделки напечатать\SL731166 - копия.JPG"/>
                    <pic:cNvPicPr>
                      <a:picLocks noChangeAspect="1" noChangeArrowheads="1"/>
                    </pic:cNvPicPr>
                  </pic:nvPicPr>
                  <pic:blipFill>
                    <a:blip r:embed="rId41" cstate="print"/>
                    <a:srcRect/>
                    <a:stretch>
                      <a:fillRect/>
                    </a:stretch>
                  </pic:blipFill>
                  <pic:spPr bwMode="auto">
                    <a:xfrm>
                      <a:off x="0" y="0"/>
                      <a:ext cx="1838325" cy="2466975"/>
                    </a:xfrm>
                    <a:prstGeom prst="rect">
                      <a:avLst/>
                    </a:prstGeom>
                    <a:noFill/>
                    <a:ln w="9525">
                      <a:noFill/>
                      <a:miter lim="800000"/>
                      <a:headEnd/>
                      <a:tailEnd/>
                    </a:ln>
                  </pic:spPr>
                </pic:pic>
              </a:graphicData>
            </a:graphic>
          </wp:anchor>
        </w:drawing>
      </w:r>
      <w:r>
        <w:rPr>
          <w:rFonts w:ascii="Times New Roman" w:hAnsi="Times New Roman" w:cs="Times New Roman"/>
          <w:sz w:val="28"/>
          <w:szCs w:val="28"/>
        </w:rPr>
        <w:t>Что для</w:t>
      </w:r>
      <w:r w:rsidRPr="00F94587">
        <w:rPr>
          <w:rFonts w:ascii="Times New Roman" w:hAnsi="Times New Roman" w:cs="Times New Roman"/>
          <w:sz w:val="28"/>
          <w:szCs w:val="28"/>
        </w:rPr>
        <w:t xml:space="preserve"> поделки </w:t>
      </w:r>
      <w:r>
        <w:rPr>
          <w:rFonts w:ascii="Times New Roman" w:hAnsi="Times New Roman" w:cs="Times New Roman"/>
          <w:sz w:val="28"/>
          <w:szCs w:val="28"/>
        </w:rPr>
        <w:t xml:space="preserve">нужно </w:t>
      </w:r>
      <w:r w:rsidRPr="00F94587">
        <w:rPr>
          <w:rFonts w:ascii="Times New Roman" w:hAnsi="Times New Roman" w:cs="Times New Roman"/>
          <w:sz w:val="28"/>
          <w:szCs w:val="28"/>
        </w:rPr>
        <w:t>салфетки бумажные белого и зеленого цвета, конус из плотной бумаги.</w:t>
      </w:r>
    </w:p>
    <w:p w:rsidR="001C0779" w:rsidRDefault="001C0779" w:rsidP="001C0779">
      <w:pPr>
        <w:spacing w:after="0" w:line="360" w:lineRule="auto"/>
        <w:rPr>
          <w:rFonts w:ascii="Times New Roman" w:hAnsi="Times New Roman" w:cs="Times New Roman"/>
          <w:b/>
          <w:sz w:val="28"/>
          <w:szCs w:val="28"/>
        </w:rPr>
      </w:pPr>
    </w:p>
    <w:p w:rsidR="001C0779" w:rsidRPr="00682F11" w:rsidRDefault="001C0779" w:rsidP="001C0779">
      <w:pPr>
        <w:spacing w:after="0" w:line="360" w:lineRule="auto"/>
        <w:rPr>
          <w:rFonts w:ascii="Times New Roman" w:hAnsi="Times New Roman" w:cs="Times New Roman"/>
          <w:sz w:val="28"/>
          <w:szCs w:val="28"/>
        </w:rPr>
      </w:pPr>
      <w:r w:rsidRPr="008969E3">
        <w:rPr>
          <w:rFonts w:ascii="Times New Roman" w:hAnsi="Times New Roman" w:cs="Times New Roman"/>
          <w:b/>
          <w:sz w:val="28"/>
          <w:szCs w:val="28"/>
        </w:rPr>
        <w:t>Как сделать:</w:t>
      </w:r>
      <w:r w:rsidRPr="00682F11">
        <w:rPr>
          <w:rFonts w:ascii="Times New Roman" w:hAnsi="Times New Roman" w:cs="Times New Roman"/>
          <w:sz w:val="28"/>
          <w:szCs w:val="28"/>
        </w:rPr>
        <w:br/>
        <w:t xml:space="preserve">Елка выполнена из маленьких деталей - гвоздичек. </w:t>
      </w:r>
      <w:r w:rsidRPr="00682F11">
        <w:rPr>
          <w:rFonts w:ascii="Times New Roman" w:hAnsi="Times New Roman" w:cs="Times New Roman"/>
          <w:sz w:val="28"/>
          <w:szCs w:val="28"/>
        </w:rPr>
        <w:br/>
        <w:t>1.Салфетку складываем дважды в маленький квадратик и в середине скрепляем крест на крест - степлером.</w:t>
      </w:r>
    </w:p>
    <w:p w:rsidR="001C0779" w:rsidRPr="00682F11" w:rsidRDefault="001C0779" w:rsidP="001C0779">
      <w:pPr>
        <w:pStyle w:val="eblock3"/>
        <w:spacing w:before="0" w:line="360" w:lineRule="auto"/>
        <w:rPr>
          <w:sz w:val="28"/>
          <w:szCs w:val="28"/>
        </w:rPr>
      </w:pPr>
      <w:r w:rsidRPr="00682F11">
        <w:rPr>
          <w:sz w:val="28"/>
          <w:szCs w:val="28"/>
        </w:rPr>
        <w:t>2. Из этой</w:t>
      </w:r>
      <w:r>
        <w:rPr>
          <w:sz w:val="28"/>
          <w:szCs w:val="28"/>
        </w:rPr>
        <w:t xml:space="preserve"> заготовки вырезаем кружок. </w:t>
      </w:r>
      <w:r>
        <w:rPr>
          <w:sz w:val="28"/>
          <w:szCs w:val="28"/>
        </w:rPr>
        <w:br/>
        <w:t>3.</w:t>
      </w:r>
      <w:r w:rsidRPr="00682F11">
        <w:rPr>
          <w:sz w:val="28"/>
          <w:szCs w:val="28"/>
        </w:rPr>
        <w:t>Теперь формируем гвоздичку, поднимая каждый слой к середине и зажимая пальцами кустиком. Конечно, когда эта работа выполняется с детьми, подготовка варьируется в зависимости от возраста и подготовленности ребят. Для малышей подойдёт заготовка из готового к</w:t>
      </w:r>
      <w:r>
        <w:rPr>
          <w:sz w:val="28"/>
          <w:szCs w:val="28"/>
        </w:rPr>
        <w:t>ружка, а</w:t>
      </w:r>
      <w:r w:rsidRPr="00682F11">
        <w:rPr>
          <w:sz w:val="28"/>
          <w:szCs w:val="28"/>
        </w:rPr>
        <w:t xml:space="preserve"> дети постарше могут выполнить заготовку поделки  своими руками.</w:t>
      </w:r>
    </w:p>
    <w:p w:rsidR="001C0779" w:rsidRPr="00682F11" w:rsidRDefault="001C0779" w:rsidP="001C0779">
      <w:pPr>
        <w:pStyle w:val="eblock3"/>
        <w:spacing w:before="0" w:line="360" w:lineRule="auto"/>
        <w:rPr>
          <w:sz w:val="28"/>
          <w:szCs w:val="28"/>
        </w:rPr>
      </w:pPr>
    </w:p>
    <w:p w:rsidR="001C0779" w:rsidRPr="00BB57AD" w:rsidRDefault="001C0779" w:rsidP="001C0779">
      <w:pPr>
        <w:pStyle w:val="a6"/>
        <w:shd w:val="clear" w:color="auto" w:fill="FFFFFF"/>
        <w:spacing w:before="0" w:after="0" w:line="360" w:lineRule="auto"/>
        <w:jc w:val="left"/>
        <w:rPr>
          <w:noProof/>
          <w:sz w:val="28"/>
          <w:szCs w:val="28"/>
        </w:rPr>
      </w:pPr>
      <w:r w:rsidRPr="00682F11">
        <w:rPr>
          <w:sz w:val="28"/>
          <w:szCs w:val="28"/>
        </w:rPr>
        <w:t>4. Когда детали поделки готовы, обклеиваем  конус снизу вверх ярусами. И получается пушистая новогодняя ёлочка, которая будет радовать всех окружающих и создавать праздничное настроение!  С Новым Годом !</w:t>
      </w:r>
      <w:r w:rsidRPr="00682F11">
        <w:rPr>
          <w:noProof/>
          <w:sz w:val="28"/>
          <w:szCs w:val="28"/>
        </w:rPr>
        <w:t xml:space="preserve"> </w:t>
      </w:r>
    </w:p>
    <w:p w:rsidR="001C0779" w:rsidRPr="00682F11" w:rsidRDefault="001C0779" w:rsidP="001C0779">
      <w:pPr>
        <w:spacing w:after="0" w:line="360" w:lineRule="auto"/>
        <w:jc w:val="right"/>
        <w:rPr>
          <w:rFonts w:ascii="Times New Roman" w:hAnsi="Times New Roman" w:cs="Times New Roman"/>
          <w:sz w:val="28"/>
          <w:szCs w:val="28"/>
        </w:rPr>
      </w:pPr>
    </w:p>
    <w:p w:rsidR="001C0779" w:rsidRPr="00465611" w:rsidRDefault="001C0779" w:rsidP="001C0779">
      <w:pPr>
        <w:spacing w:after="0" w:line="360" w:lineRule="auto"/>
        <w:rPr>
          <w:rFonts w:ascii="Times New Roman" w:eastAsia="Calibri" w:hAnsi="Times New Roman" w:cs="Times New Roman"/>
          <w:b/>
          <w:sz w:val="28"/>
          <w:szCs w:val="28"/>
        </w:rPr>
      </w:pPr>
      <w:r w:rsidRPr="00682F11">
        <w:rPr>
          <w:rFonts w:ascii="Times New Roman" w:eastAsia="Calibri" w:hAnsi="Times New Roman" w:cs="Times New Roman"/>
          <w:b/>
          <w:sz w:val="28"/>
          <w:szCs w:val="28"/>
        </w:rPr>
        <w:t>Экономический расчёт.</w:t>
      </w:r>
    </w:p>
    <w:p w:rsidR="001C0779" w:rsidRPr="00682F11" w:rsidRDefault="001C0779" w:rsidP="001C0779">
      <w:p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Предполагаемые затраты:</w:t>
      </w:r>
    </w:p>
    <w:p w:rsidR="001C0779" w:rsidRPr="00682F11" w:rsidRDefault="001C0779" w:rsidP="001C0779">
      <w:pPr>
        <w:pStyle w:val="a8"/>
        <w:numPr>
          <w:ilvl w:val="0"/>
          <w:numId w:val="6"/>
        </w:num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lastRenderedPageBreak/>
        <w:t>Салфетки на общую сумму  - 20,00 руб.</w:t>
      </w:r>
    </w:p>
    <w:p w:rsidR="001C0779" w:rsidRPr="00682F11" w:rsidRDefault="001C0779" w:rsidP="001C0779">
      <w:pPr>
        <w:pStyle w:val="a8"/>
        <w:numPr>
          <w:ilvl w:val="0"/>
          <w:numId w:val="6"/>
        </w:num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Лента атласная  на сумму  -           5,00руб.</w:t>
      </w:r>
    </w:p>
    <w:p w:rsidR="001C0779" w:rsidRPr="00682F11" w:rsidRDefault="001C0779" w:rsidP="001C0779">
      <w:pPr>
        <w:pStyle w:val="a8"/>
        <w:numPr>
          <w:ilvl w:val="0"/>
          <w:numId w:val="6"/>
        </w:num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Клей «карандаш с ПВА»              10,00  руб.</w:t>
      </w:r>
    </w:p>
    <w:p w:rsidR="001C0779" w:rsidRPr="00465611" w:rsidRDefault="001C0779" w:rsidP="001C0779">
      <w:pPr>
        <w:pStyle w:val="a8"/>
        <w:numPr>
          <w:ilvl w:val="0"/>
          <w:numId w:val="6"/>
        </w:num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Итого:                                     35,00 руб.</w:t>
      </w:r>
    </w:p>
    <w:p w:rsidR="001C0779" w:rsidRPr="00682F11" w:rsidRDefault="001C0779" w:rsidP="001C0779">
      <w:pPr>
        <w:tabs>
          <w:tab w:val="left" w:pos="2580"/>
        </w:tabs>
        <w:spacing w:after="0" w:line="360" w:lineRule="auto"/>
        <w:ind w:left="2580"/>
        <w:rPr>
          <w:rFonts w:ascii="Times New Roman" w:eastAsia="Calibri" w:hAnsi="Times New Roman" w:cs="Times New Roman"/>
          <w:sz w:val="28"/>
          <w:szCs w:val="28"/>
        </w:rPr>
      </w:pPr>
      <w:r w:rsidRPr="00682F11">
        <w:rPr>
          <w:rFonts w:ascii="Times New Roman" w:eastAsia="Calibri" w:hAnsi="Times New Roman" w:cs="Times New Roman"/>
          <w:sz w:val="28"/>
          <w:szCs w:val="28"/>
        </w:rPr>
        <w:t>Таким образом   наша ёлочка сделанная  из экологически чистых  материалов позволили уберечь город от лишнего мусора и спасли десяток Ёлок от вырубания.</w:t>
      </w:r>
    </w:p>
    <w:p w:rsidR="001C0779" w:rsidRPr="00682F11" w:rsidRDefault="001C0779" w:rsidP="001C0779">
      <w:pPr>
        <w:tabs>
          <w:tab w:val="left" w:pos="2580"/>
        </w:tabs>
        <w:spacing w:after="0" w:line="360" w:lineRule="auto"/>
        <w:ind w:left="2580"/>
        <w:rPr>
          <w:rFonts w:ascii="Times New Roman" w:eastAsia="Calibri" w:hAnsi="Times New Roman" w:cs="Times New Roman"/>
          <w:sz w:val="28"/>
          <w:szCs w:val="28"/>
        </w:rPr>
      </w:pPr>
      <w:r w:rsidRPr="00682F11">
        <w:rPr>
          <w:rFonts w:ascii="Times New Roman" w:eastAsia="Calibri" w:hAnsi="Times New Roman" w:cs="Times New Roman"/>
          <w:sz w:val="28"/>
          <w:szCs w:val="28"/>
        </w:rPr>
        <w:t>Вывод: Себестоимость каждой  поделки – 35,00 рубля.</w:t>
      </w:r>
    </w:p>
    <w:p w:rsidR="001C0779" w:rsidRPr="00682F11" w:rsidRDefault="001C0779" w:rsidP="001C0779">
      <w:pPr>
        <w:tabs>
          <w:tab w:val="left" w:pos="2580"/>
        </w:tabs>
        <w:spacing w:after="0" w:line="360" w:lineRule="auto"/>
        <w:ind w:left="2580"/>
        <w:rPr>
          <w:rFonts w:ascii="Times New Roman" w:eastAsia="Calibri" w:hAnsi="Times New Roman" w:cs="Times New Roman"/>
          <w:sz w:val="28"/>
          <w:szCs w:val="28"/>
        </w:rPr>
      </w:pPr>
      <w:r w:rsidRPr="00682F11">
        <w:rPr>
          <w:rFonts w:ascii="Times New Roman" w:eastAsia="Calibri" w:hAnsi="Times New Roman" w:cs="Times New Roman"/>
          <w:sz w:val="28"/>
          <w:szCs w:val="28"/>
        </w:rPr>
        <w:t>Проводя маркетинговые исследования, мы с ребятами выявили , что подобные поделки – сувениры стоят</w:t>
      </w:r>
    </w:p>
    <w:p w:rsidR="001C0779" w:rsidRPr="00682F11" w:rsidRDefault="001C0779" w:rsidP="001C0779">
      <w:pPr>
        <w:tabs>
          <w:tab w:val="left" w:pos="2580"/>
        </w:tabs>
        <w:spacing w:after="0" w:line="360" w:lineRule="auto"/>
        <w:ind w:left="2580"/>
        <w:rPr>
          <w:rFonts w:ascii="Times New Roman" w:eastAsia="Calibri" w:hAnsi="Times New Roman" w:cs="Times New Roman"/>
          <w:sz w:val="28"/>
          <w:szCs w:val="28"/>
        </w:rPr>
      </w:pPr>
      <w:r w:rsidRPr="00682F11">
        <w:rPr>
          <w:rFonts w:ascii="Times New Roman" w:eastAsia="Calibri" w:hAnsi="Times New Roman" w:cs="Times New Roman"/>
          <w:sz w:val="28"/>
          <w:szCs w:val="28"/>
        </w:rPr>
        <w:t>где-то 70,00 рублей.</w:t>
      </w:r>
    </w:p>
    <w:p w:rsidR="001C0779" w:rsidRPr="00682F11" w:rsidRDefault="001C0779" w:rsidP="001C0779">
      <w:pPr>
        <w:tabs>
          <w:tab w:val="left" w:pos="2580"/>
        </w:tabs>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Делаем вывод, что данная проектная работа</w:t>
      </w:r>
      <w:r w:rsidR="00EA2390" w:rsidRPr="00EA2390">
        <w:rPr>
          <w:rFonts w:ascii="Times New Roman" w:eastAsia="Calibri" w:hAnsi="Times New Roman" w:cs="Times New Roman"/>
          <w:sz w:val="28"/>
          <w:szCs w:val="28"/>
        </w:rPr>
        <w:t xml:space="preserve"> </w:t>
      </w:r>
      <w:r w:rsidR="00EA2390" w:rsidRPr="00682F11">
        <w:rPr>
          <w:rFonts w:ascii="Times New Roman" w:eastAsia="Calibri" w:hAnsi="Times New Roman" w:cs="Times New Roman"/>
          <w:sz w:val="28"/>
          <w:szCs w:val="28"/>
        </w:rPr>
        <w:t>имеет</w:t>
      </w:r>
    </w:p>
    <w:p w:rsidR="001C0779" w:rsidRPr="00682F11" w:rsidRDefault="001C0779" w:rsidP="00EA2390">
      <w:pPr>
        <w:tabs>
          <w:tab w:val="left" w:pos="2580"/>
        </w:tabs>
        <w:spacing w:after="0" w:line="360" w:lineRule="auto"/>
        <w:jc w:val="both"/>
        <w:rPr>
          <w:rFonts w:ascii="Times New Roman" w:eastAsia="Calibri" w:hAnsi="Times New Roman" w:cs="Times New Roman"/>
          <w:sz w:val="28"/>
          <w:szCs w:val="28"/>
        </w:rPr>
      </w:pPr>
      <w:r w:rsidRPr="00682F11">
        <w:rPr>
          <w:rFonts w:ascii="Times New Roman" w:eastAsia="Calibri" w:hAnsi="Times New Roman" w:cs="Times New Roman"/>
          <w:sz w:val="28"/>
          <w:szCs w:val="28"/>
        </w:rPr>
        <w:t>экологическую ценность в виде сохранности чистоты окружающей среды , а так же сохранение  живых елей и сосен  и имеет экономический смысл.</w:t>
      </w:r>
    </w:p>
    <w:p w:rsidR="001C0779" w:rsidRPr="00682F11" w:rsidRDefault="001C0779" w:rsidP="001C0779">
      <w:pPr>
        <w:pStyle w:val="11"/>
        <w:shd w:val="clear" w:color="auto" w:fill="auto"/>
        <w:spacing w:before="0" w:after="0" w:line="360" w:lineRule="auto"/>
        <w:ind w:left="40"/>
        <w:rPr>
          <w:sz w:val="28"/>
          <w:szCs w:val="28"/>
        </w:rPr>
      </w:pPr>
      <w:r w:rsidRPr="00682F11">
        <w:rPr>
          <w:sz w:val="28"/>
          <w:szCs w:val="28"/>
        </w:rPr>
        <w:t>Выводы:</w:t>
      </w:r>
    </w:p>
    <w:p w:rsidR="001C0779" w:rsidRPr="00682F11" w:rsidRDefault="001C0779" w:rsidP="001C0779">
      <w:pPr>
        <w:pStyle w:val="11"/>
        <w:numPr>
          <w:ilvl w:val="0"/>
          <w:numId w:val="3"/>
        </w:numPr>
        <w:shd w:val="clear" w:color="auto" w:fill="auto"/>
        <w:tabs>
          <w:tab w:val="left" w:pos="314"/>
        </w:tabs>
        <w:spacing w:before="0" w:after="0" w:line="360" w:lineRule="auto"/>
        <w:ind w:left="40" w:right="260"/>
        <w:rPr>
          <w:sz w:val="28"/>
          <w:szCs w:val="28"/>
        </w:rPr>
      </w:pPr>
      <w:r w:rsidRPr="00682F11">
        <w:rPr>
          <w:sz w:val="28"/>
          <w:szCs w:val="28"/>
        </w:rPr>
        <w:t>Все материалы экологически чистые и безвредные для здоровья человека</w:t>
      </w:r>
      <w:r w:rsidRPr="00682F11">
        <w:rPr>
          <w:sz w:val="28"/>
          <w:szCs w:val="28"/>
        </w:rPr>
        <w:br/>
        <w:t>и окружающей среды.</w:t>
      </w:r>
    </w:p>
    <w:p w:rsidR="001C0779" w:rsidRPr="00682F11" w:rsidRDefault="001C0779" w:rsidP="001C0779">
      <w:pPr>
        <w:pStyle w:val="11"/>
        <w:numPr>
          <w:ilvl w:val="0"/>
          <w:numId w:val="3"/>
        </w:numPr>
        <w:shd w:val="clear" w:color="auto" w:fill="auto"/>
        <w:tabs>
          <w:tab w:val="left" w:pos="323"/>
        </w:tabs>
        <w:spacing w:before="0" w:after="0" w:line="360" w:lineRule="auto"/>
        <w:ind w:left="40" w:right="260"/>
        <w:rPr>
          <w:sz w:val="28"/>
          <w:szCs w:val="28"/>
        </w:rPr>
      </w:pPr>
      <w:r w:rsidRPr="00682F11">
        <w:rPr>
          <w:sz w:val="28"/>
          <w:szCs w:val="28"/>
        </w:rPr>
        <w:t>Идея использовать вместо настоящей ёлки, изготовленную своими руками поделку-сувенир, позволит людям сэкономить лесные ресурсы страны - источник жизни на Земле.</w:t>
      </w:r>
    </w:p>
    <w:p w:rsidR="001C0779" w:rsidRPr="00682F11" w:rsidRDefault="001C0779" w:rsidP="001C0779">
      <w:pPr>
        <w:spacing w:after="0" w:line="360" w:lineRule="auto"/>
        <w:rPr>
          <w:rFonts w:ascii="Times New Roman" w:eastAsia="Calibri" w:hAnsi="Times New Roman" w:cs="Times New Roman"/>
          <w:sz w:val="28"/>
          <w:szCs w:val="28"/>
        </w:rPr>
      </w:pPr>
      <w:r w:rsidRPr="00682F11">
        <w:rPr>
          <w:rFonts w:ascii="Times New Roman" w:hAnsi="Times New Roman" w:cs="Times New Roman"/>
          <w:sz w:val="28"/>
          <w:szCs w:val="28"/>
        </w:rPr>
        <w:t xml:space="preserve">3. Сделанные нами Новогодние игрушки и  сувениры  подарили своим друзьям  и родственникам.  </w:t>
      </w:r>
      <w:r w:rsidRPr="00682F11">
        <w:rPr>
          <w:rFonts w:ascii="Times New Roman" w:eastAsia="Calibri" w:hAnsi="Times New Roman" w:cs="Times New Roman"/>
          <w:sz w:val="28"/>
          <w:szCs w:val="28"/>
        </w:rPr>
        <w:t>Встретившись после  новогодних праздников, я  узнала мнение ребят о</w:t>
      </w:r>
      <w:r w:rsidRPr="00682F11">
        <w:rPr>
          <w:rFonts w:ascii="Times New Roman" w:hAnsi="Times New Roman" w:cs="Times New Roman"/>
          <w:sz w:val="28"/>
          <w:szCs w:val="28"/>
        </w:rPr>
        <w:t xml:space="preserve"> </w:t>
      </w:r>
      <w:r w:rsidRPr="00682F11">
        <w:rPr>
          <w:rFonts w:ascii="Times New Roman" w:eastAsia="Calibri" w:hAnsi="Times New Roman" w:cs="Times New Roman"/>
          <w:sz w:val="28"/>
          <w:szCs w:val="28"/>
        </w:rPr>
        <w:t>проделанной работе. Никто из них не пожалел, что вместо купленных украшений для Новогоднего праздника  были использованы украшения  изготовленные  своими руками. Некоторые сувенира заменили присутствие Ёлки.</w:t>
      </w:r>
    </w:p>
    <w:p w:rsidR="001C0779" w:rsidRPr="00682F11" w:rsidRDefault="001C0779" w:rsidP="001C0779">
      <w:pPr>
        <w:spacing w:after="0" w:line="360" w:lineRule="auto"/>
        <w:rPr>
          <w:rFonts w:ascii="Times New Roman" w:eastAsia="Calibri" w:hAnsi="Times New Roman" w:cs="Times New Roman"/>
          <w:sz w:val="28"/>
          <w:szCs w:val="28"/>
        </w:rPr>
      </w:pPr>
      <w:r w:rsidRPr="00682F11">
        <w:rPr>
          <w:rFonts w:ascii="Times New Roman" w:eastAsia="Calibri" w:hAnsi="Times New Roman" w:cs="Times New Roman"/>
          <w:sz w:val="28"/>
          <w:szCs w:val="28"/>
        </w:rPr>
        <w:t>Ведь  вполне  можно обойтись  несколькими веточками для аромата,  а нарядность помещению  придадут  сувениры, которые совсем не сложно сделать.</w:t>
      </w:r>
    </w:p>
    <w:p w:rsidR="001C0779" w:rsidRPr="00682F11" w:rsidRDefault="001C0779" w:rsidP="001C0779">
      <w:pPr>
        <w:pStyle w:val="11"/>
        <w:shd w:val="clear" w:color="auto" w:fill="auto"/>
        <w:spacing w:before="0" w:after="0" w:line="360" w:lineRule="auto"/>
        <w:ind w:left="3940"/>
        <w:rPr>
          <w:sz w:val="28"/>
          <w:szCs w:val="28"/>
        </w:rPr>
      </w:pPr>
      <w:r w:rsidRPr="00682F11">
        <w:rPr>
          <w:sz w:val="28"/>
          <w:szCs w:val="28"/>
        </w:rPr>
        <w:lastRenderedPageBreak/>
        <w:t>Литература:</w:t>
      </w:r>
    </w:p>
    <w:p w:rsidR="001C0779" w:rsidRPr="00682F11" w:rsidRDefault="001C0779" w:rsidP="001C0779">
      <w:pPr>
        <w:pStyle w:val="11"/>
        <w:shd w:val="clear" w:color="auto" w:fill="auto"/>
        <w:spacing w:before="0" w:after="0" w:line="360" w:lineRule="auto"/>
        <w:ind w:left="40" w:right="260"/>
        <w:rPr>
          <w:sz w:val="28"/>
          <w:szCs w:val="28"/>
        </w:rPr>
      </w:pPr>
      <w:r w:rsidRPr="00682F11">
        <w:rPr>
          <w:sz w:val="28"/>
          <w:szCs w:val="28"/>
        </w:rPr>
        <w:t>1. Тинейджербум для девочек. Издательский Дом</w:t>
      </w:r>
      <w:r w:rsidRPr="00682F11">
        <w:rPr>
          <w:sz w:val="28"/>
          <w:szCs w:val="28"/>
        </w:rPr>
        <w:br/>
        <w:t>2. « Весь». Санкт- Петербург 2003год.</w:t>
      </w:r>
    </w:p>
    <w:p w:rsidR="001C0779" w:rsidRPr="00682F11" w:rsidRDefault="001C0779" w:rsidP="001C0779">
      <w:pPr>
        <w:pStyle w:val="11"/>
        <w:shd w:val="clear" w:color="auto" w:fill="auto"/>
        <w:spacing w:before="0" w:after="0" w:line="360" w:lineRule="auto"/>
        <w:ind w:left="40"/>
        <w:rPr>
          <w:sz w:val="28"/>
          <w:szCs w:val="28"/>
        </w:rPr>
      </w:pPr>
      <w:r w:rsidRPr="00682F11">
        <w:rPr>
          <w:sz w:val="28"/>
          <w:szCs w:val="28"/>
        </w:rPr>
        <w:t>3. Энциклопедия для девочек. Минск Современный литератор 1999 год.</w:t>
      </w:r>
    </w:p>
    <w:p w:rsidR="001C0779" w:rsidRPr="00682F11" w:rsidRDefault="001C0779" w:rsidP="001C0779">
      <w:pPr>
        <w:spacing w:before="72" w:after="0" w:line="360" w:lineRule="auto"/>
        <w:rPr>
          <w:rFonts w:ascii="Times New Roman" w:hAnsi="Times New Roman" w:cs="Times New Roman"/>
          <w:sz w:val="28"/>
          <w:szCs w:val="28"/>
        </w:rPr>
      </w:pPr>
      <w:r w:rsidRPr="00682F11">
        <w:rPr>
          <w:rFonts w:ascii="Times New Roman" w:hAnsi="Times New Roman" w:cs="Times New Roman"/>
          <w:sz w:val="28"/>
          <w:szCs w:val="28"/>
        </w:rPr>
        <w:t>4. Праздники для детей м взрослых Н.В.Чудаков   2000 г.</w:t>
      </w:r>
    </w:p>
    <w:p w:rsidR="001C0779" w:rsidRPr="00682F11" w:rsidRDefault="001C0779" w:rsidP="001C0779">
      <w:pPr>
        <w:spacing w:before="72" w:after="0" w:line="360" w:lineRule="auto"/>
        <w:rPr>
          <w:rFonts w:ascii="Times New Roman" w:eastAsia="Times New Roman" w:hAnsi="Times New Roman" w:cs="Times New Roman"/>
          <w:sz w:val="28"/>
          <w:szCs w:val="28"/>
          <w:lang w:eastAsia="ru-RU"/>
        </w:rPr>
      </w:pPr>
      <w:r w:rsidRPr="00682F11">
        <w:rPr>
          <w:rFonts w:ascii="Times New Roman" w:eastAsia="Times New Roman" w:hAnsi="Times New Roman" w:cs="Times New Roman"/>
          <w:sz w:val="28"/>
          <w:szCs w:val="28"/>
          <w:lang w:eastAsia="ru-RU"/>
        </w:rPr>
        <w:t xml:space="preserve">Мастер-класс: </w:t>
      </w:r>
      <w:hyperlink r:id="rId42" w:anchor="more-37" w:tooltip="http://masterica.maxiwebsite.ru/archives/37#more-37" w:history="1">
        <w:r w:rsidRPr="00682F11">
          <w:rPr>
            <w:rFonts w:ascii="Times New Roman" w:eastAsia="Times New Roman" w:hAnsi="Times New Roman" w:cs="Times New Roman"/>
            <w:bCs/>
            <w:sz w:val="28"/>
            <w:szCs w:val="28"/>
            <w:lang w:eastAsia="ru-RU"/>
          </w:rPr>
          <w:t>http://masterica.maxiwebsite.ru/archives/37#more-37</w:t>
        </w:r>
      </w:hyperlink>
    </w:p>
    <w:p w:rsidR="001C0779" w:rsidRPr="00682F11" w:rsidRDefault="001C0779" w:rsidP="001C0779">
      <w:pPr>
        <w:spacing w:before="72" w:after="0" w:line="360" w:lineRule="auto"/>
        <w:rPr>
          <w:rFonts w:ascii="Times New Roman" w:eastAsia="Times New Roman" w:hAnsi="Times New Roman" w:cs="Times New Roman"/>
          <w:sz w:val="28"/>
          <w:szCs w:val="28"/>
          <w:lang w:eastAsia="ru-RU"/>
        </w:rPr>
      </w:pPr>
      <w:r w:rsidRPr="00682F11">
        <w:rPr>
          <w:rFonts w:ascii="Times New Roman" w:hAnsi="Times New Roman" w:cs="Times New Roman"/>
          <w:sz w:val="28"/>
          <w:szCs w:val="28"/>
        </w:rPr>
        <w:t xml:space="preserve">                          </w:t>
      </w:r>
      <w:hyperlink r:id="rId43" w:anchor="comments" w:tooltip="http://masterica.maxiwebsite.ru/archives/854#comments" w:history="1">
        <w:r w:rsidRPr="00682F11">
          <w:rPr>
            <w:rFonts w:ascii="Times New Roman" w:eastAsia="Times New Roman" w:hAnsi="Times New Roman" w:cs="Times New Roman"/>
            <w:bCs/>
            <w:sz w:val="28"/>
            <w:szCs w:val="28"/>
            <w:lang w:eastAsia="ru-RU"/>
          </w:rPr>
          <w:t>http://masterica.maxiwebsite.ru/archives/854#comments</w:t>
        </w:r>
      </w:hyperlink>
    </w:p>
    <w:p w:rsidR="001C0779" w:rsidRPr="00682F11" w:rsidRDefault="001C0779" w:rsidP="001C0779">
      <w:pPr>
        <w:spacing w:after="0" w:line="360" w:lineRule="auto"/>
        <w:rPr>
          <w:rFonts w:ascii="Times New Roman" w:hAnsi="Times New Roman" w:cs="Times New Roman"/>
          <w:sz w:val="28"/>
          <w:szCs w:val="28"/>
        </w:rPr>
      </w:pPr>
      <w:r w:rsidRPr="00682F11">
        <w:rPr>
          <w:rFonts w:ascii="Times New Roman" w:eastAsia="Times New Roman" w:hAnsi="Times New Roman" w:cs="Times New Roman"/>
          <w:sz w:val="28"/>
          <w:szCs w:val="28"/>
          <w:lang w:eastAsia="ru-RU"/>
        </w:rPr>
        <w:t xml:space="preserve">Мастер-класс: </w:t>
      </w:r>
      <w:hyperlink r:id="rId44" w:anchor="more-4343" w:tooltip="http://masterica.maxiwebsite.ru/archives/4343#more-4343" w:history="1">
        <w:r w:rsidRPr="00682F11">
          <w:rPr>
            <w:rFonts w:ascii="Times New Roman" w:eastAsia="Times New Roman" w:hAnsi="Times New Roman" w:cs="Times New Roman"/>
            <w:bCs/>
            <w:sz w:val="28"/>
            <w:szCs w:val="28"/>
            <w:lang w:eastAsia="ru-RU"/>
          </w:rPr>
          <w:t>http://masterica.maxiwebsite.ru/archives/4343#more-4343</w:t>
        </w:r>
      </w:hyperlink>
    </w:p>
    <w:p w:rsidR="001C0779" w:rsidRPr="00682F11" w:rsidRDefault="001C0779" w:rsidP="001C0779">
      <w:pPr>
        <w:spacing w:before="72" w:after="0" w:line="360" w:lineRule="auto"/>
        <w:rPr>
          <w:rFonts w:ascii="Times New Roman" w:eastAsia="Times New Roman" w:hAnsi="Times New Roman" w:cs="Times New Roman"/>
          <w:sz w:val="28"/>
          <w:szCs w:val="28"/>
          <w:lang w:eastAsia="ru-RU"/>
        </w:rPr>
      </w:pPr>
      <w:r w:rsidRPr="00682F11">
        <w:rPr>
          <w:rFonts w:ascii="Times New Roman" w:eastAsia="Times New Roman" w:hAnsi="Times New Roman" w:cs="Times New Roman"/>
          <w:sz w:val="28"/>
          <w:szCs w:val="28"/>
          <w:lang w:eastAsia="ru-RU"/>
        </w:rPr>
        <w:t xml:space="preserve">Мастер-класс: </w:t>
      </w:r>
      <w:hyperlink r:id="rId45" w:anchor="more-1052" w:tooltip="http://masterica.maxiwebsite.ru/archives/1052#more-1052" w:history="1">
        <w:r w:rsidRPr="00682F11">
          <w:rPr>
            <w:rFonts w:ascii="Times New Roman" w:eastAsia="Times New Roman" w:hAnsi="Times New Roman" w:cs="Times New Roman"/>
            <w:bCs/>
            <w:sz w:val="28"/>
            <w:szCs w:val="28"/>
            <w:lang w:eastAsia="ru-RU"/>
          </w:rPr>
          <w:t>http://masterica.maxiwebsite.ru/archives/1052#more-1052</w:t>
        </w:r>
      </w:hyperlink>
    </w:p>
    <w:p w:rsidR="001C0779" w:rsidRPr="00682F11" w:rsidRDefault="001C0779" w:rsidP="001C0779">
      <w:pPr>
        <w:spacing w:before="72" w:after="0" w:line="360" w:lineRule="auto"/>
        <w:rPr>
          <w:rFonts w:ascii="Times New Roman" w:hAnsi="Times New Roman" w:cs="Times New Roman"/>
          <w:sz w:val="28"/>
          <w:szCs w:val="28"/>
        </w:rPr>
      </w:pPr>
      <w:r w:rsidRPr="00682F11">
        <w:rPr>
          <w:rFonts w:ascii="Times New Roman" w:hAnsi="Times New Roman" w:cs="Times New Roman"/>
          <w:sz w:val="28"/>
          <w:szCs w:val="28"/>
        </w:rPr>
        <w:t xml:space="preserve">                          </w:t>
      </w:r>
      <w:hyperlink r:id="rId46" w:anchor="more-35" w:tooltip="http://masterica.maxiwebsite.ru/archives/35#more-35" w:history="1">
        <w:r w:rsidRPr="00682F11">
          <w:rPr>
            <w:rFonts w:ascii="Times New Roman" w:eastAsia="Times New Roman" w:hAnsi="Times New Roman" w:cs="Times New Roman"/>
            <w:bCs/>
            <w:sz w:val="28"/>
            <w:szCs w:val="28"/>
            <w:lang w:eastAsia="ru-RU"/>
          </w:rPr>
          <w:t>http://masterica.maxiwebsite.ru/archives/35#more-35</w:t>
        </w:r>
      </w:hyperlink>
    </w:p>
    <w:p w:rsidR="00572F36" w:rsidRDefault="00572F36"/>
    <w:sectPr w:rsidR="00572F36" w:rsidSect="00EC3B5A">
      <w:footerReference w:type="default" r:id="rId47"/>
      <w:pgSz w:w="11906" w:h="16838"/>
      <w:pgMar w:top="1134" w:right="850" w:bottom="1134" w:left="1701" w:header="0" w:footer="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238" w:rsidRDefault="004F2238" w:rsidP="00CD3FDF">
      <w:pPr>
        <w:spacing w:after="0" w:line="240" w:lineRule="auto"/>
      </w:pPr>
      <w:r>
        <w:separator/>
      </w:r>
    </w:p>
  </w:endnote>
  <w:endnote w:type="continuationSeparator" w:id="1">
    <w:p w:rsidR="004F2238" w:rsidRDefault="004F2238" w:rsidP="00CD3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146" w:rsidRDefault="00CD3FDF" w:rsidP="00A50146">
    <w:pPr>
      <w:pStyle w:val="a4"/>
      <w:jc w:val="center"/>
    </w:pPr>
    <w:sdt>
      <w:sdtPr>
        <w:id w:val="11112170"/>
        <w:docPartObj>
          <w:docPartGallery w:val="Page Numbers (Bottom of Page)"/>
          <w:docPartUnique/>
        </w:docPartObj>
      </w:sdtPr>
      <w:sdtContent>
        <w:r>
          <w:fldChar w:fldCharType="begin"/>
        </w:r>
        <w:r w:rsidR="001C0779">
          <w:instrText xml:space="preserve"> PAGE   \* MERGEFORMAT </w:instrText>
        </w:r>
        <w:r>
          <w:fldChar w:fldCharType="separate"/>
        </w:r>
        <w:r w:rsidR="00EA2390">
          <w:rPr>
            <w:noProof/>
          </w:rPr>
          <w:t>19</w:t>
        </w:r>
        <w: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238" w:rsidRDefault="004F2238" w:rsidP="00CD3FDF">
      <w:pPr>
        <w:spacing w:after="0" w:line="240" w:lineRule="auto"/>
      </w:pPr>
      <w:r>
        <w:separator/>
      </w:r>
    </w:p>
  </w:footnote>
  <w:footnote w:type="continuationSeparator" w:id="1">
    <w:p w:rsidR="004F2238" w:rsidRDefault="004F2238" w:rsidP="00CD3F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B5359"/>
    <w:multiLevelType w:val="hybridMultilevel"/>
    <w:tmpl w:val="B210BE60"/>
    <w:lvl w:ilvl="0" w:tplc="04190001">
      <w:start w:val="1"/>
      <w:numFmt w:val="bullet"/>
      <w:lvlText w:val=""/>
      <w:lvlJc w:val="left"/>
      <w:pPr>
        <w:ind w:left="3357" w:hanging="360"/>
      </w:pPr>
      <w:rPr>
        <w:rFonts w:ascii="Symbol" w:hAnsi="Symbol" w:hint="default"/>
      </w:rPr>
    </w:lvl>
    <w:lvl w:ilvl="1" w:tplc="04190003" w:tentative="1">
      <w:start w:val="1"/>
      <w:numFmt w:val="bullet"/>
      <w:lvlText w:val="o"/>
      <w:lvlJc w:val="left"/>
      <w:pPr>
        <w:ind w:left="4077" w:hanging="360"/>
      </w:pPr>
      <w:rPr>
        <w:rFonts w:ascii="Courier New" w:hAnsi="Courier New" w:cs="Courier New" w:hint="default"/>
      </w:rPr>
    </w:lvl>
    <w:lvl w:ilvl="2" w:tplc="04190005" w:tentative="1">
      <w:start w:val="1"/>
      <w:numFmt w:val="bullet"/>
      <w:lvlText w:val=""/>
      <w:lvlJc w:val="left"/>
      <w:pPr>
        <w:ind w:left="4797" w:hanging="360"/>
      </w:pPr>
      <w:rPr>
        <w:rFonts w:ascii="Wingdings" w:hAnsi="Wingdings" w:hint="default"/>
      </w:rPr>
    </w:lvl>
    <w:lvl w:ilvl="3" w:tplc="04190001" w:tentative="1">
      <w:start w:val="1"/>
      <w:numFmt w:val="bullet"/>
      <w:lvlText w:val=""/>
      <w:lvlJc w:val="left"/>
      <w:pPr>
        <w:ind w:left="5517" w:hanging="360"/>
      </w:pPr>
      <w:rPr>
        <w:rFonts w:ascii="Symbol" w:hAnsi="Symbol" w:hint="default"/>
      </w:rPr>
    </w:lvl>
    <w:lvl w:ilvl="4" w:tplc="04190003" w:tentative="1">
      <w:start w:val="1"/>
      <w:numFmt w:val="bullet"/>
      <w:lvlText w:val="o"/>
      <w:lvlJc w:val="left"/>
      <w:pPr>
        <w:ind w:left="6237" w:hanging="360"/>
      </w:pPr>
      <w:rPr>
        <w:rFonts w:ascii="Courier New" w:hAnsi="Courier New" w:cs="Courier New" w:hint="default"/>
      </w:rPr>
    </w:lvl>
    <w:lvl w:ilvl="5" w:tplc="04190005" w:tentative="1">
      <w:start w:val="1"/>
      <w:numFmt w:val="bullet"/>
      <w:lvlText w:val=""/>
      <w:lvlJc w:val="left"/>
      <w:pPr>
        <w:ind w:left="6957" w:hanging="360"/>
      </w:pPr>
      <w:rPr>
        <w:rFonts w:ascii="Wingdings" w:hAnsi="Wingdings" w:hint="default"/>
      </w:rPr>
    </w:lvl>
    <w:lvl w:ilvl="6" w:tplc="04190001" w:tentative="1">
      <w:start w:val="1"/>
      <w:numFmt w:val="bullet"/>
      <w:lvlText w:val=""/>
      <w:lvlJc w:val="left"/>
      <w:pPr>
        <w:ind w:left="7677" w:hanging="360"/>
      </w:pPr>
      <w:rPr>
        <w:rFonts w:ascii="Symbol" w:hAnsi="Symbol" w:hint="default"/>
      </w:rPr>
    </w:lvl>
    <w:lvl w:ilvl="7" w:tplc="04190003" w:tentative="1">
      <w:start w:val="1"/>
      <w:numFmt w:val="bullet"/>
      <w:lvlText w:val="o"/>
      <w:lvlJc w:val="left"/>
      <w:pPr>
        <w:ind w:left="8397" w:hanging="360"/>
      </w:pPr>
      <w:rPr>
        <w:rFonts w:ascii="Courier New" w:hAnsi="Courier New" w:cs="Courier New" w:hint="default"/>
      </w:rPr>
    </w:lvl>
    <w:lvl w:ilvl="8" w:tplc="04190005" w:tentative="1">
      <w:start w:val="1"/>
      <w:numFmt w:val="bullet"/>
      <w:lvlText w:val=""/>
      <w:lvlJc w:val="left"/>
      <w:pPr>
        <w:ind w:left="9117" w:hanging="360"/>
      </w:pPr>
      <w:rPr>
        <w:rFonts w:ascii="Wingdings" w:hAnsi="Wingdings" w:hint="default"/>
      </w:rPr>
    </w:lvl>
  </w:abstractNum>
  <w:abstractNum w:abstractNumId="1">
    <w:nsid w:val="0A3B2EEE"/>
    <w:multiLevelType w:val="hybridMultilevel"/>
    <w:tmpl w:val="20083EDE"/>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
    <w:nsid w:val="0B1E3EF8"/>
    <w:multiLevelType w:val="hybridMultilevel"/>
    <w:tmpl w:val="C5A8462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624C8B"/>
    <w:multiLevelType w:val="multilevel"/>
    <w:tmpl w:val="7D00E1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B2D0B64"/>
    <w:multiLevelType w:val="hybridMultilevel"/>
    <w:tmpl w:val="157A45C2"/>
    <w:lvl w:ilvl="0" w:tplc="04190001">
      <w:start w:val="1"/>
      <w:numFmt w:val="bullet"/>
      <w:lvlText w:val=""/>
      <w:lvlJc w:val="left"/>
      <w:pPr>
        <w:ind w:left="2145" w:hanging="360"/>
      </w:pPr>
      <w:rPr>
        <w:rFonts w:ascii="Symbol" w:hAnsi="Symbol"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5">
    <w:nsid w:val="37A61494"/>
    <w:multiLevelType w:val="multilevel"/>
    <w:tmpl w:val="5E80AA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C0779"/>
    <w:rsid w:val="001C0779"/>
    <w:rsid w:val="004F2238"/>
    <w:rsid w:val="00572F36"/>
    <w:rsid w:val="00853C2A"/>
    <w:rsid w:val="00CD3FDF"/>
    <w:rsid w:val="00EA23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7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C0779"/>
    <w:rPr>
      <w:strike w:val="0"/>
      <w:dstrike w:val="0"/>
      <w:color w:val="009FD9"/>
      <w:u w:val="none"/>
      <w:effect w:val="none"/>
    </w:rPr>
  </w:style>
  <w:style w:type="paragraph" w:styleId="a4">
    <w:name w:val="footer"/>
    <w:basedOn w:val="a"/>
    <w:link w:val="a5"/>
    <w:uiPriority w:val="99"/>
    <w:unhideWhenUsed/>
    <w:rsid w:val="001C0779"/>
    <w:pPr>
      <w:tabs>
        <w:tab w:val="center" w:pos="4677"/>
        <w:tab w:val="right" w:pos="9355"/>
      </w:tabs>
      <w:spacing w:after="0" w:line="240" w:lineRule="auto"/>
    </w:pPr>
  </w:style>
  <w:style w:type="character" w:customStyle="1" w:styleId="a5">
    <w:name w:val="Нижний колонтитул Знак"/>
    <w:basedOn w:val="a0"/>
    <w:link w:val="a4"/>
    <w:uiPriority w:val="99"/>
    <w:rsid w:val="001C0779"/>
  </w:style>
  <w:style w:type="paragraph" w:styleId="a6">
    <w:name w:val="Normal (Web)"/>
    <w:basedOn w:val="a"/>
    <w:uiPriority w:val="99"/>
    <w:unhideWhenUsed/>
    <w:rsid w:val="001C0779"/>
    <w:pPr>
      <w:spacing w:before="225" w:after="225" w:line="240" w:lineRule="auto"/>
      <w:jc w:val="both"/>
    </w:pPr>
    <w:rPr>
      <w:rFonts w:ascii="Times New Roman" w:eastAsia="Times New Roman" w:hAnsi="Times New Roman" w:cs="Times New Roman"/>
      <w:sz w:val="24"/>
      <w:szCs w:val="24"/>
      <w:lang w:eastAsia="ru-RU"/>
    </w:rPr>
  </w:style>
  <w:style w:type="paragraph" w:customStyle="1" w:styleId="eblock3">
    <w:name w:val="eblock3"/>
    <w:basedOn w:val="a"/>
    <w:rsid w:val="001C0779"/>
    <w:pPr>
      <w:spacing w:before="900" w:after="0"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C0779"/>
    <w:rPr>
      <w:b/>
      <w:bCs/>
    </w:rPr>
  </w:style>
  <w:style w:type="paragraph" w:styleId="a8">
    <w:name w:val="List Paragraph"/>
    <w:basedOn w:val="a"/>
    <w:uiPriority w:val="34"/>
    <w:qFormat/>
    <w:rsid w:val="001C0779"/>
    <w:pPr>
      <w:ind w:left="720"/>
      <w:contextualSpacing/>
    </w:pPr>
  </w:style>
  <w:style w:type="character" w:customStyle="1" w:styleId="1">
    <w:name w:val="Заголовок №1_"/>
    <w:basedOn w:val="a0"/>
    <w:link w:val="10"/>
    <w:rsid w:val="001C0779"/>
    <w:rPr>
      <w:rFonts w:ascii="Times New Roman" w:eastAsia="Times New Roman" w:hAnsi="Times New Roman" w:cs="Times New Roman"/>
      <w:spacing w:val="2"/>
      <w:sz w:val="33"/>
      <w:szCs w:val="33"/>
      <w:shd w:val="clear" w:color="auto" w:fill="FFFFFF"/>
    </w:rPr>
  </w:style>
  <w:style w:type="character" w:customStyle="1" w:styleId="a9">
    <w:name w:val="Основной текст_"/>
    <w:basedOn w:val="a0"/>
    <w:link w:val="11"/>
    <w:rsid w:val="001C0779"/>
    <w:rPr>
      <w:rFonts w:ascii="Times New Roman" w:eastAsia="Times New Roman" w:hAnsi="Times New Roman" w:cs="Times New Roman"/>
      <w:spacing w:val="-1"/>
      <w:sz w:val="26"/>
      <w:szCs w:val="26"/>
      <w:shd w:val="clear" w:color="auto" w:fill="FFFFFF"/>
    </w:rPr>
  </w:style>
  <w:style w:type="paragraph" w:customStyle="1" w:styleId="10">
    <w:name w:val="Заголовок №1"/>
    <w:basedOn w:val="a"/>
    <w:link w:val="1"/>
    <w:rsid w:val="001C0779"/>
    <w:pPr>
      <w:shd w:val="clear" w:color="auto" w:fill="FFFFFF"/>
      <w:spacing w:after="420" w:line="0" w:lineRule="atLeast"/>
      <w:outlineLvl w:val="0"/>
    </w:pPr>
    <w:rPr>
      <w:rFonts w:ascii="Times New Roman" w:eastAsia="Times New Roman" w:hAnsi="Times New Roman" w:cs="Times New Roman"/>
      <w:spacing w:val="2"/>
      <w:sz w:val="33"/>
      <w:szCs w:val="33"/>
    </w:rPr>
  </w:style>
  <w:style w:type="paragraph" w:customStyle="1" w:styleId="11">
    <w:name w:val="Основной текст1"/>
    <w:basedOn w:val="a"/>
    <w:link w:val="a9"/>
    <w:rsid w:val="001C0779"/>
    <w:pPr>
      <w:shd w:val="clear" w:color="auto" w:fill="FFFFFF"/>
      <w:spacing w:before="420" w:after="240" w:line="317" w:lineRule="exact"/>
    </w:pPr>
    <w:rPr>
      <w:rFonts w:ascii="Times New Roman" w:eastAsia="Times New Roman" w:hAnsi="Times New Roman" w:cs="Times New Roman"/>
      <w:spacing w:val="-1"/>
      <w:sz w:val="26"/>
      <w:szCs w:val="26"/>
    </w:rPr>
  </w:style>
  <w:style w:type="paragraph" w:styleId="aa">
    <w:name w:val="Balloon Text"/>
    <w:basedOn w:val="a"/>
    <w:link w:val="ab"/>
    <w:uiPriority w:val="99"/>
    <w:semiHidden/>
    <w:unhideWhenUsed/>
    <w:rsid w:val="001C077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C07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masterica.maxiwebsite.ru/archives/37" TargetMode="External"/><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masterica.maxiwebsite.ru/archives/35" TargetMode="External"/><Relationship Id="rId2" Type="http://schemas.openxmlformats.org/officeDocument/2006/relationships/styles" Target="styles.xml"/><Relationship Id="rId16" Type="http://schemas.openxmlformats.org/officeDocument/2006/relationships/hyperlink" Target="http://www.maaam.ru/detskijsad/ded-moroz-s-meshkom-podarkov.html" TargetMode="External"/><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earlystudy.ru/tvorchestvo-2/podelki-iz-brosovogo-materiala/podelki-iz-brosovogo-materiala-iyul/attachment/slayd3-10"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masterica.maxiwebsite.ru/archives/1052"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masterica.maxiwebsite.ru/archives/4343" TargetMode="External"/><Relationship Id="rId4" Type="http://schemas.openxmlformats.org/officeDocument/2006/relationships/webSettings" Target="webSettings.xml"/><Relationship Id="rId9" Type="http://schemas.openxmlformats.org/officeDocument/2006/relationships/hyperlink" Target="http://www.uchmet.ru/library/contest/vivat_rus_2012_3/"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masterica.maxiwebsite.ru/archives/854" TargetMode="External"/><Relationship Id="rId48" Type="http://schemas.openxmlformats.org/officeDocument/2006/relationships/fontTable" Target="fontTable.xml"/><Relationship Id="rId8" Type="http://schemas.openxmlformats.org/officeDocument/2006/relationships/hyperlink" Target="http://www.uchmet.ru/library/contest/vivat_rus_2012_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3418</Words>
  <Characters>19486</Characters>
  <Application>Microsoft Office Word</Application>
  <DocSecurity>0</DocSecurity>
  <Lines>162</Lines>
  <Paragraphs>45</Paragraphs>
  <ScaleCrop>false</ScaleCrop>
  <Company/>
  <LinksUpToDate>false</LinksUpToDate>
  <CharactersWithSpaces>22859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мамаОля</dc:creator>
  <cp:lastModifiedBy>мамаОля</cp:lastModifiedBy>
  <cp:revision>3</cp:revision>
  <dcterms:created xsi:type="dcterms:W3CDTF">2016-01-08T21:17:00Z</dcterms:created>
  <dcterms:modified xsi:type="dcterms:W3CDTF">2016-01-08T21:56:00Z</dcterms:modified>
</cp:coreProperties>
</file>