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E2" w:rsidRDefault="00A849E2" w:rsidP="009A32C7">
      <w:pPr>
        <w:spacing w:line="240" w:lineRule="auto"/>
        <w:contextualSpacing/>
        <w:jc w:val="center"/>
        <w:rPr>
          <w:rFonts w:ascii="Times New Roman" w:hAnsi="Times New Roman" w:cs="Times New Roman"/>
          <w:b/>
          <w:sz w:val="24"/>
          <w:szCs w:val="24"/>
        </w:rPr>
      </w:pPr>
    </w:p>
    <w:p w:rsidR="00A849E2" w:rsidRDefault="00A849E2" w:rsidP="009A32C7">
      <w:pPr>
        <w:spacing w:line="240" w:lineRule="auto"/>
        <w:contextualSpacing/>
        <w:jc w:val="center"/>
        <w:rPr>
          <w:rFonts w:ascii="Times New Roman" w:hAnsi="Times New Roman" w:cs="Times New Roman"/>
          <w:b/>
          <w:sz w:val="24"/>
          <w:szCs w:val="24"/>
        </w:rPr>
      </w:pPr>
    </w:p>
    <w:p w:rsidR="00D86ABC" w:rsidRPr="00D86ABC" w:rsidRDefault="00D86ABC" w:rsidP="00D86ABC">
      <w:pPr>
        <w:spacing w:after="0" w:line="240" w:lineRule="auto"/>
        <w:jc w:val="center"/>
        <w:rPr>
          <w:rFonts w:ascii="Times New Roman" w:eastAsia="Times New Roman" w:hAnsi="Times New Roman" w:cs="Times New Roman"/>
          <w:sz w:val="24"/>
          <w:szCs w:val="24"/>
          <w:lang w:eastAsia="ru-RU"/>
        </w:rPr>
      </w:pPr>
      <w:r w:rsidRPr="00D86ABC">
        <w:rPr>
          <w:rFonts w:ascii="Times New Roman" w:eastAsia="Times New Roman" w:hAnsi="Times New Roman" w:cs="Times New Roman"/>
          <w:sz w:val="24"/>
          <w:szCs w:val="24"/>
          <w:lang w:eastAsia="ru-RU"/>
        </w:rPr>
        <w:t>Муниципальное казенное общеобразовательное учреждение</w:t>
      </w:r>
    </w:p>
    <w:p w:rsidR="002B72F7" w:rsidRDefault="00D86ABC" w:rsidP="00D86ABC">
      <w:pPr>
        <w:spacing w:after="0" w:line="240" w:lineRule="auto"/>
        <w:jc w:val="center"/>
        <w:rPr>
          <w:rFonts w:ascii="Times New Roman" w:eastAsia="Times New Roman" w:hAnsi="Times New Roman" w:cs="Times New Roman"/>
          <w:sz w:val="24"/>
          <w:szCs w:val="24"/>
          <w:lang w:eastAsia="ru-RU"/>
        </w:rPr>
      </w:pPr>
      <w:r w:rsidRPr="00D86ABC">
        <w:rPr>
          <w:rFonts w:ascii="Times New Roman" w:eastAsia="Times New Roman" w:hAnsi="Times New Roman" w:cs="Times New Roman"/>
          <w:sz w:val="24"/>
          <w:szCs w:val="24"/>
          <w:lang w:eastAsia="ru-RU"/>
        </w:rPr>
        <w:t>«</w:t>
      </w:r>
      <w:proofErr w:type="spellStart"/>
      <w:r w:rsidRPr="00D86ABC">
        <w:rPr>
          <w:rFonts w:ascii="Times New Roman" w:eastAsia="Times New Roman" w:hAnsi="Times New Roman" w:cs="Times New Roman"/>
          <w:sz w:val="24"/>
          <w:szCs w:val="24"/>
          <w:lang w:eastAsia="ru-RU"/>
        </w:rPr>
        <w:t>Новоусманская</w:t>
      </w:r>
      <w:proofErr w:type="spellEnd"/>
      <w:r w:rsidRPr="00D86ABC">
        <w:rPr>
          <w:rFonts w:ascii="Times New Roman" w:eastAsia="Times New Roman" w:hAnsi="Times New Roman" w:cs="Times New Roman"/>
          <w:sz w:val="24"/>
          <w:szCs w:val="24"/>
          <w:lang w:eastAsia="ru-RU"/>
        </w:rPr>
        <w:t xml:space="preserve"> СОШ №3» </w:t>
      </w:r>
      <w:proofErr w:type="spellStart"/>
      <w:r w:rsidRPr="00D86ABC">
        <w:rPr>
          <w:rFonts w:ascii="Times New Roman" w:eastAsia="Times New Roman" w:hAnsi="Times New Roman" w:cs="Times New Roman"/>
          <w:sz w:val="24"/>
          <w:szCs w:val="24"/>
          <w:lang w:eastAsia="ru-RU"/>
        </w:rPr>
        <w:t>Новоусманского</w:t>
      </w:r>
      <w:proofErr w:type="spellEnd"/>
      <w:r w:rsidRPr="00D86ABC">
        <w:rPr>
          <w:rFonts w:ascii="Times New Roman" w:eastAsia="Times New Roman" w:hAnsi="Times New Roman" w:cs="Times New Roman"/>
          <w:sz w:val="24"/>
          <w:szCs w:val="24"/>
          <w:lang w:eastAsia="ru-RU"/>
        </w:rPr>
        <w:t xml:space="preserve"> муниципального района</w:t>
      </w:r>
    </w:p>
    <w:p w:rsidR="00D86ABC" w:rsidRPr="00D86ABC" w:rsidRDefault="00D86ABC" w:rsidP="00D86ABC">
      <w:pPr>
        <w:spacing w:after="0" w:line="240" w:lineRule="auto"/>
        <w:jc w:val="center"/>
        <w:rPr>
          <w:rFonts w:ascii="Times New Roman" w:eastAsia="Times New Roman" w:hAnsi="Times New Roman" w:cs="Times New Roman"/>
          <w:sz w:val="24"/>
          <w:szCs w:val="24"/>
          <w:lang w:eastAsia="ru-RU"/>
        </w:rPr>
      </w:pPr>
      <w:r w:rsidRPr="00D86ABC">
        <w:rPr>
          <w:rFonts w:ascii="Times New Roman" w:eastAsia="Times New Roman" w:hAnsi="Times New Roman" w:cs="Times New Roman"/>
          <w:sz w:val="24"/>
          <w:szCs w:val="24"/>
          <w:lang w:eastAsia="ru-RU"/>
        </w:rPr>
        <w:t xml:space="preserve"> Воронежской области </w:t>
      </w:r>
    </w:p>
    <w:p w:rsidR="00D86ABC" w:rsidRPr="00D86ABC" w:rsidRDefault="00D86ABC" w:rsidP="00D86ABC">
      <w:pPr>
        <w:spacing w:after="0" w:line="240" w:lineRule="auto"/>
        <w:jc w:val="center"/>
        <w:rPr>
          <w:rFonts w:ascii="Times New Roman" w:eastAsia="Times New Roman" w:hAnsi="Times New Roman" w:cs="Times New Roman"/>
          <w:sz w:val="24"/>
          <w:szCs w:val="24"/>
          <w:lang w:eastAsia="ru-RU"/>
        </w:rPr>
      </w:pPr>
    </w:p>
    <w:p w:rsidR="00D86ABC" w:rsidRPr="00D86ABC" w:rsidRDefault="00D86ABC" w:rsidP="00D86ABC">
      <w:pPr>
        <w:ind w:left="-720"/>
        <w:rPr>
          <w:rFonts w:ascii="Calibri" w:eastAsia="Calibri" w:hAnsi="Calibri" w:cs="Times New Roman"/>
          <w:sz w:val="24"/>
          <w:szCs w:val="24"/>
        </w:rPr>
      </w:pPr>
    </w:p>
    <w:p w:rsidR="00D86ABC" w:rsidRPr="00D86ABC" w:rsidRDefault="00D86ABC" w:rsidP="00D86ABC">
      <w:pPr>
        <w:ind w:left="-720"/>
        <w:rPr>
          <w:rFonts w:ascii="Times New Roman" w:eastAsia="Calibri" w:hAnsi="Times New Roman" w:cs="Times New Roman"/>
          <w:sz w:val="24"/>
          <w:szCs w:val="24"/>
        </w:rPr>
      </w:pPr>
      <w:r w:rsidRPr="00D86ABC">
        <w:rPr>
          <w:rFonts w:ascii="Times New Roman" w:eastAsia="Calibri" w:hAnsi="Times New Roman" w:cs="Times New Roman"/>
          <w:sz w:val="24"/>
          <w:szCs w:val="24"/>
        </w:rPr>
        <w:t>«Рассмотрено</w:t>
      </w:r>
    </w:p>
    <w:p w:rsidR="00D86ABC" w:rsidRPr="00D86ABC" w:rsidRDefault="00D86ABC" w:rsidP="00D86ABC">
      <w:pPr>
        <w:ind w:left="-720"/>
        <w:rPr>
          <w:rFonts w:ascii="Times New Roman" w:eastAsia="Calibri" w:hAnsi="Times New Roman" w:cs="Times New Roman"/>
          <w:sz w:val="24"/>
          <w:szCs w:val="24"/>
        </w:rPr>
      </w:pPr>
      <w:r w:rsidRPr="00D86ABC">
        <w:rPr>
          <w:rFonts w:ascii="Times New Roman" w:eastAsia="Calibri" w:hAnsi="Times New Roman" w:cs="Times New Roman"/>
          <w:sz w:val="24"/>
          <w:szCs w:val="24"/>
        </w:rPr>
        <w:t xml:space="preserve">на заседании ШМО»                                 «Согласовано»                             «Утверждаю»                                 </w:t>
      </w:r>
    </w:p>
    <w:p w:rsidR="00D86ABC" w:rsidRPr="00D86ABC" w:rsidRDefault="00D86ABC" w:rsidP="00D86ABC">
      <w:pPr>
        <w:ind w:left="-720"/>
        <w:rPr>
          <w:rFonts w:ascii="Times New Roman" w:eastAsia="Calibri" w:hAnsi="Times New Roman" w:cs="Times New Roman"/>
          <w:sz w:val="24"/>
          <w:szCs w:val="24"/>
        </w:rPr>
      </w:pPr>
      <w:r w:rsidRPr="00D86ABC">
        <w:rPr>
          <w:rFonts w:ascii="Times New Roman" w:eastAsia="Calibri" w:hAnsi="Times New Roman" w:cs="Times New Roman"/>
          <w:sz w:val="24"/>
          <w:szCs w:val="24"/>
        </w:rPr>
        <w:t>Руководитель ШМО</w:t>
      </w:r>
      <w:proofErr w:type="gramStart"/>
      <w:r w:rsidRPr="00D86ABC">
        <w:rPr>
          <w:rFonts w:ascii="Times New Roman" w:eastAsia="Calibri" w:hAnsi="Times New Roman" w:cs="Times New Roman"/>
          <w:sz w:val="24"/>
          <w:szCs w:val="24"/>
        </w:rPr>
        <w:t xml:space="preserve">                           З</w:t>
      </w:r>
      <w:proofErr w:type="gramEnd"/>
      <w:r w:rsidRPr="00D86ABC">
        <w:rPr>
          <w:rFonts w:ascii="Times New Roman" w:eastAsia="Calibri" w:hAnsi="Times New Roman" w:cs="Times New Roman"/>
          <w:sz w:val="24"/>
          <w:szCs w:val="24"/>
        </w:rPr>
        <w:t xml:space="preserve">ам. директора по УВР                         Директор  </w:t>
      </w:r>
    </w:p>
    <w:p w:rsidR="00D86ABC" w:rsidRPr="00D86ABC" w:rsidRDefault="00D86ABC" w:rsidP="00D86ABC">
      <w:pPr>
        <w:ind w:left="-720"/>
        <w:rPr>
          <w:rFonts w:ascii="Times New Roman" w:eastAsia="Calibri" w:hAnsi="Times New Roman" w:cs="Times New Roman"/>
          <w:sz w:val="24"/>
          <w:szCs w:val="24"/>
        </w:rPr>
      </w:pPr>
      <w:r w:rsidRPr="00D86ABC">
        <w:rPr>
          <w:rFonts w:ascii="Times New Roman" w:eastAsia="Calibri" w:hAnsi="Times New Roman" w:cs="Times New Roman"/>
          <w:sz w:val="24"/>
          <w:szCs w:val="24"/>
        </w:rPr>
        <w:t>___________</w:t>
      </w:r>
      <w:proofErr w:type="spellStart"/>
      <w:r w:rsidRPr="00D86ABC">
        <w:rPr>
          <w:rFonts w:ascii="Times New Roman" w:eastAsia="Calibri" w:hAnsi="Times New Roman" w:cs="Times New Roman"/>
          <w:sz w:val="24"/>
          <w:szCs w:val="24"/>
        </w:rPr>
        <w:t>И.В.Бабакова</w:t>
      </w:r>
      <w:proofErr w:type="spellEnd"/>
      <w:r w:rsidRPr="00D86ABC">
        <w:rPr>
          <w:rFonts w:ascii="Times New Roman" w:eastAsia="Calibri" w:hAnsi="Times New Roman" w:cs="Times New Roman"/>
          <w:sz w:val="24"/>
          <w:szCs w:val="24"/>
        </w:rPr>
        <w:t xml:space="preserve">                __________В.В. Воронина               __________</w:t>
      </w:r>
      <w:proofErr w:type="spellStart"/>
      <w:r w:rsidRPr="00D86ABC">
        <w:rPr>
          <w:rFonts w:ascii="Times New Roman" w:eastAsia="Calibri" w:hAnsi="Times New Roman" w:cs="Times New Roman"/>
          <w:sz w:val="24"/>
          <w:szCs w:val="24"/>
        </w:rPr>
        <w:t>Л.В.Потанина</w:t>
      </w:r>
      <w:proofErr w:type="spellEnd"/>
    </w:p>
    <w:p w:rsidR="00D86ABC" w:rsidRPr="00D86ABC" w:rsidRDefault="00D86ABC" w:rsidP="00D86ABC">
      <w:pPr>
        <w:ind w:left="-720"/>
        <w:rPr>
          <w:rFonts w:ascii="Times New Roman" w:eastAsia="Calibri" w:hAnsi="Times New Roman" w:cs="Times New Roman"/>
          <w:sz w:val="24"/>
          <w:szCs w:val="24"/>
        </w:rPr>
      </w:pPr>
      <w:r w:rsidRPr="00D86ABC">
        <w:rPr>
          <w:rFonts w:ascii="Times New Roman" w:eastAsia="Calibri" w:hAnsi="Times New Roman" w:cs="Times New Roman"/>
          <w:sz w:val="24"/>
          <w:szCs w:val="24"/>
        </w:rPr>
        <w:t>Пр. № ___от «___»______2015г.      «___»______2015 г.                          «____»________2015 г.</w:t>
      </w:r>
    </w:p>
    <w:p w:rsidR="00D86ABC" w:rsidRPr="00D86ABC" w:rsidRDefault="00D86ABC" w:rsidP="00D86ABC">
      <w:pPr>
        <w:ind w:left="-720"/>
        <w:rPr>
          <w:rFonts w:ascii="Times New Roman" w:eastAsia="Calibri" w:hAnsi="Times New Roman" w:cs="Times New Roman"/>
          <w:sz w:val="24"/>
          <w:szCs w:val="24"/>
        </w:rPr>
      </w:pPr>
    </w:p>
    <w:p w:rsidR="00D86ABC" w:rsidRPr="00D86ABC" w:rsidRDefault="00D86ABC" w:rsidP="00D86ABC">
      <w:pPr>
        <w:ind w:left="-720"/>
        <w:rPr>
          <w:rFonts w:ascii="Times New Roman" w:eastAsia="Calibri" w:hAnsi="Times New Roman" w:cs="Times New Roman"/>
          <w:sz w:val="24"/>
          <w:szCs w:val="24"/>
        </w:rPr>
      </w:pPr>
    </w:p>
    <w:p w:rsidR="00D86ABC" w:rsidRPr="00D86ABC" w:rsidRDefault="00D86ABC" w:rsidP="00D86ABC">
      <w:pPr>
        <w:ind w:left="-720"/>
        <w:rPr>
          <w:rFonts w:ascii="Times New Roman" w:eastAsia="Calibri" w:hAnsi="Times New Roman" w:cs="Times New Roman"/>
          <w:sz w:val="24"/>
          <w:szCs w:val="24"/>
        </w:rPr>
      </w:pPr>
    </w:p>
    <w:p w:rsidR="00D86ABC" w:rsidRPr="00D86ABC" w:rsidRDefault="00D86ABC" w:rsidP="00D86ABC">
      <w:pPr>
        <w:ind w:left="-720"/>
        <w:rPr>
          <w:rFonts w:ascii="Times New Roman" w:eastAsia="Calibri" w:hAnsi="Times New Roman" w:cs="Times New Roman"/>
          <w:sz w:val="24"/>
          <w:szCs w:val="24"/>
        </w:rPr>
      </w:pPr>
    </w:p>
    <w:p w:rsidR="00D86ABC" w:rsidRPr="00D86ABC" w:rsidRDefault="00D86ABC" w:rsidP="00D86ABC">
      <w:pPr>
        <w:spacing w:after="0" w:line="240" w:lineRule="auto"/>
        <w:jc w:val="center"/>
        <w:rPr>
          <w:rFonts w:ascii="Times New Roman" w:eastAsia="Times New Roman" w:hAnsi="Times New Roman" w:cs="Times New Roman"/>
          <w:sz w:val="24"/>
          <w:szCs w:val="24"/>
          <w:lang w:eastAsia="ru-RU"/>
        </w:rPr>
      </w:pPr>
      <w:r w:rsidRPr="00D86ABC">
        <w:rPr>
          <w:rFonts w:ascii="Times New Roman" w:eastAsia="Times New Roman" w:hAnsi="Times New Roman" w:cs="Times New Roman"/>
          <w:sz w:val="24"/>
          <w:szCs w:val="24"/>
          <w:lang w:eastAsia="ru-RU"/>
        </w:rPr>
        <w:t>АДАПТИРОВАННАЯ РАБОЧАЯ ПРОГРАММА</w:t>
      </w:r>
    </w:p>
    <w:p w:rsidR="00D86ABC" w:rsidRPr="00D86ABC" w:rsidRDefault="00D86ABC" w:rsidP="00D86ABC">
      <w:pPr>
        <w:spacing w:after="0" w:line="240" w:lineRule="auto"/>
        <w:jc w:val="center"/>
        <w:rPr>
          <w:rFonts w:ascii="Times New Roman" w:eastAsia="Times New Roman" w:hAnsi="Times New Roman" w:cs="Times New Roman"/>
          <w:sz w:val="24"/>
          <w:szCs w:val="24"/>
          <w:lang w:eastAsia="ru-RU"/>
        </w:rPr>
      </w:pPr>
      <w:r w:rsidRPr="00D86ABC">
        <w:rPr>
          <w:rFonts w:ascii="Times New Roman" w:eastAsia="Times New Roman" w:hAnsi="Times New Roman" w:cs="Times New Roman"/>
          <w:sz w:val="24"/>
          <w:szCs w:val="24"/>
          <w:lang w:eastAsia="ru-RU"/>
        </w:rPr>
        <w:t xml:space="preserve">для </w:t>
      </w:r>
      <w:proofErr w:type="gramStart"/>
      <w:r w:rsidRPr="00D86ABC">
        <w:rPr>
          <w:rFonts w:ascii="Times New Roman" w:eastAsia="Times New Roman" w:hAnsi="Times New Roman" w:cs="Times New Roman"/>
          <w:sz w:val="24"/>
          <w:szCs w:val="24"/>
          <w:lang w:eastAsia="ru-RU"/>
        </w:rPr>
        <w:t>обучающихся</w:t>
      </w:r>
      <w:proofErr w:type="gramEnd"/>
      <w:r w:rsidRPr="00D86ABC">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w:t>
      </w:r>
    </w:p>
    <w:p w:rsidR="00D86ABC" w:rsidRPr="00D86ABC" w:rsidRDefault="00D86ABC" w:rsidP="00D86ABC">
      <w:pPr>
        <w:spacing w:after="0" w:line="240" w:lineRule="auto"/>
        <w:ind w:left="-720"/>
        <w:jc w:val="center"/>
        <w:rPr>
          <w:rFonts w:ascii="Times New Roman" w:eastAsia="Calibri" w:hAnsi="Times New Roman" w:cs="Times New Roman"/>
          <w:sz w:val="24"/>
          <w:szCs w:val="24"/>
        </w:rPr>
      </w:pPr>
      <w:r w:rsidRPr="00D86ABC">
        <w:rPr>
          <w:rFonts w:ascii="Times New Roman" w:eastAsia="Calibri" w:hAnsi="Times New Roman" w:cs="Times New Roman"/>
          <w:sz w:val="24"/>
          <w:szCs w:val="24"/>
        </w:rPr>
        <w:t>по технологии</w:t>
      </w:r>
    </w:p>
    <w:p w:rsidR="00D86ABC" w:rsidRPr="00D86ABC" w:rsidRDefault="00D86ABC" w:rsidP="00D86ABC">
      <w:pPr>
        <w:spacing w:after="0" w:line="240" w:lineRule="auto"/>
        <w:ind w:left="-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w:t>
      </w:r>
      <w:r w:rsidRPr="002B72F7">
        <w:rPr>
          <w:rFonts w:ascii="Times New Roman" w:eastAsia="Calibri" w:hAnsi="Times New Roman" w:cs="Times New Roman"/>
          <w:sz w:val="24"/>
          <w:szCs w:val="24"/>
        </w:rPr>
        <w:t>1</w:t>
      </w:r>
      <w:r w:rsidRPr="00D86ABC">
        <w:rPr>
          <w:rFonts w:ascii="Times New Roman" w:eastAsia="Calibri" w:hAnsi="Times New Roman" w:cs="Times New Roman"/>
          <w:sz w:val="24"/>
          <w:szCs w:val="24"/>
        </w:rPr>
        <w:t xml:space="preserve"> «____» класса</w:t>
      </w:r>
    </w:p>
    <w:p w:rsidR="00D86ABC" w:rsidRPr="00D86ABC" w:rsidRDefault="00D86ABC" w:rsidP="00D86ABC">
      <w:pPr>
        <w:spacing w:after="0" w:line="240" w:lineRule="auto"/>
        <w:jc w:val="center"/>
        <w:rPr>
          <w:rFonts w:ascii="Times New Roman" w:eastAsia="Calibri" w:hAnsi="Times New Roman" w:cs="Times New Roman"/>
          <w:sz w:val="24"/>
          <w:szCs w:val="24"/>
        </w:rPr>
      </w:pPr>
      <w:r w:rsidRPr="00D86ABC">
        <w:rPr>
          <w:rFonts w:ascii="Times New Roman" w:eastAsia="Calibri" w:hAnsi="Times New Roman" w:cs="Times New Roman"/>
          <w:sz w:val="24"/>
          <w:szCs w:val="24"/>
        </w:rPr>
        <w:t>на 2015 — 2016 учебный год</w:t>
      </w:r>
    </w:p>
    <w:p w:rsidR="00D86ABC" w:rsidRPr="00D86ABC" w:rsidRDefault="00D86ABC" w:rsidP="00D86ABC">
      <w:pPr>
        <w:rPr>
          <w:rFonts w:ascii="Times New Roman" w:eastAsia="Calibri" w:hAnsi="Times New Roman" w:cs="Times New Roman"/>
          <w:sz w:val="24"/>
          <w:szCs w:val="24"/>
        </w:rPr>
      </w:pPr>
    </w:p>
    <w:p w:rsidR="00D86ABC" w:rsidRPr="00D86ABC" w:rsidRDefault="00D86ABC" w:rsidP="00D86ABC">
      <w:pPr>
        <w:rPr>
          <w:rFonts w:ascii="Times New Roman" w:eastAsia="Calibri" w:hAnsi="Times New Roman" w:cs="Times New Roman"/>
          <w:sz w:val="24"/>
          <w:szCs w:val="24"/>
        </w:rPr>
      </w:pPr>
    </w:p>
    <w:p w:rsidR="00D86ABC" w:rsidRPr="00D86ABC" w:rsidRDefault="00D86ABC" w:rsidP="00D86ABC">
      <w:pPr>
        <w:rPr>
          <w:rFonts w:ascii="Times New Roman" w:eastAsia="Calibri" w:hAnsi="Times New Roman" w:cs="Times New Roman"/>
          <w:sz w:val="24"/>
          <w:szCs w:val="24"/>
        </w:rPr>
      </w:pPr>
    </w:p>
    <w:p w:rsidR="00D86ABC" w:rsidRPr="00D86ABC" w:rsidRDefault="00D86ABC" w:rsidP="00D86ABC">
      <w:pPr>
        <w:ind w:left="-720"/>
        <w:jc w:val="right"/>
        <w:rPr>
          <w:rFonts w:ascii="Times New Roman" w:eastAsia="Calibri" w:hAnsi="Times New Roman" w:cs="Times New Roman"/>
          <w:sz w:val="24"/>
          <w:szCs w:val="24"/>
        </w:rPr>
      </w:pPr>
    </w:p>
    <w:p w:rsidR="00D86ABC" w:rsidRPr="00D86ABC" w:rsidRDefault="00D86ABC" w:rsidP="00D86ABC">
      <w:pPr>
        <w:ind w:left="-720"/>
        <w:jc w:val="right"/>
        <w:rPr>
          <w:rFonts w:ascii="Times New Roman" w:eastAsia="Calibri" w:hAnsi="Times New Roman" w:cs="Times New Roman"/>
          <w:sz w:val="24"/>
          <w:szCs w:val="24"/>
        </w:rPr>
      </w:pPr>
    </w:p>
    <w:p w:rsidR="00D86ABC" w:rsidRPr="00D86ABC" w:rsidRDefault="00D86ABC" w:rsidP="00D86ABC">
      <w:pPr>
        <w:ind w:left="-720"/>
        <w:jc w:val="right"/>
        <w:rPr>
          <w:rFonts w:ascii="Times New Roman" w:eastAsia="Calibri" w:hAnsi="Times New Roman" w:cs="Times New Roman"/>
          <w:sz w:val="24"/>
          <w:szCs w:val="24"/>
        </w:rPr>
      </w:pPr>
    </w:p>
    <w:p w:rsidR="00D86ABC" w:rsidRPr="00D86ABC" w:rsidRDefault="00D86ABC" w:rsidP="00D86ABC">
      <w:pPr>
        <w:rPr>
          <w:rFonts w:ascii="Times New Roman" w:eastAsia="Calibri" w:hAnsi="Times New Roman" w:cs="Times New Roman"/>
          <w:sz w:val="24"/>
          <w:szCs w:val="24"/>
        </w:rPr>
      </w:pPr>
    </w:p>
    <w:p w:rsidR="00D86ABC" w:rsidRPr="00D86ABC" w:rsidRDefault="00D86ABC" w:rsidP="00D86ABC">
      <w:pPr>
        <w:ind w:left="-720"/>
        <w:jc w:val="right"/>
        <w:rPr>
          <w:rFonts w:ascii="Times New Roman" w:eastAsia="Calibri" w:hAnsi="Times New Roman" w:cs="Times New Roman"/>
          <w:sz w:val="24"/>
          <w:szCs w:val="24"/>
        </w:rPr>
      </w:pPr>
      <w:r w:rsidRPr="00D86ABC">
        <w:rPr>
          <w:rFonts w:ascii="Times New Roman" w:eastAsia="Calibri" w:hAnsi="Times New Roman" w:cs="Times New Roman"/>
          <w:sz w:val="24"/>
          <w:szCs w:val="24"/>
        </w:rPr>
        <w:t>Учитель: __________</w:t>
      </w:r>
    </w:p>
    <w:p w:rsidR="00D86ABC" w:rsidRPr="002B72F7" w:rsidRDefault="00D86ABC" w:rsidP="00D86ABC">
      <w:pPr>
        <w:ind w:left="-720"/>
        <w:jc w:val="right"/>
        <w:rPr>
          <w:rFonts w:ascii="Times New Roman" w:eastAsia="Calibri" w:hAnsi="Times New Roman" w:cs="Times New Roman"/>
          <w:sz w:val="24"/>
          <w:szCs w:val="24"/>
        </w:rPr>
      </w:pPr>
    </w:p>
    <w:p w:rsidR="00D86ABC" w:rsidRPr="002B72F7" w:rsidRDefault="00D86ABC" w:rsidP="00D86ABC">
      <w:pPr>
        <w:ind w:left="-720"/>
        <w:jc w:val="right"/>
        <w:rPr>
          <w:rFonts w:ascii="Times New Roman" w:eastAsia="Calibri" w:hAnsi="Times New Roman" w:cs="Times New Roman"/>
          <w:sz w:val="24"/>
          <w:szCs w:val="24"/>
        </w:rPr>
      </w:pPr>
    </w:p>
    <w:p w:rsidR="00D86ABC" w:rsidRPr="002B72F7" w:rsidRDefault="00D86ABC" w:rsidP="00D86ABC">
      <w:pPr>
        <w:ind w:left="-720"/>
        <w:jc w:val="right"/>
        <w:rPr>
          <w:rFonts w:ascii="Times New Roman" w:eastAsia="Calibri" w:hAnsi="Times New Roman" w:cs="Times New Roman"/>
          <w:sz w:val="24"/>
          <w:szCs w:val="24"/>
        </w:rPr>
      </w:pPr>
    </w:p>
    <w:p w:rsidR="00D86ABC" w:rsidRPr="00D86ABC" w:rsidRDefault="00D86ABC" w:rsidP="00D86ABC">
      <w:pPr>
        <w:rPr>
          <w:rFonts w:ascii="Times New Roman" w:eastAsia="Calibri" w:hAnsi="Times New Roman" w:cs="Times New Roman"/>
          <w:sz w:val="24"/>
          <w:szCs w:val="24"/>
        </w:rPr>
      </w:pPr>
    </w:p>
    <w:p w:rsidR="00D86ABC" w:rsidRPr="00D86ABC" w:rsidRDefault="00D86ABC" w:rsidP="00D86ABC">
      <w:pPr>
        <w:jc w:val="center"/>
        <w:rPr>
          <w:rFonts w:ascii="Times New Roman" w:eastAsia="Calibri" w:hAnsi="Times New Roman" w:cs="Times New Roman"/>
          <w:sz w:val="24"/>
          <w:szCs w:val="24"/>
        </w:rPr>
      </w:pPr>
      <w:r w:rsidRPr="00D86ABC">
        <w:rPr>
          <w:rFonts w:ascii="Times New Roman" w:eastAsia="Calibri" w:hAnsi="Times New Roman" w:cs="Times New Roman"/>
          <w:sz w:val="24"/>
          <w:szCs w:val="24"/>
        </w:rPr>
        <w:t>2015</w:t>
      </w:r>
    </w:p>
    <w:p w:rsidR="00A849E2" w:rsidRDefault="00A849E2" w:rsidP="009A32C7">
      <w:pPr>
        <w:spacing w:line="240" w:lineRule="auto"/>
        <w:contextualSpacing/>
        <w:jc w:val="center"/>
        <w:rPr>
          <w:rFonts w:ascii="Times New Roman" w:hAnsi="Times New Roman" w:cs="Times New Roman"/>
          <w:b/>
          <w:sz w:val="24"/>
          <w:szCs w:val="24"/>
        </w:rPr>
      </w:pPr>
    </w:p>
    <w:p w:rsidR="00A849E2" w:rsidRDefault="00A849E2" w:rsidP="009A32C7">
      <w:pPr>
        <w:spacing w:line="240" w:lineRule="auto"/>
        <w:contextualSpacing/>
        <w:jc w:val="center"/>
        <w:rPr>
          <w:rFonts w:ascii="Times New Roman" w:hAnsi="Times New Roman" w:cs="Times New Roman"/>
          <w:b/>
          <w:sz w:val="24"/>
          <w:szCs w:val="24"/>
        </w:rPr>
      </w:pPr>
    </w:p>
    <w:p w:rsidR="009A32C7" w:rsidRPr="00A02532" w:rsidRDefault="009A32C7" w:rsidP="009A32C7">
      <w:pPr>
        <w:spacing w:line="240" w:lineRule="auto"/>
        <w:contextualSpacing/>
        <w:jc w:val="center"/>
        <w:rPr>
          <w:rFonts w:ascii="Times New Roman" w:hAnsi="Times New Roman" w:cs="Times New Roman"/>
          <w:b/>
          <w:sz w:val="24"/>
          <w:szCs w:val="24"/>
        </w:rPr>
      </w:pPr>
    </w:p>
    <w:p w:rsidR="001A5A1E" w:rsidRPr="002B72F7" w:rsidRDefault="009A32C7" w:rsidP="009A32C7">
      <w:pPr>
        <w:spacing w:line="240" w:lineRule="auto"/>
        <w:contextualSpacing/>
        <w:jc w:val="center"/>
        <w:rPr>
          <w:rFonts w:ascii="Times New Roman" w:hAnsi="Times New Roman" w:cs="Times New Roman"/>
          <w:b/>
          <w:sz w:val="24"/>
          <w:szCs w:val="24"/>
        </w:rPr>
      </w:pPr>
      <w:r w:rsidRPr="00A02532">
        <w:rPr>
          <w:rFonts w:ascii="Times New Roman" w:hAnsi="Times New Roman" w:cs="Times New Roman"/>
          <w:b/>
          <w:sz w:val="24"/>
          <w:szCs w:val="24"/>
          <w:lang w:val="en-US"/>
        </w:rPr>
        <w:t>I</w:t>
      </w:r>
      <w:r w:rsidRPr="00A02532">
        <w:rPr>
          <w:rFonts w:ascii="Times New Roman" w:hAnsi="Times New Roman" w:cs="Times New Roman"/>
          <w:b/>
          <w:sz w:val="24"/>
          <w:szCs w:val="24"/>
        </w:rPr>
        <w:t>. ПОЯСНИТЕЛЬНАЯ ЗАПИСКА</w:t>
      </w:r>
    </w:p>
    <w:p w:rsidR="00D86ABC" w:rsidRPr="002B72F7" w:rsidRDefault="00D86ABC" w:rsidP="009A32C7">
      <w:pPr>
        <w:spacing w:line="240" w:lineRule="auto"/>
        <w:contextualSpacing/>
        <w:jc w:val="center"/>
        <w:rPr>
          <w:rFonts w:ascii="Times New Roman" w:hAnsi="Times New Roman" w:cs="Times New Roman"/>
          <w:b/>
          <w:sz w:val="24"/>
          <w:szCs w:val="24"/>
        </w:rPr>
      </w:pPr>
    </w:p>
    <w:p w:rsidR="00A66AD5" w:rsidRPr="00A66AD5" w:rsidRDefault="002B72F7" w:rsidP="00A66AD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66AD5">
        <w:rPr>
          <w:rFonts w:ascii="Times New Roman" w:hAnsi="Times New Roman" w:cs="Times New Roman"/>
          <w:sz w:val="24"/>
          <w:szCs w:val="24"/>
        </w:rPr>
        <w:t xml:space="preserve">      </w:t>
      </w:r>
      <w:proofErr w:type="gramStart"/>
      <w:r>
        <w:rPr>
          <w:rFonts w:ascii="Times New Roman" w:hAnsi="Times New Roman" w:cs="Times New Roman"/>
          <w:sz w:val="24"/>
          <w:szCs w:val="24"/>
        </w:rPr>
        <w:t>Адаптированная р</w:t>
      </w:r>
      <w:r w:rsidR="001A5A1E" w:rsidRPr="00A02532">
        <w:rPr>
          <w:rFonts w:ascii="Times New Roman" w:hAnsi="Times New Roman" w:cs="Times New Roman"/>
          <w:sz w:val="24"/>
          <w:szCs w:val="24"/>
        </w:rPr>
        <w:t xml:space="preserve">абочая программа по предмету "Технология" в 1-ом классе разработана </w:t>
      </w:r>
      <w:r w:rsidR="00A66AD5">
        <w:rPr>
          <w:rFonts w:ascii="Times New Roman" w:hAnsi="Times New Roman" w:cs="Times New Roman"/>
          <w:sz w:val="24"/>
          <w:szCs w:val="24"/>
        </w:rPr>
        <w:t xml:space="preserve">на основе  </w:t>
      </w:r>
      <w:r w:rsidR="00A66AD5" w:rsidRPr="00A66AD5">
        <w:rPr>
          <w:rFonts w:ascii="Times New Roman" w:eastAsia="Times New Roman" w:hAnsi="Times New Roman" w:cs="Times New Roman"/>
          <w:sz w:val="24"/>
          <w:szCs w:val="24"/>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 пр.</w:t>
      </w:r>
      <w:proofErr w:type="gramEnd"/>
      <w:r w:rsidR="00A66AD5" w:rsidRPr="00A66AD5">
        <w:rPr>
          <w:rFonts w:ascii="Times New Roman" w:eastAsia="Times New Roman" w:hAnsi="Times New Roman" w:cs="Times New Roman"/>
          <w:sz w:val="24"/>
          <w:szCs w:val="24"/>
          <w:lang w:eastAsia="ru-RU"/>
        </w:rPr>
        <w:t xml:space="preserve"> </w:t>
      </w:r>
      <w:proofErr w:type="spellStart"/>
      <w:r w:rsidR="00A66AD5" w:rsidRPr="00A66AD5">
        <w:rPr>
          <w:rFonts w:ascii="Times New Roman" w:eastAsia="Times New Roman" w:hAnsi="Times New Roman" w:cs="Times New Roman"/>
          <w:sz w:val="24"/>
          <w:szCs w:val="24"/>
          <w:lang w:eastAsia="ru-RU"/>
        </w:rPr>
        <w:t>Минобрнауки</w:t>
      </w:r>
      <w:proofErr w:type="spellEnd"/>
      <w:r w:rsidR="00A66AD5" w:rsidRPr="00A66AD5">
        <w:rPr>
          <w:rFonts w:ascii="Times New Roman" w:eastAsia="Times New Roman" w:hAnsi="Times New Roman" w:cs="Times New Roman"/>
          <w:sz w:val="24"/>
          <w:szCs w:val="24"/>
          <w:lang w:eastAsia="ru-RU"/>
        </w:rPr>
        <w:t xml:space="preserve"> № 1599  от 19.12.2014 года, </w:t>
      </w:r>
      <w:r w:rsidR="00A66AD5" w:rsidRPr="00A66AD5">
        <w:rPr>
          <w:rFonts w:ascii="Times New Roman" w:eastAsia="Times New Roman" w:hAnsi="Times New Roman" w:cs="Times New Roman"/>
          <w:color w:val="000000"/>
          <w:sz w:val="24"/>
          <w:szCs w:val="24"/>
          <w:shd w:val="clear" w:color="auto" w:fill="FFFFFF"/>
          <w:lang w:eastAsia="ru-RU"/>
        </w:rPr>
        <w:t xml:space="preserve"> </w:t>
      </w:r>
      <w:r w:rsidR="00A66AD5" w:rsidRPr="00A66AD5">
        <w:rPr>
          <w:rFonts w:ascii="Times New Roman" w:eastAsia="Times New Roman" w:hAnsi="Times New Roman" w:cs="Times New Roman"/>
          <w:sz w:val="24"/>
          <w:szCs w:val="24"/>
          <w:lang w:eastAsia="ru-RU"/>
        </w:rPr>
        <w:t xml:space="preserve"> адаптированной основной общеобразовательной программы  обучающихся с  умственной отсталостью (интеллектуальными нарушениями) (1-4 классы), Примерной программы основного общего образования по технологии для 1-4 классов. </w:t>
      </w:r>
      <w:proofErr w:type="gramStart"/>
      <w:r w:rsidR="00A66AD5" w:rsidRPr="00A66AD5">
        <w:rPr>
          <w:rFonts w:ascii="Times New Roman" w:eastAsia="Times New Roman" w:hAnsi="Times New Roman" w:cs="Times New Roman"/>
          <w:sz w:val="24"/>
          <w:szCs w:val="24"/>
          <w:lang w:eastAsia="ru-RU"/>
        </w:rPr>
        <w:t>–М</w:t>
      </w:r>
      <w:proofErr w:type="gramEnd"/>
      <w:r w:rsidR="00A66AD5" w:rsidRPr="00A66AD5">
        <w:rPr>
          <w:rFonts w:ascii="Times New Roman" w:eastAsia="Times New Roman" w:hAnsi="Times New Roman" w:cs="Times New Roman"/>
          <w:sz w:val="24"/>
          <w:szCs w:val="24"/>
          <w:lang w:eastAsia="ru-RU"/>
        </w:rPr>
        <w:t>.  «Просвещение»: 2011</w:t>
      </w:r>
      <w:r w:rsidR="00A66AD5" w:rsidRPr="00A66AD5">
        <w:rPr>
          <w:rFonts w:ascii="Times New Roman" w:eastAsia="Times New Roman" w:hAnsi="Times New Roman" w:cs="Times New Roman"/>
          <w:sz w:val="28"/>
          <w:szCs w:val="28"/>
          <w:lang w:eastAsia="ru-RU"/>
        </w:rPr>
        <w:t>.</w:t>
      </w:r>
    </w:p>
    <w:p w:rsidR="00D86ABC" w:rsidRPr="00A66AD5" w:rsidRDefault="00A66AD5" w:rsidP="00A66AD5">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D86ABC" w:rsidRPr="00A66AD5">
        <w:rPr>
          <w:rFonts w:ascii="Times New Roman" w:eastAsia="Calibri" w:hAnsi="Times New Roman" w:cs="Times New Roman"/>
          <w:sz w:val="24"/>
          <w:szCs w:val="24"/>
        </w:rPr>
        <w:t xml:space="preserve">Рабочая программа реализуется  в классе совместно с другими обучающимися. В основу разработки данной рабочей программы  заложены </w:t>
      </w:r>
      <w:proofErr w:type="gramStart"/>
      <w:r w:rsidR="00D86ABC" w:rsidRPr="00A66AD5">
        <w:rPr>
          <w:rFonts w:ascii="Times New Roman" w:eastAsia="Calibri" w:hAnsi="Times New Roman" w:cs="Times New Roman"/>
          <w:sz w:val="24"/>
          <w:szCs w:val="24"/>
        </w:rPr>
        <w:t>дифференцированный</w:t>
      </w:r>
      <w:proofErr w:type="gramEnd"/>
      <w:r w:rsidR="00D86ABC" w:rsidRPr="00A66AD5">
        <w:rPr>
          <w:rFonts w:ascii="Times New Roman" w:eastAsia="Calibri" w:hAnsi="Times New Roman" w:cs="Times New Roman"/>
          <w:sz w:val="24"/>
          <w:szCs w:val="24"/>
        </w:rPr>
        <w:t xml:space="preserve"> и </w:t>
      </w:r>
      <w:proofErr w:type="spellStart"/>
      <w:r w:rsidR="00D86ABC" w:rsidRPr="00A66AD5">
        <w:rPr>
          <w:rFonts w:ascii="Times New Roman" w:eastAsia="Calibri" w:hAnsi="Times New Roman" w:cs="Times New Roman"/>
          <w:sz w:val="24"/>
          <w:szCs w:val="24"/>
        </w:rPr>
        <w:t>деятельностный</w:t>
      </w:r>
      <w:proofErr w:type="spellEnd"/>
      <w:r w:rsidR="00D86ABC" w:rsidRPr="00A66AD5">
        <w:rPr>
          <w:rFonts w:ascii="Times New Roman" w:eastAsia="Calibri" w:hAnsi="Times New Roman" w:cs="Times New Roman"/>
          <w:sz w:val="24"/>
          <w:szCs w:val="24"/>
        </w:rPr>
        <w:t xml:space="preserve"> подходы.</w:t>
      </w:r>
    </w:p>
    <w:p w:rsidR="001A5A1E" w:rsidRPr="00A02532" w:rsidRDefault="00D86ABC" w:rsidP="009A32C7">
      <w:pPr>
        <w:spacing w:line="240" w:lineRule="auto"/>
        <w:contextualSpacing/>
        <w:jc w:val="both"/>
        <w:rPr>
          <w:rFonts w:ascii="Times New Roman" w:hAnsi="Times New Roman" w:cs="Times New Roman"/>
          <w:sz w:val="24"/>
          <w:szCs w:val="24"/>
        </w:rPr>
      </w:pPr>
      <w:r w:rsidRPr="00D86ABC">
        <w:rPr>
          <w:rFonts w:ascii="Times New Roman" w:hAnsi="Times New Roman" w:cs="Times New Roman"/>
          <w:sz w:val="24"/>
          <w:szCs w:val="24"/>
        </w:rPr>
        <w:t xml:space="preserve">      </w:t>
      </w:r>
      <w:r w:rsidR="001A5A1E" w:rsidRPr="00A02532">
        <w:rPr>
          <w:rFonts w:ascii="Times New Roman" w:hAnsi="Times New Roman" w:cs="Times New Roman"/>
          <w:sz w:val="24"/>
          <w:szCs w:val="24"/>
        </w:rPr>
        <w:t xml:space="preserve">В современном мире знаний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Учебный предмет «Технология» имеет </w:t>
      </w:r>
      <w:proofErr w:type="gramStart"/>
      <w:r w:rsidRPr="00A02532">
        <w:rPr>
          <w:rFonts w:ascii="Times New Roman" w:hAnsi="Times New Roman" w:cs="Times New Roman"/>
          <w:sz w:val="24"/>
          <w:szCs w:val="24"/>
        </w:rPr>
        <w:t>практику-ориентированную</w:t>
      </w:r>
      <w:proofErr w:type="gramEnd"/>
      <w:r w:rsidRPr="00A02532">
        <w:rPr>
          <w:rFonts w:ascii="Times New Roman" w:hAnsi="Times New Roman" w:cs="Times New Roman"/>
          <w:sz w:val="24"/>
          <w:szCs w:val="24"/>
        </w:rPr>
        <w:t xml:space="preserve">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02532">
        <w:rPr>
          <w:rFonts w:ascii="Times New Roman" w:hAnsi="Times New Roman" w:cs="Times New Roman"/>
          <w:sz w:val="24"/>
          <w:szCs w:val="24"/>
        </w:rPr>
        <w:t>внеучебной</w:t>
      </w:r>
      <w:proofErr w:type="spellEnd"/>
      <w:r w:rsidRPr="00A02532">
        <w:rPr>
          <w:rFonts w:ascii="Times New Roman" w:hAnsi="Times New Roman" w:cs="Times New Roman"/>
          <w:sz w:val="24"/>
          <w:szCs w:val="24"/>
        </w:rPr>
        <w:t xml:space="preserve"> деятельност</w:t>
      </w:r>
      <w:proofErr w:type="gramStart"/>
      <w:r w:rsidRPr="00A02532">
        <w:rPr>
          <w:rFonts w:ascii="Times New Roman" w:hAnsi="Times New Roman" w:cs="Times New Roman"/>
          <w:sz w:val="24"/>
          <w:szCs w:val="24"/>
        </w:rPr>
        <w:t>и(</w:t>
      </w:r>
      <w:proofErr w:type="gramEnd"/>
      <w:r w:rsidRPr="00A02532">
        <w:rPr>
          <w:rFonts w:ascii="Times New Roman" w:hAnsi="Times New Roman" w:cs="Times New Roman"/>
          <w:sz w:val="24"/>
          <w:szCs w:val="24"/>
        </w:rPr>
        <w:t xml:space="preserve">при поиске информации ,усвоении новых знаний, выполнение практических заданий).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Практическая деятельность на уроках технологии является средством общего развития ребенка, становления социально значимых личностных качеств, а так же формирование системы специальных технологических и универсальных учебных действий.</w:t>
      </w:r>
    </w:p>
    <w:p w:rsidR="009A32C7" w:rsidRPr="00A02532" w:rsidRDefault="009A32C7" w:rsidP="009A32C7">
      <w:pPr>
        <w:spacing w:line="240" w:lineRule="auto"/>
        <w:contextualSpacing/>
        <w:jc w:val="both"/>
        <w:rPr>
          <w:rFonts w:ascii="Times New Roman" w:hAnsi="Times New Roman" w:cs="Times New Roman"/>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b/>
          <w:sz w:val="24"/>
          <w:szCs w:val="24"/>
        </w:rPr>
        <w:t xml:space="preserve"> Цели изучения</w:t>
      </w:r>
      <w:r w:rsidRPr="00A02532">
        <w:rPr>
          <w:rFonts w:ascii="Times New Roman" w:hAnsi="Times New Roman" w:cs="Times New Roman"/>
          <w:sz w:val="24"/>
          <w:szCs w:val="24"/>
        </w:rPr>
        <w:t xml:space="preserve"> технологий в начальной школе:</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Приобретение личного опыта как основы обучения и познания;</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Приобретение первоначально опыта практической преобразовательной деятельности на основе овладения технологическими знаниями, техник</w:t>
      </w:r>
      <w:proofErr w:type="gramStart"/>
      <w:r w:rsidRPr="00A02532">
        <w:rPr>
          <w:rFonts w:ascii="Times New Roman" w:hAnsi="Times New Roman" w:cs="Times New Roman"/>
          <w:sz w:val="24"/>
          <w:szCs w:val="24"/>
        </w:rPr>
        <w:t>о-</w:t>
      </w:r>
      <w:proofErr w:type="gramEnd"/>
      <w:r w:rsidRPr="00A02532">
        <w:rPr>
          <w:rFonts w:ascii="Times New Roman" w:hAnsi="Times New Roman" w:cs="Times New Roman"/>
          <w:sz w:val="24"/>
          <w:szCs w:val="24"/>
        </w:rPr>
        <w:t xml:space="preserve"> технологическими умениями и проектной деятельностью;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Формирование позитивного эмоционально-ценностного отношения к труду и людям труда. </w:t>
      </w:r>
    </w:p>
    <w:p w:rsidR="009A32C7" w:rsidRPr="00A02532" w:rsidRDefault="009A32C7" w:rsidP="009A32C7">
      <w:pPr>
        <w:spacing w:line="240" w:lineRule="auto"/>
        <w:contextualSpacing/>
        <w:jc w:val="both"/>
        <w:rPr>
          <w:rFonts w:ascii="Times New Roman" w:hAnsi="Times New Roman" w:cs="Times New Roman"/>
          <w:sz w:val="24"/>
          <w:szCs w:val="24"/>
        </w:rPr>
      </w:pPr>
    </w:p>
    <w:p w:rsidR="001A5A1E" w:rsidRPr="00A02532" w:rsidRDefault="001A5A1E" w:rsidP="009A32C7">
      <w:pPr>
        <w:spacing w:line="240" w:lineRule="auto"/>
        <w:contextualSpacing/>
        <w:jc w:val="both"/>
        <w:rPr>
          <w:rFonts w:ascii="Times New Roman" w:hAnsi="Times New Roman" w:cs="Times New Roman"/>
          <w:b/>
          <w:sz w:val="24"/>
          <w:szCs w:val="24"/>
        </w:rPr>
      </w:pPr>
      <w:r w:rsidRPr="00A02532">
        <w:rPr>
          <w:rFonts w:ascii="Times New Roman" w:hAnsi="Times New Roman" w:cs="Times New Roman"/>
          <w:b/>
          <w:sz w:val="24"/>
          <w:szCs w:val="24"/>
        </w:rPr>
        <w:t>Основные задачи курса</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Духовно-нравственное развитие учащихся, освоение нравственно-этического и социально-исторического опыта человечества, отраженного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знакомства с современными профессиями;</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w:t>
      </w:r>
      <w:proofErr w:type="gramStart"/>
      <w:r w:rsidRPr="00A02532">
        <w:rPr>
          <w:rFonts w:ascii="Times New Roman" w:hAnsi="Times New Roman" w:cs="Times New Roman"/>
          <w:sz w:val="24"/>
          <w:szCs w:val="24"/>
        </w:rPr>
        <w:t>технологии процесса изготовления изделий проектной деятельности</w:t>
      </w:r>
      <w:proofErr w:type="gramEnd"/>
      <w:r w:rsidRPr="00A02532">
        <w:rPr>
          <w:rFonts w:ascii="Times New Roman" w:hAnsi="Times New Roman" w:cs="Times New Roman"/>
          <w:sz w:val="24"/>
          <w:szCs w:val="24"/>
        </w:rPr>
        <w:t xml:space="preserve">;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в нестандартных ситуациях; Особое внимание в программе отводится практическим работам, при выполнении которых учащиеся:</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lastRenderedPageBreak/>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Овладевают отдельными технологическими операциями </w:t>
      </w:r>
      <w:proofErr w:type="gramStart"/>
      <w:r w:rsidRPr="00A02532">
        <w:rPr>
          <w:rFonts w:ascii="Times New Roman" w:hAnsi="Times New Roman" w:cs="Times New Roman"/>
          <w:sz w:val="24"/>
          <w:szCs w:val="24"/>
        </w:rPr>
        <w:t xml:space="preserve">( </w:t>
      </w:r>
      <w:proofErr w:type="gramEnd"/>
      <w:r w:rsidRPr="00A02532">
        <w:rPr>
          <w:rFonts w:ascii="Times New Roman" w:hAnsi="Times New Roman" w:cs="Times New Roman"/>
          <w:sz w:val="24"/>
          <w:szCs w:val="24"/>
        </w:rPr>
        <w:t>способами работы) – разметкой, раскроем, сборкой, отделкой и др.;</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Знакомятся со свойствами материалов, инструментами и машинами, помогающими человеку при обработке сырья и создании предметного мира</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Знакомятся с законами природы, знание которых необходимо при выполнении работы;</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Учатся экономно расходовать материалы;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w:t>
      </w: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Учатся преимущественно конструкторской деятельности;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sym w:font="Symbol" w:char="F0B7"/>
      </w:r>
      <w:r w:rsidRPr="00A02532">
        <w:rPr>
          <w:rFonts w:ascii="Times New Roman" w:hAnsi="Times New Roman" w:cs="Times New Roman"/>
          <w:sz w:val="24"/>
          <w:szCs w:val="24"/>
        </w:rPr>
        <w:t xml:space="preserve"> Знакомятся с природой и использованием её богатств человеком.</w:t>
      </w:r>
    </w:p>
    <w:p w:rsidR="009A32C7" w:rsidRPr="00A02532" w:rsidRDefault="009A32C7" w:rsidP="009A32C7">
      <w:pPr>
        <w:spacing w:line="240" w:lineRule="auto"/>
        <w:contextualSpacing/>
        <w:jc w:val="both"/>
        <w:rPr>
          <w:rFonts w:ascii="Times New Roman" w:hAnsi="Times New Roman" w:cs="Times New Roman"/>
          <w:sz w:val="24"/>
          <w:szCs w:val="24"/>
        </w:rPr>
      </w:pPr>
    </w:p>
    <w:p w:rsidR="001A5A1E" w:rsidRDefault="009A32C7" w:rsidP="009A32C7">
      <w:pPr>
        <w:spacing w:line="240" w:lineRule="auto"/>
        <w:contextualSpacing/>
        <w:jc w:val="center"/>
        <w:rPr>
          <w:rFonts w:ascii="Times New Roman" w:hAnsi="Times New Roman" w:cs="Times New Roman"/>
          <w:b/>
          <w:sz w:val="24"/>
          <w:szCs w:val="24"/>
        </w:rPr>
      </w:pPr>
      <w:r w:rsidRPr="00A02532">
        <w:rPr>
          <w:rFonts w:ascii="Times New Roman" w:hAnsi="Times New Roman" w:cs="Times New Roman"/>
          <w:b/>
          <w:sz w:val="24"/>
          <w:szCs w:val="24"/>
          <w:lang w:val="en-US"/>
        </w:rPr>
        <w:t>II</w:t>
      </w:r>
      <w:r w:rsidRPr="00A02532">
        <w:rPr>
          <w:rFonts w:ascii="Times New Roman" w:hAnsi="Times New Roman" w:cs="Times New Roman"/>
          <w:b/>
          <w:sz w:val="24"/>
          <w:szCs w:val="24"/>
        </w:rPr>
        <w:t>. ОБЩАЯ ХАРАКТЕРИСТИКА КУРСА</w:t>
      </w:r>
    </w:p>
    <w:p w:rsidR="0004142C" w:rsidRPr="00A02532" w:rsidRDefault="0004142C" w:rsidP="009A32C7">
      <w:pPr>
        <w:spacing w:line="240" w:lineRule="auto"/>
        <w:contextualSpacing/>
        <w:jc w:val="center"/>
        <w:rPr>
          <w:rFonts w:ascii="Times New Roman" w:hAnsi="Times New Roman" w:cs="Times New Roman"/>
          <w:b/>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создает условия для развития их инициативности, изобретательности, гибкости мышления.</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Все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9A32C7" w:rsidRPr="00A02532" w:rsidRDefault="009A32C7" w:rsidP="009A32C7">
      <w:pPr>
        <w:spacing w:line="240" w:lineRule="auto"/>
        <w:contextualSpacing/>
        <w:jc w:val="both"/>
        <w:rPr>
          <w:rFonts w:ascii="Times New Roman" w:hAnsi="Times New Roman" w:cs="Times New Roman"/>
          <w:sz w:val="24"/>
          <w:szCs w:val="24"/>
        </w:rPr>
      </w:pPr>
    </w:p>
    <w:p w:rsidR="001A5A1E" w:rsidRPr="00A02532" w:rsidRDefault="009A32C7" w:rsidP="009A32C7">
      <w:pPr>
        <w:spacing w:line="240" w:lineRule="auto"/>
        <w:contextualSpacing/>
        <w:jc w:val="center"/>
        <w:rPr>
          <w:rFonts w:ascii="Times New Roman" w:hAnsi="Times New Roman" w:cs="Times New Roman"/>
          <w:b/>
          <w:sz w:val="24"/>
          <w:szCs w:val="24"/>
        </w:rPr>
      </w:pPr>
      <w:r w:rsidRPr="00A02532">
        <w:rPr>
          <w:rFonts w:ascii="Times New Roman" w:hAnsi="Times New Roman" w:cs="Times New Roman"/>
          <w:b/>
          <w:sz w:val="24"/>
          <w:szCs w:val="24"/>
          <w:lang w:val="en-US"/>
        </w:rPr>
        <w:t>III</w:t>
      </w:r>
      <w:r w:rsidRPr="00A02532">
        <w:rPr>
          <w:rFonts w:ascii="Times New Roman" w:hAnsi="Times New Roman" w:cs="Times New Roman"/>
          <w:b/>
          <w:sz w:val="24"/>
          <w:szCs w:val="24"/>
        </w:rPr>
        <w:t>. МЕСТО КУРСА В УЧЕБНОМ ПЛАНЕ</w:t>
      </w:r>
    </w:p>
    <w:p w:rsidR="009A32C7" w:rsidRPr="00A02532" w:rsidRDefault="009A32C7" w:rsidP="009A32C7">
      <w:pPr>
        <w:spacing w:line="240" w:lineRule="auto"/>
        <w:contextualSpacing/>
        <w:jc w:val="center"/>
        <w:rPr>
          <w:rFonts w:ascii="Times New Roman" w:hAnsi="Times New Roman" w:cs="Times New Roman"/>
          <w:b/>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Количество часов в год - 33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Количество часов в неделю – 1</w:t>
      </w:r>
    </w:p>
    <w:p w:rsidR="001A5A1E" w:rsidRPr="00A02532" w:rsidRDefault="001A5A1E" w:rsidP="009A32C7">
      <w:pPr>
        <w:spacing w:line="240" w:lineRule="auto"/>
        <w:contextualSpacing/>
        <w:jc w:val="both"/>
        <w:rPr>
          <w:rFonts w:ascii="Times New Roman" w:hAnsi="Times New Roman" w:cs="Times New Roman"/>
          <w:sz w:val="24"/>
          <w:szCs w:val="24"/>
        </w:rPr>
      </w:pPr>
    </w:p>
    <w:p w:rsidR="001A5A1E" w:rsidRPr="00A02532" w:rsidRDefault="009A32C7" w:rsidP="009A32C7">
      <w:pPr>
        <w:spacing w:line="240" w:lineRule="auto"/>
        <w:contextualSpacing/>
        <w:jc w:val="center"/>
        <w:rPr>
          <w:rFonts w:ascii="Times New Roman" w:hAnsi="Times New Roman" w:cs="Times New Roman"/>
          <w:b/>
          <w:sz w:val="24"/>
          <w:szCs w:val="24"/>
        </w:rPr>
      </w:pPr>
      <w:r w:rsidRPr="00A02532">
        <w:rPr>
          <w:rFonts w:ascii="Times New Roman" w:hAnsi="Times New Roman" w:cs="Times New Roman"/>
          <w:b/>
          <w:sz w:val="24"/>
          <w:szCs w:val="24"/>
          <w:lang w:val="en-US"/>
        </w:rPr>
        <w:t>IV</w:t>
      </w:r>
      <w:r w:rsidRPr="00A02532">
        <w:rPr>
          <w:rFonts w:ascii="Times New Roman" w:hAnsi="Times New Roman" w:cs="Times New Roman"/>
          <w:b/>
          <w:sz w:val="24"/>
          <w:szCs w:val="24"/>
        </w:rPr>
        <w:t>. ЦЕННОСТНЫЕ ОРИЕНТИРЫ СОДЕРЖАНИЯ УЧЕБНОГО ПРЕДМЕТА</w:t>
      </w:r>
    </w:p>
    <w:p w:rsidR="009A32C7" w:rsidRPr="00A02532" w:rsidRDefault="009A32C7" w:rsidP="009A32C7">
      <w:pPr>
        <w:spacing w:line="240" w:lineRule="auto"/>
        <w:contextualSpacing/>
        <w:jc w:val="center"/>
        <w:rPr>
          <w:rFonts w:ascii="Times New Roman" w:hAnsi="Times New Roman" w:cs="Times New Roman"/>
          <w:b/>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литературного чтения.</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При усвоении содержания курса «Технология» актуализируются знания, полученные при изучении курса «Окружающий мир».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A32C7" w:rsidRPr="002B72F7"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w:t>
      </w:r>
      <w:proofErr w:type="gramStart"/>
      <w:r w:rsidRPr="00A02532">
        <w:rPr>
          <w:rFonts w:ascii="Times New Roman" w:hAnsi="Times New Roman" w:cs="Times New Roman"/>
          <w:sz w:val="24"/>
          <w:szCs w:val="24"/>
        </w:rPr>
        <w:t xml:space="preserve"> ,</w:t>
      </w:r>
      <w:proofErr w:type="gramEnd"/>
      <w:r w:rsidRPr="00A02532">
        <w:rPr>
          <w:rFonts w:ascii="Times New Roman" w:hAnsi="Times New Roman" w:cs="Times New Roman"/>
          <w:sz w:val="24"/>
          <w:szCs w:val="24"/>
        </w:rPr>
        <w:t xml:space="preserve"> духовно-нравственного, физического) в их единстве, что</w:t>
      </w:r>
      <w:r w:rsidR="009A32C7" w:rsidRPr="00A02532">
        <w:rPr>
          <w:rFonts w:ascii="Times New Roman" w:hAnsi="Times New Roman" w:cs="Times New Roman"/>
          <w:sz w:val="24"/>
          <w:szCs w:val="24"/>
        </w:rPr>
        <w:t xml:space="preserve"> </w:t>
      </w:r>
      <w:r w:rsidRPr="00A02532">
        <w:rPr>
          <w:rFonts w:ascii="Times New Roman" w:hAnsi="Times New Roman" w:cs="Times New Roman"/>
          <w:sz w:val="24"/>
          <w:szCs w:val="24"/>
        </w:rPr>
        <w:t>создаёт условия для гармонизации развития, сохранения и укрепления психического и физического здоровья учащихся.</w:t>
      </w: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sz w:val="24"/>
          <w:szCs w:val="24"/>
        </w:rPr>
      </w:pPr>
    </w:p>
    <w:p w:rsidR="001A5A1E" w:rsidRPr="002B72F7" w:rsidRDefault="00AE5140" w:rsidP="009A32C7">
      <w:pPr>
        <w:spacing w:line="240" w:lineRule="auto"/>
        <w:contextualSpacing/>
        <w:jc w:val="center"/>
        <w:rPr>
          <w:rFonts w:ascii="Times New Roman" w:hAnsi="Times New Roman" w:cs="Times New Roman"/>
          <w:b/>
          <w:sz w:val="24"/>
          <w:szCs w:val="24"/>
        </w:rPr>
      </w:pPr>
      <w:r w:rsidRPr="00A02532">
        <w:rPr>
          <w:rFonts w:ascii="Times New Roman" w:hAnsi="Times New Roman" w:cs="Times New Roman"/>
          <w:b/>
          <w:sz w:val="24"/>
          <w:szCs w:val="24"/>
          <w:lang w:val="en-US"/>
        </w:rPr>
        <w:t>V</w:t>
      </w:r>
      <w:r w:rsidR="009A32C7" w:rsidRPr="00A02532">
        <w:rPr>
          <w:rFonts w:ascii="Times New Roman" w:hAnsi="Times New Roman" w:cs="Times New Roman"/>
          <w:b/>
          <w:sz w:val="24"/>
          <w:szCs w:val="24"/>
        </w:rPr>
        <w:t>. РЕЗУЛЬТАТЫ ИЗУЧЕНИЯ КУРСА</w:t>
      </w:r>
    </w:p>
    <w:p w:rsidR="00D86ABC" w:rsidRPr="002B72F7" w:rsidRDefault="00D86ABC" w:rsidP="009A32C7">
      <w:pPr>
        <w:spacing w:line="240" w:lineRule="auto"/>
        <w:contextualSpacing/>
        <w:jc w:val="center"/>
        <w:rPr>
          <w:rFonts w:ascii="Times New Roman" w:hAnsi="Times New Roman" w:cs="Times New Roman"/>
          <w:b/>
          <w:sz w:val="24"/>
          <w:szCs w:val="24"/>
        </w:rPr>
      </w:pPr>
    </w:p>
    <w:p w:rsidR="00D86ABC" w:rsidRDefault="00D86ABC" w:rsidP="00D86ABC">
      <w:pPr>
        <w:shd w:val="clear" w:color="auto" w:fill="FFFFFF"/>
        <w:spacing w:after="0" w:line="240" w:lineRule="auto"/>
        <w:jc w:val="both"/>
        <w:rPr>
          <w:rFonts w:ascii="Times New Roman" w:eastAsia="Calibri" w:hAnsi="Times New Roman" w:cs="Times New Roman"/>
          <w:b/>
          <w:i/>
          <w:sz w:val="24"/>
          <w:szCs w:val="24"/>
        </w:rPr>
      </w:pPr>
      <w:r w:rsidRPr="00D86ABC">
        <w:rPr>
          <w:rFonts w:ascii="Times New Roman" w:eastAsia="Calibri" w:hAnsi="Times New Roman" w:cs="Times New Roman"/>
          <w:b/>
          <w:i/>
          <w:sz w:val="24"/>
          <w:szCs w:val="24"/>
        </w:rPr>
        <w:t xml:space="preserve">К личностным результатам освоения адаптированной рабочей программы относятся: </w:t>
      </w:r>
    </w:p>
    <w:p w:rsidR="002B72F7" w:rsidRPr="00D86ABC" w:rsidRDefault="002B72F7" w:rsidP="00D86ABC">
      <w:pPr>
        <w:shd w:val="clear" w:color="auto" w:fill="FFFFFF"/>
        <w:spacing w:after="0" w:line="240" w:lineRule="auto"/>
        <w:jc w:val="both"/>
        <w:rPr>
          <w:rFonts w:ascii="Times New Roman" w:eastAsia="Calibri" w:hAnsi="Times New Roman" w:cs="Times New Roman"/>
          <w:b/>
          <w:i/>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1.Воспитание патриотизма, чувства гордости за свою Родину, российский народ и историю России.</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2.Формирование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5.Развитие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5A1E" w:rsidRPr="002B72F7"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 6.Формирование эстетических потребностей, ценностей, чувств. </w:t>
      </w:r>
    </w:p>
    <w:p w:rsidR="00D86ABC" w:rsidRPr="002B72F7" w:rsidRDefault="00D86ABC" w:rsidP="009A32C7">
      <w:pPr>
        <w:spacing w:line="240" w:lineRule="auto"/>
        <w:contextualSpacing/>
        <w:jc w:val="both"/>
        <w:rPr>
          <w:rFonts w:ascii="Times New Roman" w:hAnsi="Times New Roman" w:cs="Times New Roman"/>
          <w:sz w:val="24"/>
          <w:szCs w:val="24"/>
        </w:rPr>
      </w:pPr>
    </w:p>
    <w:p w:rsidR="00D86ABC" w:rsidRPr="00D86ABC" w:rsidRDefault="00D86ABC" w:rsidP="00D86ABC">
      <w:pPr>
        <w:shd w:val="clear" w:color="auto" w:fill="FFFFFF"/>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К </w:t>
      </w:r>
      <w:proofErr w:type="spellStart"/>
      <w:r>
        <w:rPr>
          <w:rFonts w:ascii="Times New Roman" w:eastAsia="Calibri" w:hAnsi="Times New Roman" w:cs="Times New Roman"/>
          <w:b/>
          <w:i/>
          <w:sz w:val="24"/>
          <w:szCs w:val="24"/>
        </w:rPr>
        <w:t>метапредметным</w:t>
      </w:r>
      <w:proofErr w:type="spellEnd"/>
      <w:r>
        <w:rPr>
          <w:rFonts w:ascii="Times New Roman" w:eastAsia="Calibri" w:hAnsi="Times New Roman" w:cs="Times New Roman"/>
          <w:b/>
          <w:i/>
          <w:sz w:val="24"/>
          <w:szCs w:val="24"/>
        </w:rPr>
        <w:t xml:space="preserve"> </w:t>
      </w:r>
      <w:r w:rsidRPr="00D86ABC">
        <w:rPr>
          <w:rFonts w:ascii="Times New Roman" w:eastAsia="Calibri" w:hAnsi="Times New Roman" w:cs="Times New Roman"/>
          <w:b/>
          <w:i/>
          <w:sz w:val="24"/>
          <w:szCs w:val="24"/>
        </w:rPr>
        <w:t xml:space="preserve"> результатам освоения адаптированной рабочей программы относятся: </w:t>
      </w:r>
    </w:p>
    <w:p w:rsidR="009A32C7" w:rsidRPr="00A02532" w:rsidRDefault="009A32C7" w:rsidP="009A32C7">
      <w:pPr>
        <w:spacing w:line="240" w:lineRule="auto"/>
        <w:contextualSpacing/>
        <w:jc w:val="both"/>
        <w:rPr>
          <w:rFonts w:ascii="Times New Roman" w:hAnsi="Times New Roman" w:cs="Times New Roman"/>
          <w:b/>
          <w:sz w:val="24"/>
          <w:szCs w:val="24"/>
        </w:rPr>
      </w:pPr>
    </w:p>
    <w:p w:rsidR="009A32C7" w:rsidRPr="00A02532" w:rsidRDefault="009A32C7"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1. </w:t>
      </w:r>
      <w:r w:rsidR="001A5A1E" w:rsidRPr="00A02532">
        <w:rPr>
          <w:rFonts w:ascii="Times New Roman" w:hAnsi="Times New Roman" w:cs="Times New Roman"/>
          <w:sz w:val="24"/>
          <w:szCs w:val="24"/>
        </w:rPr>
        <w:t>Овладение способностью принимать и реализовывать цели и задачи учебной деятельности, приемами поиска средств ее осуществления</w:t>
      </w:r>
    </w:p>
    <w:p w:rsidR="001A5A1E" w:rsidRPr="00A02532" w:rsidRDefault="009A32C7"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2.</w:t>
      </w:r>
      <w:r w:rsidR="001A5A1E" w:rsidRPr="00A02532">
        <w:rPr>
          <w:rFonts w:ascii="Times New Roman" w:hAnsi="Times New Roman" w:cs="Times New Roman"/>
          <w:sz w:val="24"/>
          <w:szCs w:val="24"/>
        </w:rPr>
        <w:t xml:space="preserve">Освоение способов решения проблем творческого и поискового характера. </w:t>
      </w: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3.Формирование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5A1E" w:rsidRPr="00A02532" w:rsidRDefault="00E56578" w:rsidP="009A32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1A5A1E" w:rsidRPr="00A02532">
        <w:rPr>
          <w:rFonts w:ascii="Times New Roman" w:hAnsi="Times New Roman" w:cs="Times New Roman"/>
          <w:sz w:val="24"/>
          <w:szCs w:val="24"/>
        </w:rPr>
        <w:t xml:space="preserve">. </w:t>
      </w:r>
      <w:proofErr w:type="gramStart"/>
      <w:r w:rsidR="001A5A1E" w:rsidRPr="00A02532">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B72F7" w:rsidRDefault="002B72F7" w:rsidP="002B72F7">
      <w:pPr>
        <w:spacing w:line="240" w:lineRule="auto"/>
        <w:jc w:val="both"/>
        <w:rPr>
          <w:rFonts w:ascii="Times New Roman" w:hAnsi="Times New Roman" w:cs="Times New Roman"/>
          <w:b/>
          <w:i/>
          <w:sz w:val="24"/>
          <w:szCs w:val="24"/>
        </w:rPr>
      </w:pPr>
    </w:p>
    <w:p w:rsidR="001A5A1E" w:rsidRPr="002B72F7" w:rsidRDefault="002B72F7" w:rsidP="002B72F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w:t>
      </w:r>
    </w:p>
    <w:p w:rsidR="00D86ABC" w:rsidRPr="00E56578" w:rsidRDefault="00D86ABC" w:rsidP="00D86ABC">
      <w:pPr>
        <w:autoSpaceDE w:val="0"/>
        <w:autoSpaceDN w:val="0"/>
        <w:adjustRightInd w:val="0"/>
        <w:spacing w:after="0" w:line="240" w:lineRule="auto"/>
        <w:rPr>
          <w:rFonts w:ascii="Times New Roman" w:hAnsi="Times New Roman"/>
          <w:sz w:val="24"/>
          <w:szCs w:val="24"/>
        </w:rPr>
      </w:pPr>
      <w:r w:rsidRPr="00E56578">
        <w:rPr>
          <w:rFonts w:ascii="Times New Roman" w:hAnsi="Times New Roman"/>
          <w:sz w:val="24"/>
          <w:szCs w:val="24"/>
        </w:rPr>
        <w:t>Адаптированная рабочая программа определяет два уровня овладения предметными результатами: минимальный и достаточный.</w:t>
      </w:r>
    </w:p>
    <w:p w:rsidR="00D86ABC" w:rsidRPr="00C60CD8" w:rsidRDefault="00D86ABC" w:rsidP="00D86ABC">
      <w:pPr>
        <w:autoSpaceDE w:val="0"/>
        <w:autoSpaceDN w:val="0"/>
        <w:adjustRightInd w:val="0"/>
        <w:spacing w:after="0" w:line="240" w:lineRule="auto"/>
        <w:rPr>
          <w:rFonts w:ascii="Times New Roman" w:hAnsi="Times New Roman"/>
          <w:b/>
          <w:i/>
          <w:sz w:val="24"/>
          <w:szCs w:val="24"/>
        </w:rPr>
      </w:pPr>
    </w:p>
    <w:p w:rsidR="00D86ABC" w:rsidRPr="002B72F7" w:rsidRDefault="00D86ABC" w:rsidP="00D86ABC">
      <w:pPr>
        <w:autoSpaceDE w:val="0"/>
        <w:autoSpaceDN w:val="0"/>
        <w:adjustRightInd w:val="0"/>
        <w:spacing w:after="0" w:line="240" w:lineRule="auto"/>
        <w:rPr>
          <w:rFonts w:ascii="Times New Roman" w:hAnsi="Times New Roman"/>
          <w:b/>
          <w:i/>
          <w:sz w:val="24"/>
          <w:szCs w:val="24"/>
          <w:u w:val="single"/>
        </w:rPr>
      </w:pPr>
      <w:r w:rsidRPr="002B72F7">
        <w:rPr>
          <w:rFonts w:ascii="Times New Roman" w:hAnsi="Times New Roman"/>
          <w:b/>
          <w:i/>
          <w:sz w:val="24"/>
          <w:szCs w:val="24"/>
          <w:u w:val="single"/>
        </w:rPr>
        <w:t>Минимальный уровень:</w:t>
      </w:r>
    </w:p>
    <w:p w:rsidR="00D86ABC" w:rsidRPr="00F707EF" w:rsidRDefault="00D86ABC" w:rsidP="00D86ABC">
      <w:pPr>
        <w:autoSpaceDE w:val="0"/>
        <w:autoSpaceDN w:val="0"/>
        <w:adjustRightInd w:val="0"/>
        <w:spacing w:after="0" w:line="240" w:lineRule="auto"/>
        <w:rPr>
          <w:rFonts w:ascii="Times New Roman" w:hAnsi="Times New Roman"/>
          <w:b/>
          <w:sz w:val="24"/>
          <w:szCs w:val="24"/>
        </w:rPr>
      </w:pPr>
    </w:p>
    <w:p w:rsidR="001A5A1E" w:rsidRPr="00A02532"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A5A1E" w:rsidRPr="00A02532" w:rsidRDefault="00E56578" w:rsidP="009A32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1A5A1E" w:rsidRPr="00A02532">
        <w:rPr>
          <w:rFonts w:ascii="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86ABC" w:rsidRDefault="00D86ABC" w:rsidP="009A32C7">
      <w:pPr>
        <w:spacing w:line="240" w:lineRule="auto"/>
        <w:contextualSpacing/>
        <w:jc w:val="both"/>
        <w:rPr>
          <w:rFonts w:ascii="Times New Roman" w:hAnsi="Times New Roman" w:cs="Times New Roman"/>
          <w:sz w:val="24"/>
          <w:szCs w:val="24"/>
        </w:rPr>
      </w:pPr>
    </w:p>
    <w:p w:rsidR="00D86ABC" w:rsidRPr="002B72F7" w:rsidRDefault="00D86ABC" w:rsidP="009A32C7">
      <w:pPr>
        <w:spacing w:line="240" w:lineRule="auto"/>
        <w:contextualSpacing/>
        <w:jc w:val="both"/>
        <w:rPr>
          <w:rFonts w:ascii="Times New Roman" w:hAnsi="Times New Roman" w:cs="Times New Roman"/>
          <w:b/>
          <w:i/>
          <w:sz w:val="24"/>
          <w:szCs w:val="24"/>
          <w:u w:val="single"/>
        </w:rPr>
      </w:pPr>
      <w:r w:rsidRPr="002B72F7">
        <w:rPr>
          <w:rFonts w:ascii="Times New Roman" w:hAnsi="Times New Roman" w:cs="Times New Roman"/>
          <w:b/>
          <w:i/>
          <w:sz w:val="24"/>
          <w:szCs w:val="24"/>
          <w:u w:val="single"/>
        </w:rPr>
        <w:t>Достаточный уровень:</w:t>
      </w:r>
    </w:p>
    <w:p w:rsidR="001A5A1E" w:rsidRDefault="001A5A1E" w:rsidP="009A32C7">
      <w:pPr>
        <w:spacing w:line="240" w:lineRule="auto"/>
        <w:contextualSpacing/>
        <w:jc w:val="both"/>
        <w:rPr>
          <w:rFonts w:ascii="Times New Roman" w:hAnsi="Times New Roman" w:cs="Times New Roman"/>
          <w:sz w:val="24"/>
          <w:szCs w:val="24"/>
        </w:rPr>
      </w:pPr>
      <w:r w:rsidRPr="00A02532">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86ABC" w:rsidRDefault="00D86ABC" w:rsidP="009A32C7">
      <w:pPr>
        <w:spacing w:line="240" w:lineRule="auto"/>
        <w:contextualSpacing/>
        <w:jc w:val="both"/>
        <w:rPr>
          <w:rFonts w:ascii="Times New Roman" w:hAnsi="Times New Roman" w:cs="Times New Roman"/>
          <w:sz w:val="24"/>
          <w:szCs w:val="24"/>
        </w:rPr>
      </w:pPr>
    </w:p>
    <w:p w:rsidR="00D86ABC" w:rsidRPr="00C60CD8" w:rsidRDefault="00D86ABC" w:rsidP="00D86ABC">
      <w:pPr>
        <w:spacing w:after="0" w:line="240" w:lineRule="auto"/>
        <w:contextualSpacing/>
        <w:rPr>
          <w:rFonts w:ascii="Times New Roman" w:eastAsia="Times New Roman" w:hAnsi="Times New Roman"/>
          <w:b/>
          <w:sz w:val="24"/>
          <w:szCs w:val="24"/>
          <w:lang w:eastAsia="ru-RU"/>
        </w:rPr>
      </w:pPr>
      <w:r w:rsidRPr="00C60CD8">
        <w:rPr>
          <w:rFonts w:ascii="Times New Roman" w:eastAsia="Times New Roman" w:hAnsi="Times New Roman"/>
          <w:sz w:val="24"/>
          <w:szCs w:val="24"/>
          <w:lang w:eastAsia="ru-RU"/>
        </w:rPr>
        <w:t xml:space="preserve">Оценивание   </w:t>
      </w:r>
      <w:proofErr w:type="gramStart"/>
      <w:r w:rsidRPr="00C60CD8">
        <w:rPr>
          <w:rFonts w:ascii="Times New Roman" w:eastAsia="Times New Roman" w:hAnsi="Times New Roman"/>
          <w:sz w:val="24"/>
          <w:szCs w:val="24"/>
          <w:lang w:eastAsia="ru-RU"/>
        </w:rPr>
        <w:t>обучающихся</w:t>
      </w:r>
      <w:proofErr w:type="gramEnd"/>
      <w:r w:rsidRPr="00C60CD8">
        <w:rPr>
          <w:rFonts w:ascii="Times New Roman" w:eastAsia="Times New Roman" w:hAnsi="Times New Roman"/>
          <w:sz w:val="24"/>
          <w:szCs w:val="24"/>
          <w:lang w:eastAsia="ru-RU"/>
        </w:rPr>
        <w:t xml:space="preserve"> производится в  соответствии со следующими </w:t>
      </w:r>
      <w:r w:rsidRPr="00C60CD8">
        <w:rPr>
          <w:rFonts w:ascii="Times New Roman" w:eastAsia="Times New Roman" w:hAnsi="Times New Roman"/>
          <w:b/>
          <w:sz w:val="24"/>
          <w:szCs w:val="24"/>
          <w:lang w:eastAsia="ru-RU"/>
        </w:rPr>
        <w:t>критериями:</w:t>
      </w:r>
    </w:p>
    <w:p w:rsidR="00D86ABC" w:rsidRPr="00C60CD8" w:rsidRDefault="00D86ABC" w:rsidP="00D86ABC">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60CD8">
        <w:rPr>
          <w:rFonts w:ascii="Times New Roman" w:eastAsia="Times New Roman" w:hAnsi="Times New Roman" w:cs="Arial"/>
          <w:bCs/>
          <w:sz w:val="24"/>
          <w:szCs w:val="24"/>
          <w:lang w:eastAsia="ru-RU"/>
        </w:rPr>
        <w:t>Отметка 3 -«удовлетворительно», если обучающиеся верно выполняют от 35% до 50% заданий.</w:t>
      </w:r>
    </w:p>
    <w:p w:rsidR="00D86ABC" w:rsidRPr="00C60CD8" w:rsidRDefault="00D86ABC" w:rsidP="00D86ABC">
      <w:pPr>
        <w:widowControl w:val="0"/>
        <w:overflowPunct w:val="0"/>
        <w:autoSpaceDE w:val="0"/>
        <w:autoSpaceDN w:val="0"/>
        <w:adjustRightInd w:val="0"/>
        <w:spacing w:after="0" w:line="240" w:lineRule="auto"/>
        <w:ind w:right="-1"/>
        <w:contextualSpacing/>
        <w:rPr>
          <w:rFonts w:ascii="Times New Roman" w:eastAsia="Times New Roman" w:hAnsi="Times New Roman" w:cs="Arial"/>
          <w:bCs/>
          <w:sz w:val="24"/>
          <w:szCs w:val="24"/>
          <w:lang w:eastAsia="ru-RU"/>
        </w:rPr>
      </w:pPr>
      <w:r w:rsidRPr="00C60CD8">
        <w:rPr>
          <w:rFonts w:ascii="Times New Roman" w:eastAsia="Times New Roman" w:hAnsi="Times New Roman" w:cs="Arial"/>
          <w:bCs/>
          <w:sz w:val="24"/>
          <w:szCs w:val="24"/>
          <w:lang w:eastAsia="ru-RU"/>
        </w:rPr>
        <w:t>Отметка 4 - «хорошо» ― от 51% до 65% заданий.</w:t>
      </w:r>
    </w:p>
    <w:p w:rsidR="00D86ABC" w:rsidRPr="00C60CD8" w:rsidRDefault="00D86ABC" w:rsidP="00D86ABC">
      <w:pPr>
        <w:widowControl w:val="0"/>
        <w:overflowPunct w:val="0"/>
        <w:autoSpaceDE w:val="0"/>
        <w:autoSpaceDN w:val="0"/>
        <w:adjustRightInd w:val="0"/>
        <w:spacing w:after="0" w:line="240" w:lineRule="auto"/>
        <w:ind w:right="-1"/>
        <w:contextualSpacing/>
        <w:rPr>
          <w:rFonts w:ascii="Times New Roman" w:eastAsia="Times New Roman" w:hAnsi="Times New Roman" w:cs="Arial"/>
          <w:bCs/>
          <w:sz w:val="24"/>
          <w:szCs w:val="24"/>
          <w:lang w:eastAsia="ru-RU"/>
        </w:rPr>
      </w:pPr>
      <w:r w:rsidRPr="00C60CD8">
        <w:rPr>
          <w:rFonts w:ascii="Times New Roman" w:eastAsia="Times New Roman" w:hAnsi="Times New Roman" w:cs="Arial"/>
          <w:bCs/>
          <w:sz w:val="24"/>
          <w:szCs w:val="24"/>
          <w:lang w:eastAsia="ru-RU"/>
        </w:rPr>
        <w:t>Отметка 5 -  «очень хорошо» (отлично) свыше 65%.</w:t>
      </w:r>
    </w:p>
    <w:p w:rsidR="00D86ABC" w:rsidRPr="00A02532" w:rsidRDefault="00D86ABC" w:rsidP="009A32C7">
      <w:pPr>
        <w:spacing w:line="240" w:lineRule="auto"/>
        <w:contextualSpacing/>
        <w:jc w:val="both"/>
        <w:rPr>
          <w:rFonts w:ascii="Times New Roman" w:hAnsi="Times New Roman" w:cs="Times New Roman"/>
          <w:sz w:val="24"/>
          <w:szCs w:val="24"/>
        </w:rPr>
      </w:pPr>
    </w:p>
    <w:p w:rsidR="001A5A1E" w:rsidRPr="00A02532" w:rsidRDefault="001A5A1E" w:rsidP="009A32C7">
      <w:pPr>
        <w:pStyle w:val="a3"/>
        <w:spacing w:line="240" w:lineRule="auto"/>
        <w:ind w:left="405"/>
        <w:jc w:val="both"/>
        <w:rPr>
          <w:rFonts w:ascii="Times New Roman" w:hAnsi="Times New Roman" w:cs="Times New Roman"/>
          <w:sz w:val="24"/>
          <w:szCs w:val="24"/>
        </w:rPr>
      </w:pPr>
    </w:p>
    <w:p w:rsidR="001A5A1E" w:rsidRDefault="00AE5140" w:rsidP="009A32C7">
      <w:pPr>
        <w:pStyle w:val="a3"/>
        <w:spacing w:line="240" w:lineRule="auto"/>
        <w:ind w:left="405"/>
        <w:jc w:val="center"/>
        <w:rPr>
          <w:rFonts w:ascii="Times New Roman" w:hAnsi="Times New Roman" w:cs="Times New Roman"/>
          <w:b/>
          <w:sz w:val="24"/>
          <w:szCs w:val="24"/>
        </w:rPr>
      </w:pPr>
      <w:r w:rsidRPr="00A02532">
        <w:rPr>
          <w:rFonts w:ascii="Times New Roman" w:hAnsi="Times New Roman" w:cs="Times New Roman"/>
          <w:b/>
          <w:sz w:val="24"/>
          <w:szCs w:val="24"/>
          <w:lang w:val="en-US"/>
        </w:rPr>
        <w:t>VI</w:t>
      </w:r>
      <w:r w:rsidR="009A32C7" w:rsidRPr="00A02532">
        <w:rPr>
          <w:rFonts w:ascii="Times New Roman" w:hAnsi="Times New Roman" w:cs="Times New Roman"/>
          <w:b/>
          <w:sz w:val="24"/>
          <w:szCs w:val="24"/>
        </w:rPr>
        <w:t>. СОДЕРЖАНИЕ КУРСА</w:t>
      </w:r>
    </w:p>
    <w:p w:rsidR="00B66398" w:rsidRPr="00B66398" w:rsidRDefault="00B66398" w:rsidP="00B66398">
      <w:pPr>
        <w:suppressAutoHyphens/>
        <w:spacing w:after="0" w:line="240" w:lineRule="auto"/>
        <w:ind w:left="57"/>
        <w:jc w:val="center"/>
        <w:rPr>
          <w:rFonts w:ascii="Times New Roman" w:eastAsia="Times New Roman" w:hAnsi="Times New Roman" w:cs="Times New Roman"/>
          <w:b/>
          <w:bCs/>
          <w:color w:val="1C1C1C"/>
          <w:sz w:val="24"/>
          <w:szCs w:val="24"/>
          <w:lang w:eastAsia="ru-RU"/>
        </w:rPr>
      </w:pPr>
      <w:r w:rsidRPr="00B66398">
        <w:rPr>
          <w:rFonts w:ascii="Times New Roman" w:eastAsia="Times New Roman" w:hAnsi="Times New Roman" w:cs="Times New Roman"/>
          <w:b/>
          <w:bCs/>
          <w:color w:val="1C1C1C"/>
          <w:sz w:val="24"/>
          <w:szCs w:val="24"/>
          <w:lang w:eastAsia="ru-RU"/>
        </w:rPr>
        <w:t>Давайте познакомимся (3 ч)</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Как работать с учебником.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Материалы и инструменты.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Что такое технология.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«технология»</w:t>
      </w:r>
      <w:r w:rsidRPr="00B66398">
        <w:rPr>
          <w:rFonts w:ascii="Times New Roman" w:eastAsia="Times New Roman" w:hAnsi="Times New Roman" w:cs="Times New Roman"/>
          <w:color w:val="1C1C1C"/>
          <w:sz w:val="24"/>
          <w:szCs w:val="24"/>
          <w:lang w:eastAsia="ru-RU"/>
        </w:rPr>
        <w:t>.</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bCs/>
          <w:color w:val="1C1C1C"/>
          <w:sz w:val="24"/>
          <w:szCs w:val="24"/>
          <w:lang w:eastAsia="ru-RU"/>
        </w:rPr>
      </w:pPr>
      <w:r w:rsidRPr="00B66398">
        <w:rPr>
          <w:rFonts w:ascii="Times New Roman" w:eastAsia="Times New Roman" w:hAnsi="Times New Roman" w:cs="Times New Roman"/>
          <w:b/>
          <w:bCs/>
          <w:color w:val="1C1C1C"/>
          <w:sz w:val="24"/>
          <w:szCs w:val="24"/>
          <w:lang w:eastAsia="ru-RU"/>
        </w:rPr>
        <w:t>Человек и земля (21 ч)</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Природный материал.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Понятия: «аппликация», «пресс», «природные материалы», «план выполнения работы» (текстовый и слайдовый).</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 Аппликация из листьев»</w:t>
      </w:r>
      <w:r w:rsidRPr="00B66398">
        <w:rPr>
          <w:rFonts w:ascii="Times New Roman" w:eastAsia="Times New Roman" w:hAnsi="Times New Roman" w:cs="Times New Roman"/>
          <w:color w:val="1C1C1C"/>
          <w:sz w:val="24"/>
          <w:szCs w:val="24"/>
          <w:lang w:eastAsia="ru-RU"/>
        </w:rPr>
        <w:t>.</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Пластилин. (2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Понятия: «эскиз», «сборка».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аппликация из пластилина «Ромашковая поляна».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«композиция».</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«Мудрая сова».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Растения. (2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«земледелие»,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«заготовка семян»</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Проект «Осенний урожай».</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«проект».</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«Овощи из пластилина».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Бумага.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Понятия: «шаблон»</w:t>
      </w:r>
      <w:proofErr w:type="gramStart"/>
      <w:r w:rsidRPr="00B66398">
        <w:rPr>
          <w:rFonts w:ascii="Times New Roman" w:eastAsia="Times New Roman" w:hAnsi="Times New Roman" w:cs="Times New Roman"/>
          <w:i/>
          <w:color w:val="1C1C1C"/>
          <w:sz w:val="24"/>
          <w:szCs w:val="24"/>
          <w:lang w:eastAsia="ru-RU"/>
        </w:rPr>
        <w:t>.</w:t>
      </w:r>
      <w:proofErr w:type="gramEnd"/>
      <w:r w:rsidRPr="00B66398">
        <w:rPr>
          <w:rFonts w:ascii="Times New Roman" w:eastAsia="Times New Roman" w:hAnsi="Times New Roman" w:cs="Times New Roman"/>
          <w:i/>
          <w:color w:val="1C1C1C"/>
          <w:sz w:val="24"/>
          <w:szCs w:val="24"/>
          <w:lang w:eastAsia="ru-RU"/>
        </w:rPr>
        <w:t xml:space="preserve"> «</w:t>
      </w:r>
      <w:proofErr w:type="gramStart"/>
      <w:r w:rsidRPr="00B66398">
        <w:rPr>
          <w:rFonts w:ascii="Times New Roman" w:eastAsia="Times New Roman" w:hAnsi="Times New Roman" w:cs="Times New Roman"/>
          <w:i/>
          <w:color w:val="1C1C1C"/>
          <w:sz w:val="24"/>
          <w:szCs w:val="24"/>
          <w:lang w:eastAsia="ru-RU"/>
        </w:rPr>
        <w:t>с</w:t>
      </w:r>
      <w:proofErr w:type="gramEnd"/>
      <w:r w:rsidRPr="00B66398">
        <w:rPr>
          <w:rFonts w:ascii="Times New Roman" w:eastAsia="Times New Roman" w:hAnsi="Times New Roman" w:cs="Times New Roman"/>
          <w:i/>
          <w:color w:val="1C1C1C"/>
          <w:sz w:val="24"/>
          <w:szCs w:val="24"/>
          <w:lang w:eastAsia="ru-RU"/>
        </w:rPr>
        <w:t xml:space="preserve">имметрия», «правила безопасной работы». </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Закладка из бумаги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Насекомые.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lastRenderedPageBreak/>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«Пчелы и соты».</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Дикие животные.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Проект «Дикие животные».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«Коллаж «Дикие животные»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Новый год.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Проект «Украшаем класс к новому году».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«украшение на елку»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«украшение на окно»</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Домашние животные.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«Котенок».</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Такие разные дома.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Понятия: «макет», «гофрированный картон».</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 Домик из веток».</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Посуда. (2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sidRPr="00B66398">
        <w:rPr>
          <w:rFonts w:ascii="Times New Roman" w:eastAsia="Times New Roman" w:hAnsi="Times New Roman" w:cs="Times New Roman"/>
          <w:i/>
          <w:color w:val="1C1C1C"/>
          <w:sz w:val="24"/>
          <w:szCs w:val="24"/>
          <w:lang w:eastAsia="ru-RU"/>
        </w:rPr>
        <w:t xml:space="preserve"> Понятия: «сервировка», «сервиз». Проект «Чайный сервиз». </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Изделия: «чашка», « чайник», « сахарница»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Свет в доме.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B66398">
        <w:rPr>
          <w:rFonts w:ascii="Times New Roman" w:eastAsia="Times New Roman" w:hAnsi="Times New Roman" w:cs="Times New Roman"/>
          <w:i/>
          <w:color w:val="1C1C1C"/>
          <w:sz w:val="24"/>
          <w:szCs w:val="24"/>
          <w:lang w:eastAsia="ru-RU"/>
        </w:rPr>
        <w:t>Изделие: « Торшер».</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Мебель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«Стул»</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Одежда Ткань, Нитки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Понятия: «выкройка», «модель»</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«Кукла из ниток»</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Учимся шить (2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Изделия: «Закладка с вышивкой», « Медвежонок».</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Передвижение по земле (1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«Тачка».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bCs/>
          <w:color w:val="1C1C1C"/>
          <w:sz w:val="24"/>
          <w:szCs w:val="24"/>
          <w:lang w:eastAsia="ru-RU"/>
        </w:rPr>
      </w:pPr>
      <w:r w:rsidRPr="00B66398">
        <w:rPr>
          <w:rFonts w:ascii="Times New Roman" w:eastAsia="Times New Roman" w:hAnsi="Times New Roman" w:cs="Times New Roman"/>
          <w:b/>
          <w:bCs/>
          <w:color w:val="1C1C1C"/>
          <w:sz w:val="24"/>
          <w:szCs w:val="24"/>
          <w:lang w:eastAsia="ru-RU"/>
        </w:rPr>
        <w:t>«Человек и вода» 3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Вода в жизни человека.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«рассада».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«Проращивание семян», «Уход за комнатными растениями»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Питьевая вода.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«Колодец»</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Передвижение по воде.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«оригами».</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Проект: «Речной флот», Изделия: «Кораблик из бумаги», «Плот»</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bCs/>
          <w:color w:val="1C1C1C"/>
          <w:sz w:val="24"/>
          <w:szCs w:val="24"/>
          <w:lang w:eastAsia="ru-RU"/>
        </w:rPr>
      </w:pPr>
      <w:r w:rsidRPr="00B66398">
        <w:rPr>
          <w:rFonts w:ascii="Times New Roman" w:eastAsia="Times New Roman" w:hAnsi="Times New Roman" w:cs="Times New Roman"/>
          <w:b/>
          <w:bCs/>
          <w:color w:val="1C1C1C"/>
          <w:sz w:val="24"/>
          <w:szCs w:val="24"/>
          <w:lang w:eastAsia="ru-RU"/>
        </w:rPr>
        <w:t>«Человек и воздух» 3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Использование ветра.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«флюгер».</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«Вертушка»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Полеты птиц.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i/>
          <w:color w:val="1C1C1C"/>
          <w:sz w:val="24"/>
          <w:szCs w:val="24"/>
          <w:lang w:eastAsia="ru-RU"/>
        </w:rPr>
        <w:t>Понятие: «мозаика».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i/>
          <w:color w:val="1C1C1C"/>
          <w:sz w:val="24"/>
          <w:szCs w:val="24"/>
          <w:lang w:eastAsia="ru-RU"/>
        </w:rPr>
        <w:t>Изделие: «Попугай»</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Полеты человека.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sidRPr="00B66398">
        <w:rPr>
          <w:rFonts w:ascii="Times New Roman" w:eastAsia="Times New Roman" w:hAnsi="Times New Roman" w:cs="Times New Roman"/>
          <w:i/>
          <w:color w:val="1C1C1C"/>
          <w:sz w:val="24"/>
          <w:szCs w:val="24"/>
          <w:lang w:eastAsia="ru-RU"/>
        </w:rPr>
        <w:t xml:space="preserve"> Понятия: «летательные аппараты». Изделие: «Самолет», «Парашют».</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bCs/>
          <w:color w:val="1C1C1C"/>
          <w:sz w:val="24"/>
          <w:szCs w:val="24"/>
          <w:lang w:eastAsia="ru-RU"/>
        </w:rPr>
      </w:pPr>
      <w:r w:rsidRPr="00B66398">
        <w:rPr>
          <w:rFonts w:ascii="Times New Roman" w:eastAsia="Times New Roman" w:hAnsi="Times New Roman" w:cs="Times New Roman"/>
          <w:b/>
          <w:bCs/>
          <w:color w:val="1C1C1C"/>
          <w:sz w:val="24"/>
          <w:szCs w:val="24"/>
          <w:lang w:eastAsia="ru-RU"/>
        </w:rPr>
        <w:t>Человек и информация - 3 часа.</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Способы общения. 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r w:rsidRPr="00B66398">
        <w:rPr>
          <w:rFonts w:ascii="Times New Roman" w:eastAsia="Times New Roman" w:hAnsi="Times New Roman" w:cs="Times New Roman"/>
          <w:color w:val="1C1C1C"/>
          <w:sz w:val="24"/>
          <w:szCs w:val="24"/>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w:t>
      </w:r>
      <w:r w:rsidRPr="00B66398">
        <w:rPr>
          <w:rFonts w:ascii="Times New Roman" w:eastAsia="Times New Roman" w:hAnsi="Times New Roman" w:cs="Times New Roman"/>
          <w:color w:val="1C1C1C"/>
          <w:sz w:val="24"/>
          <w:szCs w:val="24"/>
          <w:lang w:eastAsia="ru-RU"/>
        </w:rPr>
        <w:lastRenderedPageBreak/>
        <w:t xml:space="preserve">информации в разные знаково-символические системы (анаграммы и пиктограммы). </w:t>
      </w:r>
      <w:proofErr w:type="gramStart"/>
      <w:r w:rsidRPr="00B66398">
        <w:rPr>
          <w:rFonts w:ascii="Times New Roman" w:eastAsia="Times New Roman" w:hAnsi="Times New Roman" w:cs="Times New Roman"/>
          <w:color w:val="1C1C1C"/>
          <w:sz w:val="24"/>
          <w:szCs w:val="24"/>
          <w:lang w:eastAsia="ru-RU"/>
        </w:rPr>
        <w:t>Использование знаково-символической системы для передачи информации (кодирование,</w:t>
      </w:r>
      <w:proofErr w:type="gramEnd"/>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color w:val="1C1C1C"/>
          <w:sz w:val="24"/>
          <w:szCs w:val="24"/>
          <w:lang w:eastAsia="ru-RU"/>
        </w:rPr>
        <w:t>шифрование).</w:t>
      </w:r>
      <w:r w:rsidRPr="00B66398">
        <w:rPr>
          <w:rFonts w:ascii="Times New Roman" w:eastAsia="Times New Roman" w:hAnsi="Times New Roman" w:cs="Times New Roman"/>
          <w:i/>
          <w:color w:val="1C1C1C"/>
          <w:sz w:val="24"/>
          <w:szCs w:val="24"/>
          <w:lang w:eastAsia="ru-RU"/>
        </w:rPr>
        <w:t xml:space="preserve"> Изделия: «Письмо на глиняной дощечке », «Зашифрованное письмо».</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Важные телефонные номера. Правила движения.1 час</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color w:val="1C1C1C"/>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sidRPr="00B66398">
        <w:rPr>
          <w:rFonts w:ascii="Times New Roman" w:eastAsia="Times New Roman" w:hAnsi="Times New Roman" w:cs="Times New Roman"/>
          <w:i/>
          <w:color w:val="1C1C1C"/>
          <w:sz w:val="24"/>
          <w:szCs w:val="24"/>
          <w:lang w:eastAsia="ru-RU"/>
        </w:rPr>
        <w:t xml:space="preserve"> Изделие: Составление маршрута безопасного движения от дома до школы.</w:t>
      </w: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color w:val="1C1C1C"/>
          <w:sz w:val="24"/>
          <w:szCs w:val="24"/>
          <w:lang w:eastAsia="ru-RU"/>
        </w:rPr>
      </w:pPr>
    </w:p>
    <w:p w:rsidR="00B66398" w:rsidRPr="00B66398"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b/>
          <w:i/>
          <w:iCs/>
          <w:color w:val="1C1C1C"/>
          <w:sz w:val="24"/>
          <w:szCs w:val="24"/>
          <w:lang w:eastAsia="ru-RU"/>
        </w:rPr>
      </w:pPr>
      <w:r w:rsidRPr="00B66398">
        <w:rPr>
          <w:rFonts w:ascii="Times New Roman" w:eastAsia="Times New Roman" w:hAnsi="Times New Roman" w:cs="Times New Roman"/>
          <w:b/>
          <w:i/>
          <w:iCs/>
          <w:color w:val="1C1C1C"/>
          <w:sz w:val="24"/>
          <w:szCs w:val="24"/>
          <w:lang w:eastAsia="ru-RU"/>
        </w:rPr>
        <w:t>Компьютер. 1 час.</w:t>
      </w:r>
    </w:p>
    <w:p w:rsidR="00B66398" w:rsidRPr="00D86ABC" w:rsidRDefault="00B66398" w:rsidP="00B66398">
      <w:pPr>
        <w:suppressAutoHyphens/>
        <w:autoSpaceDE w:val="0"/>
        <w:autoSpaceDN w:val="0"/>
        <w:adjustRightInd w:val="0"/>
        <w:spacing w:after="0" w:line="240" w:lineRule="auto"/>
        <w:ind w:left="57"/>
        <w:contextualSpacing/>
        <w:jc w:val="both"/>
        <w:rPr>
          <w:rFonts w:ascii="Times New Roman" w:eastAsia="Times New Roman" w:hAnsi="Times New Roman" w:cs="Times New Roman"/>
          <w:i/>
          <w:color w:val="1C1C1C"/>
          <w:sz w:val="24"/>
          <w:szCs w:val="24"/>
          <w:lang w:eastAsia="ru-RU"/>
        </w:rPr>
      </w:pPr>
      <w:r w:rsidRPr="00B66398">
        <w:rPr>
          <w:rFonts w:ascii="Times New Roman" w:eastAsia="Times New Roman" w:hAnsi="Times New Roman" w:cs="Times New Roman"/>
          <w:color w:val="1C1C1C"/>
          <w:sz w:val="24"/>
          <w:szCs w:val="24"/>
          <w:lang w:eastAsia="ru-RU"/>
        </w:rPr>
        <w:t>Изучение компьютера и его частей. Освоение правил пользования компьютером и поиска информации.</w:t>
      </w:r>
      <w:r w:rsidRPr="00B66398">
        <w:rPr>
          <w:rFonts w:ascii="Times New Roman" w:eastAsia="Times New Roman" w:hAnsi="Times New Roman" w:cs="Times New Roman"/>
          <w:i/>
          <w:color w:val="1C1C1C"/>
          <w:sz w:val="24"/>
          <w:szCs w:val="24"/>
          <w:lang w:eastAsia="ru-RU"/>
        </w:rPr>
        <w:t xml:space="preserve"> </w:t>
      </w:r>
      <w:r w:rsidRPr="00D86ABC">
        <w:rPr>
          <w:rFonts w:ascii="Times New Roman" w:eastAsia="Times New Roman" w:hAnsi="Times New Roman" w:cs="Times New Roman"/>
          <w:i/>
          <w:color w:val="1C1C1C"/>
          <w:sz w:val="24"/>
          <w:szCs w:val="24"/>
          <w:lang w:eastAsia="ru-RU"/>
        </w:rPr>
        <w:t>Понятия: «компьютер», «интернет»</w:t>
      </w:r>
    </w:p>
    <w:p w:rsidR="00B66398" w:rsidRDefault="00B66398" w:rsidP="00B66398">
      <w:pPr>
        <w:pStyle w:val="a3"/>
        <w:spacing w:line="240" w:lineRule="auto"/>
        <w:ind w:left="405"/>
        <w:jc w:val="both"/>
        <w:rPr>
          <w:rFonts w:ascii="Times New Roman" w:hAnsi="Times New Roman" w:cs="Times New Roman"/>
          <w:b/>
          <w:sz w:val="24"/>
          <w:szCs w:val="24"/>
        </w:rPr>
      </w:pPr>
    </w:p>
    <w:p w:rsidR="00B66398" w:rsidRPr="00A02532" w:rsidRDefault="00B66398" w:rsidP="009A32C7">
      <w:pPr>
        <w:pStyle w:val="a3"/>
        <w:spacing w:line="240" w:lineRule="auto"/>
        <w:ind w:left="405"/>
        <w:jc w:val="center"/>
        <w:rPr>
          <w:rFonts w:ascii="Times New Roman" w:hAnsi="Times New Roman" w:cs="Times New Roman"/>
          <w:b/>
          <w:sz w:val="24"/>
          <w:szCs w:val="24"/>
        </w:rPr>
      </w:pPr>
    </w:p>
    <w:p w:rsidR="009A32C7" w:rsidRPr="00A02532" w:rsidRDefault="00AE5140" w:rsidP="009A32C7">
      <w:pPr>
        <w:jc w:val="center"/>
        <w:rPr>
          <w:rFonts w:ascii="Times New Roman" w:hAnsi="Times New Roman" w:cs="Times New Roman"/>
          <w:b/>
          <w:sz w:val="24"/>
          <w:szCs w:val="24"/>
        </w:rPr>
      </w:pPr>
      <w:r w:rsidRPr="00A02532">
        <w:rPr>
          <w:rFonts w:ascii="Times New Roman" w:hAnsi="Times New Roman" w:cs="Times New Roman"/>
          <w:b/>
          <w:sz w:val="24"/>
          <w:szCs w:val="24"/>
          <w:lang w:val="en-US"/>
        </w:rPr>
        <w:t>VII</w:t>
      </w:r>
      <w:r w:rsidR="009A32C7" w:rsidRPr="00B66398">
        <w:rPr>
          <w:rFonts w:ascii="Times New Roman" w:hAnsi="Times New Roman" w:cs="Times New Roman"/>
          <w:b/>
          <w:sz w:val="24"/>
          <w:szCs w:val="24"/>
        </w:rPr>
        <w:t xml:space="preserve">. </w:t>
      </w:r>
      <w:r w:rsidR="009A32C7" w:rsidRPr="00A02532">
        <w:rPr>
          <w:rFonts w:ascii="Times New Roman" w:hAnsi="Times New Roman" w:cs="Times New Roman"/>
          <w:b/>
          <w:sz w:val="24"/>
          <w:szCs w:val="24"/>
        </w:rPr>
        <w:t>ТЕМАТИЧ</w:t>
      </w:r>
      <w:r w:rsidR="00D86ABC">
        <w:rPr>
          <w:rFonts w:ascii="Times New Roman" w:hAnsi="Times New Roman" w:cs="Times New Roman"/>
          <w:b/>
          <w:sz w:val="24"/>
          <w:szCs w:val="24"/>
        </w:rPr>
        <w:t>ЕСКОЕ ПЛАНИРОВАНИЕ С УКАЗАНИЕМ ОСНОВНЫХ ВИДОВ ДЕЯТЕЛЬНОСТИ ОБУЧАЮЩИХСЯ</w:t>
      </w:r>
    </w:p>
    <w:tbl>
      <w:tblPr>
        <w:tblStyle w:val="a4"/>
        <w:tblW w:w="0" w:type="auto"/>
        <w:tblLook w:val="04A0" w:firstRow="1" w:lastRow="0" w:firstColumn="1" w:lastColumn="0" w:noHBand="0" w:noVBand="1"/>
      </w:tblPr>
      <w:tblGrid>
        <w:gridCol w:w="604"/>
        <w:gridCol w:w="3508"/>
        <w:gridCol w:w="1284"/>
        <w:gridCol w:w="4458"/>
      </w:tblGrid>
      <w:tr w:rsidR="009A32C7" w:rsidRPr="00A02532" w:rsidTr="00B66398">
        <w:tc>
          <w:tcPr>
            <w:tcW w:w="604" w:type="dxa"/>
          </w:tcPr>
          <w:p w:rsidR="009A32C7" w:rsidRPr="00A02532" w:rsidRDefault="009A32C7" w:rsidP="009B0728">
            <w:pPr>
              <w:rPr>
                <w:rFonts w:ascii="Times New Roman" w:hAnsi="Times New Roman" w:cs="Times New Roman"/>
                <w:sz w:val="24"/>
                <w:szCs w:val="24"/>
              </w:rPr>
            </w:pPr>
            <w:r w:rsidRPr="00A02532">
              <w:rPr>
                <w:rFonts w:ascii="Times New Roman" w:hAnsi="Times New Roman" w:cs="Times New Roman"/>
                <w:sz w:val="24"/>
                <w:szCs w:val="24"/>
              </w:rPr>
              <w:t xml:space="preserve">№ </w:t>
            </w:r>
            <w:proofErr w:type="gramStart"/>
            <w:r w:rsidRPr="00A02532">
              <w:rPr>
                <w:rFonts w:ascii="Times New Roman" w:hAnsi="Times New Roman" w:cs="Times New Roman"/>
                <w:sz w:val="24"/>
                <w:szCs w:val="24"/>
              </w:rPr>
              <w:t>п</w:t>
            </w:r>
            <w:proofErr w:type="gramEnd"/>
            <w:r w:rsidRPr="00A02532">
              <w:rPr>
                <w:rFonts w:ascii="Times New Roman" w:hAnsi="Times New Roman" w:cs="Times New Roman"/>
                <w:sz w:val="24"/>
                <w:szCs w:val="24"/>
              </w:rPr>
              <w:t>/п</w:t>
            </w:r>
          </w:p>
        </w:tc>
        <w:tc>
          <w:tcPr>
            <w:tcW w:w="3508" w:type="dxa"/>
          </w:tcPr>
          <w:p w:rsidR="009A32C7" w:rsidRPr="00A02532" w:rsidRDefault="009A32C7" w:rsidP="009B0728">
            <w:pPr>
              <w:rPr>
                <w:rFonts w:ascii="Times New Roman" w:hAnsi="Times New Roman" w:cs="Times New Roman"/>
                <w:sz w:val="24"/>
                <w:szCs w:val="24"/>
              </w:rPr>
            </w:pPr>
            <w:r w:rsidRPr="00A02532">
              <w:rPr>
                <w:rFonts w:ascii="Times New Roman" w:hAnsi="Times New Roman" w:cs="Times New Roman"/>
                <w:sz w:val="24"/>
                <w:szCs w:val="24"/>
              </w:rPr>
              <w:t>Раздел, наименование темы</w:t>
            </w:r>
          </w:p>
        </w:tc>
        <w:tc>
          <w:tcPr>
            <w:tcW w:w="1284" w:type="dxa"/>
          </w:tcPr>
          <w:p w:rsidR="009A32C7" w:rsidRPr="00A02532" w:rsidRDefault="009A32C7" w:rsidP="009B0728">
            <w:pPr>
              <w:rPr>
                <w:rFonts w:ascii="Times New Roman" w:hAnsi="Times New Roman" w:cs="Times New Roman"/>
                <w:sz w:val="24"/>
                <w:szCs w:val="24"/>
              </w:rPr>
            </w:pPr>
            <w:r w:rsidRPr="00A02532">
              <w:rPr>
                <w:rFonts w:ascii="Times New Roman" w:hAnsi="Times New Roman" w:cs="Times New Roman"/>
                <w:sz w:val="24"/>
                <w:szCs w:val="24"/>
              </w:rPr>
              <w:t>Кол-во часов</w:t>
            </w:r>
          </w:p>
        </w:tc>
        <w:tc>
          <w:tcPr>
            <w:tcW w:w="4458" w:type="dxa"/>
          </w:tcPr>
          <w:p w:rsidR="009A32C7" w:rsidRPr="00A02532" w:rsidRDefault="009A32C7" w:rsidP="009B0728">
            <w:pPr>
              <w:rPr>
                <w:rFonts w:ascii="Times New Roman" w:hAnsi="Times New Roman" w:cs="Times New Roman"/>
                <w:sz w:val="24"/>
                <w:szCs w:val="24"/>
              </w:rPr>
            </w:pPr>
            <w:r w:rsidRPr="00A02532">
              <w:rPr>
                <w:rFonts w:ascii="Times New Roman" w:hAnsi="Times New Roman" w:cs="Times New Roman"/>
                <w:sz w:val="24"/>
                <w:szCs w:val="24"/>
              </w:rPr>
              <w:t>Характеристика основных видов деятельности обучающихся</w:t>
            </w:r>
          </w:p>
        </w:tc>
      </w:tr>
      <w:tr w:rsidR="009A32C7" w:rsidRPr="00A02532" w:rsidTr="00B66398">
        <w:tc>
          <w:tcPr>
            <w:tcW w:w="9854" w:type="dxa"/>
            <w:gridSpan w:val="4"/>
          </w:tcPr>
          <w:p w:rsidR="009A32C7" w:rsidRPr="00A02532" w:rsidRDefault="009A32C7" w:rsidP="009B0728">
            <w:pPr>
              <w:jc w:val="center"/>
              <w:rPr>
                <w:rFonts w:ascii="Times New Roman" w:hAnsi="Times New Roman" w:cs="Times New Roman"/>
                <w:b/>
                <w:sz w:val="24"/>
                <w:szCs w:val="24"/>
              </w:rPr>
            </w:pPr>
            <w:r w:rsidRPr="00A02532">
              <w:rPr>
                <w:rFonts w:ascii="Times New Roman" w:hAnsi="Times New Roman" w:cs="Times New Roman"/>
                <w:b/>
                <w:sz w:val="24"/>
                <w:szCs w:val="24"/>
              </w:rPr>
              <w:t>Давайте познакомимся (4ч)</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1-2</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Как работать с учебником. Материалы и инструменты. Я и мои друзья</w:t>
            </w:r>
          </w:p>
          <w:p w:rsidR="00B66398" w:rsidRDefault="00B66398" w:rsidP="009B0728">
            <w:pPr>
              <w:rPr>
                <w:rFonts w:ascii="Times New Roman" w:hAnsi="Times New Roman" w:cs="Times New Roman"/>
                <w:sz w:val="24"/>
                <w:szCs w:val="24"/>
              </w:rPr>
            </w:pP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val="restart"/>
          </w:tcPr>
          <w:p w:rsidR="00B66398" w:rsidRPr="00B66398" w:rsidRDefault="00B66398" w:rsidP="00B66398">
            <w:pPr>
              <w:rPr>
                <w:rFonts w:ascii="Times New Roman" w:hAnsi="Times New Roman" w:cs="Times New Roman"/>
                <w:sz w:val="24"/>
                <w:szCs w:val="24"/>
              </w:rPr>
            </w:pPr>
            <w:r w:rsidRPr="00B66398">
              <w:rPr>
                <w:rFonts w:ascii="Times New Roman" w:hAnsi="Times New Roman" w:cs="Times New Roman"/>
                <w:sz w:val="24"/>
                <w:szCs w:val="24"/>
              </w:rPr>
              <w:t xml:space="preserve">Сравнивать учебник, рабочую тетрадь, объяснять значение каждого пособия. </w:t>
            </w:r>
          </w:p>
          <w:p w:rsidR="00B66398" w:rsidRPr="00A02532" w:rsidRDefault="00B66398" w:rsidP="00B66398">
            <w:pPr>
              <w:rPr>
                <w:rFonts w:ascii="Times New Roman" w:hAnsi="Times New Roman" w:cs="Times New Roman"/>
                <w:sz w:val="24"/>
                <w:szCs w:val="24"/>
              </w:rPr>
            </w:pPr>
            <w:r w:rsidRPr="00B66398">
              <w:rPr>
                <w:rFonts w:ascii="Times New Roman" w:hAnsi="Times New Roman" w:cs="Times New Roman"/>
                <w:sz w:val="24"/>
                <w:szCs w:val="24"/>
              </w:rPr>
              <w:t xml:space="preserve">Находить и различать инструменты, материалы. Организовывать  свою деятельность: подготавливать рабочее место, правильно и рационально размещать инструменты и материалы, убирать рабочее место. </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3-4</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Человек, природа, техника. Профессии. Организация рабочего места</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tcPr>
          <w:p w:rsidR="00B66398" w:rsidRPr="00A02532" w:rsidRDefault="00B66398" w:rsidP="009B0728">
            <w:pPr>
              <w:rPr>
                <w:rFonts w:ascii="Times New Roman" w:hAnsi="Times New Roman" w:cs="Times New Roman"/>
                <w:sz w:val="24"/>
                <w:szCs w:val="24"/>
              </w:rPr>
            </w:pPr>
          </w:p>
        </w:tc>
      </w:tr>
      <w:tr w:rsidR="009A32C7" w:rsidRPr="00A02532" w:rsidTr="00B66398">
        <w:tc>
          <w:tcPr>
            <w:tcW w:w="9854" w:type="dxa"/>
            <w:gridSpan w:val="4"/>
          </w:tcPr>
          <w:p w:rsidR="009A32C7" w:rsidRPr="00A02532" w:rsidRDefault="009A32C7" w:rsidP="009B0728">
            <w:pPr>
              <w:jc w:val="center"/>
              <w:rPr>
                <w:rFonts w:ascii="Times New Roman" w:hAnsi="Times New Roman" w:cs="Times New Roman"/>
                <w:b/>
                <w:sz w:val="24"/>
                <w:szCs w:val="24"/>
              </w:rPr>
            </w:pPr>
            <w:r w:rsidRPr="00A02532">
              <w:rPr>
                <w:rFonts w:ascii="Times New Roman" w:hAnsi="Times New Roman" w:cs="Times New Roman"/>
                <w:b/>
                <w:sz w:val="24"/>
                <w:szCs w:val="24"/>
              </w:rPr>
              <w:t>Человек и земля (18 ч)</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5</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Природный материал.</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val="restart"/>
          </w:tcPr>
          <w:p w:rsidR="00B66398"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t>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E56578" w:rsidRPr="00B66398" w:rsidRDefault="00E56578" w:rsidP="00B66398">
            <w:pPr>
              <w:jc w:val="both"/>
              <w:rPr>
                <w:rFonts w:ascii="Times New Roman" w:hAnsi="Times New Roman" w:cs="Times New Roman"/>
                <w:sz w:val="24"/>
                <w:szCs w:val="24"/>
              </w:rPr>
            </w:pPr>
          </w:p>
          <w:p w:rsidR="00B66398"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t>Выполнять работу с опорой на  слайдовый  или  текстовый план. Соотносить  план  с собственными действиями.</w:t>
            </w:r>
          </w:p>
          <w:p w:rsidR="00E56578" w:rsidRDefault="00E56578" w:rsidP="00B66398">
            <w:pPr>
              <w:jc w:val="both"/>
              <w:rPr>
                <w:rFonts w:ascii="Times New Roman" w:hAnsi="Times New Roman" w:cs="Times New Roman"/>
                <w:sz w:val="24"/>
                <w:szCs w:val="24"/>
              </w:rPr>
            </w:pPr>
          </w:p>
          <w:p w:rsidR="00B66398"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t>Осваивать  способы  и правила  работы с пластичными материалами</w:t>
            </w:r>
            <w:r w:rsidR="00E56578">
              <w:rPr>
                <w:rFonts w:ascii="Times New Roman" w:hAnsi="Times New Roman" w:cs="Times New Roman"/>
                <w:sz w:val="24"/>
                <w:szCs w:val="24"/>
              </w:rPr>
              <w:t xml:space="preserve"> по </w:t>
            </w:r>
            <w:proofErr w:type="spellStart"/>
            <w:r w:rsidR="00E56578">
              <w:rPr>
                <w:rFonts w:ascii="Times New Roman" w:hAnsi="Times New Roman" w:cs="Times New Roman"/>
                <w:sz w:val="24"/>
                <w:szCs w:val="24"/>
              </w:rPr>
              <w:t>орбразцу</w:t>
            </w:r>
            <w:proofErr w:type="spellEnd"/>
            <w:r w:rsidR="00E56578">
              <w:rPr>
                <w:rFonts w:ascii="Times New Roman" w:hAnsi="Times New Roman" w:cs="Times New Roman"/>
                <w:sz w:val="24"/>
                <w:szCs w:val="24"/>
              </w:rPr>
              <w:t>.</w:t>
            </w:r>
          </w:p>
          <w:p w:rsidR="00E56578" w:rsidRDefault="00E56578" w:rsidP="00B66398">
            <w:pPr>
              <w:jc w:val="both"/>
              <w:rPr>
                <w:rFonts w:ascii="Times New Roman" w:hAnsi="Times New Roman" w:cs="Times New Roman"/>
                <w:sz w:val="24"/>
                <w:szCs w:val="24"/>
              </w:rPr>
            </w:pPr>
          </w:p>
          <w:p w:rsidR="00E56578"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t xml:space="preserve">Сравнивать свойства различных    природных материалов:  листьев, шишек, веточек, кленовых крылаток, желудей, каштанов. </w:t>
            </w:r>
          </w:p>
          <w:p w:rsidR="00E56578" w:rsidRDefault="00E56578" w:rsidP="00B66398">
            <w:pPr>
              <w:jc w:val="both"/>
              <w:rPr>
                <w:rFonts w:ascii="Times New Roman" w:hAnsi="Times New Roman" w:cs="Times New Roman"/>
                <w:sz w:val="24"/>
                <w:szCs w:val="24"/>
              </w:rPr>
            </w:pPr>
          </w:p>
          <w:p w:rsidR="00E56578"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t xml:space="preserve">Соотносить форму и цвет природных материалов с реальными объектами, отбирать необходимые  материалы для выполнения изделия. </w:t>
            </w:r>
          </w:p>
          <w:p w:rsidR="00B66398" w:rsidRPr="00A02532" w:rsidRDefault="00B66398" w:rsidP="00B66398">
            <w:pPr>
              <w:jc w:val="both"/>
              <w:rPr>
                <w:rFonts w:ascii="Times New Roman" w:hAnsi="Times New Roman" w:cs="Times New Roman"/>
                <w:sz w:val="24"/>
                <w:szCs w:val="24"/>
              </w:rPr>
            </w:pPr>
            <w:r w:rsidRPr="00B66398">
              <w:rPr>
                <w:rFonts w:ascii="Times New Roman" w:hAnsi="Times New Roman" w:cs="Times New Roman"/>
                <w:sz w:val="24"/>
                <w:szCs w:val="24"/>
              </w:rPr>
              <w:lastRenderedPageBreak/>
              <w:t>Осваивать приемы  соединения  природных ма</w:t>
            </w:r>
            <w:r w:rsidR="00E56578">
              <w:rPr>
                <w:rFonts w:ascii="Times New Roman" w:hAnsi="Times New Roman" w:cs="Times New Roman"/>
                <w:sz w:val="24"/>
                <w:szCs w:val="24"/>
              </w:rPr>
              <w:t>териалов при помощи пластилина по алгоритму.</w:t>
            </w:r>
            <w:r w:rsidRPr="00B66398">
              <w:rPr>
                <w:rFonts w:ascii="Times New Roman" w:hAnsi="Times New Roman" w:cs="Times New Roman"/>
                <w:sz w:val="24"/>
                <w:szCs w:val="24"/>
              </w:rPr>
              <w:t xml:space="preserve">   </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6</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Пластилин.</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7-8</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Растения в жизни человека. Выращивание растений.</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9</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Бумага.</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10</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Пчелы.</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11</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Дикие животные.</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12</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Домашние животные. Работа с пластилином.</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13</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Такие разные дома. Работа с картоном.</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14</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Посуда. Лепка из пластилина.</w:t>
            </w:r>
          </w:p>
          <w:p w:rsidR="00B66398" w:rsidRPr="00A02532" w:rsidRDefault="00B6639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15</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Свет в доме (вырезание по окружности)</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16</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Мебель (свойства копировальной бумаги)</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17</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Одежда. Ткань. Нитки. Изделие «Кукла из ниток».</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18</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 xml:space="preserve">Учимся шить. Способы </w:t>
            </w:r>
            <w:r w:rsidRPr="00A02532">
              <w:rPr>
                <w:rFonts w:ascii="Times New Roman" w:hAnsi="Times New Roman" w:cs="Times New Roman"/>
                <w:sz w:val="24"/>
                <w:szCs w:val="24"/>
              </w:rPr>
              <w:lastRenderedPageBreak/>
              <w:t>пришивания пуговиц.</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lastRenderedPageBreak/>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lastRenderedPageBreak/>
              <w:t>19-20</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Учимся шить. Изделия «Строчка прямых стежков».</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21</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Передвижение по земле. Изделие «Санки».</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22</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Конструктор. Приемы работы с конструктором.</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9A32C7" w:rsidRPr="00A02532" w:rsidTr="00B66398">
        <w:tc>
          <w:tcPr>
            <w:tcW w:w="9854" w:type="dxa"/>
            <w:gridSpan w:val="4"/>
          </w:tcPr>
          <w:p w:rsidR="009A32C7" w:rsidRPr="00A02532" w:rsidRDefault="009A32C7" w:rsidP="009B0728">
            <w:pPr>
              <w:jc w:val="center"/>
              <w:rPr>
                <w:rFonts w:ascii="Times New Roman" w:hAnsi="Times New Roman" w:cs="Times New Roman"/>
                <w:b/>
                <w:sz w:val="24"/>
                <w:szCs w:val="24"/>
              </w:rPr>
            </w:pPr>
            <w:r w:rsidRPr="00A02532">
              <w:rPr>
                <w:rFonts w:ascii="Times New Roman" w:hAnsi="Times New Roman" w:cs="Times New Roman"/>
                <w:b/>
                <w:sz w:val="24"/>
                <w:szCs w:val="24"/>
              </w:rPr>
              <w:t>Человек и вода (3 ч)</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23-24</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Вода в жизни человека. Выращивание растений. Питьевая вода.</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val="restart"/>
          </w:tcPr>
          <w:p w:rsidR="00E56578" w:rsidRDefault="00B66398" w:rsidP="00B66398">
            <w:pPr>
              <w:rPr>
                <w:rFonts w:ascii="Times New Roman" w:hAnsi="Times New Roman" w:cs="Times New Roman"/>
                <w:sz w:val="24"/>
                <w:szCs w:val="24"/>
              </w:rPr>
            </w:pPr>
            <w:r w:rsidRPr="00B66398">
              <w:rPr>
                <w:rFonts w:ascii="Times New Roman" w:hAnsi="Times New Roman" w:cs="Times New Roman"/>
                <w:sz w:val="24"/>
                <w:szCs w:val="24"/>
              </w:rPr>
              <w:t>Осваивать спо</w:t>
            </w:r>
            <w:r w:rsidR="00E56578">
              <w:rPr>
                <w:rFonts w:ascii="Times New Roman" w:hAnsi="Times New Roman" w:cs="Times New Roman"/>
                <w:sz w:val="24"/>
                <w:szCs w:val="24"/>
              </w:rPr>
              <w:t>собы проращивания семян.</w:t>
            </w:r>
          </w:p>
          <w:p w:rsidR="00B66398" w:rsidRPr="00A02532" w:rsidRDefault="00E56578" w:rsidP="00E56578">
            <w:pPr>
              <w:rPr>
                <w:rFonts w:ascii="Times New Roman" w:hAnsi="Times New Roman" w:cs="Times New Roman"/>
                <w:sz w:val="24"/>
                <w:szCs w:val="24"/>
              </w:rPr>
            </w:pPr>
            <w:r>
              <w:rPr>
                <w:rFonts w:ascii="Times New Roman" w:hAnsi="Times New Roman" w:cs="Times New Roman"/>
                <w:sz w:val="24"/>
                <w:szCs w:val="24"/>
              </w:rPr>
              <w:t>Проводить практическую работу с целью исследовать всхожесть семян под руководством учителя.</w:t>
            </w:r>
            <w:r w:rsidR="00B66398" w:rsidRPr="00B66398">
              <w:rPr>
                <w:rFonts w:ascii="Times New Roman" w:hAnsi="Times New Roman" w:cs="Times New Roman"/>
                <w:sz w:val="24"/>
                <w:szCs w:val="24"/>
              </w:rPr>
              <w:t xml:space="preserve"> </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25</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Передвижение по воде.</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9A32C7" w:rsidRPr="00A02532" w:rsidTr="00B66398">
        <w:tc>
          <w:tcPr>
            <w:tcW w:w="9854" w:type="dxa"/>
            <w:gridSpan w:val="4"/>
          </w:tcPr>
          <w:p w:rsidR="009A32C7" w:rsidRPr="00A02532" w:rsidRDefault="009A32C7" w:rsidP="009B0728">
            <w:pPr>
              <w:jc w:val="center"/>
              <w:rPr>
                <w:rFonts w:ascii="Times New Roman" w:hAnsi="Times New Roman" w:cs="Times New Roman"/>
                <w:b/>
                <w:sz w:val="24"/>
                <w:szCs w:val="24"/>
              </w:rPr>
            </w:pPr>
            <w:r w:rsidRPr="00A02532">
              <w:rPr>
                <w:rFonts w:ascii="Times New Roman" w:hAnsi="Times New Roman" w:cs="Times New Roman"/>
                <w:b/>
                <w:sz w:val="24"/>
                <w:szCs w:val="24"/>
              </w:rPr>
              <w:t>Человек и воздух (3 ч)</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26-27</w:t>
            </w:r>
          </w:p>
        </w:tc>
        <w:tc>
          <w:tcPr>
            <w:tcW w:w="3508"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Человек и воздух. Использование ветра. Полеты птиц. Техника «Мозаика».</w:t>
            </w:r>
          </w:p>
          <w:p w:rsidR="00E56578" w:rsidRPr="00A02532" w:rsidRDefault="00E56578" w:rsidP="009B0728">
            <w:pPr>
              <w:rPr>
                <w:rFonts w:ascii="Times New Roman" w:hAnsi="Times New Roman" w:cs="Times New Roman"/>
                <w:sz w:val="24"/>
                <w:szCs w:val="24"/>
              </w:rPr>
            </w:pP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tc>
        <w:tc>
          <w:tcPr>
            <w:tcW w:w="4458" w:type="dxa"/>
            <w:vMerge w:val="restart"/>
          </w:tcPr>
          <w:p w:rsidR="00E56578" w:rsidRDefault="00B66398" w:rsidP="00B66398">
            <w:pPr>
              <w:rPr>
                <w:rFonts w:ascii="Times New Roman" w:hAnsi="Times New Roman" w:cs="Times New Roman"/>
                <w:sz w:val="24"/>
                <w:szCs w:val="24"/>
              </w:rPr>
            </w:pPr>
            <w:r w:rsidRPr="00B66398">
              <w:rPr>
                <w:rFonts w:ascii="Times New Roman" w:hAnsi="Times New Roman" w:cs="Times New Roman"/>
                <w:sz w:val="24"/>
                <w:szCs w:val="24"/>
              </w:rPr>
              <w:t>Выполнять разметку деталей по линейке. Осваивать соед</w:t>
            </w:r>
            <w:r w:rsidR="00E56578">
              <w:rPr>
                <w:rFonts w:ascii="Times New Roman" w:hAnsi="Times New Roman" w:cs="Times New Roman"/>
                <w:sz w:val="24"/>
                <w:szCs w:val="24"/>
              </w:rPr>
              <w:t>инение деталей с помощью кнопки.</w:t>
            </w:r>
          </w:p>
          <w:p w:rsidR="00E56578" w:rsidRDefault="00B66398" w:rsidP="00E56578">
            <w:pPr>
              <w:rPr>
                <w:rFonts w:ascii="Times New Roman" w:hAnsi="Times New Roman" w:cs="Times New Roman"/>
                <w:sz w:val="24"/>
                <w:szCs w:val="24"/>
              </w:rPr>
            </w:pPr>
            <w:r w:rsidRPr="00B66398">
              <w:rPr>
                <w:rFonts w:ascii="Times New Roman" w:hAnsi="Times New Roman" w:cs="Times New Roman"/>
                <w:sz w:val="24"/>
                <w:szCs w:val="24"/>
              </w:rPr>
              <w:t xml:space="preserve"> Использовать приемы работы с бумагой</w:t>
            </w:r>
            <w:r w:rsidR="00E56578">
              <w:rPr>
                <w:rFonts w:ascii="Times New Roman" w:hAnsi="Times New Roman" w:cs="Times New Roman"/>
                <w:sz w:val="24"/>
                <w:szCs w:val="24"/>
              </w:rPr>
              <w:t>.</w:t>
            </w:r>
          </w:p>
          <w:p w:rsidR="00B66398" w:rsidRPr="00A02532" w:rsidRDefault="00B66398" w:rsidP="00E56578">
            <w:pPr>
              <w:rPr>
                <w:rFonts w:ascii="Times New Roman" w:hAnsi="Times New Roman" w:cs="Times New Roman"/>
                <w:sz w:val="24"/>
                <w:szCs w:val="24"/>
              </w:rPr>
            </w:pPr>
            <w:r w:rsidRPr="00B66398">
              <w:rPr>
                <w:rFonts w:ascii="Times New Roman" w:hAnsi="Times New Roman" w:cs="Times New Roman"/>
                <w:sz w:val="24"/>
                <w:szCs w:val="24"/>
              </w:rPr>
              <w:t xml:space="preserve">Выполнять украшение изделия по </w:t>
            </w:r>
            <w:r w:rsidR="00E56578">
              <w:rPr>
                <w:rFonts w:ascii="Times New Roman" w:hAnsi="Times New Roman" w:cs="Times New Roman"/>
                <w:sz w:val="24"/>
                <w:szCs w:val="24"/>
              </w:rPr>
              <w:t>образцу.</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28</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Полеты человека.</w:t>
            </w:r>
          </w:p>
        </w:tc>
        <w:tc>
          <w:tcPr>
            <w:tcW w:w="128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tc>
        <w:tc>
          <w:tcPr>
            <w:tcW w:w="4458" w:type="dxa"/>
            <w:vMerge/>
          </w:tcPr>
          <w:p w:rsidR="00B66398" w:rsidRPr="00A02532" w:rsidRDefault="00B66398" w:rsidP="009B0728">
            <w:pPr>
              <w:rPr>
                <w:rFonts w:ascii="Times New Roman" w:hAnsi="Times New Roman" w:cs="Times New Roman"/>
                <w:sz w:val="24"/>
                <w:szCs w:val="24"/>
              </w:rPr>
            </w:pPr>
          </w:p>
        </w:tc>
      </w:tr>
      <w:tr w:rsidR="009A32C7" w:rsidRPr="00A02532" w:rsidTr="00B66398">
        <w:tc>
          <w:tcPr>
            <w:tcW w:w="9854" w:type="dxa"/>
            <w:gridSpan w:val="4"/>
          </w:tcPr>
          <w:p w:rsidR="009A32C7" w:rsidRPr="00A02532" w:rsidRDefault="009A32C7" w:rsidP="009B0728">
            <w:pPr>
              <w:jc w:val="center"/>
              <w:rPr>
                <w:rFonts w:ascii="Times New Roman" w:hAnsi="Times New Roman" w:cs="Times New Roman"/>
                <w:b/>
                <w:sz w:val="24"/>
                <w:szCs w:val="24"/>
              </w:rPr>
            </w:pPr>
            <w:r w:rsidRPr="00A02532">
              <w:rPr>
                <w:rFonts w:ascii="Times New Roman" w:hAnsi="Times New Roman" w:cs="Times New Roman"/>
                <w:b/>
                <w:sz w:val="24"/>
                <w:szCs w:val="24"/>
              </w:rPr>
              <w:t>Человек и информация(5 ч)</w:t>
            </w: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29</w:t>
            </w:r>
          </w:p>
        </w:tc>
        <w:tc>
          <w:tcPr>
            <w:tcW w:w="3508" w:type="dxa"/>
          </w:tcPr>
          <w:p w:rsidR="00B66398" w:rsidRPr="00A02532" w:rsidRDefault="00E56578" w:rsidP="009B0728">
            <w:pPr>
              <w:rPr>
                <w:rFonts w:ascii="Times New Roman" w:hAnsi="Times New Roman" w:cs="Times New Roman"/>
                <w:sz w:val="24"/>
                <w:szCs w:val="24"/>
              </w:rPr>
            </w:pPr>
            <w:r>
              <w:rPr>
                <w:rFonts w:ascii="Times New Roman" w:hAnsi="Times New Roman" w:cs="Times New Roman"/>
                <w:sz w:val="24"/>
                <w:szCs w:val="24"/>
              </w:rPr>
              <w:t>Способы общения.</w:t>
            </w:r>
          </w:p>
        </w:tc>
        <w:tc>
          <w:tcPr>
            <w:tcW w:w="1284"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1</w:t>
            </w:r>
          </w:p>
          <w:p w:rsidR="00B66398" w:rsidRPr="00A02532" w:rsidRDefault="00B66398" w:rsidP="009B0728">
            <w:pPr>
              <w:rPr>
                <w:rFonts w:ascii="Times New Roman" w:hAnsi="Times New Roman" w:cs="Times New Roman"/>
                <w:sz w:val="24"/>
                <w:szCs w:val="24"/>
              </w:rPr>
            </w:pPr>
          </w:p>
        </w:tc>
        <w:tc>
          <w:tcPr>
            <w:tcW w:w="4458" w:type="dxa"/>
            <w:vMerge w:val="restart"/>
          </w:tcPr>
          <w:p w:rsidR="00E56578" w:rsidRDefault="00B66398" w:rsidP="00B66398">
            <w:pPr>
              <w:rPr>
                <w:rFonts w:ascii="Times New Roman" w:hAnsi="Times New Roman" w:cs="Times New Roman"/>
                <w:sz w:val="24"/>
                <w:szCs w:val="24"/>
              </w:rPr>
            </w:pPr>
            <w:r w:rsidRPr="00B66398">
              <w:rPr>
                <w:rFonts w:ascii="Times New Roman" w:hAnsi="Times New Roman" w:cs="Times New Roman"/>
                <w:sz w:val="24"/>
                <w:szCs w:val="24"/>
              </w:rPr>
              <w:t>Осваивать способы раб</w:t>
            </w:r>
            <w:r w:rsidR="00E56578">
              <w:rPr>
                <w:rFonts w:ascii="Times New Roman" w:hAnsi="Times New Roman" w:cs="Times New Roman"/>
                <w:sz w:val="24"/>
                <w:szCs w:val="24"/>
              </w:rPr>
              <w:t>оты с новым материалом   - глиной</w:t>
            </w:r>
            <w:r w:rsidRPr="00B66398">
              <w:rPr>
                <w:rFonts w:ascii="Times New Roman" w:hAnsi="Times New Roman" w:cs="Times New Roman"/>
                <w:sz w:val="24"/>
                <w:szCs w:val="24"/>
              </w:rPr>
              <w:t xml:space="preserve"> -  и нанесение </w:t>
            </w:r>
            <w:r w:rsidR="00E56578">
              <w:rPr>
                <w:rFonts w:ascii="Times New Roman" w:hAnsi="Times New Roman" w:cs="Times New Roman"/>
                <w:sz w:val="24"/>
                <w:szCs w:val="24"/>
              </w:rPr>
              <w:t>на нее рисунка с помощью стеки, опираясь на образец.</w:t>
            </w:r>
          </w:p>
          <w:p w:rsidR="00B66398" w:rsidRPr="00A02532" w:rsidRDefault="00B66398" w:rsidP="00B66398">
            <w:pPr>
              <w:rPr>
                <w:rFonts w:ascii="Times New Roman" w:hAnsi="Times New Roman" w:cs="Times New Roman"/>
                <w:sz w:val="24"/>
                <w:szCs w:val="24"/>
              </w:rPr>
            </w:pPr>
          </w:p>
        </w:tc>
      </w:tr>
      <w:tr w:rsidR="00B66398" w:rsidRPr="00A02532" w:rsidTr="00E56578">
        <w:trPr>
          <w:trHeight w:val="635"/>
        </w:trPr>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30-31</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Важные номера телефонов. Правила дорожного движения.</w:t>
            </w:r>
          </w:p>
        </w:tc>
        <w:tc>
          <w:tcPr>
            <w:tcW w:w="1284" w:type="dxa"/>
          </w:tcPr>
          <w:p w:rsidR="00B66398"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2</w:t>
            </w:r>
          </w:p>
          <w:p w:rsidR="00B66398" w:rsidRPr="00A02532" w:rsidRDefault="00B66398" w:rsidP="009B0728">
            <w:pPr>
              <w:rPr>
                <w:rFonts w:ascii="Times New Roman" w:hAnsi="Times New Roman" w:cs="Times New Roman"/>
                <w:sz w:val="24"/>
                <w:szCs w:val="24"/>
              </w:rPr>
            </w:pPr>
          </w:p>
        </w:tc>
        <w:tc>
          <w:tcPr>
            <w:tcW w:w="4458" w:type="dxa"/>
            <w:vMerge/>
          </w:tcPr>
          <w:p w:rsidR="00B66398" w:rsidRPr="00A02532" w:rsidRDefault="00B66398" w:rsidP="009B0728">
            <w:pPr>
              <w:rPr>
                <w:rFonts w:ascii="Times New Roman" w:hAnsi="Times New Roman" w:cs="Times New Roman"/>
                <w:sz w:val="24"/>
                <w:szCs w:val="24"/>
              </w:rPr>
            </w:pPr>
          </w:p>
        </w:tc>
      </w:tr>
      <w:tr w:rsidR="00B66398" w:rsidRPr="00A02532" w:rsidTr="00B66398">
        <w:tc>
          <w:tcPr>
            <w:tcW w:w="604"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32-33</w:t>
            </w:r>
          </w:p>
        </w:tc>
        <w:tc>
          <w:tcPr>
            <w:tcW w:w="3508" w:type="dxa"/>
          </w:tcPr>
          <w:p w:rsidR="00B66398" w:rsidRPr="00A02532" w:rsidRDefault="00B66398" w:rsidP="009B0728">
            <w:pPr>
              <w:rPr>
                <w:rFonts w:ascii="Times New Roman" w:hAnsi="Times New Roman" w:cs="Times New Roman"/>
                <w:sz w:val="24"/>
                <w:szCs w:val="24"/>
              </w:rPr>
            </w:pPr>
            <w:r w:rsidRPr="00A02532">
              <w:rPr>
                <w:rFonts w:ascii="Times New Roman" w:hAnsi="Times New Roman" w:cs="Times New Roman"/>
                <w:sz w:val="24"/>
                <w:szCs w:val="24"/>
              </w:rPr>
              <w:t>Компьютер.</w:t>
            </w:r>
          </w:p>
        </w:tc>
        <w:tc>
          <w:tcPr>
            <w:tcW w:w="1284" w:type="dxa"/>
          </w:tcPr>
          <w:p w:rsidR="00B66398" w:rsidRPr="00A02532" w:rsidRDefault="00B66398" w:rsidP="009B0728">
            <w:pPr>
              <w:rPr>
                <w:rFonts w:ascii="Times New Roman" w:hAnsi="Times New Roman" w:cs="Times New Roman"/>
                <w:sz w:val="24"/>
                <w:szCs w:val="24"/>
              </w:rPr>
            </w:pPr>
            <w:bookmarkStart w:id="0" w:name="_GoBack"/>
            <w:bookmarkEnd w:id="0"/>
            <w:r w:rsidRPr="00A02532">
              <w:rPr>
                <w:rFonts w:ascii="Times New Roman" w:hAnsi="Times New Roman" w:cs="Times New Roman"/>
                <w:sz w:val="24"/>
                <w:szCs w:val="24"/>
              </w:rPr>
              <w:t>2</w:t>
            </w:r>
          </w:p>
        </w:tc>
        <w:tc>
          <w:tcPr>
            <w:tcW w:w="4458" w:type="dxa"/>
            <w:vMerge/>
          </w:tcPr>
          <w:p w:rsidR="00B66398" w:rsidRPr="00A02532" w:rsidRDefault="00B66398" w:rsidP="009B0728">
            <w:pPr>
              <w:rPr>
                <w:rFonts w:ascii="Times New Roman" w:hAnsi="Times New Roman" w:cs="Times New Roman"/>
                <w:sz w:val="24"/>
                <w:szCs w:val="24"/>
              </w:rPr>
            </w:pPr>
          </w:p>
        </w:tc>
      </w:tr>
    </w:tbl>
    <w:p w:rsidR="00EB3EC3" w:rsidRDefault="00EB3EC3" w:rsidP="00D86ABC">
      <w:pPr>
        <w:tabs>
          <w:tab w:val="left" w:pos="2118"/>
        </w:tabs>
        <w:spacing w:line="240" w:lineRule="auto"/>
        <w:rPr>
          <w:rFonts w:ascii="Times New Roman" w:eastAsia="Times New Roman" w:hAnsi="Times New Roman" w:cs="Times New Roman"/>
          <w:b/>
          <w:sz w:val="24"/>
          <w:szCs w:val="24"/>
          <w:lang w:eastAsia="ru-RU"/>
        </w:rPr>
      </w:pPr>
    </w:p>
    <w:p w:rsidR="009A32C7" w:rsidRPr="00A02532" w:rsidRDefault="00AE5140" w:rsidP="009A32C7">
      <w:pPr>
        <w:tabs>
          <w:tab w:val="left" w:pos="2118"/>
        </w:tabs>
        <w:spacing w:line="240" w:lineRule="auto"/>
        <w:ind w:left="360"/>
        <w:jc w:val="center"/>
        <w:rPr>
          <w:rFonts w:ascii="Times New Roman" w:eastAsia="Times New Roman" w:hAnsi="Times New Roman" w:cs="Times New Roman"/>
          <w:b/>
          <w:sz w:val="24"/>
          <w:szCs w:val="24"/>
          <w:lang w:eastAsia="ru-RU"/>
        </w:rPr>
      </w:pPr>
      <w:r w:rsidRPr="00A02532">
        <w:rPr>
          <w:rFonts w:ascii="Times New Roman" w:eastAsia="Times New Roman" w:hAnsi="Times New Roman" w:cs="Times New Roman"/>
          <w:b/>
          <w:sz w:val="24"/>
          <w:szCs w:val="24"/>
          <w:lang w:val="en-US" w:eastAsia="ru-RU"/>
        </w:rPr>
        <w:t xml:space="preserve">VIII. </w:t>
      </w:r>
      <w:r w:rsidR="009A32C7" w:rsidRPr="00A02532">
        <w:rPr>
          <w:rFonts w:ascii="Times New Roman" w:eastAsia="Times New Roman" w:hAnsi="Times New Roman" w:cs="Times New Roman"/>
          <w:b/>
          <w:sz w:val="24"/>
          <w:szCs w:val="24"/>
          <w:lang w:eastAsia="ru-RU"/>
        </w:rPr>
        <w:t>МАТЕРИАЛЬНО-ТЕХНИЧЕСКОЕ ОБЕСПЕЧЕНИЕ.</w:t>
      </w:r>
    </w:p>
    <w:tbl>
      <w:tblPr>
        <w:tblStyle w:val="1"/>
        <w:tblW w:w="0" w:type="auto"/>
        <w:tblLook w:val="01E0" w:firstRow="1" w:lastRow="1" w:firstColumn="1" w:lastColumn="1" w:noHBand="0" w:noVBand="0"/>
      </w:tblPr>
      <w:tblGrid>
        <w:gridCol w:w="9854"/>
      </w:tblGrid>
      <w:tr w:rsidR="009A32C7" w:rsidRPr="00A02532" w:rsidTr="009B0728">
        <w:tc>
          <w:tcPr>
            <w:tcW w:w="10835" w:type="dxa"/>
            <w:vAlign w:val="center"/>
          </w:tcPr>
          <w:p w:rsidR="009A32C7" w:rsidRPr="00A02532" w:rsidRDefault="009A32C7" w:rsidP="00EB3EC3">
            <w:pPr>
              <w:shd w:val="clear" w:color="auto" w:fill="FFFFFF"/>
              <w:contextualSpacing/>
              <w:jc w:val="center"/>
              <w:rPr>
                <w:b/>
                <w:sz w:val="24"/>
                <w:szCs w:val="24"/>
              </w:rPr>
            </w:pPr>
            <w:r w:rsidRPr="00A02532">
              <w:rPr>
                <w:b/>
                <w:bCs/>
                <w:color w:val="000000"/>
                <w:spacing w:val="2"/>
                <w:sz w:val="24"/>
                <w:szCs w:val="24"/>
              </w:rPr>
              <w:t xml:space="preserve">Наименование объектов и средств </w:t>
            </w:r>
            <w:r w:rsidRPr="00A02532">
              <w:rPr>
                <w:b/>
                <w:bCs/>
                <w:color w:val="000000"/>
                <w:spacing w:val="-1"/>
                <w:sz w:val="24"/>
                <w:szCs w:val="24"/>
              </w:rPr>
              <w:t>материально-технического обеспечения</w:t>
            </w:r>
          </w:p>
        </w:tc>
      </w:tr>
      <w:tr w:rsidR="009A32C7" w:rsidRPr="00A02532" w:rsidTr="009B0728">
        <w:tc>
          <w:tcPr>
            <w:tcW w:w="10835" w:type="dxa"/>
          </w:tcPr>
          <w:p w:rsidR="009A32C7" w:rsidRPr="00A02532" w:rsidRDefault="009A32C7" w:rsidP="00EB3EC3">
            <w:pPr>
              <w:tabs>
                <w:tab w:val="left" w:pos="2118"/>
              </w:tabs>
              <w:contextualSpacing/>
              <w:jc w:val="center"/>
              <w:rPr>
                <w:b/>
                <w:i/>
                <w:sz w:val="24"/>
                <w:szCs w:val="24"/>
              </w:rPr>
            </w:pPr>
            <w:r w:rsidRPr="00A02532">
              <w:rPr>
                <w:b/>
                <w:i/>
                <w:sz w:val="24"/>
                <w:szCs w:val="24"/>
              </w:rPr>
              <w:t>Книгопечатная продукция</w:t>
            </w:r>
          </w:p>
        </w:tc>
      </w:tr>
      <w:tr w:rsidR="009A32C7" w:rsidRPr="00A02532" w:rsidTr="009B0728">
        <w:tc>
          <w:tcPr>
            <w:tcW w:w="10835" w:type="dxa"/>
          </w:tcPr>
          <w:p w:rsidR="009A32C7" w:rsidRPr="00A02532" w:rsidRDefault="009A32C7" w:rsidP="00EB3EC3">
            <w:pPr>
              <w:contextualSpacing/>
              <w:rPr>
                <w:color w:val="000000"/>
                <w:sz w:val="24"/>
                <w:szCs w:val="24"/>
              </w:rPr>
            </w:pPr>
            <w:proofErr w:type="spellStart"/>
            <w:r w:rsidRPr="00A02532">
              <w:rPr>
                <w:color w:val="000000"/>
                <w:sz w:val="24"/>
                <w:szCs w:val="24"/>
              </w:rPr>
              <w:t>Роговцева</w:t>
            </w:r>
            <w:proofErr w:type="spellEnd"/>
            <w:r w:rsidRPr="00A02532">
              <w:rPr>
                <w:color w:val="000000"/>
                <w:sz w:val="24"/>
                <w:szCs w:val="24"/>
              </w:rPr>
              <w:t xml:space="preserve"> Н.И., Богданова Н.В., </w:t>
            </w:r>
            <w:proofErr w:type="spellStart"/>
            <w:r w:rsidRPr="00A02532">
              <w:rPr>
                <w:color w:val="000000"/>
                <w:sz w:val="24"/>
                <w:szCs w:val="24"/>
              </w:rPr>
              <w:t>Фрейтаг</w:t>
            </w:r>
            <w:proofErr w:type="spellEnd"/>
            <w:r w:rsidRPr="00A02532">
              <w:rPr>
                <w:color w:val="000000"/>
                <w:sz w:val="24"/>
                <w:szCs w:val="24"/>
              </w:rPr>
              <w:t xml:space="preserve"> И.П. Технология  1 класс</w:t>
            </w:r>
          </w:p>
          <w:p w:rsidR="009A32C7" w:rsidRPr="00A02532" w:rsidRDefault="009A32C7" w:rsidP="00EB3EC3">
            <w:pPr>
              <w:tabs>
                <w:tab w:val="left" w:pos="2118"/>
              </w:tabs>
              <w:contextualSpacing/>
              <w:rPr>
                <w:sz w:val="24"/>
                <w:szCs w:val="24"/>
              </w:rPr>
            </w:pPr>
            <w:proofErr w:type="spellStart"/>
            <w:r w:rsidRPr="00A02532">
              <w:rPr>
                <w:color w:val="000000"/>
                <w:spacing w:val="4"/>
                <w:sz w:val="24"/>
                <w:szCs w:val="24"/>
              </w:rPr>
              <w:t>Роговцева</w:t>
            </w:r>
            <w:proofErr w:type="spellEnd"/>
            <w:r w:rsidRPr="00A02532">
              <w:rPr>
                <w:color w:val="000000"/>
                <w:spacing w:val="4"/>
                <w:sz w:val="24"/>
                <w:szCs w:val="24"/>
              </w:rPr>
              <w:t xml:space="preserve"> Н. И., Богданова </w:t>
            </w:r>
            <w:r w:rsidRPr="00A02532">
              <w:rPr>
                <w:b/>
                <w:bCs/>
                <w:color w:val="000000"/>
                <w:spacing w:val="4"/>
                <w:sz w:val="24"/>
                <w:szCs w:val="24"/>
              </w:rPr>
              <w:t xml:space="preserve">Н. </w:t>
            </w:r>
            <w:r w:rsidRPr="00A02532">
              <w:rPr>
                <w:color w:val="000000"/>
                <w:spacing w:val="4"/>
                <w:sz w:val="24"/>
                <w:szCs w:val="24"/>
              </w:rPr>
              <w:t xml:space="preserve">В., Шипилова </w:t>
            </w:r>
            <w:r w:rsidRPr="00A02532">
              <w:rPr>
                <w:b/>
                <w:bCs/>
                <w:color w:val="000000"/>
                <w:spacing w:val="4"/>
                <w:sz w:val="24"/>
                <w:szCs w:val="24"/>
              </w:rPr>
              <w:t xml:space="preserve">И. </w:t>
            </w:r>
            <w:r w:rsidRPr="00A02532">
              <w:rPr>
                <w:color w:val="000000"/>
                <w:spacing w:val="4"/>
                <w:sz w:val="24"/>
                <w:szCs w:val="24"/>
              </w:rPr>
              <w:t xml:space="preserve">В. </w:t>
            </w:r>
            <w:r w:rsidRPr="00A02532">
              <w:rPr>
                <w:b/>
                <w:bCs/>
                <w:color w:val="000000"/>
                <w:spacing w:val="4"/>
                <w:sz w:val="24"/>
                <w:szCs w:val="24"/>
              </w:rPr>
              <w:t>Тех</w:t>
            </w:r>
            <w:r w:rsidRPr="00A02532">
              <w:rPr>
                <w:b/>
                <w:bCs/>
                <w:color w:val="000000"/>
                <w:spacing w:val="6"/>
                <w:sz w:val="24"/>
                <w:szCs w:val="24"/>
              </w:rPr>
              <w:t>нология. Рабочая тетрадь. 1 класс.</w:t>
            </w:r>
          </w:p>
        </w:tc>
      </w:tr>
      <w:tr w:rsidR="009A32C7" w:rsidRPr="00A02532" w:rsidTr="009B0728">
        <w:tc>
          <w:tcPr>
            <w:tcW w:w="10835" w:type="dxa"/>
          </w:tcPr>
          <w:p w:rsidR="009A32C7" w:rsidRPr="00A02532" w:rsidRDefault="009A32C7" w:rsidP="00EB3EC3">
            <w:pPr>
              <w:tabs>
                <w:tab w:val="left" w:pos="2118"/>
              </w:tabs>
              <w:contextualSpacing/>
              <w:rPr>
                <w:sz w:val="24"/>
                <w:szCs w:val="24"/>
              </w:rPr>
            </w:pPr>
            <w:proofErr w:type="spellStart"/>
            <w:r w:rsidRPr="00A02532">
              <w:rPr>
                <w:color w:val="000000"/>
                <w:sz w:val="24"/>
                <w:szCs w:val="24"/>
              </w:rPr>
              <w:t>Роговпева</w:t>
            </w:r>
            <w:proofErr w:type="spellEnd"/>
            <w:r w:rsidRPr="00A02532">
              <w:rPr>
                <w:color w:val="000000"/>
                <w:sz w:val="24"/>
                <w:szCs w:val="24"/>
              </w:rPr>
              <w:t xml:space="preserve"> </w:t>
            </w:r>
            <w:r w:rsidRPr="00A02532">
              <w:rPr>
                <w:b/>
                <w:bCs/>
                <w:color w:val="000000"/>
                <w:sz w:val="24"/>
                <w:szCs w:val="24"/>
              </w:rPr>
              <w:t>Н. И.,</w:t>
            </w:r>
            <w:r w:rsidRPr="00A02532">
              <w:rPr>
                <w:color w:val="000000"/>
                <w:sz w:val="24"/>
                <w:szCs w:val="24"/>
              </w:rPr>
              <w:t xml:space="preserve"> Богданова </w:t>
            </w:r>
            <w:r w:rsidRPr="00A02532">
              <w:rPr>
                <w:b/>
                <w:bCs/>
                <w:color w:val="000000"/>
                <w:sz w:val="24"/>
                <w:szCs w:val="24"/>
              </w:rPr>
              <w:t>Н. В.</w:t>
            </w:r>
            <w:r w:rsidRPr="00A02532">
              <w:rPr>
                <w:color w:val="000000"/>
                <w:sz w:val="24"/>
                <w:szCs w:val="24"/>
              </w:rPr>
              <w:t xml:space="preserve">, Шипилова </w:t>
            </w:r>
            <w:r w:rsidRPr="00A02532">
              <w:rPr>
                <w:b/>
                <w:bCs/>
                <w:color w:val="000000"/>
                <w:sz w:val="24"/>
                <w:szCs w:val="24"/>
              </w:rPr>
              <w:t xml:space="preserve">Н. </w:t>
            </w:r>
            <w:r w:rsidRPr="00A02532">
              <w:rPr>
                <w:color w:val="000000"/>
                <w:sz w:val="24"/>
                <w:szCs w:val="24"/>
              </w:rPr>
              <w:t xml:space="preserve">В. </w:t>
            </w:r>
            <w:r w:rsidRPr="00A02532">
              <w:rPr>
                <w:b/>
                <w:bCs/>
                <w:color w:val="000000"/>
                <w:sz w:val="24"/>
                <w:szCs w:val="24"/>
              </w:rPr>
              <w:t>Уроки технологии: 1 класс</w:t>
            </w:r>
          </w:p>
        </w:tc>
      </w:tr>
      <w:tr w:rsidR="009A32C7" w:rsidRPr="00A02532" w:rsidTr="009B0728">
        <w:tc>
          <w:tcPr>
            <w:tcW w:w="10835" w:type="dxa"/>
          </w:tcPr>
          <w:p w:rsidR="009A32C7" w:rsidRPr="00A02532" w:rsidRDefault="009A32C7" w:rsidP="00EB3EC3">
            <w:pPr>
              <w:tabs>
                <w:tab w:val="left" w:pos="2118"/>
              </w:tabs>
              <w:contextualSpacing/>
              <w:jc w:val="center"/>
              <w:rPr>
                <w:b/>
                <w:i/>
                <w:color w:val="000000"/>
                <w:sz w:val="24"/>
                <w:szCs w:val="24"/>
              </w:rPr>
            </w:pPr>
            <w:r w:rsidRPr="00A02532">
              <w:rPr>
                <w:b/>
                <w:i/>
                <w:color w:val="000000"/>
                <w:sz w:val="24"/>
                <w:szCs w:val="24"/>
              </w:rPr>
              <w:t>Печатные пособия</w:t>
            </w:r>
          </w:p>
        </w:tc>
      </w:tr>
      <w:tr w:rsidR="009A32C7" w:rsidRPr="00A02532" w:rsidTr="009B0728">
        <w:tc>
          <w:tcPr>
            <w:tcW w:w="10835" w:type="dxa"/>
          </w:tcPr>
          <w:p w:rsidR="009A32C7" w:rsidRPr="00A02532" w:rsidRDefault="009A32C7" w:rsidP="00EB3EC3">
            <w:pPr>
              <w:shd w:val="clear" w:color="auto" w:fill="FFFFFF"/>
              <w:spacing w:before="101"/>
              <w:ind w:left="17"/>
              <w:contextualSpacing/>
              <w:jc w:val="both"/>
              <w:rPr>
                <w:sz w:val="24"/>
                <w:szCs w:val="24"/>
              </w:rPr>
            </w:pPr>
            <w:r w:rsidRPr="00A02532">
              <w:rPr>
                <w:b/>
                <w:bCs/>
                <w:color w:val="000000"/>
                <w:spacing w:val="4"/>
                <w:sz w:val="24"/>
                <w:szCs w:val="24"/>
              </w:rPr>
              <w:t>Комплекты тематических таблиц</w:t>
            </w:r>
          </w:p>
          <w:p w:rsidR="009A32C7" w:rsidRPr="00A02532" w:rsidRDefault="009A32C7" w:rsidP="00EB3EC3">
            <w:pPr>
              <w:shd w:val="clear" w:color="auto" w:fill="FFFFFF"/>
              <w:ind w:left="7" w:right="5222"/>
              <w:contextualSpacing/>
              <w:jc w:val="both"/>
              <w:rPr>
                <w:color w:val="000000"/>
                <w:spacing w:val="4"/>
                <w:sz w:val="24"/>
                <w:szCs w:val="24"/>
              </w:rPr>
            </w:pPr>
            <w:r w:rsidRPr="00A02532">
              <w:rPr>
                <w:color w:val="000000"/>
                <w:spacing w:val="4"/>
                <w:sz w:val="24"/>
                <w:szCs w:val="24"/>
              </w:rPr>
              <w:t>Технология обработки ткани.</w:t>
            </w:r>
          </w:p>
          <w:p w:rsidR="009A32C7" w:rsidRPr="00A02532" w:rsidRDefault="009A32C7" w:rsidP="00EB3EC3">
            <w:pPr>
              <w:shd w:val="clear" w:color="auto" w:fill="FFFFFF"/>
              <w:ind w:left="7" w:right="1269"/>
              <w:contextualSpacing/>
              <w:jc w:val="both"/>
              <w:rPr>
                <w:color w:val="000000"/>
                <w:spacing w:val="3"/>
                <w:sz w:val="24"/>
                <w:szCs w:val="24"/>
              </w:rPr>
            </w:pPr>
            <w:r w:rsidRPr="00A02532">
              <w:rPr>
                <w:color w:val="000000"/>
                <w:spacing w:val="3"/>
                <w:sz w:val="24"/>
                <w:szCs w:val="24"/>
              </w:rPr>
              <w:t>Технология. Обработка бумаги и картона.</w:t>
            </w:r>
          </w:p>
          <w:p w:rsidR="009A32C7" w:rsidRPr="00A02532" w:rsidRDefault="009A32C7" w:rsidP="00EB3EC3">
            <w:pPr>
              <w:shd w:val="clear" w:color="auto" w:fill="FFFFFF"/>
              <w:ind w:left="7" w:right="1269"/>
              <w:contextualSpacing/>
              <w:jc w:val="both"/>
              <w:rPr>
                <w:sz w:val="24"/>
                <w:szCs w:val="24"/>
              </w:rPr>
            </w:pPr>
            <w:r w:rsidRPr="00A02532">
              <w:rPr>
                <w:sz w:val="24"/>
                <w:szCs w:val="24"/>
              </w:rPr>
              <w:t>Технология. Организация рабочего места (для работы с  разными материалами).</w:t>
            </w:r>
          </w:p>
          <w:p w:rsidR="009A32C7" w:rsidRPr="00A02532" w:rsidRDefault="009A32C7" w:rsidP="00EB3EC3">
            <w:pPr>
              <w:shd w:val="clear" w:color="auto" w:fill="FFFFFF"/>
              <w:spacing w:before="192"/>
              <w:contextualSpacing/>
              <w:jc w:val="both"/>
              <w:rPr>
                <w:sz w:val="24"/>
                <w:szCs w:val="24"/>
              </w:rPr>
            </w:pPr>
            <w:r w:rsidRPr="00A02532">
              <w:rPr>
                <w:b/>
                <w:bCs/>
                <w:color w:val="000000"/>
                <w:spacing w:val="4"/>
                <w:sz w:val="24"/>
                <w:szCs w:val="24"/>
              </w:rPr>
              <w:t>Демонстрационный и раздаточный материал.</w:t>
            </w:r>
          </w:p>
          <w:p w:rsidR="009A32C7" w:rsidRPr="00A02532" w:rsidRDefault="009A32C7" w:rsidP="00EB3EC3">
            <w:pPr>
              <w:shd w:val="clear" w:color="auto" w:fill="FFFFFF"/>
              <w:spacing w:before="2"/>
              <w:ind w:left="22"/>
              <w:contextualSpacing/>
              <w:jc w:val="both"/>
              <w:rPr>
                <w:sz w:val="24"/>
                <w:szCs w:val="24"/>
              </w:rPr>
            </w:pPr>
            <w:r w:rsidRPr="00A02532">
              <w:rPr>
                <w:color w:val="000000"/>
                <w:spacing w:val="1"/>
                <w:sz w:val="24"/>
                <w:szCs w:val="24"/>
              </w:rPr>
              <w:t>Коллекции: «Бумага и картон», «Лен», «Хлопок»,</w:t>
            </w:r>
            <w:r w:rsidRPr="00A02532">
              <w:rPr>
                <w:sz w:val="24"/>
                <w:szCs w:val="24"/>
              </w:rPr>
              <w:t xml:space="preserve"> </w:t>
            </w:r>
            <w:r w:rsidRPr="00A02532">
              <w:rPr>
                <w:color w:val="000000"/>
                <w:spacing w:val="-1"/>
                <w:sz w:val="24"/>
                <w:szCs w:val="24"/>
              </w:rPr>
              <w:t>«Шерсть» «Шелк».</w:t>
            </w:r>
          </w:p>
          <w:p w:rsidR="009A32C7" w:rsidRPr="00A02532" w:rsidRDefault="009A32C7" w:rsidP="00EB3EC3">
            <w:pPr>
              <w:shd w:val="clear" w:color="auto" w:fill="FFFFFF"/>
              <w:ind w:left="22"/>
              <w:contextualSpacing/>
              <w:jc w:val="both"/>
              <w:rPr>
                <w:color w:val="000000"/>
                <w:spacing w:val="4"/>
                <w:sz w:val="24"/>
                <w:szCs w:val="24"/>
              </w:rPr>
            </w:pPr>
            <w:r w:rsidRPr="00A02532">
              <w:rPr>
                <w:sz w:val="24"/>
                <w:szCs w:val="24"/>
              </w:rPr>
              <w:t>Коллекция промышленных образцов тканей, ниток и фурнитуры.</w:t>
            </w:r>
            <w:r w:rsidRPr="00A02532">
              <w:rPr>
                <w:color w:val="000000"/>
                <w:spacing w:val="4"/>
                <w:sz w:val="24"/>
                <w:szCs w:val="24"/>
              </w:rPr>
              <w:t xml:space="preserve"> </w:t>
            </w:r>
          </w:p>
          <w:p w:rsidR="009A32C7" w:rsidRPr="00A02532" w:rsidRDefault="009A32C7" w:rsidP="00EB3EC3">
            <w:pPr>
              <w:shd w:val="clear" w:color="auto" w:fill="FFFFFF"/>
              <w:ind w:left="22"/>
              <w:contextualSpacing/>
              <w:jc w:val="both"/>
              <w:rPr>
                <w:sz w:val="24"/>
                <w:szCs w:val="24"/>
              </w:rPr>
            </w:pPr>
            <w:r w:rsidRPr="00A02532">
              <w:rPr>
                <w:color w:val="000000"/>
                <w:spacing w:val="4"/>
                <w:sz w:val="24"/>
                <w:szCs w:val="24"/>
              </w:rPr>
              <w:t>Раздаточные материалы (справочные).</w:t>
            </w:r>
          </w:p>
        </w:tc>
      </w:tr>
      <w:tr w:rsidR="009A32C7" w:rsidRPr="00A02532" w:rsidTr="009B0728">
        <w:tc>
          <w:tcPr>
            <w:tcW w:w="10835" w:type="dxa"/>
          </w:tcPr>
          <w:p w:rsidR="009A32C7" w:rsidRPr="00A02532" w:rsidRDefault="009A32C7" w:rsidP="00EB3EC3">
            <w:pPr>
              <w:shd w:val="clear" w:color="auto" w:fill="FFFFFF"/>
              <w:spacing w:before="106" w:after="103"/>
              <w:ind w:right="2916"/>
              <w:contextualSpacing/>
              <w:jc w:val="right"/>
              <w:rPr>
                <w:i/>
                <w:sz w:val="24"/>
                <w:szCs w:val="24"/>
              </w:rPr>
            </w:pPr>
            <w:r w:rsidRPr="00A02532">
              <w:rPr>
                <w:b/>
                <w:bCs/>
                <w:i/>
                <w:color w:val="000000"/>
                <w:spacing w:val="-2"/>
                <w:sz w:val="24"/>
                <w:szCs w:val="24"/>
              </w:rPr>
              <w:t>Информационно-коммуникативные средства</w:t>
            </w:r>
          </w:p>
        </w:tc>
      </w:tr>
      <w:tr w:rsidR="009A32C7" w:rsidRPr="00A02532" w:rsidTr="009B0728">
        <w:tc>
          <w:tcPr>
            <w:tcW w:w="10835" w:type="dxa"/>
          </w:tcPr>
          <w:p w:rsidR="009A32C7" w:rsidRPr="00A02532" w:rsidRDefault="009A32C7" w:rsidP="00EB3EC3">
            <w:pPr>
              <w:shd w:val="clear" w:color="auto" w:fill="FFFFFF"/>
              <w:ind w:left="12"/>
              <w:contextualSpacing/>
              <w:jc w:val="both"/>
              <w:rPr>
                <w:color w:val="000000"/>
                <w:spacing w:val="14"/>
                <w:sz w:val="24"/>
                <w:szCs w:val="24"/>
              </w:rPr>
            </w:pPr>
            <w:r w:rsidRPr="00A02532">
              <w:rPr>
                <w:bCs/>
                <w:color w:val="000000"/>
                <w:spacing w:val="5"/>
                <w:sz w:val="24"/>
                <w:szCs w:val="24"/>
              </w:rPr>
              <w:t xml:space="preserve">Электронное приложение к учебнику «Технология», </w:t>
            </w:r>
            <w:r w:rsidRPr="00A02532">
              <w:rPr>
                <w:bCs/>
                <w:color w:val="000000"/>
                <w:spacing w:val="14"/>
                <w:sz w:val="24"/>
                <w:szCs w:val="24"/>
              </w:rPr>
              <w:t xml:space="preserve">1 класс (диск </w:t>
            </w:r>
            <w:r w:rsidRPr="00A02532">
              <w:rPr>
                <w:bCs/>
                <w:color w:val="000000"/>
                <w:spacing w:val="14"/>
                <w:sz w:val="24"/>
                <w:szCs w:val="24"/>
                <w:lang w:val="en-US"/>
              </w:rPr>
              <w:t>CD</w:t>
            </w:r>
            <w:r w:rsidRPr="00A02532">
              <w:rPr>
                <w:bCs/>
                <w:color w:val="000000"/>
                <w:spacing w:val="14"/>
                <w:sz w:val="24"/>
                <w:szCs w:val="24"/>
              </w:rPr>
              <w:t>-</w:t>
            </w:r>
            <w:r w:rsidRPr="00A02532">
              <w:rPr>
                <w:bCs/>
                <w:color w:val="000000"/>
                <w:spacing w:val="14"/>
                <w:sz w:val="24"/>
                <w:szCs w:val="24"/>
                <w:lang w:val="en-US"/>
              </w:rPr>
              <w:t>ROM</w:t>
            </w:r>
            <w:r w:rsidRPr="00A02532">
              <w:rPr>
                <w:bCs/>
                <w:color w:val="000000"/>
                <w:spacing w:val="14"/>
                <w:sz w:val="24"/>
                <w:szCs w:val="24"/>
              </w:rPr>
              <w:t xml:space="preserve">), </w:t>
            </w:r>
            <w:r w:rsidRPr="00A02532">
              <w:rPr>
                <w:color w:val="000000"/>
                <w:spacing w:val="14"/>
                <w:sz w:val="24"/>
                <w:szCs w:val="24"/>
              </w:rPr>
              <w:t xml:space="preserve">авторы </w:t>
            </w:r>
          </w:p>
          <w:p w:rsidR="009A32C7" w:rsidRPr="00A02532" w:rsidRDefault="009A32C7" w:rsidP="00EB3EC3">
            <w:pPr>
              <w:shd w:val="clear" w:color="auto" w:fill="FFFFFF"/>
              <w:ind w:left="12"/>
              <w:contextualSpacing/>
              <w:jc w:val="both"/>
              <w:rPr>
                <w:sz w:val="24"/>
                <w:szCs w:val="24"/>
              </w:rPr>
            </w:pPr>
            <w:r w:rsidRPr="00A02532">
              <w:rPr>
                <w:color w:val="000000"/>
                <w:spacing w:val="14"/>
                <w:sz w:val="24"/>
                <w:szCs w:val="24"/>
              </w:rPr>
              <w:t xml:space="preserve">С. А. Володина. </w:t>
            </w:r>
            <w:r w:rsidRPr="00A02532">
              <w:rPr>
                <w:color w:val="000000"/>
                <w:spacing w:val="3"/>
                <w:sz w:val="24"/>
                <w:szCs w:val="24"/>
              </w:rPr>
              <w:t xml:space="preserve">О. А. Петрова, М. О. </w:t>
            </w:r>
            <w:proofErr w:type="spellStart"/>
            <w:r w:rsidRPr="00A02532">
              <w:rPr>
                <w:color w:val="000000"/>
                <w:spacing w:val="3"/>
                <w:sz w:val="24"/>
                <w:szCs w:val="24"/>
              </w:rPr>
              <w:t>Майсурадзе</w:t>
            </w:r>
            <w:proofErr w:type="spellEnd"/>
            <w:r w:rsidRPr="00A02532">
              <w:rPr>
                <w:color w:val="000000"/>
                <w:spacing w:val="3"/>
                <w:sz w:val="24"/>
                <w:szCs w:val="24"/>
              </w:rPr>
              <w:t>, В. А. Мотылёва.</w:t>
            </w:r>
          </w:p>
        </w:tc>
      </w:tr>
      <w:tr w:rsidR="009A32C7" w:rsidRPr="00A02532" w:rsidTr="009B0728">
        <w:tc>
          <w:tcPr>
            <w:tcW w:w="10835" w:type="dxa"/>
          </w:tcPr>
          <w:p w:rsidR="009A32C7" w:rsidRPr="00A02532" w:rsidRDefault="009A32C7" w:rsidP="00EB3EC3">
            <w:pPr>
              <w:shd w:val="clear" w:color="auto" w:fill="FFFFFF"/>
              <w:spacing w:before="98"/>
              <w:ind w:right="3727"/>
              <w:contextualSpacing/>
              <w:jc w:val="right"/>
              <w:rPr>
                <w:i/>
                <w:sz w:val="24"/>
                <w:szCs w:val="24"/>
              </w:rPr>
            </w:pPr>
            <w:r w:rsidRPr="00A02532">
              <w:rPr>
                <w:b/>
                <w:bCs/>
                <w:i/>
                <w:color w:val="000000"/>
                <w:spacing w:val="-2"/>
                <w:sz w:val="24"/>
                <w:szCs w:val="24"/>
              </w:rPr>
              <w:t>Экранно-звуковые пособия</w:t>
            </w:r>
          </w:p>
        </w:tc>
      </w:tr>
      <w:tr w:rsidR="009A32C7" w:rsidRPr="00A02532" w:rsidTr="009B0728">
        <w:tc>
          <w:tcPr>
            <w:tcW w:w="10835" w:type="dxa"/>
          </w:tcPr>
          <w:p w:rsidR="009A32C7" w:rsidRPr="00A02532" w:rsidRDefault="009A32C7" w:rsidP="00EB3EC3">
            <w:pPr>
              <w:shd w:val="clear" w:color="auto" w:fill="FFFFFF"/>
              <w:spacing w:before="106" w:after="103"/>
              <w:ind w:right="2916"/>
              <w:contextualSpacing/>
              <w:jc w:val="right"/>
              <w:rPr>
                <w:b/>
                <w:bCs/>
                <w:i/>
                <w:color w:val="000000"/>
                <w:sz w:val="24"/>
                <w:szCs w:val="24"/>
              </w:rPr>
            </w:pPr>
            <w:r w:rsidRPr="00A02532">
              <w:rPr>
                <w:b/>
                <w:bCs/>
                <w:i/>
                <w:color w:val="000000"/>
                <w:sz w:val="24"/>
                <w:szCs w:val="24"/>
              </w:rPr>
              <w:t>Технические средства обучения</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Персональный компьютер</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 xml:space="preserve">Акустическая система </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Мультимедийный проектор</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Принтер</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lastRenderedPageBreak/>
              <w:t>Интерактивная доска</w:t>
            </w:r>
          </w:p>
          <w:p w:rsidR="009A32C7" w:rsidRPr="00A02532" w:rsidRDefault="009A32C7" w:rsidP="00EB3EC3">
            <w:pPr>
              <w:shd w:val="clear" w:color="auto" w:fill="FFFFFF"/>
              <w:spacing w:before="106" w:after="103"/>
              <w:ind w:right="2916"/>
              <w:contextualSpacing/>
              <w:rPr>
                <w:b/>
                <w:bCs/>
                <w:i/>
                <w:color w:val="000000"/>
                <w:spacing w:val="-2"/>
                <w:sz w:val="24"/>
                <w:szCs w:val="24"/>
              </w:rPr>
            </w:pPr>
            <w:r w:rsidRPr="00A02532">
              <w:rPr>
                <w:bCs/>
                <w:color w:val="000000"/>
                <w:spacing w:val="-2"/>
                <w:sz w:val="24"/>
                <w:szCs w:val="24"/>
              </w:rPr>
              <w:t>Цифровой микроскоп</w:t>
            </w:r>
          </w:p>
        </w:tc>
      </w:tr>
      <w:tr w:rsidR="009A32C7" w:rsidRPr="00A02532" w:rsidTr="009B0728">
        <w:tc>
          <w:tcPr>
            <w:tcW w:w="10835" w:type="dxa"/>
          </w:tcPr>
          <w:p w:rsidR="009A32C7" w:rsidRPr="00A02532" w:rsidRDefault="009A32C7" w:rsidP="00EB3EC3">
            <w:pPr>
              <w:shd w:val="clear" w:color="auto" w:fill="FFFFFF"/>
              <w:spacing w:before="106" w:after="103"/>
              <w:ind w:right="2916"/>
              <w:contextualSpacing/>
              <w:jc w:val="center"/>
              <w:rPr>
                <w:b/>
                <w:bCs/>
                <w:i/>
                <w:color w:val="000000"/>
                <w:spacing w:val="1"/>
                <w:sz w:val="24"/>
                <w:szCs w:val="24"/>
              </w:rPr>
            </w:pPr>
            <w:r w:rsidRPr="00A02532">
              <w:rPr>
                <w:b/>
                <w:bCs/>
                <w:i/>
                <w:color w:val="000000"/>
                <w:spacing w:val="1"/>
                <w:sz w:val="24"/>
                <w:szCs w:val="24"/>
              </w:rPr>
              <w:lastRenderedPageBreak/>
              <w:t>Учебно-практическое и учебно-лабораторное оборудование</w:t>
            </w:r>
          </w:p>
          <w:p w:rsidR="009A32C7" w:rsidRPr="00A02532" w:rsidRDefault="009A32C7" w:rsidP="00EB3EC3">
            <w:pPr>
              <w:shd w:val="clear" w:color="auto" w:fill="FFFFFF"/>
              <w:spacing w:before="106" w:after="103"/>
              <w:ind w:right="279"/>
              <w:contextualSpacing/>
              <w:rPr>
                <w:bCs/>
                <w:color w:val="000000"/>
                <w:sz w:val="24"/>
                <w:szCs w:val="24"/>
              </w:rPr>
            </w:pPr>
            <w:r w:rsidRPr="00A02532">
              <w:rPr>
                <w:bCs/>
                <w:color w:val="000000"/>
                <w:sz w:val="24"/>
                <w:szCs w:val="24"/>
              </w:rPr>
              <w:t>Набор инструментов для работы с различными материалами в соответствии с программой обучения.</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Наборы металлических и пластмассовых конструкторов «</w:t>
            </w:r>
            <w:proofErr w:type="spellStart"/>
            <w:r w:rsidRPr="00A02532">
              <w:rPr>
                <w:bCs/>
                <w:color w:val="000000"/>
                <w:sz w:val="24"/>
                <w:szCs w:val="24"/>
              </w:rPr>
              <w:t>Лего</w:t>
            </w:r>
            <w:proofErr w:type="spellEnd"/>
            <w:r w:rsidRPr="00A02532">
              <w:rPr>
                <w:bCs/>
                <w:color w:val="000000"/>
                <w:sz w:val="24"/>
                <w:szCs w:val="24"/>
              </w:rPr>
              <w:t>».</w:t>
            </w:r>
          </w:p>
          <w:p w:rsidR="009A32C7" w:rsidRPr="00A02532" w:rsidRDefault="009A32C7" w:rsidP="00EB3EC3">
            <w:pPr>
              <w:shd w:val="clear" w:color="auto" w:fill="FFFFFF"/>
              <w:tabs>
                <w:tab w:val="left" w:pos="9680"/>
              </w:tabs>
              <w:spacing w:before="106" w:after="103"/>
              <w:ind w:right="719"/>
              <w:contextualSpacing/>
              <w:rPr>
                <w:bCs/>
                <w:color w:val="000000"/>
                <w:sz w:val="24"/>
                <w:szCs w:val="24"/>
              </w:rPr>
            </w:pPr>
            <w:r w:rsidRPr="00A02532">
              <w:rPr>
                <w:bCs/>
                <w:color w:val="000000"/>
                <w:sz w:val="24"/>
                <w:szCs w:val="24"/>
              </w:rPr>
              <w:t>Набор демонстрационных материалов и коллекций (в соответствии с программой).</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Объёмные модели геометрических фигур.</w:t>
            </w:r>
          </w:p>
          <w:p w:rsidR="009A32C7" w:rsidRPr="00A02532" w:rsidRDefault="009A32C7" w:rsidP="00EB3EC3">
            <w:pPr>
              <w:shd w:val="clear" w:color="auto" w:fill="FFFFFF"/>
              <w:spacing w:before="106" w:after="103"/>
              <w:ind w:right="499"/>
              <w:contextualSpacing/>
              <w:rPr>
                <w:bCs/>
                <w:color w:val="000000"/>
                <w:sz w:val="24"/>
                <w:szCs w:val="24"/>
              </w:rPr>
            </w:pPr>
            <w:r w:rsidRPr="00A02532">
              <w:rPr>
                <w:bCs/>
                <w:color w:val="000000"/>
                <w:sz w:val="24"/>
                <w:szCs w:val="24"/>
              </w:rPr>
              <w:t>Наборы цветной бумаги, картона, в том числе гофрированного, кальки, бумаги.</w:t>
            </w:r>
          </w:p>
          <w:p w:rsidR="009A32C7" w:rsidRPr="00A02532" w:rsidRDefault="009A32C7" w:rsidP="00EB3EC3">
            <w:pPr>
              <w:shd w:val="clear" w:color="auto" w:fill="FFFFFF"/>
              <w:spacing w:before="106" w:after="103"/>
              <w:ind w:right="2916"/>
              <w:contextualSpacing/>
              <w:rPr>
                <w:bCs/>
                <w:color w:val="000000"/>
                <w:sz w:val="24"/>
                <w:szCs w:val="24"/>
              </w:rPr>
            </w:pPr>
            <w:r w:rsidRPr="00A02532">
              <w:rPr>
                <w:bCs/>
                <w:color w:val="000000"/>
                <w:sz w:val="24"/>
                <w:szCs w:val="24"/>
              </w:rPr>
              <w:t>Заготовки природного материала.</w:t>
            </w:r>
          </w:p>
        </w:tc>
      </w:tr>
      <w:tr w:rsidR="009A32C7" w:rsidRPr="00A02532" w:rsidTr="009B0728">
        <w:tc>
          <w:tcPr>
            <w:tcW w:w="10835" w:type="dxa"/>
          </w:tcPr>
          <w:p w:rsidR="009A32C7" w:rsidRPr="00A02532" w:rsidRDefault="009A32C7" w:rsidP="00EB3EC3">
            <w:pPr>
              <w:shd w:val="clear" w:color="auto" w:fill="FFFFFF"/>
              <w:spacing w:before="106" w:after="103"/>
              <w:ind w:right="2916"/>
              <w:contextualSpacing/>
              <w:jc w:val="center"/>
              <w:rPr>
                <w:b/>
                <w:bCs/>
                <w:i/>
                <w:color w:val="000000"/>
                <w:spacing w:val="-2"/>
                <w:sz w:val="24"/>
                <w:szCs w:val="24"/>
              </w:rPr>
            </w:pPr>
            <w:r w:rsidRPr="00A02532">
              <w:rPr>
                <w:b/>
                <w:bCs/>
                <w:i/>
                <w:color w:val="000000"/>
                <w:spacing w:val="-2"/>
                <w:sz w:val="24"/>
                <w:szCs w:val="24"/>
              </w:rPr>
              <w:t>Оборудование класса</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Шкафы для хранения учебников, дидактических материалов, пособий, учебного оборудования.</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Доска с набором приспособлений для крепления таблиц.</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Стол учительский с тумбой</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Стол компьютерный.</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Столы ученические двухместные с набором стульев.</w:t>
            </w:r>
          </w:p>
          <w:p w:rsidR="009A32C7" w:rsidRPr="00A02532" w:rsidRDefault="009A32C7" w:rsidP="00EB3EC3">
            <w:pPr>
              <w:shd w:val="clear" w:color="auto" w:fill="FFFFFF"/>
              <w:spacing w:before="106" w:after="103"/>
              <w:ind w:right="2916"/>
              <w:contextualSpacing/>
              <w:rPr>
                <w:bCs/>
                <w:color w:val="000000"/>
                <w:spacing w:val="-2"/>
                <w:sz w:val="24"/>
                <w:szCs w:val="24"/>
              </w:rPr>
            </w:pPr>
            <w:r w:rsidRPr="00A02532">
              <w:rPr>
                <w:bCs/>
                <w:color w:val="000000"/>
                <w:spacing w:val="-2"/>
                <w:sz w:val="24"/>
                <w:szCs w:val="24"/>
              </w:rPr>
              <w:t>Конторки.</w:t>
            </w:r>
          </w:p>
        </w:tc>
      </w:tr>
    </w:tbl>
    <w:p w:rsidR="009A32C7" w:rsidRPr="00A02532" w:rsidRDefault="009A32C7" w:rsidP="00EB3EC3">
      <w:pPr>
        <w:spacing w:after="0" w:line="240" w:lineRule="auto"/>
        <w:contextualSpacing/>
        <w:rPr>
          <w:rFonts w:ascii="Times New Roman" w:eastAsia="Times New Roman" w:hAnsi="Times New Roman" w:cs="Times New Roman"/>
          <w:sz w:val="24"/>
          <w:szCs w:val="24"/>
          <w:lang w:eastAsia="ru-RU"/>
        </w:rPr>
      </w:pPr>
    </w:p>
    <w:p w:rsidR="009A32C7" w:rsidRPr="00A02532" w:rsidRDefault="009A32C7" w:rsidP="00EB3EC3">
      <w:pPr>
        <w:spacing w:after="0" w:line="240" w:lineRule="auto"/>
        <w:contextualSpacing/>
        <w:rPr>
          <w:rFonts w:ascii="Times New Roman" w:eastAsia="Times New Roman" w:hAnsi="Times New Roman" w:cs="Times New Roman"/>
          <w:b/>
          <w:sz w:val="24"/>
          <w:szCs w:val="24"/>
          <w:lang w:eastAsia="ru-RU"/>
        </w:rPr>
      </w:pPr>
      <w:r w:rsidRPr="00A02532">
        <w:rPr>
          <w:rFonts w:ascii="Times New Roman" w:eastAsia="Times New Roman" w:hAnsi="Times New Roman" w:cs="Times New Roman"/>
          <w:b/>
          <w:sz w:val="24"/>
          <w:szCs w:val="24"/>
          <w:lang w:eastAsia="ru-RU"/>
        </w:rPr>
        <w:t>УМК для учителя:</w:t>
      </w:r>
    </w:p>
    <w:p w:rsidR="009A32C7" w:rsidRPr="00A02532" w:rsidRDefault="009A32C7" w:rsidP="00EB3EC3">
      <w:pPr>
        <w:numPr>
          <w:ilvl w:val="0"/>
          <w:numId w:val="2"/>
        </w:numPr>
        <w:spacing w:after="0" w:line="240" w:lineRule="auto"/>
        <w:ind w:firstLine="0"/>
        <w:contextualSpacing/>
        <w:rPr>
          <w:rFonts w:ascii="Times New Roman" w:eastAsia="Times New Roman" w:hAnsi="Times New Roman" w:cs="Times New Roman"/>
          <w:sz w:val="24"/>
          <w:szCs w:val="24"/>
          <w:lang w:eastAsia="ru-RU"/>
        </w:rPr>
      </w:pPr>
      <w:proofErr w:type="spellStart"/>
      <w:r w:rsidRPr="00A02532">
        <w:rPr>
          <w:rFonts w:ascii="Times New Roman" w:eastAsia="Times New Roman" w:hAnsi="Times New Roman" w:cs="Times New Roman"/>
          <w:sz w:val="24"/>
          <w:szCs w:val="24"/>
          <w:lang w:eastAsia="ru-RU"/>
        </w:rPr>
        <w:t>Роговцева</w:t>
      </w:r>
      <w:proofErr w:type="spellEnd"/>
      <w:r w:rsidRPr="00A02532">
        <w:rPr>
          <w:rFonts w:ascii="Times New Roman" w:eastAsia="Times New Roman" w:hAnsi="Times New Roman" w:cs="Times New Roman"/>
          <w:sz w:val="24"/>
          <w:szCs w:val="24"/>
          <w:lang w:eastAsia="ru-RU"/>
        </w:rPr>
        <w:t xml:space="preserve"> Н.И., Богданова Н.В., </w:t>
      </w:r>
      <w:proofErr w:type="spellStart"/>
      <w:r w:rsidRPr="00A02532">
        <w:rPr>
          <w:rFonts w:ascii="Times New Roman" w:eastAsia="Times New Roman" w:hAnsi="Times New Roman" w:cs="Times New Roman"/>
          <w:sz w:val="24"/>
          <w:szCs w:val="24"/>
          <w:lang w:eastAsia="ru-RU"/>
        </w:rPr>
        <w:t>Фрейтаг</w:t>
      </w:r>
      <w:proofErr w:type="spellEnd"/>
      <w:r w:rsidRPr="00A02532">
        <w:rPr>
          <w:rFonts w:ascii="Times New Roman" w:eastAsia="Times New Roman" w:hAnsi="Times New Roman" w:cs="Times New Roman"/>
          <w:sz w:val="24"/>
          <w:szCs w:val="24"/>
          <w:lang w:eastAsia="ru-RU"/>
        </w:rPr>
        <w:t xml:space="preserve"> И.П. Уроки технологии: 1 класс.</w:t>
      </w:r>
    </w:p>
    <w:p w:rsidR="009A32C7" w:rsidRPr="00A02532" w:rsidRDefault="009A32C7" w:rsidP="00EB3EC3">
      <w:pPr>
        <w:spacing w:after="0" w:line="240" w:lineRule="auto"/>
        <w:contextualSpacing/>
        <w:jc w:val="both"/>
        <w:rPr>
          <w:rFonts w:ascii="Times New Roman" w:eastAsia="Times New Roman" w:hAnsi="Times New Roman" w:cs="Times New Roman"/>
          <w:sz w:val="24"/>
          <w:szCs w:val="24"/>
          <w:lang w:eastAsia="ru-RU"/>
        </w:rPr>
      </w:pPr>
      <w:r w:rsidRPr="00A02532">
        <w:rPr>
          <w:rFonts w:ascii="Times New Roman" w:eastAsia="Times New Roman" w:hAnsi="Times New Roman" w:cs="Times New Roman"/>
          <w:sz w:val="24"/>
          <w:szCs w:val="24"/>
          <w:lang w:eastAsia="ru-RU"/>
        </w:rPr>
        <w:t xml:space="preserve">2. Электронное приложение к учебнику Н.И. </w:t>
      </w:r>
      <w:proofErr w:type="spellStart"/>
      <w:r w:rsidRPr="00A02532">
        <w:rPr>
          <w:rFonts w:ascii="Times New Roman" w:eastAsia="Times New Roman" w:hAnsi="Times New Roman" w:cs="Times New Roman"/>
          <w:sz w:val="24"/>
          <w:szCs w:val="24"/>
          <w:lang w:eastAsia="ru-RU"/>
        </w:rPr>
        <w:t>Роговцевой</w:t>
      </w:r>
      <w:proofErr w:type="spellEnd"/>
      <w:r w:rsidRPr="00A02532">
        <w:rPr>
          <w:rFonts w:ascii="Times New Roman" w:eastAsia="Times New Roman" w:hAnsi="Times New Roman" w:cs="Times New Roman"/>
          <w:sz w:val="24"/>
          <w:szCs w:val="24"/>
          <w:lang w:eastAsia="ru-RU"/>
        </w:rPr>
        <w:t xml:space="preserve">, Н.В. </w:t>
      </w:r>
      <w:proofErr w:type="spellStart"/>
      <w:r w:rsidRPr="00A02532">
        <w:rPr>
          <w:rFonts w:ascii="Times New Roman" w:eastAsia="Times New Roman" w:hAnsi="Times New Roman" w:cs="Times New Roman"/>
          <w:sz w:val="24"/>
          <w:szCs w:val="24"/>
          <w:lang w:eastAsia="ru-RU"/>
        </w:rPr>
        <w:t>Богдановской</w:t>
      </w:r>
      <w:proofErr w:type="spellEnd"/>
      <w:r w:rsidRPr="00A02532">
        <w:rPr>
          <w:rFonts w:ascii="Times New Roman" w:eastAsia="Times New Roman" w:hAnsi="Times New Roman" w:cs="Times New Roman"/>
          <w:sz w:val="24"/>
          <w:szCs w:val="24"/>
          <w:lang w:eastAsia="ru-RU"/>
        </w:rPr>
        <w:t xml:space="preserve">, </w:t>
      </w:r>
      <w:proofErr w:type="spellStart"/>
      <w:r w:rsidRPr="00A02532">
        <w:rPr>
          <w:rFonts w:ascii="Times New Roman" w:eastAsia="Times New Roman" w:hAnsi="Times New Roman" w:cs="Times New Roman"/>
          <w:sz w:val="24"/>
          <w:szCs w:val="24"/>
          <w:lang w:eastAsia="ru-RU"/>
        </w:rPr>
        <w:t>И.П.Фрейтаг</w:t>
      </w:r>
      <w:proofErr w:type="spellEnd"/>
    </w:p>
    <w:p w:rsidR="009A32C7" w:rsidRPr="00A02532" w:rsidRDefault="009A32C7" w:rsidP="00EB3EC3">
      <w:pPr>
        <w:spacing w:after="0" w:line="240" w:lineRule="auto"/>
        <w:ind w:left="360"/>
        <w:contextualSpacing/>
        <w:rPr>
          <w:rFonts w:ascii="Times New Roman" w:eastAsia="Times New Roman" w:hAnsi="Times New Roman" w:cs="Times New Roman"/>
          <w:sz w:val="24"/>
          <w:szCs w:val="24"/>
          <w:lang w:eastAsia="ru-RU"/>
        </w:rPr>
      </w:pPr>
    </w:p>
    <w:p w:rsidR="009A32C7" w:rsidRPr="00A02532" w:rsidRDefault="009A32C7" w:rsidP="00EB3EC3">
      <w:pPr>
        <w:spacing w:after="0" w:line="240" w:lineRule="auto"/>
        <w:contextualSpacing/>
        <w:rPr>
          <w:rFonts w:ascii="Times New Roman" w:eastAsia="Times New Roman" w:hAnsi="Times New Roman" w:cs="Times New Roman"/>
          <w:b/>
          <w:sz w:val="24"/>
          <w:szCs w:val="24"/>
          <w:lang w:eastAsia="ru-RU"/>
        </w:rPr>
      </w:pPr>
      <w:r w:rsidRPr="00A02532">
        <w:rPr>
          <w:rFonts w:ascii="Times New Roman" w:eastAsia="Times New Roman" w:hAnsi="Times New Roman" w:cs="Times New Roman"/>
          <w:b/>
          <w:sz w:val="24"/>
          <w:szCs w:val="24"/>
          <w:lang w:eastAsia="ru-RU"/>
        </w:rPr>
        <w:t>УМК для учащихся:</w:t>
      </w:r>
    </w:p>
    <w:p w:rsidR="009A32C7" w:rsidRPr="00A02532" w:rsidRDefault="009A32C7" w:rsidP="00EB3EC3">
      <w:pPr>
        <w:spacing w:after="0" w:line="240" w:lineRule="auto"/>
        <w:contextualSpacing/>
        <w:jc w:val="both"/>
        <w:rPr>
          <w:rFonts w:ascii="Times New Roman" w:eastAsia="Times New Roman" w:hAnsi="Times New Roman" w:cs="Times New Roman"/>
          <w:sz w:val="24"/>
          <w:szCs w:val="24"/>
          <w:lang w:eastAsia="ru-RU"/>
        </w:rPr>
      </w:pPr>
      <w:r w:rsidRPr="00A02532">
        <w:rPr>
          <w:rFonts w:ascii="Times New Roman" w:eastAsia="Times New Roman" w:hAnsi="Times New Roman" w:cs="Times New Roman"/>
          <w:sz w:val="24"/>
          <w:szCs w:val="24"/>
          <w:lang w:eastAsia="ru-RU"/>
        </w:rPr>
        <w:t xml:space="preserve">1.Технология. 1 класс./ </w:t>
      </w:r>
      <w:proofErr w:type="spellStart"/>
      <w:r w:rsidRPr="00A02532">
        <w:rPr>
          <w:rFonts w:ascii="Times New Roman" w:eastAsia="Times New Roman" w:hAnsi="Times New Roman" w:cs="Times New Roman"/>
          <w:sz w:val="24"/>
          <w:szCs w:val="24"/>
          <w:lang w:eastAsia="ru-RU"/>
        </w:rPr>
        <w:t>Н.И.Роговцева</w:t>
      </w:r>
      <w:proofErr w:type="spellEnd"/>
      <w:r w:rsidRPr="00A02532">
        <w:rPr>
          <w:rFonts w:ascii="Times New Roman" w:eastAsia="Times New Roman" w:hAnsi="Times New Roman" w:cs="Times New Roman"/>
          <w:sz w:val="24"/>
          <w:szCs w:val="24"/>
          <w:lang w:eastAsia="ru-RU"/>
        </w:rPr>
        <w:t xml:space="preserve"> Богданова Н.В., </w:t>
      </w:r>
      <w:proofErr w:type="spellStart"/>
      <w:r w:rsidRPr="00A02532">
        <w:rPr>
          <w:rFonts w:ascii="Times New Roman" w:eastAsia="Times New Roman" w:hAnsi="Times New Roman" w:cs="Times New Roman"/>
          <w:sz w:val="24"/>
          <w:szCs w:val="24"/>
          <w:lang w:eastAsia="ru-RU"/>
        </w:rPr>
        <w:t>Фрейтаг</w:t>
      </w:r>
      <w:proofErr w:type="spellEnd"/>
      <w:r w:rsidRPr="00A02532">
        <w:rPr>
          <w:rFonts w:ascii="Times New Roman" w:eastAsia="Times New Roman" w:hAnsi="Times New Roman" w:cs="Times New Roman"/>
          <w:sz w:val="24"/>
          <w:szCs w:val="24"/>
          <w:lang w:eastAsia="ru-RU"/>
        </w:rPr>
        <w:t xml:space="preserve"> И.</w:t>
      </w:r>
      <w:proofErr w:type="gramStart"/>
      <w:r w:rsidRPr="00A02532">
        <w:rPr>
          <w:rFonts w:ascii="Times New Roman" w:eastAsia="Times New Roman" w:hAnsi="Times New Roman" w:cs="Times New Roman"/>
          <w:sz w:val="24"/>
          <w:szCs w:val="24"/>
          <w:lang w:eastAsia="ru-RU"/>
        </w:rPr>
        <w:t>П</w:t>
      </w:r>
      <w:proofErr w:type="gramEnd"/>
      <w:r w:rsidRPr="00A02532">
        <w:rPr>
          <w:rFonts w:ascii="Times New Roman" w:eastAsia="Times New Roman" w:hAnsi="Times New Roman" w:cs="Times New Roman"/>
          <w:sz w:val="24"/>
          <w:szCs w:val="24"/>
          <w:lang w:eastAsia="ru-RU"/>
        </w:rPr>
        <w:t xml:space="preserve">, - учебник для </w:t>
      </w:r>
      <w:proofErr w:type="spellStart"/>
      <w:r w:rsidRPr="00A02532">
        <w:rPr>
          <w:rFonts w:ascii="Times New Roman" w:eastAsia="Times New Roman" w:hAnsi="Times New Roman" w:cs="Times New Roman"/>
          <w:sz w:val="24"/>
          <w:szCs w:val="24"/>
          <w:lang w:eastAsia="ru-RU"/>
        </w:rPr>
        <w:t>общеобразовательны</w:t>
      </w:r>
      <w:proofErr w:type="spellEnd"/>
      <w:r w:rsidRPr="00A02532">
        <w:rPr>
          <w:rFonts w:ascii="Times New Roman" w:eastAsia="Times New Roman" w:hAnsi="Times New Roman" w:cs="Times New Roman"/>
          <w:sz w:val="24"/>
          <w:szCs w:val="24"/>
          <w:lang w:eastAsia="ru-RU"/>
        </w:rPr>
        <w:t>.</w:t>
      </w:r>
      <w:r w:rsidR="00257F08" w:rsidRPr="00A02532">
        <w:rPr>
          <w:rFonts w:ascii="Times New Roman" w:eastAsia="Times New Roman" w:hAnsi="Times New Roman" w:cs="Times New Roman"/>
          <w:sz w:val="24"/>
          <w:szCs w:val="24"/>
          <w:lang w:eastAsia="ru-RU"/>
        </w:rPr>
        <w:t xml:space="preserve"> </w:t>
      </w:r>
      <w:r w:rsidRPr="00A02532">
        <w:rPr>
          <w:rFonts w:ascii="Times New Roman" w:eastAsia="Times New Roman" w:hAnsi="Times New Roman" w:cs="Times New Roman"/>
          <w:sz w:val="24"/>
          <w:szCs w:val="24"/>
          <w:lang w:eastAsia="ru-RU"/>
        </w:rPr>
        <w:t>учреждений Москва: Просвещение, 2011.</w:t>
      </w:r>
    </w:p>
    <w:p w:rsidR="009A32C7" w:rsidRPr="00A02532" w:rsidRDefault="009A32C7" w:rsidP="00EB3EC3">
      <w:pPr>
        <w:spacing w:after="0" w:line="240" w:lineRule="auto"/>
        <w:contextualSpacing/>
        <w:jc w:val="both"/>
        <w:rPr>
          <w:rFonts w:ascii="Times New Roman" w:eastAsia="Times New Roman" w:hAnsi="Times New Roman" w:cs="Times New Roman"/>
          <w:sz w:val="24"/>
          <w:szCs w:val="24"/>
          <w:lang w:eastAsia="ru-RU"/>
        </w:rPr>
      </w:pPr>
      <w:r w:rsidRPr="00A02532">
        <w:rPr>
          <w:rFonts w:ascii="Times New Roman" w:eastAsia="Times New Roman" w:hAnsi="Times New Roman" w:cs="Times New Roman"/>
          <w:sz w:val="24"/>
          <w:szCs w:val="24"/>
          <w:lang w:eastAsia="ru-RU"/>
        </w:rPr>
        <w:t xml:space="preserve">2. </w:t>
      </w:r>
      <w:proofErr w:type="spellStart"/>
      <w:r w:rsidRPr="00A02532">
        <w:rPr>
          <w:rFonts w:ascii="Times New Roman" w:eastAsia="Times New Roman" w:hAnsi="Times New Roman" w:cs="Times New Roman"/>
          <w:sz w:val="24"/>
          <w:szCs w:val="24"/>
          <w:lang w:eastAsia="ru-RU"/>
        </w:rPr>
        <w:t>Роговцева</w:t>
      </w:r>
      <w:proofErr w:type="spellEnd"/>
      <w:r w:rsidRPr="00A02532">
        <w:rPr>
          <w:rFonts w:ascii="Times New Roman" w:eastAsia="Times New Roman" w:hAnsi="Times New Roman" w:cs="Times New Roman"/>
          <w:sz w:val="24"/>
          <w:szCs w:val="24"/>
          <w:lang w:eastAsia="ru-RU"/>
        </w:rPr>
        <w:t xml:space="preserve"> Н.И. и др. Технология. Рабочая тетрадь. 1 класс</w:t>
      </w:r>
      <w:proofErr w:type="gramStart"/>
      <w:r w:rsidRPr="00A02532">
        <w:rPr>
          <w:rFonts w:ascii="Times New Roman" w:eastAsia="Times New Roman" w:hAnsi="Times New Roman" w:cs="Times New Roman"/>
          <w:sz w:val="24"/>
          <w:szCs w:val="24"/>
          <w:lang w:eastAsia="ru-RU"/>
        </w:rPr>
        <w:t>.-</w:t>
      </w:r>
      <w:proofErr w:type="gramEnd"/>
      <w:r w:rsidRPr="00A02532">
        <w:rPr>
          <w:rFonts w:ascii="Times New Roman" w:eastAsia="Times New Roman" w:hAnsi="Times New Roman" w:cs="Times New Roman"/>
          <w:sz w:val="24"/>
          <w:szCs w:val="24"/>
          <w:lang w:eastAsia="ru-RU"/>
        </w:rPr>
        <w:t>Москва: Просвещение, 2015г.</w:t>
      </w:r>
    </w:p>
    <w:p w:rsidR="009A32C7" w:rsidRPr="00A02532" w:rsidRDefault="009A32C7" w:rsidP="00EB3EC3">
      <w:pPr>
        <w:spacing w:after="0" w:line="240" w:lineRule="auto"/>
        <w:contextualSpacing/>
        <w:rPr>
          <w:rFonts w:ascii="Times New Roman" w:eastAsia="Times New Roman" w:hAnsi="Times New Roman" w:cs="Times New Roman"/>
          <w:sz w:val="24"/>
          <w:szCs w:val="24"/>
          <w:lang w:eastAsia="ru-RU"/>
        </w:rPr>
      </w:pPr>
    </w:p>
    <w:p w:rsidR="009A32C7" w:rsidRPr="00A02532" w:rsidRDefault="009A32C7" w:rsidP="00EB3EC3">
      <w:pPr>
        <w:spacing w:line="240" w:lineRule="auto"/>
        <w:contextualSpacing/>
        <w:jc w:val="both"/>
        <w:rPr>
          <w:rFonts w:ascii="Times New Roman" w:hAnsi="Times New Roman" w:cs="Times New Roman"/>
          <w:sz w:val="24"/>
          <w:szCs w:val="24"/>
        </w:rPr>
      </w:pPr>
    </w:p>
    <w:sectPr w:rsidR="009A32C7" w:rsidRPr="00A02532" w:rsidSect="009A32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F5AC6"/>
    <w:multiLevelType w:val="hybridMultilevel"/>
    <w:tmpl w:val="87403FF8"/>
    <w:lvl w:ilvl="0" w:tplc="9ADC8B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D5D3087"/>
    <w:multiLevelType w:val="hybridMultilevel"/>
    <w:tmpl w:val="9EC43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5A1E"/>
    <w:rsid w:val="0004142C"/>
    <w:rsid w:val="001A5A1E"/>
    <w:rsid w:val="00257F08"/>
    <w:rsid w:val="002B72F7"/>
    <w:rsid w:val="003F2679"/>
    <w:rsid w:val="00726A6D"/>
    <w:rsid w:val="009A32C7"/>
    <w:rsid w:val="00A02532"/>
    <w:rsid w:val="00A66AD5"/>
    <w:rsid w:val="00A849E2"/>
    <w:rsid w:val="00AE5140"/>
    <w:rsid w:val="00B66398"/>
    <w:rsid w:val="00BD2235"/>
    <w:rsid w:val="00D86ABC"/>
    <w:rsid w:val="00E56578"/>
    <w:rsid w:val="00EB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A1E"/>
    <w:pPr>
      <w:ind w:left="720"/>
      <w:contextualSpacing/>
    </w:pPr>
  </w:style>
  <w:style w:type="table" w:styleId="a4">
    <w:name w:val="Table Grid"/>
    <w:basedOn w:val="a1"/>
    <w:uiPriority w:val="59"/>
    <w:rsid w:val="009A3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rsid w:val="009A32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1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42C"/>
    <w:rPr>
      <w:rFonts w:ascii="Tahoma" w:hAnsi="Tahoma" w:cs="Tahoma"/>
      <w:sz w:val="16"/>
      <w:szCs w:val="16"/>
    </w:rPr>
  </w:style>
  <w:style w:type="paragraph" w:styleId="a7">
    <w:name w:val="Body Text"/>
    <w:basedOn w:val="a"/>
    <w:link w:val="a8"/>
    <w:rsid w:val="00A849E2"/>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A849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F2ED-E734-4B9B-BCA2-EDA0500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Бабакова</cp:lastModifiedBy>
  <cp:revision>12</cp:revision>
  <cp:lastPrinted>2015-09-10T15:53:00Z</cp:lastPrinted>
  <dcterms:created xsi:type="dcterms:W3CDTF">2015-08-25T13:31:00Z</dcterms:created>
  <dcterms:modified xsi:type="dcterms:W3CDTF">2015-11-26T15:07:00Z</dcterms:modified>
</cp:coreProperties>
</file>