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1A" w:rsidRDefault="0036651A" w:rsidP="00A756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77EC6" w:rsidRDefault="00C77EC6" w:rsidP="00366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Методическая разработка урока биологии 8 класса по теме: </w:t>
      </w:r>
    </w:p>
    <w:p w:rsidR="00A756D9" w:rsidRDefault="00B27BA7" w:rsidP="00366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B8622E">
        <w:rPr>
          <w:rFonts w:ascii="Times New Roman" w:hAnsi="Times New Roman" w:cs="Times New Roman"/>
          <w:sz w:val="24"/>
          <w:szCs w:val="24"/>
          <w:lang w:val="ru-RU"/>
        </w:rPr>
        <w:t>Гигиена питания и п</w:t>
      </w:r>
      <w:r w:rsidR="00D74D93">
        <w:rPr>
          <w:rFonts w:ascii="Times New Roman" w:hAnsi="Times New Roman" w:cs="Times New Roman"/>
          <w:sz w:val="24"/>
          <w:szCs w:val="24"/>
          <w:lang w:val="ru-RU"/>
        </w:rPr>
        <w:t>редупреждение желудочно-кишечных заболеваний</w:t>
      </w:r>
      <w:r w:rsidR="00C77EC6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</w:p>
    <w:p w:rsidR="00C77EC6" w:rsidRDefault="00C77EC6" w:rsidP="00366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использованием ИКТ</w:t>
      </w:r>
    </w:p>
    <w:p w:rsidR="00C77EC6" w:rsidRDefault="00C77EC6" w:rsidP="00366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6F49" w:rsidRDefault="00436F49" w:rsidP="00A756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23382" w:rsidRPr="006146B5" w:rsidRDefault="00B23382" w:rsidP="00DA4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6146B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Тема урока: «</w:t>
      </w:r>
      <w:r w:rsidR="0017574A" w:rsidRPr="006146B5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Гигиена питания и предупреждение желудочно-кишечных заболеваний</w:t>
      </w:r>
      <w:r w:rsidRPr="006146B5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»</w:t>
      </w:r>
    </w:p>
    <w:p w:rsidR="00B23382" w:rsidRPr="006146B5" w:rsidRDefault="00B23382" w:rsidP="00DA4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6146B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Тип урока: </w:t>
      </w:r>
      <w:r w:rsidR="0017574A" w:rsidRPr="006146B5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Изучение новой темы</w:t>
      </w:r>
      <w:r w:rsidR="001A7537" w:rsidRPr="006146B5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в виде пресс-конференции</w:t>
      </w:r>
      <w:r w:rsidR="00E95CDE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.</w:t>
      </w:r>
    </w:p>
    <w:p w:rsidR="00B23382" w:rsidRPr="006146B5" w:rsidRDefault="00B23382" w:rsidP="00DA4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6146B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Цель урока: </w:t>
      </w:r>
      <w:r w:rsidR="001A7537" w:rsidRPr="006146B5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Расширение знаний учащихся о гигиене питания и предупреждении желудочно-кишечных заболеваний</w:t>
      </w:r>
      <w:r w:rsidRPr="006146B5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.</w:t>
      </w:r>
    </w:p>
    <w:p w:rsidR="00B23382" w:rsidRPr="006146B5" w:rsidRDefault="00B23382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Задачи:</w:t>
      </w:r>
    </w:p>
    <w:p w:rsidR="00B23382" w:rsidRPr="006146B5" w:rsidRDefault="001A7537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Образовательные: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закрепит</w:t>
      </w:r>
      <w:r w:rsidR="00544C1C" w:rsidRPr="006146B5">
        <w:rPr>
          <w:rFonts w:ascii="Times New Roman" w:hAnsi="Times New Roman" w:cs="Times New Roman"/>
          <w:sz w:val="24"/>
          <w:szCs w:val="24"/>
          <w:lang w:val="ru-RU"/>
        </w:rPr>
        <w:t>ь материал по строению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пищеварительной системы, изуч</w:t>
      </w:r>
      <w:r w:rsidR="00544C1C" w:rsidRPr="006146B5">
        <w:rPr>
          <w:rFonts w:ascii="Times New Roman" w:hAnsi="Times New Roman" w:cs="Times New Roman"/>
          <w:sz w:val="24"/>
          <w:szCs w:val="24"/>
          <w:lang w:val="ru-RU"/>
        </w:rPr>
        <w:t>ить симптомы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, причины </w:t>
      </w:r>
      <w:r w:rsidR="00544C1C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и пути заражения </w:t>
      </w:r>
      <w:proofErr w:type="spellStart"/>
      <w:proofErr w:type="gramStart"/>
      <w:r w:rsidR="00544C1C" w:rsidRPr="006146B5">
        <w:rPr>
          <w:rFonts w:ascii="Times New Roman" w:hAnsi="Times New Roman" w:cs="Times New Roman"/>
          <w:sz w:val="24"/>
          <w:szCs w:val="24"/>
          <w:lang w:val="ru-RU"/>
        </w:rPr>
        <w:t>желудочно</w:t>
      </w:r>
      <w:proofErr w:type="spellEnd"/>
      <w:r w:rsidR="00544C1C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- кишечными</w:t>
      </w:r>
      <w:proofErr w:type="gramEnd"/>
      <w:r w:rsidR="00544C1C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и глистными заболеваниями и меры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их профилактики.</w:t>
      </w:r>
    </w:p>
    <w:p w:rsidR="00B23382" w:rsidRPr="006146B5" w:rsidRDefault="001A7537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Развивающие:</w:t>
      </w:r>
      <w:r w:rsidR="00544C1C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уметь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работать с разными источниками информации, преобразовывать ее и</w:t>
      </w:r>
      <w:r w:rsidR="00544C1C" w:rsidRPr="006146B5">
        <w:rPr>
          <w:rFonts w:ascii="Times New Roman" w:hAnsi="Times New Roman" w:cs="Times New Roman"/>
          <w:sz w:val="24"/>
          <w:szCs w:val="24"/>
          <w:lang w:val="ru-RU"/>
        </w:rPr>
        <w:t>з одной формы в другую. Развить навыки устной речи, уметь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делать выводы на основе полученной информации.</w:t>
      </w:r>
    </w:p>
    <w:p w:rsidR="001A7537" w:rsidRPr="006146B5" w:rsidRDefault="001A7537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Воспитательные: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совершенствовать умение практически использовать усвоенные знания, потребность в объективной оценке своей деятельности, уважительного отно</w:t>
      </w:r>
      <w:r w:rsidR="00544C1C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шения к </w:t>
      </w:r>
      <w:r w:rsidR="006146B5">
        <w:rPr>
          <w:rFonts w:ascii="Times New Roman" w:hAnsi="Times New Roman" w:cs="Times New Roman"/>
          <w:sz w:val="24"/>
          <w:szCs w:val="24"/>
          <w:lang w:val="ru-RU"/>
        </w:rPr>
        <w:t>ответам одноклассников, мотивировать</w:t>
      </w:r>
      <w:r w:rsidR="006221C0">
        <w:rPr>
          <w:rFonts w:ascii="Times New Roman" w:hAnsi="Times New Roman" w:cs="Times New Roman"/>
          <w:sz w:val="24"/>
          <w:szCs w:val="24"/>
          <w:lang w:val="ru-RU"/>
        </w:rPr>
        <w:t xml:space="preserve"> отрицательное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отнош</w:t>
      </w:r>
      <w:r w:rsidR="006221C0">
        <w:rPr>
          <w:rFonts w:ascii="Times New Roman" w:hAnsi="Times New Roman" w:cs="Times New Roman"/>
          <w:sz w:val="24"/>
          <w:szCs w:val="24"/>
          <w:lang w:val="ru-RU"/>
        </w:rPr>
        <w:t>ение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к алко</w:t>
      </w:r>
      <w:r w:rsidR="00544C1C" w:rsidRPr="006146B5">
        <w:rPr>
          <w:rFonts w:ascii="Times New Roman" w:hAnsi="Times New Roman" w:cs="Times New Roman"/>
          <w:sz w:val="24"/>
          <w:szCs w:val="24"/>
          <w:lang w:val="ru-RU"/>
        </w:rPr>
        <w:t>голю, курению</w:t>
      </w:r>
      <w:r w:rsidR="006146B5">
        <w:rPr>
          <w:rFonts w:ascii="Times New Roman" w:hAnsi="Times New Roman" w:cs="Times New Roman"/>
          <w:sz w:val="24"/>
          <w:szCs w:val="24"/>
          <w:lang w:val="ru-RU"/>
        </w:rPr>
        <w:t>, соблюдению правил личной гигиены</w:t>
      </w:r>
      <w:r w:rsidR="00544C1C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у учащихся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44C1C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Воспитать культуру отношения к своему здоровью.</w:t>
      </w:r>
    </w:p>
    <w:p w:rsidR="00B23382" w:rsidRPr="006146B5" w:rsidRDefault="00B23382" w:rsidP="00DA4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6146B5">
        <w:rPr>
          <w:rFonts w:ascii="Times New Roman" w:hAnsi="Times New Roman" w:cs="Times New Roman"/>
          <w:b/>
          <w:sz w:val="24"/>
          <w:szCs w:val="24"/>
          <w:lang w:val="ru-RU"/>
        </w:rPr>
        <w:t>Оборудование:</w:t>
      </w:r>
      <w:r w:rsidR="00A31AC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презентация, тетради, учебники.</w:t>
      </w:r>
    </w:p>
    <w:p w:rsidR="00B23382" w:rsidRPr="006146B5" w:rsidRDefault="00B23382" w:rsidP="00B233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146B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Ход урока</w:t>
      </w:r>
    </w:p>
    <w:p w:rsidR="00B23382" w:rsidRPr="006146B5" w:rsidRDefault="00B23382" w:rsidP="00DA4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146B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I. Организационный момент</w:t>
      </w:r>
      <w:r w:rsidR="00A31AC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(1 мин)</w:t>
      </w:r>
    </w:p>
    <w:p w:rsidR="009D5EC9" w:rsidRPr="006146B5" w:rsidRDefault="009D5EC9" w:rsidP="00DA45CD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b/>
          <w:sz w:val="24"/>
          <w:szCs w:val="24"/>
        </w:rPr>
        <w:t>II</w:t>
      </w:r>
      <w:r w:rsidRPr="006146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A31A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Изучение нового материала </w:t>
      </w:r>
      <w:r w:rsidR="00A31AC2" w:rsidRPr="00A31AC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A31AC2">
        <w:rPr>
          <w:rFonts w:ascii="Times New Roman" w:hAnsi="Times New Roman" w:cs="Times New Roman"/>
          <w:sz w:val="24"/>
          <w:szCs w:val="24"/>
          <w:lang w:val="ru-RU"/>
        </w:rPr>
        <w:t>35 мин)</w:t>
      </w:r>
    </w:p>
    <w:p w:rsidR="00987137" w:rsidRPr="006146B5" w:rsidRDefault="00987137" w:rsidP="00DA45CD">
      <w:pPr>
        <w:pStyle w:val="a9"/>
        <w:tabs>
          <w:tab w:val="left" w:pos="4820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>Учащиеся делятся на три группы: врачи-диетологи, врачи-инфекционисты и врачи-паразитол</w:t>
      </w:r>
      <w:r w:rsidR="00D34778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оги. </w:t>
      </w:r>
      <w:r w:rsidR="00147EBF" w:rsidRPr="006146B5">
        <w:rPr>
          <w:rFonts w:ascii="Times New Roman" w:hAnsi="Times New Roman" w:cs="Times New Roman"/>
          <w:sz w:val="24"/>
          <w:szCs w:val="24"/>
          <w:lang w:val="ru-RU"/>
        </w:rPr>
        <w:t>Дети з</w:t>
      </w:r>
      <w:r w:rsidR="001D45B7" w:rsidRPr="006146B5">
        <w:rPr>
          <w:rFonts w:ascii="Times New Roman" w:hAnsi="Times New Roman" w:cs="Times New Roman"/>
          <w:sz w:val="24"/>
          <w:szCs w:val="24"/>
          <w:lang w:val="ru-RU"/>
        </w:rPr>
        <w:t>аранее находят информацию по своей теме и составляют краткую презентацию (на 2-3 минуты)</w:t>
      </w:r>
      <w:r w:rsidR="00FF235A" w:rsidRPr="006146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D45B7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4778" w:rsidRPr="006146B5">
        <w:rPr>
          <w:rFonts w:ascii="Times New Roman" w:hAnsi="Times New Roman" w:cs="Times New Roman"/>
          <w:sz w:val="24"/>
          <w:szCs w:val="24"/>
          <w:lang w:val="ru-RU"/>
        </w:rPr>
        <w:t>Каждая группа усаживается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за свой стол. (В каждой группе </w:t>
      </w:r>
      <w:r w:rsidR="00147EBF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было 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>по 5 человек)</w:t>
      </w:r>
    </w:p>
    <w:p w:rsidR="004F7948" w:rsidRPr="006146B5" w:rsidRDefault="00D22819" w:rsidP="00DA45CD">
      <w:pPr>
        <w:pStyle w:val="a9"/>
        <w:tabs>
          <w:tab w:val="left" w:pos="4820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Учитель: </w:t>
      </w:r>
      <w:r w:rsidR="004F7948" w:rsidRPr="006146B5">
        <w:rPr>
          <w:rFonts w:ascii="Times New Roman" w:hAnsi="Times New Roman" w:cs="Times New Roman"/>
          <w:sz w:val="24"/>
          <w:szCs w:val="24"/>
          <w:lang w:val="ru-RU"/>
        </w:rPr>
        <w:t>Прежде чем приступить к изучению новой т</w:t>
      </w:r>
      <w:r w:rsidR="00D34778" w:rsidRPr="006146B5">
        <w:rPr>
          <w:rFonts w:ascii="Times New Roman" w:hAnsi="Times New Roman" w:cs="Times New Roman"/>
          <w:sz w:val="24"/>
          <w:szCs w:val="24"/>
          <w:lang w:val="ru-RU"/>
        </w:rPr>
        <w:t>емы, давайте вспомним:</w:t>
      </w:r>
    </w:p>
    <w:p w:rsidR="00FB5557" w:rsidRPr="006146B5" w:rsidRDefault="00FB5557" w:rsidP="00DA45CD">
      <w:pPr>
        <w:pStyle w:val="a9"/>
        <w:tabs>
          <w:tab w:val="left" w:pos="4820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>Первая г</w:t>
      </w:r>
      <w:r w:rsidR="00D34778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руппа отвечает на первый вопрос: 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>из чего состоит пищеварит</w:t>
      </w:r>
      <w:r w:rsidR="00D34778" w:rsidRPr="006146B5">
        <w:rPr>
          <w:rFonts w:ascii="Times New Roman" w:hAnsi="Times New Roman" w:cs="Times New Roman"/>
          <w:sz w:val="24"/>
          <w:szCs w:val="24"/>
          <w:lang w:val="ru-RU"/>
        </w:rPr>
        <w:t>ельная система? (п</w:t>
      </w:r>
      <w:r w:rsidR="00D22819" w:rsidRPr="006146B5">
        <w:rPr>
          <w:rFonts w:ascii="Times New Roman" w:hAnsi="Times New Roman" w:cs="Times New Roman"/>
          <w:sz w:val="24"/>
          <w:szCs w:val="24"/>
          <w:lang w:val="ru-RU"/>
        </w:rPr>
        <w:t>ищеварительного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канал</w:t>
      </w:r>
      <w:r w:rsidR="00D22819" w:rsidRPr="006146B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D22819" w:rsidRPr="006146B5">
        <w:rPr>
          <w:rFonts w:ascii="Times New Roman" w:hAnsi="Times New Roman" w:cs="Times New Roman"/>
          <w:sz w:val="24"/>
          <w:szCs w:val="24"/>
          <w:lang w:val="ru-RU"/>
        </w:rPr>
        <w:t>пищеварительных желез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4F7948" w:rsidRPr="006146B5" w:rsidRDefault="00FB5557" w:rsidP="00DA45CD">
      <w:pPr>
        <w:pStyle w:val="a9"/>
        <w:tabs>
          <w:tab w:val="left" w:pos="4820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>Вторая группа отвечает на вопрос,</w:t>
      </w:r>
      <w:r w:rsidR="004F7948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4F7948" w:rsidRPr="006146B5">
        <w:rPr>
          <w:rFonts w:ascii="Times New Roman" w:hAnsi="Times New Roman" w:cs="Times New Roman"/>
          <w:sz w:val="24"/>
          <w:szCs w:val="24"/>
          <w:lang w:val="ru-RU"/>
        </w:rPr>
        <w:t>ем регулируется процесс пищеварения? (нервной и гуморальной регуляцией)</w:t>
      </w:r>
    </w:p>
    <w:p w:rsidR="00FB5557" w:rsidRPr="006146B5" w:rsidRDefault="00D34778" w:rsidP="00DA45CD">
      <w:pPr>
        <w:pStyle w:val="a9"/>
        <w:tabs>
          <w:tab w:val="left" w:pos="4820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>Третья группа: и</w:t>
      </w:r>
      <w:r w:rsidR="00FB5557" w:rsidRPr="006146B5">
        <w:rPr>
          <w:rFonts w:ascii="Times New Roman" w:hAnsi="Times New Roman" w:cs="Times New Roman"/>
          <w:sz w:val="24"/>
          <w:szCs w:val="24"/>
          <w:lang w:val="ru-RU"/>
        </w:rPr>
        <w:t>з чего состоит процесс пищеварения? (измельчения, расщепления, всасывания, удаления)</w:t>
      </w:r>
      <w:proofErr w:type="gramStart"/>
      <w:r w:rsidR="00FB5557" w:rsidRPr="006146B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FB5557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45B7" w:rsidRPr="006146B5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="001D45B7" w:rsidRPr="006146B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1D45B7" w:rsidRPr="006146B5">
        <w:rPr>
          <w:rFonts w:ascii="Times New Roman" w:hAnsi="Times New Roman" w:cs="Times New Roman"/>
          <w:sz w:val="24"/>
          <w:szCs w:val="24"/>
          <w:lang w:val="ru-RU"/>
        </w:rPr>
        <w:t>лайд 4)</w:t>
      </w:r>
    </w:p>
    <w:p w:rsidR="003F3B5E" w:rsidRPr="006146B5" w:rsidRDefault="00987137" w:rsidP="00DA45CD">
      <w:pPr>
        <w:pStyle w:val="a9"/>
        <w:tabs>
          <w:tab w:val="left" w:pos="4820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Учитель: </w:t>
      </w:r>
      <w:r w:rsidR="00D22819" w:rsidRPr="006146B5">
        <w:rPr>
          <w:rFonts w:ascii="Times New Roman" w:hAnsi="Times New Roman" w:cs="Times New Roman"/>
          <w:sz w:val="24"/>
          <w:szCs w:val="24"/>
          <w:lang w:val="ru-RU"/>
        </w:rPr>
        <w:t>Сегодня мы продолжим изучать тему пищеварение и поговорим о гигиене питания, о желудочно-ки</w:t>
      </w:r>
      <w:r w:rsidR="00A83EB5" w:rsidRPr="006146B5">
        <w:rPr>
          <w:rFonts w:ascii="Times New Roman" w:hAnsi="Times New Roman" w:cs="Times New Roman"/>
          <w:sz w:val="24"/>
          <w:szCs w:val="24"/>
          <w:lang w:val="ru-RU"/>
        </w:rPr>
        <w:t>шечных заболеваниях и их предупреждении.</w:t>
      </w:r>
    </w:p>
    <w:p w:rsidR="009D5EC9" w:rsidRPr="006146B5" w:rsidRDefault="009D5EC9" w:rsidP="00DA45CD">
      <w:pPr>
        <w:pStyle w:val="a9"/>
        <w:tabs>
          <w:tab w:val="left" w:pos="4820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>Для нормальной жизнедеятельности нашего организма, в целом и каждой отдельной клеточки, необходимы питательные вещества и энергия, которые и поставляют органы пищеварения.</w:t>
      </w:r>
    </w:p>
    <w:p w:rsidR="009D5EC9" w:rsidRPr="006146B5" w:rsidRDefault="009D5EC9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>Биологический возр</w:t>
      </w:r>
      <w:r w:rsidR="001D45B7" w:rsidRPr="006146B5">
        <w:rPr>
          <w:rFonts w:ascii="Times New Roman" w:hAnsi="Times New Roman" w:cs="Times New Roman"/>
          <w:sz w:val="24"/>
          <w:szCs w:val="24"/>
          <w:lang w:val="ru-RU"/>
        </w:rPr>
        <w:t>аст человека уже определен – 110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лет, мало кто доживает до этого прекл</w:t>
      </w:r>
      <w:r w:rsidR="00987137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онного возраста, причин много. 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>Но каждый человек может прожить на этом «Белом свете» как можно дольше, если будет знать, соблюдать и следовать определенным правилам гигиены, вести здоровый и активный образ жизни, не иметь пагубных привычек и тогда по высказыванию И.П. Павлова можно дожить до 100 лет.</w:t>
      </w:r>
    </w:p>
    <w:p w:rsidR="003F3B5E" w:rsidRPr="006146B5" w:rsidRDefault="00735970" w:rsidP="00DA45CD">
      <w:pPr>
        <w:pStyle w:val="a9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Итак, </w:t>
      </w:r>
      <w:r w:rsidRPr="006146B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с</w:t>
      </w:r>
      <w:r w:rsidR="003A21C7" w:rsidRPr="006146B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лово предоставляется</w:t>
      </w:r>
      <w:r w:rsidR="003F3B5E" w:rsidRPr="006146B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групп</w:t>
      </w:r>
      <w:r w:rsidR="003A21C7" w:rsidRPr="006146B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е</w:t>
      </w:r>
      <w:r w:rsidR="003F3B5E" w:rsidRPr="006146B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диетологов.</w:t>
      </w:r>
      <w:r w:rsidRPr="006146B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(Каждая группа по ходу выступления фиксирует у себя в тетради полученную информацию).</w:t>
      </w:r>
    </w:p>
    <w:p w:rsidR="009D5EC9" w:rsidRPr="006146B5" w:rsidRDefault="00A756D9" w:rsidP="00DA45CD">
      <w:pPr>
        <w:pStyle w:val="a9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(Ученик) </w:t>
      </w:r>
      <w:r w:rsidR="00735970" w:rsidRPr="006146B5">
        <w:rPr>
          <w:rFonts w:ascii="Times New Roman" w:hAnsi="Times New Roman" w:cs="Times New Roman"/>
          <w:bCs/>
          <w:sz w:val="24"/>
          <w:szCs w:val="24"/>
          <w:lang w:val="ru-RU"/>
        </w:rPr>
        <w:t>Я бы хотела начать свое выступление с эпиграфа:</w:t>
      </w:r>
      <w:r w:rsidR="003F3B5E" w:rsidRPr="006146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5D6156" w:rsidRPr="006146B5">
        <w:rPr>
          <w:rFonts w:ascii="Times New Roman" w:hAnsi="Times New Roman" w:cs="Times New Roman"/>
          <w:bCs/>
          <w:sz w:val="24"/>
          <w:szCs w:val="24"/>
          <w:lang w:val="ru-RU"/>
        </w:rPr>
        <w:t>«Мы живем не для того, чтобы есть, а едим для того, чтобы жить!» Сократ</w:t>
      </w:r>
      <w:proofErr w:type="gramStart"/>
      <w:r w:rsidR="00987137" w:rsidRPr="006146B5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gramEnd"/>
      <w:r w:rsidR="00735970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="00735970" w:rsidRPr="006146B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735970" w:rsidRPr="006146B5">
        <w:rPr>
          <w:rFonts w:ascii="Times New Roman" w:hAnsi="Times New Roman" w:cs="Times New Roman"/>
          <w:sz w:val="24"/>
          <w:szCs w:val="24"/>
          <w:lang w:val="ru-RU"/>
        </w:rPr>
        <w:t>лайд 5)</w:t>
      </w:r>
    </w:p>
    <w:p w:rsidR="00A25A0C" w:rsidRPr="006146B5" w:rsidRDefault="00811E94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bCs/>
          <w:i/>
          <w:sz w:val="24"/>
          <w:szCs w:val="24"/>
          <w:lang w:val="ru-RU"/>
        </w:rPr>
        <w:t>Гигиена питания</w:t>
      </w:r>
      <w:r w:rsidRPr="006146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>– это отрасль гигиены, изучающая проблемы полноценной пищи и рационального питания здорового человека</w:t>
      </w:r>
      <w:proofErr w:type="gramStart"/>
      <w:r w:rsidRPr="006146B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735970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="00735970" w:rsidRPr="006146B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735970" w:rsidRPr="006146B5">
        <w:rPr>
          <w:rFonts w:ascii="Times New Roman" w:hAnsi="Times New Roman" w:cs="Times New Roman"/>
          <w:sz w:val="24"/>
          <w:szCs w:val="24"/>
          <w:lang w:val="ru-RU"/>
        </w:rPr>
        <w:t>лайд 6)</w:t>
      </w:r>
    </w:p>
    <w:p w:rsidR="003A21C7" w:rsidRPr="006146B5" w:rsidRDefault="00811E94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В переводе с латинского языка термин «рацион» означает суточную порцию пищи, а слово «рациональный» - разумный, целесообразный. Питание считается рациональным, если оно 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lastRenderedPageBreak/>
        <w:t>восполняет энергетические затраты организма и обеспечивает его потребность в пластических веществах, а также содержит все необходимые для жизнедеятельности витамины, макро- и микроэлементы</w:t>
      </w:r>
      <w:proofErr w:type="gramStart"/>
      <w:r w:rsidRPr="006146B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3A21C7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5970" w:rsidRPr="006146B5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="00735970" w:rsidRPr="006146B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735970" w:rsidRPr="006146B5">
        <w:rPr>
          <w:rFonts w:ascii="Times New Roman" w:hAnsi="Times New Roman" w:cs="Times New Roman"/>
          <w:sz w:val="24"/>
          <w:szCs w:val="24"/>
          <w:lang w:val="ru-RU"/>
        </w:rPr>
        <w:t>лайд 7)</w:t>
      </w:r>
    </w:p>
    <w:p w:rsidR="003A21C7" w:rsidRPr="006146B5" w:rsidRDefault="005D6156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>От питания зависят: рост, вес, работоспособность, настроение, продолжительность жизни</w:t>
      </w:r>
      <w:proofErr w:type="gramStart"/>
      <w:r w:rsidRPr="006146B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3A21C7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="003A21C7" w:rsidRPr="006146B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3A21C7" w:rsidRPr="006146B5">
        <w:rPr>
          <w:rFonts w:ascii="Times New Roman" w:hAnsi="Times New Roman" w:cs="Times New Roman"/>
          <w:sz w:val="24"/>
          <w:szCs w:val="24"/>
          <w:lang w:val="ru-RU"/>
        </w:rPr>
        <w:t>лайд</w:t>
      </w:r>
      <w:r w:rsidR="00735970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8</w:t>
      </w:r>
      <w:r w:rsidR="003A21C7" w:rsidRPr="006146B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5D6156" w:rsidRPr="006146B5" w:rsidRDefault="005D6156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>Пища с приятным запахом и вкусом улучшает аппетит и выделяет пищеварительные соки.</w:t>
      </w:r>
      <w:r w:rsidR="003A21C7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95512" w:rsidRPr="006146B5" w:rsidRDefault="00195512" w:rsidP="00DA45CD">
      <w:pPr>
        <w:pStyle w:val="a9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Салаты и бульоны усиливают </w:t>
      </w:r>
      <w:proofErr w:type="spellStart"/>
      <w:r w:rsidRPr="006146B5">
        <w:rPr>
          <w:rFonts w:ascii="Times New Roman" w:hAnsi="Times New Roman" w:cs="Times New Roman"/>
          <w:sz w:val="24"/>
          <w:szCs w:val="24"/>
          <w:lang w:val="ru-RU"/>
        </w:rPr>
        <w:t>сокоотделение</w:t>
      </w:r>
      <w:proofErr w:type="spellEnd"/>
      <w:r w:rsidRPr="006146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95512" w:rsidRPr="006146B5" w:rsidRDefault="00195512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>Ржаной хлеб, капуста, слива, морковь, свекла, кефир – усиливают моторику кишечника</w:t>
      </w:r>
      <w:proofErr w:type="gramStart"/>
      <w:r w:rsidRPr="006146B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3A21C7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="003A21C7" w:rsidRPr="006146B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3A21C7" w:rsidRPr="006146B5">
        <w:rPr>
          <w:rFonts w:ascii="Times New Roman" w:hAnsi="Times New Roman" w:cs="Times New Roman"/>
          <w:sz w:val="24"/>
          <w:szCs w:val="24"/>
          <w:lang w:val="ru-RU"/>
        </w:rPr>
        <w:t>лайд</w:t>
      </w:r>
      <w:r w:rsidR="00735970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9</w:t>
      </w:r>
      <w:r w:rsidR="003A21C7" w:rsidRPr="006146B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67531F" w:rsidRPr="006146B5" w:rsidRDefault="00563450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Режим питания должен быть таков: Завтрак </w:t>
      </w:r>
      <w:r w:rsidR="005F1D21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(7:30-8:00) 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25%, Обед </w:t>
      </w:r>
      <w:r w:rsidR="005F1D21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(12:30-13:30) 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>50%, полдник</w:t>
      </w:r>
      <w:r w:rsidR="005F1D21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(15:30-16:30)</w:t>
      </w:r>
      <w:r w:rsidR="00FB75E3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10%, ужин</w:t>
      </w:r>
      <w:r w:rsidR="005F1D21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(18:30-19:30)</w:t>
      </w:r>
      <w:r w:rsidR="00FB75E3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15%.</w:t>
      </w:r>
      <w:r w:rsidR="003A21C7" w:rsidRPr="006146B5">
        <w:rPr>
          <w:rFonts w:ascii="Times New Roman" w:hAnsi="Times New Roman" w:cs="Times New Roman"/>
          <w:sz w:val="24"/>
          <w:szCs w:val="24"/>
          <w:lang w:val="ru-RU"/>
        </w:rPr>
        <w:t>(слайд</w:t>
      </w:r>
      <w:r w:rsidR="00735970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10-11</w:t>
      </w:r>
      <w:r w:rsidR="003A21C7" w:rsidRPr="006146B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A25A0C" w:rsidRPr="006146B5" w:rsidRDefault="00A756D9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(Ученик</w:t>
      </w:r>
      <w:r w:rsidR="00FB5557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3A21C7" w:rsidRPr="006146B5">
        <w:rPr>
          <w:rFonts w:ascii="Times New Roman" w:hAnsi="Times New Roman" w:cs="Times New Roman"/>
          <w:sz w:val="24"/>
          <w:szCs w:val="24"/>
          <w:lang w:val="ru-RU"/>
        </w:rPr>
        <w:t>Что значит неправильное питание? Это</w:t>
      </w:r>
      <w:r w:rsidR="00FB5557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е</w:t>
      </w:r>
      <w:r w:rsidR="003A21C7" w:rsidRPr="006146B5">
        <w:rPr>
          <w:rFonts w:ascii="Times New Roman" w:hAnsi="Times New Roman" w:cs="Times New Roman"/>
          <w:sz w:val="24"/>
          <w:szCs w:val="24"/>
          <w:lang w:val="ru-RU"/>
        </w:rPr>
        <w:t>сть в</w:t>
      </w:r>
      <w:r w:rsidR="00811E94" w:rsidRPr="006146B5">
        <w:rPr>
          <w:rFonts w:ascii="Times New Roman" w:hAnsi="Times New Roman" w:cs="Times New Roman"/>
          <w:sz w:val="24"/>
          <w:szCs w:val="24"/>
          <w:lang w:val="ru-RU"/>
        </w:rPr>
        <w:t>сухомятку, в неопределенные часы времени,</w:t>
      </w:r>
      <w:r w:rsidR="00FB5557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="00811E94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влекаться </w:t>
      </w:r>
      <w:proofErr w:type="spellStart"/>
      <w:r w:rsidR="00811E94" w:rsidRPr="006146B5">
        <w:rPr>
          <w:rFonts w:ascii="Times New Roman" w:hAnsi="Times New Roman" w:cs="Times New Roman"/>
          <w:sz w:val="24"/>
          <w:szCs w:val="24"/>
          <w:lang w:val="ru-RU"/>
        </w:rPr>
        <w:t>фаст-фудом</w:t>
      </w:r>
      <w:proofErr w:type="spellEnd"/>
      <w:r w:rsidR="00811E94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(быстрое питание - перекус)</w:t>
      </w:r>
      <w:r w:rsidR="00FB5557" w:rsidRPr="006146B5">
        <w:rPr>
          <w:rFonts w:ascii="Times New Roman" w:hAnsi="Times New Roman" w:cs="Times New Roman"/>
          <w:sz w:val="24"/>
          <w:szCs w:val="24"/>
          <w:lang w:val="ru-RU"/>
        </w:rPr>
        <w:t>, у</w:t>
      </w:r>
      <w:r w:rsidR="00811E94" w:rsidRPr="006146B5">
        <w:rPr>
          <w:rFonts w:ascii="Times New Roman" w:hAnsi="Times New Roman" w:cs="Times New Roman"/>
          <w:sz w:val="24"/>
          <w:szCs w:val="24"/>
          <w:lang w:val="ru-RU"/>
        </w:rPr>
        <w:t>потреблять в пищу просроченные продукты и. т. д.</w:t>
      </w:r>
      <w:r w:rsidR="000E383D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(слайд 12)</w:t>
      </w:r>
    </w:p>
    <w:p w:rsidR="00FB75E3" w:rsidRPr="006146B5" w:rsidRDefault="0017164E" w:rsidP="00DA45CD">
      <w:pPr>
        <w:pStyle w:val="a9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i/>
          <w:sz w:val="24"/>
          <w:szCs w:val="24"/>
          <w:lang w:val="ru-RU"/>
        </w:rPr>
        <w:t>Влияние продуктов питания на печень.</w:t>
      </w:r>
    </w:p>
    <w:p w:rsidR="0017164E" w:rsidRPr="006146B5" w:rsidRDefault="004E5E06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>Алкоголь – сильнейший яд, может вызывать разрушение клеток печени и привести к циррозу.</w:t>
      </w:r>
    </w:p>
    <w:p w:rsidR="004E5E06" w:rsidRPr="006146B5" w:rsidRDefault="004E5E06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>Жирные продукты, копчености, жареное, чрезмерное употребление сладостей, табака и голодовка отрицательно сказываются на печени</w:t>
      </w:r>
      <w:proofErr w:type="gramStart"/>
      <w:r w:rsidRPr="006146B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0E383D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="000E383D" w:rsidRPr="006146B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0E383D" w:rsidRPr="006146B5">
        <w:rPr>
          <w:rFonts w:ascii="Times New Roman" w:hAnsi="Times New Roman" w:cs="Times New Roman"/>
          <w:sz w:val="24"/>
          <w:szCs w:val="24"/>
          <w:lang w:val="ru-RU"/>
        </w:rPr>
        <w:t>лайд 13)</w:t>
      </w:r>
    </w:p>
    <w:p w:rsidR="004E5E06" w:rsidRPr="006146B5" w:rsidRDefault="00A756D9" w:rsidP="00DA45CD">
      <w:pPr>
        <w:pStyle w:val="a9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(Ученик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A02431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5E06" w:rsidRPr="006146B5">
        <w:rPr>
          <w:rFonts w:ascii="Times New Roman" w:hAnsi="Times New Roman" w:cs="Times New Roman"/>
          <w:i/>
          <w:sz w:val="24"/>
          <w:szCs w:val="24"/>
          <w:lang w:val="ru-RU"/>
        </w:rPr>
        <w:t>Влияние продуктов питания на желудок.</w:t>
      </w:r>
    </w:p>
    <w:p w:rsidR="004E5E06" w:rsidRPr="006146B5" w:rsidRDefault="00351B4E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>Газированные сладкие напитки, алкоголь, острая пища, г</w:t>
      </w:r>
      <w:r w:rsidR="00A02431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олодание. Неправильное питание 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>приводят к гастриту, язве желудка и может</w:t>
      </w:r>
      <w:r w:rsidR="003A21C7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привести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даже </w:t>
      </w:r>
      <w:r w:rsidR="003A21C7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>раку желудка</w:t>
      </w:r>
      <w:proofErr w:type="gramStart"/>
      <w:r w:rsidRPr="006146B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3A21C7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="003A21C7" w:rsidRPr="006146B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3A21C7" w:rsidRPr="006146B5">
        <w:rPr>
          <w:rFonts w:ascii="Times New Roman" w:hAnsi="Times New Roman" w:cs="Times New Roman"/>
          <w:sz w:val="24"/>
          <w:szCs w:val="24"/>
          <w:lang w:val="ru-RU"/>
        </w:rPr>
        <w:t>лайд</w:t>
      </w:r>
      <w:r w:rsidR="00FE3CD1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14</w:t>
      </w:r>
      <w:r w:rsidR="003A21C7" w:rsidRPr="006146B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351B4E" w:rsidRPr="006146B5" w:rsidRDefault="00A756D9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(Ученик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E95CDE" w:rsidRPr="006146B5">
        <w:rPr>
          <w:rFonts w:ascii="Times New Roman" w:hAnsi="Times New Roman" w:cs="Times New Roman"/>
          <w:sz w:val="24"/>
          <w:szCs w:val="24"/>
          <w:lang w:val="ru-RU"/>
        </w:rPr>
        <w:t>Итак,</w:t>
      </w:r>
      <w:r w:rsidR="00E95CDE">
        <w:rPr>
          <w:rFonts w:ascii="Times New Roman" w:hAnsi="Times New Roman" w:cs="Times New Roman"/>
          <w:sz w:val="24"/>
          <w:szCs w:val="24"/>
          <w:lang w:val="ru-RU"/>
        </w:rPr>
        <w:t xml:space="preserve"> какие существуют правила питания? (вопрос к группам</w:t>
      </w:r>
      <w:proofErr w:type="gramStart"/>
      <w:r w:rsidR="00E95CDE">
        <w:rPr>
          <w:rFonts w:ascii="Times New Roman" w:hAnsi="Times New Roman" w:cs="Times New Roman"/>
          <w:sz w:val="24"/>
          <w:szCs w:val="24"/>
          <w:lang w:val="ru-RU"/>
        </w:rPr>
        <w:t>)(</w:t>
      </w:r>
      <w:proofErr w:type="gramEnd"/>
      <w:r w:rsidR="00E95CDE">
        <w:rPr>
          <w:rFonts w:ascii="Times New Roman" w:hAnsi="Times New Roman" w:cs="Times New Roman"/>
          <w:sz w:val="24"/>
          <w:szCs w:val="24"/>
          <w:lang w:val="ru-RU"/>
        </w:rPr>
        <w:t xml:space="preserve">группы отвечают) </w:t>
      </w:r>
      <w:r w:rsidR="003F3B5E" w:rsidRPr="006146B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66665" w:rsidRPr="006146B5">
        <w:rPr>
          <w:rFonts w:ascii="Times New Roman" w:hAnsi="Times New Roman" w:cs="Times New Roman"/>
          <w:sz w:val="24"/>
          <w:szCs w:val="24"/>
          <w:lang w:val="ru-RU"/>
        </w:rPr>
        <w:t>сновные правила питания</w:t>
      </w:r>
      <w:r w:rsidR="003F3B5E" w:rsidRPr="006146B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3A21C7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(слайд</w:t>
      </w:r>
      <w:r w:rsidR="00FE3CD1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15</w:t>
      </w:r>
      <w:r w:rsidR="003A21C7" w:rsidRPr="006146B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A25A0C" w:rsidRPr="006146B5" w:rsidRDefault="00811E94" w:rsidP="00DA45CD">
      <w:pPr>
        <w:pStyle w:val="a9"/>
        <w:numPr>
          <w:ilvl w:val="0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>Регулярное питание (принимать пищу в определенные часы, 4-5 раз в день).</w:t>
      </w:r>
    </w:p>
    <w:p w:rsidR="00A25A0C" w:rsidRPr="006146B5" w:rsidRDefault="00811E94" w:rsidP="00DA45CD">
      <w:pPr>
        <w:pStyle w:val="a9"/>
        <w:numPr>
          <w:ilvl w:val="0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>Пища должна иметь привлекательный вид, приятный запах и вкус.</w:t>
      </w:r>
    </w:p>
    <w:p w:rsidR="00A25A0C" w:rsidRPr="006146B5" w:rsidRDefault="00811E94" w:rsidP="00DA45CD">
      <w:pPr>
        <w:pStyle w:val="a9"/>
        <w:numPr>
          <w:ilvl w:val="0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>В пищу нужно употреблять сырые овощи и фрукты.</w:t>
      </w:r>
    </w:p>
    <w:p w:rsidR="00A25A0C" w:rsidRPr="006146B5" w:rsidRDefault="00811E94" w:rsidP="00DA45CD">
      <w:pPr>
        <w:pStyle w:val="a9"/>
        <w:numPr>
          <w:ilvl w:val="0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>Разнообразное питание.</w:t>
      </w:r>
    </w:p>
    <w:p w:rsidR="00A25A0C" w:rsidRPr="006146B5" w:rsidRDefault="00811E94" w:rsidP="00DA45CD">
      <w:pPr>
        <w:pStyle w:val="a9"/>
        <w:numPr>
          <w:ilvl w:val="0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>Умеренность в еде.</w:t>
      </w:r>
    </w:p>
    <w:p w:rsidR="00A25A0C" w:rsidRPr="006146B5" w:rsidRDefault="00811E94" w:rsidP="00DA45CD">
      <w:pPr>
        <w:pStyle w:val="a9"/>
        <w:numPr>
          <w:ilvl w:val="0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>Есть не торопясь.</w:t>
      </w:r>
    </w:p>
    <w:p w:rsidR="00A25A0C" w:rsidRPr="006146B5" w:rsidRDefault="00811E94" w:rsidP="00DA45CD">
      <w:pPr>
        <w:pStyle w:val="a9"/>
        <w:numPr>
          <w:ilvl w:val="0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>Нельзя есть много соленой, сладкой и острой и копченой пищи.</w:t>
      </w:r>
    </w:p>
    <w:p w:rsidR="00A25A0C" w:rsidRPr="006146B5" w:rsidRDefault="00811E94" w:rsidP="00DA45CD">
      <w:pPr>
        <w:pStyle w:val="a9"/>
        <w:numPr>
          <w:ilvl w:val="0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>Не есть за 2 часа до сна.</w:t>
      </w:r>
    </w:p>
    <w:p w:rsidR="00A25A0C" w:rsidRPr="006146B5" w:rsidRDefault="00811E94" w:rsidP="00DA45CD">
      <w:pPr>
        <w:pStyle w:val="a9"/>
        <w:numPr>
          <w:ilvl w:val="0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>Соблюдение правил личной гигиены.</w:t>
      </w:r>
    </w:p>
    <w:p w:rsidR="0028669D" w:rsidRPr="006146B5" w:rsidRDefault="003F3B5E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Учитель: </w:t>
      </w:r>
      <w:r w:rsidR="0028669D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Ребята, </w:t>
      </w:r>
      <w:r w:rsidR="003A21C7" w:rsidRPr="006146B5">
        <w:rPr>
          <w:rFonts w:ascii="Times New Roman" w:hAnsi="Times New Roman" w:cs="Times New Roman"/>
          <w:sz w:val="24"/>
          <w:szCs w:val="24"/>
          <w:lang w:val="ru-RU"/>
        </w:rPr>
        <w:t>начертите,</w:t>
      </w:r>
      <w:r w:rsidR="0028669D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21C7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пожалуйста, </w:t>
      </w:r>
      <w:r w:rsidR="0028669D" w:rsidRPr="006146B5">
        <w:rPr>
          <w:rFonts w:ascii="Times New Roman" w:hAnsi="Times New Roman" w:cs="Times New Roman"/>
          <w:sz w:val="24"/>
          <w:szCs w:val="24"/>
          <w:lang w:val="ru-RU"/>
        </w:rPr>
        <w:t>у себя в тетради таблицу и по ходу урока заполняйте ее.</w:t>
      </w:r>
    </w:p>
    <w:tbl>
      <w:tblPr>
        <w:tblStyle w:val="af5"/>
        <w:tblW w:w="0" w:type="auto"/>
        <w:tblInd w:w="675" w:type="dxa"/>
        <w:tblLook w:val="04A0"/>
      </w:tblPr>
      <w:tblGrid>
        <w:gridCol w:w="1930"/>
        <w:gridCol w:w="2605"/>
        <w:gridCol w:w="2605"/>
        <w:gridCol w:w="2605"/>
      </w:tblGrid>
      <w:tr w:rsidR="0028669D" w:rsidRPr="006146B5" w:rsidTr="00A756D9">
        <w:tc>
          <w:tcPr>
            <w:tcW w:w="1930" w:type="dxa"/>
          </w:tcPr>
          <w:p w:rsidR="0028669D" w:rsidRPr="006146B5" w:rsidRDefault="0028669D" w:rsidP="00DA45CD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46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Заболевание</w:t>
            </w:r>
          </w:p>
        </w:tc>
        <w:tc>
          <w:tcPr>
            <w:tcW w:w="2605" w:type="dxa"/>
          </w:tcPr>
          <w:p w:rsidR="0028669D" w:rsidRPr="006146B5" w:rsidRDefault="0028669D" w:rsidP="00DA45CD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46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Кем вызвано</w:t>
            </w:r>
          </w:p>
        </w:tc>
        <w:tc>
          <w:tcPr>
            <w:tcW w:w="2605" w:type="dxa"/>
          </w:tcPr>
          <w:p w:rsidR="0028669D" w:rsidRPr="006146B5" w:rsidRDefault="003A21C7" w:rsidP="00DA45CD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46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="0028669D" w:rsidRPr="006146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имптомы</w:t>
            </w:r>
          </w:p>
        </w:tc>
        <w:tc>
          <w:tcPr>
            <w:tcW w:w="2605" w:type="dxa"/>
          </w:tcPr>
          <w:p w:rsidR="0028669D" w:rsidRPr="006146B5" w:rsidRDefault="0028669D" w:rsidP="00DA45CD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46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Пути заражения</w:t>
            </w:r>
          </w:p>
        </w:tc>
      </w:tr>
      <w:tr w:rsidR="0028669D" w:rsidRPr="006146B5" w:rsidTr="00A756D9">
        <w:tc>
          <w:tcPr>
            <w:tcW w:w="1930" w:type="dxa"/>
          </w:tcPr>
          <w:p w:rsidR="0028669D" w:rsidRPr="006146B5" w:rsidRDefault="001D7AA9" w:rsidP="00DA45C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Гастрит, язва желудка</w:t>
            </w:r>
          </w:p>
        </w:tc>
        <w:tc>
          <w:tcPr>
            <w:tcW w:w="2605" w:type="dxa"/>
          </w:tcPr>
          <w:p w:rsidR="0028669D" w:rsidRPr="006146B5" w:rsidRDefault="0028669D" w:rsidP="00DA45CD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</w:tcPr>
          <w:p w:rsidR="0028669D" w:rsidRPr="006146B5" w:rsidRDefault="0028669D" w:rsidP="00DA45CD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</w:tcPr>
          <w:p w:rsidR="0028669D" w:rsidRPr="006146B5" w:rsidRDefault="0028669D" w:rsidP="00DA45CD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8669D" w:rsidRPr="006146B5" w:rsidTr="00A756D9">
        <w:tc>
          <w:tcPr>
            <w:tcW w:w="1930" w:type="dxa"/>
          </w:tcPr>
          <w:p w:rsidR="0028669D" w:rsidRPr="006146B5" w:rsidRDefault="001D7AA9" w:rsidP="00DA45C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Холера</w:t>
            </w:r>
          </w:p>
        </w:tc>
        <w:tc>
          <w:tcPr>
            <w:tcW w:w="2605" w:type="dxa"/>
          </w:tcPr>
          <w:p w:rsidR="0028669D" w:rsidRPr="006146B5" w:rsidRDefault="0028669D" w:rsidP="00DA45CD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</w:tcPr>
          <w:p w:rsidR="0028669D" w:rsidRPr="006146B5" w:rsidRDefault="0028669D" w:rsidP="00DA45CD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</w:tcPr>
          <w:p w:rsidR="0028669D" w:rsidRPr="006146B5" w:rsidRDefault="0028669D" w:rsidP="00DA45CD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8669D" w:rsidRPr="006146B5" w:rsidTr="00A756D9">
        <w:tc>
          <w:tcPr>
            <w:tcW w:w="1930" w:type="dxa"/>
          </w:tcPr>
          <w:p w:rsidR="0028669D" w:rsidRPr="006146B5" w:rsidRDefault="001D7AA9" w:rsidP="00DA45C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Сальмонеллез</w:t>
            </w:r>
          </w:p>
        </w:tc>
        <w:tc>
          <w:tcPr>
            <w:tcW w:w="2605" w:type="dxa"/>
          </w:tcPr>
          <w:p w:rsidR="0028669D" w:rsidRPr="006146B5" w:rsidRDefault="0028669D" w:rsidP="00DA45CD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</w:tcPr>
          <w:p w:rsidR="0028669D" w:rsidRPr="006146B5" w:rsidRDefault="0028669D" w:rsidP="00DA45CD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</w:tcPr>
          <w:p w:rsidR="0028669D" w:rsidRPr="006146B5" w:rsidRDefault="0028669D" w:rsidP="00DA45CD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D7AA9" w:rsidRPr="006146B5" w:rsidTr="00A756D9">
        <w:tc>
          <w:tcPr>
            <w:tcW w:w="1930" w:type="dxa"/>
          </w:tcPr>
          <w:p w:rsidR="001D7AA9" w:rsidRPr="006146B5" w:rsidRDefault="001D7AA9" w:rsidP="00DA45C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Брюшной тиф</w:t>
            </w:r>
          </w:p>
        </w:tc>
        <w:tc>
          <w:tcPr>
            <w:tcW w:w="2605" w:type="dxa"/>
          </w:tcPr>
          <w:p w:rsidR="001D7AA9" w:rsidRPr="006146B5" w:rsidRDefault="001D7AA9" w:rsidP="00DA45CD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</w:tcPr>
          <w:p w:rsidR="001D7AA9" w:rsidRPr="006146B5" w:rsidRDefault="001D7AA9" w:rsidP="00DA45CD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</w:tcPr>
          <w:p w:rsidR="001D7AA9" w:rsidRPr="006146B5" w:rsidRDefault="001D7AA9" w:rsidP="00DA45CD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D7AA9" w:rsidRPr="006146B5" w:rsidTr="00A756D9">
        <w:tc>
          <w:tcPr>
            <w:tcW w:w="1930" w:type="dxa"/>
          </w:tcPr>
          <w:p w:rsidR="001D7AA9" w:rsidRPr="006146B5" w:rsidRDefault="001D7AA9" w:rsidP="00DA45C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Дизентерия</w:t>
            </w:r>
          </w:p>
        </w:tc>
        <w:tc>
          <w:tcPr>
            <w:tcW w:w="2605" w:type="dxa"/>
          </w:tcPr>
          <w:p w:rsidR="001D7AA9" w:rsidRPr="006146B5" w:rsidRDefault="001D7AA9" w:rsidP="00DA45CD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</w:tcPr>
          <w:p w:rsidR="001D7AA9" w:rsidRPr="006146B5" w:rsidRDefault="001D7AA9" w:rsidP="00DA45CD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</w:tcPr>
          <w:p w:rsidR="001D7AA9" w:rsidRPr="006146B5" w:rsidRDefault="001D7AA9" w:rsidP="00DA45CD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D7AA9" w:rsidRPr="006146B5" w:rsidTr="00A756D9">
        <w:tc>
          <w:tcPr>
            <w:tcW w:w="1930" w:type="dxa"/>
          </w:tcPr>
          <w:p w:rsidR="001D7AA9" w:rsidRPr="006146B5" w:rsidRDefault="001D7AA9" w:rsidP="00DA45C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Ботулизм</w:t>
            </w:r>
          </w:p>
        </w:tc>
        <w:tc>
          <w:tcPr>
            <w:tcW w:w="2605" w:type="dxa"/>
          </w:tcPr>
          <w:p w:rsidR="001D7AA9" w:rsidRPr="006146B5" w:rsidRDefault="001D7AA9" w:rsidP="00DA45CD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</w:tcPr>
          <w:p w:rsidR="001D7AA9" w:rsidRPr="006146B5" w:rsidRDefault="001D7AA9" w:rsidP="00DA45CD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</w:tcPr>
          <w:p w:rsidR="001D7AA9" w:rsidRPr="006146B5" w:rsidRDefault="001D7AA9" w:rsidP="00DA45CD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D7AA9" w:rsidRPr="006146B5" w:rsidTr="00A756D9">
        <w:tc>
          <w:tcPr>
            <w:tcW w:w="1930" w:type="dxa"/>
          </w:tcPr>
          <w:p w:rsidR="001D7AA9" w:rsidRPr="006146B5" w:rsidRDefault="001D7AA9" w:rsidP="00DA45C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Кишечный грипп</w:t>
            </w:r>
          </w:p>
        </w:tc>
        <w:tc>
          <w:tcPr>
            <w:tcW w:w="2605" w:type="dxa"/>
          </w:tcPr>
          <w:p w:rsidR="001D7AA9" w:rsidRPr="006146B5" w:rsidRDefault="001D7AA9" w:rsidP="00DA45CD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</w:tcPr>
          <w:p w:rsidR="001D7AA9" w:rsidRPr="006146B5" w:rsidRDefault="001D7AA9" w:rsidP="00DA45CD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</w:tcPr>
          <w:p w:rsidR="001D7AA9" w:rsidRPr="006146B5" w:rsidRDefault="001D7AA9" w:rsidP="00DA45CD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D7AA9" w:rsidRPr="006146B5" w:rsidTr="00A756D9">
        <w:tc>
          <w:tcPr>
            <w:tcW w:w="1930" w:type="dxa"/>
          </w:tcPr>
          <w:p w:rsidR="001D7AA9" w:rsidRPr="006146B5" w:rsidRDefault="001D7AA9" w:rsidP="00DA45C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Эхинококкоз</w:t>
            </w:r>
          </w:p>
        </w:tc>
        <w:tc>
          <w:tcPr>
            <w:tcW w:w="2605" w:type="dxa"/>
          </w:tcPr>
          <w:p w:rsidR="001D7AA9" w:rsidRPr="006146B5" w:rsidRDefault="001D7AA9" w:rsidP="00DA45CD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</w:tcPr>
          <w:p w:rsidR="001D7AA9" w:rsidRPr="006146B5" w:rsidRDefault="001D7AA9" w:rsidP="00DA45CD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</w:tcPr>
          <w:p w:rsidR="001D7AA9" w:rsidRPr="006146B5" w:rsidRDefault="001D7AA9" w:rsidP="00DA45CD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D7AA9" w:rsidRPr="006146B5" w:rsidTr="00A756D9">
        <w:tc>
          <w:tcPr>
            <w:tcW w:w="1930" w:type="dxa"/>
          </w:tcPr>
          <w:p w:rsidR="001D7AA9" w:rsidRPr="006146B5" w:rsidRDefault="001D7AA9" w:rsidP="00DA45C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Аскаридоз</w:t>
            </w:r>
          </w:p>
        </w:tc>
        <w:tc>
          <w:tcPr>
            <w:tcW w:w="2605" w:type="dxa"/>
          </w:tcPr>
          <w:p w:rsidR="001D7AA9" w:rsidRPr="006146B5" w:rsidRDefault="001D7AA9" w:rsidP="00DA45CD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</w:tcPr>
          <w:p w:rsidR="001D7AA9" w:rsidRPr="006146B5" w:rsidRDefault="001D7AA9" w:rsidP="00DA45CD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</w:tcPr>
          <w:p w:rsidR="001D7AA9" w:rsidRPr="006146B5" w:rsidRDefault="001D7AA9" w:rsidP="00DA45CD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D7AA9" w:rsidRPr="006146B5" w:rsidTr="00A756D9">
        <w:tc>
          <w:tcPr>
            <w:tcW w:w="1930" w:type="dxa"/>
          </w:tcPr>
          <w:p w:rsidR="001D7AA9" w:rsidRPr="006146B5" w:rsidRDefault="001D7AA9" w:rsidP="00DA45C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46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Тениоз</w:t>
            </w:r>
            <w:proofErr w:type="spellEnd"/>
          </w:p>
        </w:tc>
        <w:tc>
          <w:tcPr>
            <w:tcW w:w="2605" w:type="dxa"/>
          </w:tcPr>
          <w:p w:rsidR="001D7AA9" w:rsidRPr="006146B5" w:rsidRDefault="001D7AA9" w:rsidP="00DA45C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</w:tcPr>
          <w:p w:rsidR="001D7AA9" w:rsidRPr="006146B5" w:rsidRDefault="001D7AA9" w:rsidP="00DA45CD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</w:tcPr>
          <w:p w:rsidR="001D7AA9" w:rsidRPr="006146B5" w:rsidRDefault="001D7AA9" w:rsidP="00DA45CD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D7AA9" w:rsidRPr="006146B5" w:rsidTr="00A756D9">
        <w:tc>
          <w:tcPr>
            <w:tcW w:w="1930" w:type="dxa"/>
          </w:tcPr>
          <w:p w:rsidR="001D7AA9" w:rsidRPr="006146B5" w:rsidRDefault="001D7AA9" w:rsidP="00DA45C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Трематодоз</w:t>
            </w:r>
          </w:p>
        </w:tc>
        <w:tc>
          <w:tcPr>
            <w:tcW w:w="2605" w:type="dxa"/>
          </w:tcPr>
          <w:p w:rsidR="001D7AA9" w:rsidRPr="006146B5" w:rsidRDefault="001D7AA9" w:rsidP="00DA45CD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</w:tcPr>
          <w:p w:rsidR="001D7AA9" w:rsidRPr="006146B5" w:rsidRDefault="001D7AA9" w:rsidP="00DA45CD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</w:tcPr>
          <w:p w:rsidR="001D7AA9" w:rsidRPr="006146B5" w:rsidRDefault="001D7AA9" w:rsidP="00DA45CD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D7AA9" w:rsidRPr="006146B5" w:rsidTr="00A756D9">
        <w:tc>
          <w:tcPr>
            <w:tcW w:w="1930" w:type="dxa"/>
          </w:tcPr>
          <w:p w:rsidR="001D7AA9" w:rsidRPr="006146B5" w:rsidRDefault="001D7AA9" w:rsidP="00DA45C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6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Энтеробиоз</w:t>
            </w:r>
          </w:p>
        </w:tc>
        <w:tc>
          <w:tcPr>
            <w:tcW w:w="2605" w:type="dxa"/>
          </w:tcPr>
          <w:p w:rsidR="001D7AA9" w:rsidRPr="006146B5" w:rsidRDefault="001D7AA9" w:rsidP="00DA45CD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</w:tcPr>
          <w:p w:rsidR="001D7AA9" w:rsidRPr="006146B5" w:rsidRDefault="001D7AA9" w:rsidP="00DA45CD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</w:tcPr>
          <w:p w:rsidR="001D7AA9" w:rsidRPr="006146B5" w:rsidRDefault="001D7AA9" w:rsidP="00DA45CD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28669D" w:rsidRPr="006146B5" w:rsidRDefault="0028669D" w:rsidP="00DA45CD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5B3B" w:rsidRPr="006146B5" w:rsidRDefault="003F3B5E" w:rsidP="00DA45CD">
      <w:pPr>
        <w:pStyle w:val="a9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b/>
          <w:i/>
          <w:sz w:val="24"/>
          <w:szCs w:val="24"/>
          <w:lang w:val="ru-RU"/>
        </w:rPr>
        <w:t>Слово предоставляется инфекционистам</w:t>
      </w:r>
    </w:p>
    <w:p w:rsidR="007A7B54" w:rsidRPr="006146B5" w:rsidRDefault="00A756D9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(Ученик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545B3B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520D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Заболевания органов пищеварения можно классифицировать на инфекционные, которые вызваны бактериями (холера, сальмонеллез, брюшной тиф, ботулизм, дизентерия), </w:t>
      </w:r>
      <w:r w:rsidR="00EE520D" w:rsidRPr="006146B5">
        <w:rPr>
          <w:rFonts w:ascii="Times New Roman" w:hAnsi="Times New Roman" w:cs="Times New Roman"/>
          <w:sz w:val="24"/>
          <w:szCs w:val="24"/>
          <w:lang w:val="ru-RU"/>
        </w:rPr>
        <w:lastRenderedPageBreak/>
        <w:t>вирусами (кишечный грипп) и глистами (</w:t>
      </w:r>
      <w:r w:rsidR="003A21C7" w:rsidRPr="006146B5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811E94" w:rsidRPr="006146B5">
        <w:rPr>
          <w:rFonts w:ascii="Times New Roman" w:hAnsi="Times New Roman" w:cs="Times New Roman"/>
          <w:sz w:val="24"/>
          <w:szCs w:val="24"/>
          <w:lang w:val="ru-RU"/>
        </w:rPr>
        <w:t>хинококкоз</w:t>
      </w:r>
      <w:r w:rsidR="00EE520D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A21C7" w:rsidRPr="006146B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11E94" w:rsidRPr="006146B5">
        <w:rPr>
          <w:rFonts w:ascii="Times New Roman" w:hAnsi="Times New Roman" w:cs="Times New Roman"/>
          <w:sz w:val="24"/>
          <w:szCs w:val="24"/>
          <w:lang w:val="ru-RU"/>
        </w:rPr>
        <w:t>скаридоз</w:t>
      </w:r>
      <w:r w:rsidR="003A21C7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3A21C7" w:rsidRPr="006146B5">
        <w:rPr>
          <w:rFonts w:ascii="Times New Roman" w:hAnsi="Times New Roman" w:cs="Times New Roman"/>
          <w:sz w:val="24"/>
          <w:szCs w:val="24"/>
          <w:lang w:val="ru-RU"/>
        </w:rPr>
        <w:t>тениоз</w:t>
      </w:r>
      <w:proofErr w:type="spellEnd"/>
      <w:r w:rsidR="003A21C7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3A21C7" w:rsidRPr="006146B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EE520D" w:rsidRPr="006146B5">
        <w:rPr>
          <w:rFonts w:ascii="Times New Roman" w:hAnsi="Times New Roman" w:cs="Times New Roman"/>
          <w:sz w:val="24"/>
          <w:szCs w:val="24"/>
          <w:lang w:val="ru-RU"/>
        </w:rPr>
        <w:t>ениаринхоз</w:t>
      </w:r>
      <w:proofErr w:type="spellEnd"/>
      <w:r w:rsidR="00EE520D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A21C7" w:rsidRPr="006146B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811E94" w:rsidRPr="006146B5">
        <w:rPr>
          <w:rFonts w:ascii="Times New Roman" w:hAnsi="Times New Roman" w:cs="Times New Roman"/>
          <w:sz w:val="24"/>
          <w:szCs w:val="24"/>
          <w:lang w:val="ru-RU"/>
        </w:rPr>
        <w:t>писторхоз</w:t>
      </w:r>
      <w:r w:rsidR="00EE520D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A21C7" w:rsidRPr="006146B5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811E94" w:rsidRPr="006146B5">
        <w:rPr>
          <w:rFonts w:ascii="Times New Roman" w:hAnsi="Times New Roman" w:cs="Times New Roman"/>
          <w:sz w:val="24"/>
          <w:szCs w:val="24"/>
          <w:lang w:val="ru-RU"/>
        </w:rPr>
        <w:t>нтеробиоз</w:t>
      </w:r>
      <w:r w:rsidR="00EE520D" w:rsidRPr="006146B5">
        <w:rPr>
          <w:rFonts w:ascii="Times New Roman" w:hAnsi="Times New Roman" w:cs="Times New Roman"/>
          <w:sz w:val="24"/>
          <w:szCs w:val="24"/>
          <w:lang w:val="ru-RU"/>
        </w:rPr>
        <w:t>)</w:t>
      </w:r>
      <w:proofErr w:type="gramStart"/>
      <w:r w:rsidR="00EE520D" w:rsidRPr="006146B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1C60AD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="001C60AD" w:rsidRPr="006146B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1C60AD" w:rsidRPr="006146B5">
        <w:rPr>
          <w:rFonts w:ascii="Times New Roman" w:hAnsi="Times New Roman" w:cs="Times New Roman"/>
          <w:sz w:val="24"/>
          <w:szCs w:val="24"/>
          <w:lang w:val="ru-RU"/>
        </w:rPr>
        <w:t>лайд</w:t>
      </w:r>
      <w:r w:rsidR="00FE3CD1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16</w:t>
      </w:r>
      <w:r w:rsidR="001C60AD" w:rsidRPr="006146B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7A7B54" w:rsidRPr="006146B5" w:rsidRDefault="00FE0990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Совсем недавно учеными-специалистами была установлена бактерия </w:t>
      </w:r>
      <w:proofErr w:type="spellStart"/>
      <w:r w:rsidRPr="006146B5">
        <w:rPr>
          <w:rFonts w:ascii="Times New Roman" w:hAnsi="Times New Roman" w:cs="Times New Roman"/>
          <w:b/>
          <w:i/>
          <w:sz w:val="24"/>
          <w:szCs w:val="24"/>
          <w:lang w:val="ru-RU"/>
        </w:rPr>
        <w:t>хеликобактер</w:t>
      </w:r>
      <w:proofErr w:type="spellEnd"/>
      <w:r w:rsidRPr="006146B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6146B5">
        <w:rPr>
          <w:rFonts w:ascii="Times New Roman" w:hAnsi="Times New Roman" w:cs="Times New Roman"/>
          <w:b/>
          <w:i/>
          <w:sz w:val="24"/>
          <w:szCs w:val="24"/>
          <w:lang w:val="ru-RU"/>
        </w:rPr>
        <w:t>пилори</w:t>
      </w:r>
      <w:proofErr w:type="spellEnd"/>
      <w:r w:rsidRPr="006146B5">
        <w:rPr>
          <w:rFonts w:ascii="Times New Roman" w:hAnsi="Times New Roman" w:cs="Times New Roman"/>
          <w:sz w:val="24"/>
          <w:szCs w:val="24"/>
          <w:lang w:val="ru-RU"/>
        </w:rPr>
        <w:t>, которая может обитать в желудке и вызывать гастрит и язву желудка</w:t>
      </w:r>
      <w:r w:rsidR="00811E94" w:rsidRPr="006146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Как правило, з</w:t>
      </w:r>
      <w:r w:rsidR="007A7B54" w:rsidRPr="006146B5">
        <w:rPr>
          <w:rFonts w:ascii="Times New Roman" w:hAnsi="Times New Roman" w:cs="Times New Roman"/>
          <w:sz w:val="24"/>
          <w:szCs w:val="24"/>
          <w:lang w:val="ru-RU"/>
        </w:rPr>
        <w:t>аболевание может происходить бессимптомно.</w:t>
      </w:r>
      <w:r w:rsidR="00160DA9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>А также м</w:t>
      </w:r>
      <w:r w:rsidR="003E34AB" w:rsidRPr="006146B5">
        <w:rPr>
          <w:rFonts w:ascii="Times New Roman" w:hAnsi="Times New Roman" w:cs="Times New Roman"/>
          <w:sz w:val="24"/>
          <w:szCs w:val="24"/>
          <w:lang w:val="ru-RU"/>
        </w:rPr>
        <w:t>ожет выражаться частыми запорами или поносом, аллергией, чрезмерной</w:t>
      </w:r>
      <w:r w:rsidR="007A7B54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ломкость</w:t>
      </w:r>
      <w:r w:rsidR="003E34AB" w:rsidRPr="006146B5">
        <w:rPr>
          <w:rFonts w:ascii="Times New Roman" w:hAnsi="Times New Roman" w:cs="Times New Roman"/>
          <w:sz w:val="24"/>
          <w:szCs w:val="24"/>
          <w:lang w:val="ru-RU"/>
        </w:rPr>
        <w:t>ю ногтей и грибковыми</w:t>
      </w:r>
      <w:r w:rsidR="007A7B54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заболевания</w:t>
      </w:r>
      <w:r w:rsidR="003E34AB" w:rsidRPr="006146B5">
        <w:rPr>
          <w:rFonts w:ascii="Times New Roman" w:hAnsi="Times New Roman" w:cs="Times New Roman"/>
          <w:sz w:val="24"/>
          <w:szCs w:val="24"/>
          <w:lang w:val="ru-RU"/>
        </w:rPr>
        <w:t>ми, неприятным</w:t>
      </w:r>
      <w:r w:rsidR="007A7B54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запах</w:t>
      </w:r>
      <w:r w:rsidR="003E34AB" w:rsidRPr="006146B5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7A7B54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изо рта при отсутствии проблем с зубами, а также выпадение</w:t>
      </w:r>
      <w:r w:rsidR="003E34AB" w:rsidRPr="006146B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7A7B54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волос.</w:t>
      </w:r>
      <w:r w:rsidR="00160DA9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7A7B54" w:rsidRPr="006146B5">
        <w:rPr>
          <w:rFonts w:ascii="Times New Roman" w:hAnsi="Times New Roman" w:cs="Times New Roman"/>
          <w:sz w:val="24"/>
          <w:szCs w:val="24"/>
          <w:lang w:val="ru-RU"/>
        </w:rPr>
        <w:t>ериодически повторяющаяся боль</w:t>
      </w:r>
      <w:r w:rsidR="00F6558C" w:rsidRPr="006146B5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7A7B54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в облас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>ти желудка, которая</w:t>
      </w:r>
      <w:r w:rsidR="007A7B54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прекращается п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осле приема пищи. Может быть </w:t>
      </w:r>
      <w:r w:rsidR="007A7B54" w:rsidRPr="006146B5">
        <w:rPr>
          <w:rFonts w:ascii="Times New Roman" w:hAnsi="Times New Roman" w:cs="Times New Roman"/>
          <w:sz w:val="24"/>
          <w:szCs w:val="24"/>
          <w:lang w:val="ru-RU"/>
        </w:rPr>
        <w:t>изжога, тошнота, рвота, сильная тяжесть в желудке.</w:t>
      </w:r>
    </w:p>
    <w:p w:rsidR="007A7B54" w:rsidRPr="006146B5" w:rsidRDefault="007A7B54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>Источники заражения: фекально-оральный путь передачи:</w:t>
      </w:r>
      <w:r w:rsidR="00160DA9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>через загрязненную пищу и воду, через посуду;</w:t>
      </w:r>
      <w:r w:rsidR="00160DA9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>через слюну при поцелуе;</w:t>
      </w:r>
      <w:r w:rsidR="00160DA9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>при кашле</w:t>
      </w:r>
      <w:r w:rsidR="00160DA9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>Заболевание носит семейный характер</w:t>
      </w:r>
      <w:proofErr w:type="gramStart"/>
      <w:r w:rsidRPr="006146B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1C60AD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="001C60AD" w:rsidRPr="006146B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1C60AD" w:rsidRPr="006146B5">
        <w:rPr>
          <w:rFonts w:ascii="Times New Roman" w:hAnsi="Times New Roman" w:cs="Times New Roman"/>
          <w:sz w:val="24"/>
          <w:szCs w:val="24"/>
          <w:lang w:val="ru-RU"/>
        </w:rPr>
        <w:t>лайд</w:t>
      </w:r>
      <w:r w:rsidR="00F9583E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17-18</w:t>
      </w:r>
      <w:r w:rsidR="001C60AD" w:rsidRPr="006146B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E613D7" w:rsidRPr="006146B5" w:rsidRDefault="00A756D9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(Ученик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7A7B54" w:rsidRPr="006146B5">
        <w:rPr>
          <w:rFonts w:ascii="Times New Roman" w:hAnsi="Times New Roman" w:cs="Times New Roman"/>
          <w:b/>
          <w:i/>
          <w:sz w:val="24"/>
          <w:szCs w:val="24"/>
          <w:lang w:val="ru-RU"/>
        </w:rPr>
        <w:t>Холера</w:t>
      </w:r>
      <w:r w:rsidR="007A7B54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– острая кишечная инфекц</w:t>
      </w:r>
      <w:r w:rsidR="00E613D7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ия, вызываемая бактериями вида </w:t>
      </w:r>
      <w:proofErr w:type="spellStart"/>
      <w:r w:rsidR="007A7B54" w:rsidRPr="006146B5">
        <w:rPr>
          <w:rFonts w:ascii="Times New Roman" w:hAnsi="Times New Roman" w:cs="Times New Roman"/>
          <w:sz w:val="24"/>
          <w:szCs w:val="24"/>
          <w:lang w:val="ru-RU"/>
        </w:rPr>
        <w:t>Vibrio</w:t>
      </w:r>
      <w:proofErr w:type="spellEnd"/>
      <w:r w:rsidR="007A7B54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A7B54" w:rsidRPr="006146B5">
        <w:rPr>
          <w:rFonts w:ascii="Times New Roman" w:hAnsi="Times New Roman" w:cs="Times New Roman"/>
          <w:sz w:val="24"/>
          <w:szCs w:val="24"/>
          <w:lang w:val="ru-RU"/>
        </w:rPr>
        <w:t>cholerae</w:t>
      </w:r>
      <w:proofErr w:type="spellEnd"/>
      <w:r w:rsidR="00160DA9" w:rsidRPr="006146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A7B54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0DA9" w:rsidRPr="006146B5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9C688C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арактеризуется фекально-оральным механизмом заражения, поражением тонкого кишечника, водянистой диареей, рвотой, быстрой потерей организмом жидкости и электролитов с развитием различной </w:t>
      </w:r>
      <w:r w:rsidR="00E613D7" w:rsidRPr="006146B5">
        <w:rPr>
          <w:rFonts w:ascii="Times New Roman" w:hAnsi="Times New Roman" w:cs="Times New Roman"/>
          <w:sz w:val="24"/>
          <w:szCs w:val="24"/>
          <w:lang w:val="ru-RU"/>
        </w:rPr>
        <w:t>степени обезвоживания вплоть до</w:t>
      </w:r>
      <w:r w:rsidR="009C688C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смерти.</w:t>
      </w:r>
    </w:p>
    <w:p w:rsidR="00A25A0C" w:rsidRPr="006146B5" w:rsidRDefault="009C688C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Источники заражения: </w:t>
      </w:r>
      <w:r w:rsidR="00811E94" w:rsidRPr="006146B5">
        <w:rPr>
          <w:rFonts w:ascii="Times New Roman" w:hAnsi="Times New Roman" w:cs="Times New Roman"/>
          <w:sz w:val="24"/>
          <w:szCs w:val="24"/>
          <w:lang w:val="ru-RU"/>
        </w:rPr>
        <w:t>при питье зараженной воды, заглатывании воды при купании в загрязнённых водоёмах, во время умывания, а также при мытье посуды заражённой водо</w:t>
      </w:r>
      <w:r w:rsidR="00E613D7" w:rsidRPr="006146B5">
        <w:rPr>
          <w:rFonts w:ascii="Times New Roman" w:hAnsi="Times New Roman" w:cs="Times New Roman"/>
          <w:sz w:val="24"/>
          <w:szCs w:val="24"/>
          <w:lang w:val="ru-RU"/>
        </w:rPr>
        <w:t>й. П</w:t>
      </w:r>
      <w:r w:rsidR="00811E94" w:rsidRPr="006146B5">
        <w:rPr>
          <w:rFonts w:ascii="Times New Roman" w:hAnsi="Times New Roman" w:cs="Times New Roman"/>
          <w:sz w:val="24"/>
          <w:szCs w:val="24"/>
          <w:lang w:val="ru-RU"/>
        </w:rPr>
        <w:t>ри употреблении пищи, инфицированной во время кулинарной обработки, её хранения, мытья или раздачи, особенно продуктами, не подвергающимися термической обработке (моллюски, креветки, вяленая и слабосоленая рыба). Возможен контактно-бытовой (через загрязнённые руки) путь передачи. Кроме того, холерные вибрионы могут переноситься мухами</w:t>
      </w:r>
      <w:proofErr w:type="gramStart"/>
      <w:r w:rsidR="00811E94" w:rsidRPr="006146B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D8744F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="00D8744F" w:rsidRPr="006146B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D8744F" w:rsidRPr="006146B5">
        <w:rPr>
          <w:rFonts w:ascii="Times New Roman" w:hAnsi="Times New Roman" w:cs="Times New Roman"/>
          <w:sz w:val="24"/>
          <w:szCs w:val="24"/>
          <w:lang w:val="ru-RU"/>
        </w:rPr>
        <w:t>лайд 19)</w:t>
      </w:r>
    </w:p>
    <w:p w:rsidR="00E613D7" w:rsidRPr="006146B5" w:rsidRDefault="00A756D9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(Ученик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9C688C" w:rsidRPr="006146B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Сальмонеллёз</w:t>
      </w:r>
      <w:r w:rsidR="009F7502" w:rsidRPr="006146B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ы</w:t>
      </w:r>
      <w:r w:rsidR="00C70F7B" w:rsidRPr="006146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9C688C" w:rsidRPr="006146B5">
        <w:rPr>
          <w:rFonts w:ascii="Times New Roman" w:hAnsi="Times New Roman" w:cs="Times New Roman"/>
          <w:sz w:val="24"/>
          <w:szCs w:val="24"/>
          <w:lang w:val="ru-RU"/>
        </w:rPr>
        <w:t>- острые кишечные инфекции животных и человека, вызываемые сальмонеллами.</w:t>
      </w:r>
      <w:r w:rsidR="009F7502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688C" w:rsidRPr="006146B5">
        <w:rPr>
          <w:rFonts w:ascii="Times New Roman" w:hAnsi="Times New Roman" w:cs="Times New Roman"/>
          <w:sz w:val="24"/>
          <w:szCs w:val="24"/>
          <w:lang w:val="ru-RU"/>
        </w:rPr>
        <w:t>Заболевание обычно начинается остро,</w:t>
      </w:r>
      <w:r w:rsidR="009F7502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688C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обильной рвотой и поносом (стул водянистый, часто с зеленью, зловонный). Наблюдаются боли, урчание и вздутие живота, слабость, головная боль, головокружение, озноб, </w:t>
      </w:r>
      <w:r w:rsidR="009F7502" w:rsidRPr="006146B5">
        <w:rPr>
          <w:rFonts w:ascii="Times New Roman" w:hAnsi="Times New Roman" w:cs="Times New Roman"/>
          <w:sz w:val="24"/>
          <w:szCs w:val="24"/>
          <w:lang w:val="ru-RU"/>
        </w:rPr>
        <w:t>повышение температуры до 38-41</w:t>
      </w:r>
      <w:proofErr w:type="gramStart"/>
      <w:r w:rsidR="009F7502" w:rsidRPr="006146B5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9C688C" w:rsidRPr="006146B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9C688C" w:rsidRPr="006146B5">
        <w:rPr>
          <w:rFonts w:ascii="Times New Roman" w:hAnsi="Times New Roman" w:cs="Times New Roman"/>
          <w:sz w:val="24"/>
          <w:szCs w:val="24"/>
          <w:lang w:val="ru-RU"/>
        </w:rPr>
        <w:t>, боли в мышцах и суставах, судороги мышц конечностей.</w:t>
      </w:r>
    </w:p>
    <w:p w:rsidR="009C688C" w:rsidRPr="006146B5" w:rsidRDefault="009C688C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Источники заражения: </w:t>
      </w:r>
      <w:r w:rsidR="00811E94" w:rsidRPr="006146B5">
        <w:rPr>
          <w:rFonts w:ascii="Times New Roman" w:hAnsi="Times New Roman" w:cs="Times New Roman"/>
          <w:sz w:val="24"/>
          <w:szCs w:val="24"/>
          <w:lang w:val="ru-RU"/>
        </w:rPr>
        <w:t>пищевые продукты животного происхождения (мясо, мясные продукты, молоко, яйца, особенно утиные и гусиные),</w:t>
      </w:r>
      <w:r w:rsidR="00B56EE1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1E94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реже - больное животное, в отдельных случаях источником заражения может быть человек </w:t>
      </w:r>
      <w:r w:rsidR="00B56EE1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(больной или </w:t>
      </w:r>
      <w:proofErr w:type="spellStart"/>
      <w:r w:rsidR="00B56EE1" w:rsidRPr="006146B5">
        <w:rPr>
          <w:rFonts w:ascii="Times New Roman" w:hAnsi="Times New Roman" w:cs="Times New Roman"/>
          <w:sz w:val="24"/>
          <w:szCs w:val="24"/>
          <w:lang w:val="ru-RU"/>
        </w:rPr>
        <w:t>бактерионоситель</w:t>
      </w:r>
      <w:proofErr w:type="spellEnd"/>
      <w:r w:rsidR="00B56EE1" w:rsidRPr="006146B5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C70F7B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ри вынужденном, неправильном убое животных, нарушении правил хранения и приготовления продуктов (соприкосновение готовой и сырой продукции, недостаточная термическая обработка </w:t>
      </w:r>
      <w:r w:rsidR="00C70F7B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продуктов перед употреблением и т. 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>д.)</w:t>
      </w:r>
      <w:proofErr w:type="gramStart"/>
      <w:r w:rsidRPr="006146B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D8744F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="00D8744F" w:rsidRPr="006146B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D8744F" w:rsidRPr="006146B5">
        <w:rPr>
          <w:rFonts w:ascii="Times New Roman" w:hAnsi="Times New Roman" w:cs="Times New Roman"/>
          <w:sz w:val="24"/>
          <w:szCs w:val="24"/>
          <w:lang w:val="ru-RU"/>
        </w:rPr>
        <w:t>лайд 20)</w:t>
      </w:r>
    </w:p>
    <w:p w:rsidR="007A5237" w:rsidRPr="006146B5" w:rsidRDefault="009C688C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Брюшной тиф</w:t>
      </w:r>
      <w:r w:rsidRPr="006146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>- острое инфекционное заболевание, характеризующееся общей интоксикацией, наличием возбудителя в крови больного (бактериемией) и язвенным поражением лимфатического аппарата тонких кишок.</w:t>
      </w:r>
      <w:r w:rsidR="00685E2A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5237" w:rsidRPr="006146B5">
        <w:rPr>
          <w:rFonts w:ascii="Times New Roman" w:hAnsi="Times New Roman" w:cs="Times New Roman"/>
          <w:sz w:val="24"/>
          <w:szCs w:val="24"/>
          <w:lang w:val="ru-RU"/>
        </w:rPr>
        <w:t>Симптомы:</w:t>
      </w:r>
      <w:r w:rsidR="00685E2A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5237" w:rsidRPr="006146B5">
        <w:rPr>
          <w:rFonts w:ascii="Times New Roman" w:hAnsi="Times New Roman" w:cs="Times New Roman"/>
          <w:sz w:val="24"/>
          <w:szCs w:val="24"/>
          <w:lang w:val="ru-RU"/>
        </w:rPr>
        <w:t>лихорадка, высокая температура, высыпания на коже.</w:t>
      </w:r>
      <w:r w:rsidR="00685E2A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5237" w:rsidRPr="006146B5">
        <w:rPr>
          <w:rFonts w:ascii="Times New Roman" w:hAnsi="Times New Roman" w:cs="Times New Roman"/>
          <w:sz w:val="24"/>
          <w:szCs w:val="24"/>
          <w:lang w:val="ru-RU"/>
        </w:rPr>
        <w:t>Источники заражения:</w:t>
      </w:r>
      <w:r w:rsidR="00685E2A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я</w:t>
      </w:r>
      <w:r w:rsidR="007A5237" w:rsidRPr="006146B5">
        <w:rPr>
          <w:rFonts w:ascii="Times New Roman" w:hAnsi="Times New Roman" w:cs="Times New Roman"/>
          <w:sz w:val="24"/>
          <w:szCs w:val="24"/>
          <w:lang w:val="ru-RU"/>
        </w:rPr>
        <w:t>вляются больной человек.</w:t>
      </w:r>
      <w:r w:rsidR="00685E2A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5237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Возбудитель выделяется во внешнюю среду главным образом с испражнениями и отчасти с мочой. </w:t>
      </w:r>
    </w:p>
    <w:p w:rsidR="007A5237" w:rsidRPr="006146B5" w:rsidRDefault="007A5237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Заражение человека происходит только через рот при употреблении инфицированной воды (водный путь) или пищевых продуктов (пищевой путь), а также через руки, загрязненные частицами кала, содержащими возбудителя брюшного тифа (контактный путь). </w:t>
      </w:r>
    </w:p>
    <w:p w:rsidR="007A5237" w:rsidRPr="006146B5" w:rsidRDefault="007A5237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>В летние месяцы в передаче инфекци</w:t>
      </w:r>
      <w:r w:rsidR="00685E2A" w:rsidRPr="006146B5">
        <w:rPr>
          <w:rFonts w:ascii="Times New Roman" w:hAnsi="Times New Roman" w:cs="Times New Roman"/>
          <w:sz w:val="24"/>
          <w:szCs w:val="24"/>
          <w:lang w:val="ru-RU"/>
        </w:rPr>
        <w:t>и большое значение имеют мухи</w:t>
      </w:r>
      <w:proofErr w:type="gramStart"/>
      <w:r w:rsidR="00685E2A" w:rsidRPr="006146B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D8744F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="00D8744F" w:rsidRPr="006146B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D8744F" w:rsidRPr="006146B5">
        <w:rPr>
          <w:rFonts w:ascii="Times New Roman" w:hAnsi="Times New Roman" w:cs="Times New Roman"/>
          <w:sz w:val="24"/>
          <w:szCs w:val="24"/>
          <w:lang w:val="ru-RU"/>
        </w:rPr>
        <w:t>лайд 21)</w:t>
      </w:r>
    </w:p>
    <w:p w:rsidR="007A5237" w:rsidRPr="006146B5" w:rsidRDefault="00A756D9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(Ученик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="001C60AD" w:rsidRPr="006146B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Амёбиоз</w:t>
      </w:r>
      <w:proofErr w:type="spellEnd"/>
      <w:r w:rsidR="001C60AD" w:rsidRPr="006146B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(д</w:t>
      </w:r>
      <w:r w:rsidR="007A5237" w:rsidRPr="006146B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изентерия)</w:t>
      </w:r>
      <w:r w:rsidR="007A5237" w:rsidRPr="006146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– </w:t>
      </w:r>
      <w:r w:rsidR="007A5237" w:rsidRPr="006146B5">
        <w:rPr>
          <w:rFonts w:ascii="Times New Roman" w:hAnsi="Times New Roman" w:cs="Times New Roman"/>
          <w:sz w:val="24"/>
          <w:szCs w:val="24"/>
          <w:lang w:val="ru-RU"/>
        </w:rPr>
        <w:t>это острая или хроническая инфекция, которая протекает с явлениями общей интоксикации и поражает толстый кишечник человека. Симптомы:</w:t>
      </w:r>
      <w:r w:rsidR="00685E2A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7A5237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ысокая </w:t>
      </w:r>
      <w:r w:rsidR="007A5237" w:rsidRPr="006146B5">
        <w:rPr>
          <w:rFonts w:ascii="Times New Roman" w:hAnsi="Times New Roman" w:cs="Times New Roman"/>
          <w:sz w:val="24"/>
          <w:szCs w:val="24"/>
        </w:rPr>
        <w:t>t</w:t>
      </w:r>
      <w:r w:rsidR="007A5237" w:rsidRPr="006146B5">
        <w:rPr>
          <w:rFonts w:ascii="Times New Roman" w:hAnsi="Times New Roman" w:cs="Times New Roman"/>
          <w:sz w:val="24"/>
          <w:szCs w:val="24"/>
          <w:lang w:val="ru-RU"/>
        </w:rPr>
        <w:t>, боль в мышцах, суставах, озноб, головная боль, схваткообразная боль в левой половине живота. Стул многократный (20 и более раз в день) со слизью и кровью.</w:t>
      </w:r>
      <w:r w:rsidR="00685E2A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Источник заражения: </w:t>
      </w:r>
      <w:r w:rsidR="007A5237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Заразиться можно, только </w:t>
      </w:r>
      <w:proofErr w:type="gramStart"/>
      <w:r w:rsidR="007A5237" w:rsidRPr="006146B5">
        <w:rPr>
          <w:rFonts w:ascii="Times New Roman" w:hAnsi="Times New Roman" w:cs="Times New Roman"/>
          <w:sz w:val="24"/>
          <w:szCs w:val="24"/>
          <w:lang w:val="ru-RU"/>
        </w:rPr>
        <w:t>проглотив</w:t>
      </w:r>
      <w:proofErr w:type="gramEnd"/>
      <w:r w:rsidR="007A5237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бактерии. Например, выпив некипяченой воды или молока, съев немытые фрукты или овощи, воспользовавшись чужой посудой или зубной щеткой. Достаточно подержаться за поручень в автобусе, не помыть после этого руки и начать обедать. </w:t>
      </w:r>
    </w:p>
    <w:p w:rsidR="007A5237" w:rsidRPr="006146B5" w:rsidRDefault="00685E2A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>Основной источник инфекции -</w:t>
      </w:r>
      <w:r w:rsidR="007A5237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больной человек. Самыми заразными считаются пациенты, лежащие в стационаре с тяжелым и среднетяжелым течением дизентерии</w:t>
      </w:r>
      <w:proofErr w:type="gramStart"/>
      <w:r w:rsidR="007A5237" w:rsidRPr="006146B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D8744F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="00D8744F" w:rsidRPr="006146B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D8744F" w:rsidRPr="006146B5">
        <w:rPr>
          <w:rFonts w:ascii="Times New Roman" w:hAnsi="Times New Roman" w:cs="Times New Roman"/>
          <w:sz w:val="24"/>
          <w:szCs w:val="24"/>
          <w:lang w:val="ru-RU"/>
        </w:rPr>
        <w:t>лайд 22)</w:t>
      </w:r>
    </w:p>
    <w:p w:rsidR="007A5237" w:rsidRPr="006146B5" w:rsidRDefault="00A756D9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(Ученик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7A5237" w:rsidRPr="006146B5">
        <w:rPr>
          <w:rFonts w:ascii="Times New Roman" w:hAnsi="Times New Roman" w:cs="Times New Roman"/>
          <w:b/>
          <w:i/>
          <w:sz w:val="24"/>
          <w:szCs w:val="24"/>
          <w:lang w:val="ru-RU"/>
        </w:rPr>
        <w:t>Ботулизм</w:t>
      </w:r>
      <w:r w:rsidR="007A5237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– это смертельно опасное инфекционно - токсическое заболевание. </w:t>
      </w:r>
      <w:proofErr w:type="gramStart"/>
      <w:r w:rsidR="007A5237" w:rsidRPr="006146B5">
        <w:rPr>
          <w:rFonts w:ascii="Times New Roman" w:hAnsi="Times New Roman" w:cs="Times New Roman"/>
          <w:sz w:val="24"/>
          <w:szCs w:val="24"/>
        </w:rPr>
        <w:t>Clostridium</w:t>
      </w:r>
      <w:r w:rsidR="007A5237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A5237" w:rsidRPr="006146B5">
        <w:rPr>
          <w:rFonts w:ascii="Times New Roman" w:hAnsi="Times New Roman" w:cs="Times New Roman"/>
          <w:sz w:val="24"/>
          <w:szCs w:val="24"/>
        </w:rPr>
        <w:t>botullini</w:t>
      </w:r>
      <w:proofErr w:type="spellEnd"/>
      <w:r w:rsidR="00685E2A" w:rsidRPr="006146B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685E2A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5237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Поражается нервная система (нарушение зрения, глотания, изменение голоса). Смерть наступает от паралича дыхания. Постоянное место </w:t>
      </w:r>
      <w:r w:rsidR="00685E2A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пребывания </w:t>
      </w:r>
      <w:proofErr w:type="spellStart"/>
      <w:r w:rsidR="00685E2A" w:rsidRPr="006146B5">
        <w:rPr>
          <w:rFonts w:ascii="Times New Roman" w:hAnsi="Times New Roman" w:cs="Times New Roman"/>
          <w:sz w:val="24"/>
          <w:szCs w:val="24"/>
          <w:lang w:val="ru-RU"/>
        </w:rPr>
        <w:t>клостридий</w:t>
      </w:r>
      <w:proofErr w:type="spellEnd"/>
      <w:r w:rsidR="00685E2A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5E2A" w:rsidRPr="006146B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ботулизма - кишечник многих животных и </w:t>
      </w:r>
      <w:r w:rsidR="007A5237" w:rsidRPr="006146B5">
        <w:rPr>
          <w:rFonts w:ascii="Times New Roman" w:hAnsi="Times New Roman" w:cs="Times New Roman"/>
          <w:sz w:val="24"/>
          <w:szCs w:val="24"/>
          <w:lang w:val="ru-RU"/>
        </w:rPr>
        <w:t>почва, куда они попадают с</w:t>
      </w:r>
      <w:r w:rsidR="00685E2A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5237" w:rsidRPr="006146B5">
        <w:rPr>
          <w:rFonts w:ascii="Times New Roman" w:hAnsi="Times New Roman" w:cs="Times New Roman"/>
          <w:sz w:val="24"/>
          <w:szCs w:val="24"/>
          <w:lang w:val="ru-RU"/>
        </w:rPr>
        <w:t>калом и</w:t>
      </w:r>
      <w:r w:rsidR="00685E2A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5237" w:rsidRPr="006146B5">
        <w:rPr>
          <w:rFonts w:ascii="Times New Roman" w:hAnsi="Times New Roman" w:cs="Times New Roman"/>
          <w:sz w:val="24"/>
          <w:szCs w:val="24"/>
          <w:lang w:val="ru-RU"/>
        </w:rPr>
        <w:t>где могут сохраняться долгие годы. Из</w:t>
      </w:r>
      <w:r w:rsidR="00685E2A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5237" w:rsidRPr="006146B5">
        <w:rPr>
          <w:rFonts w:ascii="Times New Roman" w:hAnsi="Times New Roman" w:cs="Times New Roman"/>
          <w:sz w:val="24"/>
          <w:szCs w:val="24"/>
          <w:lang w:val="ru-RU"/>
        </w:rPr>
        <w:t>почвы микроб попадает на</w:t>
      </w:r>
      <w:r w:rsidR="00685E2A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5237" w:rsidRPr="006146B5">
        <w:rPr>
          <w:rFonts w:ascii="Times New Roman" w:hAnsi="Times New Roman" w:cs="Times New Roman"/>
          <w:sz w:val="24"/>
          <w:szCs w:val="24"/>
          <w:lang w:val="ru-RU"/>
        </w:rPr>
        <w:t>пищевые продукты.</w:t>
      </w:r>
      <w:r w:rsidR="00703FE4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5237" w:rsidRPr="006146B5">
        <w:rPr>
          <w:rFonts w:ascii="Times New Roman" w:hAnsi="Times New Roman" w:cs="Times New Roman"/>
          <w:sz w:val="24"/>
          <w:szCs w:val="24"/>
          <w:lang w:val="ru-RU"/>
        </w:rPr>
        <w:t>Без доступа воздуха (в</w:t>
      </w:r>
      <w:r w:rsidR="00685E2A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5237" w:rsidRPr="006146B5">
        <w:rPr>
          <w:rFonts w:ascii="Times New Roman" w:hAnsi="Times New Roman" w:cs="Times New Roman"/>
          <w:sz w:val="24"/>
          <w:szCs w:val="24"/>
          <w:lang w:val="ru-RU"/>
        </w:rPr>
        <w:t>консервированных или плотных</w:t>
      </w:r>
      <w:r w:rsidR="00685E2A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7A5237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таких как колбаса</w:t>
      </w:r>
      <w:r w:rsidR="00685E2A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7A5237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продуктах) </w:t>
      </w:r>
      <w:proofErr w:type="spellStart"/>
      <w:r w:rsidR="007A5237" w:rsidRPr="006146B5">
        <w:rPr>
          <w:rFonts w:ascii="Times New Roman" w:hAnsi="Times New Roman" w:cs="Times New Roman"/>
          <w:sz w:val="24"/>
          <w:szCs w:val="24"/>
          <w:lang w:val="ru-RU"/>
        </w:rPr>
        <w:t>клостридии</w:t>
      </w:r>
      <w:proofErr w:type="spellEnd"/>
      <w:r w:rsidR="007A5237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ботулизма начинают вырабатывать </w:t>
      </w:r>
      <w:proofErr w:type="spellStart"/>
      <w:r w:rsidR="007A5237" w:rsidRPr="006146B5">
        <w:rPr>
          <w:rFonts w:ascii="Times New Roman" w:hAnsi="Times New Roman" w:cs="Times New Roman"/>
          <w:sz w:val="24"/>
          <w:szCs w:val="24"/>
          <w:lang w:val="ru-RU"/>
        </w:rPr>
        <w:t>ботулотоксин</w:t>
      </w:r>
      <w:proofErr w:type="spellEnd"/>
      <w:r w:rsidR="00685E2A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7A5237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один из</w:t>
      </w:r>
      <w:r w:rsidR="00685E2A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5237" w:rsidRPr="006146B5">
        <w:rPr>
          <w:rFonts w:ascii="Times New Roman" w:hAnsi="Times New Roman" w:cs="Times New Roman"/>
          <w:sz w:val="24"/>
          <w:szCs w:val="24"/>
          <w:lang w:val="ru-RU"/>
        </w:rPr>
        <w:t>сильнейших</w:t>
      </w:r>
      <w:r w:rsidR="00685E2A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известных ядов</w:t>
      </w:r>
      <w:proofErr w:type="gramStart"/>
      <w:r w:rsidR="00685E2A" w:rsidRPr="006146B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D8744F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="00D8744F" w:rsidRPr="006146B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D8744F" w:rsidRPr="006146B5">
        <w:rPr>
          <w:rFonts w:ascii="Times New Roman" w:hAnsi="Times New Roman" w:cs="Times New Roman"/>
          <w:sz w:val="24"/>
          <w:szCs w:val="24"/>
          <w:lang w:val="ru-RU"/>
        </w:rPr>
        <w:t>лайд 23)</w:t>
      </w:r>
    </w:p>
    <w:p w:rsidR="007A5237" w:rsidRPr="006146B5" w:rsidRDefault="007A5237" w:rsidP="00DA45CD">
      <w:pPr>
        <w:pStyle w:val="a9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bCs/>
          <w:sz w:val="24"/>
          <w:szCs w:val="24"/>
          <w:lang w:val="ru-RU"/>
        </w:rPr>
        <w:t>Пищевые отравления</w:t>
      </w:r>
      <w:r w:rsidR="00685E2A" w:rsidRPr="006146B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6146B5">
        <w:rPr>
          <w:rFonts w:ascii="Times New Roman" w:hAnsi="Times New Roman" w:cs="Times New Roman"/>
          <w:bCs/>
          <w:sz w:val="24"/>
          <w:szCs w:val="24"/>
          <w:lang w:val="ru-RU"/>
        </w:rPr>
        <w:t>это болезненные состояния, развивающиеся при попадании в организм ядовитых веществ</w:t>
      </w:r>
      <w:proofErr w:type="gramStart"/>
      <w:r w:rsidRPr="006146B5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gramEnd"/>
      <w:r w:rsidR="00D8744F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="00D8744F" w:rsidRPr="006146B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D8744F" w:rsidRPr="006146B5">
        <w:rPr>
          <w:rFonts w:ascii="Times New Roman" w:hAnsi="Times New Roman" w:cs="Times New Roman"/>
          <w:sz w:val="24"/>
          <w:szCs w:val="24"/>
          <w:lang w:val="ru-RU"/>
        </w:rPr>
        <w:t>лайд 24)</w:t>
      </w:r>
    </w:p>
    <w:p w:rsidR="007A5237" w:rsidRPr="006146B5" w:rsidRDefault="007A5237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6146B5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61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6B5">
        <w:rPr>
          <w:rFonts w:ascii="Times New Roman" w:hAnsi="Times New Roman" w:cs="Times New Roman"/>
          <w:sz w:val="24"/>
          <w:szCs w:val="24"/>
        </w:rPr>
        <w:t>делать</w:t>
      </w:r>
      <w:proofErr w:type="spellEnd"/>
      <w:r w:rsidRPr="0061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6B5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61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6B5">
        <w:rPr>
          <w:rFonts w:ascii="Times New Roman" w:hAnsi="Times New Roman" w:cs="Times New Roman"/>
          <w:sz w:val="24"/>
          <w:szCs w:val="24"/>
        </w:rPr>
        <w:t>отравлении</w:t>
      </w:r>
      <w:proofErr w:type="spellEnd"/>
      <w:r w:rsidRPr="006146B5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A25A0C" w:rsidRPr="006146B5" w:rsidRDefault="00811E94" w:rsidP="00DA45CD">
      <w:pPr>
        <w:pStyle w:val="a9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>Необходимо вызвать врача или скорую помощь.</w:t>
      </w:r>
    </w:p>
    <w:p w:rsidR="00A25A0C" w:rsidRPr="006146B5" w:rsidRDefault="00811E94" w:rsidP="00DA45CD">
      <w:pPr>
        <w:pStyle w:val="a9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146B5">
        <w:rPr>
          <w:rFonts w:ascii="Times New Roman" w:hAnsi="Times New Roman" w:cs="Times New Roman"/>
          <w:sz w:val="24"/>
          <w:szCs w:val="24"/>
          <w:lang w:val="ru-RU"/>
        </w:rPr>
        <w:t>До прихода врача сделать промывание желудка (дать обильное питье 4-5 ст. кипяченой воды выпить мелкими глотками или светло-розовый раствор перманганата калия и вызвать рвоту, надавливая пальцем на корень языка.</w:t>
      </w:r>
      <w:proofErr w:type="gramEnd"/>
    </w:p>
    <w:p w:rsidR="00A25A0C" w:rsidRPr="006146B5" w:rsidRDefault="00811E94" w:rsidP="00DA45CD">
      <w:pPr>
        <w:pStyle w:val="a9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>Больного укладывают в постель.</w:t>
      </w:r>
    </w:p>
    <w:p w:rsidR="00A25A0C" w:rsidRPr="006146B5" w:rsidRDefault="00811E94" w:rsidP="00DA45CD">
      <w:pPr>
        <w:pStyle w:val="a9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>Для удаления яда из кишечника, дают слабительное  и ставят клизму.</w:t>
      </w:r>
    </w:p>
    <w:p w:rsidR="00A25A0C" w:rsidRPr="006146B5" w:rsidRDefault="00811E94" w:rsidP="00DA45CD">
      <w:pPr>
        <w:pStyle w:val="a9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>Для уточнения диагноза сохраняют продукт, которым отравились</w:t>
      </w:r>
      <w:proofErr w:type="gramStart"/>
      <w:r w:rsidRPr="006146B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D8744F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="00D8744F" w:rsidRPr="006146B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D8744F" w:rsidRPr="006146B5">
        <w:rPr>
          <w:rFonts w:ascii="Times New Roman" w:hAnsi="Times New Roman" w:cs="Times New Roman"/>
          <w:sz w:val="24"/>
          <w:szCs w:val="24"/>
          <w:lang w:val="ru-RU"/>
        </w:rPr>
        <w:t>лайд 25)</w:t>
      </w:r>
    </w:p>
    <w:p w:rsidR="00A25A0C" w:rsidRPr="006146B5" w:rsidRDefault="00006E9C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b/>
          <w:i/>
          <w:sz w:val="24"/>
          <w:szCs w:val="24"/>
          <w:lang w:val="ru-RU"/>
        </w:rPr>
        <w:t>Кишечный (желудочный) грипп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- инфекционное заболевание, вызванное </w:t>
      </w:r>
      <w:proofErr w:type="spellStart"/>
      <w:r w:rsidRPr="006146B5">
        <w:rPr>
          <w:rFonts w:ascii="Times New Roman" w:hAnsi="Times New Roman" w:cs="Times New Roman"/>
          <w:sz w:val="24"/>
          <w:szCs w:val="24"/>
          <w:lang w:val="ru-RU"/>
        </w:rPr>
        <w:t>ротавирусамии</w:t>
      </w:r>
      <w:proofErr w:type="spellEnd"/>
      <w:r w:rsidRPr="006146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03FE4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>Симптомы: Жидкий и частый стул,  высокая температура тела, недомогание, слабость, боли в животе.</w:t>
      </w:r>
      <w:r w:rsidR="00703FE4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1E94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Источники заражения – это либо больной человек, либо здоровый носитель вируса. Сам вирус размножается в клетках слизистой оболочки желудочно-кишечного тракта и выводится вместе с калом. Основным способом передачи </w:t>
      </w:r>
      <w:proofErr w:type="spellStart"/>
      <w:r w:rsidR="00811E94" w:rsidRPr="006146B5">
        <w:rPr>
          <w:rFonts w:ascii="Times New Roman" w:hAnsi="Times New Roman" w:cs="Times New Roman"/>
          <w:sz w:val="24"/>
          <w:szCs w:val="24"/>
          <w:lang w:val="ru-RU"/>
        </w:rPr>
        <w:t>ротавируса</w:t>
      </w:r>
      <w:proofErr w:type="spellEnd"/>
      <w:r w:rsidR="00811E94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пищевой. Вместе с пищей в организм здорового человека попадает вирус, который может оседать на руках, предметах личной гигиены или на одежде больного</w:t>
      </w:r>
      <w:proofErr w:type="gramStart"/>
      <w:r w:rsidR="00811E94" w:rsidRPr="006146B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811E94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77CF" w:rsidRPr="006146B5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="007477CF" w:rsidRPr="006146B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7477CF" w:rsidRPr="006146B5">
        <w:rPr>
          <w:rFonts w:ascii="Times New Roman" w:hAnsi="Times New Roman" w:cs="Times New Roman"/>
          <w:sz w:val="24"/>
          <w:szCs w:val="24"/>
          <w:lang w:val="ru-RU"/>
        </w:rPr>
        <w:t>лайд 26)</w:t>
      </w:r>
    </w:p>
    <w:p w:rsidR="00006E9C" w:rsidRPr="006146B5" w:rsidRDefault="00006E9C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>Вывод</w:t>
      </w:r>
      <w:r w:rsidR="00236359" w:rsidRPr="006146B5">
        <w:rPr>
          <w:rFonts w:ascii="Times New Roman" w:hAnsi="Times New Roman" w:cs="Times New Roman"/>
          <w:sz w:val="24"/>
          <w:szCs w:val="24"/>
          <w:lang w:val="ru-RU"/>
        </w:rPr>
        <w:t>: Желудочно-кишечные инфекции вызывают такие бактерии как холерный вибрион – заболевание холера; сальмонелла – сальмонеллез; дизентерийная палочка – дизентерию, бацилла – ботулизм. Источники заражения: вода, пища (не проваренное мясо, вяленая рыба, и т. д.) человек, мухи</w:t>
      </w:r>
      <w:proofErr w:type="gramStart"/>
      <w:r w:rsidR="00236359" w:rsidRPr="006146B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274062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="00274062" w:rsidRPr="006146B5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274062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ывод делают </w:t>
      </w:r>
      <w:r w:rsidR="00BE28A1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остальные две </w:t>
      </w:r>
      <w:r w:rsidR="00274062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группы, которые </w:t>
      </w:r>
      <w:r w:rsidR="00BE28A1" w:rsidRPr="006146B5">
        <w:rPr>
          <w:rFonts w:ascii="Times New Roman" w:hAnsi="Times New Roman" w:cs="Times New Roman"/>
          <w:sz w:val="24"/>
          <w:szCs w:val="24"/>
          <w:lang w:val="ru-RU"/>
        </w:rPr>
        <w:t>заслушивали выступления) (слайд 27)</w:t>
      </w:r>
    </w:p>
    <w:p w:rsidR="00006E9C" w:rsidRPr="006146B5" w:rsidRDefault="00703FE4" w:rsidP="00DA45CD">
      <w:pPr>
        <w:pStyle w:val="a9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b/>
          <w:i/>
          <w:sz w:val="24"/>
          <w:szCs w:val="24"/>
          <w:lang w:val="ru-RU"/>
        </w:rPr>
        <w:t>Выступление паразитологов.</w:t>
      </w:r>
    </w:p>
    <w:p w:rsidR="00A25A0C" w:rsidRPr="006146B5" w:rsidRDefault="00A756D9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(Ученик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006E9C" w:rsidRPr="006146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Гельминтозы - </w:t>
      </w:r>
      <w:r w:rsidR="001C60AD" w:rsidRPr="006146B5">
        <w:rPr>
          <w:rFonts w:ascii="Times New Roman" w:hAnsi="Times New Roman" w:cs="Times New Roman"/>
          <w:sz w:val="24"/>
          <w:szCs w:val="24"/>
          <w:lang w:val="ru-RU"/>
        </w:rPr>
        <w:t>болезни,</w:t>
      </w:r>
      <w:r w:rsidR="00006E9C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вызываемые паразитическими червями - гельминтами (глистами). </w:t>
      </w:r>
      <w:r w:rsidR="00006E9C" w:rsidRPr="006146B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Обычно сопровождаются: </w:t>
      </w:r>
      <w:r w:rsidR="00811E94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потерей веса больного, общим  недомоганием, головокружением, </w:t>
      </w:r>
      <w:r w:rsidR="001C60AD" w:rsidRPr="006146B5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811E94" w:rsidRPr="006146B5">
        <w:rPr>
          <w:rFonts w:ascii="Times New Roman" w:hAnsi="Times New Roman" w:cs="Times New Roman"/>
          <w:sz w:val="24"/>
          <w:szCs w:val="24"/>
          <w:lang w:val="ru-RU"/>
        </w:rPr>
        <w:t>аздражительностью. При паразитировании глистов в кишечнике наблюдаются запоры или поносы, тошнота, реже рвота; в печени - желтушность, отеки; в легких – кашель</w:t>
      </w:r>
      <w:proofErr w:type="gramStart"/>
      <w:r w:rsidR="00811E94" w:rsidRPr="006146B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811E94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4F16" w:rsidRPr="006146B5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="00194F16" w:rsidRPr="006146B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194F16" w:rsidRPr="006146B5">
        <w:rPr>
          <w:rFonts w:ascii="Times New Roman" w:hAnsi="Times New Roman" w:cs="Times New Roman"/>
          <w:sz w:val="24"/>
          <w:szCs w:val="24"/>
          <w:lang w:val="ru-RU"/>
        </w:rPr>
        <w:t>лайд 29)</w:t>
      </w:r>
    </w:p>
    <w:p w:rsidR="00006E9C" w:rsidRPr="006146B5" w:rsidRDefault="00006E9C" w:rsidP="00DA45CD">
      <w:pPr>
        <w:pStyle w:val="a9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b/>
          <w:i/>
          <w:sz w:val="24"/>
          <w:szCs w:val="24"/>
          <w:lang w:val="ru-RU"/>
        </w:rPr>
        <w:t>Эхинококкоз</w:t>
      </w:r>
      <w:r w:rsidRPr="006146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>– это одно из многочисленных паразитарных заболеваний, часто встречающихся у людей. Наблюдаются в странах, где доминирует сельскохозяйственная деятельность. Эхинококк может поражать любой орган, но в большинстве случаев доминирующее положение занимают поражения таких органов как печень, легкие и головной мозг.</w:t>
      </w:r>
    </w:p>
    <w:p w:rsidR="00006E9C" w:rsidRPr="006146B5" w:rsidRDefault="00006E9C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>Симптомы:</w:t>
      </w:r>
      <w:r w:rsidR="0086140E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>Слабость и повышенную утомляемость</w:t>
      </w:r>
      <w:r w:rsidR="0086140E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>Снижение общей работоспособности</w:t>
      </w:r>
      <w:r w:rsidR="0086140E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>Периодические головные боли</w:t>
      </w:r>
      <w:r w:rsidR="0086140E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>Высыпания на коже в виде мелкоточечных красных пятен</w:t>
      </w:r>
      <w:r w:rsidR="0086140E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>Повышения температуры тела, которые носят временный характер</w:t>
      </w:r>
      <w:r w:rsidR="0086140E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>Тошнота, рвота, диарея.</w:t>
      </w:r>
    </w:p>
    <w:p w:rsidR="00006E9C" w:rsidRPr="006146B5" w:rsidRDefault="00006E9C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>Источники заражения:</w:t>
      </w:r>
      <w:r w:rsidR="0086140E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>Зрелые черви паразитируют в кишечнике собак, лис, коз, свиней, коров. Яйца вместе с каловыми массами выделяются в окружающую среду и попадают: на землю, в воду, овощи, фрукты, в общем, на то, что соприкасается с фекалиями во внешней среде. При несоблюдении правил личной гигиены можно заразится</w:t>
      </w:r>
      <w:proofErr w:type="gramStart"/>
      <w:r w:rsidRPr="006146B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194F16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="00194F16" w:rsidRPr="006146B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194F16" w:rsidRPr="006146B5">
        <w:rPr>
          <w:rFonts w:ascii="Times New Roman" w:hAnsi="Times New Roman" w:cs="Times New Roman"/>
          <w:sz w:val="24"/>
          <w:szCs w:val="24"/>
          <w:lang w:val="ru-RU"/>
        </w:rPr>
        <w:t>лайд 30)</w:t>
      </w:r>
    </w:p>
    <w:p w:rsidR="00A25A0C" w:rsidRPr="006146B5" w:rsidRDefault="00A756D9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(Ученик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811E94" w:rsidRPr="006146B5">
        <w:rPr>
          <w:rFonts w:ascii="Times New Roman" w:hAnsi="Times New Roman" w:cs="Times New Roman"/>
          <w:b/>
          <w:i/>
          <w:sz w:val="24"/>
          <w:szCs w:val="24"/>
          <w:lang w:val="ru-RU"/>
        </w:rPr>
        <w:t>Аскаридоз</w:t>
      </w:r>
      <w:r w:rsidR="00811E94" w:rsidRPr="006146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11E94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- один из наиболее широко распространенных в мире гельминтозов - заражен каждый четвертый человек на земном шаре. </w:t>
      </w:r>
    </w:p>
    <w:p w:rsidR="00006E9C" w:rsidRPr="006146B5" w:rsidRDefault="00006E9C" w:rsidP="00DA45CD">
      <w:pPr>
        <w:pStyle w:val="a9"/>
        <w:ind w:left="70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6146B5">
        <w:rPr>
          <w:rFonts w:ascii="Times New Roman" w:hAnsi="Times New Roman" w:cs="Times New Roman"/>
          <w:sz w:val="24"/>
          <w:szCs w:val="24"/>
          <w:lang w:val="ru-RU" w:bidi="ar-SA"/>
        </w:rPr>
        <w:t>Симптомы:</w:t>
      </w:r>
      <w:r w:rsidR="00FC6F63" w:rsidRPr="006146B5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6146B5">
        <w:rPr>
          <w:rFonts w:ascii="Times New Roman" w:hAnsi="Times New Roman" w:cs="Times New Roman"/>
          <w:sz w:val="24"/>
          <w:szCs w:val="24"/>
          <w:lang w:val="ru-RU" w:bidi="ar-SA"/>
        </w:rPr>
        <w:t xml:space="preserve">появляются боли в грудной клетке, кашель (часто с кровянистой мокротой), </w:t>
      </w:r>
    </w:p>
    <w:p w:rsidR="00006E9C" w:rsidRPr="006146B5" w:rsidRDefault="00006E9C" w:rsidP="00DA45CD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6146B5">
        <w:rPr>
          <w:rFonts w:ascii="Times New Roman" w:hAnsi="Times New Roman" w:cs="Times New Roman"/>
          <w:sz w:val="24"/>
          <w:szCs w:val="24"/>
          <w:lang w:val="ru-RU" w:bidi="ar-SA"/>
        </w:rPr>
        <w:t xml:space="preserve">повышается температура тела. </w:t>
      </w:r>
      <w:r w:rsidR="00FC6F63" w:rsidRPr="006146B5">
        <w:rPr>
          <w:rFonts w:ascii="Times New Roman" w:hAnsi="Times New Roman" w:cs="Times New Roman"/>
          <w:sz w:val="24"/>
          <w:szCs w:val="24"/>
          <w:lang w:val="ru-RU" w:bidi="ar-SA"/>
        </w:rPr>
        <w:t>В</w:t>
      </w:r>
      <w:r w:rsidRPr="006146B5">
        <w:rPr>
          <w:rFonts w:ascii="Times New Roman" w:hAnsi="Times New Roman" w:cs="Times New Roman"/>
          <w:sz w:val="24"/>
          <w:szCs w:val="24"/>
          <w:lang w:val="ru-RU" w:bidi="ar-SA"/>
        </w:rPr>
        <w:t xml:space="preserve">озникают внезапные боли в животе; снижается аппетит (вплоть до отвращения к пище); появляется тошнота, рвота, повышенное слюнотечение; возникает жидкий стул или запоры; иногда с калом отходят </w:t>
      </w:r>
      <w:r w:rsidRPr="006146B5">
        <w:rPr>
          <w:rFonts w:ascii="Times New Roman" w:hAnsi="Times New Roman" w:cs="Times New Roman"/>
          <w:bCs/>
          <w:sz w:val="24"/>
          <w:szCs w:val="24"/>
          <w:lang w:val="ru-RU" w:bidi="ar-SA"/>
        </w:rPr>
        <w:t>гельминты</w:t>
      </w:r>
      <w:r w:rsidRPr="006146B5">
        <w:rPr>
          <w:rFonts w:ascii="Times New Roman" w:hAnsi="Times New Roman" w:cs="Times New Roman"/>
          <w:sz w:val="24"/>
          <w:szCs w:val="24"/>
          <w:lang w:val="ru-RU" w:bidi="ar-SA"/>
        </w:rPr>
        <w:t xml:space="preserve">, 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>появляются аллергические реакции,</w:t>
      </w:r>
    </w:p>
    <w:p w:rsidR="00006E9C" w:rsidRPr="006146B5" w:rsidRDefault="00006E9C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6146B5">
        <w:rPr>
          <w:rFonts w:ascii="Times New Roman" w:hAnsi="Times New Roman" w:cs="Times New Roman"/>
          <w:sz w:val="24"/>
          <w:szCs w:val="24"/>
          <w:lang w:val="ru-RU" w:bidi="ar-SA"/>
        </w:rPr>
        <w:t>Источники заражения:</w:t>
      </w:r>
      <w:r w:rsidR="00FC6F63" w:rsidRPr="006146B5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6146B5">
        <w:rPr>
          <w:rFonts w:ascii="Times New Roman" w:hAnsi="Times New Roman" w:cs="Times New Roman"/>
          <w:sz w:val="24"/>
          <w:szCs w:val="24"/>
          <w:lang w:val="ru-RU" w:bidi="ar-SA"/>
        </w:rPr>
        <w:t xml:space="preserve">Человек заражается </w:t>
      </w:r>
      <w:r w:rsidRPr="006146B5">
        <w:rPr>
          <w:rFonts w:ascii="Times New Roman" w:hAnsi="Times New Roman" w:cs="Times New Roman"/>
          <w:bCs/>
          <w:sz w:val="24"/>
          <w:szCs w:val="24"/>
          <w:lang w:val="ru-RU" w:bidi="ar-SA"/>
        </w:rPr>
        <w:t>аскаридозом</w:t>
      </w:r>
      <w:r w:rsidRPr="006146B5">
        <w:rPr>
          <w:rFonts w:ascii="Times New Roman" w:hAnsi="Times New Roman" w:cs="Times New Roman"/>
          <w:sz w:val="24"/>
          <w:szCs w:val="24"/>
          <w:lang w:val="ru-RU" w:bidi="ar-SA"/>
        </w:rPr>
        <w:t xml:space="preserve"> при проглатывании зрелого яйца, содержащего инвазионную личинку, преимущественно вместе с загрязненными овощами, ягодами, фруктами; а так же от домашних животных</w:t>
      </w:r>
      <w:proofErr w:type="gramStart"/>
      <w:r w:rsidRPr="006146B5">
        <w:rPr>
          <w:rFonts w:ascii="Times New Roman" w:hAnsi="Times New Roman" w:cs="Times New Roman"/>
          <w:sz w:val="24"/>
          <w:szCs w:val="24"/>
          <w:lang w:val="ru-RU" w:bidi="ar-SA"/>
        </w:rPr>
        <w:t>.</w:t>
      </w:r>
      <w:proofErr w:type="gramEnd"/>
      <w:r w:rsidRPr="006146B5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="00194F16" w:rsidRPr="006146B5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="00194F16" w:rsidRPr="006146B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194F16" w:rsidRPr="006146B5">
        <w:rPr>
          <w:rFonts w:ascii="Times New Roman" w:hAnsi="Times New Roman" w:cs="Times New Roman"/>
          <w:sz w:val="24"/>
          <w:szCs w:val="24"/>
          <w:lang w:val="ru-RU"/>
        </w:rPr>
        <w:t>лайд 31)</w:t>
      </w:r>
    </w:p>
    <w:p w:rsidR="00A25A0C" w:rsidRPr="006146B5" w:rsidRDefault="00A756D9" w:rsidP="00DA45CD">
      <w:pPr>
        <w:pStyle w:val="a9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(Ученик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="00811E94" w:rsidRPr="006146B5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Тениоз</w:t>
      </w:r>
      <w:proofErr w:type="spellEnd"/>
      <w:r w:rsidR="001D45B7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="001D45B7" w:rsidRPr="006146B5">
        <w:rPr>
          <w:rFonts w:ascii="Times New Roman" w:hAnsi="Times New Roman" w:cs="Times New Roman"/>
          <w:sz w:val="24"/>
          <w:szCs w:val="24"/>
          <w:lang w:val="ru-RU"/>
        </w:rPr>
        <w:t>Тениодоз</w:t>
      </w:r>
      <w:proofErr w:type="spellEnd"/>
      <w:r w:rsidR="001D45B7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(лат.</w:t>
      </w:r>
      <w:proofErr w:type="gramEnd"/>
      <w:r w:rsidR="001D45B7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1D45B7" w:rsidRPr="006146B5">
        <w:rPr>
          <w:rFonts w:ascii="Times New Roman" w:hAnsi="Times New Roman" w:cs="Times New Roman"/>
          <w:sz w:val="24"/>
          <w:szCs w:val="24"/>
          <w:lang w:val="ru-RU"/>
        </w:rPr>
        <w:t>Taeniosis</w:t>
      </w:r>
      <w:proofErr w:type="spellEnd"/>
      <w:r w:rsidR="001D45B7" w:rsidRPr="006146B5">
        <w:rPr>
          <w:rFonts w:ascii="Times New Roman" w:hAnsi="Times New Roman" w:cs="Times New Roman"/>
          <w:sz w:val="24"/>
          <w:szCs w:val="24"/>
          <w:lang w:val="ru-RU"/>
        </w:rPr>
        <w:t>) -</w:t>
      </w:r>
      <w:r w:rsidR="00811E94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гельминтоз из группы цестодозов, характеризующийся поражением тонкого кишечника.</w:t>
      </w:r>
      <w:proofErr w:type="gramEnd"/>
      <w:r w:rsidR="00811E94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811E94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Возбудитель </w:t>
      </w:r>
      <w:proofErr w:type="spellStart"/>
      <w:r w:rsidR="00811E94" w:rsidRPr="006146B5">
        <w:rPr>
          <w:rFonts w:ascii="Times New Roman" w:hAnsi="Times New Roman" w:cs="Times New Roman"/>
          <w:bCs/>
          <w:sz w:val="24"/>
          <w:szCs w:val="24"/>
          <w:lang w:val="ru-RU"/>
        </w:rPr>
        <w:t>тениоза</w:t>
      </w:r>
      <w:proofErr w:type="spellEnd"/>
      <w:r w:rsidR="001D45B7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811E94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свиной цепень (лат.</w:t>
      </w:r>
      <w:proofErr w:type="gramEnd"/>
      <w:r w:rsidR="00811E94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1D45B7" w:rsidRPr="006146B5">
        <w:rPr>
          <w:rFonts w:ascii="Times New Roman" w:hAnsi="Times New Roman" w:cs="Times New Roman"/>
          <w:sz w:val="24"/>
          <w:szCs w:val="24"/>
          <w:lang w:val="ru-RU"/>
        </w:rPr>
        <w:t>Taenia</w:t>
      </w:r>
      <w:proofErr w:type="spellEnd"/>
      <w:r w:rsidR="001D45B7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D45B7" w:rsidRPr="006146B5">
        <w:rPr>
          <w:rFonts w:ascii="Times New Roman" w:hAnsi="Times New Roman" w:cs="Times New Roman"/>
          <w:sz w:val="24"/>
          <w:szCs w:val="24"/>
          <w:lang w:val="ru-RU"/>
        </w:rPr>
        <w:t>solium</w:t>
      </w:r>
      <w:proofErr w:type="spellEnd"/>
      <w:r w:rsidR="001D45B7" w:rsidRPr="006146B5">
        <w:rPr>
          <w:rFonts w:ascii="Times New Roman" w:hAnsi="Times New Roman" w:cs="Times New Roman"/>
          <w:sz w:val="24"/>
          <w:szCs w:val="24"/>
          <w:lang w:val="ru-RU"/>
        </w:rPr>
        <w:t>).</w:t>
      </w:r>
      <w:proofErr w:type="gramEnd"/>
      <w:r w:rsidR="001D45B7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Длина паразита -</w:t>
      </w:r>
      <w:r w:rsidR="00811E94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1,5</w:t>
      </w:r>
      <w:r w:rsidR="001D45B7" w:rsidRPr="006146B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11E94" w:rsidRPr="006146B5">
        <w:rPr>
          <w:rFonts w:ascii="Times New Roman" w:hAnsi="Times New Roman" w:cs="Times New Roman"/>
          <w:sz w:val="24"/>
          <w:szCs w:val="24"/>
          <w:lang w:val="ru-RU"/>
        </w:rPr>
        <w:t>2 м</w:t>
      </w:r>
      <w:r w:rsidR="00D0620B" w:rsidRPr="006146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94F16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(слайд 32)</w:t>
      </w:r>
    </w:p>
    <w:p w:rsidR="00006E9C" w:rsidRPr="006146B5" w:rsidRDefault="00006E9C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proofErr w:type="gramStart"/>
      <w:r w:rsidRPr="006146B5">
        <w:rPr>
          <w:rFonts w:ascii="Times New Roman" w:hAnsi="Times New Roman" w:cs="Times New Roman"/>
          <w:sz w:val="24"/>
          <w:szCs w:val="24"/>
          <w:lang w:val="ru-RU" w:bidi="ar-SA"/>
        </w:rPr>
        <w:lastRenderedPageBreak/>
        <w:t>Симптомы:</w:t>
      </w:r>
      <w:r w:rsidR="00D0620B" w:rsidRPr="006146B5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6146B5">
        <w:rPr>
          <w:rFonts w:ascii="Times New Roman" w:hAnsi="Times New Roman" w:cs="Times New Roman"/>
          <w:sz w:val="24"/>
          <w:szCs w:val="24"/>
          <w:lang w:val="ru-RU" w:bidi="ar-SA"/>
        </w:rPr>
        <w:t xml:space="preserve">диспепсические явления (боли в животе, тошнота, рвота, понижение аппетита, расстройства желудка, неустойчивый стул); недомогание, головная боль; аллергические реакции; нарушается деятельность нервной системы - появляется раздражительность, бессонница. </w:t>
      </w:r>
      <w:proofErr w:type="gramEnd"/>
    </w:p>
    <w:p w:rsidR="00D0620B" w:rsidRPr="006146B5" w:rsidRDefault="00006E9C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6146B5">
        <w:rPr>
          <w:rFonts w:ascii="Times New Roman" w:hAnsi="Times New Roman" w:cs="Times New Roman"/>
          <w:sz w:val="24"/>
          <w:szCs w:val="24"/>
          <w:lang w:val="ru-RU" w:bidi="ar-SA"/>
        </w:rPr>
        <w:t>Источники заражения:</w:t>
      </w:r>
      <w:r w:rsidR="00D0620B" w:rsidRPr="006146B5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6146B5">
        <w:rPr>
          <w:rFonts w:ascii="Times New Roman" w:hAnsi="Times New Roman" w:cs="Times New Roman"/>
          <w:sz w:val="24"/>
          <w:szCs w:val="24"/>
          <w:lang w:val="ru-RU" w:bidi="ar-SA"/>
        </w:rPr>
        <w:t>Люди заражаются при употреблении в пищу недостаточно проваренного мяса свиней, а также через грязные руки, зараженное белье и продукты питания.</w:t>
      </w:r>
    </w:p>
    <w:p w:rsidR="00D0620B" w:rsidRPr="006146B5" w:rsidRDefault="00811E94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proofErr w:type="spellStart"/>
      <w:r w:rsidRPr="006146B5">
        <w:rPr>
          <w:rFonts w:ascii="Times New Roman" w:hAnsi="Times New Roman" w:cs="Times New Roman"/>
          <w:b/>
          <w:i/>
          <w:sz w:val="24"/>
          <w:szCs w:val="24"/>
          <w:lang w:val="ru-RU"/>
        </w:rPr>
        <w:t>Тениаринхоз</w:t>
      </w:r>
      <w:proofErr w:type="spellEnd"/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- гельминтоз, который протекает преимущественно с диспепсическими расстройствами и активным выходом члеников бычьего цепня из </w:t>
      </w:r>
      <w:proofErr w:type="spellStart"/>
      <w:r w:rsidRPr="006146B5">
        <w:rPr>
          <w:rFonts w:ascii="Times New Roman" w:hAnsi="Times New Roman" w:cs="Times New Roman"/>
          <w:sz w:val="24"/>
          <w:szCs w:val="24"/>
          <w:lang w:val="ru-RU"/>
        </w:rPr>
        <w:t>ануса</w:t>
      </w:r>
      <w:proofErr w:type="spellEnd"/>
      <w:r w:rsidRPr="006146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620B" w:rsidRPr="006146B5" w:rsidRDefault="00006E9C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6146B5">
        <w:rPr>
          <w:rFonts w:ascii="Times New Roman" w:hAnsi="Times New Roman" w:cs="Times New Roman"/>
          <w:sz w:val="24"/>
          <w:szCs w:val="24"/>
          <w:lang w:val="ru-RU" w:bidi="ar-SA"/>
        </w:rPr>
        <w:t>Симптомы:</w:t>
      </w:r>
      <w:r w:rsidR="00D0620B" w:rsidRPr="006146B5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6146B5">
        <w:rPr>
          <w:rFonts w:ascii="Times New Roman" w:hAnsi="Times New Roman" w:cs="Times New Roman"/>
          <w:sz w:val="24"/>
          <w:szCs w:val="24"/>
          <w:lang w:val="ru-RU" w:bidi="ar-SA"/>
        </w:rPr>
        <w:t>больные жалуются на недомогание, раздражит</w:t>
      </w:r>
      <w:r w:rsidR="00E923DA" w:rsidRPr="006146B5">
        <w:rPr>
          <w:rFonts w:ascii="Times New Roman" w:hAnsi="Times New Roman" w:cs="Times New Roman"/>
          <w:sz w:val="24"/>
          <w:szCs w:val="24"/>
          <w:lang w:val="ru-RU" w:bidi="ar-SA"/>
        </w:rPr>
        <w:t>ельность, расстройства аппетита</w:t>
      </w:r>
      <w:r w:rsidRPr="006146B5">
        <w:rPr>
          <w:rFonts w:ascii="Times New Roman" w:hAnsi="Times New Roman" w:cs="Times New Roman"/>
          <w:sz w:val="24"/>
          <w:szCs w:val="24"/>
          <w:lang w:val="ru-RU" w:bidi="ar-SA"/>
        </w:rPr>
        <w:t>, боли в области живота различной локализации, чаще в правой подвздошной области. У ослабленных лиц инвазия сопровождается неврологическими симптомами, головными болями, головокружениями, обмороками, нарушением сна, иногда – судорожными припадками.</w:t>
      </w:r>
    </w:p>
    <w:p w:rsidR="00D0620B" w:rsidRPr="006146B5" w:rsidRDefault="00006E9C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6146B5">
        <w:rPr>
          <w:rFonts w:ascii="Times New Roman" w:hAnsi="Times New Roman" w:cs="Times New Roman"/>
          <w:sz w:val="24"/>
          <w:szCs w:val="24"/>
          <w:lang w:val="ru-RU" w:bidi="ar-SA"/>
        </w:rPr>
        <w:t>Источники заражения:</w:t>
      </w:r>
      <w:r w:rsidR="00D0620B" w:rsidRPr="006146B5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6146B5">
        <w:rPr>
          <w:rFonts w:ascii="Times New Roman" w:hAnsi="Times New Roman" w:cs="Times New Roman"/>
          <w:sz w:val="24"/>
          <w:szCs w:val="24"/>
          <w:lang w:val="ru-RU" w:bidi="ar-SA"/>
        </w:rPr>
        <w:t xml:space="preserve">Человек заражается при употреблении в пищу сырого или полусырого говяжьего мяса, содержащего финны (финнозное мясо). Финны могут оставаться живыми в шашлыке, недостаточно проваренном мясе, в строганине из </w:t>
      </w:r>
      <w:proofErr w:type="spellStart"/>
      <w:r w:rsidRPr="006146B5">
        <w:rPr>
          <w:rFonts w:ascii="Times New Roman" w:hAnsi="Times New Roman" w:cs="Times New Roman"/>
          <w:sz w:val="24"/>
          <w:szCs w:val="24"/>
          <w:lang w:val="ru-RU" w:bidi="ar-SA"/>
        </w:rPr>
        <w:t>слабомороженного</w:t>
      </w:r>
      <w:proofErr w:type="spellEnd"/>
      <w:r w:rsidRPr="006146B5">
        <w:rPr>
          <w:rFonts w:ascii="Times New Roman" w:hAnsi="Times New Roman" w:cs="Times New Roman"/>
          <w:sz w:val="24"/>
          <w:szCs w:val="24"/>
          <w:lang w:val="ru-RU" w:bidi="ar-SA"/>
        </w:rPr>
        <w:t xml:space="preserve"> мяса, в говяжьем фарше</w:t>
      </w:r>
      <w:proofErr w:type="gramStart"/>
      <w:r w:rsidRPr="006146B5">
        <w:rPr>
          <w:rFonts w:ascii="Times New Roman" w:hAnsi="Times New Roman" w:cs="Times New Roman"/>
          <w:sz w:val="24"/>
          <w:szCs w:val="24"/>
          <w:lang w:val="ru-RU" w:bidi="ar-SA"/>
        </w:rPr>
        <w:t>.</w:t>
      </w:r>
      <w:proofErr w:type="gramEnd"/>
      <w:r w:rsidR="00194F16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="00194F16" w:rsidRPr="006146B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194F16" w:rsidRPr="006146B5">
        <w:rPr>
          <w:rFonts w:ascii="Times New Roman" w:hAnsi="Times New Roman" w:cs="Times New Roman"/>
          <w:sz w:val="24"/>
          <w:szCs w:val="24"/>
          <w:lang w:val="ru-RU"/>
        </w:rPr>
        <w:t>лайд 33)</w:t>
      </w:r>
    </w:p>
    <w:p w:rsidR="00D0620B" w:rsidRPr="006146B5" w:rsidRDefault="00A756D9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(Ученик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811E94" w:rsidRPr="006146B5">
        <w:rPr>
          <w:rFonts w:ascii="Times New Roman" w:hAnsi="Times New Roman" w:cs="Times New Roman"/>
          <w:b/>
          <w:i/>
          <w:sz w:val="24"/>
          <w:szCs w:val="24"/>
          <w:lang w:val="ru-RU"/>
        </w:rPr>
        <w:t>Трематодоз</w:t>
      </w:r>
      <w:r w:rsidR="00811E94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- болезнь человека и животных, вызываемые трематодами (плоские черви – сосальщики).</w:t>
      </w:r>
    </w:p>
    <w:p w:rsidR="00D0620B" w:rsidRPr="006146B5" w:rsidRDefault="00006E9C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6146B5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Описторхоз</w:t>
      </w:r>
      <w:r w:rsidRPr="006146B5">
        <w:rPr>
          <w:rFonts w:ascii="Times New Roman" w:hAnsi="Times New Roman" w:cs="Times New Roman"/>
          <w:sz w:val="24"/>
          <w:szCs w:val="24"/>
          <w:lang w:val="ru-RU" w:bidi="ar-SA"/>
        </w:rPr>
        <w:t xml:space="preserve"> – опаснейшее заболевание, возбудителем которого является печеночный сосальщик. Симптомы ранней стадии - увеличение печени, аллергические реакции и нарушения работы ЖКТ; симптомы поздней стадии - отдающие в спину боли, желчная колика, головные боли и головокружения, бессонница.</w:t>
      </w:r>
    </w:p>
    <w:p w:rsidR="00D0620B" w:rsidRPr="006146B5" w:rsidRDefault="00006E9C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6146B5">
        <w:rPr>
          <w:rFonts w:ascii="Times New Roman" w:hAnsi="Times New Roman" w:cs="Times New Roman"/>
          <w:sz w:val="24"/>
          <w:szCs w:val="24"/>
          <w:lang w:val="ru-RU" w:bidi="ar-SA"/>
        </w:rPr>
        <w:t>Источник заражения:</w:t>
      </w:r>
      <w:r w:rsidR="00D0620B" w:rsidRPr="006146B5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6146B5">
        <w:rPr>
          <w:rFonts w:ascii="Times New Roman" w:hAnsi="Times New Roman" w:cs="Times New Roman"/>
          <w:sz w:val="24"/>
          <w:szCs w:val="24"/>
          <w:lang w:val="ru-RU" w:bidi="ar-SA"/>
        </w:rPr>
        <w:t xml:space="preserve">больной человек и животные, с калом которых яйца паразита попадают в воду, где их заглатывают улитки, в которых происходит размножение личинок паразита, заканчивающееся выходом в воду </w:t>
      </w:r>
      <w:proofErr w:type="spellStart"/>
      <w:r w:rsidRPr="006146B5">
        <w:rPr>
          <w:rFonts w:ascii="Times New Roman" w:hAnsi="Times New Roman" w:cs="Times New Roman"/>
          <w:sz w:val="24"/>
          <w:szCs w:val="24"/>
          <w:lang w:val="ru-RU" w:bidi="ar-SA"/>
        </w:rPr>
        <w:t>личинок-церкариев</w:t>
      </w:r>
      <w:proofErr w:type="spellEnd"/>
      <w:r w:rsidRPr="006146B5">
        <w:rPr>
          <w:rFonts w:ascii="Times New Roman" w:hAnsi="Times New Roman" w:cs="Times New Roman"/>
          <w:sz w:val="24"/>
          <w:szCs w:val="24"/>
          <w:lang w:val="ru-RU" w:bidi="ar-SA"/>
        </w:rPr>
        <w:t xml:space="preserve">. </w:t>
      </w:r>
      <w:proofErr w:type="spellStart"/>
      <w:proofErr w:type="gramStart"/>
      <w:r w:rsidRPr="006146B5">
        <w:rPr>
          <w:rFonts w:ascii="Times New Roman" w:hAnsi="Times New Roman" w:cs="Times New Roman"/>
          <w:sz w:val="24"/>
          <w:szCs w:val="24"/>
          <w:lang w:val="ru-RU" w:bidi="ar-SA"/>
        </w:rPr>
        <w:t>Церкарии</w:t>
      </w:r>
      <w:proofErr w:type="spellEnd"/>
      <w:r w:rsidRPr="006146B5">
        <w:rPr>
          <w:rFonts w:ascii="Times New Roman" w:hAnsi="Times New Roman" w:cs="Times New Roman"/>
          <w:sz w:val="24"/>
          <w:szCs w:val="24"/>
          <w:lang w:val="ru-RU" w:bidi="ar-SA"/>
        </w:rPr>
        <w:t xml:space="preserve"> проникают в карповых рыб (карп, карась, жерех, язь, елец, плотва, </w:t>
      </w:r>
      <w:proofErr w:type="spellStart"/>
      <w:r w:rsidRPr="006146B5">
        <w:rPr>
          <w:rFonts w:ascii="Times New Roman" w:hAnsi="Times New Roman" w:cs="Times New Roman"/>
          <w:sz w:val="24"/>
          <w:szCs w:val="24"/>
          <w:lang w:val="ru-RU" w:bidi="ar-SA"/>
        </w:rPr>
        <w:t>лещь</w:t>
      </w:r>
      <w:proofErr w:type="spellEnd"/>
      <w:r w:rsidRPr="006146B5">
        <w:rPr>
          <w:rFonts w:ascii="Times New Roman" w:hAnsi="Times New Roman" w:cs="Times New Roman"/>
          <w:sz w:val="24"/>
          <w:szCs w:val="24"/>
          <w:lang w:val="ru-RU" w:bidi="ar-SA"/>
        </w:rPr>
        <w:t>, линь, чебак).</w:t>
      </w:r>
      <w:proofErr w:type="gramEnd"/>
    </w:p>
    <w:p w:rsidR="00006E9C" w:rsidRPr="006146B5" w:rsidRDefault="00006E9C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6146B5">
        <w:rPr>
          <w:rFonts w:ascii="Times New Roman" w:hAnsi="Times New Roman" w:cs="Times New Roman"/>
          <w:sz w:val="24"/>
          <w:szCs w:val="24"/>
          <w:lang w:val="ru-RU" w:bidi="ar-SA"/>
        </w:rPr>
        <w:t>Заражение окончательных хозяев - человека и млекопитающих - происходит при употреблении в пищу сырой, малосоленой, вяленой или недостаточно термически обработанной рыбы, содержащей инвазионные личинки</w:t>
      </w:r>
      <w:proofErr w:type="gramStart"/>
      <w:r w:rsidRPr="006146B5">
        <w:rPr>
          <w:rFonts w:ascii="Times New Roman" w:hAnsi="Times New Roman" w:cs="Times New Roman"/>
          <w:sz w:val="24"/>
          <w:szCs w:val="24"/>
          <w:lang w:val="ru-RU" w:bidi="ar-SA"/>
        </w:rPr>
        <w:t>.</w:t>
      </w:r>
      <w:proofErr w:type="gramEnd"/>
      <w:r w:rsidR="00194F16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="00194F16" w:rsidRPr="006146B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194F16" w:rsidRPr="006146B5">
        <w:rPr>
          <w:rFonts w:ascii="Times New Roman" w:hAnsi="Times New Roman" w:cs="Times New Roman"/>
          <w:sz w:val="24"/>
          <w:szCs w:val="24"/>
          <w:lang w:val="ru-RU"/>
        </w:rPr>
        <w:t>лайд 34)</w:t>
      </w:r>
    </w:p>
    <w:p w:rsidR="00AA0F4E" w:rsidRPr="006146B5" w:rsidRDefault="00A756D9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(Ученик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006E9C" w:rsidRPr="006146B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Энтеробиоз</w:t>
      </w:r>
      <w:r w:rsidR="00006E9C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– это инфекционное заболевание, которое характеризуется поражением нижнего отдела кишечника, нередко наблюдается в толстой кишке аллергическими реакциями и сильным зудом в районе анального отверстия. Возбудителем энтеробиоза является червь – паразит острица.</w:t>
      </w:r>
    </w:p>
    <w:p w:rsidR="00E95CDE" w:rsidRDefault="00006E9C" w:rsidP="00E95CDE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>Симптомы:</w:t>
      </w:r>
      <w:r w:rsidR="00AA0F4E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146B5">
        <w:rPr>
          <w:rFonts w:ascii="Times New Roman" w:hAnsi="Times New Roman" w:cs="Times New Roman"/>
          <w:sz w:val="24"/>
          <w:szCs w:val="24"/>
          <w:lang w:val="ru-RU"/>
        </w:rPr>
        <w:t>перианальный</w:t>
      </w:r>
      <w:proofErr w:type="spellEnd"/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зуд во время сна, чаще ночью с 23.00 до 1.00 ч. наблюдаются кишечные расстройства - учащенный кашицеобразный стул, иногда имеющий примесь слизи, появляются </w:t>
      </w:r>
      <w:proofErr w:type="spellStart"/>
      <w:r w:rsidRPr="006146B5">
        <w:rPr>
          <w:rFonts w:ascii="Times New Roman" w:hAnsi="Times New Roman" w:cs="Times New Roman"/>
          <w:sz w:val="24"/>
          <w:szCs w:val="24"/>
          <w:lang w:val="ru-RU"/>
        </w:rPr>
        <w:t>коликообразные</w:t>
      </w:r>
      <w:proofErr w:type="spellEnd"/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боли в пупочной области и по ходу толстой кишки</w:t>
      </w:r>
      <w:proofErr w:type="gramStart"/>
      <w:r w:rsidRPr="006146B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194F16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="00194F16" w:rsidRPr="006146B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194F16" w:rsidRPr="006146B5">
        <w:rPr>
          <w:rFonts w:ascii="Times New Roman" w:hAnsi="Times New Roman" w:cs="Times New Roman"/>
          <w:sz w:val="24"/>
          <w:szCs w:val="24"/>
          <w:lang w:val="ru-RU"/>
        </w:rPr>
        <w:t>лайд 35-36)</w:t>
      </w:r>
    </w:p>
    <w:p w:rsidR="005929C1" w:rsidRPr="006146B5" w:rsidRDefault="00E95CDE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существуют м</w:t>
      </w:r>
      <w:r w:rsidR="005929C1" w:rsidRPr="006146B5">
        <w:rPr>
          <w:rFonts w:ascii="Times New Roman" w:hAnsi="Times New Roman" w:cs="Times New Roman"/>
          <w:sz w:val="24"/>
          <w:szCs w:val="24"/>
          <w:lang w:val="ru-RU"/>
        </w:rPr>
        <w:t>еры предупреждения желудочно-кишечных и глистных заболеваний.</w:t>
      </w:r>
    </w:p>
    <w:p w:rsidR="005929C1" w:rsidRPr="006146B5" w:rsidRDefault="00E95CDE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аждая группа </w:t>
      </w:r>
      <w:r>
        <w:rPr>
          <w:rFonts w:ascii="Times New Roman" w:hAnsi="Times New Roman" w:cs="Times New Roman"/>
          <w:sz w:val="24"/>
          <w:szCs w:val="24"/>
          <w:lang w:val="ru-RU"/>
        </w:rPr>
        <w:t>составляе</w:t>
      </w:r>
      <w:r w:rsidR="005929C1" w:rsidRPr="006146B5">
        <w:rPr>
          <w:rFonts w:ascii="Times New Roman" w:hAnsi="Times New Roman" w:cs="Times New Roman"/>
          <w:sz w:val="24"/>
          <w:szCs w:val="24"/>
          <w:lang w:val="ru-RU"/>
        </w:rPr>
        <w:t>т кластер 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затем 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каждая группа </w:t>
      </w:r>
      <w:r w:rsidR="005929C1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зачитывает </w:t>
      </w:r>
      <w:r>
        <w:rPr>
          <w:rFonts w:ascii="Times New Roman" w:hAnsi="Times New Roman" w:cs="Times New Roman"/>
          <w:sz w:val="24"/>
          <w:szCs w:val="24"/>
          <w:lang w:val="ru-RU"/>
        </w:rPr>
        <w:t>и помечае</w:t>
      </w:r>
      <w:r w:rsidR="005929C1" w:rsidRPr="006146B5">
        <w:rPr>
          <w:rFonts w:ascii="Times New Roman" w:hAnsi="Times New Roman" w:cs="Times New Roman"/>
          <w:sz w:val="24"/>
          <w:szCs w:val="24"/>
          <w:lang w:val="ru-RU"/>
        </w:rPr>
        <w:t>т себе, что не добавили) (слайд 37)</w:t>
      </w:r>
    </w:p>
    <w:p w:rsidR="001D45B7" w:rsidRPr="00A31AC2" w:rsidRDefault="00DA45CD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Pr="00E508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5929C1" w:rsidRPr="006146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Подведение итогов урока. Оценка деятельности </w:t>
      </w:r>
      <w:proofErr w:type="gramStart"/>
      <w:r w:rsidR="005929C1" w:rsidRPr="006146B5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  <w:r w:rsidR="005929C1" w:rsidRPr="006146B5">
        <w:rPr>
          <w:rFonts w:ascii="Times New Roman" w:hAnsi="Times New Roman" w:cs="Times New Roman"/>
          <w:b/>
          <w:sz w:val="24"/>
          <w:szCs w:val="24"/>
          <w:lang w:val="ru-RU"/>
        </w:rPr>
        <w:t>. (Рефлексия)</w:t>
      </w:r>
      <w:r w:rsidR="00A31A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31AC2">
        <w:rPr>
          <w:rFonts w:ascii="Times New Roman" w:hAnsi="Times New Roman" w:cs="Times New Roman"/>
          <w:sz w:val="24"/>
          <w:szCs w:val="24"/>
          <w:lang w:val="ru-RU"/>
        </w:rPr>
        <w:t>(9 мин)</w:t>
      </w:r>
    </w:p>
    <w:p w:rsidR="005929C1" w:rsidRPr="006146B5" w:rsidRDefault="008A0262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>Вывод:</w:t>
      </w:r>
      <w:r w:rsidR="00606A7D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29C1" w:rsidRPr="006146B5">
        <w:rPr>
          <w:rFonts w:ascii="Times New Roman" w:hAnsi="Times New Roman" w:cs="Times New Roman"/>
          <w:sz w:val="24"/>
          <w:szCs w:val="24"/>
          <w:lang w:val="ru-RU"/>
        </w:rPr>
        <w:t>Дорогие друзья! думаю, что наша пресс – конференция прошла вполне результативно, очень интересно и полезно. Понравились ли вам, что было сложным, что осталось не до конца понятным, что вы взяли для себя?</w:t>
      </w:r>
    </w:p>
    <w:p w:rsidR="008A0262" w:rsidRPr="00AA2969" w:rsidRDefault="008A0262" w:rsidP="00DA45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>Правильное питание – одно из основ здорового образа жизни!</w:t>
      </w:r>
      <w:r w:rsidR="00606A7D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>Правильное рациональное питание позволяет сохранить и укрепить здоровье,</w:t>
      </w:r>
      <w:r w:rsidR="00606A7D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а гигиена предупредит</w:t>
      </w:r>
      <w:r w:rsidR="00AA2969">
        <w:rPr>
          <w:rFonts w:ascii="Times New Roman" w:hAnsi="Times New Roman" w:cs="Times New Roman"/>
          <w:sz w:val="24"/>
          <w:szCs w:val="24"/>
          <w:lang w:val="ru-RU"/>
        </w:rPr>
        <w:t xml:space="preserve"> многие заболевания</w:t>
      </w:r>
      <w:r w:rsidR="00AA2969" w:rsidRPr="00AA2969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8A0262" w:rsidRPr="006146B5" w:rsidRDefault="008A0262" w:rsidP="00DA45CD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0262" w:rsidRPr="006146B5" w:rsidRDefault="005929C1" w:rsidP="00DA45CD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b/>
          <w:sz w:val="24"/>
          <w:szCs w:val="24"/>
          <w:lang w:val="ru-RU"/>
        </w:rPr>
        <w:t>Список литературы</w:t>
      </w:r>
    </w:p>
    <w:p w:rsidR="008A0262" w:rsidRPr="006146B5" w:rsidRDefault="008A0262" w:rsidP="00DA45CD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0262" w:rsidRPr="006146B5" w:rsidRDefault="008A0262" w:rsidP="00DA45CD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>Сонин Н.И. Человек.8 класс; учеб</w:t>
      </w:r>
      <w:proofErr w:type="gramStart"/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proofErr w:type="spellStart"/>
      <w:r w:rsidRPr="006146B5">
        <w:rPr>
          <w:rFonts w:ascii="Times New Roman" w:hAnsi="Times New Roman" w:cs="Times New Roman"/>
          <w:sz w:val="24"/>
          <w:szCs w:val="24"/>
          <w:lang w:val="ru-RU"/>
        </w:rPr>
        <w:t>общеобр</w:t>
      </w:r>
      <w:proofErr w:type="spellEnd"/>
      <w:r w:rsidRPr="006146B5">
        <w:rPr>
          <w:rFonts w:ascii="Times New Roman" w:hAnsi="Times New Roman" w:cs="Times New Roman"/>
          <w:sz w:val="24"/>
          <w:szCs w:val="24"/>
          <w:lang w:val="ru-RU"/>
        </w:rPr>
        <w:t>. учреждений. Н.И</w:t>
      </w:r>
      <w:r w:rsidR="005929C1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5929C1" w:rsidRPr="006146B5">
        <w:rPr>
          <w:rFonts w:ascii="Times New Roman" w:hAnsi="Times New Roman" w:cs="Times New Roman"/>
          <w:sz w:val="24"/>
          <w:szCs w:val="24"/>
          <w:lang w:val="ru-RU"/>
        </w:rPr>
        <w:t>Сонин,М.Р</w:t>
      </w:r>
      <w:proofErr w:type="spellEnd"/>
      <w:r w:rsidR="005929C1"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5929C1" w:rsidRPr="006146B5">
        <w:rPr>
          <w:rFonts w:ascii="Times New Roman" w:hAnsi="Times New Roman" w:cs="Times New Roman"/>
          <w:sz w:val="24"/>
          <w:szCs w:val="24"/>
          <w:lang w:val="ru-RU"/>
        </w:rPr>
        <w:t>Сапин</w:t>
      </w:r>
      <w:proofErr w:type="gramStart"/>
      <w:r w:rsidR="005929C1" w:rsidRPr="006146B5">
        <w:rPr>
          <w:rFonts w:ascii="Times New Roman" w:hAnsi="Times New Roman" w:cs="Times New Roman"/>
          <w:sz w:val="24"/>
          <w:szCs w:val="24"/>
          <w:lang w:val="ru-RU"/>
        </w:rPr>
        <w:t>.М</w:t>
      </w:r>
      <w:proofErr w:type="spellEnd"/>
      <w:proofErr w:type="gramEnd"/>
      <w:r w:rsidR="005929C1" w:rsidRPr="006146B5">
        <w:rPr>
          <w:rFonts w:ascii="Times New Roman" w:hAnsi="Times New Roman" w:cs="Times New Roman"/>
          <w:sz w:val="24"/>
          <w:szCs w:val="24"/>
          <w:lang w:val="ru-RU"/>
        </w:rPr>
        <w:t>: Дрофа, 2013</w:t>
      </w:r>
      <w:r w:rsidRPr="006146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A0262" w:rsidRPr="006146B5" w:rsidRDefault="008A0262" w:rsidP="00DA45CD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 xml:space="preserve">Зверев И.Д. Книга для чтения по анатомии, физиологии и гигиене человека: Пособие для учащихся 9 </w:t>
      </w:r>
      <w:proofErr w:type="spellStart"/>
      <w:r w:rsidRPr="006146B5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gramStart"/>
      <w:r w:rsidRPr="006146B5"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 w:rsidRPr="006146B5">
        <w:rPr>
          <w:rFonts w:ascii="Times New Roman" w:hAnsi="Times New Roman" w:cs="Times New Roman"/>
          <w:sz w:val="24"/>
          <w:szCs w:val="24"/>
          <w:lang w:val="ru-RU"/>
        </w:rPr>
        <w:t>ред.шк</w:t>
      </w:r>
      <w:proofErr w:type="spellEnd"/>
      <w:r w:rsidRPr="006146B5">
        <w:rPr>
          <w:rFonts w:ascii="Times New Roman" w:hAnsi="Times New Roman" w:cs="Times New Roman"/>
          <w:sz w:val="24"/>
          <w:szCs w:val="24"/>
          <w:lang w:val="ru-RU"/>
        </w:rPr>
        <w:t>. М.: Просвещение,1989.</w:t>
      </w:r>
    </w:p>
    <w:p w:rsidR="008A0262" w:rsidRPr="006146B5" w:rsidRDefault="008A0262" w:rsidP="00DA45CD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6B5">
        <w:rPr>
          <w:rFonts w:ascii="Times New Roman" w:hAnsi="Times New Roman" w:cs="Times New Roman"/>
          <w:sz w:val="24"/>
          <w:szCs w:val="24"/>
          <w:lang w:val="ru-RU"/>
        </w:rPr>
        <w:t>Школьник  Ю.К..Человек. Полная энциклопедия: М.: Эксмо,2012.</w:t>
      </w:r>
    </w:p>
    <w:p w:rsidR="008A0262" w:rsidRPr="00E50828" w:rsidRDefault="008A0262" w:rsidP="00DA45CD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46B5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61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6B5">
        <w:rPr>
          <w:rFonts w:ascii="Times New Roman" w:hAnsi="Times New Roman" w:cs="Times New Roman"/>
          <w:sz w:val="24"/>
          <w:szCs w:val="24"/>
        </w:rPr>
        <w:t>ресурсы</w:t>
      </w:r>
      <w:proofErr w:type="spellEnd"/>
      <w:r w:rsidRPr="006146B5">
        <w:rPr>
          <w:rFonts w:ascii="Times New Roman" w:hAnsi="Times New Roman" w:cs="Times New Roman"/>
          <w:sz w:val="24"/>
          <w:szCs w:val="24"/>
        </w:rPr>
        <w:t>.</w:t>
      </w:r>
    </w:p>
    <w:p w:rsidR="008A0262" w:rsidRPr="00A756D9" w:rsidRDefault="00E50828" w:rsidP="00A756D9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828">
        <w:rPr>
          <w:rFonts w:ascii="Times New Roman" w:hAnsi="Times New Roman" w:cs="Times New Roman"/>
          <w:sz w:val="24"/>
          <w:szCs w:val="24"/>
        </w:rPr>
        <w:t>https://ru.wikipedia.</w:t>
      </w:r>
    </w:p>
    <w:sectPr w:rsidR="008A0262" w:rsidRPr="00A756D9" w:rsidSect="00A06EB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1B7C"/>
    <w:multiLevelType w:val="hybridMultilevel"/>
    <w:tmpl w:val="1AFA6A54"/>
    <w:lvl w:ilvl="0" w:tplc="730AB5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64B9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42D6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281F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3AB2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7A06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F049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9EA1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08EA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E1D2B93"/>
    <w:multiLevelType w:val="hybridMultilevel"/>
    <w:tmpl w:val="D700A466"/>
    <w:lvl w:ilvl="0" w:tplc="5FE696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00EC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F656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125E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1239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4C95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0220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2070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B48E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B967793"/>
    <w:multiLevelType w:val="hybridMultilevel"/>
    <w:tmpl w:val="0D7E0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21439"/>
    <w:multiLevelType w:val="multilevel"/>
    <w:tmpl w:val="195C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501B6"/>
    <w:multiLevelType w:val="multilevel"/>
    <w:tmpl w:val="BF2C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736C29"/>
    <w:multiLevelType w:val="hybridMultilevel"/>
    <w:tmpl w:val="75FEF42C"/>
    <w:lvl w:ilvl="0" w:tplc="06EE54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30B2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E451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8A8A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DA56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7E60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7A02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68EA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9C2E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04546B4"/>
    <w:multiLevelType w:val="hybridMultilevel"/>
    <w:tmpl w:val="72769DCA"/>
    <w:lvl w:ilvl="0" w:tplc="D37483D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A073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4485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E99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F6F1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9AF61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A17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B4B6D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E935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325F01"/>
    <w:multiLevelType w:val="hybridMultilevel"/>
    <w:tmpl w:val="F6EA1154"/>
    <w:lvl w:ilvl="0" w:tplc="2DA80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8843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C26D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D8F8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B611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A85C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A83E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FCFB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8C35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8B808F7"/>
    <w:multiLevelType w:val="hybridMultilevel"/>
    <w:tmpl w:val="154C7FD6"/>
    <w:lvl w:ilvl="0" w:tplc="96C20B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467C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F0EE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9A6C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885E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9681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94AE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6C22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728F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BA37D92"/>
    <w:multiLevelType w:val="hybridMultilevel"/>
    <w:tmpl w:val="4AFADFBE"/>
    <w:lvl w:ilvl="0" w:tplc="14CC43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7CAC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682D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C623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74DF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B0C4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30BD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D219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E4C5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0A50242"/>
    <w:multiLevelType w:val="hybridMultilevel"/>
    <w:tmpl w:val="B3E87280"/>
    <w:lvl w:ilvl="0" w:tplc="0A5602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6E61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DA3A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54D8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E0FD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F843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5A68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567F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4C91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99D2F49"/>
    <w:multiLevelType w:val="hybridMultilevel"/>
    <w:tmpl w:val="636A349A"/>
    <w:lvl w:ilvl="0" w:tplc="71869B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32E8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A652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888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140C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1064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6E5D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B884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2A62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785434"/>
    <w:multiLevelType w:val="hybridMultilevel"/>
    <w:tmpl w:val="1EA29F36"/>
    <w:lvl w:ilvl="0" w:tplc="4ECA00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BE00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72B0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A6E3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7694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8645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347A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F461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FA89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01F4BF7"/>
    <w:multiLevelType w:val="hybridMultilevel"/>
    <w:tmpl w:val="1590858A"/>
    <w:lvl w:ilvl="0" w:tplc="7CE4A8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6AD1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F423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8238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A6EE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6858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A842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F66B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AEBF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9094216"/>
    <w:multiLevelType w:val="hybridMultilevel"/>
    <w:tmpl w:val="F356AE6C"/>
    <w:lvl w:ilvl="0" w:tplc="D93C72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EA33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343D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7225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AAAE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C2B0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865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A4C3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8699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0A1F6C"/>
    <w:multiLevelType w:val="hybridMultilevel"/>
    <w:tmpl w:val="51DCFC86"/>
    <w:lvl w:ilvl="0" w:tplc="276237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8D4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6098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4827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9279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C60C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3665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5A61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AC70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0EC5C78"/>
    <w:multiLevelType w:val="hybridMultilevel"/>
    <w:tmpl w:val="477A6E42"/>
    <w:lvl w:ilvl="0" w:tplc="4216A5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0C09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12CF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4487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8414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F2F5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B445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12BE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04ED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1DB33DC"/>
    <w:multiLevelType w:val="hybridMultilevel"/>
    <w:tmpl w:val="972E52E4"/>
    <w:lvl w:ilvl="0" w:tplc="7200F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76B4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E801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70F7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EC1B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2A5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405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466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7C33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7668C0"/>
    <w:multiLevelType w:val="multilevel"/>
    <w:tmpl w:val="9B02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851810"/>
    <w:multiLevelType w:val="hybridMultilevel"/>
    <w:tmpl w:val="890E4152"/>
    <w:lvl w:ilvl="0" w:tplc="58621C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B60A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70D5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7EF5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F463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5415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0644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CE5B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CA69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7588451D"/>
    <w:multiLevelType w:val="hybridMultilevel"/>
    <w:tmpl w:val="6570FCDC"/>
    <w:lvl w:ilvl="0" w:tplc="49D037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A076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8856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A423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7AF1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FE2B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A26B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642D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3AD6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759640A7"/>
    <w:multiLevelType w:val="multilevel"/>
    <w:tmpl w:val="F72A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93774C"/>
    <w:multiLevelType w:val="hybridMultilevel"/>
    <w:tmpl w:val="DC600CEC"/>
    <w:lvl w:ilvl="0" w:tplc="1D8E30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0E2A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A496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D8D8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B689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940D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8482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B607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76F5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8F92B02"/>
    <w:multiLevelType w:val="multilevel"/>
    <w:tmpl w:val="4C3A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8"/>
  </w:num>
  <w:num w:numId="4">
    <w:abstractNumId w:val="23"/>
  </w:num>
  <w:num w:numId="5">
    <w:abstractNumId w:val="3"/>
  </w:num>
  <w:num w:numId="6">
    <w:abstractNumId w:val="21"/>
  </w:num>
  <w:num w:numId="7">
    <w:abstractNumId w:val="20"/>
  </w:num>
  <w:num w:numId="8">
    <w:abstractNumId w:val="22"/>
  </w:num>
  <w:num w:numId="9">
    <w:abstractNumId w:val="8"/>
  </w:num>
  <w:num w:numId="10">
    <w:abstractNumId w:val="5"/>
  </w:num>
  <w:num w:numId="11">
    <w:abstractNumId w:val="14"/>
  </w:num>
  <w:num w:numId="12">
    <w:abstractNumId w:val="17"/>
  </w:num>
  <w:num w:numId="13">
    <w:abstractNumId w:val="11"/>
  </w:num>
  <w:num w:numId="14">
    <w:abstractNumId w:val="1"/>
  </w:num>
  <w:num w:numId="15">
    <w:abstractNumId w:val="7"/>
  </w:num>
  <w:num w:numId="16">
    <w:abstractNumId w:val="13"/>
  </w:num>
  <w:num w:numId="17">
    <w:abstractNumId w:val="15"/>
  </w:num>
  <w:num w:numId="18">
    <w:abstractNumId w:val="12"/>
  </w:num>
  <w:num w:numId="19">
    <w:abstractNumId w:val="6"/>
  </w:num>
  <w:num w:numId="20">
    <w:abstractNumId w:val="0"/>
  </w:num>
  <w:num w:numId="21">
    <w:abstractNumId w:val="9"/>
  </w:num>
  <w:num w:numId="22">
    <w:abstractNumId w:val="19"/>
  </w:num>
  <w:num w:numId="23">
    <w:abstractNumId w:val="1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EB0"/>
    <w:rsid w:val="00006E9C"/>
    <w:rsid w:val="00095020"/>
    <w:rsid w:val="000E383D"/>
    <w:rsid w:val="0014511B"/>
    <w:rsid w:val="00147EBF"/>
    <w:rsid w:val="00160DA9"/>
    <w:rsid w:val="0017164E"/>
    <w:rsid w:val="0017574A"/>
    <w:rsid w:val="00184FE3"/>
    <w:rsid w:val="00190973"/>
    <w:rsid w:val="00194F16"/>
    <w:rsid w:val="00195512"/>
    <w:rsid w:val="001A7537"/>
    <w:rsid w:val="001B462A"/>
    <w:rsid w:val="001C60AD"/>
    <w:rsid w:val="001D45B7"/>
    <w:rsid w:val="001D7AA9"/>
    <w:rsid w:val="00236359"/>
    <w:rsid w:val="00272E2C"/>
    <w:rsid w:val="00274062"/>
    <w:rsid w:val="0027670B"/>
    <w:rsid w:val="0028669D"/>
    <w:rsid w:val="002C74D6"/>
    <w:rsid w:val="002D4737"/>
    <w:rsid w:val="002D4965"/>
    <w:rsid w:val="00302492"/>
    <w:rsid w:val="00351B4E"/>
    <w:rsid w:val="0036651A"/>
    <w:rsid w:val="003A21C7"/>
    <w:rsid w:val="003E34AB"/>
    <w:rsid w:val="003F3B5E"/>
    <w:rsid w:val="00436F49"/>
    <w:rsid w:val="00467F15"/>
    <w:rsid w:val="004C0AE5"/>
    <w:rsid w:val="004E5E06"/>
    <w:rsid w:val="004F2800"/>
    <w:rsid w:val="004F291F"/>
    <w:rsid w:val="004F7948"/>
    <w:rsid w:val="00544C1C"/>
    <w:rsid w:val="00545B3B"/>
    <w:rsid w:val="00554561"/>
    <w:rsid w:val="00563450"/>
    <w:rsid w:val="005929C1"/>
    <w:rsid w:val="005C476C"/>
    <w:rsid w:val="005D6156"/>
    <w:rsid w:val="005F1D21"/>
    <w:rsid w:val="00606A7D"/>
    <w:rsid w:val="006146B5"/>
    <w:rsid w:val="006221C0"/>
    <w:rsid w:val="00645556"/>
    <w:rsid w:val="00674C39"/>
    <w:rsid w:val="0067531F"/>
    <w:rsid w:val="006756BD"/>
    <w:rsid w:val="00685E2A"/>
    <w:rsid w:val="006A7918"/>
    <w:rsid w:val="006A7F81"/>
    <w:rsid w:val="006B5457"/>
    <w:rsid w:val="006F00A6"/>
    <w:rsid w:val="00703FE4"/>
    <w:rsid w:val="00707918"/>
    <w:rsid w:val="00735970"/>
    <w:rsid w:val="007477CF"/>
    <w:rsid w:val="007656C6"/>
    <w:rsid w:val="0076718D"/>
    <w:rsid w:val="007A5237"/>
    <w:rsid w:val="007A75AE"/>
    <w:rsid w:val="007A7B54"/>
    <w:rsid w:val="007C2DF5"/>
    <w:rsid w:val="00811E94"/>
    <w:rsid w:val="0086140E"/>
    <w:rsid w:val="00877DAE"/>
    <w:rsid w:val="008A0262"/>
    <w:rsid w:val="00905CCF"/>
    <w:rsid w:val="00954ECB"/>
    <w:rsid w:val="0097031D"/>
    <w:rsid w:val="00987137"/>
    <w:rsid w:val="009C688C"/>
    <w:rsid w:val="009D5EC9"/>
    <w:rsid w:val="009F7502"/>
    <w:rsid w:val="00A02431"/>
    <w:rsid w:val="00A06EB0"/>
    <w:rsid w:val="00A21FBD"/>
    <w:rsid w:val="00A25A0C"/>
    <w:rsid w:val="00A30998"/>
    <w:rsid w:val="00A31AC2"/>
    <w:rsid w:val="00A431DF"/>
    <w:rsid w:val="00A50318"/>
    <w:rsid w:val="00A756D9"/>
    <w:rsid w:val="00A83EB5"/>
    <w:rsid w:val="00AA0F4E"/>
    <w:rsid w:val="00AA2969"/>
    <w:rsid w:val="00AC74B8"/>
    <w:rsid w:val="00B000F9"/>
    <w:rsid w:val="00B23382"/>
    <w:rsid w:val="00B27BA7"/>
    <w:rsid w:val="00B30BB2"/>
    <w:rsid w:val="00B56EE1"/>
    <w:rsid w:val="00B8622E"/>
    <w:rsid w:val="00BB52FD"/>
    <w:rsid w:val="00BE28A1"/>
    <w:rsid w:val="00BF5D7F"/>
    <w:rsid w:val="00C10929"/>
    <w:rsid w:val="00C66665"/>
    <w:rsid w:val="00C70F7B"/>
    <w:rsid w:val="00C77EC6"/>
    <w:rsid w:val="00CD523E"/>
    <w:rsid w:val="00CD773C"/>
    <w:rsid w:val="00CF40BD"/>
    <w:rsid w:val="00D0620B"/>
    <w:rsid w:val="00D22819"/>
    <w:rsid w:val="00D34778"/>
    <w:rsid w:val="00D6032D"/>
    <w:rsid w:val="00D74D93"/>
    <w:rsid w:val="00D77169"/>
    <w:rsid w:val="00D8744F"/>
    <w:rsid w:val="00DA45CD"/>
    <w:rsid w:val="00DB564A"/>
    <w:rsid w:val="00E24630"/>
    <w:rsid w:val="00E44BA7"/>
    <w:rsid w:val="00E50828"/>
    <w:rsid w:val="00E613D7"/>
    <w:rsid w:val="00E923DA"/>
    <w:rsid w:val="00E95CDE"/>
    <w:rsid w:val="00ED5A61"/>
    <w:rsid w:val="00EE1CF0"/>
    <w:rsid w:val="00EE520D"/>
    <w:rsid w:val="00F0521F"/>
    <w:rsid w:val="00F45DB1"/>
    <w:rsid w:val="00F6558C"/>
    <w:rsid w:val="00F9583E"/>
    <w:rsid w:val="00FB5557"/>
    <w:rsid w:val="00FB75E3"/>
    <w:rsid w:val="00FC6F63"/>
    <w:rsid w:val="00FE0935"/>
    <w:rsid w:val="00FE0990"/>
    <w:rsid w:val="00FE3CD1"/>
    <w:rsid w:val="00FF2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7F"/>
  </w:style>
  <w:style w:type="paragraph" w:styleId="1">
    <w:name w:val="heading 1"/>
    <w:basedOn w:val="a"/>
    <w:next w:val="a"/>
    <w:link w:val="10"/>
    <w:uiPriority w:val="9"/>
    <w:qFormat/>
    <w:rsid w:val="00BF5D7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D7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5D7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D7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D7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D7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D7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D7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D7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D7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F5D7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F5D7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F5D7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F5D7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F5D7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F5D7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F5D7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5D7F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BF5D7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F5D7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5D7F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5D7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BF5D7F"/>
    <w:rPr>
      <w:b/>
      <w:bCs/>
    </w:rPr>
  </w:style>
  <w:style w:type="character" w:styleId="a8">
    <w:name w:val="Emphasis"/>
    <w:uiPriority w:val="20"/>
    <w:qFormat/>
    <w:rsid w:val="00BF5D7F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BF5D7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F5D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5D7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F5D7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F5D7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F5D7F"/>
    <w:rPr>
      <w:i/>
      <w:iCs/>
    </w:rPr>
  </w:style>
  <w:style w:type="character" w:styleId="ad">
    <w:name w:val="Subtle Emphasis"/>
    <w:uiPriority w:val="19"/>
    <w:qFormat/>
    <w:rsid w:val="00BF5D7F"/>
    <w:rPr>
      <w:i/>
      <w:iCs/>
    </w:rPr>
  </w:style>
  <w:style w:type="character" w:styleId="ae">
    <w:name w:val="Intense Emphasis"/>
    <w:uiPriority w:val="21"/>
    <w:qFormat/>
    <w:rsid w:val="00BF5D7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BF5D7F"/>
    <w:rPr>
      <w:smallCaps/>
    </w:rPr>
  </w:style>
  <w:style w:type="character" w:styleId="af0">
    <w:name w:val="Intense Reference"/>
    <w:uiPriority w:val="32"/>
    <w:qFormat/>
    <w:rsid w:val="00BF5D7F"/>
    <w:rPr>
      <w:b/>
      <w:bCs/>
      <w:smallCaps/>
    </w:rPr>
  </w:style>
  <w:style w:type="character" w:styleId="af1">
    <w:name w:val="Book Title"/>
    <w:basedOn w:val="a0"/>
    <w:uiPriority w:val="33"/>
    <w:qFormat/>
    <w:rsid w:val="00BF5D7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5D7F"/>
    <w:pPr>
      <w:outlineLvl w:val="9"/>
    </w:pPr>
  </w:style>
  <w:style w:type="paragraph" w:styleId="af3">
    <w:name w:val="Normal (Web)"/>
    <w:basedOn w:val="a"/>
    <w:uiPriority w:val="99"/>
    <w:semiHidden/>
    <w:unhideWhenUsed/>
    <w:rsid w:val="00A2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unhideWhenUsed/>
    <w:rsid w:val="00A21FBD"/>
    <w:rPr>
      <w:color w:val="0000FF"/>
      <w:u w:val="single"/>
    </w:rPr>
  </w:style>
  <w:style w:type="table" w:styleId="af5">
    <w:name w:val="Table Grid"/>
    <w:basedOn w:val="a1"/>
    <w:uiPriority w:val="59"/>
    <w:rsid w:val="00286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2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3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71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3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9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2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526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68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62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194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909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40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2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0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30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9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7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2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9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9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37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79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92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3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96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0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5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62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72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101</cp:revision>
  <dcterms:created xsi:type="dcterms:W3CDTF">2015-05-18T03:18:00Z</dcterms:created>
  <dcterms:modified xsi:type="dcterms:W3CDTF">2015-12-29T08:57:00Z</dcterms:modified>
</cp:coreProperties>
</file>