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D" w:rsidRPr="009A7C4B" w:rsidRDefault="00545696" w:rsidP="009A7C4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A7C4B">
        <w:rPr>
          <w:rFonts w:ascii="Times New Roman" w:hAnsi="Times New Roman" w:cs="Times New Roman"/>
          <w:b/>
          <w:i/>
          <w:sz w:val="32"/>
          <w:szCs w:val="32"/>
        </w:rPr>
        <w:t>Методическая разработка урока по теме</w:t>
      </w:r>
      <w:r w:rsidR="0053100D" w:rsidRPr="009A7C4B">
        <w:rPr>
          <w:rFonts w:ascii="Times New Roman" w:hAnsi="Times New Roman" w:cs="Times New Roman"/>
          <w:b/>
          <w:sz w:val="32"/>
          <w:szCs w:val="32"/>
        </w:rPr>
        <w:t>: « Заграничный поход русской армии</w:t>
      </w:r>
      <w:proofErr w:type="gramStart"/>
      <w:r w:rsidR="0053100D" w:rsidRPr="009A7C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6703" w:rsidRPr="009A7C4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366703" w:rsidRPr="009A7C4B">
        <w:rPr>
          <w:rFonts w:ascii="Times New Roman" w:hAnsi="Times New Roman" w:cs="Times New Roman"/>
          <w:b/>
          <w:sz w:val="32"/>
          <w:szCs w:val="32"/>
        </w:rPr>
        <w:t>Внешняя политика в 1813 -1825гг.</w:t>
      </w:r>
      <w:r w:rsidR="0053100D" w:rsidRPr="009A7C4B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867406" w:rsidRPr="009A7C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100D" w:rsidRPr="009A7C4B">
        <w:rPr>
          <w:rFonts w:ascii="Times New Roman" w:hAnsi="Times New Roman" w:cs="Times New Roman"/>
          <w:b/>
          <w:sz w:val="32"/>
          <w:szCs w:val="32"/>
        </w:rPr>
        <w:t>(8 класс)</w:t>
      </w:r>
    </w:p>
    <w:p w:rsidR="006B7954" w:rsidRPr="009A7C4B" w:rsidRDefault="0053100D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C4B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9A7C4B">
        <w:rPr>
          <w:rFonts w:ascii="Times New Roman" w:hAnsi="Times New Roman" w:cs="Times New Roman"/>
          <w:sz w:val="28"/>
          <w:szCs w:val="28"/>
        </w:rPr>
        <w:t xml:space="preserve"> учит</w:t>
      </w:r>
      <w:r w:rsidR="00366703" w:rsidRPr="009A7C4B">
        <w:rPr>
          <w:rFonts w:ascii="Times New Roman" w:hAnsi="Times New Roman" w:cs="Times New Roman"/>
          <w:sz w:val="28"/>
          <w:szCs w:val="28"/>
        </w:rPr>
        <w:t xml:space="preserve">елем истории и обществознания </w:t>
      </w:r>
      <w:r w:rsidR="00867406" w:rsidRPr="009A7C4B">
        <w:rPr>
          <w:rFonts w:ascii="Times New Roman" w:hAnsi="Times New Roman" w:cs="Times New Roman"/>
          <w:sz w:val="28"/>
          <w:szCs w:val="28"/>
        </w:rPr>
        <w:t xml:space="preserve">МКОУ СОШ № 2 </w:t>
      </w:r>
    </w:p>
    <w:p w:rsidR="0053100D" w:rsidRPr="009A7C4B" w:rsidRDefault="006B7954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г. </w:t>
      </w:r>
      <w:r w:rsidR="00545696" w:rsidRPr="009A7C4B">
        <w:rPr>
          <w:rFonts w:ascii="Times New Roman" w:hAnsi="Times New Roman" w:cs="Times New Roman"/>
          <w:sz w:val="28"/>
          <w:szCs w:val="28"/>
        </w:rPr>
        <w:t>Дигора</w:t>
      </w:r>
      <w:r w:rsidRPr="009A7C4B">
        <w:rPr>
          <w:rFonts w:ascii="Times New Roman" w:hAnsi="Times New Roman" w:cs="Times New Roman"/>
          <w:sz w:val="28"/>
          <w:szCs w:val="28"/>
        </w:rPr>
        <w:t xml:space="preserve">  </w:t>
      </w:r>
      <w:r w:rsidR="00366703" w:rsidRPr="009A7C4B">
        <w:rPr>
          <w:rFonts w:ascii="Times New Roman" w:hAnsi="Times New Roman" w:cs="Times New Roman"/>
          <w:sz w:val="28"/>
          <w:szCs w:val="28"/>
        </w:rPr>
        <w:t>Туаевой Ж.Р</w:t>
      </w:r>
      <w:r w:rsidR="0053100D" w:rsidRPr="009A7C4B">
        <w:rPr>
          <w:rFonts w:ascii="Times New Roman" w:hAnsi="Times New Roman" w:cs="Times New Roman"/>
          <w:sz w:val="28"/>
          <w:szCs w:val="28"/>
        </w:rPr>
        <w:t>.</w:t>
      </w:r>
    </w:p>
    <w:p w:rsidR="0053100D" w:rsidRPr="009A7C4B" w:rsidRDefault="0053100D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10"/>
          <w:b/>
          <w:color w:val="000000"/>
          <w:sz w:val="28"/>
          <w:szCs w:val="28"/>
        </w:rPr>
        <w:t>Цель</w:t>
      </w:r>
      <w:r w:rsidRPr="009A7C4B">
        <w:rPr>
          <w:rStyle w:val="c10"/>
          <w:color w:val="000000"/>
          <w:sz w:val="28"/>
          <w:szCs w:val="28"/>
        </w:rPr>
        <w:t xml:space="preserve">: </w:t>
      </w:r>
      <w:r w:rsidR="002C367A" w:rsidRPr="009A7C4B">
        <w:rPr>
          <w:rStyle w:val="c10"/>
          <w:color w:val="000000"/>
          <w:sz w:val="28"/>
          <w:szCs w:val="28"/>
        </w:rPr>
        <w:t xml:space="preserve">Способствовать  формированию представлений о международных отношениях в начале 19 века. </w:t>
      </w:r>
      <w:r w:rsidR="002C367A" w:rsidRPr="009A7C4B">
        <w:rPr>
          <w:sz w:val="28"/>
          <w:szCs w:val="28"/>
        </w:rPr>
        <w:t>Р</w:t>
      </w:r>
      <w:r w:rsidRPr="009A7C4B">
        <w:rPr>
          <w:sz w:val="28"/>
          <w:szCs w:val="28"/>
        </w:rPr>
        <w:t>ассмотреть</w:t>
      </w:r>
      <w:r w:rsidRPr="009A7C4B">
        <w:rPr>
          <w:rStyle w:val="c10"/>
          <w:color w:val="000000"/>
          <w:sz w:val="28"/>
          <w:szCs w:val="28"/>
        </w:rPr>
        <w:t xml:space="preserve"> основные направления внешне</w:t>
      </w:r>
      <w:r w:rsidR="00B16AC3" w:rsidRPr="009A7C4B">
        <w:rPr>
          <w:rStyle w:val="c10"/>
          <w:color w:val="000000"/>
          <w:sz w:val="28"/>
          <w:szCs w:val="28"/>
        </w:rPr>
        <w:t>й политики России в 1813-1825 г</w:t>
      </w:r>
      <w:r w:rsidRPr="009A7C4B">
        <w:rPr>
          <w:rStyle w:val="c10"/>
          <w:color w:val="000000"/>
          <w:sz w:val="28"/>
          <w:szCs w:val="28"/>
        </w:rPr>
        <w:t>г.</w:t>
      </w:r>
    </w:p>
    <w:p w:rsidR="0053100D" w:rsidRPr="009A7C4B" w:rsidRDefault="0053100D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10"/>
          <w:color w:val="000000"/>
          <w:sz w:val="28"/>
          <w:szCs w:val="28"/>
        </w:rPr>
        <w:t>Задачи:</w:t>
      </w:r>
    </w:p>
    <w:p w:rsidR="0053100D" w:rsidRPr="009A7C4B" w:rsidRDefault="0053100D" w:rsidP="009A7C4B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7"/>
          <w:b/>
          <w:iCs/>
          <w:color w:val="000000"/>
          <w:sz w:val="28"/>
          <w:szCs w:val="28"/>
          <w:u w:val="single"/>
        </w:rPr>
        <w:t>Личностные</w:t>
      </w:r>
      <w:r w:rsidR="00B16AC3" w:rsidRPr="009A7C4B">
        <w:rPr>
          <w:rStyle w:val="c7"/>
          <w:iCs/>
          <w:color w:val="000000"/>
          <w:sz w:val="28"/>
          <w:szCs w:val="28"/>
          <w:u w:val="single"/>
        </w:rPr>
        <w:t>:</w:t>
      </w:r>
      <w:r w:rsidRPr="009A7C4B">
        <w:rPr>
          <w:rStyle w:val="c4"/>
          <w:color w:val="000000"/>
          <w:sz w:val="28"/>
          <w:szCs w:val="28"/>
        </w:rPr>
        <w:t>   </w:t>
      </w:r>
      <w:r w:rsidRPr="009A7C4B">
        <w:rPr>
          <w:rStyle w:val="c10"/>
          <w:color w:val="000000"/>
          <w:sz w:val="28"/>
          <w:szCs w:val="28"/>
        </w:rPr>
        <w:t>воспитание чувства само- и взаимоуважения; развитие сотрудничества при работе в парах, группах; воспитание интереса к истории  как науки</w:t>
      </w:r>
      <w:r w:rsidR="00B16AC3" w:rsidRPr="009A7C4B">
        <w:rPr>
          <w:rStyle w:val="c10"/>
          <w:color w:val="000000"/>
          <w:sz w:val="28"/>
          <w:szCs w:val="28"/>
        </w:rPr>
        <w:t>.</w:t>
      </w:r>
    </w:p>
    <w:p w:rsidR="0053100D" w:rsidRPr="009A7C4B" w:rsidRDefault="0053100D" w:rsidP="009A7C4B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9A7C4B">
        <w:rPr>
          <w:rStyle w:val="c7"/>
          <w:b/>
          <w:iCs/>
          <w:color w:val="000000"/>
          <w:sz w:val="28"/>
          <w:szCs w:val="28"/>
          <w:u w:val="single"/>
        </w:rPr>
        <w:t>Метапредметные</w:t>
      </w:r>
      <w:proofErr w:type="spellEnd"/>
      <w:proofErr w:type="gramStart"/>
      <w:r w:rsidRPr="009A7C4B">
        <w:rPr>
          <w:rStyle w:val="c4"/>
          <w:color w:val="000000"/>
          <w:sz w:val="28"/>
          <w:szCs w:val="28"/>
          <w:u w:val="single"/>
        </w:rPr>
        <w:t> </w:t>
      </w:r>
      <w:r w:rsidR="00867406" w:rsidRPr="009A7C4B">
        <w:rPr>
          <w:rStyle w:val="c4"/>
          <w:color w:val="000000"/>
          <w:sz w:val="28"/>
          <w:szCs w:val="28"/>
          <w:u w:val="single"/>
        </w:rPr>
        <w:t>:</w:t>
      </w:r>
      <w:proofErr w:type="gramEnd"/>
      <w:r w:rsidR="00867406" w:rsidRPr="009A7C4B">
        <w:rPr>
          <w:rStyle w:val="c4"/>
          <w:color w:val="000000"/>
          <w:sz w:val="28"/>
          <w:szCs w:val="28"/>
          <w:u w:val="single"/>
        </w:rPr>
        <w:t xml:space="preserve"> </w:t>
      </w:r>
      <w:r w:rsidR="002C367A" w:rsidRPr="009A7C4B">
        <w:rPr>
          <w:rStyle w:val="c4"/>
          <w:color w:val="000000"/>
          <w:sz w:val="28"/>
          <w:szCs w:val="28"/>
          <w:u w:val="single"/>
        </w:rPr>
        <w:t>Проявляют способность сознательно организовывать и регулировать свою  деятельность;</w:t>
      </w:r>
      <w:r w:rsidRPr="009A7C4B">
        <w:rPr>
          <w:rStyle w:val="c4"/>
          <w:color w:val="000000"/>
          <w:sz w:val="28"/>
          <w:szCs w:val="28"/>
        </w:rPr>
        <w:t> </w:t>
      </w:r>
      <w:r w:rsidRPr="009A7C4B">
        <w:rPr>
          <w:rStyle w:val="c10"/>
          <w:color w:val="000000"/>
          <w:sz w:val="28"/>
          <w:szCs w:val="28"/>
        </w:rPr>
        <w:t xml:space="preserve"> формирование умений сравнивать, обобщать факты и понятия; развитие у учащихся самостоятельности; развитие внимательности при поиске ошибок.</w:t>
      </w:r>
    </w:p>
    <w:p w:rsidR="0053100D" w:rsidRPr="009A7C4B" w:rsidRDefault="0053100D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7"/>
          <w:b/>
          <w:iCs/>
          <w:color w:val="000000"/>
          <w:sz w:val="28"/>
          <w:szCs w:val="28"/>
          <w:u w:val="single"/>
        </w:rPr>
        <w:t>Предметные</w:t>
      </w:r>
      <w:r w:rsidR="00366703" w:rsidRPr="009A7C4B">
        <w:rPr>
          <w:rStyle w:val="c7"/>
          <w:b/>
          <w:iCs/>
          <w:color w:val="000000"/>
          <w:sz w:val="28"/>
          <w:szCs w:val="28"/>
          <w:u w:val="single"/>
        </w:rPr>
        <w:t xml:space="preserve">: </w:t>
      </w:r>
      <w:r w:rsidRPr="009A7C4B">
        <w:rPr>
          <w:rStyle w:val="c10"/>
          <w:i/>
          <w:iCs/>
          <w:color w:val="000000"/>
          <w:sz w:val="28"/>
          <w:szCs w:val="28"/>
        </w:rPr>
        <w:t> </w:t>
      </w:r>
      <w:r w:rsidRPr="009A7C4B">
        <w:rPr>
          <w:rStyle w:val="apple-converted-space"/>
          <w:i/>
          <w:iCs/>
          <w:color w:val="000000"/>
          <w:sz w:val="28"/>
          <w:szCs w:val="28"/>
        </w:rPr>
        <w:t> </w:t>
      </w:r>
      <w:r w:rsidR="00366703" w:rsidRPr="009A7C4B">
        <w:rPr>
          <w:rStyle w:val="apple-converted-space"/>
          <w:iCs/>
          <w:color w:val="000000"/>
          <w:sz w:val="28"/>
          <w:szCs w:val="28"/>
        </w:rPr>
        <w:t>У</w:t>
      </w:r>
      <w:r w:rsidR="00366703" w:rsidRPr="009A7C4B">
        <w:rPr>
          <w:rStyle w:val="c10"/>
          <w:color w:val="000000"/>
          <w:sz w:val="28"/>
          <w:szCs w:val="28"/>
        </w:rPr>
        <w:t xml:space="preserve">знают, что в 1813 г. </w:t>
      </w:r>
      <w:r w:rsidR="00867406" w:rsidRPr="009A7C4B">
        <w:rPr>
          <w:rStyle w:val="c10"/>
          <w:color w:val="000000"/>
          <w:sz w:val="28"/>
          <w:szCs w:val="28"/>
        </w:rPr>
        <w:t>н</w:t>
      </w:r>
      <w:r w:rsidR="00366703" w:rsidRPr="009A7C4B">
        <w:rPr>
          <w:rStyle w:val="c10"/>
          <w:color w:val="000000"/>
          <w:sz w:val="28"/>
          <w:szCs w:val="28"/>
        </w:rPr>
        <w:t xml:space="preserve">ачалась война за освобождение </w:t>
      </w:r>
      <w:r w:rsidR="00867406" w:rsidRPr="009A7C4B">
        <w:rPr>
          <w:rStyle w:val="c10"/>
          <w:color w:val="000000"/>
          <w:sz w:val="28"/>
          <w:szCs w:val="28"/>
        </w:rPr>
        <w:t xml:space="preserve">Европы от власти Наполеона ; </w:t>
      </w:r>
      <w:r w:rsidRPr="009A7C4B">
        <w:rPr>
          <w:rStyle w:val="c10"/>
          <w:color w:val="000000"/>
          <w:sz w:val="28"/>
          <w:szCs w:val="28"/>
        </w:rPr>
        <w:t>овладение понятиями заграничные походы русской армии, 1813-1815 г.г.; «Битва народов», 4-7 октября 1813г.; Венский конгресс, сентябрь 1814 г. – июль 1815г.; Священный союз, 1815 г.</w:t>
      </w:r>
      <w:r w:rsidR="00867406" w:rsidRPr="009A7C4B">
        <w:rPr>
          <w:rStyle w:val="c10"/>
          <w:color w:val="000000"/>
          <w:sz w:val="28"/>
          <w:szCs w:val="28"/>
        </w:rPr>
        <w:t>; знакомятся с отношениями России и Америки</w:t>
      </w:r>
      <w:proofErr w:type="gramStart"/>
      <w:r w:rsidR="00867406" w:rsidRPr="009A7C4B">
        <w:rPr>
          <w:rStyle w:val="c10"/>
          <w:color w:val="000000"/>
          <w:sz w:val="28"/>
          <w:szCs w:val="28"/>
        </w:rPr>
        <w:t xml:space="preserve"> .</w:t>
      </w:r>
      <w:proofErr w:type="gramEnd"/>
    </w:p>
    <w:p w:rsidR="002A51F3" w:rsidRPr="009A7C4B" w:rsidRDefault="002A51F3" w:rsidP="009A7C4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3100D" w:rsidRPr="009A7C4B" w:rsidRDefault="002A51F3" w:rsidP="009A7C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A7C4B">
        <w:rPr>
          <w:b/>
          <w:bCs/>
          <w:color w:val="000000"/>
          <w:sz w:val="28"/>
          <w:szCs w:val="28"/>
        </w:rPr>
        <w:t>Методы обучения</w:t>
      </w:r>
      <w:r w:rsidRPr="009A7C4B">
        <w:rPr>
          <w:color w:val="000000"/>
          <w:sz w:val="28"/>
          <w:szCs w:val="28"/>
        </w:rPr>
        <w:t xml:space="preserve">: </w:t>
      </w:r>
      <w:r w:rsidR="000A0435" w:rsidRPr="009A7C4B">
        <w:rPr>
          <w:sz w:val="28"/>
          <w:szCs w:val="28"/>
        </w:rPr>
        <w:t xml:space="preserve"> комбинированный</w:t>
      </w:r>
      <w:proofErr w:type="gramStart"/>
      <w:r w:rsidR="000A0435" w:rsidRPr="009A7C4B">
        <w:rPr>
          <w:color w:val="000000"/>
          <w:sz w:val="28"/>
          <w:szCs w:val="28"/>
        </w:rPr>
        <w:t xml:space="preserve"> ,</w:t>
      </w:r>
      <w:proofErr w:type="gramEnd"/>
      <w:r w:rsidRPr="009A7C4B">
        <w:rPr>
          <w:color w:val="000000"/>
          <w:sz w:val="28"/>
          <w:szCs w:val="28"/>
        </w:rPr>
        <w:t>объяснительно-илл</w:t>
      </w:r>
      <w:r w:rsidR="000A0435" w:rsidRPr="009A7C4B">
        <w:rPr>
          <w:color w:val="000000"/>
          <w:sz w:val="28"/>
          <w:szCs w:val="28"/>
        </w:rPr>
        <w:t>юстративный, проблемный.</w:t>
      </w:r>
      <w:r w:rsidRPr="009A7C4B">
        <w:rPr>
          <w:color w:val="000000"/>
          <w:sz w:val="28"/>
          <w:szCs w:val="28"/>
        </w:rPr>
        <w:t xml:space="preserve"> </w:t>
      </w:r>
    </w:p>
    <w:p w:rsidR="000A0435" w:rsidRPr="009A7C4B" w:rsidRDefault="0053100D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FE7" w:rsidRPr="009A7C4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организации познавательной деятельности обучающихся</w:t>
      </w:r>
      <w:r w:rsidR="00555FE7" w:rsidRPr="009A7C4B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индивидуальная, работа в парах, работа в малых группах, коллективная.</w:t>
      </w:r>
      <w:proofErr w:type="gramEnd"/>
    </w:p>
    <w:p w:rsidR="00555FE7" w:rsidRPr="009A7C4B" w:rsidRDefault="000A0435" w:rsidP="009A7C4B">
      <w:pPr>
        <w:pStyle w:val="c31"/>
        <w:spacing w:before="0" w:beforeAutospacing="0" w:after="0" w:afterAutospacing="0" w:line="360" w:lineRule="auto"/>
        <w:rPr>
          <w:sz w:val="28"/>
          <w:szCs w:val="28"/>
        </w:rPr>
      </w:pPr>
      <w:r w:rsidRPr="009A7C4B">
        <w:rPr>
          <w:b/>
          <w:sz w:val="28"/>
          <w:szCs w:val="28"/>
        </w:rPr>
        <w:t>Образовательные ресурсы</w:t>
      </w:r>
      <w:r w:rsidRPr="009A7C4B">
        <w:rPr>
          <w:sz w:val="28"/>
          <w:szCs w:val="28"/>
        </w:rPr>
        <w:t xml:space="preserve"> : учебник</w:t>
      </w:r>
      <w:r w:rsidR="006434B4" w:rsidRPr="009A7C4B">
        <w:rPr>
          <w:color w:val="000000"/>
          <w:sz w:val="28"/>
          <w:szCs w:val="28"/>
          <w:shd w:val="clear" w:color="auto" w:fill="FFFFFF"/>
        </w:rPr>
        <w:t xml:space="preserve"> «История </w:t>
      </w:r>
      <w:r w:rsidR="009A7C4B" w:rsidRPr="009A7C4B">
        <w:rPr>
          <w:color w:val="000000"/>
          <w:sz w:val="28"/>
          <w:szCs w:val="28"/>
          <w:shd w:val="clear" w:color="auto" w:fill="FFFFFF"/>
        </w:rPr>
        <w:t>России</w:t>
      </w:r>
      <w:r w:rsidR="006434B4" w:rsidRPr="009A7C4B">
        <w:rPr>
          <w:color w:val="000000"/>
          <w:sz w:val="28"/>
          <w:szCs w:val="28"/>
          <w:shd w:val="clear" w:color="auto" w:fill="FFFFFF"/>
        </w:rPr>
        <w:t xml:space="preserve"> </w:t>
      </w:r>
      <w:r w:rsidRPr="009A7C4B">
        <w:rPr>
          <w:color w:val="000000"/>
          <w:sz w:val="28"/>
          <w:szCs w:val="28"/>
          <w:shd w:val="clear" w:color="auto" w:fill="FFFFFF"/>
        </w:rPr>
        <w:t xml:space="preserve">XIX век» Данилов А.А.. Косулина Л.Г. , рабочие тетради,  карточки  с заданием  для </w:t>
      </w:r>
      <w:r w:rsidRPr="009A7C4B">
        <w:rPr>
          <w:color w:val="000000"/>
          <w:sz w:val="28"/>
          <w:szCs w:val="28"/>
          <w:shd w:val="clear" w:color="auto" w:fill="FFFFFF"/>
        </w:rPr>
        <w:lastRenderedPageBreak/>
        <w:t>самостоятельной работы в группах,</w:t>
      </w:r>
      <w:r w:rsidR="006434B4" w:rsidRPr="009A7C4B">
        <w:rPr>
          <w:color w:val="000000"/>
          <w:sz w:val="28"/>
          <w:szCs w:val="28"/>
          <w:shd w:val="clear" w:color="auto" w:fill="FFFFFF"/>
        </w:rPr>
        <w:t xml:space="preserve"> </w:t>
      </w:r>
      <w:r w:rsidR="006434B4" w:rsidRPr="009A7C4B">
        <w:rPr>
          <w:sz w:val="28"/>
          <w:szCs w:val="28"/>
        </w:rPr>
        <w:t>ленты от ордена Кутузова</w:t>
      </w:r>
      <w:proofErr w:type="gramStart"/>
      <w:r w:rsidRPr="009A7C4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C4B">
        <w:rPr>
          <w:sz w:val="28"/>
          <w:szCs w:val="28"/>
        </w:rPr>
        <w:t>,</w:t>
      </w:r>
      <w:proofErr w:type="gramEnd"/>
      <w:r w:rsidRPr="009A7C4B">
        <w:rPr>
          <w:sz w:val="28"/>
          <w:szCs w:val="28"/>
        </w:rPr>
        <w:t xml:space="preserve"> </w:t>
      </w:r>
      <w:r w:rsidRPr="009A7C4B">
        <w:rPr>
          <w:color w:val="000000"/>
          <w:sz w:val="28"/>
          <w:szCs w:val="28"/>
          <w:shd w:val="clear" w:color="auto" w:fill="FFFFFF"/>
        </w:rPr>
        <w:t>проектор, презентации,</w:t>
      </w:r>
      <w:r w:rsidRPr="009A7C4B">
        <w:rPr>
          <w:sz w:val="28"/>
          <w:szCs w:val="28"/>
        </w:rPr>
        <w:t xml:space="preserve">  </w:t>
      </w:r>
      <w:r w:rsidR="0053100D" w:rsidRPr="009A7C4B">
        <w:rPr>
          <w:sz w:val="28"/>
          <w:szCs w:val="28"/>
        </w:rPr>
        <w:t>карта «Заграничн</w:t>
      </w:r>
      <w:r w:rsidR="00535ECE" w:rsidRPr="009A7C4B">
        <w:rPr>
          <w:sz w:val="28"/>
          <w:szCs w:val="28"/>
        </w:rPr>
        <w:t>ый поход русской армии 1813-1815</w:t>
      </w:r>
      <w:r w:rsidR="0053100D" w:rsidRPr="009A7C4B">
        <w:rPr>
          <w:sz w:val="28"/>
          <w:szCs w:val="28"/>
        </w:rPr>
        <w:t xml:space="preserve"> гг.»</w:t>
      </w:r>
    </w:p>
    <w:p w:rsidR="00555FE7" w:rsidRPr="009A7C4B" w:rsidRDefault="006308C0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b/>
          <w:sz w:val="28"/>
          <w:szCs w:val="28"/>
        </w:rPr>
        <w:t>Содержание темы</w:t>
      </w:r>
      <w:r w:rsidRPr="009A7C4B">
        <w:rPr>
          <w:sz w:val="28"/>
          <w:szCs w:val="28"/>
        </w:rPr>
        <w:t>,</w:t>
      </w:r>
      <w:r w:rsidR="0053100D" w:rsidRPr="009A7C4B">
        <w:rPr>
          <w:sz w:val="28"/>
          <w:szCs w:val="28"/>
        </w:rPr>
        <w:t xml:space="preserve"> </w:t>
      </w:r>
      <w:r w:rsidR="009A7C4B">
        <w:rPr>
          <w:rStyle w:val="c1"/>
          <w:b/>
          <w:bCs/>
          <w:color w:val="000000"/>
          <w:sz w:val="28"/>
          <w:szCs w:val="28"/>
        </w:rPr>
        <w:t>основные понятия</w:t>
      </w:r>
      <w:r w:rsidRPr="009A7C4B">
        <w:rPr>
          <w:rStyle w:val="c1"/>
          <w:b/>
          <w:bCs/>
          <w:color w:val="000000"/>
          <w:sz w:val="28"/>
          <w:szCs w:val="28"/>
        </w:rPr>
        <w:t>,</w:t>
      </w:r>
      <w:r w:rsidR="00555FE7" w:rsidRPr="009A7C4B">
        <w:rPr>
          <w:rStyle w:val="c1"/>
          <w:b/>
          <w:bCs/>
          <w:color w:val="000000"/>
          <w:sz w:val="28"/>
          <w:szCs w:val="28"/>
        </w:rPr>
        <w:t xml:space="preserve"> даты, </w:t>
      </w:r>
      <w:r w:rsidRPr="009A7C4B">
        <w:rPr>
          <w:rStyle w:val="c1"/>
          <w:b/>
          <w:bCs/>
          <w:color w:val="000000"/>
          <w:sz w:val="28"/>
          <w:szCs w:val="28"/>
        </w:rPr>
        <w:t>персоналии, термины,</w:t>
      </w:r>
      <w:r w:rsidR="00555FE7" w:rsidRPr="009A7C4B">
        <w:rPr>
          <w:rStyle w:val="c1"/>
          <w:b/>
          <w:bCs/>
          <w:color w:val="000000"/>
          <w:sz w:val="28"/>
          <w:szCs w:val="28"/>
        </w:rPr>
        <w:t> изучаемые  на уроке:</w:t>
      </w:r>
    </w:p>
    <w:p w:rsidR="00555FE7" w:rsidRPr="009A7C4B" w:rsidRDefault="00555FE7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1"/>
          <w:b/>
          <w:bCs/>
          <w:color w:val="000000"/>
          <w:sz w:val="28"/>
          <w:szCs w:val="28"/>
        </w:rPr>
        <w:t>-  </w:t>
      </w:r>
      <w:r w:rsidRPr="009A7C4B">
        <w:rPr>
          <w:rStyle w:val="c1"/>
          <w:bCs/>
          <w:color w:val="000000"/>
          <w:sz w:val="28"/>
          <w:szCs w:val="28"/>
        </w:rPr>
        <w:t>начало</w:t>
      </w:r>
      <w:r w:rsidRPr="009A7C4B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A7C4B">
        <w:rPr>
          <w:rStyle w:val="c10"/>
          <w:color w:val="000000"/>
          <w:sz w:val="28"/>
          <w:szCs w:val="28"/>
        </w:rPr>
        <w:t>заграничных походов  русской армии, 1813-1815 г.г.;</w:t>
      </w:r>
    </w:p>
    <w:p w:rsidR="00555FE7" w:rsidRPr="009A7C4B" w:rsidRDefault="00555FE7" w:rsidP="009A7C4B">
      <w:pPr>
        <w:pStyle w:val="c31"/>
        <w:spacing w:before="0" w:beforeAutospacing="0" w:after="0" w:afterAutospacing="0" w:line="360" w:lineRule="auto"/>
        <w:rPr>
          <w:rStyle w:val="c10"/>
          <w:color w:val="000000"/>
          <w:sz w:val="28"/>
          <w:szCs w:val="28"/>
        </w:rPr>
      </w:pPr>
      <w:r w:rsidRPr="009A7C4B">
        <w:rPr>
          <w:rStyle w:val="c10"/>
          <w:color w:val="000000"/>
          <w:sz w:val="28"/>
          <w:szCs w:val="28"/>
        </w:rPr>
        <w:t>-</w:t>
      </w:r>
      <w:r w:rsidR="006308C0" w:rsidRPr="009A7C4B">
        <w:rPr>
          <w:rStyle w:val="c10"/>
          <w:color w:val="000000"/>
          <w:sz w:val="28"/>
          <w:szCs w:val="28"/>
        </w:rPr>
        <w:t xml:space="preserve"> </w:t>
      </w:r>
      <w:r w:rsidRPr="009A7C4B">
        <w:rPr>
          <w:rStyle w:val="c10"/>
          <w:color w:val="000000"/>
          <w:sz w:val="28"/>
          <w:szCs w:val="28"/>
        </w:rPr>
        <w:t>смерть М.И.Кутузова.</w:t>
      </w:r>
    </w:p>
    <w:p w:rsidR="00555FE7" w:rsidRPr="009A7C4B" w:rsidRDefault="006308C0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10"/>
          <w:color w:val="000000"/>
          <w:sz w:val="28"/>
          <w:szCs w:val="28"/>
        </w:rPr>
        <w:t xml:space="preserve">- </w:t>
      </w:r>
      <w:r w:rsidR="00555FE7" w:rsidRPr="009A7C4B">
        <w:rPr>
          <w:rStyle w:val="c10"/>
          <w:color w:val="000000"/>
          <w:sz w:val="28"/>
          <w:szCs w:val="28"/>
        </w:rPr>
        <w:t>«Битва народов», 4-7 октября 1813г.;</w:t>
      </w:r>
    </w:p>
    <w:p w:rsidR="00555FE7" w:rsidRPr="009A7C4B" w:rsidRDefault="00555FE7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10"/>
          <w:color w:val="000000"/>
          <w:sz w:val="28"/>
          <w:szCs w:val="28"/>
        </w:rPr>
        <w:t>- Венский конгресс, сентябрь 1814 г. – июль 1815г.;</w:t>
      </w:r>
    </w:p>
    <w:p w:rsidR="00555FE7" w:rsidRPr="009A7C4B" w:rsidRDefault="00555FE7" w:rsidP="009A7C4B">
      <w:pPr>
        <w:pStyle w:val="c3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7C4B">
        <w:rPr>
          <w:rStyle w:val="c10"/>
          <w:color w:val="000000"/>
          <w:sz w:val="28"/>
          <w:szCs w:val="28"/>
        </w:rPr>
        <w:t>- Священный союз, 1815 г.</w:t>
      </w:r>
    </w:p>
    <w:p w:rsidR="006308C0" w:rsidRPr="009A7C4B" w:rsidRDefault="006308C0" w:rsidP="009A7C4B">
      <w:pPr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>-</w:t>
      </w:r>
      <w:r w:rsidRPr="009A7C4B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Россия и Америка</w:t>
      </w:r>
    </w:p>
    <w:p w:rsidR="000A0435" w:rsidRPr="009A7C4B" w:rsidRDefault="006308C0" w:rsidP="009A7C4B">
      <w:pPr>
        <w:spacing w:line="36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9A7C4B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 xml:space="preserve"> Личностно значимая проблема:  </w:t>
      </w:r>
      <w:r w:rsidRPr="009A7C4B">
        <w:rPr>
          <w:rStyle w:val="c10"/>
          <w:rFonts w:ascii="Times New Roman" w:hAnsi="Times New Roman" w:cs="Times New Roman"/>
          <w:color w:val="000000"/>
          <w:sz w:val="28"/>
          <w:szCs w:val="28"/>
        </w:rPr>
        <w:t>П</w:t>
      </w:r>
      <w:r w:rsidR="007523D5" w:rsidRPr="009A7C4B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онимание бесчеловечности войн и </w:t>
      </w:r>
      <w:r w:rsidRPr="009A7C4B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их непригодности в качестве средства для разрешения конфликтов.</w:t>
      </w:r>
    </w:p>
    <w:p w:rsidR="007523D5" w:rsidRPr="009A7C4B" w:rsidRDefault="007523D5" w:rsidP="009A7C4B">
      <w:pPr>
        <w:spacing w:after="0" w:line="360" w:lineRule="auto"/>
        <w:ind w:left="360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C4B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Структура урока</w:t>
      </w:r>
      <w:r w:rsidRPr="009A7C4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724FA7" w:rsidRPr="009A7C4B" w:rsidRDefault="00724FA7" w:rsidP="009A7C4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523D5" w:rsidRPr="009A7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 момент</w:t>
      </w:r>
      <w:proofErr w:type="gramStart"/>
      <w:r w:rsidRPr="009A7C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7C4B">
        <w:rPr>
          <w:rFonts w:ascii="Times New Roman" w:eastAsia="Calibri" w:hAnsi="Times New Roman" w:cs="Times New Roman"/>
          <w:sz w:val="28"/>
          <w:szCs w:val="28"/>
        </w:rPr>
        <w:t xml:space="preserve">Учитель сообщает тему урока, ставит цель </w:t>
      </w:r>
    </w:p>
    <w:p w:rsidR="007523D5" w:rsidRPr="009A7C4B" w:rsidRDefault="00724FA7" w:rsidP="009A7C4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C4B">
        <w:rPr>
          <w:rFonts w:ascii="Times New Roman" w:eastAsia="Calibri" w:hAnsi="Times New Roman" w:cs="Times New Roman"/>
          <w:sz w:val="28"/>
          <w:szCs w:val="28"/>
        </w:rPr>
        <w:t>урока и знакомит учащихся с основными этапами изучения темы, которые в виде плана записаны на доске</w:t>
      </w:r>
    </w:p>
    <w:p w:rsidR="00B47700" w:rsidRPr="009A7C4B" w:rsidRDefault="00724FA7" w:rsidP="009A7C4B">
      <w:pPr>
        <w:pStyle w:val="Default"/>
        <w:spacing w:line="360" w:lineRule="auto"/>
        <w:rPr>
          <w:sz w:val="28"/>
          <w:szCs w:val="28"/>
        </w:rPr>
      </w:pPr>
      <w:r w:rsidRPr="009A7C4B">
        <w:rPr>
          <w:b/>
          <w:i/>
          <w:sz w:val="28"/>
          <w:szCs w:val="28"/>
        </w:rPr>
        <w:t xml:space="preserve">  </w:t>
      </w:r>
      <w:r w:rsidRPr="009A7C4B">
        <w:rPr>
          <w:b/>
          <w:sz w:val="28"/>
          <w:szCs w:val="28"/>
        </w:rPr>
        <w:t>2</w:t>
      </w:r>
      <w:r w:rsidRPr="009A7C4B">
        <w:rPr>
          <w:b/>
          <w:i/>
          <w:sz w:val="28"/>
          <w:szCs w:val="28"/>
        </w:rPr>
        <w:t>.</w:t>
      </w:r>
      <w:r w:rsidRPr="009A7C4B">
        <w:rPr>
          <w:sz w:val="28"/>
          <w:szCs w:val="28"/>
        </w:rPr>
        <w:t xml:space="preserve"> </w:t>
      </w:r>
      <w:r w:rsidRPr="009A7C4B">
        <w:rPr>
          <w:b/>
          <w:sz w:val="28"/>
          <w:szCs w:val="28"/>
        </w:rPr>
        <w:t>Актуализация знаний учащихся</w:t>
      </w:r>
      <w:r w:rsidRPr="009A7C4B">
        <w:rPr>
          <w:sz w:val="28"/>
          <w:szCs w:val="28"/>
        </w:rPr>
        <w:t>.</w:t>
      </w:r>
    </w:p>
    <w:p w:rsidR="00B47700" w:rsidRPr="009A7C4B" w:rsidRDefault="00B47700" w:rsidP="009A7C4B">
      <w:pPr>
        <w:pStyle w:val="Default"/>
        <w:spacing w:after="39" w:line="360" w:lineRule="auto"/>
        <w:rPr>
          <w:sz w:val="28"/>
          <w:szCs w:val="28"/>
        </w:rPr>
      </w:pPr>
      <w:r w:rsidRPr="009A7C4B">
        <w:rPr>
          <w:sz w:val="28"/>
          <w:szCs w:val="28"/>
        </w:rPr>
        <w:t xml:space="preserve">1. Назовите причины войны 1812 г. </w:t>
      </w:r>
    </w:p>
    <w:p w:rsidR="00B47700" w:rsidRPr="009A7C4B" w:rsidRDefault="00B47700" w:rsidP="009A7C4B">
      <w:pPr>
        <w:pStyle w:val="Default"/>
        <w:spacing w:after="39" w:line="360" w:lineRule="auto"/>
        <w:rPr>
          <w:sz w:val="28"/>
          <w:szCs w:val="28"/>
        </w:rPr>
      </w:pPr>
      <w:r w:rsidRPr="009A7C4B">
        <w:rPr>
          <w:sz w:val="28"/>
          <w:szCs w:val="28"/>
        </w:rPr>
        <w:t xml:space="preserve">2. Какие проблемы встали перед русской армией в начале войны? </w:t>
      </w:r>
    </w:p>
    <w:p w:rsidR="00B47700" w:rsidRPr="009A7C4B" w:rsidRDefault="00B47700" w:rsidP="009A7C4B">
      <w:pPr>
        <w:pStyle w:val="Default"/>
        <w:spacing w:after="39" w:line="360" w:lineRule="auto"/>
        <w:rPr>
          <w:sz w:val="28"/>
          <w:szCs w:val="28"/>
        </w:rPr>
      </w:pPr>
      <w:r w:rsidRPr="009A7C4B">
        <w:rPr>
          <w:sz w:val="28"/>
          <w:szCs w:val="28"/>
        </w:rPr>
        <w:t xml:space="preserve">3. Какие военные формирования были созданы в помощь русской армии? </w:t>
      </w:r>
    </w:p>
    <w:p w:rsidR="00B47700" w:rsidRPr="009A7C4B" w:rsidRDefault="00B47700" w:rsidP="009A7C4B">
      <w:pPr>
        <w:pStyle w:val="Default"/>
        <w:spacing w:after="39" w:line="360" w:lineRule="auto"/>
        <w:rPr>
          <w:sz w:val="28"/>
          <w:szCs w:val="28"/>
        </w:rPr>
      </w:pPr>
      <w:r w:rsidRPr="009A7C4B">
        <w:rPr>
          <w:sz w:val="28"/>
          <w:szCs w:val="28"/>
        </w:rPr>
        <w:t xml:space="preserve">4. Какую задачу ставил перед собой Наполеон в начале войны? </w:t>
      </w:r>
    </w:p>
    <w:p w:rsidR="00B47700" w:rsidRPr="009A7C4B" w:rsidRDefault="00B47700" w:rsidP="009A7C4B">
      <w:pPr>
        <w:pStyle w:val="Default"/>
        <w:spacing w:after="39" w:line="360" w:lineRule="auto"/>
        <w:rPr>
          <w:sz w:val="28"/>
          <w:szCs w:val="28"/>
        </w:rPr>
      </w:pPr>
      <w:r w:rsidRPr="009A7C4B">
        <w:rPr>
          <w:sz w:val="28"/>
          <w:szCs w:val="28"/>
        </w:rPr>
        <w:t xml:space="preserve">5. Когда и где произошло объединение русских армий? Каково значение этого объединения? </w:t>
      </w:r>
    </w:p>
    <w:p w:rsidR="00B47700" w:rsidRPr="009A7C4B" w:rsidRDefault="00B47700" w:rsidP="009A7C4B">
      <w:pPr>
        <w:pStyle w:val="Default"/>
        <w:spacing w:after="39" w:line="360" w:lineRule="auto"/>
        <w:rPr>
          <w:sz w:val="28"/>
          <w:szCs w:val="28"/>
        </w:rPr>
      </w:pPr>
      <w:r w:rsidRPr="009A7C4B">
        <w:rPr>
          <w:sz w:val="28"/>
          <w:szCs w:val="28"/>
        </w:rPr>
        <w:t xml:space="preserve">6. Когда произошло Бородинское сражение? Какое значение оно имело? </w:t>
      </w:r>
    </w:p>
    <w:p w:rsidR="00B47700" w:rsidRPr="009A7C4B" w:rsidRDefault="00B47700" w:rsidP="009A7C4B">
      <w:pPr>
        <w:pStyle w:val="Default"/>
        <w:spacing w:line="360" w:lineRule="auto"/>
        <w:rPr>
          <w:sz w:val="28"/>
          <w:szCs w:val="28"/>
        </w:rPr>
      </w:pPr>
      <w:r w:rsidRPr="009A7C4B">
        <w:rPr>
          <w:sz w:val="28"/>
          <w:szCs w:val="28"/>
        </w:rPr>
        <w:t xml:space="preserve">7. Назовите последнее сражение русской и французской армий? </w:t>
      </w:r>
    </w:p>
    <w:p w:rsidR="00270222" w:rsidRDefault="00270222" w:rsidP="009A7C4B">
      <w:pPr>
        <w:pStyle w:val="a5"/>
        <w:spacing w:after="0" w:line="360" w:lineRule="auto"/>
        <w:ind w:left="567" w:right="-166"/>
        <w:contextualSpacing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A7C4B" w:rsidRDefault="009A7C4B" w:rsidP="009A7C4B">
      <w:pPr>
        <w:pStyle w:val="a5"/>
        <w:spacing w:after="0" w:line="360" w:lineRule="auto"/>
        <w:ind w:left="567" w:right="-166"/>
        <w:contextualSpacing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A7C4B" w:rsidRPr="009A7C4B" w:rsidRDefault="009A7C4B" w:rsidP="009A7C4B">
      <w:pPr>
        <w:pStyle w:val="a5"/>
        <w:spacing w:after="0" w:line="360" w:lineRule="auto"/>
        <w:ind w:left="567" w:right="-166"/>
        <w:contextualSpacing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70222" w:rsidRPr="009A7C4B" w:rsidRDefault="00270222" w:rsidP="009A7C4B">
      <w:pPr>
        <w:pStyle w:val="a5"/>
        <w:spacing w:after="0" w:line="360" w:lineRule="auto"/>
        <w:ind w:left="567" w:right="-166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C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Словарная работа</w:t>
      </w:r>
    </w:p>
    <w:p w:rsidR="00270222" w:rsidRPr="009A7C4B" w:rsidRDefault="00270222" w:rsidP="009A7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1689"/>
        <w:gridCol w:w="4165"/>
      </w:tblGrid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Пояснение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Амнистия 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освобождение от судебного наказания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Манифест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торжественное письменное обращение верховной власти к населению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Адьютант</w:t>
            </w:r>
            <w:proofErr w:type="spellEnd"/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офицер, состоящий при военном начальнике для выполнения его поручений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Маневр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передвижение войск на театре военных действий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Инфантерия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пехота 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Ополчение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войско, создаваемое в помощь регулярной армии на добровольных началах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Флеши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земляные укрепления</w:t>
            </w:r>
          </w:p>
        </w:tc>
      </w:tr>
      <w:tr w:rsidR="00270222" w:rsidRPr="009A7C4B" w:rsidTr="00270222">
        <w:tc>
          <w:tcPr>
            <w:tcW w:w="957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Фураж</w:t>
            </w:r>
          </w:p>
        </w:tc>
        <w:tc>
          <w:tcPr>
            <w:tcW w:w="4165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корм для лошадей</w:t>
            </w:r>
          </w:p>
        </w:tc>
      </w:tr>
    </w:tbl>
    <w:p w:rsidR="00270222" w:rsidRPr="009A7C4B" w:rsidRDefault="00270222" w:rsidP="009A7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FA7" w:rsidRPr="009A7C4B" w:rsidRDefault="00724FA7" w:rsidP="009A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b/>
          <w:sz w:val="28"/>
          <w:szCs w:val="28"/>
        </w:rPr>
        <w:t>3. Постановка учебной задачи.</w:t>
      </w:r>
      <w:r w:rsidRPr="009A7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696" w:rsidRPr="009A7C4B" w:rsidRDefault="00724FA7" w:rsidP="009A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>Учащимся предлагается для обсуждения следующий проблемный вопрос</w:t>
      </w:r>
      <w:r w:rsidR="00545696" w:rsidRPr="009A7C4B">
        <w:rPr>
          <w:rFonts w:ascii="Times New Roman" w:hAnsi="Times New Roman" w:cs="Times New Roman"/>
          <w:sz w:val="28"/>
          <w:szCs w:val="28"/>
        </w:rPr>
        <w:t>:</w:t>
      </w:r>
      <w:r w:rsidRPr="009A7C4B">
        <w:rPr>
          <w:rFonts w:ascii="Times New Roman" w:hAnsi="Times New Roman" w:cs="Times New Roman"/>
          <w:sz w:val="28"/>
          <w:szCs w:val="28"/>
        </w:rPr>
        <w:t xml:space="preserve"> «Была ли реальная необходимость участия нашей армии в заграничных походах 1813-1814 гг. и можно ли было отказаться от такой крупномасштабной военной операции?» </w:t>
      </w:r>
    </w:p>
    <w:p w:rsidR="00B47700" w:rsidRPr="009A7C4B" w:rsidRDefault="00724FA7" w:rsidP="009A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На материале полученных </w:t>
      </w:r>
      <w:r w:rsidR="009A7C4B" w:rsidRPr="009A7C4B">
        <w:rPr>
          <w:rFonts w:ascii="Times New Roman" w:hAnsi="Times New Roman" w:cs="Times New Roman"/>
          <w:sz w:val="28"/>
          <w:szCs w:val="28"/>
        </w:rPr>
        <w:t>знаний,</w:t>
      </w:r>
      <w:r w:rsidRPr="009A7C4B">
        <w:rPr>
          <w:rFonts w:ascii="Times New Roman" w:hAnsi="Times New Roman" w:cs="Times New Roman"/>
          <w:sz w:val="28"/>
          <w:szCs w:val="28"/>
        </w:rPr>
        <w:t xml:space="preserve"> на прошлом уроке и в ходе данного урока, работая с текстом учебника, с исторической картой, с историческими документами, ответить на поставленный</w:t>
      </w:r>
      <w:r w:rsidR="00545696" w:rsidRPr="009A7C4B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9A7C4B" w:rsidRDefault="009A7C4B" w:rsidP="009A7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C4B" w:rsidRDefault="009A7C4B" w:rsidP="009A7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C4B" w:rsidRDefault="00545696" w:rsidP="009A7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C4B">
        <w:rPr>
          <w:rFonts w:ascii="Times New Roman" w:hAnsi="Times New Roman" w:cs="Times New Roman"/>
          <w:b/>
          <w:sz w:val="28"/>
          <w:szCs w:val="28"/>
        </w:rPr>
        <w:lastRenderedPageBreak/>
        <w:t>4.Усвоение новых знаний и способов действий</w:t>
      </w:r>
      <w:r w:rsidR="009A7C4B">
        <w:rPr>
          <w:rFonts w:ascii="Times New Roman" w:hAnsi="Times New Roman" w:cs="Times New Roman"/>
          <w:b/>
          <w:sz w:val="28"/>
          <w:szCs w:val="28"/>
        </w:rPr>
        <w:t>.</w:t>
      </w:r>
    </w:p>
    <w:p w:rsidR="00545696" w:rsidRPr="009A7C4B" w:rsidRDefault="00545696" w:rsidP="009A7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E60" w:rsidRPr="009A7C4B" w:rsidRDefault="009A7C4B" w:rsidP="009A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5E60" w:rsidRPr="009A7C4B">
        <w:rPr>
          <w:rFonts w:ascii="Times New Roman" w:hAnsi="Times New Roman" w:cs="Times New Roman"/>
          <w:sz w:val="28"/>
          <w:szCs w:val="28"/>
        </w:rPr>
        <w:t>Демонстрация презентации</w:t>
      </w:r>
      <w:r w:rsidR="00535ECE" w:rsidRPr="009A7C4B">
        <w:rPr>
          <w:rFonts w:ascii="Times New Roman" w:hAnsi="Times New Roman" w:cs="Times New Roman"/>
          <w:sz w:val="28"/>
          <w:szCs w:val="28"/>
        </w:rPr>
        <w:t xml:space="preserve"> </w:t>
      </w:r>
      <w:r w:rsidR="00035E60" w:rsidRPr="009A7C4B">
        <w:rPr>
          <w:rFonts w:ascii="Times New Roman" w:hAnsi="Times New Roman" w:cs="Times New Roman"/>
          <w:sz w:val="28"/>
          <w:szCs w:val="28"/>
        </w:rPr>
        <w:t xml:space="preserve">« Заграничный поход русской армии в </w:t>
      </w:r>
      <w:r w:rsidR="00535ECE" w:rsidRPr="009A7C4B">
        <w:rPr>
          <w:rFonts w:ascii="Times New Roman" w:hAnsi="Times New Roman" w:cs="Times New Roman"/>
          <w:sz w:val="28"/>
          <w:szCs w:val="28"/>
        </w:rPr>
        <w:t>1813 -181</w:t>
      </w:r>
      <w:r w:rsidR="00035E60" w:rsidRPr="009A7C4B">
        <w:rPr>
          <w:rFonts w:ascii="Times New Roman" w:hAnsi="Times New Roman" w:cs="Times New Roman"/>
          <w:sz w:val="28"/>
          <w:szCs w:val="28"/>
        </w:rPr>
        <w:t xml:space="preserve">5гг.»  </w:t>
      </w:r>
      <w:r w:rsidR="00535ECE" w:rsidRPr="009A7C4B">
        <w:rPr>
          <w:rFonts w:ascii="Times New Roman" w:hAnsi="Times New Roman" w:cs="Times New Roman"/>
          <w:sz w:val="28"/>
          <w:szCs w:val="28"/>
        </w:rPr>
        <w:t>и</w:t>
      </w:r>
      <w:r w:rsidR="00535ECE" w:rsidRPr="009A7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5ECE" w:rsidRPr="009A7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объяснение  материала учителем.</w:t>
      </w:r>
    </w:p>
    <w:p w:rsidR="00545696" w:rsidRPr="009A7C4B" w:rsidRDefault="009A7C4B" w:rsidP="009A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5696" w:rsidRPr="009A7C4B">
        <w:rPr>
          <w:rFonts w:ascii="Times New Roman" w:hAnsi="Times New Roman" w:cs="Times New Roman"/>
          <w:sz w:val="28"/>
          <w:szCs w:val="28"/>
        </w:rPr>
        <w:t xml:space="preserve">Рассмотрение проблемы. Учитель предлагает учащимся объединиться </w:t>
      </w:r>
    </w:p>
    <w:p w:rsidR="00FB7A39" w:rsidRPr="009A7C4B" w:rsidRDefault="00545696" w:rsidP="009A7C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>в пять групп</w:t>
      </w:r>
      <w:proofErr w:type="gramStart"/>
      <w:r w:rsidRPr="009A7C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7C4B">
        <w:rPr>
          <w:rFonts w:ascii="Times New Roman" w:hAnsi="Times New Roman" w:cs="Times New Roman"/>
          <w:sz w:val="28"/>
          <w:szCs w:val="28"/>
        </w:rPr>
        <w:t xml:space="preserve">раздает заранее приготовленные задания, готовит необходимые литературные источники (справочники, словари, учебники, карточки и т.д.). Он регламентирует время работы групп, выступает в роли консультанта, оказывая помощь по просьбам учащихся, но </w:t>
      </w:r>
      <w:r w:rsidR="00270222" w:rsidRPr="009A7C4B">
        <w:rPr>
          <w:rFonts w:ascii="Times New Roman" w:hAnsi="Times New Roman" w:cs="Times New Roman"/>
          <w:sz w:val="28"/>
          <w:szCs w:val="28"/>
        </w:rPr>
        <w:t>при этом не дает готовых ответов.</w:t>
      </w:r>
      <w:r w:rsidR="00FB7A39" w:rsidRPr="009A7C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7A39" w:rsidRPr="009A7C4B" w:rsidRDefault="00FB7A39" w:rsidP="009A7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>Для организации работы в группах необходимо, чтобы учащиеся соблюдали следующую  последовательность действий:</w:t>
      </w:r>
    </w:p>
    <w:p w:rsidR="009A7C4B" w:rsidRDefault="009A7C4B" w:rsidP="009A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7A39" w:rsidRPr="009A7C4B">
        <w:rPr>
          <w:rFonts w:ascii="Times New Roman" w:hAnsi="Times New Roman" w:cs="Times New Roman"/>
          <w:sz w:val="28"/>
          <w:szCs w:val="28"/>
        </w:rPr>
        <w:t>Избрать лидера, который будет организовывать обсуждение и следить за тем, чтобы все были вовлечены в этот процесс и участвовали в принятии решений</w:t>
      </w:r>
      <w:r w:rsidR="00535ECE" w:rsidRPr="009A7C4B">
        <w:rPr>
          <w:rFonts w:ascii="Times New Roman" w:hAnsi="Times New Roman" w:cs="Times New Roman"/>
          <w:sz w:val="28"/>
          <w:szCs w:val="28"/>
        </w:rPr>
        <w:t>.</w:t>
      </w:r>
    </w:p>
    <w:p w:rsidR="00270222" w:rsidRPr="009A7C4B" w:rsidRDefault="00FB7A39" w:rsidP="009A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 </w:t>
      </w:r>
      <w:r w:rsidR="00535ECE" w:rsidRPr="009A7C4B">
        <w:rPr>
          <w:rFonts w:ascii="Times New Roman" w:hAnsi="Times New Roman" w:cs="Times New Roman"/>
          <w:sz w:val="28"/>
          <w:szCs w:val="28"/>
        </w:rPr>
        <w:t>2.</w:t>
      </w:r>
      <w:r w:rsidRPr="009A7C4B">
        <w:rPr>
          <w:rFonts w:ascii="Times New Roman" w:hAnsi="Times New Roman" w:cs="Times New Roman"/>
          <w:sz w:val="28"/>
          <w:szCs w:val="28"/>
        </w:rPr>
        <w:t xml:space="preserve">В конце урока лидер должен оценить деятельность каждого члена </w:t>
      </w:r>
      <w:r w:rsidR="00535ECE" w:rsidRPr="009A7C4B">
        <w:rPr>
          <w:rFonts w:ascii="Times New Roman" w:hAnsi="Times New Roman" w:cs="Times New Roman"/>
          <w:sz w:val="28"/>
          <w:szCs w:val="28"/>
        </w:rPr>
        <w:t xml:space="preserve">          группы и вручить ленты от ордена Кутузова</w:t>
      </w:r>
      <w:proofErr w:type="gramStart"/>
      <w:r w:rsidR="00535ECE" w:rsidRPr="009A7C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5ECE" w:rsidRPr="009A7C4B">
        <w:rPr>
          <w:rFonts w:ascii="Times New Roman" w:hAnsi="Times New Roman" w:cs="Times New Roman"/>
          <w:sz w:val="28"/>
          <w:szCs w:val="28"/>
        </w:rPr>
        <w:t xml:space="preserve">Набравшим большее            </w:t>
      </w:r>
      <w:r w:rsidRPr="009A7C4B">
        <w:rPr>
          <w:rFonts w:ascii="Times New Roman" w:hAnsi="Times New Roman" w:cs="Times New Roman"/>
          <w:sz w:val="28"/>
          <w:szCs w:val="28"/>
        </w:rPr>
        <w:t>количество лент ,выставляется оценка 5 и т.д.</w:t>
      </w:r>
    </w:p>
    <w:p w:rsidR="00270222" w:rsidRPr="009A7C4B" w:rsidRDefault="00270222" w:rsidP="009A7C4B">
      <w:pPr>
        <w:spacing w:after="0" w:line="360" w:lineRule="auto"/>
        <w:ind w:firstLine="578"/>
        <w:rPr>
          <w:rFonts w:ascii="Times New Roman" w:hAnsi="Times New Roman" w:cs="Times New Roman"/>
          <w:b/>
          <w:sz w:val="28"/>
          <w:szCs w:val="28"/>
        </w:rPr>
      </w:pPr>
      <w:r w:rsidRPr="009A7C4B">
        <w:rPr>
          <w:rFonts w:ascii="Times New Roman" w:hAnsi="Times New Roman" w:cs="Times New Roman"/>
          <w:b/>
          <w:sz w:val="28"/>
          <w:szCs w:val="28"/>
        </w:rPr>
        <w:t>Задания для групп (работа в группах):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5"/>
        <w:gridCol w:w="8236"/>
      </w:tblGrid>
      <w:tr w:rsidR="00270222" w:rsidRPr="009A7C4B" w:rsidTr="0036525E">
        <w:tc>
          <w:tcPr>
            <w:tcW w:w="1384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9298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разгрома Наполеона. 5-я антифранцузская коалиция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8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Вспомните: что такое «коалиция»?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8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Продолжите составление хронологической таблицы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8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Расскажите о событиях, при которых создавалась 5-я антифранцузская коалиция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8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Какие государства в неё вошли?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8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Покажите на карте Лейпциг. Почему сражение под Лейпцигом названо «битвой народов»?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8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Каковы были результаты сражения?</w:t>
            </w:r>
          </w:p>
        </w:tc>
      </w:tr>
    </w:tbl>
    <w:p w:rsidR="00270222" w:rsidRPr="009A7C4B" w:rsidRDefault="00270222" w:rsidP="009A7C4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0"/>
        <w:gridCol w:w="8231"/>
      </w:tblGrid>
      <w:tr w:rsidR="00270222" w:rsidRPr="009A7C4B" w:rsidTr="0036525E">
        <w:tc>
          <w:tcPr>
            <w:tcW w:w="1384" w:type="dxa"/>
          </w:tcPr>
          <w:p w:rsidR="00270222" w:rsidRPr="009A7C4B" w:rsidRDefault="00270222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9298" w:type="dxa"/>
          </w:tcPr>
          <w:p w:rsidR="00270222" w:rsidRPr="009A7C4B" w:rsidRDefault="00270222" w:rsidP="009A7C4B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Венский конгресс: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что такое «Венский конгресс»? 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Каков был состав участников?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Какие государства имели решающий голос?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Каковы цели  созыва?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Какие решения были приняты?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Какое событие заставило участников конгресса прервать работу?</w:t>
            </w:r>
          </w:p>
          <w:p w:rsidR="00270222" w:rsidRPr="009A7C4B" w:rsidRDefault="00270222" w:rsidP="009A7C4B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Каков был финал карьеры Наполеона?</w:t>
            </w:r>
          </w:p>
        </w:tc>
      </w:tr>
    </w:tbl>
    <w:p w:rsidR="00545696" w:rsidRPr="009A7C4B" w:rsidRDefault="00545696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7919"/>
      </w:tblGrid>
      <w:tr w:rsidR="00DF43C9" w:rsidRPr="009A7C4B" w:rsidTr="00DF43C9">
        <w:tc>
          <w:tcPr>
            <w:tcW w:w="1326" w:type="dxa"/>
          </w:tcPr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7919" w:type="dxa"/>
          </w:tcPr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Священный союз (СС)</w:t>
            </w:r>
            <w:r w:rsidR="009A7C4B"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F43C9" w:rsidRPr="009A7C4B" w:rsidRDefault="00DF43C9" w:rsidP="009A7C4B">
            <w:pPr>
              <w:pStyle w:val="a5"/>
              <w:numPr>
                <w:ilvl w:val="0"/>
                <w:numId w:val="9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Когда был создан СС?</w:t>
            </w:r>
          </w:p>
          <w:p w:rsidR="00DF43C9" w:rsidRPr="009A7C4B" w:rsidRDefault="00DF43C9" w:rsidP="009A7C4B">
            <w:pPr>
              <w:pStyle w:val="a5"/>
              <w:numPr>
                <w:ilvl w:val="0"/>
                <w:numId w:val="9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По чьей инициативе?</w:t>
            </w:r>
          </w:p>
          <w:p w:rsidR="00DF43C9" w:rsidRPr="009A7C4B" w:rsidRDefault="00DF43C9" w:rsidP="009A7C4B">
            <w:pPr>
              <w:pStyle w:val="a5"/>
              <w:numPr>
                <w:ilvl w:val="0"/>
                <w:numId w:val="9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Для чего?</w:t>
            </w:r>
          </w:p>
          <w:p w:rsidR="00DF43C9" w:rsidRPr="009A7C4B" w:rsidRDefault="00DF43C9" w:rsidP="009A7C4B">
            <w:pPr>
              <w:pStyle w:val="a5"/>
              <w:numPr>
                <w:ilvl w:val="0"/>
                <w:numId w:val="9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Из-за чего возникали разногласия стран-участниц союза?</w:t>
            </w:r>
          </w:p>
        </w:tc>
      </w:tr>
    </w:tbl>
    <w:p w:rsidR="00DF43C9" w:rsidRPr="009A7C4B" w:rsidRDefault="00DF43C9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9"/>
        <w:gridCol w:w="8232"/>
      </w:tblGrid>
      <w:tr w:rsidR="00DF43C9" w:rsidRPr="009A7C4B" w:rsidTr="0036525E">
        <w:tc>
          <w:tcPr>
            <w:tcW w:w="1384" w:type="dxa"/>
          </w:tcPr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9298" w:type="dxa"/>
          </w:tcPr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Восточный вопрос (</w:t>
            </w:r>
            <w:r w:rsidR="009A7C4B"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ВВ.</w:t>
            </w:r>
            <w:r w:rsidRPr="009A7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:rsidR="00DF43C9" w:rsidRPr="009A7C4B" w:rsidRDefault="00DF43C9" w:rsidP="009A7C4B">
            <w:pPr>
              <w:pStyle w:val="a5"/>
              <w:numPr>
                <w:ilvl w:val="0"/>
                <w:numId w:val="10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Чем был вызван </w:t>
            </w:r>
            <w:r w:rsidR="009A7C4B" w:rsidRPr="009A7C4B">
              <w:rPr>
                <w:rFonts w:ascii="Times New Roman" w:hAnsi="Times New Roman" w:cs="Times New Roman"/>
                <w:sz w:val="28"/>
                <w:szCs w:val="28"/>
              </w:rPr>
              <w:t>ВВ.</w:t>
            </w: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F43C9" w:rsidRPr="009A7C4B" w:rsidRDefault="009A7C4B" w:rsidP="009A7C4B">
            <w:pPr>
              <w:pStyle w:val="a5"/>
              <w:numPr>
                <w:ilvl w:val="0"/>
                <w:numId w:val="10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</w:t>
            </w:r>
            <w:r w:rsidR="00DF43C9" w:rsidRPr="009A7C4B">
              <w:rPr>
                <w:rFonts w:ascii="Times New Roman" w:hAnsi="Times New Roman" w:cs="Times New Roman"/>
                <w:sz w:val="28"/>
                <w:szCs w:val="28"/>
              </w:rPr>
              <w:t>ю идею</w:t>
            </w:r>
            <w:r w:rsidR="00535ECE"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3C9"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 вынашивал  Александр в отношении Балкан?</w:t>
            </w:r>
          </w:p>
          <w:p w:rsidR="00DF43C9" w:rsidRPr="009A7C4B" w:rsidRDefault="00DF43C9" w:rsidP="009A7C4B">
            <w:pPr>
              <w:pStyle w:val="a5"/>
              <w:numPr>
                <w:ilvl w:val="0"/>
                <w:numId w:val="10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был решён </w:t>
            </w:r>
            <w:r w:rsidR="009A7C4B" w:rsidRPr="009A7C4B">
              <w:rPr>
                <w:rFonts w:ascii="Times New Roman" w:hAnsi="Times New Roman" w:cs="Times New Roman"/>
                <w:sz w:val="28"/>
                <w:szCs w:val="28"/>
              </w:rPr>
              <w:t>ВВ.?</w:t>
            </w:r>
          </w:p>
          <w:p w:rsidR="00DF43C9" w:rsidRPr="009A7C4B" w:rsidRDefault="00DF43C9" w:rsidP="009A7C4B">
            <w:pPr>
              <w:pStyle w:val="a5"/>
              <w:numPr>
                <w:ilvl w:val="0"/>
                <w:numId w:val="10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>Как это отразилось на СС?</w:t>
            </w:r>
          </w:p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3C9" w:rsidRDefault="00DF43C9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C4B" w:rsidRDefault="009A7C4B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C4B" w:rsidRDefault="009A7C4B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C4B" w:rsidRPr="009A7C4B" w:rsidRDefault="009A7C4B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8"/>
        <w:gridCol w:w="8233"/>
      </w:tblGrid>
      <w:tr w:rsidR="00DF43C9" w:rsidRPr="009A7C4B" w:rsidTr="00B910E3">
        <w:tc>
          <w:tcPr>
            <w:tcW w:w="1338" w:type="dxa"/>
          </w:tcPr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5</w:t>
            </w:r>
          </w:p>
        </w:tc>
        <w:tc>
          <w:tcPr>
            <w:tcW w:w="8233" w:type="dxa"/>
          </w:tcPr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/>
                <w:sz w:val="28"/>
                <w:szCs w:val="28"/>
              </w:rPr>
              <w:t>Россия и Америка.</w:t>
            </w: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3C9" w:rsidRPr="009A7C4B" w:rsidRDefault="009A1BB6" w:rsidP="009A7C4B">
            <w:pPr>
              <w:pStyle w:val="a5"/>
              <w:numPr>
                <w:ilvl w:val="0"/>
                <w:numId w:val="12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 Когда была создана  Русско-Американская компания?</w:t>
            </w:r>
          </w:p>
          <w:p w:rsidR="009A1BB6" w:rsidRPr="009A7C4B" w:rsidRDefault="009A1BB6" w:rsidP="009A7C4B">
            <w:pPr>
              <w:pStyle w:val="a5"/>
              <w:numPr>
                <w:ilvl w:val="0"/>
                <w:numId w:val="12"/>
              </w:numPr>
              <w:spacing w:after="0"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sz w:val="28"/>
                <w:szCs w:val="28"/>
              </w:rPr>
              <w:t xml:space="preserve">Какие отношения были у России в годы царствования Александра </w:t>
            </w:r>
            <w:r w:rsidR="009A7C4B">
              <w:t>I</w:t>
            </w:r>
            <w:r w:rsidR="009A7C4B" w:rsidRPr="009A7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A1BB6" w:rsidRPr="009A7C4B" w:rsidRDefault="009A1BB6" w:rsidP="009A7C4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A7C4B">
              <w:rPr>
                <w:rFonts w:ascii="Times New Roman" w:hAnsi="Times New Roman" w:cs="Times New Roman"/>
                <w:bCs/>
                <w:sz w:val="28"/>
                <w:szCs w:val="28"/>
              </w:rPr>
              <w:t>3.Каковы были интересы России в Северной Америки</w:t>
            </w:r>
            <w:r w:rsidR="009A7C4B" w:rsidRPr="009A7C4B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proofErr w:type="gramEnd"/>
          </w:p>
          <w:p w:rsidR="009A1BB6" w:rsidRPr="009A7C4B" w:rsidRDefault="00BF529C" w:rsidP="009A7C4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B">
              <w:rPr>
                <w:rFonts w:ascii="Times New Roman" w:hAnsi="Times New Roman" w:cs="Times New Roman"/>
                <w:bCs/>
                <w:sz w:val="28"/>
                <w:szCs w:val="28"/>
              </w:rPr>
              <w:t>4.Каковы итоги Заграничных походов русской армии?</w:t>
            </w:r>
          </w:p>
          <w:p w:rsidR="00DF43C9" w:rsidRPr="009A7C4B" w:rsidRDefault="00DF43C9" w:rsidP="009A7C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E60" w:rsidRPr="009A7C4B" w:rsidRDefault="00B910E3" w:rsidP="009A7C4B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A7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Объяснение  учащимися  изученного материала</w:t>
      </w:r>
      <w:r w:rsidR="00035E60" w:rsidRPr="009A7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35E60" w:rsidRPr="009A7C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5E60" w:rsidRPr="009A7C4B" w:rsidRDefault="00035E60" w:rsidP="009A7C4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A7C4B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9A7C4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35E60" w:rsidRPr="009A7C4B" w:rsidRDefault="00035E60" w:rsidP="009A7C4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A7C4B">
        <w:rPr>
          <w:rFonts w:ascii="Times New Roman" w:hAnsi="Times New Roman" w:cs="Times New Roman"/>
          <w:bCs/>
          <w:sz w:val="28"/>
          <w:szCs w:val="28"/>
        </w:rPr>
        <w:t xml:space="preserve">Отечественная война и заграничные походы русской армии, закончившиеся полным разгромом крупнейшей и самой сильной европейской и мировой державы начала </w:t>
      </w:r>
      <w:r w:rsidRPr="009A7C4B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9A7C4B">
        <w:rPr>
          <w:rFonts w:ascii="Times New Roman" w:hAnsi="Times New Roman" w:cs="Times New Roman"/>
          <w:bCs/>
          <w:sz w:val="28"/>
          <w:szCs w:val="28"/>
        </w:rPr>
        <w:t>век</w:t>
      </w:r>
      <w:proofErr w:type="gramStart"/>
      <w:r w:rsidRPr="009A7C4B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9A7C4B">
        <w:rPr>
          <w:rFonts w:ascii="Times New Roman" w:hAnsi="Times New Roman" w:cs="Times New Roman"/>
          <w:bCs/>
          <w:sz w:val="28"/>
          <w:szCs w:val="28"/>
        </w:rPr>
        <w:t xml:space="preserve"> наполеоновской Франции,- привели к тому, что Россия на несколько десятилетий стала ведущей мировой державой, оказывавшей определяющее воздействие не только на европейскую, но и на мировую политику.</w:t>
      </w:r>
    </w:p>
    <w:p w:rsidR="00DF43C9" w:rsidRPr="009A7C4B" w:rsidRDefault="00DF43C9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10E3" w:rsidRPr="009A7C4B" w:rsidRDefault="00B910E3" w:rsidP="009A7C4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C4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BF529C" w:rsidRPr="009A7C4B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новых знаний: </w:t>
      </w:r>
      <w:r w:rsidRPr="009A7C4B">
        <w:rPr>
          <w:rFonts w:ascii="Times New Roman" w:hAnsi="Times New Roman" w:cs="Times New Roman"/>
          <w:bCs/>
          <w:sz w:val="28"/>
          <w:szCs w:val="28"/>
        </w:rPr>
        <w:t>Подведение итогов</w:t>
      </w:r>
      <w:proofErr w:type="gramStart"/>
      <w:r w:rsidR="00BF529C" w:rsidRPr="009A7C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29C" w:rsidRPr="009A7C4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BF529C" w:rsidRPr="009A7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C4B">
        <w:rPr>
          <w:rFonts w:ascii="Times New Roman" w:hAnsi="Times New Roman" w:cs="Times New Roman"/>
          <w:bCs/>
          <w:sz w:val="28"/>
          <w:szCs w:val="28"/>
        </w:rPr>
        <w:t>заполнение хронологической таблицы в тетрадях</w:t>
      </w:r>
      <w:r w:rsidRPr="009A7C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529C" w:rsidRPr="009A7C4B" w:rsidRDefault="00BF529C" w:rsidP="009A7C4B">
      <w:pPr>
        <w:spacing w:after="0" w:line="360" w:lineRule="auto"/>
        <w:ind w:firstLine="550"/>
        <w:rPr>
          <w:rFonts w:ascii="Times New Roman" w:hAnsi="Times New Roman" w:cs="Times New Roman"/>
          <w:sz w:val="28"/>
          <w:szCs w:val="28"/>
        </w:rPr>
      </w:pPr>
    </w:p>
    <w:p w:rsidR="00B910E3" w:rsidRPr="009A7C4B" w:rsidRDefault="006434B4" w:rsidP="009A7C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b/>
          <w:bCs/>
          <w:sz w:val="28"/>
          <w:szCs w:val="28"/>
        </w:rPr>
        <w:t>6.Р</w:t>
      </w:r>
      <w:r w:rsidR="00BF529C" w:rsidRPr="009A7C4B">
        <w:rPr>
          <w:rFonts w:ascii="Times New Roman" w:hAnsi="Times New Roman" w:cs="Times New Roman"/>
          <w:b/>
          <w:bCs/>
          <w:sz w:val="28"/>
          <w:szCs w:val="28"/>
        </w:rPr>
        <w:t>ефлексия</w:t>
      </w:r>
      <w:r w:rsidR="00B910E3" w:rsidRPr="009A7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E3" w:rsidRPr="009A7C4B" w:rsidRDefault="00B910E3" w:rsidP="009A7C4B">
      <w:pPr>
        <w:spacing w:after="0" w:line="36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1.На уроке я работал … </w:t>
      </w:r>
    </w:p>
    <w:p w:rsidR="00B910E3" w:rsidRPr="009A7C4B" w:rsidRDefault="00B910E3" w:rsidP="009A7C4B">
      <w:pPr>
        <w:spacing w:after="0" w:line="36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2.Урок для меня показался… </w:t>
      </w:r>
    </w:p>
    <w:p w:rsidR="00B910E3" w:rsidRPr="009A7C4B" w:rsidRDefault="00B910E3" w:rsidP="009A7C4B">
      <w:pPr>
        <w:spacing w:after="0" w:line="36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3.За урок я… </w:t>
      </w:r>
    </w:p>
    <w:p w:rsidR="00BF529C" w:rsidRPr="009A7C4B" w:rsidRDefault="00B910E3" w:rsidP="009A7C4B">
      <w:pPr>
        <w:spacing w:after="0" w:line="360" w:lineRule="auto"/>
        <w:ind w:firstLine="550"/>
        <w:rPr>
          <w:rFonts w:ascii="Times New Roman" w:hAnsi="Times New Roman" w:cs="Times New Roman"/>
          <w:b/>
          <w:bCs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4.Мое настроение… </w:t>
      </w:r>
    </w:p>
    <w:p w:rsidR="00DF43C9" w:rsidRDefault="006434B4" w:rsidP="009A7C4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B910E3" w:rsidRPr="009A7C4B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9A7C4B">
        <w:rPr>
          <w:rFonts w:ascii="Times New Roman" w:hAnsi="Times New Roman" w:cs="Times New Roman"/>
          <w:sz w:val="28"/>
          <w:szCs w:val="28"/>
        </w:rPr>
        <w:t>Параграф 5 ,</w:t>
      </w:r>
      <w:r w:rsidR="00B910E3" w:rsidRPr="009A7C4B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Pr="009A7C4B">
        <w:rPr>
          <w:rFonts w:ascii="Times New Roman" w:hAnsi="Times New Roman" w:cs="Times New Roman"/>
          <w:sz w:val="28"/>
          <w:szCs w:val="28"/>
        </w:rPr>
        <w:t>.</w:t>
      </w:r>
    </w:p>
    <w:p w:rsidR="009A7C4B" w:rsidRDefault="009A7C4B" w:rsidP="009A7C4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7C4B" w:rsidRDefault="009A7C4B" w:rsidP="009A7C4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7C4B" w:rsidRPr="009A7C4B" w:rsidRDefault="009A7C4B" w:rsidP="009A7C4B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3C9" w:rsidRPr="009A7C4B" w:rsidRDefault="00DF43C9" w:rsidP="009A7C4B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Использованная литература:</w:t>
      </w:r>
    </w:p>
    <w:p w:rsidR="00DF43C9" w:rsidRPr="009A7C4B" w:rsidRDefault="00DF43C9" w:rsidP="009A7C4B">
      <w:pPr>
        <w:tabs>
          <w:tab w:val="left" w:pos="-540"/>
          <w:tab w:val="left" w:pos="0"/>
        </w:tabs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>1. А. А. Данилов, Л. Г. Косулина. История России. Учебник 8 класс.</w:t>
      </w:r>
    </w:p>
    <w:p w:rsidR="00DF43C9" w:rsidRPr="009A7C4B" w:rsidRDefault="00DF43C9" w:rsidP="009A7C4B">
      <w:pPr>
        <w:tabs>
          <w:tab w:val="left" w:pos="-540"/>
          <w:tab w:val="left" w:pos="0"/>
        </w:tabs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2. А.А. Данилов, Л.Г. Косулина. Поурочные разработки по истории России   </w:t>
      </w:r>
      <w:r w:rsidRPr="009A7C4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7C4B">
        <w:rPr>
          <w:rFonts w:ascii="Times New Roman" w:hAnsi="Times New Roman" w:cs="Times New Roman"/>
          <w:sz w:val="28"/>
          <w:szCs w:val="28"/>
        </w:rPr>
        <w:t xml:space="preserve"> века. 8 класс.</w:t>
      </w:r>
    </w:p>
    <w:p w:rsidR="00DF43C9" w:rsidRPr="009A7C4B" w:rsidRDefault="00DF43C9" w:rsidP="009A7C4B">
      <w:pPr>
        <w:tabs>
          <w:tab w:val="left" w:pos="-540"/>
          <w:tab w:val="left" w:pos="0"/>
        </w:tabs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 xml:space="preserve">3. Е. В. </w:t>
      </w:r>
      <w:proofErr w:type="spellStart"/>
      <w:r w:rsidRPr="009A7C4B">
        <w:rPr>
          <w:rFonts w:ascii="Times New Roman" w:hAnsi="Times New Roman" w:cs="Times New Roman"/>
          <w:sz w:val="28"/>
          <w:szCs w:val="28"/>
        </w:rPr>
        <w:t>Тайкова</w:t>
      </w:r>
      <w:proofErr w:type="spellEnd"/>
      <w:r w:rsidRPr="009A7C4B">
        <w:rPr>
          <w:rFonts w:ascii="Times New Roman" w:hAnsi="Times New Roman" w:cs="Times New Roman"/>
          <w:sz w:val="28"/>
          <w:szCs w:val="28"/>
        </w:rPr>
        <w:t>. Инновационные формы уроков, интеллектуальные   командные игры. История 5 – 11 классы. Издательство «Учитель».</w:t>
      </w:r>
    </w:p>
    <w:p w:rsidR="00DF43C9" w:rsidRPr="009A7C4B" w:rsidRDefault="00DF43C9" w:rsidP="009A7C4B">
      <w:pPr>
        <w:tabs>
          <w:tab w:val="left" w:pos="-540"/>
          <w:tab w:val="left" w:pos="0"/>
        </w:tabs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A7C4B">
        <w:rPr>
          <w:rFonts w:ascii="Times New Roman" w:hAnsi="Times New Roman" w:cs="Times New Roman"/>
          <w:sz w:val="28"/>
          <w:szCs w:val="28"/>
        </w:rPr>
        <w:t>4. В. Соловьев. История России для детей и взрослых. «Белый город», М.,  2003.</w:t>
      </w:r>
    </w:p>
    <w:p w:rsidR="00545696" w:rsidRPr="009A7C4B" w:rsidRDefault="00545696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33EC" w:rsidRPr="009A7C4B" w:rsidRDefault="00E333EC" w:rsidP="009A7C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33EC" w:rsidRPr="009A7C4B" w:rsidSect="00E3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BEE"/>
    <w:multiLevelType w:val="hybridMultilevel"/>
    <w:tmpl w:val="5AB6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D85318"/>
    <w:multiLevelType w:val="hybridMultilevel"/>
    <w:tmpl w:val="949CBCB6"/>
    <w:lvl w:ilvl="0" w:tplc="0584F7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85D3A"/>
    <w:multiLevelType w:val="multilevel"/>
    <w:tmpl w:val="BE6A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525C8"/>
    <w:multiLevelType w:val="hybridMultilevel"/>
    <w:tmpl w:val="6F06C0E4"/>
    <w:lvl w:ilvl="0" w:tplc="3D50AD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0FD76B3"/>
    <w:multiLevelType w:val="hybridMultilevel"/>
    <w:tmpl w:val="25467870"/>
    <w:lvl w:ilvl="0" w:tplc="FB9AE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90136"/>
    <w:multiLevelType w:val="hybridMultilevel"/>
    <w:tmpl w:val="0984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9C4C38"/>
    <w:multiLevelType w:val="hybridMultilevel"/>
    <w:tmpl w:val="520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5F420E"/>
    <w:multiLevelType w:val="hybridMultilevel"/>
    <w:tmpl w:val="6DFA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B137E2"/>
    <w:multiLevelType w:val="hybridMultilevel"/>
    <w:tmpl w:val="F6C82066"/>
    <w:lvl w:ilvl="0" w:tplc="2FD69D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68E120E"/>
    <w:multiLevelType w:val="hybridMultilevel"/>
    <w:tmpl w:val="6DFA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4E76E7"/>
    <w:multiLevelType w:val="hybridMultilevel"/>
    <w:tmpl w:val="9CEE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85EE8"/>
    <w:multiLevelType w:val="hybridMultilevel"/>
    <w:tmpl w:val="FD0ECED8"/>
    <w:lvl w:ilvl="0" w:tplc="C010C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00D"/>
    <w:rsid w:val="00035E60"/>
    <w:rsid w:val="000A0435"/>
    <w:rsid w:val="00270222"/>
    <w:rsid w:val="002A51F3"/>
    <w:rsid w:val="002C367A"/>
    <w:rsid w:val="00350808"/>
    <w:rsid w:val="00366703"/>
    <w:rsid w:val="0053100D"/>
    <w:rsid w:val="00535ECE"/>
    <w:rsid w:val="00545696"/>
    <w:rsid w:val="00555FE7"/>
    <w:rsid w:val="006308C0"/>
    <w:rsid w:val="006434B4"/>
    <w:rsid w:val="006B7954"/>
    <w:rsid w:val="00724FA7"/>
    <w:rsid w:val="007523D5"/>
    <w:rsid w:val="00867406"/>
    <w:rsid w:val="009A1BB6"/>
    <w:rsid w:val="009A7C4B"/>
    <w:rsid w:val="00B16AC3"/>
    <w:rsid w:val="00B47700"/>
    <w:rsid w:val="00B910E3"/>
    <w:rsid w:val="00BF529C"/>
    <w:rsid w:val="00DF43C9"/>
    <w:rsid w:val="00E25E9F"/>
    <w:rsid w:val="00E333EC"/>
    <w:rsid w:val="00FB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53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100D"/>
  </w:style>
  <w:style w:type="paragraph" w:customStyle="1" w:styleId="c9">
    <w:name w:val="c9"/>
    <w:basedOn w:val="a"/>
    <w:rsid w:val="0053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100D"/>
  </w:style>
  <w:style w:type="character" w:customStyle="1" w:styleId="c4">
    <w:name w:val="c4"/>
    <w:basedOn w:val="a0"/>
    <w:rsid w:val="0053100D"/>
  </w:style>
  <w:style w:type="character" w:customStyle="1" w:styleId="apple-converted-space">
    <w:name w:val="apple-converted-space"/>
    <w:basedOn w:val="a0"/>
    <w:rsid w:val="0053100D"/>
  </w:style>
  <w:style w:type="paragraph" w:styleId="a3">
    <w:name w:val="Normal (Web)"/>
    <w:basedOn w:val="a"/>
    <w:uiPriority w:val="99"/>
    <w:unhideWhenUsed/>
    <w:rsid w:val="002A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367A"/>
    <w:pPr>
      <w:spacing w:after="0" w:line="240" w:lineRule="auto"/>
    </w:pPr>
  </w:style>
  <w:style w:type="character" w:customStyle="1" w:styleId="c1">
    <w:name w:val="c1"/>
    <w:basedOn w:val="a0"/>
    <w:rsid w:val="00555FE7"/>
  </w:style>
  <w:style w:type="paragraph" w:styleId="a5">
    <w:name w:val="List Paragraph"/>
    <w:basedOn w:val="a"/>
    <w:uiPriority w:val="99"/>
    <w:qFormat/>
    <w:rsid w:val="007523D5"/>
    <w:pPr>
      <w:ind w:left="720"/>
      <w:contextualSpacing/>
    </w:pPr>
  </w:style>
  <w:style w:type="paragraph" w:customStyle="1" w:styleId="Default">
    <w:name w:val="Default"/>
    <w:rsid w:val="00B47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53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</dc:creator>
  <cp:lastModifiedBy>Эрик</cp:lastModifiedBy>
  <cp:revision>3</cp:revision>
  <dcterms:created xsi:type="dcterms:W3CDTF">2016-01-05T11:31:00Z</dcterms:created>
  <dcterms:modified xsi:type="dcterms:W3CDTF">2016-01-10T10:03:00Z</dcterms:modified>
</cp:coreProperties>
</file>