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63" w:type="pct"/>
        <w:jc w:val="center"/>
        <w:tblCellSpacing w:w="15" w:type="dxa"/>
        <w:tblInd w:w="-15" w:type="dxa"/>
        <w:tblCellMar>
          <w:top w:w="15" w:type="dxa"/>
          <w:left w:w="15" w:type="dxa"/>
          <w:bottom w:w="15" w:type="dxa"/>
          <w:right w:w="15" w:type="dxa"/>
        </w:tblCellMar>
        <w:tblLook w:val="04A0"/>
      </w:tblPr>
      <w:tblGrid>
        <w:gridCol w:w="10056"/>
      </w:tblGrid>
      <w:tr w:rsidR="00977EEC" w:rsidRPr="00492D05" w:rsidTr="00977EEC">
        <w:trPr>
          <w:tblCellSpacing w:w="15" w:type="dxa"/>
          <w:jc w:val="center"/>
        </w:trPr>
        <w:tc>
          <w:tcPr>
            <w:tcW w:w="4967" w:type="pct"/>
            <w:hideMark/>
          </w:tcPr>
          <w:p w:rsidR="00977EEC" w:rsidRPr="00492D05" w:rsidRDefault="00977EEC" w:rsidP="00366E52">
            <w:pPr>
              <w:suppressAutoHyphens w:val="0"/>
              <w:jc w:val="center"/>
              <w:rPr>
                <w:b/>
                <w:bCs/>
                <w:lang w:eastAsia="ru-RU"/>
              </w:rPr>
            </w:pPr>
            <w:r w:rsidRPr="00492D05">
              <w:rPr>
                <w:b/>
                <w:bCs/>
                <w:lang w:eastAsia="ru-RU"/>
              </w:rPr>
              <w:t>В. И. Лях</w:t>
            </w:r>
            <w:r w:rsidRPr="00492D05">
              <w:rPr>
                <w:b/>
                <w:bCs/>
                <w:lang w:eastAsia="ru-RU"/>
              </w:rPr>
              <w:br/>
              <w:t xml:space="preserve">А. А. </w:t>
            </w:r>
            <w:proofErr w:type="spellStart"/>
            <w:r w:rsidRPr="00492D05">
              <w:rPr>
                <w:b/>
                <w:bCs/>
                <w:lang w:eastAsia="ru-RU"/>
              </w:rPr>
              <w:t>Зданевич</w:t>
            </w:r>
            <w:proofErr w:type="spellEnd"/>
          </w:p>
          <w:p w:rsidR="00977EEC" w:rsidRPr="00492D05" w:rsidRDefault="00977EEC" w:rsidP="00492D05">
            <w:pPr>
              <w:suppressAutoHyphens w:val="0"/>
              <w:jc w:val="center"/>
              <w:rPr>
                <w:lang w:eastAsia="ru-RU"/>
              </w:rPr>
            </w:pPr>
          </w:p>
          <w:p w:rsidR="00977EEC" w:rsidRPr="00492D05" w:rsidRDefault="00977EEC" w:rsidP="00492D05">
            <w:pPr>
              <w:suppressAutoHyphens w:val="0"/>
              <w:jc w:val="center"/>
              <w:rPr>
                <w:b/>
                <w:bCs/>
                <w:lang w:eastAsia="ru-RU"/>
              </w:rPr>
            </w:pPr>
            <w:r w:rsidRPr="00492D05">
              <w:rPr>
                <w:b/>
                <w:bCs/>
                <w:lang w:eastAsia="ru-RU"/>
              </w:rPr>
              <w:t>Физическая культура</w:t>
            </w:r>
          </w:p>
          <w:p w:rsidR="00977EEC" w:rsidRPr="00492D05" w:rsidRDefault="00977EEC" w:rsidP="00492D05">
            <w:pPr>
              <w:suppressAutoHyphens w:val="0"/>
              <w:jc w:val="center"/>
              <w:rPr>
                <w:b/>
                <w:bCs/>
                <w:lang w:eastAsia="ru-RU"/>
              </w:rPr>
            </w:pPr>
            <w:r w:rsidRPr="00492D05">
              <w:rPr>
                <w:b/>
                <w:bCs/>
                <w:lang w:eastAsia="ru-RU"/>
              </w:rPr>
              <w:t>10—11 классы</w:t>
            </w:r>
          </w:p>
          <w:p w:rsidR="00977EEC" w:rsidRPr="00492D05" w:rsidRDefault="00977EEC" w:rsidP="00492D05">
            <w:pPr>
              <w:suppressAutoHyphens w:val="0"/>
              <w:jc w:val="center"/>
              <w:rPr>
                <w:lang w:eastAsia="ru-RU"/>
              </w:rPr>
            </w:pPr>
          </w:p>
          <w:p w:rsidR="00977EEC" w:rsidRPr="00492D05" w:rsidRDefault="00977EEC" w:rsidP="00492D05">
            <w:pPr>
              <w:suppressAutoHyphens w:val="0"/>
              <w:jc w:val="center"/>
              <w:rPr>
                <w:b/>
                <w:bCs/>
                <w:lang w:eastAsia="ru-RU"/>
              </w:rPr>
            </w:pPr>
            <w:r w:rsidRPr="00492D05">
              <w:rPr>
                <w:b/>
                <w:bCs/>
                <w:lang w:eastAsia="ru-RU"/>
              </w:rPr>
              <w:t>Методическое пособие</w:t>
            </w:r>
            <w:r w:rsidRPr="00492D05">
              <w:rPr>
                <w:b/>
                <w:bCs/>
                <w:lang w:eastAsia="ru-RU"/>
              </w:rPr>
              <w:br/>
              <w:t>Базовый уровень</w:t>
            </w:r>
          </w:p>
          <w:p w:rsidR="00977EEC" w:rsidRPr="00492D05" w:rsidRDefault="00977EEC" w:rsidP="00492D05">
            <w:pPr>
              <w:suppressAutoHyphens w:val="0"/>
              <w:jc w:val="center"/>
              <w:rPr>
                <w:lang w:eastAsia="ru-RU"/>
              </w:rPr>
            </w:pPr>
          </w:p>
          <w:p w:rsidR="00977EEC" w:rsidRPr="00492D05" w:rsidRDefault="00977EEC" w:rsidP="00492D05">
            <w:pPr>
              <w:suppressAutoHyphens w:val="0"/>
              <w:jc w:val="center"/>
              <w:rPr>
                <w:lang w:eastAsia="ru-RU"/>
              </w:rPr>
            </w:pPr>
            <w:r w:rsidRPr="00492D05">
              <w:rPr>
                <w:b/>
                <w:bCs/>
                <w:lang w:eastAsia="ru-RU"/>
              </w:rPr>
              <w:t>Рецензенты:</w:t>
            </w:r>
            <w:r w:rsidRPr="00492D05">
              <w:rPr>
                <w:lang w:eastAsia="ru-RU"/>
              </w:rPr>
              <w:t xml:space="preserve"> кандидат педагогических наук, доцент </w:t>
            </w:r>
            <w:r w:rsidRPr="00492D05">
              <w:rPr>
                <w:i/>
                <w:iCs/>
                <w:lang w:eastAsia="ru-RU"/>
              </w:rPr>
              <w:t>Е. М. </w:t>
            </w:r>
            <w:proofErr w:type="spellStart"/>
            <w:r w:rsidRPr="00492D05">
              <w:rPr>
                <w:i/>
                <w:iCs/>
                <w:lang w:eastAsia="ru-RU"/>
              </w:rPr>
              <w:t>Лапицкая</w:t>
            </w:r>
            <w:proofErr w:type="spellEnd"/>
            <w:r w:rsidRPr="00492D05">
              <w:rPr>
                <w:lang w:eastAsia="ru-RU"/>
              </w:rPr>
              <w:t xml:space="preserve">, доктор педагогических наук, профессор </w:t>
            </w:r>
            <w:r w:rsidRPr="00492D05">
              <w:rPr>
                <w:i/>
                <w:iCs/>
                <w:lang w:eastAsia="ru-RU"/>
              </w:rPr>
              <w:t>С. А. Баранцев</w:t>
            </w:r>
          </w:p>
          <w:p w:rsidR="00977EEC" w:rsidRPr="00492D05" w:rsidRDefault="00977EEC" w:rsidP="00492D05">
            <w:pPr>
              <w:suppressAutoHyphens w:val="0"/>
              <w:jc w:val="center"/>
              <w:rPr>
                <w:lang w:eastAsia="ru-RU"/>
              </w:rPr>
            </w:pPr>
            <w:r w:rsidRPr="00492D05">
              <w:rPr>
                <w:lang w:eastAsia="ru-RU"/>
              </w:rPr>
              <w:t>Предисловие, главы 1—4 написал В. И. Лях, главу 7 — А. А. </w:t>
            </w:r>
            <w:proofErr w:type="spellStart"/>
            <w:r w:rsidRPr="00492D05">
              <w:rPr>
                <w:lang w:eastAsia="ru-RU"/>
              </w:rPr>
              <w:t>Зданевич</w:t>
            </w:r>
            <w:proofErr w:type="spellEnd"/>
            <w:r w:rsidRPr="00492D05">
              <w:rPr>
                <w:lang w:eastAsia="ru-RU"/>
              </w:rPr>
              <w:t>, главы 5, 6, 8—10 — В. И. Лях, А. А. </w:t>
            </w:r>
            <w:proofErr w:type="spellStart"/>
            <w:r w:rsidRPr="00492D05">
              <w:rPr>
                <w:lang w:eastAsia="ru-RU"/>
              </w:rPr>
              <w:t>Зданевич</w:t>
            </w:r>
            <w:proofErr w:type="spellEnd"/>
          </w:p>
        </w:tc>
      </w:tr>
    </w:tbl>
    <w:p w:rsidR="00977EEC" w:rsidRPr="00492D05" w:rsidRDefault="00977EEC" w:rsidP="00492D05">
      <w:pPr>
        <w:suppressAutoHyphens w:val="0"/>
        <w:rPr>
          <w:vanish/>
          <w:lang w:eastAsia="ru-RU"/>
        </w:rPr>
      </w:pPr>
    </w:p>
    <w:tbl>
      <w:tblPr>
        <w:tblW w:w="4250" w:type="pct"/>
        <w:jc w:val="center"/>
        <w:tblCellSpacing w:w="15" w:type="dxa"/>
        <w:tblCellMar>
          <w:top w:w="15" w:type="dxa"/>
          <w:left w:w="15" w:type="dxa"/>
          <w:bottom w:w="15" w:type="dxa"/>
          <w:right w:w="15" w:type="dxa"/>
        </w:tblCellMar>
        <w:tblLook w:val="04A0"/>
      </w:tblPr>
      <w:tblGrid>
        <w:gridCol w:w="8973"/>
      </w:tblGrid>
      <w:tr w:rsidR="00977EEC" w:rsidRPr="00492D05" w:rsidTr="00977EEC">
        <w:trPr>
          <w:tblCellSpacing w:w="15" w:type="dxa"/>
          <w:jc w:val="center"/>
        </w:trPr>
        <w:tc>
          <w:tcPr>
            <w:tcW w:w="0" w:type="auto"/>
            <w:hideMark/>
          </w:tcPr>
          <w:p w:rsidR="00977EEC" w:rsidRPr="00492D05" w:rsidRDefault="00977EEC" w:rsidP="00492D05">
            <w:pPr>
              <w:suppressAutoHyphens w:val="0"/>
              <w:rPr>
                <w:lang w:eastAsia="ru-RU"/>
              </w:rPr>
            </w:pPr>
          </w:p>
          <w:p w:rsidR="00977EEC" w:rsidRPr="00492D05" w:rsidRDefault="000E756B" w:rsidP="00492D05">
            <w:pPr>
              <w:suppressAutoHyphens w:val="0"/>
              <w:rPr>
                <w:lang w:eastAsia="ru-RU"/>
              </w:rPr>
            </w:pPr>
            <w:hyperlink r:id="rId4" w:history="1">
              <w:r w:rsidR="00977EEC" w:rsidRPr="00492D05">
                <w:rPr>
                  <w:i/>
                  <w:iCs/>
                  <w:color w:val="0000FF"/>
                  <w:u w:val="single"/>
                  <w:lang w:eastAsia="ru-RU"/>
                </w:rPr>
                <w:t>Предисловие</w:t>
              </w:r>
            </w:hyperlink>
            <w:r w:rsidR="00977EEC" w:rsidRPr="00492D05">
              <w:rPr>
                <w:lang w:eastAsia="ru-RU"/>
              </w:rPr>
              <w:br/>
            </w:r>
            <w:r w:rsidR="00977EEC" w:rsidRPr="00492D05">
              <w:rPr>
                <w:lang w:eastAsia="ru-RU"/>
              </w:rPr>
              <w:br/>
            </w:r>
            <w:hyperlink r:id="rId5" w:history="1">
              <w:r w:rsidR="00977EEC" w:rsidRPr="00492D05">
                <w:rPr>
                  <w:color w:val="0000FF"/>
                  <w:u w:val="single"/>
                  <w:lang w:eastAsia="ru-RU"/>
                </w:rPr>
                <w:t>Глава 1. Обзор современных концепций физического воспитания учащихся</w:t>
              </w:r>
            </w:hyperlink>
            <w:r w:rsidR="00977EEC" w:rsidRPr="00492D05">
              <w:rPr>
                <w:lang w:eastAsia="ru-RU"/>
              </w:rPr>
              <w:br/>
            </w:r>
            <w:r w:rsidR="00977EEC" w:rsidRPr="00492D05">
              <w:rPr>
                <w:lang w:eastAsia="ru-RU"/>
              </w:rPr>
              <w:br/>
            </w:r>
            <w:hyperlink r:id="rId6" w:history="1">
              <w:r w:rsidR="00977EEC" w:rsidRPr="00492D05">
                <w:rPr>
                  <w:color w:val="0000FF"/>
                  <w:u w:val="single"/>
                  <w:lang w:eastAsia="ru-RU"/>
                </w:rPr>
                <w:t>Глава 2. Европейские и российские программы физического воспитания учащихся</w:t>
              </w:r>
            </w:hyperlink>
            <w:r w:rsidR="00977EEC" w:rsidRPr="00492D05">
              <w:rPr>
                <w:lang w:eastAsia="ru-RU"/>
              </w:rPr>
              <w:br/>
            </w:r>
            <w:r w:rsidR="00977EEC" w:rsidRPr="00492D05">
              <w:rPr>
                <w:lang w:eastAsia="ru-RU"/>
              </w:rPr>
              <w:br/>
            </w:r>
            <w:hyperlink r:id="rId7" w:anchor="1" w:history="1">
              <w:r w:rsidR="00977EEC" w:rsidRPr="00492D05">
                <w:rPr>
                  <w:color w:val="0000FF"/>
                  <w:u w:val="single"/>
                  <w:lang w:eastAsia="ru-RU"/>
                </w:rPr>
                <w:t>Глава 3. Европейское и российское физическое воспитание учащихся глазами общества, учеников, родителей, экспертов, учителей</w:t>
              </w:r>
            </w:hyperlink>
            <w:r w:rsidR="00977EEC" w:rsidRPr="00492D05">
              <w:rPr>
                <w:lang w:eastAsia="ru-RU"/>
              </w:rPr>
              <w:br/>
            </w:r>
            <w:r w:rsidR="00977EEC" w:rsidRPr="00492D05">
              <w:rPr>
                <w:lang w:eastAsia="ru-RU"/>
              </w:rPr>
              <w:br/>
            </w:r>
            <w:hyperlink r:id="rId8" w:history="1">
              <w:r w:rsidR="00977EEC" w:rsidRPr="00492D05">
                <w:rPr>
                  <w:color w:val="0000FF"/>
                  <w:u w:val="single"/>
                  <w:lang w:eastAsia="ru-RU"/>
                </w:rPr>
                <w:t>Глава 4. Организации учителей физической культуры и основные документы по физическому воспитанию в Европе</w:t>
              </w:r>
            </w:hyperlink>
            <w:r w:rsidR="00977EEC" w:rsidRPr="00492D05">
              <w:rPr>
                <w:lang w:eastAsia="ru-RU"/>
              </w:rPr>
              <w:br/>
            </w:r>
            <w:r w:rsidR="00977EEC" w:rsidRPr="00492D05">
              <w:rPr>
                <w:lang w:eastAsia="ru-RU"/>
              </w:rPr>
              <w:br/>
            </w:r>
            <w:hyperlink r:id="rId9" w:anchor="1" w:history="1">
              <w:r w:rsidR="00977EEC" w:rsidRPr="00492D05">
                <w:rPr>
                  <w:color w:val="0000FF"/>
                  <w:u w:val="single"/>
                  <w:lang w:eastAsia="ru-RU"/>
                </w:rPr>
                <w:t>Глава 5. Планирование и контроль занятий по физической культуре</w:t>
              </w:r>
            </w:hyperlink>
            <w:r w:rsidR="00977EEC" w:rsidRPr="00492D05">
              <w:rPr>
                <w:lang w:eastAsia="ru-RU"/>
              </w:rPr>
              <w:br/>
            </w:r>
            <w:r w:rsidR="00977EEC" w:rsidRPr="00492D05">
              <w:rPr>
                <w:lang w:eastAsia="ru-RU"/>
              </w:rPr>
              <w:br/>
            </w:r>
            <w:hyperlink r:id="rId10" w:history="1">
              <w:r w:rsidR="00977EEC" w:rsidRPr="00492D05">
                <w:rPr>
                  <w:color w:val="0000FF"/>
                  <w:u w:val="single"/>
                  <w:lang w:eastAsia="ru-RU"/>
                </w:rPr>
                <w:t>Глава 6. Содержание и методика обучения базовым видам спорта в X–XI классах по Комплексной программе физического воспитания учащихся</w:t>
              </w:r>
            </w:hyperlink>
            <w:r w:rsidR="00977EEC" w:rsidRPr="00492D05">
              <w:rPr>
                <w:lang w:eastAsia="ru-RU"/>
              </w:rPr>
              <w:br/>
            </w:r>
            <w:r w:rsidR="00977EEC" w:rsidRPr="00492D05">
              <w:rPr>
                <w:lang w:eastAsia="ru-RU"/>
              </w:rPr>
              <w:br/>
            </w:r>
            <w:hyperlink r:id="rId11" w:history="1">
              <w:r w:rsidR="00977EEC" w:rsidRPr="00492D05">
                <w:rPr>
                  <w:color w:val="0000FF"/>
                  <w:u w:val="single"/>
                  <w:lang w:eastAsia="ru-RU"/>
                </w:rPr>
                <w:t>Глава 7. Формирование знаний учащихся X–XI классов по предмету «Физическая культура»</w:t>
              </w:r>
            </w:hyperlink>
            <w:r w:rsidR="00977EEC" w:rsidRPr="00492D05">
              <w:rPr>
                <w:lang w:eastAsia="ru-RU"/>
              </w:rPr>
              <w:br/>
            </w:r>
            <w:r w:rsidR="00977EEC" w:rsidRPr="00492D05">
              <w:rPr>
                <w:lang w:eastAsia="ru-RU"/>
              </w:rPr>
              <w:br/>
            </w:r>
            <w:hyperlink r:id="rId12" w:anchor="1" w:history="1">
              <w:r w:rsidR="00977EEC" w:rsidRPr="00492D05">
                <w:rPr>
                  <w:color w:val="0000FF"/>
                  <w:u w:val="single"/>
                  <w:lang w:eastAsia="ru-RU"/>
                </w:rPr>
                <w:t>Глава 8. Содержание и методика проведения внеклассных занятий по физической культуре</w:t>
              </w:r>
            </w:hyperlink>
            <w:r w:rsidR="00977EEC" w:rsidRPr="00492D05">
              <w:rPr>
                <w:lang w:eastAsia="ru-RU"/>
              </w:rPr>
              <w:br/>
            </w:r>
            <w:r w:rsidR="00977EEC" w:rsidRPr="00492D05">
              <w:rPr>
                <w:lang w:eastAsia="ru-RU"/>
              </w:rPr>
              <w:br/>
            </w:r>
            <w:hyperlink r:id="rId13" w:history="1">
              <w:r w:rsidR="00977EEC" w:rsidRPr="00492D05">
                <w:rPr>
                  <w:color w:val="0000FF"/>
                  <w:u w:val="single"/>
                  <w:lang w:eastAsia="ru-RU"/>
                </w:rPr>
                <w:t>Глава 9. Содержание и методика проведения физкультурно-массовых и спортивных мероприятий</w:t>
              </w:r>
            </w:hyperlink>
            <w:r w:rsidR="00977EEC" w:rsidRPr="00492D05">
              <w:rPr>
                <w:lang w:eastAsia="ru-RU"/>
              </w:rPr>
              <w:br/>
            </w:r>
            <w:r w:rsidR="00977EEC" w:rsidRPr="00492D05">
              <w:rPr>
                <w:lang w:eastAsia="ru-RU"/>
              </w:rPr>
              <w:br/>
            </w:r>
            <w:hyperlink r:id="rId14" w:anchor="1" w:history="1">
              <w:r w:rsidR="00977EEC" w:rsidRPr="00492D05">
                <w:rPr>
                  <w:color w:val="0000FF"/>
                  <w:u w:val="single"/>
                  <w:lang w:eastAsia="ru-RU"/>
                </w:rPr>
                <w:t>Глава 10. Содержание и методика организации самостоятельных занятий физическими упражнениями</w:t>
              </w:r>
            </w:hyperlink>
            <w:r w:rsidR="00977EEC" w:rsidRPr="00492D05">
              <w:rPr>
                <w:lang w:eastAsia="ru-RU"/>
              </w:rPr>
              <w:br/>
            </w:r>
            <w:r w:rsidR="00977EEC" w:rsidRPr="00492D05">
              <w:rPr>
                <w:lang w:eastAsia="ru-RU"/>
              </w:rPr>
              <w:br/>
            </w:r>
            <w:hyperlink r:id="rId15" w:history="1">
              <w:r w:rsidR="00977EEC" w:rsidRPr="00492D05">
                <w:rPr>
                  <w:i/>
                  <w:iCs/>
                  <w:color w:val="0000FF"/>
                  <w:u w:val="single"/>
                  <w:lang w:eastAsia="ru-RU"/>
                </w:rPr>
                <w:t>Литература</w:t>
              </w:r>
            </w:hyperlink>
          </w:p>
        </w:tc>
      </w:tr>
    </w:tbl>
    <w:p w:rsidR="00492D05" w:rsidRDefault="00492D05" w:rsidP="00492D05">
      <w:pPr>
        <w:suppressAutoHyphens w:val="0"/>
        <w:rPr>
          <w:vanish/>
          <w:lang w:eastAsia="ru-RU"/>
        </w:rPr>
      </w:pPr>
    </w:p>
    <w:p w:rsidR="00492D05" w:rsidRPr="00492D05" w:rsidRDefault="00492D05" w:rsidP="00492D05">
      <w:pPr>
        <w:rPr>
          <w:lang w:eastAsia="ru-RU"/>
        </w:rPr>
      </w:pPr>
    </w:p>
    <w:p w:rsidR="00492D05" w:rsidRPr="00492D05" w:rsidRDefault="00492D05" w:rsidP="00492D05">
      <w:pPr>
        <w:rPr>
          <w:lang w:eastAsia="ru-RU"/>
        </w:rPr>
      </w:pPr>
    </w:p>
    <w:p w:rsidR="00492D05" w:rsidRDefault="00492D05" w:rsidP="00492D05">
      <w:pPr>
        <w:rPr>
          <w:lang w:eastAsia="ru-RU"/>
        </w:rPr>
      </w:pPr>
    </w:p>
    <w:p w:rsidR="00977EEC" w:rsidRPr="00492D05" w:rsidRDefault="00492D05" w:rsidP="00492D05">
      <w:pPr>
        <w:tabs>
          <w:tab w:val="left" w:pos="5910"/>
        </w:tabs>
        <w:rPr>
          <w:lang w:eastAsia="ru-RU"/>
        </w:rPr>
      </w:pPr>
      <w:r>
        <w:rPr>
          <w:lang w:eastAsia="ru-RU"/>
        </w:rPr>
        <w:tab/>
      </w:r>
    </w:p>
    <w:tbl>
      <w:tblPr>
        <w:tblW w:w="5000" w:type="pct"/>
        <w:jc w:val="center"/>
        <w:tblCellSpacing w:w="30" w:type="dxa"/>
        <w:shd w:val="clear" w:color="auto" w:fill="F3F4F4"/>
        <w:tblCellMar>
          <w:top w:w="450" w:type="dxa"/>
          <w:left w:w="450" w:type="dxa"/>
          <w:bottom w:w="450" w:type="dxa"/>
          <w:right w:w="450" w:type="dxa"/>
        </w:tblCellMar>
        <w:tblLook w:val="04A0"/>
      </w:tblPr>
      <w:tblGrid>
        <w:gridCol w:w="1563"/>
        <w:gridCol w:w="9833"/>
        <w:gridCol w:w="90"/>
      </w:tblGrid>
      <w:tr w:rsidR="00977EEC" w:rsidRPr="00492D05" w:rsidTr="00977EEC">
        <w:trPr>
          <w:trHeight w:val="1815"/>
          <w:tblCellSpacing w:w="30" w:type="dxa"/>
          <w:jc w:val="center"/>
        </w:trPr>
        <w:tc>
          <w:tcPr>
            <w:tcW w:w="0" w:type="auto"/>
            <w:gridSpan w:val="3"/>
            <w:shd w:val="clear" w:color="auto" w:fill="FFFFFF"/>
            <w:vAlign w:val="center"/>
            <w:hideMark/>
          </w:tcPr>
          <w:tbl>
            <w:tblPr>
              <w:tblW w:w="5000" w:type="pct"/>
              <w:tblCellSpacing w:w="15" w:type="dxa"/>
              <w:tblCellMar>
                <w:top w:w="75" w:type="dxa"/>
                <w:left w:w="75" w:type="dxa"/>
                <w:bottom w:w="75" w:type="dxa"/>
                <w:right w:w="75" w:type="dxa"/>
              </w:tblCellMar>
              <w:tblLook w:val="04A0"/>
            </w:tblPr>
            <w:tblGrid>
              <w:gridCol w:w="10466"/>
            </w:tblGrid>
            <w:tr w:rsidR="00977EEC" w:rsidRPr="00492D05" w:rsidTr="00366E52">
              <w:trPr>
                <w:tblCellSpacing w:w="15" w:type="dxa"/>
              </w:trPr>
              <w:tc>
                <w:tcPr>
                  <w:tcW w:w="0" w:type="auto"/>
                  <w:hideMark/>
                </w:tcPr>
                <w:p w:rsidR="00977EEC" w:rsidRPr="00492D05" w:rsidRDefault="00977EEC" w:rsidP="00366E52">
                  <w:pPr>
                    <w:suppressAutoHyphens w:val="0"/>
                    <w:jc w:val="center"/>
                    <w:rPr>
                      <w:b/>
                      <w:bCs/>
                      <w:lang w:eastAsia="ru-RU"/>
                    </w:rPr>
                  </w:pPr>
                  <w:r w:rsidRPr="00492D05">
                    <w:rPr>
                      <w:b/>
                      <w:bCs/>
                      <w:lang w:eastAsia="ru-RU"/>
                    </w:rPr>
                    <w:lastRenderedPageBreak/>
                    <w:t>Глава 2. Евр</w:t>
                  </w:r>
                  <w:r w:rsidR="00366E52">
                    <w:rPr>
                      <w:b/>
                      <w:bCs/>
                      <w:lang w:eastAsia="ru-RU"/>
                    </w:rPr>
                    <w:t xml:space="preserve">опейские и российские программы </w:t>
                  </w:r>
                  <w:r w:rsidRPr="00492D05">
                    <w:rPr>
                      <w:b/>
                      <w:bCs/>
                      <w:lang w:eastAsia="ru-RU"/>
                    </w:rPr>
                    <w:t>физического воспитания учащихся</w:t>
                  </w:r>
                </w:p>
                <w:p w:rsidR="00977EEC" w:rsidRPr="00492D05" w:rsidRDefault="00977EEC" w:rsidP="00366E52">
                  <w:pPr>
                    <w:suppressAutoHyphens w:val="0"/>
                    <w:rPr>
                      <w:b/>
                      <w:bCs/>
                      <w:lang w:eastAsia="ru-RU"/>
                    </w:rPr>
                  </w:pPr>
                  <w:r w:rsidRPr="00492D05">
                    <w:rPr>
                      <w:b/>
                      <w:bCs/>
                      <w:lang w:eastAsia="ru-RU"/>
                    </w:rPr>
                    <w:t>2.1. Российские программы</w:t>
                  </w:r>
                </w:p>
                <w:p w:rsidR="00977EEC" w:rsidRPr="00492D05" w:rsidRDefault="00977EEC" w:rsidP="00366E52">
                  <w:pPr>
                    <w:suppressAutoHyphens w:val="0"/>
                    <w:jc w:val="both"/>
                    <w:rPr>
                      <w:lang w:eastAsia="ru-RU"/>
                    </w:rPr>
                  </w:pPr>
                  <w:r w:rsidRPr="00492D05">
                    <w:rPr>
                      <w:lang w:eastAsia="ru-RU"/>
                    </w:rPr>
                    <w:t xml:space="preserve">Прежде чем представить сведения о ведущих программах физического воспитания учащихся, утверждённых и рекомендованных Министерством образования России для использования в практике, считаем необходимым вначале поделиться с читателями принципиальными положениями о составлении школьных программ вообще и учебных программ по физической культуре в частности. </w:t>
                  </w:r>
                  <w:proofErr w:type="gramStart"/>
                  <w:r w:rsidRPr="00492D05">
                    <w:rPr>
                      <w:lang w:eastAsia="ru-RU"/>
                    </w:rPr>
                    <w:t xml:space="preserve">Заинтересованный специалист наверняка знаком с публикациями на эту тему (см.: Ю. Д. Железняк с </w:t>
                  </w:r>
                  <w:proofErr w:type="spellStart"/>
                  <w:r w:rsidRPr="00492D05">
                    <w:rPr>
                      <w:lang w:eastAsia="ru-RU"/>
                    </w:rPr>
                    <w:t>соавт</w:t>
                  </w:r>
                  <w:proofErr w:type="spellEnd"/>
                  <w:r w:rsidRPr="00492D05">
                    <w:rPr>
                      <w:lang w:eastAsia="ru-RU"/>
                    </w:rPr>
                    <w:t>., 1989; В. И. Лях, Г. Б. </w:t>
                  </w:r>
                  <w:proofErr w:type="spellStart"/>
                  <w:r w:rsidRPr="00492D05">
                    <w:rPr>
                      <w:lang w:eastAsia="ru-RU"/>
                    </w:rPr>
                    <w:t>Мейксон</w:t>
                  </w:r>
                  <w:proofErr w:type="spellEnd"/>
                  <w:r w:rsidRPr="00492D05">
                    <w:rPr>
                      <w:lang w:eastAsia="ru-RU"/>
                    </w:rPr>
                    <w:t>, 1991, 1993; В. Н. </w:t>
                  </w:r>
                  <w:proofErr w:type="spellStart"/>
                  <w:r w:rsidRPr="00492D05">
                    <w:rPr>
                      <w:lang w:eastAsia="ru-RU"/>
                    </w:rPr>
                    <w:t>Шаулин</w:t>
                  </w:r>
                  <w:proofErr w:type="spellEnd"/>
                  <w:r w:rsidRPr="00492D05">
                    <w:rPr>
                      <w:lang w:eastAsia="ru-RU"/>
                    </w:rPr>
                    <w:t>, Е. Н. Литвинов, 1993; В. М. </w:t>
                  </w:r>
                  <w:proofErr w:type="spellStart"/>
                  <w:r w:rsidRPr="00492D05">
                    <w:rPr>
                      <w:lang w:eastAsia="ru-RU"/>
                    </w:rPr>
                    <w:t>Минбулатов</w:t>
                  </w:r>
                  <w:proofErr w:type="spellEnd"/>
                  <w:r w:rsidRPr="00492D05">
                    <w:rPr>
                      <w:lang w:eastAsia="ru-RU"/>
                    </w:rPr>
                    <w:t>, 1993; Е. Н. Литвинов, 1995; А. П. Матвеев, 1997; В. П. Лукьяненко, 2003; Ю. А. Янсон, 2004, и др.).</w:t>
                  </w:r>
                  <w:proofErr w:type="gramEnd"/>
                  <w:r w:rsidRPr="00492D05">
                    <w:rPr>
                      <w:lang w:eastAsia="ru-RU"/>
                    </w:rPr>
                    <w:t xml:space="preserve"> Мысли, изложенные в данных работах, во многом перекликаются </w:t>
                  </w:r>
                  <w:proofErr w:type="gramStart"/>
                  <w:r w:rsidRPr="00492D05">
                    <w:rPr>
                      <w:lang w:eastAsia="ru-RU"/>
                    </w:rPr>
                    <w:t>и</w:t>
                  </w:r>
                  <w:proofErr w:type="gramEnd"/>
                  <w:r w:rsidRPr="00492D05">
                    <w:rPr>
                      <w:lang w:eastAsia="ru-RU"/>
                    </w:rPr>
                    <w:t xml:space="preserve"> в общем-то не противоречат друг другу. Забегая несколько вперёд, скажем, что не случайно большинство вышеприведённых специалистов являются разработчиками и авторами ныне действующих в Российской Федерации программ физического воспитания учащихся.</w:t>
                  </w:r>
                  <w:r w:rsidRPr="00492D05">
                    <w:rPr>
                      <w:lang w:eastAsia="ru-RU"/>
                    </w:rPr>
                    <w:br/>
                    <w:t>      Итак, программа — это документ, в котором по каждому учебному предмету должен быть отражён объём знаний, умений и навыков, подлежащих усвоению и распределённых по годам обучения. В программе обязательно должны быть объяснены цели и задачи обучения. В пояснительной записке должны содержаться характеристика структуры программы и основные организационно-методические моменты проведения занятий. Необходимо отразить в ней и особенности средств, методов и форм обучения учащихся разного возраста.</w:t>
                  </w:r>
                  <w:r w:rsidRPr="00492D05">
                    <w:rPr>
                      <w:lang w:eastAsia="ru-RU"/>
                    </w:rPr>
                    <w:br/>
                    <w:t>      Наряду со своими собственными целями и содержанием учебного материала каждый школьный предмет должен способствовать достижению общей цели, стоящей перед современной общеобразовательной школой, учитывать её основополагающие принципы дальнейшего развития, нашедшие своё отражение в Законе Российской Федерации «Об образовании». Кроме этого, программа должна строиться на таких принципах, как научность (учёт современных научных данных), соответствие программного материала уровню знаний, умений и развития учащихся данного возраста, достигнутому на предыдущей ступени обучения; взаимосвязь между учебными предметами; влияние учебного материала на разностороннее развитие личности.</w:t>
                  </w:r>
                  <w:r w:rsidRPr="00492D05">
                    <w:rPr>
                      <w:lang w:eastAsia="ru-RU"/>
                    </w:rPr>
                    <w:br/>
                    <w:t>      Одно из основных требований к школьным программам — определение того, что должно быть достигнуто по каждому предмету в каждом классе (или группе классов) в обучении и развитии учащихся, в подготовке их к творческой деятельности, к жизни. В совокупности всё это должно соответствовать государственным образовательным стандартам, предъявляемым к учащимся, оканчивающим начальную, основную и среднюю школу (В. И. Лях, Г. Б. </w:t>
                  </w:r>
                  <w:proofErr w:type="spellStart"/>
                  <w:r w:rsidRPr="00492D05">
                    <w:rPr>
                      <w:lang w:eastAsia="ru-RU"/>
                    </w:rPr>
                    <w:t>Мейксон</w:t>
                  </w:r>
                  <w:proofErr w:type="spellEnd"/>
                  <w:r w:rsidRPr="00492D05">
                    <w:rPr>
                      <w:lang w:eastAsia="ru-RU"/>
                    </w:rPr>
                    <w:t>, 1993). Об этом же пишет и Ю. А. Янсон (2004, с. 76): «…каждая из программ должна обязательно включать Российский образовательный стандарт по физической культуре: 1) обязательный минимум содержания образования по физической культуре и 2) требования к уровню подготовки обучающихся».</w:t>
                  </w:r>
                  <w:r w:rsidRPr="00492D05">
                    <w:rPr>
                      <w:lang w:eastAsia="ru-RU"/>
                    </w:rPr>
                    <w:br/>
                    <w:t>      Всему перечисленному должны отвечать и программы по физическому воспитанию учащихся общеобразовательных школ. В них обязательно должны быть представлены цели и задачи физического воспитания детей каждого возрастного периода, а также цели и задачи школьного предмета «Физическая культура».</w:t>
                  </w:r>
                  <w:r w:rsidRPr="00492D05">
                    <w:rPr>
                      <w:lang w:eastAsia="ru-RU"/>
                    </w:rPr>
                    <w:br/>
                    <w:t xml:space="preserve">      Предмет «Физическая культура» (а значит, и учебная программа по нему) должен отражать основные составляющие (блоки) физической культуры, накопленные человечеством. </w:t>
                  </w:r>
                  <w:proofErr w:type="gramStart"/>
                  <w:r w:rsidRPr="00492D05">
                    <w:rPr>
                      <w:lang w:eastAsia="ru-RU"/>
                    </w:rPr>
                    <w:t>Прежде всего (первый блок) — это совокупность жизненно важных двигательных умений и навыков, в число которых входят способы: 1) передвижения (циклические и ациклические локомоции; среди них ходьба, бег, бег на приспособлениях, плавание, прыжки и т. п.); 2) баллистические (метательные) движения на дальность и на точность; 3) акробатические и гимнастические упражнения, в том числе упражнения на гимнастических снарядах;</w:t>
                  </w:r>
                  <w:proofErr w:type="gramEnd"/>
                  <w:r w:rsidRPr="00492D05">
                    <w:rPr>
                      <w:lang w:eastAsia="ru-RU"/>
                    </w:rPr>
                    <w:t xml:space="preserve"> 4) единоборства (включая восточные); 5) подвижные и спортивные игры. Второй блок — это способы совершенствования личности, развития различных систем организма. К ним относятся упражнения, развивающие координационные и кондиционные способности учащихся, умения и навыки, заимствованные из </w:t>
                  </w:r>
                  <w:r w:rsidRPr="00492D05">
                    <w:rPr>
                      <w:lang w:eastAsia="ru-RU"/>
                    </w:rPr>
                    <w:lastRenderedPageBreak/>
                    <w:t xml:space="preserve">различных видов спорта. Третий блок — основы знаний, которые дают представление о сущности физической культуры, её значении для развития организма, укрепления здоровья, воспитания волевой и нравственной сферы личности. Четвёртый блок — способы самостоятельного осуществления физкультурно-оздоровительной и спортивной деятельности. </w:t>
                  </w:r>
                  <w:r w:rsidRPr="00492D05">
                    <w:rPr>
                      <w:lang w:eastAsia="ru-RU"/>
                    </w:rPr>
                    <w:br/>
                    <w:t xml:space="preserve">      Перечисленные компоненты (блоки) должны составлять ядро каждой программы по физическому воспитанию в школе. Это то, что образует базовое содержание нашего предмета. Овладение базовым содержанием важно с социальной и педагогической точки зрения. В социальном плане это обеспечит выполнение требований государственных образовательных стандартов второго поколения и будет свидетельствовать о достигнутом уровне физической культуры личности. </w:t>
                  </w:r>
                  <w:proofErr w:type="gramStart"/>
                  <w:r w:rsidRPr="00492D05">
                    <w:rPr>
                      <w:lang w:eastAsia="ru-RU"/>
                    </w:rPr>
                    <w:t>В педагогическом плане освоение базовых основ содержания программного материала позволит сделать процесс физического воспитания непрерывным, облегчит переход от одной возрастной ступени к другой, обеспечит адаптацию к различным жизненным условиям (переход из одного общеобразовательного учреждения в другое, смена педагогов, овладение специальностью, служба в армии, учёба в высших, средних специальных учебных заведениях и т. д.).</w:t>
                  </w:r>
                  <w:proofErr w:type="gramEnd"/>
                  <w:r w:rsidRPr="00492D05">
                    <w:rPr>
                      <w:lang w:eastAsia="ru-RU"/>
                    </w:rPr>
                    <w:t xml:space="preserve"> И, что самое важное, — это обеспечит необходимый уровень развития личности учащихся, укрепление их здоровья, освоение ими знаний и умений самосовершенствования (В. И. Лях, Г. Б. </w:t>
                  </w:r>
                  <w:proofErr w:type="spellStart"/>
                  <w:r w:rsidRPr="00492D05">
                    <w:rPr>
                      <w:lang w:eastAsia="ru-RU"/>
                    </w:rPr>
                    <w:t>Мейксон</w:t>
                  </w:r>
                  <w:proofErr w:type="spellEnd"/>
                  <w:r w:rsidRPr="00492D05">
                    <w:rPr>
                      <w:lang w:eastAsia="ru-RU"/>
                    </w:rPr>
                    <w:t>, 1993). (Подробнее о необходимости наличия базового содержания в программе смотри нашу публикацию в журнале «Физическая культура в школе» (1991, № 1)).</w:t>
                  </w:r>
                  <w:r w:rsidRPr="00492D05">
                    <w:rPr>
                      <w:lang w:eastAsia="ru-RU"/>
                    </w:rPr>
                    <w:br/>
                    <w:t>      Наряду с базовой частью программного материала содержание программы должно учитывать особенности условий региона проживания, национальные и местные условия, интересы и желания детей определённых возрастных групп, спортивную специализацию учителя. Эти обстоятельства и побудили специалистов разработать программы, которые бы включали в себя как базовое, так и вариативное содержание физического воспитания.</w:t>
                  </w:r>
                  <w:r w:rsidRPr="00492D05">
                    <w:rPr>
                      <w:lang w:eastAsia="ru-RU"/>
                    </w:rPr>
                    <w:br/>
                    <w:t>      В научном плане основной вопрос здесь выявление оптимального сочетания базовой и вариативной частей содержания предмета для учащихся начальной, основной и средней школы при двух и более занятиях в неделю. Наши наблюдения в течение уже около двух десятилетий по определению наилучшего сочетания времени на освоение базовой и вариативной частей показали, что это соотношение может быть в следующих пропорциях: 70–80% к 30–20% (начальная школа); 60–70% к 40–30% (основная школа), 50–60% к 50–40% (средняя школа).</w:t>
                  </w:r>
                  <w:r w:rsidRPr="00492D05">
                    <w:rPr>
                      <w:lang w:eastAsia="ru-RU"/>
                    </w:rPr>
                    <w:br/>
                    <w:t xml:space="preserve">      Экспериментальная проверка показала, что содержание вариативной части может быть </w:t>
                  </w:r>
                  <w:proofErr w:type="gramStart"/>
                  <w:r w:rsidRPr="00492D05">
                    <w:rPr>
                      <w:lang w:eastAsia="ru-RU"/>
                    </w:rPr>
                    <w:t>весьма различным</w:t>
                  </w:r>
                  <w:proofErr w:type="gramEnd"/>
                  <w:r w:rsidRPr="00492D05">
                    <w:rPr>
                      <w:lang w:eastAsia="ru-RU"/>
                    </w:rPr>
                    <w:t>. В одном случае оно может углублять материал базовой части, в другом — включать в себя материал по углублённому изучению одного или нескольких видов спорта, в том числе не включённых в содержание базовой части.</w:t>
                  </w:r>
                  <w:r w:rsidRPr="00492D05">
                    <w:rPr>
                      <w:lang w:eastAsia="ru-RU"/>
                    </w:rPr>
                    <w:br/>
                    <w:t>      В соответствии с нашей концепцией материал вариативной части может расширять объём знаний и умений, связанных с решением только одной из основных задач физического воспитания (оздоровительной, образовательной, по развитию физических способностей). Это позволяет подтянуть до оптимального уровня отстающие стороны подготовленности учащихся, помочь им выполнить все базовые задачи. В вариативную часть учебной программы можно включать и материал по выбору самих учеников класса, даже отдельных из них (В. И. Лях, Г. Б. </w:t>
                  </w:r>
                  <w:proofErr w:type="spellStart"/>
                  <w:r w:rsidRPr="00492D05">
                    <w:rPr>
                      <w:lang w:eastAsia="ru-RU"/>
                    </w:rPr>
                    <w:t>Мейксон</w:t>
                  </w:r>
                  <w:proofErr w:type="spellEnd"/>
                  <w:r w:rsidRPr="00492D05">
                    <w:rPr>
                      <w:lang w:eastAsia="ru-RU"/>
                    </w:rPr>
                    <w:t>, 1993).</w:t>
                  </w:r>
                  <w:r w:rsidRPr="00492D05">
                    <w:rPr>
                      <w:lang w:eastAsia="ru-RU"/>
                    </w:rPr>
                    <w:br/>
                    <w:t>      Материал, связанный с региональными и национальными особенностями, должен, как правило, разрабатываться учёными, методистами и учителями данного региона. Ещё одна составляющая вариативной части содержания программного материала, зависящая от желаний учащихся и специализации учителя физической культуры, самостоятельно разрабатывается учителем и согласовывается с дирекцией общеобразовательного учреждения, методическим советом региона, родителями учащихся. В отдельных случаях, например при повышенных нагрузках, при использовании нетрадиционных средств оздоровления, новых, недостаточно изученных видов спорта, требуются консультации специалистов и научная экспертиза. Эту наиболее подвижную часть программного материала можно менять и корректировать ежегодно (В. И. Лях, Г. Б. </w:t>
                  </w:r>
                  <w:proofErr w:type="spellStart"/>
                  <w:r w:rsidRPr="00492D05">
                    <w:rPr>
                      <w:lang w:eastAsia="ru-RU"/>
                    </w:rPr>
                    <w:t>Мейксон</w:t>
                  </w:r>
                  <w:proofErr w:type="spellEnd"/>
                  <w:r w:rsidRPr="00492D05">
                    <w:rPr>
                      <w:lang w:eastAsia="ru-RU"/>
                    </w:rPr>
                    <w:t>, 1993).</w:t>
                  </w:r>
                  <w:r w:rsidRPr="00492D05">
                    <w:rPr>
                      <w:lang w:eastAsia="ru-RU"/>
                    </w:rPr>
                    <w:br/>
                    <w:t>      </w:t>
                  </w:r>
                  <w:proofErr w:type="gramStart"/>
                  <w:r w:rsidRPr="00492D05">
                    <w:rPr>
                      <w:lang w:eastAsia="ru-RU"/>
                    </w:rPr>
                    <w:t xml:space="preserve">Исходя из </w:t>
                  </w:r>
                  <w:proofErr w:type="spellStart"/>
                  <w:r w:rsidRPr="00492D05">
                    <w:rPr>
                      <w:lang w:eastAsia="ru-RU"/>
                    </w:rPr>
                    <w:t>вышеобозначенных</w:t>
                  </w:r>
                  <w:proofErr w:type="spellEnd"/>
                  <w:r w:rsidRPr="00492D05">
                    <w:rPr>
                      <w:lang w:eastAsia="ru-RU"/>
                    </w:rPr>
                    <w:t xml:space="preserve"> подходов в лаборатории содержания и методов физического </w:t>
                  </w:r>
                  <w:r w:rsidRPr="00492D05">
                    <w:rPr>
                      <w:lang w:eastAsia="ru-RU"/>
                    </w:rPr>
                    <w:lastRenderedPageBreak/>
                    <w:t>воспитания Института возрастной физиологии РАО разработаны</w:t>
                  </w:r>
                  <w:proofErr w:type="gramEnd"/>
                  <w:r w:rsidRPr="00492D05">
                    <w:rPr>
                      <w:lang w:eastAsia="ru-RU"/>
                    </w:rPr>
                    <w:t>, экспериментально проверены и внедрены в практику две программы: 1) Комплексная программа физического воспитания учащихся 1–11 классов (М., 1992; М.: Просвещение, 2004–2010) и 2) учебная программа с направленным развитием двигательных способностей (М.: Просвещение, 1993).</w:t>
                  </w:r>
                  <w:r w:rsidRPr="00492D05">
                    <w:rPr>
                      <w:lang w:eastAsia="ru-RU"/>
                    </w:rPr>
                    <w:br/>
                    <w:t>      Рассмотрим наиболее характерные особенности этих программ.</w:t>
                  </w:r>
                  <w:r w:rsidRPr="00492D05">
                    <w:rPr>
                      <w:lang w:eastAsia="ru-RU"/>
                    </w:rPr>
                    <w:br/>
                    <w:t xml:space="preserve">      «Комплексная программа физического воспитания учащихся. 1–11 классы», допущенная Министерством образования и науки Российской Федерации, отвечая своему наименованию, содержит учебный </w:t>
                  </w:r>
                  <w:proofErr w:type="gramStart"/>
                  <w:r w:rsidRPr="00492D05">
                    <w:rPr>
                      <w:lang w:eastAsia="ru-RU"/>
                    </w:rPr>
                    <w:t>материал</w:t>
                  </w:r>
                  <w:proofErr w:type="gramEnd"/>
                  <w:r w:rsidRPr="00492D05">
                    <w:rPr>
                      <w:lang w:eastAsia="ru-RU"/>
                    </w:rPr>
                    <w:t xml:space="preserve"> как для уроков физической культуры, так и для других школьных форм физического воспитания. Напомним, что идея комплексности была разработана лабораторией ещё в 1984 г., а идея сочетания базовой и вариативной частей оформлена в 1989–1990 гг. (В. И. Лях, 1990). Однако наша программа существенно отличается от ранее выпущенных программ с тем же названием.</w:t>
                  </w:r>
                  <w:r w:rsidRPr="00492D05">
                    <w:rPr>
                      <w:lang w:eastAsia="ru-RU"/>
                    </w:rPr>
                    <w:br/>
                    <w:t xml:space="preserve">      Каковы же основные отличия? Прежде </w:t>
                  </w:r>
                  <w:proofErr w:type="gramStart"/>
                  <w:r w:rsidRPr="00492D05">
                    <w:rPr>
                      <w:lang w:eastAsia="ru-RU"/>
                    </w:rPr>
                    <w:t>всего</w:t>
                  </w:r>
                  <w:proofErr w:type="gramEnd"/>
                  <w:r w:rsidRPr="00492D05">
                    <w:rPr>
                      <w:lang w:eastAsia="ru-RU"/>
                    </w:rPr>
                    <w:t xml:space="preserve"> они в постановке цели физического воспитания и в раскрытии задач отдельно для каждой возрастной ступени (I–IV, V–IX, X–XI классы).</w:t>
                  </w:r>
                  <w:r w:rsidRPr="00492D05">
                    <w:rPr>
                      <w:lang w:eastAsia="ru-RU"/>
                    </w:rPr>
                    <w:br/>
                    <w:t xml:space="preserve">      Третье отличие связано с определением содержания урочных и внеурочных занятий. Отбор содержания, особенно урочных занятий, — непростая проблема и для учёных, и тем более для учителей и методистов. Здесь имеется немало точек зрения, нередко противоречащих и не всегда продуманных. </w:t>
                  </w:r>
                  <w:proofErr w:type="gramStart"/>
                  <w:r w:rsidRPr="00492D05">
                    <w:rPr>
                      <w:lang w:eastAsia="ru-RU"/>
                    </w:rPr>
                    <w:t>Например, сторонники сведения цели физического воспитания к укреплению здоровья, которое, как известно, за последние 20 лет только ухудшилось, рекомендуют в содержание физического воспитания включать до 80% аэробных упражнений циклического характера.</w:t>
                  </w:r>
                  <w:proofErr w:type="gramEnd"/>
                  <w:r w:rsidRPr="00492D05">
                    <w:rPr>
                      <w:lang w:eastAsia="ru-RU"/>
                    </w:rPr>
                    <w:t xml:space="preserve"> Авторы, ратующие в основном за развитие физических качеств, утверждают, что содержанием занятий должна быть их тренировка, причём не столь важно, на базе каких видов спорта. </w:t>
                  </w:r>
                  <w:r w:rsidRPr="00492D05">
                    <w:rPr>
                      <w:lang w:eastAsia="ru-RU"/>
                    </w:rPr>
                    <w:br/>
                    <w:t xml:space="preserve">      Другие специалисты также считают, что непринципиально, какие физические упражнения, виды спортивной деятельности должны входить в содержание программного материала, главное, чтобы они содействовали решению образовательных или воспитательных задач. </w:t>
                  </w:r>
                  <w:proofErr w:type="gramStart"/>
                  <w:r w:rsidRPr="00492D05">
                    <w:rPr>
                      <w:lang w:eastAsia="ru-RU"/>
                    </w:rPr>
                    <w:t>Есть и другие мнения, например, что традиционные спортивные дисциплины, типа лёгкой атлетики, спортивных игр, гимнастики, уже устарели, они не вызывают интереса у сегодняшней молодёжи и их нужно заменить на более современные и т. п. Основной причиной таких крайностей ещё в 1993 г. мы назвали отсутствие разработанной теории, определяющей содержание предмета «Физическая культура» в школе.</w:t>
                  </w:r>
                  <w:proofErr w:type="gramEnd"/>
                  <w:r w:rsidRPr="00492D05">
                    <w:rPr>
                      <w:lang w:eastAsia="ru-RU"/>
                    </w:rPr>
                    <w:t xml:space="preserve"> Думаю, что такой теории нет и сейчас, и с этим согласны другие специалисты (</w:t>
                  </w:r>
                  <w:proofErr w:type="gramStart"/>
                  <w:r w:rsidRPr="00492D05">
                    <w:rPr>
                      <w:lang w:eastAsia="ru-RU"/>
                    </w:rPr>
                    <w:t>см</w:t>
                  </w:r>
                  <w:proofErr w:type="gramEnd"/>
                  <w:r w:rsidRPr="00492D05">
                    <w:rPr>
                      <w:lang w:eastAsia="ru-RU"/>
                    </w:rPr>
                    <w:t xml:space="preserve">., например, В. П. Лукьяненко, 2007). Отбор программного материала большинство разработчиков продолжают вести с позиций эмпирического подхода, где экспертный метод является основным. Хорошо, если эксперты — грамотные специалисты, понимающие, в чём смысл общеобразовательной школы с её всеобщностью образования (в сфере физического воспитания в том числе). </w:t>
                  </w:r>
                  <w:proofErr w:type="gramStart"/>
                  <w:r w:rsidRPr="00492D05">
                    <w:rPr>
                      <w:lang w:eastAsia="ru-RU"/>
                    </w:rPr>
                    <w:t xml:space="preserve">«А если это люди, которым вдруг покажется, что упражнения на гимнастических снарядах или спортивные игры в силу их </w:t>
                  </w:r>
                  <w:proofErr w:type="spellStart"/>
                  <w:r w:rsidRPr="00492D05">
                    <w:rPr>
                      <w:lang w:eastAsia="ru-RU"/>
                    </w:rPr>
                    <w:t>неприкладности</w:t>
                  </w:r>
                  <w:proofErr w:type="spellEnd"/>
                  <w:r w:rsidRPr="00492D05">
                    <w:rPr>
                      <w:lang w:eastAsia="ru-RU"/>
                    </w:rPr>
                    <w:t xml:space="preserve"> или по каким-либо другим причинам не следует включать в содержание программного материала, или если им вздумается сотворить ещё что-либо подобное, то таким путём к истине приблизиться не удастся» (В. И. Лях, Г. Б. </w:t>
                  </w:r>
                  <w:proofErr w:type="spellStart"/>
                  <w:r w:rsidRPr="00492D05">
                    <w:rPr>
                      <w:lang w:eastAsia="ru-RU"/>
                    </w:rPr>
                    <w:t>Мейксон</w:t>
                  </w:r>
                  <w:proofErr w:type="spellEnd"/>
                  <w:r w:rsidRPr="00492D05">
                    <w:rPr>
                      <w:lang w:eastAsia="ru-RU"/>
                    </w:rPr>
                    <w:t>, 1993, с. 4).</w:t>
                  </w:r>
                  <w:proofErr w:type="gramEnd"/>
                  <w:r w:rsidRPr="00492D05">
                    <w:rPr>
                      <w:lang w:eastAsia="ru-RU"/>
                    </w:rPr>
                    <w:br/>
                    <w:t>      </w:t>
                  </w:r>
                  <w:proofErr w:type="gramStart"/>
                  <w:r w:rsidRPr="00492D05">
                    <w:rPr>
                      <w:lang w:eastAsia="ru-RU"/>
                    </w:rPr>
                    <w:t>Мы при отборе содержания учебного материала части I Комплексной программы «Уроки физической культуры» опирались на следующие положения:</w:t>
                  </w:r>
                  <w:r w:rsidRPr="00492D05">
                    <w:rPr>
                      <w:lang w:eastAsia="ru-RU"/>
                    </w:rPr>
                    <w:br/>
                    <w:t>      • общественный заказ школе;</w:t>
                  </w:r>
                  <w:r w:rsidRPr="00492D05">
                    <w:rPr>
                      <w:lang w:eastAsia="ru-RU"/>
                    </w:rPr>
                    <w:br/>
                    <w:t xml:space="preserve">      • основные идеи концепции непрерывного образования и развития школы, прежде всего такие, как демократизация и </w:t>
                  </w:r>
                  <w:proofErr w:type="spellStart"/>
                  <w:r w:rsidRPr="00492D05">
                    <w:rPr>
                      <w:lang w:eastAsia="ru-RU"/>
                    </w:rPr>
                    <w:t>гуманизация</w:t>
                  </w:r>
                  <w:proofErr w:type="spellEnd"/>
                  <w:r w:rsidRPr="00492D05">
                    <w:rPr>
                      <w:lang w:eastAsia="ru-RU"/>
                    </w:rPr>
                    <w:t>, преподавание предмета в соответствии с идеями деятельностного и личностного подходов, оптимизация и интенсификация учебно-воспитательного процесса на основе прогрессивных психолого-педагогических и психолого-физиологических теорий;</w:t>
                  </w:r>
                  <w:proofErr w:type="gramEnd"/>
                  <w:r w:rsidRPr="00492D05">
                    <w:rPr>
                      <w:lang w:eastAsia="ru-RU"/>
                    </w:rPr>
                    <w:br/>
                    <w:t xml:space="preserve">      • понимание физической культуры как совокупности достижений общества в создании специальных средств, методов и условий направленного воздействия на развитие физической дееспособности индивида, средств, содействующих всестороннему развитию личности на основе </w:t>
                  </w:r>
                  <w:r w:rsidRPr="00492D05">
                    <w:rPr>
                      <w:lang w:eastAsia="ru-RU"/>
                    </w:rPr>
                    <w:lastRenderedPageBreak/>
                    <w:t>укрепления здоровья, телесного и духовного совершенствования;</w:t>
                  </w:r>
                  <w:r w:rsidRPr="00492D05">
                    <w:rPr>
                      <w:lang w:eastAsia="ru-RU"/>
                    </w:rPr>
                    <w:br/>
                    <w:t>      • разносторонность воздействия учебного материала на психомоторное (координационное и кондиционное) развитие ребёнка;</w:t>
                  </w:r>
                  <w:r w:rsidRPr="00492D05">
                    <w:rPr>
                      <w:lang w:eastAsia="ru-RU"/>
                    </w:rPr>
                    <w:br/>
                    <w:t>      • доступность учебного материала возрастным и половым возможностям учащихся, условиям общеобразовательной школы и времени, отведённому учебным планом на предмет «Физическая культура»;</w:t>
                  </w:r>
                  <w:r w:rsidRPr="00492D05">
                    <w:rPr>
                      <w:lang w:eastAsia="ru-RU"/>
                    </w:rPr>
                    <w:br/>
                    <w:t>      • необходимость учёта региональных и национальных особенностей, условий проживания, интересов детей, специализации учителя.</w:t>
                  </w:r>
                  <w:r w:rsidRPr="00492D05">
                    <w:rPr>
                      <w:lang w:eastAsia="ru-RU"/>
                    </w:rPr>
                    <w:br/>
                    <w:t>      При отборе содержания программного материала мы учитывали результаты научных исследований в вопросах образования, развития и воспитания личности, а также передовой отечественный и зарубежный опыт. В итоге мы пришли к убеждению, что содержание программного материала уроков физической культуры, как мы уже говорили, должно состоять из двух основных частей: базовой и вариативной (дифференцированной).</w:t>
                  </w:r>
                  <w:r w:rsidRPr="00492D05">
                    <w:rPr>
                      <w:lang w:eastAsia="ru-RU"/>
                    </w:rPr>
                    <w:br/>
                    <w:t>      Структура базового содержания учебного материала, названия основных разделов по сравнению с прежними программами не претерпели существенных изменений, поскольку авторы стремились сохранить преемственность с ними. Одновременно это избавляет от необходимости кардинальной переподготовки учителей физической культуры, не требует ломки устоявшихся в педагогических вузах и институтах физкультуры учебных планов и программ подготовки студентов. Однако материал некоторых разделов программы подвергся значительной переработке. Особенно это относится к разделам «Знания» и «Подвижные и спортивные игры». Более подробно представлен материал по развитию физических (координационных и кондиционных) способностей для учащихся разного возраста и пола.</w:t>
                  </w:r>
                  <w:r w:rsidRPr="00492D05">
                    <w:rPr>
                      <w:lang w:eastAsia="ru-RU"/>
                    </w:rPr>
                    <w:br/>
                    <w:t>      При трёх и более занятиях в неделю время на освоение отдельных видов программного материала пропорционально увеличивается. На овладение навыками единоборств выделяется 5–6 ч. Начинать освоение навыка плавания рекомендуется с IV класса. Однако в школах, имеющих соответствующие условия, приступить к обучению плаванию можно начиная с I класса. В V–IX и X–XI классах рекомендуется продолжать занятия по плаванию. Время на прохождение этого материала (объём соответственно 8–10 ч и 6–8 ч) равномерно выделяется из других разделов, включая вариативную часть.</w:t>
                  </w:r>
                  <w:r w:rsidRPr="00492D05">
                    <w:rPr>
                      <w:lang w:eastAsia="ru-RU"/>
                    </w:rPr>
                    <w:br/>
                    <w:t>      Впервые в подготовленной нами Комплексной программе представлены показатели (уровни) физической культуры, которых должны достичь учащиеся после окончания IV, IX и XI классов. Эти показатели включают в себя знания, двигательные умения, навыки и способности, способы (умения) осуществлять физкультурно-оздоровительную и спортивную деятельность. На наш взгляд, они могут выступать как основа государственных образовательных стандартов по предмету «Физическая культура». В программе сняты учебные количественные (усреднённые) нормативы. Таким образом, учитель избавлен от необходимости ориентировать учебно-воспитательный процесс на усреднённые требования к учащимся. Это позволяет ему при оценке успеваемости (достижений учащихся по физической культуре) полнее учитывать индивидуальные, личностные особенности учащихся, умение и стремление к самосовершенствованию, самостоятельные занятия. При таком подходе, когда в оценке большое значение придаётся качественным критериям, возрастает значимость умений учащихся вести здоровый образ жизни, их двигательная культура, усвоенные знания. В этом перечне компонентов, характеризующих физическую культуру личности, уровень физической подготовки является лишь одним из слагаемых оценки. Наконец, такая ориентация в программе освобождает учителя от необходимости «натаскивания» учащегося на усреднённый эталон, а он сам начинает понимать физическую культуру намного шире, чем только физическая подготовка, оцениваемая с помощью 5–6 учебных нормативов.</w:t>
                  </w:r>
                  <w:r w:rsidRPr="00492D05">
                    <w:rPr>
                      <w:lang w:eastAsia="ru-RU"/>
                    </w:rPr>
                    <w:br/>
                    <w:t xml:space="preserve">      Оценка успеваемости по физической культуре производится на общих основаниях. Предпочтение отдаётся качественным критериям: степени владения программным материалом, включающим теоретические и методические знания, уровень технико-тактического мастерства, умениям осуществлять физкультурно-оздоровительную и спортивную деятельность. При оценке успеваемости учитель должен в большей мере ориентироваться на темпы продвижения ученика в </w:t>
                  </w:r>
                  <w:r w:rsidRPr="00492D05">
                    <w:rPr>
                      <w:lang w:eastAsia="ru-RU"/>
                    </w:rPr>
                    <w:lastRenderedPageBreak/>
                    <w:t>развитии его двигательных способностей, поощрять его стремление к самосовершенствованию, к углублению знаний в области физической культуры и ведению здорового образа жизни.</w:t>
                  </w:r>
                  <w:r w:rsidRPr="00492D05">
                    <w:rPr>
                      <w:lang w:eastAsia="ru-RU"/>
                    </w:rPr>
                    <w:br/>
                    <w:t>      Композиционно часть I Комплексной программы построена таким образом, что позволяет наглядно представить ход становления и совершенствования двигательных навыков и развития координационных и кондиционных способностей детей от одного возрастно-полового периода к другому с учётом индивидуальных различий.</w:t>
                  </w:r>
                  <w:r w:rsidRPr="00492D05">
                    <w:rPr>
                      <w:lang w:eastAsia="ru-RU"/>
                    </w:rPr>
                    <w:br/>
                    <w:t>      После каждого раздела части I программы даны упражнения для самостоятельных занятий учащихся разного возраста и пола, а также материал на овладение организаторскими умениями. Эти разделы являются как бы связующим звеном между учебными и самостоятельными занятиями, выступающими как важный компонент школьной системы физического воспитания.</w:t>
                  </w:r>
                  <w:r w:rsidRPr="00492D05">
                    <w:rPr>
                      <w:lang w:eastAsia="ru-RU"/>
                    </w:rPr>
                    <w:br/>
                    <w:t>      </w:t>
                  </w:r>
                  <w:proofErr w:type="gramStart"/>
                  <w:r w:rsidRPr="00492D05">
                    <w:rPr>
                      <w:lang w:eastAsia="ru-RU"/>
                    </w:rPr>
                    <w:t>В отличие от предыдущих программ в предлагаемой нами подробно и точно в соответствии с возрастными особенностями представлены задачи и организационно-методические указания по проведению уроков физической культуры в начальной, основной и средней школе.</w:t>
                  </w:r>
                  <w:proofErr w:type="gramEnd"/>
                  <w:r w:rsidRPr="00492D05">
                    <w:rPr>
                      <w:lang w:eastAsia="ru-RU"/>
                    </w:rPr>
                    <w:t xml:space="preserve"> Каждый раздел программы начинается с объяснения направленности его материала. Показаны организационно-методические особенности проведения занятий с учащимися разного возраста, влияние учебного материала на психические и физические качества организма.</w:t>
                  </w:r>
                  <w:r w:rsidRPr="00492D05">
                    <w:rPr>
                      <w:lang w:eastAsia="ru-RU"/>
                    </w:rPr>
                    <w:br/>
                    <w:t>      В Комплексной программе отражены и все другие формы физического воспитания: физкультурно-оздоровительные мероприятия в режиме учебного и продлённого дня (часть II), внеклассная работа (часть III) и физкультурно-массовые и спортивные мероприятия (часть IV). В каждой части объяснены её цели и задачи, представлены содержание и организационно-методические указания.</w:t>
                  </w:r>
                  <w:r w:rsidRPr="00492D05">
                    <w:rPr>
                      <w:lang w:eastAsia="ru-RU"/>
                    </w:rPr>
                    <w:br/>
                    <w:t xml:space="preserve">      Если в предыдущих программах выполнение этих видов занятий предусматривалось строго </w:t>
                  </w:r>
                  <w:proofErr w:type="gramStart"/>
                  <w:r w:rsidRPr="00492D05">
                    <w:rPr>
                      <w:lang w:eastAsia="ru-RU"/>
                    </w:rPr>
                    <w:t>обязательным</w:t>
                  </w:r>
                  <w:proofErr w:type="gramEnd"/>
                  <w:r w:rsidRPr="00492D05">
                    <w:rPr>
                      <w:lang w:eastAsia="ru-RU"/>
                    </w:rPr>
                    <w:t>, то в настоящей программе подчёркнуто, что каждая школа в соответствии с собственными условиями может самостоятельно разнообразить содержание, организацию и проведение вышеназванных форм физического воспитания, а также изменять и дополнять их.</w:t>
                  </w:r>
                  <w:r w:rsidRPr="00492D05">
                    <w:rPr>
                      <w:lang w:eastAsia="ru-RU"/>
                    </w:rPr>
                    <w:br/>
                    <w:t>      В печати имеется ряд, на наш взгляд, поспешных высказываний о низкой эффективности и значимости физкультурно-оздоровительных, внеклассных, физкультурно-массовых и спортивных мероприятий в школе. Их низкая эффективность, как показывают наши наблюдения, связана не столько с их содержанием и назначением, сколько с неумелой организацией и отсутствием должного материального вознаграждения учителей за данные виды работы. Опыт передовых школ и современные научные исследования, в том числе в зарубежных странах, наоборот, свидетельствуют об увеличении доли перечисленных форм в физическом воспитании учащейся молодёжи. Исходя из этого, учителям физической культуры, директорам школ, органам образования надо принять необходимые меры к тому, чтобы данные виды занятий проводились творчески, на высоком организационно-методическом уровне. Необходимо изыскивать все возможности для материального стимулирования учителей физической культуры и учителей-предметников, активно участвующих в данной работе.</w:t>
                  </w:r>
                </w:p>
                <w:p w:rsidR="00977EEC" w:rsidRPr="00492D05" w:rsidRDefault="00977EEC" w:rsidP="00366E52">
                  <w:pPr>
                    <w:suppressAutoHyphens w:val="0"/>
                    <w:jc w:val="both"/>
                    <w:rPr>
                      <w:lang w:eastAsia="ru-RU"/>
                    </w:rPr>
                  </w:pPr>
                  <w:r w:rsidRPr="00492D05">
                    <w:rPr>
                      <w:lang w:eastAsia="ru-RU"/>
                    </w:rPr>
                    <w:t xml:space="preserve">      Вторая программа, подготовленная Институтом возрастной физиологии, в отличие от Комплексной, является сугубо учебной (в ней содержится учебный материал только для уроков физической культуры). При этом программа нацелена на направленное развитие двигательных способностей (физических качеств). Её материал, как во всех программах, подготавливаемых в нашем институте, основан на идее базового содержания физического воспитания. Иначе говоря, учащиеся, занимающиеся по этой программе, также </w:t>
                  </w:r>
                  <w:proofErr w:type="gramStart"/>
                  <w:r w:rsidRPr="00492D05">
                    <w:rPr>
                      <w:lang w:eastAsia="ru-RU"/>
                    </w:rPr>
                    <w:t>должны</w:t>
                  </w:r>
                  <w:proofErr w:type="gramEnd"/>
                  <w:r w:rsidRPr="00492D05">
                    <w:rPr>
                      <w:lang w:eastAsia="ru-RU"/>
                    </w:rPr>
                    <w:t xml:space="preserve"> прежде всего овладеть базовыми основами физической культуры личности учащихся соответствующего возраста. В то же время, в отличие от Комплексной программы, в данной программе одновременно первостепенное значение придаётся акцентированному и разностороннему развитию двигательных (координационных и кондиционных) способностей. В таблице 3 показано примерное распределение времени на разделы учебной программы при двухразовых занятиях в неделю. </w:t>
                  </w:r>
                  <w:proofErr w:type="gramStart"/>
                  <w:r w:rsidRPr="00492D05">
                    <w:rPr>
                      <w:lang w:eastAsia="ru-RU"/>
                    </w:rPr>
                    <w:t xml:space="preserve">Не исключаем возникновение вопроса, каким образом можно достичь оптимального сочетания освоения базовых умений и навыков и целенаправленного развития физических качеств, тем более что в Комплексной программе на обучение двигательным умениям и навыкам отводится от 42 до 52 ч, а в рассматриваемой </w:t>
                  </w:r>
                  <w:r w:rsidRPr="00492D05">
                    <w:rPr>
                      <w:lang w:eastAsia="ru-RU"/>
                    </w:rPr>
                    <w:lastRenderedPageBreak/>
                    <w:t>программе — всего 10–23 ч. Во-первых, дело в том, что часы, отведённые в Комплексной программе на способы двигательной деятельности, подразумевают</w:t>
                  </w:r>
                  <w:proofErr w:type="gramEnd"/>
                  <w:r w:rsidRPr="00492D05">
                    <w:rPr>
                      <w:lang w:eastAsia="ru-RU"/>
                    </w:rPr>
                    <w:t xml:space="preserve"> не только обучение в это время необходимым умениям и навыкам, но и работу над развитием и совершенствованием физических качеств. Во-вторых, рассматриваемая программа насыщена разнообразными средствами и методами сопряжённого развития физических качеств и обучения двигательным умениям и навыкам, чтобы выполнение первой задачи не наносило ущерба осуществлению второй. К тому же, если учитель заметит изъяны в овладении двигательными действиями, он может изменить примерную сетку часов (распределение времени на различные виды учебной работы), а также заимствовать несколько часов из вариативной части программы.</w:t>
                  </w:r>
                  <w:r w:rsidRPr="00492D05">
                    <w:rPr>
                      <w:lang w:eastAsia="ru-RU"/>
                    </w:rPr>
                    <w:br/>
                    <w:t xml:space="preserve">      Таким образом, всё зависит от конкретных условий общеобразовательного учреждения и уровня подготовленности учащихся. Правильное и подвижное (изменяемое в силу необходимости) планирование программного материала даёт возможность варьировать временем, определённым на различные разделы программы. Это позволяет избежать </w:t>
                  </w:r>
                  <w:proofErr w:type="gramStart"/>
                  <w:r w:rsidRPr="00492D05">
                    <w:rPr>
                      <w:lang w:eastAsia="ru-RU"/>
                    </w:rPr>
                    <w:t>недостатков</w:t>
                  </w:r>
                  <w:proofErr w:type="gramEnd"/>
                  <w:r w:rsidRPr="00492D05">
                    <w:rPr>
                      <w:lang w:eastAsia="ru-RU"/>
                    </w:rPr>
                    <w:t xml:space="preserve"> как в физической подготовленности учащихся, так и в овладении ими жизненно важными двигательными умениями и навыками.</w:t>
                  </w:r>
                  <w:r w:rsidRPr="00492D05">
                    <w:rPr>
                      <w:lang w:eastAsia="ru-RU"/>
                    </w:rPr>
                    <w:br/>
                    <w:t xml:space="preserve">      Считаем необходимым подчеркнуть, что акцент на разностороннее развитие двигательных способностей не сводится к «натаскиванию» учащихся на определённый результат. Этот акцент надо </w:t>
                  </w:r>
                  <w:proofErr w:type="gramStart"/>
                  <w:r w:rsidRPr="00492D05">
                    <w:rPr>
                      <w:lang w:eastAsia="ru-RU"/>
                    </w:rPr>
                    <w:t>понимать</w:t>
                  </w:r>
                  <w:proofErr w:type="gramEnd"/>
                  <w:r w:rsidRPr="00492D05">
                    <w:rPr>
                      <w:lang w:eastAsia="ru-RU"/>
                    </w:rPr>
                    <w:t xml:space="preserve"> как стремление учителя разносторонне воздействовать на двигательные способности ребёнка, углублять его знания и умения самостоятельно тренироваться, иметь более глубокие представления о совершенствовании отдельных способностей. Особенно полезна данная программа будет в тех случаях, когда перед учителем остро стоит задача существенно повысить физическую подготовленность учащихся и научить их самостоятельно тренировать недостающие или слабо развитые способности.</w:t>
                  </w:r>
                  <w:r w:rsidRPr="00492D05">
                    <w:rPr>
                      <w:lang w:eastAsia="ru-RU"/>
                    </w:rPr>
                    <w:br/>
                    <w:t>      Композиционно структура учебной программы с направленным развитием двигательных способностей мало чем отличается от структуры части I Комплексной программы. Отличие лишь в подаче материала. При этом в I–IV классах учебный материал начинается с двигательных умений и навыков, так как дети данного возраста ещё не владеют элементарной техникой движений, необходимой для полноценного развития физических качеств. А вот в V–XI классах методы и средства совершенствования двигательных способностей уже выдвигаются на первый план, причём каждый раздел сопровождается организационно-методическими указаниями. В конце программы дано примерное содержание вариативной части на материале зимних видов спорта. Показатели (уровни) физической культуры учащихся, оканчивающих начальную, основную, среднюю школу, идентичны тем, что приведены в Комплексной программе, т. е. базовые требования в обеих программах одни и те же.</w:t>
                  </w:r>
                  <w:r w:rsidRPr="00492D05">
                    <w:rPr>
                      <w:lang w:eastAsia="ru-RU"/>
                    </w:rPr>
                    <w:br/>
                    <w:t>      Последнее обстоятельство, на наш взгляд, позволяет в одном классе одновременно работать по обеим программам — в зависимости от подготовленности учащихся. Не исключено также, что учитель, познав сущность и принципы построения учебных программ, попытается составить свою, авторскую программу. Главное при этом, чтобы, как мы уже говорили, в такой программе нашли отражение требования, предусматривающие выполнение государственного образовательного стандарта по школьному предмету «Физическая культура» (В. И. Лях, Г. Б. </w:t>
                  </w:r>
                  <w:proofErr w:type="spellStart"/>
                  <w:r w:rsidRPr="00492D05">
                    <w:rPr>
                      <w:lang w:eastAsia="ru-RU"/>
                    </w:rPr>
                    <w:t>Мейксон</w:t>
                  </w:r>
                  <w:proofErr w:type="spellEnd"/>
                  <w:r w:rsidRPr="00492D05">
                    <w:rPr>
                      <w:lang w:eastAsia="ru-RU"/>
                    </w:rPr>
                    <w:t>, 1993).</w:t>
                  </w:r>
                  <w:r w:rsidRPr="00492D05">
                    <w:rPr>
                      <w:lang w:eastAsia="ru-RU"/>
                    </w:rPr>
                    <w:br/>
                    <w:t>      Примерное распределение учебного времени на различные виды программного материала (сетка часов) при двухразовых (трёхразовых) занятиях в неделю показано в таблице 3.</w:t>
                  </w:r>
                </w:p>
                <w:p w:rsidR="00977EEC" w:rsidRPr="00492D05" w:rsidRDefault="00977EEC" w:rsidP="00366E52">
                  <w:pPr>
                    <w:suppressAutoHyphens w:val="0"/>
                    <w:jc w:val="both"/>
                    <w:rPr>
                      <w:spacing w:val="48"/>
                      <w:lang w:eastAsia="ru-RU"/>
                    </w:rPr>
                  </w:pPr>
                  <w:r w:rsidRPr="00492D05">
                    <w:rPr>
                      <w:spacing w:val="48"/>
                      <w:lang w:eastAsia="ru-RU"/>
                    </w:rPr>
                    <w:t>Таблица 3</w:t>
                  </w:r>
                </w:p>
                <w:p w:rsidR="00977EEC" w:rsidRPr="00492D05" w:rsidRDefault="00977EEC" w:rsidP="00366E52">
                  <w:pPr>
                    <w:suppressAutoHyphens w:val="0"/>
                    <w:jc w:val="center"/>
                    <w:rPr>
                      <w:lang w:eastAsia="ru-RU"/>
                    </w:rPr>
                  </w:pPr>
                  <w:r w:rsidRPr="00492D05">
                    <w:rPr>
                      <w:b/>
                      <w:bCs/>
                      <w:lang w:eastAsia="ru-RU"/>
                    </w:rPr>
                    <w:t xml:space="preserve">Примерное </w:t>
                  </w:r>
                  <w:r w:rsidR="00366E52">
                    <w:rPr>
                      <w:b/>
                      <w:bCs/>
                      <w:lang w:eastAsia="ru-RU"/>
                    </w:rPr>
                    <w:t xml:space="preserve">распределение учебного времени </w:t>
                  </w:r>
                  <w:r w:rsidRPr="00492D05">
                    <w:rPr>
                      <w:b/>
                      <w:bCs/>
                      <w:lang w:eastAsia="ru-RU"/>
                    </w:rPr>
                    <w:t>на различные виды прогр</w:t>
                  </w:r>
                  <w:r w:rsidR="00366E52">
                    <w:rPr>
                      <w:b/>
                      <w:bCs/>
                      <w:lang w:eastAsia="ru-RU"/>
                    </w:rPr>
                    <w:t xml:space="preserve">аммного материала (сетка часов) </w:t>
                  </w:r>
                  <w:r w:rsidRPr="00492D05">
                    <w:rPr>
                      <w:b/>
                      <w:bCs/>
                      <w:lang w:eastAsia="ru-RU"/>
                    </w:rPr>
                    <w:t>при двухразовых (трёхразовых) занятиях в неделю</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870"/>
                    <w:gridCol w:w="5439"/>
                    <w:gridCol w:w="1907"/>
                    <w:gridCol w:w="2024"/>
                  </w:tblGrid>
                  <w:tr w:rsidR="00977EEC" w:rsidRPr="00492D05">
                    <w:trPr>
                      <w:tblCellSpacing w:w="15"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b/>
                            <w:bCs/>
                            <w:lang w:eastAsia="ru-RU"/>
                          </w:rPr>
                          <w:t>№ </w:t>
                        </w:r>
                        <w:proofErr w:type="spellStart"/>
                        <w:proofErr w:type="gramStart"/>
                        <w:r w:rsidRPr="00492D05">
                          <w:rPr>
                            <w:b/>
                            <w:bCs/>
                            <w:lang w:eastAsia="ru-RU"/>
                          </w:rPr>
                          <w:t>п</w:t>
                        </w:r>
                        <w:proofErr w:type="spellEnd"/>
                        <w:proofErr w:type="gramEnd"/>
                        <w:r w:rsidRPr="00492D05">
                          <w:rPr>
                            <w:b/>
                            <w:bCs/>
                            <w:lang w:eastAsia="ru-RU"/>
                          </w:rPr>
                          <w:t>/</w:t>
                        </w:r>
                        <w:proofErr w:type="spellStart"/>
                        <w:r w:rsidRPr="00492D05">
                          <w:rPr>
                            <w:b/>
                            <w:bCs/>
                            <w:lang w:eastAsia="ru-RU"/>
                          </w:rPr>
                          <w:t>п</w:t>
                        </w:r>
                        <w:proofErr w:type="spellEnd"/>
                        <w:r w:rsidRPr="00492D05">
                          <w:rPr>
                            <w:lang w:eastAsia="ru-RU"/>
                          </w:rPr>
                          <w:t xml:space="preserve"> </w:t>
                        </w:r>
                      </w:p>
                    </w:tc>
                    <w:tc>
                      <w:tcPr>
                        <w:tcW w:w="270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b/>
                            <w:bCs/>
                            <w:lang w:eastAsia="ru-RU"/>
                          </w:rPr>
                          <w:t>Вид программного материала</w:t>
                        </w:r>
                      </w:p>
                    </w:tc>
                    <w:tc>
                      <w:tcPr>
                        <w:tcW w:w="0" w:type="auto"/>
                        <w:gridSpan w:val="2"/>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Количество часов (уроков)</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0" w:type="auto"/>
                        <w:gridSpan w:val="2"/>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Классы</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X</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 xml:space="preserve">XI </w:t>
                        </w:r>
                      </w:p>
                    </w:tc>
                  </w:tr>
                  <w:tr w:rsidR="00977EEC" w:rsidRPr="00492D05">
                    <w:trPr>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lastRenderedPageBreak/>
                          <w:t>1</w:t>
                        </w:r>
                      </w:p>
                    </w:tc>
                    <w:tc>
                      <w:tcPr>
                        <w:tcW w:w="2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Базовая часть</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58 (87)</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58 (87)</w:t>
                        </w:r>
                      </w:p>
                    </w:tc>
                  </w:tr>
                  <w:tr w:rsidR="00977EEC" w:rsidRPr="00492D05">
                    <w:trPr>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w:t>
                        </w:r>
                      </w:p>
                    </w:tc>
                    <w:tc>
                      <w:tcPr>
                        <w:tcW w:w="2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Основы знаний о физической культуре</w:t>
                        </w:r>
                      </w:p>
                    </w:tc>
                    <w:tc>
                      <w:tcPr>
                        <w:tcW w:w="0" w:type="auto"/>
                        <w:gridSpan w:val="2"/>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В процессе урока</w:t>
                        </w:r>
                      </w:p>
                    </w:tc>
                  </w:tr>
                  <w:tr w:rsidR="00977EEC" w:rsidRPr="00492D05">
                    <w:trPr>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1.2</w:t>
                        </w:r>
                      </w:p>
                    </w:tc>
                    <w:tc>
                      <w:tcPr>
                        <w:tcW w:w="2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Спортивные игры</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14 (21)</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14 (21)</w:t>
                        </w:r>
                      </w:p>
                    </w:tc>
                  </w:tr>
                  <w:tr w:rsidR="00977EEC" w:rsidRPr="00492D05">
                    <w:trPr>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1.3</w:t>
                        </w:r>
                      </w:p>
                    </w:tc>
                    <w:tc>
                      <w:tcPr>
                        <w:tcW w:w="2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Гимнастика с элементами акробатики</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12 (18)</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12 (18)</w:t>
                        </w:r>
                      </w:p>
                    </w:tc>
                  </w:tr>
                  <w:tr w:rsidR="00977EEC" w:rsidRPr="00492D05">
                    <w:trPr>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1.4</w:t>
                        </w:r>
                      </w:p>
                    </w:tc>
                    <w:tc>
                      <w:tcPr>
                        <w:tcW w:w="2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Легкая атлетика</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14 (21)</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14 (21)</w:t>
                        </w:r>
                      </w:p>
                    </w:tc>
                  </w:tr>
                  <w:tr w:rsidR="00977EEC" w:rsidRPr="00492D05">
                    <w:trPr>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1.5</w:t>
                        </w:r>
                      </w:p>
                    </w:tc>
                    <w:tc>
                      <w:tcPr>
                        <w:tcW w:w="2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Лыжная подготовка</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12 (18)</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12 (18)</w:t>
                        </w:r>
                      </w:p>
                    </w:tc>
                  </w:tr>
                  <w:tr w:rsidR="00977EEC" w:rsidRPr="00492D05">
                    <w:trPr>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1.6</w:t>
                        </w:r>
                      </w:p>
                    </w:tc>
                    <w:tc>
                      <w:tcPr>
                        <w:tcW w:w="2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Элементы единоборств</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6 (9)</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6 (9)</w:t>
                        </w:r>
                      </w:p>
                    </w:tc>
                  </w:tr>
                  <w:tr w:rsidR="00977EEC" w:rsidRPr="00492D05">
                    <w:trPr>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1.7</w:t>
                        </w:r>
                      </w:p>
                    </w:tc>
                    <w:tc>
                      <w:tcPr>
                        <w:tcW w:w="2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Плавание</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r>
                  <w:tr w:rsidR="00977EEC" w:rsidRPr="00492D05">
                    <w:trPr>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2</w:t>
                        </w:r>
                      </w:p>
                    </w:tc>
                    <w:tc>
                      <w:tcPr>
                        <w:tcW w:w="2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Вариативная часть</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10 (15)</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10 (15)</w:t>
                        </w:r>
                      </w:p>
                    </w:tc>
                  </w:tr>
                  <w:tr w:rsidR="00977EEC" w:rsidRPr="00492D05">
                    <w:trPr>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2.1</w:t>
                        </w:r>
                      </w:p>
                    </w:tc>
                    <w:tc>
                      <w:tcPr>
                        <w:tcW w:w="2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gramStart"/>
                        <w:r w:rsidRPr="00492D05">
                          <w:rPr>
                            <w:lang w:eastAsia="ru-RU"/>
                          </w:rPr>
                          <w:t>Связанный</w:t>
                        </w:r>
                        <w:proofErr w:type="gramEnd"/>
                        <w:r w:rsidRPr="00492D05">
                          <w:rPr>
                            <w:lang w:eastAsia="ru-RU"/>
                          </w:rPr>
                          <w:t xml:space="preserve"> с региональными и национальными особенностями</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6 (4)</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6 (4)</w:t>
                        </w:r>
                      </w:p>
                    </w:tc>
                  </w:tr>
                  <w:tr w:rsidR="00977EEC" w:rsidRPr="00492D05">
                    <w:trPr>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2.2</w:t>
                        </w:r>
                      </w:p>
                    </w:tc>
                    <w:tc>
                      <w:tcPr>
                        <w:tcW w:w="2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По выбору учителя, учащихся, </w:t>
                        </w:r>
                        <w:proofErr w:type="gramStart"/>
                        <w:r w:rsidRPr="00492D05">
                          <w:rPr>
                            <w:lang w:eastAsia="ru-RU"/>
                          </w:rPr>
                          <w:t>определяемый</w:t>
                        </w:r>
                        <w:proofErr w:type="gramEnd"/>
                        <w:r w:rsidRPr="00492D05">
                          <w:rPr>
                            <w:lang w:eastAsia="ru-RU"/>
                          </w:rPr>
                          <w:t xml:space="preserve"> самой школой, по углублённому изучению одного или нескольких видов спорта</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 (6)</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 (6)</w:t>
                        </w:r>
                      </w:p>
                    </w:tc>
                  </w:tr>
                </w:tbl>
                <w:p w:rsidR="00977EEC" w:rsidRPr="00492D05" w:rsidRDefault="00977EEC" w:rsidP="00366E52">
                  <w:pPr>
                    <w:suppressAutoHyphens w:val="0"/>
                    <w:jc w:val="both"/>
                    <w:rPr>
                      <w:lang w:eastAsia="ru-RU"/>
                    </w:rPr>
                  </w:pPr>
                  <w:r w:rsidRPr="00492D05">
                    <w:rPr>
                      <w:lang w:eastAsia="ru-RU"/>
                    </w:rPr>
                    <w:t>      </w:t>
                  </w:r>
                  <w:proofErr w:type="gramStart"/>
                  <w:r w:rsidRPr="00492D05">
                    <w:rPr>
                      <w:lang w:eastAsia="ru-RU"/>
                    </w:rPr>
                    <w:t>Нашу идею о рациональном сочетании базовой и вариативной частей содержания материала программы по физической культуре для учащихся вполне разделяют многие другие специалисты (Ю. Н. Вавилов, 1990; В. Н. </w:t>
                  </w:r>
                  <w:proofErr w:type="spellStart"/>
                  <w:r w:rsidRPr="00492D05">
                    <w:rPr>
                      <w:lang w:eastAsia="ru-RU"/>
                    </w:rPr>
                    <w:t>Шаулин</w:t>
                  </w:r>
                  <w:proofErr w:type="spellEnd"/>
                  <w:r w:rsidRPr="00492D05">
                    <w:rPr>
                      <w:lang w:eastAsia="ru-RU"/>
                    </w:rPr>
                    <w:t>, Г. Б. </w:t>
                  </w:r>
                  <w:proofErr w:type="spellStart"/>
                  <w:r w:rsidRPr="00492D05">
                    <w:rPr>
                      <w:lang w:eastAsia="ru-RU"/>
                    </w:rPr>
                    <w:t>Мейксон</w:t>
                  </w:r>
                  <w:proofErr w:type="spellEnd"/>
                  <w:r w:rsidRPr="00492D05">
                    <w:rPr>
                      <w:lang w:eastAsia="ru-RU"/>
                    </w:rPr>
                    <w:t xml:space="preserve">, 1994; Е. Н. Литвинов с </w:t>
                  </w:r>
                  <w:proofErr w:type="spellStart"/>
                  <w:r w:rsidRPr="00492D05">
                    <w:rPr>
                      <w:lang w:eastAsia="ru-RU"/>
                    </w:rPr>
                    <w:t>соавт</w:t>
                  </w:r>
                  <w:proofErr w:type="spellEnd"/>
                  <w:r w:rsidRPr="00492D05">
                    <w:rPr>
                      <w:lang w:eastAsia="ru-RU"/>
                    </w:rPr>
                    <w:t>., 1992; А. П. Матвеев, 1995; Ю. А. Янсон, 2004; В. П. Лукьяненко, 2007;</w:t>
                  </w:r>
                  <w:proofErr w:type="gramEnd"/>
                  <w:r w:rsidRPr="00492D05">
                    <w:rPr>
                      <w:lang w:eastAsia="ru-RU"/>
                    </w:rPr>
                    <w:t xml:space="preserve"> </w:t>
                  </w:r>
                  <w:proofErr w:type="gramStart"/>
                  <w:r w:rsidRPr="00492D05">
                    <w:rPr>
                      <w:lang w:eastAsia="ru-RU"/>
                    </w:rPr>
                    <w:t>В. В. Пономарёв, Е. В. Лыков, 2007 и др.).</w:t>
                  </w:r>
                  <w:proofErr w:type="gramEnd"/>
                  <w:r w:rsidRPr="00492D05">
                    <w:rPr>
                      <w:lang w:eastAsia="ru-RU"/>
                    </w:rPr>
                    <w:t xml:space="preserve"> В самое последнее время должное этой идее воздал профессор В. И. Столяров (2009, с. 35), рассматривая её как одно из основных направлений модернизации урочных и внеурочных занятий по физическому воспитанию в общеобразовательной школе. Одними из ярких и плодотворных примеров реализации оптимального сочетания базовой и вариативной частей содержания учебного материала являются разработки профессора В. В. Пономарёва (В. В. Пономарёв, 1993, 2002; В. В. Пономарёв, Е. В. Лыков, 2007), который успешно применил этот подход в условиях Крайнего Севера; </w:t>
                  </w:r>
                  <w:proofErr w:type="gramStart"/>
                  <w:r w:rsidRPr="00492D05">
                    <w:rPr>
                      <w:lang w:eastAsia="ru-RU"/>
                    </w:rPr>
                    <w:t>Е. М. </w:t>
                  </w:r>
                  <w:proofErr w:type="spellStart"/>
                  <w:r w:rsidRPr="00492D05">
                    <w:rPr>
                      <w:lang w:eastAsia="ru-RU"/>
                    </w:rPr>
                    <w:t>Лапицкой</w:t>
                  </w:r>
                  <w:proofErr w:type="spellEnd"/>
                  <w:r w:rsidRPr="00492D05">
                    <w:rPr>
                      <w:lang w:eastAsia="ru-RU"/>
                    </w:rPr>
                    <w:t xml:space="preserve"> (В. И. Лях, Г. П. Богданов, Е. М. </w:t>
                  </w:r>
                  <w:proofErr w:type="spellStart"/>
                  <w:r w:rsidRPr="00492D05">
                    <w:rPr>
                      <w:lang w:eastAsia="ru-RU"/>
                    </w:rPr>
                    <w:t>Лапицкая</w:t>
                  </w:r>
                  <w:proofErr w:type="spellEnd"/>
                  <w:r w:rsidRPr="00492D05">
                    <w:rPr>
                      <w:lang w:eastAsia="ru-RU"/>
                    </w:rPr>
                    <w:t>, 1996), доказавшей его пользу в работе с учащимися Кольского Заполярья, а также внедрение в практику других наших учеников в различных регионах СНГ (Б. Н. </w:t>
                  </w:r>
                  <w:proofErr w:type="spellStart"/>
                  <w:r w:rsidRPr="00492D05">
                    <w:rPr>
                      <w:lang w:eastAsia="ru-RU"/>
                    </w:rPr>
                    <w:t>Найданов</w:t>
                  </w:r>
                  <w:proofErr w:type="spellEnd"/>
                  <w:r w:rsidRPr="00492D05">
                    <w:rPr>
                      <w:lang w:eastAsia="ru-RU"/>
                    </w:rPr>
                    <w:t>, 1996; К. А. </w:t>
                  </w:r>
                  <w:proofErr w:type="spellStart"/>
                  <w:r w:rsidRPr="00492D05">
                    <w:rPr>
                      <w:lang w:eastAsia="ru-RU"/>
                    </w:rPr>
                    <w:t>Гейнц</w:t>
                  </w:r>
                  <w:proofErr w:type="spellEnd"/>
                  <w:r w:rsidRPr="00492D05">
                    <w:rPr>
                      <w:lang w:eastAsia="ru-RU"/>
                    </w:rPr>
                    <w:t>, 1996; С. Ганиев, 1995; В. И. </w:t>
                  </w:r>
                  <w:proofErr w:type="spellStart"/>
                  <w:r w:rsidRPr="00492D05">
                    <w:rPr>
                      <w:lang w:eastAsia="ru-RU"/>
                    </w:rPr>
                    <w:t>Логунов</w:t>
                  </w:r>
                  <w:proofErr w:type="spellEnd"/>
                  <w:r w:rsidRPr="00492D05">
                    <w:rPr>
                      <w:lang w:eastAsia="ru-RU"/>
                    </w:rPr>
                    <w:t>, 1993 и др.).</w:t>
                  </w:r>
                  <w:proofErr w:type="gramEnd"/>
                  <w:r w:rsidRPr="00492D05">
                    <w:rPr>
                      <w:lang w:eastAsia="ru-RU"/>
                    </w:rPr>
                    <w:t xml:space="preserve"> Вероятно, не случайно в число 13 программ, рекомендованных для использования учителями в практике, Ю. А. Янсон две наши программы («комплексную» и «с направленным развитием двигательных способностей») представил в своей книге (Ю. А. Янсон, 2004) под номерами один и два. Хорошую базовую подготовку по физической культуре можно получить также, работая по программам, подготовленным и разработанным под руководством А. П. Матвеева — «Физическая культура. Образовательная программа по физической культуре для учащихся средней (полной) школы. Образовательный уровень» (2002), а также по Программе физического воспитания учащихся 1–11 классов, основанной на одном виде спорта (баскетбол) (Е. Н. Литвинов, М. Я. </w:t>
                  </w:r>
                  <w:proofErr w:type="spellStart"/>
                  <w:r w:rsidRPr="00492D05">
                    <w:rPr>
                      <w:lang w:eastAsia="ru-RU"/>
                    </w:rPr>
                    <w:t>Виленский</w:t>
                  </w:r>
                  <w:proofErr w:type="spellEnd"/>
                  <w:r w:rsidRPr="00492D05">
                    <w:rPr>
                      <w:lang w:eastAsia="ru-RU"/>
                    </w:rPr>
                    <w:t>, Б. И. </w:t>
                  </w:r>
                  <w:proofErr w:type="spellStart"/>
                  <w:r w:rsidRPr="00492D05">
                    <w:rPr>
                      <w:lang w:eastAsia="ru-RU"/>
                    </w:rPr>
                    <w:t>Туркунов</w:t>
                  </w:r>
                  <w:proofErr w:type="spellEnd"/>
                  <w:r w:rsidRPr="00492D05">
                    <w:rPr>
                      <w:lang w:eastAsia="ru-RU"/>
                    </w:rPr>
                    <w:t>, 1992).</w:t>
                  </w:r>
                  <w:r w:rsidRPr="00492D05">
                    <w:rPr>
                      <w:lang w:eastAsia="ru-RU"/>
                    </w:rPr>
                    <w:br/>
                    <w:t>      Материал данных программ позволяет не только обеспечить базовую подготовку по всем основным аспектам физической культуры личности ученика, но и учесть те компоненты, которые мы включили в вариативную часть программы (региональные и национальные особенности проживания, интересы учащихся, материальная база общеобразовательного учреждения и др.).</w:t>
                  </w:r>
                </w:p>
                <w:p w:rsidR="00977EEC" w:rsidRPr="00492D05" w:rsidRDefault="00977EEC" w:rsidP="00366E52">
                  <w:pPr>
                    <w:suppressAutoHyphens w:val="0"/>
                    <w:jc w:val="both"/>
                    <w:rPr>
                      <w:lang w:eastAsia="ru-RU"/>
                    </w:rPr>
                  </w:pPr>
                  <w:r w:rsidRPr="00492D05">
                    <w:rPr>
                      <w:lang w:eastAsia="ru-RU"/>
                    </w:rPr>
                    <w:t xml:space="preserve">      В последнее время всё шире говорится об «инновационных </w:t>
                  </w:r>
                  <w:proofErr w:type="spellStart"/>
                  <w:r w:rsidRPr="00492D05">
                    <w:rPr>
                      <w:lang w:eastAsia="ru-RU"/>
                    </w:rPr>
                    <w:t>здоровьеформирующих</w:t>
                  </w:r>
                  <w:proofErr w:type="spellEnd"/>
                  <w:r w:rsidRPr="00492D05">
                    <w:rPr>
                      <w:lang w:eastAsia="ru-RU"/>
                    </w:rPr>
                    <w:t xml:space="preserve"> </w:t>
                  </w:r>
                  <w:r w:rsidRPr="00492D05">
                    <w:rPr>
                      <w:lang w:eastAsia="ru-RU"/>
                    </w:rPr>
                    <w:lastRenderedPageBreak/>
                    <w:t xml:space="preserve">технологиях физического воспитания детей и подростков», в том числе на основе </w:t>
                  </w:r>
                  <w:proofErr w:type="spellStart"/>
                  <w:r w:rsidRPr="00492D05">
                    <w:rPr>
                      <w:lang w:eastAsia="ru-RU"/>
                    </w:rPr>
                    <w:t>спортизации</w:t>
                  </w:r>
                  <w:proofErr w:type="spellEnd"/>
                  <w:r w:rsidRPr="00492D05">
                    <w:rPr>
                      <w:lang w:eastAsia="ru-RU"/>
                    </w:rPr>
                    <w:t xml:space="preserve"> общеобразовательных школ (В. К. </w:t>
                  </w:r>
                  <w:proofErr w:type="spellStart"/>
                  <w:r w:rsidRPr="00492D05">
                    <w:rPr>
                      <w:lang w:eastAsia="ru-RU"/>
                    </w:rPr>
                    <w:t>Бальсевич</w:t>
                  </w:r>
                  <w:proofErr w:type="spellEnd"/>
                  <w:r w:rsidRPr="00492D05">
                    <w:rPr>
                      <w:lang w:eastAsia="ru-RU"/>
                    </w:rPr>
                    <w:t>, 2006, 2009; Л. И. </w:t>
                  </w:r>
                  <w:proofErr w:type="spellStart"/>
                  <w:r w:rsidRPr="00492D05">
                    <w:rPr>
                      <w:lang w:eastAsia="ru-RU"/>
                    </w:rPr>
                    <w:t>Лубышева</w:t>
                  </w:r>
                  <w:proofErr w:type="spellEnd"/>
                  <w:r w:rsidRPr="00492D05">
                    <w:rPr>
                      <w:lang w:eastAsia="ru-RU"/>
                    </w:rPr>
                    <w:t xml:space="preserve">, 2006, 2009). Авторы приводят доводы по эффективности их использования в школах </w:t>
                  </w:r>
                  <w:proofErr w:type="gramStart"/>
                  <w:r w:rsidRPr="00492D05">
                    <w:rPr>
                      <w:lang w:eastAsia="ru-RU"/>
                    </w:rPr>
                    <w:t>г</w:t>
                  </w:r>
                  <w:proofErr w:type="gramEnd"/>
                  <w:r w:rsidRPr="00492D05">
                    <w:rPr>
                      <w:lang w:eastAsia="ru-RU"/>
                    </w:rPr>
                    <w:t>. Сургута, г. Чайковского и ряде других мест. Практические занятия в рамках учебного предмета «Физическая культура» проводятся по трём видам учебных программ:</w:t>
                  </w:r>
                  <w:r w:rsidRPr="00492D05">
                    <w:rPr>
                      <w:lang w:eastAsia="ru-RU"/>
                    </w:rPr>
                    <w:br/>
                    <w:t>      • спортивная тренировка по избранному виду спортивной специализации;</w:t>
                  </w:r>
                  <w:r w:rsidRPr="00492D05">
                    <w:rPr>
                      <w:lang w:eastAsia="ru-RU"/>
                    </w:rPr>
                    <w:br/>
                    <w:t xml:space="preserve">      • </w:t>
                  </w:r>
                  <w:proofErr w:type="spellStart"/>
                  <w:r w:rsidRPr="00492D05">
                    <w:rPr>
                      <w:lang w:eastAsia="ru-RU"/>
                    </w:rPr>
                    <w:t>общеразвивающая</w:t>
                  </w:r>
                  <w:proofErr w:type="spellEnd"/>
                  <w:r w:rsidRPr="00492D05">
                    <w:rPr>
                      <w:lang w:eastAsia="ru-RU"/>
                    </w:rPr>
                    <w:t xml:space="preserve"> тренировка по программе ОФП;</w:t>
                  </w:r>
                  <w:r w:rsidRPr="00492D05">
                    <w:rPr>
                      <w:lang w:eastAsia="ru-RU"/>
                    </w:rPr>
                    <w:br/>
                    <w:t>      • оздоровительная и адаптационная физическая культура.</w:t>
                  </w:r>
                  <w:r w:rsidRPr="00492D05">
                    <w:rPr>
                      <w:lang w:eastAsia="ru-RU"/>
                    </w:rPr>
                    <w:br/>
                    <w:t>      Все учебно-тренировочные занятия, независимо от того, по какой программе они проводятся, разделяются по времени от занятий по другим учебным предметам, проводимым в рамках академического расписания, и организуются чаще всего в конце учебного дня (Л. И. </w:t>
                  </w:r>
                  <w:proofErr w:type="spellStart"/>
                  <w:r w:rsidRPr="00492D05">
                    <w:rPr>
                      <w:lang w:eastAsia="ru-RU"/>
                    </w:rPr>
                    <w:t>Лубышева</w:t>
                  </w:r>
                  <w:proofErr w:type="spellEnd"/>
                  <w:r w:rsidRPr="00492D05">
                    <w:rPr>
                      <w:lang w:eastAsia="ru-RU"/>
                    </w:rPr>
                    <w:t>, 2006, с. 37). К сожалению, авторы не приводят конкретного материала, раскрывающего содержание данных трёх программ. Вероятно, эти программы относятся к вариантам авторских программ и, судя по тексту публикаций (В. К. </w:t>
                  </w:r>
                  <w:proofErr w:type="spellStart"/>
                  <w:r w:rsidRPr="00492D05">
                    <w:rPr>
                      <w:lang w:eastAsia="ru-RU"/>
                    </w:rPr>
                    <w:t>Бальсевич</w:t>
                  </w:r>
                  <w:proofErr w:type="spellEnd"/>
                  <w:r w:rsidRPr="00492D05">
                    <w:rPr>
                      <w:lang w:eastAsia="ru-RU"/>
                    </w:rPr>
                    <w:t>, 2006, 2009; Л. И. </w:t>
                  </w:r>
                  <w:proofErr w:type="spellStart"/>
                  <w:r w:rsidRPr="00492D05">
                    <w:rPr>
                      <w:lang w:eastAsia="ru-RU"/>
                    </w:rPr>
                    <w:t>Лубышева</w:t>
                  </w:r>
                  <w:proofErr w:type="spellEnd"/>
                  <w:r w:rsidRPr="00492D05">
                    <w:rPr>
                      <w:lang w:eastAsia="ru-RU"/>
                    </w:rPr>
                    <w:t>, 2006, 2009), они утверждены в соответствии со всеми правилами, о которых мы писали выше.</w:t>
                  </w:r>
                  <w:r w:rsidRPr="00492D05">
                    <w:rPr>
                      <w:lang w:eastAsia="ru-RU"/>
                    </w:rPr>
                    <w:br/>
                    <w:t>      Другие российские программы не всегда и не по всем компонентам отвечают основополагающим принципам их построения, поэтому говорить о широком их внедрении и об эффективности в практике пока рано. Но как бы то ни было, перед российскими учёными теперь стоит задача создания нового поколения программ в свете дальнейшей модернизации физического воспитания в общеобразовательной школе.</w:t>
                  </w:r>
                </w:p>
                <w:p w:rsidR="00977EEC" w:rsidRPr="00492D05" w:rsidRDefault="00977EEC" w:rsidP="00366E52">
                  <w:pPr>
                    <w:suppressAutoHyphens w:val="0"/>
                    <w:jc w:val="both"/>
                    <w:rPr>
                      <w:lang w:eastAsia="ru-RU"/>
                    </w:rPr>
                  </w:pPr>
                </w:p>
                <w:p w:rsidR="00977EEC" w:rsidRPr="00492D05" w:rsidRDefault="00977EEC" w:rsidP="00492D05">
                  <w:pPr>
                    <w:suppressAutoHyphens w:val="0"/>
                    <w:rPr>
                      <w:b/>
                      <w:bCs/>
                      <w:lang w:eastAsia="ru-RU"/>
                    </w:rPr>
                  </w:pPr>
                  <w:r w:rsidRPr="00492D05">
                    <w:rPr>
                      <w:b/>
                      <w:bCs/>
                      <w:lang w:eastAsia="ru-RU"/>
                    </w:rPr>
                    <w:t>2.2. Европейские программы</w:t>
                  </w:r>
                </w:p>
                <w:p w:rsidR="00977EEC" w:rsidRPr="00492D05" w:rsidRDefault="00977EEC" w:rsidP="00366E52">
                  <w:pPr>
                    <w:suppressAutoHyphens w:val="0"/>
                    <w:jc w:val="both"/>
                    <w:rPr>
                      <w:lang w:eastAsia="ru-RU"/>
                    </w:rPr>
                  </w:pPr>
                  <w:r w:rsidRPr="00492D05">
                    <w:rPr>
                      <w:lang w:eastAsia="ru-RU"/>
                    </w:rPr>
                    <w:t>      </w:t>
                  </w:r>
                  <w:proofErr w:type="gramStart"/>
                  <w:r w:rsidRPr="00492D05">
                    <w:rPr>
                      <w:lang w:eastAsia="ru-RU"/>
                    </w:rPr>
                    <w:t>В Европе, похоже, как и в России, в конце XX — начале XXI вв. происходит работа по «ревизии» программ физического воспитания (B.</w:t>
                  </w:r>
                  <w:proofErr w:type="gramEnd"/>
                  <w:r w:rsidRPr="00492D05">
                    <w:rPr>
                      <w:lang w:eastAsia="ru-RU"/>
                    </w:rPr>
                    <w:t> </w:t>
                  </w:r>
                  <w:proofErr w:type="spellStart"/>
                  <w:r w:rsidRPr="00492D05">
                    <w:rPr>
                      <w:lang w:eastAsia="ru-RU"/>
                    </w:rPr>
                    <w:t>Crum</w:t>
                  </w:r>
                  <w:proofErr w:type="spellEnd"/>
                  <w:r w:rsidRPr="00492D05">
                    <w:rPr>
                      <w:lang w:eastAsia="ru-RU"/>
                    </w:rPr>
                    <w:t>, 1998; W. </w:t>
                  </w:r>
                  <w:proofErr w:type="spellStart"/>
                  <w:r w:rsidRPr="00492D05">
                    <w:rPr>
                      <w:lang w:eastAsia="ru-RU"/>
                    </w:rPr>
                    <w:t>Laporte</w:t>
                  </w:r>
                  <w:proofErr w:type="spellEnd"/>
                  <w:r w:rsidRPr="00492D05">
                    <w:rPr>
                      <w:lang w:eastAsia="ru-RU"/>
                    </w:rPr>
                    <w:t>, 1999; K. </w:t>
                  </w:r>
                  <w:proofErr w:type="spellStart"/>
                  <w:r w:rsidRPr="00492D05">
                    <w:rPr>
                      <w:lang w:eastAsia="ru-RU"/>
                    </w:rPr>
                    <w:t>Hardman</w:t>
                  </w:r>
                  <w:proofErr w:type="spellEnd"/>
                  <w:r w:rsidRPr="00492D05">
                    <w:rPr>
                      <w:lang w:eastAsia="ru-RU"/>
                    </w:rPr>
                    <w:t>, 1996, 2001, 2009; E. </w:t>
                  </w:r>
                  <w:proofErr w:type="spellStart"/>
                  <w:r w:rsidRPr="00492D05">
                    <w:rPr>
                      <w:lang w:eastAsia="ru-RU"/>
                    </w:rPr>
                    <w:t>Balz</w:t>
                  </w:r>
                  <w:proofErr w:type="spellEnd"/>
                  <w:r w:rsidRPr="00492D05">
                    <w:rPr>
                      <w:lang w:eastAsia="ru-RU"/>
                    </w:rPr>
                    <w:t>, 1992; C. </w:t>
                  </w:r>
                  <w:proofErr w:type="spellStart"/>
                  <w:proofErr w:type="gramStart"/>
                  <w:r w:rsidRPr="00492D05">
                    <w:rPr>
                      <w:lang w:eastAsia="ru-RU"/>
                    </w:rPr>
                    <w:t>Richter</w:t>
                  </w:r>
                  <w:proofErr w:type="spellEnd"/>
                  <w:r w:rsidRPr="00492D05">
                    <w:rPr>
                      <w:lang w:eastAsia="ru-RU"/>
                    </w:rPr>
                    <w:t>, 2006, 2007; Е. </w:t>
                  </w:r>
                  <w:proofErr w:type="spellStart"/>
                  <w:r w:rsidRPr="00492D05">
                    <w:rPr>
                      <w:lang w:eastAsia="ru-RU"/>
                    </w:rPr>
                    <w:t>Pospiech</w:t>
                  </w:r>
                  <w:proofErr w:type="spellEnd"/>
                  <w:r w:rsidRPr="00492D05">
                    <w:rPr>
                      <w:lang w:eastAsia="ru-RU"/>
                    </w:rPr>
                    <w:t>, 2003, и др.).</w:t>
                  </w:r>
                  <w:proofErr w:type="gramEnd"/>
                  <w:r w:rsidRPr="00492D05">
                    <w:rPr>
                      <w:lang w:eastAsia="ru-RU"/>
                    </w:rPr>
                    <w:t xml:space="preserve"> </w:t>
                  </w:r>
                  <w:proofErr w:type="gramStart"/>
                  <w:r w:rsidRPr="00492D05">
                    <w:rPr>
                      <w:lang w:eastAsia="ru-RU"/>
                    </w:rPr>
                    <w:t>Российские публикации на эту тему представили В. И. Лях (1995, 2005, 2006, 2007, 2008), Л. И. </w:t>
                  </w:r>
                  <w:proofErr w:type="spellStart"/>
                  <w:r w:rsidRPr="00492D05">
                    <w:rPr>
                      <w:lang w:eastAsia="ru-RU"/>
                    </w:rPr>
                    <w:t>Лубышева</w:t>
                  </w:r>
                  <w:proofErr w:type="spellEnd"/>
                  <w:r w:rsidRPr="00492D05">
                    <w:rPr>
                      <w:lang w:eastAsia="ru-RU"/>
                    </w:rPr>
                    <w:t xml:space="preserve"> (2006), В. И. Столяров (2009), В. В. Пономарёв, Е. В. Лыков (2007), Н. В. </w:t>
                  </w:r>
                  <w:proofErr w:type="spellStart"/>
                  <w:r w:rsidRPr="00492D05">
                    <w:rPr>
                      <w:lang w:eastAsia="ru-RU"/>
                    </w:rPr>
                    <w:t>Адамский</w:t>
                  </w:r>
                  <w:proofErr w:type="spellEnd"/>
                  <w:r w:rsidRPr="00492D05">
                    <w:rPr>
                      <w:lang w:eastAsia="ru-RU"/>
                    </w:rPr>
                    <w:t xml:space="preserve"> (2007) и др. Приоритетными задачами, которые должны решать европейские учителя физической культуры, остаются задачи повышения физического развития и физической подготовленности.</w:t>
                  </w:r>
                  <w:proofErr w:type="gramEnd"/>
                  <w:r w:rsidRPr="00492D05">
                    <w:rPr>
                      <w:lang w:eastAsia="ru-RU"/>
                    </w:rPr>
                    <w:t xml:space="preserve"> Однако в программах физического воспитания стран Евросоюза обращено внимание на необходимость решения таких задач, как повышение знаний и умений в сфере здоровья и ЗОЖ, экологическое образование, а также подготовка к участию в культуре движений. Подчёркивается, что физическое воспитание — это процесс «обучения — учения», целью которого является подготовка молодого поколения в течение взрослой жизни самостоятельно, с удовольствием и пользой участвовать в занятиях, повышающих культуру движений. Реализация задач и освоение содержания программного материала должно обеспечить овладение учащимися минимальными стандартами образования по физической культуре. </w:t>
                  </w:r>
                  <w:proofErr w:type="gramStart"/>
                  <w:r w:rsidRPr="00492D05">
                    <w:rPr>
                      <w:lang w:eastAsia="ru-RU"/>
                    </w:rPr>
                    <w:t>Достижение этих стандартов является основным критерием оценки работы учителей физической культуры и школы (E.</w:t>
                  </w:r>
                  <w:proofErr w:type="gramEnd"/>
                  <w:r w:rsidRPr="00492D05">
                    <w:rPr>
                      <w:lang w:eastAsia="ru-RU"/>
                    </w:rPr>
                    <w:t> </w:t>
                  </w:r>
                  <w:proofErr w:type="spellStart"/>
                  <w:proofErr w:type="gramStart"/>
                  <w:r w:rsidRPr="00492D05">
                    <w:rPr>
                      <w:lang w:eastAsia="ru-RU"/>
                    </w:rPr>
                    <w:t>Pospiech</w:t>
                  </w:r>
                  <w:proofErr w:type="spellEnd"/>
                  <w:r w:rsidRPr="00492D05">
                    <w:rPr>
                      <w:lang w:eastAsia="ru-RU"/>
                    </w:rPr>
                    <w:t>, 2003).</w:t>
                  </w:r>
                  <w:proofErr w:type="gramEnd"/>
                  <w:r w:rsidRPr="00492D05">
                    <w:rPr>
                      <w:lang w:eastAsia="ru-RU"/>
                    </w:rPr>
                    <w:br/>
                    <w:t>      Анализ программного материала различных государств Евросоюза, сделанный W. </w:t>
                  </w:r>
                  <w:proofErr w:type="spellStart"/>
                  <w:r w:rsidRPr="00492D05">
                    <w:rPr>
                      <w:lang w:eastAsia="ru-RU"/>
                    </w:rPr>
                    <w:t>Laporte</w:t>
                  </w:r>
                  <w:proofErr w:type="spellEnd"/>
                  <w:r w:rsidRPr="00492D05">
                    <w:rPr>
                      <w:lang w:eastAsia="ru-RU"/>
                    </w:rPr>
                    <w:t xml:space="preserve"> (1999), показал, что между ним нет существенных различий. Во всех программах акцентируется внимание на необходимость повышения физической подготовленности и двигательных компетенций (двигательных умений и двигательных способностей), формирование спортивных умений, решение воспитательных и оздоровительных задач в процессе предпринимаемой двигательной активности на урочных, внеклассных занятиях и во время самостоятельных тренировок. Различия в программах касаются только расставленных акцентов. Государства, которые длительное время находились и находятся под влиянием шведской гимнастики, задачи повышения здоровья и физической подготовленности продолжают считать приоритетными в деятельности учителей физической культуры (Финляндия, Швеция, Норвегия). Другие, в основном Великобритания, главное предназначение программного материала видят в решении спортивных задач, а Голландия и Австрия акцентируют внимание на задаче овладения культурой движений и умений пользоваться этой культурой в течение всей жизни. Как следует, акценты программного </w:t>
                  </w:r>
                  <w:r w:rsidRPr="00492D05">
                    <w:rPr>
                      <w:lang w:eastAsia="ru-RU"/>
                    </w:rPr>
                    <w:lastRenderedPageBreak/>
                    <w:t>материала европейских государств весьма тесно согласуются с тем, о чём пишут российские специалисты (</w:t>
                  </w:r>
                  <w:proofErr w:type="gramStart"/>
                  <w:r w:rsidRPr="00492D05">
                    <w:rPr>
                      <w:lang w:eastAsia="ru-RU"/>
                    </w:rPr>
                    <w:t>см</w:t>
                  </w:r>
                  <w:proofErr w:type="gramEnd"/>
                  <w:r w:rsidRPr="00492D05">
                    <w:rPr>
                      <w:lang w:eastAsia="ru-RU"/>
                    </w:rPr>
                    <w:t>. разделы 1.1 и 1.2).</w:t>
                  </w:r>
                  <w:r w:rsidRPr="00492D05">
                    <w:rPr>
                      <w:lang w:eastAsia="ru-RU"/>
                    </w:rPr>
                    <w:br/>
                    <w:t>      </w:t>
                  </w:r>
                  <w:proofErr w:type="gramStart"/>
                  <w:r w:rsidRPr="00492D05">
                    <w:rPr>
                      <w:lang w:eastAsia="ru-RU"/>
                    </w:rPr>
                    <w:t xml:space="preserve">Известный голландский теоретик </w:t>
                  </w:r>
                  <w:proofErr w:type="spellStart"/>
                  <w:r w:rsidRPr="00492D05">
                    <w:rPr>
                      <w:lang w:eastAsia="ru-RU"/>
                    </w:rPr>
                    <w:t>Бэрт</w:t>
                  </w:r>
                  <w:proofErr w:type="spellEnd"/>
                  <w:r w:rsidRPr="00492D05">
                    <w:rPr>
                      <w:lang w:eastAsia="ru-RU"/>
                    </w:rPr>
                    <w:t xml:space="preserve"> </w:t>
                  </w:r>
                  <w:proofErr w:type="spellStart"/>
                  <w:r w:rsidRPr="00492D05">
                    <w:rPr>
                      <w:lang w:eastAsia="ru-RU"/>
                    </w:rPr>
                    <w:t>Крум</w:t>
                  </w:r>
                  <w:proofErr w:type="spellEnd"/>
                  <w:r w:rsidRPr="00492D05">
                    <w:rPr>
                      <w:lang w:eastAsia="ru-RU"/>
                    </w:rPr>
                    <w:t xml:space="preserve"> (B.</w:t>
                  </w:r>
                  <w:proofErr w:type="gramEnd"/>
                  <w:r w:rsidRPr="00492D05">
                    <w:rPr>
                      <w:lang w:eastAsia="ru-RU"/>
                    </w:rPr>
                    <w:t> </w:t>
                  </w:r>
                  <w:proofErr w:type="spellStart"/>
                  <w:proofErr w:type="gramStart"/>
                  <w:r w:rsidRPr="00492D05">
                    <w:rPr>
                      <w:lang w:eastAsia="ru-RU"/>
                    </w:rPr>
                    <w:t>Crum</w:t>
                  </w:r>
                  <w:proofErr w:type="spellEnd"/>
                  <w:r w:rsidRPr="00492D05">
                    <w:rPr>
                      <w:lang w:eastAsia="ru-RU"/>
                    </w:rPr>
                    <w:t>, 1998) на основании пилотажных исследований, проведённых в 13 высших учебных заведениях Европы, готовящих учителей физической культуры и спорта, пришёл к выводу, что в большинстве государств Европы господствует доктрина, являющаяся смесью таких концептуальных идей, как «телесные упражнения» (</w:t>
                  </w:r>
                  <w:proofErr w:type="spellStart"/>
                  <w:r w:rsidRPr="00492D05">
                    <w:rPr>
                      <w:lang w:eastAsia="ru-RU"/>
                    </w:rPr>
                    <w:t>training</w:t>
                  </w:r>
                  <w:proofErr w:type="spellEnd"/>
                  <w:r w:rsidRPr="00492D05">
                    <w:rPr>
                      <w:lang w:eastAsia="ru-RU"/>
                    </w:rPr>
                    <w:t xml:space="preserve"> </w:t>
                  </w:r>
                  <w:proofErr w:type="spellStart"/>
                  <w:r w:rsidRPr="00492D05">
                    <w:rPr>
                      <w:lang w:eastAsia="ru-RU"/>
                    </w:rPr>
                    <w:t>of</w:t>
                  </w:r>
                  <w:proofErr w:type="spellEnd"/>
                  <w:r w:rsidRPr="00492D05">
                    <w:rPr>
                      <w:lang w:eastAsia="ru-RU"/>
                    </w:rPr>
                    <w:t xml:space="preserve"> </w:t>
                  </w:r>
                  <w:proofErr w:type="spellStart"/>
                  <w:r w:rsidRPr="00492D05">
                    <w:rPr>
                      <w:lang w:eastAsia="ru-RU"/>
                    </w:rPr>
                    <w:t>the</w:t>
                  </w:r>
                  <w:proofErr w:type="spellEnd"/>
                  <w:r w:rsidRPr="00492D05">
                    <w:rPr>
                      <w:lang w:eastAsia="ru-RU"/>
                    </w:rPr>
                    <w:t xml:space="preserve"> </w:t>
                  </w:r>
                  <w:proofErr w:type="spellStart"/>
                  <w:r w:rsidRPr="00492D05">
                    <w:rPr>
                      <w:lang w:eastAsia="ru-RU"/>
                    </w:rPr>
                    <w:t>physical</w:t>
                  </w:r>
                  <w:proofErr w:type="spellEnd"/>
                  <w:r w:rsidRPr="00492D05">
                    <w:rPr>
                      <w:lang w:eastAsia="ru-RU"/>
                    </w:rPr>
                    <w:t>), воспитание личности посредством телесных упражнений (</w:t>
                  </w:r>
                  <w:proofErr w:type="spellStart"/>
                  <w:r w:rsidRPr="00492D05">
                    <w:rPr>
                      <w:lang w:eastAsia="ru-RU"/>
                    </w:rPr>
                    <w:t>education</w:t>
                  </w:r>
                  <w:proofErr w:type="spellEnd"/>
                  <w:r w:rsidRPr="00492D05">
                    <w:rPr>
                      <w:lang w:eastAsia="ru-RU"/>
                    </w:rPr>
                    <w:t xml:space="preserve"> </w:t>
                  </w:r>
                  <w:proofErr w:type="spellStart"/>
                  <w:r w:rsidRPr="00492D05">
                    <w:rPr>
                      <w:lang w:eastAsia="ru-RU"/>
                    </w:rPr>
                    <w:t>through</w:t>
                  </w:r>
                  <w:proofErr w:type="spellEnd"/>
                  <w:r w:rsidRPr="00492D05">
                    <w:rPr>
                      <w:lang w:eastAsia="ru-RU"/>
                    </w:rPr>
                    <w:t xml:space="preserve"> </w:t>
                  </w:r>
                  <w:proofErr w:type="spellStart"/>
                  <w:r w:rsidRPr="00492D05">
                    <w:rPr>
                      <w:lang w:eastAsia="ru-RU"/>
                    </w:rPr>
                    <w:t>the</w:t>
                  </w:r>
                  <w:proofErr w:type="spellEnd"/>
                  <w:r w:rsidRPr="00492D05">
                    <w:rPr>
                      <w:lang w:eastAsia="ru-RU"/>
                    </w:rPr>
                    <w:t xml:space="preserve"> </w:t>
                  </w:r>
                  <w:proofErr w:type="spellStart"/>
                  <w:r w:rsidRPr="00492D05">
                    <w:rPr>
                      <w:lang w:eastAsia="ru-RU"/>
                    </w:rPr>
                    <w:t>physical</w:t>
                  </w:r>
                  <w:proofErr w:type="spellEnd"/>
                  <w:r w:rsidRPr="00492D05">
                    <w:rPr>
                      <w:lang w:eastAsia="ru-RU"/>
                    </w:rPr>
                    <w:t>) и «обучение — учение», использование этих упражнений с целью развития физических</w:t>
                  </w:r>
                  <w:proofErr w:type="gramEnd"/>
                  <w:r w:rsidRPr="00492D05">
                    <w:rPr>
                      <w:lang w:eastAsia="ru-RU"/>
                    </w:rPr>
                    <w:t>, психических и социальных свойств и качеств личности на протяжении всей жизни (</w:t>
                  </w:r>
                  <w:proofErr w:type="spellStart"/>
                  <w:r w:rsidRPr="00492D05">
                    <w:rPr>
                      <w:lang w:eastAsia="ru-RU"/>
                    </w:rPr>
                    <w:t>teaching</w:t>
                  </w:r>
                  <w:proofErr w:type="spellEnd"/>
                  <w:r w:rsidRPr="00492D05">
                    <w:rPr>
                      <w:lang w:eastAsia="ru-RU"/>
                    </w:rPr>
                    <w:t xml:space="preserve"> — </w:t>
                  </w:r>
                  <w:proofErr w:type="spellStart"/>
                  <w:r w:rsidRPr="00492D05">
                    <w:rPr>
                      <w:lang w:eastAsia="ru-RU"/>
                    </w:rPr>
                    <w:t>learning</w:t>
                  </w:r>
                  <w:proofErr w:type="spellEnd"/>
                  <w:r w:rsidRPr="00492D05">
                    <w:rPr>
                      <w:lang w:eastAsia="ru-RU"/>
                    </w:rPr>
                    <w:t>).</w:t>
                  </w:r>
                  <w:r w:rsidRPr="00492D05">
                    <w:rPr>
                      <w:lang w:eastAsia="ru-RU"/>
                    </w:rPr>
                    <w:br/>
                    <w:t>      </w:t>
                  </w:r>
                  <w:proofErr w:type="gramStart"/>
                  <w:r w:rsidRPr="00492D05">
                    <w:rPr>
                      <w:lang w:eastAsia="ru-RU"/>
                    </w:rPr>
                    <w:t xml:space="preserve">Рапорт, подготовленный Кеном </w:t>
                  </w:r>
                  <w:proofErr w:type="spellStart"/>
                  <w:r w:rsidRPr="00492D05">
                    <w:rPr>
                      <w:lang w:eastAsia="ru-RU"/>
                    </w:rPr>
                    <w:t>Хардманом</w:t>
                  </w:r>
                  <w:proofErr w:type="spellEnd"/>
                  <w:r w:rsidRPr="00492D05">
                    <w:rPr>
                      <w:lang w:eastAsia="ru-RU"/>
                    </w:rPr>
                    <w:t xml:space="preserve"> (K.</w:t>
                  </w:r>
                  <w:proofErr w:type="gramEnd"/>
                  <w:r w:rsidRPr="00492D05">
                    <w:rPr>
                      <w:lang w:eastAsia="ru-RU"/>
                    </w:rPr>
                    <w:t> </w:t>
                  </w:r>
                  <w:proofErr w:type="spellStart"/>
                  <w:proofErr w:type="gramStart"/>
                  <w:r w:rsidRPr="00492D05">
                    <w:rPr>
                      <w:lang w:eastAsia="ru-RU"/>
                    </w:rPr>
                    <w:t>Hardman</w:t>
                  </w:r>
                  <w:proofErr w:type="spellEnd"/>
                  <w:r w:rsidRPr="00492D05">
                    <w:rPr>
                      <w:lang w:eastAsia="ru-RU"/>
                    </w:rPr>
                    <w:t>, 2001), на предложение комиссии развития спорта Совета Европы охватывает 33 европейских государства.</w:t>
                  </w:r>
                  <w:proofErr w:type="gramEnd"/>
                  <w:r w:rsidRPr="00492D05">
                    <w:rPr>
                      <w:lang w:eastAsia="ru-RU"/>
                    </w:rPr>
                    <w:t xml:space="preserve"> В этом рапорте обобщён материал по ранжированию основных задач физического воспитания, сформулированных в государственных программах физического воспитания учащихся начальных, основных и средних школ. Информация на тему о ведущих задачах физического воспитания в средних школах Европы на фоне задач, содержащихся в Комплексной программе физического воспитания учащихся старших классов России, приведена в таблице 4.</w:t>
                  </w:r>
                </w:p>
                <w:p w:rsidR="00977EEC" w:rsidRPr="00492D05" w:rsidRDefault="00977EEC" w:rsidP="00492D05">
                  <w:pPr>
                    <w:suppressAutoHyphens w:val="0"/>
                    <w:rPr>
                      <w:spacing w:val="48"/>
                      <w:lang w:eastAsia="ru-RU"/>
                    </w:rPr>
                  </w:pPr>
                  <w:r w:rsidRPr="00492D05">
                    <w:rPr>
                      <w:spacing w:val="48"/>
                      <w:lang w:eastAsia="ru-RU"/>
                    </w:rPr>
                    <w:t>Таблица 4</w:t>
                  </w:r>
                </w:p>
                <w:p w:rsidR="00977EEC" w:rsidRPr="00492D05" w:rsidRDefault="00977EEC" w:rsidP="00366E52">
                  <w:pPr>
                    <w:suppressAutoHyphens w:val="0"/>
                    <w:jc w:val="center"/>
                    <w:rPr>
                      <w:lang w:eastAsia="ru-RU"/>
                    </w:rPr>
                  </w:pPr>
                  <w:r w:rsidRPr="00492D05">
                    <w:rPr>
                      <w:b/>
                      <w:bCs/>
                      <w:lang w:eastAsia="ru-RU"/>
                    </w:rPr>
                    <w:t>Ранжировани</w:t>
                  </w:r>
                  <w:r w:rsidR="00366E52">
                    <w:rPr>
                      <w:b/>
                      <w:bCs/>
                      <w:lang w:eastAsia="ru-RU"/>
                    </w:rPr>
                    <w:t xml:space="preserve">е задач физического воспитания </w:t>
                  </w:r>
                  <w:r w:rsidRPr="00492D05">
                    <w:rPr>
                      <w:b/>
                      <w:bCs/>
                      <w:lang w:eastAsia="ru-RU"/>
                    </w:rPr>
                    <w:t>в средних (гимназия, лицей) шк</w:t>
                  </w:r>
                  <w:r w:rsidR="00366E52">
                    <w:rPr>
                      <w:b/>
                      <w:bCs/>
                      <w:lang w:eastAsia="ru-RU"/>
                    </w:rPr>
                    <w:t>олах Европы (К. </w:t>
                  </w:r>
                  <w:proofErr w:type="spellStart"/>
                  <w:r w:rsidR="00366E52">
                    <w:rPr>
                      <w:b/>
                      <w:bCs/>
                      <w:lang w:eastAsia="ru-RU"/>
                    </w:rPr>
                    <w:t>Хардман</w:t>
                  </w:r>
                  <w:proofErr w:type="spellEnd"/>
                  <w:r w:rsidR="00366E52">
                    <w:rPr>
                      <w:b/>
                      <w:bCs/>
                      <w:lang w:eastAsia="ru-RU"/>
                    </w:rPr>
                    <w:t xml:space="preserve">, 2001) </w:t>
                  </w:r>
                  <w:r w:rsidRPr="00492D05">
                    <w:rPr>
                      <w:b/>
                      <w:bCs/>
                      <w:lang w:eastAsia="ru-RU"/>
                    </w:rPr>
                    <w:t>в сравнении с Россией (В. И. Лях, 2004–2009)</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6421"/>
                    <w:gridCol w:w="2054"/>
                    <w:gridCol w:w="1765"/>
                  </w:tblGrid>
                  <w:tr w:rsidR="00977EEC" w:rsidRPr="00492D05">
                    <w:trPr>
                      <w:tblCellSpacing w:w="15" w:type="dxa"/>
                    </w:trPr>
                    <w:tc>
                      <w:tcPr>
                        <w:tcW w:w="3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Задачи</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В Европе</w:t>
                        </w:r>
                      </w:p>
                    </w:tc>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В России</w:t>
                        </w:r>
                      </w:p>
                    </w:tc>
                  </w:tr>
                  <w:tr w:rsidR="00977EEC" w:rsidRPr="00492D05">
                    <w:trPr>
                      <w:tblCellSpacing w:w="15" w:type="dxa"/>
                    </w:trPr>
                    <w:tc>
                      <w:tcPr>
                        <w:tcW w:w="3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Формирование двигательных умений</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w:t>
                        </w:r>
                      </w:p>
                    </w:tc>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3,5</w:t>
                        </w:r>
                      </w:p>
                    </w:tc>
                  </w:tr>
                  <w:tr w:rsidR="00977EEC" w:rsidRPr="00492D05">
                    <w:trPr>
                      <w:tblCellSpacing w:w="15" w:type="dxa"/>
                    </w:trPr>
                    <w:tc>
                      <w:tcPr>
                        <w:tcW w:w="3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Физическое развитие</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w:t>
                        </w:r>
                      </w:p>
                    </w:tc>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1,5</w:t>
                        </w:r>
                      </w:p>
                    </w:tc>
                  </w:tr>
                  <w:tr w:rsidR="00977EEC" w:rsidRPr="00492D05">
                    <w:trPr>
                      <w:tblCellSpacing w:w="15" w:type="dxa"/>
                    </w:trPr>
                    <w:tc>
                      <w:tcPr>
                        <w:tcW w:w="3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Развитие моторных компетенций (способностей)</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w:t>
                        </w:r>
                      </w:p>
                    </w:tc>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5,5</w:t>
                        </w:r>
                      </w:p>
                    </w:tc>
                  </w:tr>
                  <w:tr w:rsidR="00977EEC" w:rsidRPr="00492D05">
                    <w:trPr>
                      <w:tblCellSpacing w:w="15" w:type="dxa"/>
                    </w:trPr>
                    <w:tc>
                      <w:tcPr>
                        <w:tcW w:w="3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Здоровье и хорошее самочувствие</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w:t>
                        </w:r>
                      </w:p>
                    </w:tc>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1,5</w:t>
                        </w:r>
                      </w:p>
                    </w:tc>
                  </w:tr>
                  <w:tr w:rsidR="00977EEC" w:rsidRPr="00492D05">
                    <w:trPr>
                      <w:tblCellSpacing w:w="15" w:type="dxa"/>
                    </w:trPr>
                    <w:tc>
                      <w:tcPr>
                        <w:tcW w:w="3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Активный образ жизни</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5</w:t>
                        </w:r>
                      </w:p>
                    </w:tc>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7,5</w:t>
                        </w:r>
                      </w:p>
                    </w:tc>
                  </w:tr>
                  <w:tr w:rsidR="00977EEC" w:rsidRPr="00492D05">
                    <w:trPr>
                      <w:tblCellSpacing w:w="15" w:type="dxa"/>
                    </w:trPr>
                    <w:tc>
                      <w:tcPr>
                        <w:tcW w:w="3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Развитие личности</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6</w:t>
                        </w:r>
                      </w:p>
                    </w:tc>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11,5</w:t>
                        </w:r>
                      </w:p>
                    </w:tc>
                  </w:tr>
                  <w:tr w:rsidR="00977EEC" w:rsidRPr="00492D05">
                    <w:trPr>
                      <w:tblCellSpacing w:w="15" w:type="dxa"/>
                    </w:trPr>
                    <w:tc>
                      <w:tcPr>
                        <w:tcW w:w="3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Подготовка к физической активности в течение всей жизни</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7</w:t>
                        </w:r>
                      </w:p>
                    </w:tc>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7,5</w:t>
                        </w:r>
                      </w:p>
                    </w:tc>
                  </w:tr>
                  <w:tr w:rsidR="00977EEC" w:rsidRPr="00492D05">
                    <w:trPr>
                      <w:tblCellSpacing w:w="15" w:type="dxa"/>
                    </w:trPr>
                    <w:tc>
                      <w:tcPr>
                        <w:tcW w:w="3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Общественное развитие</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8</w:t>
                        </w:r>
                      </w:p>
                    </w:tc>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w:t>
                        </w:r>
                      </w:p>
                    </w:tc>
                  </w:tr>
                  <w:tr w:rsidR="00977EEC" w:rsidRPr="00492D05">
                    <w:trPr>
                      <w:tblCellSpacing w:w="15" w:type="dxa"/>
                    </w:trPr>
                    <w:tc>
                      <w:tcPr>
                        <w:tcW w:w="3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Физическая подготовка</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9</w:t>
                        </w:r>
                      </w:p>
                    </w:tc>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5,5</w:t>
                        </w:r>
                      </w:p>
                    </w:tc>
                  </w:tr>
                  <w:tr w:rsidR="00977EEC" w:rsidRPr="00492D05">
                    <w:trPr>
                      <w:tblCellSpacing w:w="15" w:type="dxa"/>
                    </w:trPr>
                    <w:tc>
                      <w:tcPr>
                        <w:tcW w:w="3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Интерперсональные</w:t>
                        </w:r>
                        <w:proofErr w:type="spellEnd"/>
                        <w:r w:rsidRPr="00492D05">
                          <w:rPr>
                            <w:lang w:eastAsia="ru-RU"/>
                          </w:rPr>
                          <w:t xml:space="preserve"> умения</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10</w:t>
                        </w:r>
                      </w:p>
                    </w:tc>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11,5</w:t>
                        </w:r>
                      </w:p>
                    </w:tc>
                  </w:tr>
                  <w:tr w:rsidR="00977EEC" w:rsidRPr="00492D05">
                    <w:trPr>
                      <w:tblCellSpacing w:w="15" w:type="dxa"/>
                    </w:trPr>
                    <w:tc>
                      <w:tcPr>
                        <w:tcW w:w="3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Развитие интеллектуальных (познавательных) свойств и качеств </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w:t>
                        </w:r>
                      </w:p>
                    </w:tc>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14</w:t>
                        </w:r>
                      </w:p>
                    </w:tc>
                  </w:tr>
                  <w:tr w:rsidR="00977EEC" w:rsidRPr="00492D05">
                    <w:trPr>
                      <w:tblCellSpacing w:w="15" w:type="dxa"/>
                    </w:trPr>
                    <w:tc>
                      <w:tcPr>
                        <w:tcW w:w="3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Развитие моральных качеств</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12</w:t>
                        </w:r>
                      </w:p>
                    </w:tc>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11,5</w:t>
                        </w:r>
                      </w:p>
                    </w:tc>
                  </w:tr>
                  <w:tr w:rsidR="00977EEC" w:rsidRPr="00492D05">
                    <w:trPr>
                      <w:tblCellSpacing w:w="15" w:type="dxa"/>
                    </w:trPr>
                    <w:tc>
                      <w:tcPr>
                        <w:tcW w:w="3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Участие в важнейших формах физической активности</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13</w:t>
                        </w:r>
                      </w:p>
                    </w:tc>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9</w:t>
                        </w:r>
                      </w:p>
                    </w:tc>
                  </w:tr>
                  <w:tr w:rsidR="00977EEC" w:rsidRPr="00492D05">
                    <w:trPr>
                      <w:tblCellSpacing w:w="15" w:type="dxa"/>
                    </w:trPr>
                    <w:tc>
                      <w:tcPr>
                        <w:tcW w:w="3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Умение самооценки (физического развития и подготовленности)</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14</w:t>
                        </w:r>
                      </w:p>
                    </w:tc>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11,5</w:t>
                        </w:r>
                      </w:p>
                    </w:tc>
                  </w:tr>
                  <w:tr w:rsidR="00977EEC" w:rsidRPr="00492D05">
                    <w:trPr>
                      <w:tblCellSpacing w:w="15" w:type="dxa"/>
                    </w:trPr>
                    <w:tc>
                      <w:tcPr>
                        <w:tcW w:w="3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Умение разрешения проблемных задач</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15</w:t>
                        </w:r>
                      </w:p>
                    </w:tc>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3,5</w:t>
                        </w:r>
                      </w:p>
                    </w:tc>
                  </w:tr>
                  <w:tr w:rsidR="00977EEC" w:rsidRPr="00492D05">
                    <w:trPr>
                      <w:tblCellSpacing w:w="15" w:type="dxa"/>
                    </w:trPr>
                    <w:tc>
                      <w:tcPr>
                        <w:tcW w:w="3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lastRenderedPageBreak/>
                          <w:t xml:space="preserve">Улучшение осанки тела и эстетики </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16</w:t>
                        </w:r>
                      </w:p>
                    </w:tc>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r>
                </w:tbl>
                <w:p w:rsidR="00977EEC" w:rsidRPr="00492D05" w:rsidRDefault="00977EEC" w:rsidP="00366E52">
                  <w:pPr>
                    <w:suppressAutoHyphens w:val="0"/>
                    <w:jc w:val="both"/>
                    <w:rPr>
                      <w:lang w:eastAsia="ru-RU"/>
                    </w:rPr>
                  </w:pPr>
                  <w:r w:rsidRPr="00492D05">
                    <w:rPr>
                      <w:lang w:eastAsia="ru-RU"/>
                    </w:rPr>
                    <w:t>      Как следует, формирование двигательных умений, физическое развитие и развитие моторных компетенций (способностей) продолжают оставаться приоритетными задачами в средних школах европейских государств. В то же время выработка умений самооценки и развязывания проблем, улучшение эстетики (осанки тела) — три задачи, которые признаются в качестве наименее важных во всех типах школ физического воспитания Европы. Цели и задачи физического воспитания, сформулированные в Комплексной программе России, в несколько другой очерёдности и с другими формулировками вполне соотносятся с их пониманием, имеющим место в программах других европейских государств (</w:t>
                  </w:r>
                  <w:proofErr w:type="gramStart"/>
                  <w:r w:rsidRPr="00492D05">
                    <w:rPr>
                      <w:lang w:eastAsia="ru-RU"/>
                    </w:rPr>
                    <w:t>см</w:t>
                  </w:r>
                  <w:proofErr w:type="gramEnd"/>
                  <w:r w:rsidRPr="00492D05">
                    <w:rPr>
                      <w:lang w:eastAsia="ru-RU"/>
                    </w:rPr>
                    <w:t>. табл. 4).</w:t>
                  </w:r>
                  <w:r w:rsidRPr="00492D05">
                    <w:rPr>
                      <w:lang w:eastAsia="ru-RU"/>
                    </w:rPr>
                    <w:br/>
                    <w:t>      Вместе с тем цели и задачи физического воспитания в отдельных европейских государствах нередко превосходят наши представления по своему объёму, насыщенности и направленности.</w:t>
                  </w:r>
                  <w:r w:rsidRPr="00492D05">
                    <w:rPr>
                      <w:lang w:eastAsia="ru-RU"/>
                    </w:rPr>
                    <w:br/>
                    <w:t xml:space="preserve">      В качестве содержания урочных занятий в программах европейских государств чаще всего, так же как и в России, рекомендуются упражнения традиционных школьных спортивных дисциплин, ставших уже типичными для детей, подростков и юношей. </w:t>
                  </w:r>
                  <w:proofErr w:type="gramStart"/>
                  <w:r w:rsidRPr="00492D05">
                    <w:rPr>
                      <w:lang w:eastAsia="ru-RU"/>
                    </w:rPr>
                    <w:t>Это упражнения таких дисциплин, как лёгкая атлетика, гимнастика, плавание, танцы, командные спортивные игры (футбол, ручной мяч, баскетбол и волейбол).</w:t>
                  </w:r>
                  <w:proofErr w:type="gramEnd"/>
                  <w:r w:rsidRPr="00492D05">
                    <w:rPr>
                      <w:lang w:eastAsia="ru-RU"/>
                    </w:rPr>
                    <w:t xml:space="preserve"> Среди этих дисциплин ¼ часть учебного времени предлагается на освоение гимнастических упражнений, ¼ часть — легкоатлетических упражнений, ¼ часть — спортивных игр, а последняя четверть предназначена на овладение другими, в том числе современными формами двигательной активности в соответствии со спортивными интересами учащихся. Вместе с тем в соответствии с другими концепциями (например, способность к действию, «телесный опыт») содержание упражнений, входящих в программный материал, отходит на второй план. Первое место придаётся здесь смыслу разных форм двигательной активности, на которые смотрят как на получение удовольствия от занятий. </w:t>
                  </w:r>
                  <w:r w:rsidRPr="00492D05">
                    <w:rPr>
                      <w:lang w:eastAsia="ru-RU"/>
                    </w:rPr>
                    <w:br/>
                    <w:t>      Ученикам предлагаются не только вышеназванные традиционные спортивные дисциплины, но и около двух десятков других.</w:t>
                  </w:r>
                  <w:r w:rsidRPr="00492D05">
                    <w:rPr>
                      <w:lang w:eastAsia="ru-RU"/>
                    </w:rPr>
                    <w:br/>
                    <w:t>      </w:t>
                  </w:r>
                  <w:proofErr w:type="gramStart"/>
                  <w:r w:rsidRPr="00492D05">
                    <w:rPr>
                      <w:lang w:eastAsia="ru-RU"/>
                    </w:rPr>
                    <w:t>Дополнительная и более полная информация о целевых установках, содержании, об организации и о методике урочных и внеклассных занятий по физической культуре в других странах мира содержится также в публикациях В. И. Ляха (1995, 2005, 2006, 2007, 2008, 2009), Л. И. </w:t>
                  </w:r>
                  <w:proofErr w:type="spellStart"/>
                  <w:r w:rsidRPr="00492D05">
                    <w:rPr>
                      <w:lang w:eastAsia="ru-RU"/>
                    </w:rPr>
                    <w:t>Лубышевой</w:t>
                  </w:r>
                  <w:proofErr w:type="spellEnd"/>
                  <w:r w:rsidRPr="00492D05">
                    <w:rPr>
                      <w:lang w:eastAsia="ru-RU"/>
                    </w:rPr>
                    <w:t xml:space="preserve"> (2006), В. В. Пономарёва, Е. В. Лыкова (2007), В. И. </w:t>
                  </w:r>
                  <w:proofErr w:type="spellStart"/>
                  <w:r w:rsidRPr="00492D05">
                    <w:rPr>
                      <w:lang w:eastAsia="ru-RU"/>
                    </w:rPr>
                    <w:t>Столярова</w:t>
                  </w:r>
                  <w:proofErr w:type="spellEnd"/>
                  <w:r w:rsidRPr="00492D05">
                    <w:rPr>
                      <w:lang w:eastAsia="ru-RU"/>
                    </w:rPr>
                    <w:t xml:space="preserve"> (2009) и др. </w:t>
                  </w:r>
                  <w:proofErr w:type="gramEnd"/>
                </w:p>
                <w:p w:rsidR="00977EEC" w:rsidRPr="00492D05" w:rsidRDefault="00977EEC" w:rsidP="00366E52">
                  <w:pPr>
                    <w:suppressAutoHyphens w:val="0"/>
                    <w:jc w:val="both"/>
                    <w:rPr>
                      <w:lang w:eastAsia="ru-RU"/>
                    </w:rPr>
                  </w:pPr>
                </w:p>
                <w:p w:rsidR="00977EEC" w:rsidRPr="00492D05" w:rsidRDefault="00977EEC" w:rsidP="00366E52">
                  <w:pPr>
                    <w:suppressAutoHyphens w:val="0"/>
                    <w:jc w:val="center"/>
                    <w:rPr>
                      <w:b/>
                      <w:bCs/>
                      <w:lang w:eastAsia="ru-RU"/>
                    </w:rPr>
                  </w:pPr>
                  <w:bookmarkStart w:id="0" w:name="1"/>
                  <w:bookmarkEnd w:id="0"/>
                  <w:r w:rsidRPr="00492D05">
                    <w:rPr>
                      <w:b/>
                      <w:bCs/>
                      <w:lang w:eastAsia="ru-RU"/>
                    </w:rPr>
                    <w:t>Глава 3. Европейское и российское физическое воспитание учащихся глазами общества, учеников, родителей, экспертов, учителей</w:t>
                  </w:r>
                </w:p>
                <w:p w:rsidR="00977EEC" w:rsidRPr="00492D05" w:rsidRDefault="00977EEC" w:rsidP="00492D05">
                  <w:pPr>
                    <w:suppressAutoHyphens w:val="0"/>
                    <w:rPr>
                      <w:b/>
                      <w:bCs/>
                      <w:lang w:eastAsia="ru-RU"/>
                    </w:rPr>
                  </w:pPr>
                  <w:r w:rsidRPr="00492D05">
                    <w:rPr>
                      <w:b/>
                      <w:bCs/>
                      <w:lang w:eastAsia="ru-RU"/>
                    </w:rPr>
                    <w:t>3.1. Качество европейского и российского физического воспитания в школе</w:t>
                  </w:r>
                </w:p>
                <w:p w:rsidR="00977EEC" w:rsidRPr="00492D05" w:rsidRDefault="00977EEC" w:rsidP="00366E52">
                  <w:pPr>
                    <w:suppressAutoHyphens w:val="0"/>
                    <w:jc w:val="both"/>
                    <w:rPr>
                      <w:lang w:eastAsia="ru-RU"/>
                    </w:rPr>
                  </w:pPr>
                  <w:r w:rsidRPr="00492D05">
                    <w:rPr>
                      <w:lang w:eastAsia="ru-RU"/>
                    </w:rPr>
                    <w:t xml:space="preserve">      В конце XX </w:t>
                  </w:r>
                  <w:proofErr w:type="gramStart"/>
                  <w:r w:rsidRPr="00492D05">
                    <w:rPr>
                      <w:lang w:eastAsia="ru-RU"/>
                    </w:rPr>
                    <w:t>в</w:t>
                  </w:r>
                  <w:proofErr w:type="gramEnd"/>
                  <w:r w:rsidRPr="00492D05">
                    <w:rPr>
                      <w:lang w:eastAsia="ru-RU"/>
                    </w:rPr>
                    <w:t xml:space="preserve">. </w:t>
                  </w:r>
                  <w:proofErr w:type="gramStart"/>
                  <w:r w:rsidRPr="00492D05">
                    <w:rPr>
                      <w:lang w:eastAsia="ru-RU"/>
                    </w:rPr>
                    <w:t>в</w:t>
                  </w:r>
                  <w:proofErr w:type="gramEnd"/>
                  <w:r w:rsidRPr="00492D05">
                    <w:rPr>
                      <w:lang w:eastAsia="ru-RU"/>
                    </w:rPr>
                    <w:t xml:space="preserve"> странах Евросоюза большую популярность приобрела проблема «качества» — качества, относящегося не только к хозяйственной сфере, но и ко всем секторам общественной жизни. Немало было высказано также предложений о качественно-количественных критериях, определяющих область школьного образования, в том числе физическое воспитание.</w:t>
                  </w:r>
                  <w:r w:rsidRPr="00492D05">
                    <w:rPr>
                      <w:lang w:eastAsia="ru-RU"/>
                    </w:rPr>
                    <w:br/>
                    <w:t xml:space="preserve">      Само по себе понятие «качество образования» не является однозначным. Оно может иметь разные определения. В Европе весьма популярно предложение Ван </w:t>
                  </w:r>
                  <w:proofErr w:type="spellStart"/>
                  <w:r w:rsidRPr="00492D05">
                    <w:rPr>
                      <w:lang w:eastAsia="ru-RU"/>
                    </w:rPr>
                    <w:t>Боттенбурга</w:t>
                  </w:r>
                  <w:proofErr w:type="spellEnd"/>
                  <w:r w:rsidRPr="00492D05">
                    <w:rPr>
                      <w:lang w:eastAsia="ru-RU"/>
                    </w:rPr>
                    <w:t xml:space="preserve"> (1999), который выделил 4 аспекта качества физического воспитания (</w:t>
                  </w:r>
                  <w:proofErr w:type="gramStart"/>
                  <w:r w:rsidRPr="00492D05">
                    <w:rPr>
                      <w:lang w:eastAsia="ru-RU"/>
                    </w:rPr>
                    <w:t>см</w:t>
                  </w:r>
                  <w:proofErr w:type="gramEnd"/>
                  <w:r w:rsidRPr="00492D05">
                    <w:rPr>
                      <w:lang w:eastAsia="ru-RU"/>
                    </w:rPr>
                    <w:t>.: Е. </w:t>
                  </w:r>
                  <w:proofErr w:type="spellStart"/>
                  <w:r w:rsidRPr="00492D05">
                    <w:rPr>
                      <w:lang w:eastAsia="ru-RU"/>
                    </w:rPr>
                    <w:t>Поспех</w:t>
                  </w:r>
                  <w:proofErr w:type="spellEnd"/>
                  <w:r w:rsidRPr="00492D05">
                    <w:rPr>
                      <w:lang w:eastAsia="ru-RU"/>
                    </w:rPr>
                    <w:t>, 2003):</w:t>
                  </w:r>
                  <w:r w:rsidRPr="00492D05">
                    <w:rPr>
                      <w:lang w:eastAsia="ru-RU"/>
                    </w:rPr>
                    <w:br/>
                    <w:t>      1) качество физического воспитания, определяемое обществом;</w:t>
                  </w:r>
                  <w:r w:rsidRPr="00492D05">
                    <w:rPr>
                      <w:lang w:eastAsia="ru-RU"/>
                    </w:rPr>
                    <w:br/>
                    <w:t>      2) качество физического воспитания, определяемое учениками и родителями;</w:t>
                  </w:r>
                  <w:r w:rsidRPr="00492D05">
                    <w:rPr>
                      <w:lang w:eastAsia="ru-RU"/>
                    </w:rPr>
                    <w:br/>
                    <w:t>      3) качество физического воспитания, определяемое экспертами;</w:t>
                  </w:r>
                  <w:r w:rsidRPr="00492D05">
                    <w:rPr>
                      <w:lang w:eastAsia="ru-RU"/>
                    </w:rPr>
                    <w:br/>
                    <w:t>      4) качество физического воспитания, определяемое органами образования.</w:t>
                  </w:r>
                  <w:r w:rsidRPr="00492D05">
                    <w:rPr>
                      <w:lang w:eastAsia="ru-RU"/>
                    </w:rPr>
                    <w:br/>
                    <w:t>      В соответствии с данной моделью высокое качество постановки физического воспитания в школе можно узнать тогда, когда оно одновременно удовлетворяет:</w:t>
                  </w:r>
                  <w:r w:rsidRPr="00492D05">
                    <w:rPr>
                      <w:lang w:eastAsia="ru-RU"/>
                    </w:rPr>
                    <w:br/>
                    <w:t>      • ожидания общества и государства;</w:t>
                  </w:r>
                  <w:r w:rsidRPr="00492D05">
                    <w:rPr>
                      <w:lang w:eastAsia="ru-RU"/>
                    </w:rPr>
                    <w:br/>
                    <w:t>      • ожидания и потребности учащихся и их родителей;</w:t>
                  </w:r>
                  <w:r w:rsidRPr="00492D05">
                    <w:rPr>
                      <w:lang w:eastAsia="ru-RU"/>
                    </w:rPr>
                    <w:br/>
                    <w:t>      • критерии качества, определённые экспертами;</w:t>
                  </w:r>
                  <w:r w:rsidRPr="00492D05">
                    <w:rPr>
                      <w:lang w:eastAsia="ru-RU"/>
                    </w:rPr>
                    <w:br/>
                    <w:t xml:space="preserve">      • требования, обозначенные органами образования, касающиеся организации и эффективности </w:t>
                  </w:r>
                  <w:r w:rsidRPr="00492D05">
                    <w:rPr>
                      <w:lang w:eastAsia="ru-RU"/>
                    </w:rPr>
                    <w:lastRenderedPageBreak/>
                    <w:t>физического воспитания.</w:t>
                  </w:r>
                  <w:r w:rsidRPr="00492D05">
                    <w:rPr>
                      <w:lang w:eastAsia="ru-RU"/>
                    </w:rPr>
                    <w:br/>
                    <w:t xml:space="preserve">      Проведённые на предложение Европейского общества физического воспитания исследования (Р. Фишер с </w:t>
                  </w:r>
                  <w:proofErr w:type="spellStart"/>
                  <w:r w:rsidRPr="00492D05">
                    <w:rPr>
                      <w:lang w:eastAsia="ru-RU"/>
                    </w:rPr>
                    <w:t>соавт</w:t>
                  </w:r>
                  <w:proofErr w:type="spellEnd"/>
                  <w:r w:rsidRPr="00492D05">
                    <w:rPr>
                      <w:lang w:eastAsia="ru-RU"/>
                    </w:rPr>
                    <w:t>., 1997) позволили в определённой мере получить ответы на три вопроса, касающиеся качества физического воспитания в Европе.</w:t>
                  </w:r>
                  <w:r w:rsidRPr="00492D05">
                    <w:rPr>
                      <w:lang w:eastAsia="ru-RU"/>
                    </w:rPr>
                    <w:br/>
                    <w:t xml:space="preserve">      Какие страны ведут занятия по физической культуре, опираясь на государственную программу физического воспитания? Если такая программа имеет место, то в какой форме в ней сформулированы цели и задачи физического воспитания (в общем виде или более конкретно), которые необходимо реализовывать на определённых этапах (начальная, основная и средняя школа) обучения? Кто несёт ответственность за контроль </w:t>
                  </w:r>
                  <w:proofErr w:type="gramStart"/>
                  <w:r w:rsidRPr="00492D05">
                    <w:rPr>
                      <w:lang w:eastAsia="ru-RU"/>
                    </w:rPr>
                    <w:t>уровня</w:t>
                  </w:r>
                  <w:proofErr w:type="gramEnd"/>
                  <w:r w:rsidRPr="00492D05">
                    <w:rPr>
                      <w:lang w:eastAsia="ru-RU"/>
                    </w:rPr>
                    <w:t xml:space="preserve"> физического воспитания и в </w:t>
                  </w:r>
                  <w:proofErr w:type="gramStart"/>
                  <w:r w:rsidRPr="00492D05">
                    <w:rPr>
                      <w:lang w:eastAsia="ru-RU"/>
                    </w:rPr>
                    <w:t>какой</w:t>
                  </w:r>
                  <w:proofErr w:type="gramEnd"/>
                  <w:r w:rsidRPr="00492D05">
                    <w:rPr>
                      <w:lang w:eastAsia="ru-RU"/>
                    </w:rPr>
                    <w:t xml:space="preserve"> степени этот контроль адекватен ожиданиям и потребностям? Располагают ли школы соответствующей спортивной базой, оборудованием, инвентарём, территорией для реализации содержания программного материала?</w:t>
                  </w:r>
                  <w:r w:rsidRPr="00492D05">
                    <w:rPr>
                      <w:lang w:eastAsia="ru-RU"/>
                    </w:rPr>
                    <w:br/>
                    <w:t>      Информация на эти вопросы содержится в таблице 5.</w:t>
                  </w:r>
                  <w:r w:rsidRPr="00492D05">
                    <w:rPr>
                      <w:lang w:eastAsia="ru-RU"/>
                    </w:rPr>
                    <w:br/>
                    <w:t>      Данные в таблице 5 показывают, что все страны Европы имеют государственные программы физического воспитания. Исключениями являются Германия и Швейцария. В Германии каждая земля (</w:t>
                  </w:r>
                  <w:proofErr w:type="spellStart"/>
                  <w:r w:rsidRPr="00492D05">
                    <w:rPr>
                      <w:lang w:eastAsia="ru-RU"/>
                    </w:rPr>
                    <w:t>Land</w:t>
                  </w:r>
                  <w:proofErr w:type="spellEnd"/>
                  <w:r w:rsidRPr="00492D05">
                    <w:rPr>
                      <w:lang w:eastAsia="ru-RU"/>
                    </w:rPr>
                    <w:t>), а в Швейцарии кантон (</w:t>
                  </w:r>
                  <w:proofErr w:type="spellStart"/>
                  <w:r w:rsidRPr="00492D05">
                    <w:rPr>
                      <w:lang w:eastAsia="ru-RU"/>
                    </w:rPr>
                    <w:t>kanton</w:t>
                  </w:r>
                  <w:proofErr w:type="spellEnd"/>
                  <w:r w:rsidRPr="00492D05">
                    <w:rPr>
                      <w:lang w:eastAsia="ru-RU"/>
                    </w:rPr>
                    <w:t xml:space="preserve">) работают по своей программе. Видно, что в большинстве стран цели и задачи физического воспитания, которые представлены в программе, сформулированы как в общем виде, так и </w:t>
                  </w:r>
                  <w:proofErr w:type="spellStart"/>
                  <w:r w:rsidRPr="00492D05">
                    <w:rPr>
                      <w:lang w:eastAsia="ru-RU"/>
                    </w:rPr>
                    <w:t>операционно</w:t>
                  </w:r>
                  <w:proofErr w:type="spellEnd"/>
                  <w:r w:rsidRPr="00492D05">
                    <w:rPr>
                      <w:lang w:eastAsia="ru-RU"/>
                    </w:rPr>
                    <w:t xml:space="preserve"> (конкретно). </w:t>
                  </w:r>
                  <w:proofErr w:type="gramStart"/>
                  <w:r w:rsidRPr="00492D05">
                    <w:rPr>
                      <w:lang w:eastAsia="ru-RU"/>
                    </w:rPr>
                    <w:t>Восемь стран, среди которых Чехия, Литва, Финляндия, Голландия, Словения, Франция, ограничиваются только формулировкой общих целей (задач) физического воспитания.</w:t>
                  </w:r>
                  <w:proofErr w:type="gramEnd"/>
                  <w:r w:rsidRPr="00492D05">
                    <w:rPr>
                      <w:lang w:eastAsia="ru-RU"/>
                    </w:rPr>
                    <w:t xml:space="preserve"> При такой постановке вопроса трудно осуществлять </w:t>
                  </w:r>
                  <w:proofErr w:type="gramStart"/>
                  <w:r w:rsidRPr="00492D05">
                    <w:rPr>
                      <w:lang w:eastAsia="ru-RU"/>
                    </w:rPr>
                    <w:t>контроль за</w:t>
                  </w:r>
                  <w:proofErr w:type="gramEnd"/>
                  <w:r w:rsidRPr="00492D05">
                    <w:rPr>
                      <w:lang w:eastAsia="ru-RU"/>
                    </w:rPr>
                    <w:t xml:space="preserve"> качеством этого процесса, поскольку неясно, какие же конкретные задачи решают учителя физической культуры на отдельных этапах обучения. </w:t>
                  </w:r>
                </w:p>
                <w:p w:rsidR="00977EEC" w:rsidRPr="00492D05" w:rsidRDefault="00977EEC" w:rsidP="00366E52">
                  <w:pPr>
                    <w:suppressAutoHyphens w:val="0"/>
                    <w:jc w:val="both"/>
                    <w:rPr>
                      <w:spacing w:val="48"/>
                      <w:lang w:eastAsia="ru-RU"/>
                    </w:rPr>
                  </w:pPr>
                  <w:r w:rsidRPr="00492D05">
                    <w:rPr>
                      <w:spacing w:val="48"/>
                      <w:lang w:eastAsia="ru-RU"/>
                    </w:rPr>
                    <w:t>Таблица 5</w:t>
                  </w:r>
                </w:p>
                <w:p w:rsidR="00977EEC" w:rsidRPr="00492D05" w:rsidRDefault="00977EEC" w:rsidP="00366E52">
                  <w:pPr>
                    <w:suppressAutoHyphens w:val="0"/>
                    <w:jc w:val="center"/>
                    <w:rPr>
                      <w:lang w:eastAsia="ru-RU"/>
                    </w:rPr>
                  </w:pPr>
                  <w:r w:rsidRPr="00492D05">
                    <w:rPr>
                      <w:b/>
                      <w:bCs/>
                      <w:lang w:eastAsia="ru-RU"/>
                    </w:rPr>
                    <w:t>Наличие государственной</w:t>
                  </w:r>
                  <w:r w:rsidR="00366E52">
                    <w:rPr>
                      <w:b/>
                      <w:bCs/>
                      <w:lang w:eastAsia="ru-RU"/>
                    </w:rPr>
                    <w:t xml:space="preserve"> программы и контроль качества </w:t>
                  </w:r>
                  <w:r w:rsidRPr="00492D05">
                    <w:rPr>
                      <w:b/>
                      <w:bCs/>
                      <w:lang w:eastAsia="ru-RU"/>
                    </w:rPr>
                    <w:t>за постановкой физическ</w:t>
                  </w:r>
                  <w:r w:rsidR="00366E52">
                    <w:rPr>
                      <w:b/>
                      <w:bCs/>
                      <w:lang w:eastAsia="ru-RU"/>
                    </w:rPr>
                    <w:t xml:space="preserve">ого воспитания в школах Европы </w:t>
                  </w:r>
                  <w:r w:rsidRPr="00492D05">
                    <w:rPr>
                      <w:b/>
                      <w:bCs/>
                      <w:lang w:eastAsia="ru-RU"/>
                    </w:rPr>
                    <w:t xml:space="preserve">(Р. Фишер, Ван </w:t>
                  </w:r>
                  <w:proofErr w:type="spellStart"/>
                  <w:r w:rsidRPr="00492D05">
                    <w:rPr>
                      <w:b/>
                      <w:bCs/>
                      <w:lang w:eastAsia="ru-RU"/>
                    </w:rPr>
                    <w:t>Гугтен</w:t>
                  </w:r>
                  <w:proofErr w:type="spellEnd"/>
                  <w:r w:rsidRPr="00492D05">
                    <w:rPr>
                      <w:b/>
                      <w:bCs/>
                      <w:lang w:eastAsia="ru-RU"/>
                    </w:rPr>
                    <w:t>, Т. </w:t>
                  </w:r>
                  <w:proofErr w:type="spellStart"/>
                  <w:r w:rsidRPr="00492D05">
                    <w:rPr>
                      <w:b/>
                      <w:bCs/>
                      <w:lang w:eastAsia="ru-RU"/>
                    </w:rPr>
                    <w:t>Лоопстра</w:t>
                  </w:r>
                  <w:proofErr w:type="spellEnd"/>
                  <w:r w:rsidRPr="00492D05">
                    <w:rPr>
                      <w:b/>
                      <w:bCs/>
                      <w:lang w:eastAsia="ru-RU"/>
                    </w:rPr>
                    <w:t>, 1997), выборочно с дополнениями</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006"/>
                    <w:gridCol w:w="719"/>
                    <w:gridCol w:w="630"/>
                    <w:gridCol w:w="506"/>
                    <w:gridCol w:w="882"/>
                    <w:gridCol w:w="806"/>
                    <w:gridCol w:w="797"/>
                    <w:gridCol w:w="921"/>
                    <w:gridCol w:w="858"/>
                    <w:gridCol w:w="901"/>
                    <w:gridCol w:w="1027"/>
                    <w:gridCol w:w="1187"/>
                  </w:tblGrid>
                  <w:tr w:rsidR="00977EEC" w:rsidRPr="00492D05">
                    <w:trPr>
                      <w:tblCellSpacing w:w="15"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lang w:eastAsia="ru-RU"/>
                          </w:rPr>
                          <w:t>Страна</w:t>
                        </w:r>
                      </w:p>
                    </w:tc>
                    <w:tc>
                      <w:tcPr>
                        <w:tcW w:w="0" w:type="auto"/>
                        <w:gridSpan w:val="2"/>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Государственная программа</w:t>
                        </w:r>
                      </w:p>
                    </w:tc>
                    <w:tc>
                      <w:tcPr>
                        <w:tcW w:w="0" w:type="auto"/>
                        <w:gridSpan w:val="2"/>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Задачи в программе</w:t>
                        </w:r>
                      </w:p>
                    </w:tc>
                    <w:tc>
                      <w:tcPr>
                        <w:tcW w:w="0" w:type="auto"/>
                        <w:gridSpan w:val="5"/>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Контроль качества</w:t>
                        </w:r>
                      </w:p>
                    </w:tc>
                    <w:tc>
                      <w:tcPr>
                        <w:tcW w:w="0" w:type="auto"/>
                        <w:gridSpan w:val="2"/>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Объекты и оборудование</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Есть</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Нет</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В общ</w:t>
                        </w:r>
                        <w:proofErr w:type="gramStart"/>
                        <w:r w:rsidRPr="00492D05">
                          <w:rPr>
                            <w:lang w:eastAsia="ru-RU"/>
                          </w:rPr>
                          <w:t>.</w:t>
                        </w:r>
                        <w:proofErr w:type="gramEnd"/>
                        <w:r w:rsidRPr="00492D05">
                          <w:rPr>
                            <w:lang w:eastAsia="ru-RU"/>
                          </w:rPr>
                          <w:t xml:space="preserve"> </w:t>
                        </w:r>
                        <w:proofErr w:type="gramStart"/>
                        <w:r w:rsidRPr="00492D05">
                          <w:rPr>
                            <w:lang w:eastAsia="ru-RU"/>
                          </w:rPr>
                          <w:t>в</w:t>
                        </w:r>
                        <w:proofErr w:type="gramEnd"/>
                        <w:r w:rsidRPr="00492D05">
                          <w:rPr>
                            <w:lang w:eastAsia="ru-RU"/>
                          </w:rPr>
                          <w:t>иде</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Конкретно</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Директор</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Внешний</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Отсутствие</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proofErr w:type="gramStart"/>
                        <w:r w:rsidRPr="00492D05">
                          <w:rPr>
                            <w:lang w:eastAsia="ru-RU"/>
                          </w:rPr>
                          <w:t>Соответ-ствующий</w:t>
                        </w:r>
                        <w:proofErr w:type="spellEnd"/>
                        <w:proofErr w:type="gramEnd"/>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proofErr w:type="gramStart"/>
                        <w:r w:rsidRPr="00492D05">
                          <w:rPr>
                            <w:lang w:eastAsia="ru-RU"/>
                          </w:rPr>
                          <w:t>Несоответ-ствующий</w:t>
                        </w:r>
                        <w:proofErr w:type="spellEnd"/>
                        <w:proofErr w:type="gramEnd"/>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Достаточные</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Недостаточные</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Австрия</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Бельгия</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Чехия</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Дания</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Эстония</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Финляндия</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lastRenderedPageBreak/>
                          <w:t>Франция</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Германия</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Венгрия</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Ирландия</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Израиль</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Литва</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Люксембург</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Голландия</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Норвегия</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Польша</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Португалия</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Словакия</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Словения</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Испания</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Швеция</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Швейцария</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proofErr w:type="gramStart"/>
                        <w:r w:rsidRPr="00492D05">
                          <w:rPr>
                            <w:lang w:eastAsia="ru-RU"/>
                          </w:rPr>
                          <w:t>Велико-британия</w:t>
                        </w:r>
                        <w:proofErr w:type="spellEnd"/>
                        <w:proofErr w:type="gramEnd"/>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Россия**</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r>
                  <w:tr w:rsidR="00977EEC" w:rsidRPr="00492D05">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lastRenderedPageBreak/>
                          <w:t>Беларусь**</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9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r>
                </w:tbl>
                <w:p w:rsidR="00977EEC" w:rsidRPr="00492D05" w:rsidRDefault="00977EEC" w:rsidP="00366E52">
                  <w:pPr>
                    <w:suppressAutoHyphens w:val="0"/>
                    <w:jc w:val="both"/>
                    <w:rPr>
                      <w:lang w:eastAsia="ru-RU"/>
                    </w:rPr>
                  </w:pPr>
                  <w:r w:rsidRPr="00492D05">
                    <w:rPr>
                      <w:lang w:eastAsia="ru-RU"/>
                    </w:rPr>
                    <w:t>      Примечания: * — каждая земля Германии (16 земель) и каждый кантон в Швейцарии работают по своей программе; ** — добавлены сведения о России и Беларуси.</w:t>
                  </w:r>
                </w:p>
                <w:p w:rsidR="00977EEC" w:rsidRPr="00492D05" w:rsidRDefault="00977EEC" w:rsidP="00366E52">
                  <w:pPr>
                    <w:suppressAutoHyphens w:val="0"/>
                    <w:jc w:val="both"/>
                    <w:rPr>
                      <w:lang w:eastAsia="ru-RU"/>
                    </w:rPr>
                  </w:pPr>
                  <w:r w:rsidRPr="00492D05">
                    <w:rPr>
                      <w:lang w:eastAsia="ru-RU"/>
                    </w:rPr>
                    <w:t>      </w:t>
                  </w:r>
                  <w:proofErr w:type="gramStart"/>
                  <w:r w:rsidRPr="00492D05">
                    <w:rPr>
                      <w:lang w:eastAsia="ru-RU"/>
                    </w:rPr>
                    <w:t>Контроль за</w:t>
                  </w:r>
                  <w:proofErr w:type="gramEnd"/>
                  <w:r w:rsidRPr="00492D05">
                    <w:rPr>
                      <w:lang w:eastAsia="ru-RU"/>
                    </w:rPr>
                    <w:t xml:space="preserve"> качеством ведут директора школ (в девятнадцати странах), в пяти из них это делают главным образом школьные инспекторы, а в семи государствах качество постановки физического воспитания контролируется как руководством самих школ, так и внешними институтами (отделами образования). К сожалению, признают авторы рапорта (Р. Фишер с </w:t>
                  </w:r>
                  <w:proofErr w:type="spellStart"/>
                  <w:r w:rsidRPr="00492D05">
                    <w:rPr>
                      <w:lang w:eastAsia="ru-RU"/>
                    </w:rPr>
                    <w:t>соавт</w:t>
                  </w:r>
                  <w:proofErr w:type="spellEnd"/>
                  <w:r w:rsidRPr="00492D05">
                    <w:rPr>
                      <w:lang w:eastAsia="ru-RU"/>
                    </w:rPr>
                    <w:t>., 1997; Е. </w:t>
                  </w:r>
                  <w:proofErr w:type="spellStart"/>
                  <w:r w:rsidRPr="00492D05">
                    <w:rPr>
                      <w:lang w:eastAsia="ru-RU"/>
                    </w:rPr>
                    <w:t>Поспех</w:t>
                  </w:r>
                  <w:proofErr w:type="spellEnd"/>
                  <w:r w:rsidRPr="00492D05">
                    <w:rPr>
                      <w:lang w:eastAsia="ru-RU"/>
                    </w:rPr>
                    <w:t xml:space="preserve">, 2003), в большинстве европейских государств люди, ответственные за постановку физического воспитания в школе, не проявляют должной заинтересованности к вопросу качества этого процесса. </w:t>
                  </w:r>
                  <w:proofErr w:type="gramStart"/>
                  <w:r w:rsidRPr="00492D05">
                    <w:rPr>
                      <w:lang w:eastAsia="ru-RU"/>
                    </w:rPr>
                    <w:t>В самой последней публикации на эту тему один из наиболее известных и авторитетных специалистов профессор К. </w:t>
                  </w:r>
                  <w:proofErr w:type="spellStart"/>
                  <w:r w:rsidRPr="00492D05">
                    <w:rPr>
                      <w:lang w:eastAsia="ru-RU"/>
                    </w:rPr>
                    <w:t>Хардман</w:t>
                  </w:r>
                  <w:proofErr w:type="spellEnd"/>
                  <w:r w:rsidRPr="00492D05">
                    <w:rPr>
                      <w:lang w:eastAsia="ru-RU"/>
                    </w:rPr>
                    <w:t xml:space="preserve"> (K.</w:t>
                  </w:r>
                  <w:proofErr w:type="gramEnd"/>
                  <w:r w:rsidRPr="00492D05">
                    <w:rPr>
                      <w:lang w:eastAsia="ru-RU"/>
                    </w:rPr>
                    <w:t> </w:t>
                  </w:r>
                  <w:proofErr w:type="spellStart"/>
                  <w:proofErr w:type="gramStart"/>
                  <w:r w:rsidRPr="00492D05">
                    <w:rPr>
                      <w:lang w:eastAsia="ru-RU"/>
                    </w:rPr>
                    <w:t>Hardman</w:t>
                  </w:r>
                  <w:proofErr w:type="spellEnd"/>
                  <w:r w:rsidRPr="00492D05">
                    <w:rPr>
                      <w:lang w:eastAsia="ru-RU"/>
                    </w:rPr>
                    <w:t>, 2009) подтвердил вывод предыдущей группы экспертов.</w:t>
                  </w:r>
                  <w:proofErr w:type="gramEnd"/>
                  <w:r w:rsidRPr="00492D05">
                    <w:rPr>
                      <w:lang w:eastAsia="ru-RU"/>
                    </w:rPr>
                    <w:t xml:space="preserve"> Во многих странах мира директора, родители, сами учителя, юноши и девушки, органы образования продолжают относиться к занятиям по физической культуре менее серьёзно, чем к другим общеобразовательным предметам.</w:t>
                  </w:r>
                  <w:r w:rsidRPr="00492D05">
                    <w:rPr>
                      <w:lang w:eastAsia="ru-RU"/>
                    </w:rPr>
                    <w:br/>
                    <w:t>      Перейдём к анализу последней части таблицы 5 — материальной базе. Как видно, в большинстве европейских стран, особенно в странах Западной Европы, база для занятий физическими упражнениями (открытые площадки, спортивные залы, оборудование мест занятий, инвентарь), оценённая государственными объединениями учителей физической культуры, признана как удовлетворительная. Как обстоит дело с материальной базой для занятий массовой физической культурой и спортом для детей, подростков и юношей в России, объективно сказать трудно (такими данными мы не располагаем). В Беларуси ситуация с этим, по нашим данным, выглядит лучше. Но, вероятно, в наших наиболее дружественных государствах нужно сделать ещё очень много, чтобы материальные условия для проведения занятий по физической культуре в школе можно было бы оценить как удовлетворительные. Примечательно, что в соседней Польше один из наиболее известных экспертов по данной проблеме — Е. </w:t>
                  </w:r>
                  <w:proofErr w:type="spellStart"/>
                  <w:r w:rsidRPr="00492D05">
                    <w:rPr>
                      <w:lang w:eastAsia="ru-RU"/>
                    </w:rPr>
                    <w:t>Поспех</w:t>
                  </w:r>
                  <w:proofErr w:type="spellEnd"/>
                  <w:r w:rsidRPr="00492D05">
                    <w:rPr>
                      <w:lang w:eastAsia="ru-RU"/>
                    </w:rPr>
                    <w:t xml:space="preserve"> (Е. </w:t>
                  </w:r>
                  <w:proofErr w:type="spellStart"/>
                  <w:r w:rsidRPr="00492D05">
                    <w:rPr>
                      <w:lang w:eastAsia="ru-RU"/>
                    </w:rPr>
                    <w:t>Pospiech</w:t>
                  </w:r>
                  <w:proofErr w:type="spellEnd"/>
                  <w:r w:rsidRPr="00492D05">
                    <w:rPr>
                      <w:lang w:eastAsia="ru-RU"/>
                    </w:rPr>
                    <w:t>, 2003) о материальной базе своей страны выразился следующим образом: «Ни по одному из аспектов, касающихся материальных условий проведения занятий по предмету «Физическая культура», ситуацию в польских школах нельзя оценить даже как удовлетворительную в минимальной степени» (Е. </w:t>
                  </w:r>
                  <w:proofErr w:type="spellStart"/>
                  <w:r w:rsidRPr="00492D05">
                    <w:rPr>
                      <w:lang w:eastAsia="ru-RU"/>
                    </w:rPr>
                    <w:t>Поспех</w:t>
                  </w:r>
                  <w:proofErr w:type="spellEnd"/>
                  <w:r w:rsidRPr="00492D05">
                    <w:rPr>
                      <w:lang w:eastAsia="ru-RU"/>
                    </w:rPr>
                    <w:t>, 2003, с. 28). Что-то нам подсказывает, что многие отнесут это высказывание, как будто оно касается нас самих.</w:t>
                  </w:r>
                </w:p>
                <w:p w:rsidR="00977EEC" w:rsidRPr="00492D05" w:rsidRDefault="00977EEC" w:rsidP="00366E52">
                  <w:pPr>
                    <w:suppressAutoHyphens w:val="0"/>
                    <w:jc w:val="both"/>
                    <w:rPr>
                      <w:lang w:eastAsia="ru-RU"/>
                    </w:rPr>
                  </w:pPr>
                  <w:r w:rsidRPr="00492D05">
                    <w:rPr>
                      <w:lang w:eastAsia="ru-RU"/>
                    </w:rPr>
                    <w:t>      Вернёмся в конце нашего краткого анализа к четырём критериям оценки качества физического воспитания в российских общеобразовательных учреждениях.</w:t>
                  </w:r>
                  <w:r w:rsidRPr="00492D05">
                    <w:rPr>
                      <w:lang w:eastAsia="ru-RU"/>
                    </w:rPr>
                    <w:br/>
                    <w:t>      </w:t>
                  </w:r>
                  <w:r w:rsidRPr="00492D05">
                    <w:rPr>
                      <w:i/>
                      <w:iCs/>
                      <w:lang w:eastAsia="ru-RU"/>
                    </w:rPr>
                    <w:t>Вопрос 1.</w:t>
                  </w:r>
                  <w:r w:rsidRPr="00492D05">
                    <w:rPr>
                      <w:lang w:eastAsia="ru-RU"/>
                    </w:rPr>
                    <w:t xml:space="preserve"> </w:t>
                  </w:r>
                  <w:proofErr w:type="gramStart"/>
                  <w:r w:rsidRPr="00492D05">
                    <w:rPr>
                      <w:lang w:eastAsia="ru-RU"/>
                    </w:rPr>
                    <w:t>Удовлетворены ли качеством физического воспитания в школе общество и государство?</w:t>
                  </w:r>
                  <w:proofErr w:type="gramEnd"/>
                  <w:r w:rsidRPr="00492D05">
                    <w:rPr>
                      <w:lang w:eastAsia="ru-RU"/>
                    </w:rPr>
                    <w:t xml:space="preserve"> Ответ короткий: ни в коем случае. Ответ </w:t>
                  </w:r>
                  <w:proofErr w:type="gramStart"/>
                  <w:r w:rsidRPr="00492D05">
                    <w:rPr>
                      <w:lang w:eastAsia="ru-RU"/>
                    </w:rPr>
                    <w:t>подлиннее</w:t>
                  </w:r>
                  <w:proofErr w:type="gramEnd"/>
                  <w:r w:rsidRPr="00492D05">
                    <w:rPr>
                      <w:lang w:eastAsia="ru-RU"/>
                    </w:rPr>
                    <w:t xml:space="preserve">: многочисленные научные, научно-методические и популярные публикации за последние 120 лет (от книг и статей основателя российской системы физического образования П. Ф. Лесгафта) говорят о том же: это качество далеко пока от идеала. </w:t>
                  </w:r>
                  <w:proofErr w:type="gramStart"/>
                  <w:r w:rsidRPr="00492D05">
                    <w:rPr>
                      <w:lang w:eastAsia="ru-RU"/>
                    </w:rPr>
                    <w:t>Справедливости ради следует заметить, что есть ряд «островков» (и число их, надеемся, будет расти), о которых пишут в своих публикациях мои коллеги (В. И. Столяров, В. К. </w:t>
                  </w:r>
                  <w:proofErr w:type="spellStart"/>
                  <w:r w:rsidRPr="00492D05">
                    <w:rPr>
                      <w:lang w:eastAsia="ru-RU"/>
                    </w:rPr>
                    <w:t>Бальсевич</w:t>
                  </w:r>
                  <w:proofErr w:type="spellEnd"/>
                  <w:r w:rsidRPr="00492D05">
                    <w:rPr>
                      <w:lang w:eastAsia="ru-RU"/>
                    </w:rPr>
                    <w:t>, Л. И. </w:t>
                  </w:r>
                  <w:proofErr w:type="spellStart"/>
                  <w:r w:rsidRPr="00492D05">
                    <w:rPr>
                      <w:lang w:eastAsia="ru-RU"/>
                    </w:rPr>
                    <w:t>Лубышева</w:t>
                  </w:r>
                  <w:proofErr w:type="spellEnd"/>
                  <w:r w:rsidRPr="00492D05">
                    <w:rPr>
                      <w:lang w:eastAsia="ru-RU"/>
                    </w:rPr>
                    <w:t>, М. Я. </w:t>
                  </w:r>
                  <w:proofErr w:type="spellStart"/>
                  <w:r w:rsidRPr="00492D05">
                    <w:rPr>
                      <w:lang w:eastAsia="ru-RU"/>
                    </w:rPr>
                    <w:t>Виленский</w:t>
                  </w:r>
                  <w:proofErr w:type="spellEnd"/>
                  <w:r w:rsidRPr="00492D05">
                    <w:rPr>
                      <w:lang w:eastAsia="ru-RU"/>
                    </w:rPr>
                    <w:t>, Е. Н. Литвинов* </w:t>
                  </w:r>
                  <w:bookmarkStart w:id="1" w:name="_ftnref1"/>
                  <w:r w:rsidR="000E756B" w:rsidRPr="00492D05">
                    <w:rPr>
                      <w:lang w:eastAsia="ru-RU"/>
                    </w:rPr>
                    <w:fldChar w:fldCharType="begin"/>
                  </w:r>
                  <w:r w:rsidRPr="00492D05">
                    <w:rPr>
                      <w:lang w:eastAsia="ru-RU"/>
                    </w:rPr>
                    <w:instrText xml:space="preserve"> HYPERLINK "http://www.prosv.ru/ebooks/Lah_Fiz-ra_10-11/2.html" \l "_ftn1" \o "" </w:instrText>
                  </w:r>
                  <w:r w:rsidR="000E756B" w:rsidRPr="00492D05">
                    <w:rPr>
                      <w:lang w:eastAsia="ru-RU"/>
                    </w:rPr>
                    <w:fldChar w:fldCharType="separate"/>
                  </w:r>
                  <w:r w:rsidRPr="00492D05">
                    <w:rPr>
                      <w:color w:val="0000FF"/>
                      <w:u w:val="single"/>
                      <w:vertAlign w:val="superscript"/>
                      <w:lang w:eastAsia="ru-RU"/>
                    </w:rPr>
                    <w:t>1</w:t>
                  </w:r>
                  <w:r w:rsidR="000E756B" w:rsidRPr="00492D05">
                    <w:rPr>
                      <w:lang w:eastAsia="ru-RU"/>
                    </w:rPr>
                    <w:fldChar w:fldCharType="end"/>
                  </w:r>
                  <w:bookmarkEnd w:id="1"/>
                  <w:r w:rsidRPr="00492D05">
                    <w:rPr>
                      <w:lang w:eastAsia="ru-RU"/>
                    </w:rPr>
                    <w:t>, Ю. Д. Железняк*, И. М. </w:t>
                  </w:r>
                  <w:proofErr w:type="spellStart"/>
                  <w:r w:rsidRPr="00492D05">
                    <w:rPr>
                      <w:lang w:eastAsia="ru-RU"/>
                    </w:rPr>
                    <w:t>Туревский</w:t>
                  </w:r>
                  <w:proofErr w:type="spellEnd"/>
                  <w:r w:rsidRPr="00492D05">
                    <w:rPr>
                      <w:lang w:eastAsia="ru-RU"/>
                    </w:rPr>
                    <w:t>*, В. П. Лукьяненко, А. П. Матвеев*, В. М. </w:t>
                  </w:r>
                  <w:proofErr w:type="spellStart"/>
                  <w:r w:rsidRPr="00492D05">
                    <w:rPr>
                      <w:lang w:eastAsia="ru-RU"/>
                    </w:rPr>
                    <w:t>Минбулатов</w:t>
                  </w:r>
                  <w:proofErr w:type="spellEnd"/>
                  <w:r w:rsidRPr="00492D05">
                    <w:rPr>
                      <w:lang w:eastAsia="ru-RU"/>
                    </w:rPr>
                    <w:t>, Н. Н. Чесноков, В. Н. </w:t>
                  </w:r>
                  <w:proofErr w:type="spellStart"/>
                  <w:r w:rsidRPr="00492D05">
                    <w:rPr>
                      <w:lang w:eastAsia="ru-RU"/>
                    </w:rPr>
                    <w:t>Шаулин</w:t>
                  </w:r>
                  <w:proofErr w:type="spellEnd"/>
                  <w:r w:rsidRPr="00492D05">
                    <w:rPr>
                      <w:lang w:eastAsia="ru-RU"/>
                    </w:rPr>
                    <w:t>*, С.</w:t>
                  </w:r>
                  <w:proofErr w:type="gramEnd"/>
                  <w:r w:rsidRPr="00492D05">
                    <w:rPr>
                      <w:lang w:eastAsia="ru-RU"/>
                    </w:rPr>
                    <w:t> </w:t>
                  </w:r>
                  <w:proofErr w:type="gramStart"/>
                  <w:r w:rsidRPr="00492D05">
                    <w:rPr>
                      <w:lang w:eastAsia="ru-RU"/>
                    </w:rPr>
                    <w:t>В. </w:t>
                  </w:r>
                  <w:proofErr w:type="spellStart"/>
                  <w:r w:rsidRPr="00492D05">
                    <w:rPr>
                      <w:lang w:eastAsia="ru-RU"/>
                    </w:rPr>
                    <w:t>Барбашов</w:t>
                  </w:r>
                  <w:proofErr w:type="spellEnd"/>
                  <w:r w:rsidRPr="00492D05">
                    <w:rPr>
                      <w:lang w:eastAsia="ru-RU"/>
                    </w:rPr>
                    <w:t>, Е. Я. </w:t>
                  </w:r>
                  <w:proofErr w:type="spellStart"/>
                  <w:r w:rsidRPr="00492D05">
                    <w:rPr>
                      <w:lang w:eastAsia="ru-RU"/>
                    </w:rPr>
                    <w:t>Бондаревский</w:t>
                  </w:r>
                  <w:proofErr w:type="spellEnd"/>
                  <w:r w:rsidRPr="00492D05">
                    <w:rPr>
                      <w:lang w:eastAsia="ru-RU"/>
                    </w:rPr>
                    <w:t>*, Ю. В. Вавилов, Е. Н. Ворсин, М. А. Годик, Ю. Н. Гончаров, В. В. Громыко, И. И. </w:t>
                  </w:r>
                  <w:proofErr w:type="spellStart"/>
                  <w:r w:rsidRPr="00492D05">
                    <w:rPr>
                      <w:lang w:eastAsia="ru-RU"/>
                    </w:rPr>
                    <w:t>Должиков</w:t>
                  </w:r>
                  <w:proofErr w:type="spellEnd"/>
                  <w:r w:rsidRPr="00492D05">
                    <w:rPr>
                      <w:lang w:eastAsia="ru-RU"/>
                    </w:rPr>
                    <w:t>, В. В. Пономарёв, В. А. Нестеров, И. И. Сулейманов, В. И. </w:t>
                  </w:r>
                  <w:proofErr w:type="spellStart"/>
                  <w:r w:rsidRPr="00492D05">
                    <w:rPr>
                      <w:lang w:eastAsia="ru-RU"/>
                    </w:rPr>
                    <w:t>Усаков</w:t>
                  </w:r>
                  <w:proofErr w:type="spellEnd"/>
                  <w:r w:rsidRPr="00492D05">
                    <w:rPr>
                      <w:lang w:eastAsia="ru-RU"/>
                    </w:rPr>
                    <w:t>, А. Г. Комков, В. П. </w:t>
                  </w:r>
                  <w:proofErr w:type="spellStart"/>
                  <w:r w:rsidRPr="00492D05">
                    <w:rPr>
                      <w:lang w:eastAsia="ru-RU"/>
                    </w:rPr>
                    <w:t>Моченов</w:t>
                  </w:r>
                  <w:proofErr w:type="spellEnd"/>
                  <w:r w:rsidRPr="00492D05">
                    <w:rPr>
                      <w:lang w:eastAsia="ru-RU"/>
                    </w:rPr>
                    <w:t>, В. А. </w:t>
                  </w:r>
                  <w:proofErr w:type="spellStart"/>
                  <w:r w:rsidRPr="00492D05">
                    <w:rPr>
                      <w:lang w:eastAsia="ru-RU"/>
                    </w:rPr>
                    <w:t>Кобачков</w:t>
                  </w:r>
                  <w:proofErr w:type="spellEnd"/>
                  <w:r w:rsidRPr="00492D05">
                    <w:rPr>
                      <w:lang w:eastAsia="ru-RU"/>
                    </w:rPr>
                    <w:t>, Ю. П. Пузырь, О. В. </w:t>
                  </w:r>
                  <w:proofErr w:type="spellStart"/>
                  <w:r w:rsidRPr="00492D05">
                    <w:rPr>
                      <w:lang w:eastAsia="ru-RU"/>
                    </w:rPr>
                    <w:t>Худолеева</w:t>
                  </w:r>
                  <w:proofErr w:type="spellEnd"/>
                  <w:r w:rsidRPr="00492D05">
                    <w:rPr>
                      <w:lang w:eastAsia="ru-RU"/>
                    </w:rPr>
                    <w:t xml:space="preserve"> и др.), друзья, сотрудники и аспиранты нашей лаборатории (Г. Б.</w:t>
                  </w:r>
                  <w:proofErr w:type="gramEnd"/>
                  <w:r w:rsidRPr="00492D05">
                    <w:rPr>
                      <w:lang w:eastAsia="ru-RU"/>
                    </w:rPr>
                    <w:t> </w:t>
                  </w:r>
                  <w:proofErr w:type="spellStart"/>
                  <w:proofErr w:type="gramStart"/>
                  <w:r w:rsidRPr="00492D05">
                    <w:rPr>
                      <w:lang w:eastAsia="ru-RU"/>
                    </w:rPr>
                    <w:t>Мейксон</w:t>
                  </w:r>
                  <w:proofErr w:type="spellEnd"/>
                  <w:r w:rsidRPr="00492D05">
                    <w:rPr>
                      <w:lang w:eastAsia="ru-RU"/>
                    </w:rPr>
                    <w:t>, Г. П. Богданов, Ю. А. Копылов, С. А. Баранцев, Е. М. </w:t>
                  </w:r>
                  <w:proofErr w:type="spellStart"/>
                  <w:r w:rsidRPr="00492D05">
                    <w:rPr>
                      <w:lang w:eastAsia="ru-RU"/>
                    </w:rPr>
                    <w:t>Лапицкая</w:t>
                  </w:r>
                  <w:proofErr w:type="spellEnd"/>
                  <w:r w:rsidRPr="00492D05">
                    <w:rPr>
                      <w:lang w:eastAsia="ru-RU"/>
                    </w:rPr>
                    <w:t>, Б. Н. </w:t>
                  </w:r>
                  <w:proofErr w:type="spellStart"/>
                  <w:r w:rsidRPr="00492D05">
                    <w:rPr>
                      <w:lang w:eastAsia="ru-RU"/>
                    </w:rPr>
                    <w:t>Найданов</w:t>
                  </w:r>
                  <w:proofErr w:type="spellEnd"/>
                  <w:r w:rsidRPr="00492D05">
                    <w:rPr>
                      <w:lang w:eastAsia="ru-RU"/>
                    </w:rPr>
                    <w:t>, К. А. </w:t>
                  </w:r>
                  <w:proofErr w:type="spellStart"/>
                  <w:r w:rsidRPr="00492D05">
                    <w:rPr>
                      <w:lang w:eastAsia="ru-RU"/>
                    </w:rPr>
                    <w:t>Гейнц</w:t>
                  </w:r>
                  <w:proofErr w:type="spellEnd"/>
                  <w:r w:rsidRPr="00492D05">
                    <w:rPr>
                      <w:lang w:eastAsia="ru-RU"/>
                    </w:rPr>
                    <w:t>, В. И. </w:t>
                  </w:r>
                  <w:proofErr w:type="spellStart"/>
                  <w:r w:rsidRPr="00492D05">
                    <w:rPr>
                      <w:lang w:eastAsia="ru-RU"/>
                    </w:rPr>
                    <w:t>Логунов</w:t>
                  </w:r>
                  <w:proofErr w:type="spellEnd"/>
                  <w:r w:rsidRPr="00492D05">
                    <w:rPr>
                      <w:lang w:eastAsia="ru-RU"/>
                    </w:rPr>
                    <w:t xml:space="preserve"> и др.), где качество постановки физического воспитания выглядит очень прилично, а показатели физической подготовленности, физического развития, в целом уровня здоровья и других компонентов личной физической культуры намного выше, чем типичные данные сверстников по стране.</w:t>
                  </w:r>
                  <w:proofErr w:type="gramEnd"/>
                  <w:r w:rsidRPr="00492D05">
                    <w:rPr>
                      <w:lang w:eastAsia="ru-RU"/>
                    </w:rPr>
                    <w:br/>
                  </w:r>
                  <w:r w:rsidRPr="00492D05">
                    <w:rPr>
                      <w:lang w:eastAsia="ru-RU"/>
                    </w:rPr>
                    <w:lastRenderedPageBreak/>
                    <w:t>      </w:t>
                  </w:r>
                  <w:r w:rsidRPr="00492D05">
                    <w:rPr>
                      <w:i/>
                      <w:iCs/>
                      <w:lang w:eastAsia="ru-RU"/>
                    </w:rPr>
                    <w:t xml:space="preserve">Вопрос 2. </w:t>
                  </w:r>
                  <w:r w:rsidRPr="00492D05">
                    <w:rPr>
                      <w:lang w:eastAsia="ru-RU"/>
                    </w:rPr>
                    <w:t xml:space="preserve">Как оценивают физическое воспитание в школе учащиеся и родители? Ответ короткий: в большинстве случаев ниже, чем другие общеобразовательные предметы. Ответ </w:t>
                  </w:r>
                  <w:proofErr w:type="gramStart"/>
                  <w:r w:rsidRPr="00492D05">
                    <w:rPr>
                      <w:lang w:eastAsia="ru-RU"/>
                    </w:rPr>
                    <w:t>подлиннее</w:t>
                  </w:r>
                  <w:proofErr w:type="gramEnd"/>
                  <w:r w:rsidRPr="00492D05">
                    <w:rPr>
                      <w:lang w:eastAsia="ru-RU"/>
                    </w:rPr>
                    <w:t>: где физическое воспитание в школе и семье поставлено на должную высоту (а это примерно до 20% школ и семей), там к нему относятся даже более серьёзно, чем к другим занятиям. Отсюда в этих школах и семьях дети показывают совсем другие результаты.</w:t>
                  </w:r>
                  <w:r w:rsidRPr="00492D05">
                    <w:rPr>
                      <w:lang w:eastAsia="ru-RU"/>
                    </w:rPr>
                    <w:br/>
                    <w:t>      </w:t>
                  </w:r>
                  <w:r w:rsidRPr="00492D05">
                    <w:rPr>
                      <w:i/>
                      <w:iCs/>
                      <w:lang w:eastAsia="ru-RU"/>
                    </w:rPr>
                    <w:t>Вопрос 3.</w:t>
                  </w:r>
                  <w:r w:rsidRPr="00492D05">
                    <w:rPr>
                      <w:lang w:eastAsia="ru-RU"/>
                    </w:rPr>
                    <w:t xml:space="preserve"> Удовлетворены ли эксперты качеством физического воспитания в школе? Ответ короткий: нет. Ответ </w:t>
                  </w:r>
                  <w:proofErr w:type="gramStart"/>
                  <w:r w:rsidRPr="00492D05">
                    <w:rPr>
                      <w:lang w:eastAsia="ru-RU"/>
                    </w:rPr>
                    <w:t>подлиннее</w:t>
                  </w:r>
                  <w:proofErr w:type="gramEnd"/>
                  <w:r w:rsidRPr="00492D05">
                    <w:rPr>
                      <w:lang w:eastAsia="ru-RU"/>
                    </w:rPr>
                    <w:t>: эксперты высказывают претензии к научно-методическому обеспечению, качеству подготовки учителей физической культуры, их знаниям современных методик обучения, воспитания и развития личности, умениям учителя общаться с учащимися, к чтению учителем новинок специальной литературы и др. Претензии к материально-техническому обеспечению прозвучали ранее.</w:t>
                  </w:r>
                  <w:r w:rsidRPr="00492D05">
                    <w:rPr>
                      <w:lang w:eastAsia="ru-RU"/>
                    </w:rPr>
                    <w:br/>
                    <w:t>      </w:t>
                  </w:r>
                  <w:r w:rsidRPr="00492D05">
                    <w:rPr>
                      <w:i/>
                      <w:iCs/>
                      <w:lang w:eastAsia="ru-RU"/>
                    </w:rPr>
                    <w:t>Вопрос 4.</w:t>
                  </w:r>
                  <w:r w:rsidRPr="00492D05">
                    <w:rPr>
                      <w:lang w:eastAsia="ru-RU"/>
                    </w:rPr>
                    <w:t xml:space="preserve"> Качество контроля со стороны </w:t>
                  </w:r>
                  <w:proofErr w:type="gramStart"/>
                  <w:r w:rsidRPr="00492D05">
                    <w:rPr>
                      <w:lang w:eastAsia="ru-RU"/>
                    </w:rPr>
                    <w:t>органов образования работы учителей физической культуры</w:t>
                  </w:r>
                  <w:proofErr w:type="gramEnd"/>
                  <w:r w:rsidRPr="00492D05">
                    <w:rPr>
                      <w:lang w:eastAsia="ru-RU"/>
                    </w:rPr>
                    <w:t xml:space="preserve">. Ответ короткий: мягко говоря, о качестве речь пока не идёт. </w:t>
                  </w:r>
                  <w:proofErr w:type="gramStart"/>
                  <w:r w:rsidRPr="00492D05">
                    <w:rPr>
                      <w:lang w:eastAsia="ru-RU"/>
                    </w:rPr>
                    <w:t>Ответ подлиннее: низкое качество работы учителей физической культуры определяют разные причины: недостойная мужчины зарплата, отсутствие конкуренции на эту профессию, её низкий социальный статус, ограничение возможности для профессионального роста, возложение на учителя обязанностей и ответственности за то, к чему он не имеет прямого отношения (например, за уровень здоровья, преступности, вредные привычки и др.), отсутствие финансирования для приобретения обязательного инвентаря, оборудования, мест</w:t>
                  </w:r>
                  <w:proofErr w:type="gramEnd"/>
                  <w:r w:rsidRPr="00492D05">
                    <w:rPr>
                      <w:lang w:eastAsia="ru-RU"/>
                    </w:rPr>
                    <w:t xml:space="preserve"> занятий, излишняя дидактическая нагрузка, работа не на одну ставку и др.</w:t>
                  </w:r>
                </w:p>
                <w:p w:rsidR="00977EEC" w:rsidRPr="00492D05" w:rsidRDefault="00977EEC" w:rsidP="00366E52">
                  <w:pPr>
                    <w:suppressAutoHyphens w:val="0"/>
                    <w:jc w:val="both"/>
                    <w:rPr>
                      <w:lang w:eastAsia="ru-RU"/>
                    </w:rPr>
                  </w:pPr>
                </w:p>
                <w:p w:rsidR="00977EEC" w:rsidRPr="00492D05" w:rsidRDefault="00977EEC" w:rsidP="00492D05">
                  <w:pPr>
                    <w:suppressAutoHyphens w:val="0"/>
                    <w:rPr>
                      <w:b/>
                      <w:bCs/>
                      <w:lang w:eastAsia="ru-RU"/>
                    </w:rPr>
                  </w:pPr>
                  <w:r w:rsidRPr="00492D05">
                    <w:rPr>
                      <w:b/>
                      <w:bCs/>
                      <w:lang w:eastAsia="ru-RU"/>
                    </w:rPr>
                    <w:t>3.2. Мнения и ожидания учащихся старших классов относительно урочных и внеурочных занятий</w:t>
                  </w:r>
                </w:p>
                <w:p w:rsidR="00977EEC" w:rsidRPr="00492D05" w:rsidRDefault="00977EEC" w:rsidP="00366E52">
                  <w:pPr>
                    <w:suppressAutoHyphens w:val="0"/>
                    <w:jc w:val="both"/>
                    <w:rPr>
                      <w:lang w:eastAsia="ru-RU"/>
                    </w:rPr>
                  </w:pPr>
                  <w:r w:rsidRPr="00492D05">
                    <w:rPr>
                      <w:lang w:eastAsia="ru-RU"/>
                    </w:rPr>
                    <w:t xml:space="preserve">      Каковы же мнения и ожидания юношей и девушек 16–18 лет по поводу современных уроков физической культуры и других форм физкультурной и спортивной деятельности в школе? Сразу скажем, научно установленных данных, охватывающих большие контингенты учащихся России и других стран мира, на этот счёт не имеется. </w:t>
                  </w:r>
                  <w:proofErr w:type="gramStart"/>
                  <w:r w:rsidRPr="00492D05">
                    <w:rPr>
                      <w:lang w:eastAsia="ru-RU"/>
                    </w:rPr>
                    <w:t>На основании фрагментарных сведений (Е. </w:t>
                  </w:r>
                  <w:proofErr w:type="spellStart"/>
                  <w:r w:rsidRPr="00492D05">
                    <w:rPr>
                      <w:lang w:eastAsia="ru-RU"/>
                    </w:rPr>
                    <w:t>Поспех</w:t>
                  </w:r>
                  <w:proofErr w:type="spellEnd"/>
                  <w:r w:rsidRPr="00492D05">
                    <w:rPr>
                      <w:lang w:eastAsia="ru-RU"/>
                    </w:rPr>
                    <w:t xml:space="preserve">, 2003; В. И. Столяров с </w:t>
                  </w:r>
                  <w:proofErr w:type="spellStart"/>
                  <w:r w:rsidRPr="00492D05">
                    <w:rPr>
                      <w:lang w:eastAsia="ru-RU"/>
                    </w:rPr>
                    <w:t>соавт</w:t>
                  </w:r>
                  <w:proofErr w:type="spellEnd"/>
                  <w:r w:rsidRPr="00492D05">
                    <w:rPr>
                      <w:lang w:eastAsia="ru-RU"/>
                    </w:rPr>
                    <w:t>., 2009; В. К. </w:t>
                  </w:r>
                  <w:proofErr w:type="spellStart"/>
                  <w:r w:rsidRPr="00492D05">
                    <w:rPr>
                      <w:lang w:eastAsia="ru-RU"/>
                    </w:rPr>
                    <w:t>Бальсевич</w:t>
                  </w:r>
                  <w:proofErr w:type="spellEnd"/>
                  <w:r w:rsidRPr="00492D05">
                    <w:rPr>
                      <w:lang w:eastAsia="ru-RU"/>
                    </w:rPr>
                    <w:t>, 2006; Л. И. </w:t>
                  </w:r>
                  <w:proofErr w:type="spellStart"/>
                  <w:r w:rsidRPr="00492D05">
                    <w:rPr>
                      <w:lang w:eastAsia="ru-RU"/>
                    </w:rPr>
                    <w:t>Лубышева</w:t>
                  </w:r>
                  <w:proofErr w:type="spellEnd"/>
                  <w:r w:rsidRPr="00492D05">
                    <w:rPr>
                      <w:lang w:eastAsia="ru-RU"/>
                    </w:rPr>
                    <w:t>, 2006; В. П. Лукьяненко, 2001, 2002, 2007; А. П. Матвеев, 1997; В. В. Пономарёв, Е. В. Лыков, 2007; А. Г. Комков, 2002; Р. </w:t>
                  </w:r>
                  <w:proofErr w:type="spellStart"/>
                  <w:r w:rsidRPr="00492D05">
                    <w:rPr>
                      <w:lang w:eastAsia="ru-RU"/>
                    </w:rPr>
                    <w:t>Науль</w:t>
                  </w:r>
                  <w:proofErr w:type="spellEnd"/>
                  <w:r w:rsidRPr="00492D05">
                    <w:rPr>
                      <w:lang w:eastAsia="ru-RU"/>
                    </w:rPr>
                    <w:t>, 2003; Х. Рихтер, 2006, и др.), можно прийти к следующим обобщениям.</w:t>
                  </w:r>
                  <w:proofErr w:type="gramEnd"/>
                  <w:r w:rsidRPr="00492D05">
                    <w:rPr>
                      <w:lang w:eastAsia="ru-RU"/>
                    </w:rPr>
                    <w:t xml:space="preserve"> </w:t>
                  </w:r>
                  <w:r w:rsidRPr="00492D05">
                    <w:rPr>
                      <w:lang w:eastAsia="ru-RU"/>
                    </w:rPr>
                    <w:br/>
                    <w:t xml:space="preserve">      Одной из основных причин, почему физическое воспитание в школах переживает сегодня кризис, признаётся тот факт, что предлагаемые учащимся на уроках и на внеклассных занятиях формы спортивной активности являются менее привлекательными, чем те, которые они видят и слышат в средствах массовой информации. Говорится, что в школе выбор содержания занятий определяет учитель, а не ученик. Последний, не имея на это влияния, отказывается нередко от всего материала школьной программы, считая его </w:t>
                  </w:r>
                  <w:proofErr w:type="gramStart"/>
                  <w:r w:rsidRPr="00492D05">
                    <w:rPr>
                      <w:lang w:eastAsia="ru-RU"/>
                    </w:rPr>
                    <w:t>скучным</w:t>
                  </w:r>
                  <w:proofErr w:type="gramEnd"/>
                  <w:r w:rsidRPr="00492D05">
                    <w:rPr>
                      <w:lang w:eastAsia="ru-RU"/>
                    </w:rPr>
                    <w:t xml:space="preserve"> (Л. Локке, 1992).</w:t>
                  </w:r>
                  <w:r w:rsidRPr="00492D05">
                    <w:rPr>
                      <w:lang w:eastAsia="ru-RU"/>
                    </w:rPr>
                    <w:br/>
                    <w:t>      Что же полезно учесть при модернизации урочных и внеурочных занятий? Юношей больше привлекают командные спортивные игры, единоборства, атлетическая гимнастика. Девушки предпочитают индивидуальные формы двигательной активности: гимнастические упражнения под музыку, танцы, аэробику. Достаточно большой процент девушек европейских стран убеждён, что предлагаемые им на уроках формы двигательной активности не будут ими использоваться в будущем. Учащиеся хотели бы иметь большее влияние на выбор содержания урочных занятий. Юношам и девушкам не очень-то нравятся дисциплины, которые требуют большого физического напряжения. Снижают интерес к занятиям плохие атмосферные условия, травмы и обязательные формы двигательной активности.</w:t>
                  </w:r>
                  <w:r w:rsidRPr="00492D05">
                    <w:rPr>
                      <w:lang w:eastAsia="ru-RU"/>
                    </w:rPr>
                    <w:br/>
                    <w:t>      </w:t>
                  </w:r>
                  <w:proofErr w:type="gramStart"/>
                  <w:r w:rsidRPr="00492D05">
                    <w:rPr>
                      <w:lang w:eastAsia="ru-RU"/>
                    </w:rPr>
                    <w:t>Более 70% принявших участие в исследованиях выразили желание заниматься различными видами спорта в спортивных клубах после окончания общеобразовательного учреждения.</w:t>
                  </w:r>
                  <w:proofErr w:type="gramEnd"/>
                  <w:r w:rsidRPr="00492D05">
                    <w:rPr>
                      <w:lang w:eastAsia="ru-RU"/>
                    </w:rPr>
                    <w:t xml:space="preserve"> Но здесь вопрос, кто может обеспечить спортивными занятиями такой процент молодёжи?</w:t>
                  </w:r>
                  <w:r w:rsidRPr="00492D05">
                    <w:rPr>
                      <w:lang w:eastAsia="ru-RU"/>
                    </w:rPr>
                    <w:br/>
                    <w:t xml:space="preserve">      Оказалось, что если учащимся после уроков предлагать для занятий большую гамму спортивных дисциплин, то это тоже составляет для них определённые трудности. Во-первых, </w:t>
                  </w:r>
                  <w:r w:rsidRPr="00492D05">
                    <w:rPr>
                      <w:lang w:eastAsia="ru-RU"/>
                    </w:rPr>
                    <w:lastRenderedPageBreak/>
                    <w:t>учащиеся часто их меняют. Во-вторых, занимаясь одной из них, они лишены возможности пробовать себя в других (Л. Локке, 1992).</w:t>
                  </w:r>
                  <w:r w:rsidRPr="00492D05">
                    <w:rPr>
                      <w:lang w:eastAsia="ru-RU"/>
                    </w:rPr>
                    <w:br/>
                    <w:t>      Далеко не все учащиеся приветствуют идею увеличения обязательных занятий по физической культуре до пяти раз в неделю. Этот вопрос надо как следует изучить.</w:t>
                  </w:r>
                  <w:r w:rsidRPr="00492D05">
                    <w:rPr>
                      <w:lang w:eastAsia="ru-RU"/>
                    </w:rPr>
                    <w:br/>
                    <w:t xml:space="preserve">      Познакомим читателей с наиболее любопытными результатами анкетирования, проведённого сотрудниками лаборатории физического воспитания Института возрастной физиологии РАО в 90-е гг. прошлого столетия. В анкетировании приняли участие девушки и юноши различных регионов России (Москва, Владимир, Сызрань, Мурманск, </w:t>
                  </w:r>
                  <w:proofErr w:type="spellStart"/>
                  <w:r w:rsidRPr="00492D05">
                    <w:rPr>
                      <w:lang w:eastAsia="ru-RU"/>
                    </w:rPr>
                    <w:t>Ковдор</w:t>
                  </w:r>
                  <w:proofErr w:type="spellEnd"/>
                  <w:r w:rsidRPr="00492D05">
                    <w:rPr>
                      <w:lang w:eastAsia="ru-RU"/>
                    </w:rPr>
                    <w:t xml:space="preserve">, Мончегорск). Прежде </w:t>
                  </w:r>
                  <w:proofErr w:type="gramStart"/>
                  <w:r w:rsidRPr="00492D05">
                    <w:rPr>
                      <w:lang w:eastAsia="ru-RU"/>
                    </w:rPr>
                    <w:t>всего</w:t>
                  </w:r>
                  <w:proofErr w:type="gramEnd"/>
                  <w:r w:rsidRPr="00492D05">
                    <w:rPr>
                      <w:lang w:eastAsia="ru-RU"/>
                    </w:rPr>
                    <w:t xml:space="preserve"> достаточно велик процент юношей и девушек 16–17 лет (66% и 83,0% соответственно), которые не занимаются ни в каких спортивных секциях. В то же время весьма много среди них (от 43,3% до 75%), которые имеют в среднем ежедневно от 2 до 4 ч свободного времени. Среди учащихся от 11 до 16–17 лет явно недостаточно тех, кто имеет необходимый и достаточный объём организованной двигательной активности — свыше 6 ч в неделю (всего 8,6% — 36,4%). </w:t>
                  </w:r>
                  <w:proofErr w:type="gramStart"/>
                  <w:r w:rsidRPr="00492D05">
                    <w:rPr>
                      <w:lang w:eastAsia="ru-RU"/>
                    </w:rPr>
                    <w:t>На вопрос анкеты, что мешает регулярно заниматься физическими упражнениями и видами спорта, 36,5% юношей и 28,6% девушек указали недостаток свободного времени, 27,0% юношей и 21,4% девушек — лень заниматься, 18,3% юношей и 28,6% девушек — отсутствие соответствующих условий. 78,5% юношей и 85,7% девушек на вопрос, привили ли родители им потребность к занятиям спортом, ответили отрицательно.</w:t>
                  </w:r>
                  <w:proofErr w:type="gramEnd"/>
                  <w:r w:rsidRPr="00492D05">
                    <w:rPr>
                      <w:lang w:eastAsia="ru-RU"/>
                    </w:rPr>
                    <w:br/>
                    <w:t>      Подростки и юноши слабо знают и фактически не применяют в своей жизнедеятельности различные средства для укрепления здоровья, даже весьма распространённые из них (табл. 6).</w:t>
                  </w:r>
                </w:p>
                <w:p w:rsidR="00977EEC" w:rsidRPr="00492D05" w:rsidRDefault="00977EEC" w:rsidP="00366E52">
                  <w:pPr>
                    <w:suppressAutoHyphens w:val="0"/>
                    <w:jc w:val="both"/>
                    <w:rPr>
                      <w:spacing w:val="48"/>
                      <w:lang w:eastAsia="ru-RU"/>
                    </w:rPr>
                  </w:pPr>
                  <w:r w:rsidRPr="00492D05">
                    <w:rPr>
                      <w:spacing w:val="48"/>
                      <w:lang w:eastAsia="ru-RU"/>
                    </w:rPr>
                    <w:t>Таблица 6</w:t>
                  </w:r>
                </w:p>
                <w:p w:rsidR="00977EEC" w:rsidRPr="00492D05" w:rsidRDefault="00977EEC" w:rsidP="00366E52">
                  <w:pPr>
                    <w:suppressAutoHyphens w:val="0"/>
                    <w:jc w:val="center"/>
                    <w:rPr>
                      <w:lang w:eastAsia="ru-RU"/>
                    </w:rPr>
                  </w:pPr>
                  <w:r w:rsidRPr="00492D05">
                    <w:rPr>
                      <w:b/>
                      <w:bCs/>
                      <w:lang w:eastAsia="ru-RU"/>
                    </w:rPr>
                    <w:t xml:space="preserve">Выполнение закаливающих процедур, % </w:t>
                  </w:r>
                  <w:proofErr w:type="spellStart"/>
                  <w:r w:rsidRPr="00492D05">
                    <w:rPr>
                      <w:b/>
                      <w:bCs/>
                      <w:lang w:eastAsia="ru-RU"/>
                    </w:rPr>
                    <w:t>n</w:t>
                  </w:r>
                  <w:proofErr w:type="spellEnd"/>
                  <w:r w:rsidRPr="00492D05">
                    <w:rPr>
                      <w:b/>
                      <w:bCs/>
                      <w:lang w:eastAsia="ru-RU"/>
                    </w:rPr>
                    <w:t xml:space="preserve"> &gt; 4000 (В. И. Лях с </w:t>
                  </w:r>
                  <w:proofErr w:type="spellStart"/>
                  <w:r w:rsidRPr="00492D05">
                    <w:rPr>
                      <w:b/>
                      <w:bCs/>
                      <w:lang w:eastAsia="ru-RU"/>
                    </w:rPr>
                    <w:t>соавт</w:t>
                  </w:r>
                  <w:proofErr w:type="spellEnd"/>
                  <w:r w:rsidRPr="00492D05">
                    <w:rPr>
                      <w:b/>
                      <w:bCs/>
                      <w:lang w:eastAsia="ru-RU"/>
                    </w:rPr>
                    <w:t>., 1992)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4021"/>
                    <w:gridCol w:w="825"/>
                    <w:gridCol w:w="726"/>
                    <w:gridCol w:w="726"/>
                    <w:gridCol w:w="726"/>
                    <w:gridCol w:w="726"/>
                    <w:gridCol w:w="825"/>
                    <w:gridCol w:w="825"/>
                    <w:gridCol w:w="840"/>
                  </w:tblGrid>
                  <w:tr w:rsidR="00977EEC" w:rsidRPr="00492D05">
                    <w:trPr>
                      <w:tblCellSpacing w:w="15" w:type="dxa"/>
                    </w:trPr>
                    <w:tc>
                      <w:tcPr>
                        <w:tcW w:w="2000" w:type="pct"/>
                        <w:vMerge w:val="restart"/>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b/>
                            <w:bCs/>
                            <w:lang w:eastAsia="ru-RU"/>
                          </w:rPr>
                          <w:t>Процедура</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b/>
                            <w:bCs/>
                            <w:lang w:eastAsia="ru-RU"/>
                          </w:rPr>
                          <w:t>Возраст, пол</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b/>
                            <w:bCs/>
                            <w:lang w:eastAsia="ru-RU"/>
                          </w:rPr>
                          <w:t>10–12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b/>
                            <w:bCs/>
                            <w:lang w:eastAsia="ru-RU"/>
                          </w:rPr>
                          <w:t>13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b/>
                            <w:bCs/>
                            <w:lang w:eastAsia="ru-RU"/>
                          </w:rPr>
                          <w:t>14–15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b/>
                            <w:bCs/>
                            <w:lang w:eastAsia="ru-RU"/>
                          </w:rPr>
                          <w:t>16–17</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b/>
                            <w:bCs/>
                            <w:lang w:eastAsia="ru-RU"/>
                          </w:rPr>
                          <w:t>М</w:t>
                        </w:r>
                      </w:p>
                    </w:tc>
                    <w:tc>
                      <w:tcPr>
                        <w:tcW w:w="350" w:type="pct"/>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b/>
                            <w:bCs/>
                            <w:lang w:eastAsia="ru-RU"/>
                          </w:rPr>
                          <w:t>Д</w:t>
                        </w:r>
                      </w:p>
                    </w:tc>
                    <w:tc>
                      <w:tcPr>
                        <w:tcW w:w="350" w:type="pct"/>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b/>
                            <w:bCs/>
                            <w:lang w:eastAsia="ru-RU"/>
                          </w:rPr>
                          <w:t>М</w:t>
                        </w:r>
                      </w:p>
                    </w:tc>
                    <w:tc>
                      <w:tcPr>
                        <w:tcW w:w="350" w:type="pct"/>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b/>
                            <w:bCs/>
                            <w:lang w:eastAsia="ru-RU"/>
                          </w:rPr>
                          <w:t>Д</w:t>
                        </w:r>
                      </w:p>
                    </w:tc>
                    <w:tc>
                      <w:tcPr>
                        <w:tcW w:w="350" w:type="pct"/>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b/>
                            <w:bCs/>
                            <w:lang w:eastAsia="ru-RU"/>
                          </w:rPr>
                          <w:t>М</w:t>
                        </w:r>
                      </w:p>
                    </w:tc>
                    <w:tc>
                      <w:tcPr>
                        <w:tcW w:w="400" w:type="pct"/>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b/>
                            <w:bCs/>
                            <w:lang w:eastAsia="ru-RU"/>
                          </w:rPr>
                          <w:t>Д</w:t>
                        </w:r>
                      </w:p>
                    </w:tc>
                    <w:tc>
                      <w:tcPr>
                        <w:tcW w:w="400" w:type="pct"/>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b/>
                            <w:bCs/>
                            <w:lang w:eastAsia="ru-RU"/>
                          </w:rPr>
                          <w:t>М</w:t>
                        </w:r>
                      </w:p>
                    </w:tc>
                    <w:tc>
                      <w:tcPr>
                        <w:tcW w:w="400" w:type="pct"/>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b/>
                            <w:bCs/>
                            <w:lang w:eastAsia="ru-RU"/>
                          </w:rPr>
                          <w:t>Д</w:t>
                        </w:r>
                      </w:p>
                    </w:tc>
                  </w:tr>
                  <w:tr w:rsidR="00977EEC" w:rsidRPr="00492D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Ежедневные холодные ванны для ног</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8,2</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15,9</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w:t>
                        </w:r>
                      </w:p>
                    </w:tc>
                  </w:tr>
                  <w:tr w:rsidR="00977EEC" w:rsidRPr="00492D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Ежедневные обтирания мокрым полотенцем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15,7</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7,4</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8,2</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18,3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7,1</w:t>
                        </w:r>
                      </w:p>
                    </w:tc>
                  </w:tr>
                  <w:tr w:rsidR="00977EEC" w:rsidRPr="00492D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Ежедневный холодный душ</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19,6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19,8</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17,8</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11,3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12,7</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w:t>
                        </w:r>
                      </w:p>
                    </w:tc>
                  </w:tr>
                  <w:tr w:rsidR="00977EEC" w:rsidRPr="00492D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Другие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11,6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10,3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18,3</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14,7</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8,2</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9,8</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22,2</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7,1</w:t>
                        </w:r>
                      </w:p>
                    </w:tc>
                  </w:tr>
                  <w:tr w:rsidR="00977EEC" w:rsidRPr="00492D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Нерегулярно выполняю</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19,8</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31,6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23,0</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23,2</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21,5</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14,9</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23,8</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14,7</w:t>
                        </w:r>
                      </w:p>
                    </w:tc>
                  </w:tr>
                  <w:tr w:rsidR="00977EEC" w:rsidRPr="00492D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Ничего не выполняю</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31,9</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45,6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35,8</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42,6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63,6</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69,2</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34,1</w:t>
                        </w:r>
                      </w:p>
                    </w:tc>
                    <w:tc>
                      <w:tcPr>
                        <w:tcW w:w="0" w:type="auto"/>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r w:rsidRPr="00492D05">
                          <w:rPr>
                            <w:lang w:eastAsia="ru-RU"/>
                          </w:rPr>
                          <w:t>57,1</w:t>
                        </w:r>
                      </w:p>
                    </w:tc>
                  </w:tr>
                </w:tbl>
                <w:p w:rsidR="00977EEC" w:rsidRPr="00492D05" w:rsidRDefault="00977EEC" w:rsidP="00366E52">
                  <w:pPr>
                    <w:suppressAutoHyphens w:val="0"/>
                    <w:jc w:val="both"/>
                    <w:rPr>
                      <w:lang w:eastAsia="ru-RU"/>
                    </w:rPr>
                  </w:pPr>
                  <w:r w:rsidRPr="00492D05">
                    <w:rPr>
                      <w:lang w:eastAsia="ru-RU"/>
                    </w:rPr>
                    <w:t xml:space="preserve">      Полученные данные позволили определить степень осведомлённости и отношение учащихся к различным аспектам ведения здорового образа жизни и применения ценностей физической культуры. Результаты исследования весьма полно корреспондируют с данными специалистов, на которых мы ссылались выше, других учёных и учителей физической культуры: у большинства детей, подростков, юношей и девушек не выработана привычка к ведению здорового образа жизни. Они фактически мало знают и в незначительном объёме используют в своей жизнедеятельности ценности физической культуры для укрепления собственного здоровья и развития личностных и специальных качеств. </w:t>
                  </w:r>
                  <w:proofErr w:type="gramStart"/>
                  <w:r w:rsidRPr="00492D05">
                    <w:rPr>
                      <w:lang w:eastAsia="ru-RU"/>
                    </w:rPr>
                    <w:t xml:space="preserve">Вместе с тем в каждом изученном нами регионе России, наряду с общими закономерностями, характеризующими уровень знаний и умений учащихся вести здоровый образ жизни, использовать возможности физической культуры и занятия спортом для поддержания работоспособности, укрепления нервной системы, других форм и функций организма, выявились </w:t>
                  </w:r>
                  <w:r w:rsidRPr="00492D05">
                    <w:rPr>
                      <w:lang w:eastAsia="ru-RU"/>
                    </w:rPr>
                    <w:lastRenderedPageBreak/>
                    <w:t>особенности, зависящие от специфических условий проживания, специализации учителя, уровня его квалификации, постановки физического воспитания в крае, районе и</w:t>
                  </w:r>
                  <w:proofErr w:type="gramEnd"/>
                  <w:r w:rsidRPr="00492D05">
                    <w:rPr>
                      <w:lang w:eastAsia="ru-RU"/>
                    </w:rPr>
                    <w:t xml:space="preserve"> конкретной школе.</w:t>
                  </w:r>
                  <w:r w:rsidRPr="00492D05">
                    <w:rPr>
                      <w:lang w:eastAsia="ru-RU"/>
                    </w:rPr>
                    <w:br/>
                    <w:t xml:space="preserve">      Проведённые исследования показали, что, наряду с повышением качества решения традиционных задач урока (обучение двигательным действиям и развитие двигательных способностей), не менее важно осуществлять работу по формированию личной физической культуры ученика, углублению знаний и умений осуществлять физкультурную и спортивную деятельность. </w:t>
                  </w:r>
                  <w:proofErr w:type="gramStart"/>
                  <w:r w:rsidRPr="00492D05">
                    <w:rPr>
                      <w:lang w:eastAsia="ru-RU"/>
                    </w:rPr>
                    <w:t>В этих целях в новом поколении нашей учебной (Комплексной) программы, учебнике для учащихся X–XI классов (В. И. Лях, А. А. </w:t>
                  </w:r>
                  <w:proofErr w:type="spellStart"/>
                  <w:r w:rsidRPr="00492D05">
                    <w:rPr>
                      <w:lang w:eastAsia="ru-RU"/>
                    </w:rPr>
                    <w:t>Зданевич</w:t>
                  </w:r>
                  <w:proofErr w:type="spellEnd"/>
                  <w:r w:rsidRPr="00492D05">
                    <w:rPr>
                      <w:lang w:eastAsia="ru-RU"/>
                    </w:rPr>
                    <w:t>, 2007–2010), учебных пособиях, а также в разработках других авторских коллективов (А. П. Матвеев, В. К. </w:t>
                  </w:r>
                  <w:proofErr w:type="spellStart"/>
                  <w:r w:rsidRPr="00492D05">
                    <w:rPr>
                      <w:lang w:eastAsia="ru-RU"/>
                    </w:rPr>
                    <w:t>Бальсевич</w:t>
                  </w:r>
                  <w:proofErr w:type="spellEnd"/>
                  <w:r w:rsidRPr="00492D05">
                    <w:rPr>
                      <w:lang w:eastAsia="ru-RU"/>
                    </w:rPr>
                    <w:t>, Л. И. </w:t>
                  </w:r>
                  <w:proofErr w:type="spellStart"/>
                  <w:r w:rsidRPr="00492D05">
                    <w:rPr>
                      <w:lang w:eastAsia="ru-RU"/>
                    </w:rPr>
                    <w:t>Лубышева</w:t>
                  </w:r>
                  <w:proofErr w:type="spellEnd"/>
                  <w:r w:rsidRPr="00492D05">
                    <w:rPr>
                      <w:lang w:eastAsia="ru-RU"/>
                    </w:rPr>
                    <w:t>, В. И. Столяров, В. П. Лукьяненко, В. П. </w:t>
                  </w:r>
                  <w:proofErr w:type="spellStart"/>
                  <w:r w:rsidRPr="00492D05">
                    <w:rPr>
                      <w:lang w:eastAsia="ru-RU"/>
                    </w:rPr>
                    <w:t>Моченов</w:t>
                  </w:r>
                  <w:proofErr w:type="spellEnd"/>
                  <w:r w:rsidRPr="00492D05">
                    <w:rPr>
                      <w:lang w:eastAsia="ru-RU"/>
                    </w:rPr>
                    <w:t>, Ю. Н. Вавилов, П. А. Виноградов и др.) раскрывается материал по</w:t>
                  </w:r>
                  <w:proofErr w:type="gramEnd"/>
                  <w:r w:rsidRPr="00492D05">
                    <w:rPr>
                      <w:lang w:eastAsia="ru-RU"/>
                    </w:rPr>
                    <w:t xml:space="preserve"> освоению методики обучения знаниям и умениям укрепления телесного и духовного здоровья, ведения здорового образа жизни, активного использования в жизнедеятельности богатых и далеко не использованных ещё возможностей физической культуры. Успех в этом важном деле обеспечит совместная деятельность всего педагогического коллектива общеобразовательного учреждения, общества, семьи. С какой эффективностью будет внедрено новое поколение программ, учебно-методической литературы, насколько они оправдают мнения и ожидания педагогов и учащихся, покажут будущие научные исследования и наблюдения.</w:t>
                  </w:r>
                </w:p>
                <w:p w:rsidR="00977EEC" w:rsidRPr="00492D05" w:rsidRDefault="00977EEC" w:rsidP="00366E52">
                  <w:pPr>
                    <w:suppressAutoHyphens w:val="0"/>
                    <w:jc w:val="both"/>
                    <w:rPr>
                      <w:lang w:eastAsia="ru-RU"/>
                    </w:rPr>
                  </w:pPr>
                </w:p>
                <w:p w:rsidR="00977EEC" w:rsidRPr="00492D05" w:rsidRDefault="00977EEC" w:rsidP="00492D05">
                  <w:pPr>
                    <w:suppressAutoHyphens w:val="0"/>
                    <w:rPr>
                      <w:b/>
                      <w:bCs/>
                      <w:lang w:eastAsia="ru-RU"/>
                    </w:rPr>
                  </w:pPr>
                  <w:r w:rsidRPr="00492D05">
                    <w:rPr>
                      <w:b/>
                      <w:bCs/>
                      <w:lang w:eastAsia="ru-RU"/>
                    </w:rPr>
                    <w:t xml:space="preserve">3.3. Учитель физической культуры, его роль в реализации современных задач, </w:t>
                  </w:r>
                  <w:r w:rsidRPr="00492D05">
                    <w:rPr>
                      <w:b/>
                      <w:bCs/>
                      <w:lang w:eastAsia="ru-RU"/>
                    </w:rPr>
                    <w:br/>
                    <w:t>содержания и организации физического воспитания учащихся</w:t>
                  </w:r>
                </w:p>
                <w:p w:rsidR="00977EEC" w:rsidRPr="00492D05" w:rsidRDefault="00977EEC" w:rsidP="00366E52">
                  <w:pPr>
                    <w:suppressAutoHyphens w:val="0"/>
                    <w:jc w:val="both"/>
                    <w:rPr>
                      <w:lang w:eastAsia="ru-RU"/>
                    </w:rPr>
                  </w:pPr>
                  <w:r w:rsidRPr="00492D05">
                    <w:rPr>
                      <w:lang w:eastAsia="ru-RU"/>
                    </w:rPr>
                    <w:t xml:space="preserve">      Роль учителя в реализации всех сторон его деятельности, определяющих высокое качество физического воспитания учащихся, исключительно велика и незаменима. Так было давно, так есть и сейчас. Это короткий ответ. Но мы подготовили нашему читателю ответ и </w:t>
                  </w:r>
                  <w:proofErr w:type="gramStart"/>
                  <w:r w:rsidRPr="00492D05">
                    <w:rPr>
                      <w:lang w:eastAsia="ru-RU"/>
                    </w:rPr>
                    <w:t>подлиннее</w:t>
                  </w:r>
                  <w:proofErr w:type="gramEnd"/>
                  <w:r w:rsidRPr="00492D05">
                    <w:rPr>
                      <w:lang w:eastAsia="ru-RU"/>
                    </w:rPr>
                    <w:t>. Надеемся, что какие-то наши наблюдения ему будут интересны и кое-что он возьмёт себе на вооружение.</w:t>
                  </w:r>
                  <w:r w:rsidRPr="00492D05">
                    <w:rPr>
                      <w:lang w:eastAsia="ru-RU"/>
                    </w:rPr>
                    <w:br/>
                    <w:t xml:space="preserve">      Начнём </w:t>
                  </w:r>
                  <w:proofErr w:type="gramStart"/>
                  <w:r w:rsidRPr="00492D05">
                    <w:rPr>
                      <w:lang w:eastAsia="ru-RU"/>
                    </w:rPr>
                    <w:t>со</w:t>
                  </w:r>
                  <w:proofErr w:type="gramEnd"/>
                  <w:r w:rsidRPr="00492D05">
                    <w:rPr>
                      <w:lang w:eastAsia="ru-RU"/>
                    </w:rPr>
                    <w:t xml:space="preserve"> взглядов этнического эстонца, офицера запаса Вооружённых сил СССР, заслуженного работника физической культуры Российской Федерации, отличника физической культуры и народного просвещения. Он окончил аспирантуру в Санкт-Петербургской академии физической культуры им. П. Ф. Лесгафта. Он является известным методистом, специалистом в области физического воспитания учащихся, профессором Ростовского </w:t>
                  </w:r>
                  <w:proofErr w:type="spellStart"/>
                  <w:r w:rsidRPr="00492D05">
                    <w:rPr>
                      <w:lang w:eastAsia="ru-RU"/>
                    </w:rPr>
                    <w:t>госпедуниверситета</w:t>
                  </w:r>
                  <w:proofErr w:type="spellEnd"/>
                  <w:r w:rsidRPr="00492D05">
                    <w:rPr>
                      <w:lang w:eastAsia="ru-RU"/>
                    </w:rPr>
                    <w:t>. Он был членом научно-методического совета Министерства народного просвещения РСФСР, участником областного научно-методического совета учителей физической культуры при Министерстве образования Ростовской области. Этот человек — Юрий Александрович Янсон, ветеран Великой Отечественной войны и ветеран труда. Совместно с коллегами подготовил более 10 тыс. специалистов по физической культуре и спорту. Кому, как не ему, знать, какими качествами должен обладать учитель физической культуры и каким критериям он должен удовлетворять. Скажем сразу, со всем, что написал Ю. А. Янсон об учителе физической культуры в своей книге </w:t>
                  </w:r>
                  <w:bookmarkStart w:id="2" w:name="_ftnref2"/>
                  <w:r w:rsidR="000E756B" w:rsidRPr="00492D05">
                    <w:rPr>
                      <w:lang w:eastAsia="ru-RU"/>
                    </w:rPr>
                    <w:fldChar w:fldCharType="begin"/>
                  </w:r>
                  <w:r w:rsidRPr="00492D05">
                    <w:rPr>
                      <w:lang w:eastAsia="ru-RU"/>
                    </w:rPr>
                    <w:instrText xml:space="preserve"> HYPERLINK "http://www.prosv.ru/ebooks/Lah_Fiz-ra_10-11/2.html" \l "_ftn2" \o "" </w:instrText>
                  </w:r>
                  <w:r w:rsidR="000E756B" w:rsidRPr="00492D05">
                    <w:rPr>
                      <w:lang w:eastAsia="ru-RU"/>
                    </w:rPr>
                    <w:fldChar w:fldCharType="separate"/>
                  </w:r>
                  <w:r w:rsidRPr="00492D05">
                    <w:rPr>
                      <w:color w:val="0000FF"/>
                      <w:u w:val="single"/>
                      <w:vertAlign w:val="superscript"/>
                      <w:lang w:eastAsia="ru-RU"/>
                    </w:rPr>
                    <w:t>2</w:t>
                  </w:r>
                  <w:r w:rsidR="000E756B" w:rsidRPr="00492D05">
                    <w:rPr>
                      <w:lang w:eastAsia="ru-RU"/>
                    </w:rPr>
                    <w:fldChar w:fldCharType="end"/>
                  </w:r>
                  <w:bookmarkEnd w:id="2"/>
                  <w:r w:rsidRPr="00492D05">
                    <w:rPr>
                      <w:lang w:eastAsia="ru-RU"/>
                    </w:rPr>
                    <w:t xml:space="preserve">, мы полностью согласны. И в очередной раз посочувствовали учителю. Боже, сколько обязанностей он должен выполнять и хорошо уметь делать (профессор Ю. А. Янсон называет 16 таких профессиональных умений). Какие нелёгкие функции педагогической работы лежат на плечах учителя физической культуры! В соответствии </w:t>
                  </w:r>
                  <w:proofErr w:type="gramStart"/>
                  <w:r w:rsidRPr="00492D05">
                    <w:rPr>
                      <w:lang w:eastAsia="ru-RU"/>
                    </w:rPr>
                    <w:t>со</w:t>
                  </w:r>
                  <w:proofErr w:type="gramEnd"/>
                  <w:r w:rsidRPr="00492D05">
                    <w:rPr>
                      <w:lang w:eastAsia="ru-RU"/>
                    </w:rPr>
                    <w:t xml:space="preserve"> взглядами профессора Кузьминой Ю. А. Янсон на трёх страницах достаточно подробно их разбирает. В отличие от наших произведений (В. И. Лях, 1990–2009) профессор Ю. А. Янсон весьма обстоятельно объясняет, в чём состоит комплексный подход к физическому воспитанию учащихся, что значит оптимизация, дифференциация и интенсификация физического воспитания, как реализовать </w:t>
                  </w:r>
                  <w:proofErr w:type="spellStart"/>
                  <w:r w:rsidRPr="00492D05">
                    <w:rPr>
                      <w:lang w:eastAsia="ru-RU"/>
                    </w:rPr>
                    <w:t>деятельностный</w:t>
                  </w:r>
                  <w:proofErr w:type="spellEnd"/>
                  <w:r w:rsidRPr="00492D05">
                    <w:rPr>
                      <w:lang w:eastAsia="ru-RU"/>
                    </w:rPr>
                    <w:t xml:space="preserve"> и личностный подходы в физическом воспитании учащихся. Как известно, всё вышеперечисленное относится к основным принципам модернизации физического воспитания. Не хочу никого обидеть, но, по нашим данным, в соответствии с этими принципами работают не более 10–20% учителей физической культуры. Ещё раз замечу, что при раскрытии многообразия профессиональных обязанностей, которые должен квалифицированно выполнять каждый педагог (с. 64), Ю. А. Янсон демонстрирует широчайшую эрудицию, глубокие знания и делает точные </w:t>
                  </w:r>
                  <w:r w:rsidRPr="00492D05">
                    <w:rPr>
                      <w:lang w:eastAsia="ru-RU"/>
                    </w:rPr>
                    <w:lastRenderedPageBreak/>
                    <w:t>ссылки. Думаю, что не только я, но и все другие читатели будут переживать подобные чувства.</w:t>
                  </w:r>
                  <w:r w:rsidRPr="00492D05">
                    <w:rPr>
                      <w:lang w:eastAsia="ru-RU"/>
                    </w:rPr>
                    <w:br/>
                    <w:t xml:space="preserve">      От Ю. А. Янсона перейдём к высказываниям одного из известных теоретиков физического воспитания в Польше и Европе — профессора Х. Грабовского. Он, в частности, выделил качества, которые нежелательны для учителя физической культуры. </w:t>
                  </w:r>
                  <w:proofErr w:type="gramStart"/>
                  <w:r w:rsidRPr="00492D05">
                    <w:rPr>
                      <w:lang w:eastAsia="ru-RU"/>
                    </w:rPr>
                    <w:t>Это «эмоциональное недоразвитие», «низкая сопротивляемость неудачам», низкий уровень самооценки, «неумение входить в переживания других и в целом отсутствие таланта к этой профессии» (H.</w:t>
                  </w:r>
                  <w:proofErr w:type="gramEnd"/>
                  <w:r w:rsidRPr="00492D05">
                    <w:rPr>
                      <w:lang w:eastAsia="ru-RU"/>
                    </w:rPr>
                    <w:t> </w:t>
                  </w:r>
                  <w:proofErr w:type="spellStart"/>
                  <w:proofErr w:type="gramStart"/>
                  <w:r w:rsidRPr="00492D05">
                    <w:rPr>
                      <w:lang w:eastAsia="ru-RU"/>
                    </w:rPr>
                    <w:t>Grabowski</w:t>
                  </w:r>
                  <w:proofErr w:type="spellEnd"/>
                  <w:r w:rsidRPr="00492D05">
                    <w:rPr>
                      <w:lang w:eastAsia="ru-RU"/>
                    </w:rPr>
                    <w:t>, 2004).</w:t>
                  </w:r>
                  <w:proofErr w:type="gramEnd"/>
                  <w:r w:rsidRPr="00492D05">
                    <w:rPr>
                      <w:lang w:eastAsia="ru-RU"/>
                    </w:rPr>
                    <w:t xml:space="preserve"> </w:t>
                  </w:r>
                  <w:proofErr w:type="gramStart"/>
                  <w:r w:rsidRPr="00492D05">
                    <w:rPr>
                      <w:lang w:eastAsia="ru-RU"/>
                    </w:rPr>
                    <w:t xml:space="preserve">К обязательным качествам учителя этот учёный причислил: </w:t>
                  </w:r>
                  <w:r w:rsidRPr="00492D05">
                    <w:rPr>
                      <w:lang w:eastAsia="ru-RU"/>
                    </w:rPr>
                    <w:br/>
                    <w:t>      • соответствующие задатки к этой деятельности, которой он обучает учащихся, и вместе с этим понимание учеников, которые неспособны к её освоению;</w:t>
                  </w:r>
                  <w:r w:rsidRPr="00492D05">
                    <w:rPr>
                      <w:lang w:eastAsia="ru-RU"/>
                    </w:rPr>
                    <w:br/>
                    <w:t>      • повышенный уровень самооценки и одновременно склонность к постоянному повышению образования и профессиональному совершенствованию;</w:t>
                  </w:r>
                  <w:r w:rsidRPr="00492D05">
                    <w:rPr>
                      <w:lang w:eastAsia="ru-RU"/>
                    </w:rPr>
                    <w:br/>
                    <w:t>      • необходимый жизненный опыт, в соответствии с которым учитель может являться образцом для учащихся.</w:t>
                  </w:r>
                  <w:proofErr w:type="gramEnd"/>
                  <w:r w:rsidRPr="00492D05">
                    <w:rPr>
                      <w:lang w:eastAsia="ru-RU"/>
                    </w:rPr>
                    <w:br/>
                    <w:t>      </w:t>
                  </w:r>
                  <w:proofErr w:type="gramStart"/>
                  <w:r w:rsidRPr="00492D05">
                    <w:rPr>
                      <w:lang w:eastAsia="ru-RU"/>
                    </w:rPr>
                    <w:t>Исследования, проведённые У. </w:t>
                  </w:r>
                  <w:proofErr w:type="spellStart"/>
                  <w:r w:rsidRPr="00492D05">
                    <w:rPr>
                      <w:lang w:eastAsia="ru-RU"/>
                    </w:rPr>
                    <w:t>Биттнером</w:t>
                  </w:r>
                  <w:proofErr w:type="spellEnd"/>
                  <w:r w:rsidRPr="00492D05">
                    <w:rPr>
                      <w:lang w:eastAsia="ru-RU"/>
                    </w:rPr>
                    <w:t xml:space="preserve"> и Е. </w:t>
                  </w:r>
                  <w:proofErr w:type="spellStart"/>
                  <w:r w:rsidRPr="00492D05">
                    <w:rPr>
                      <w:lang w:eastAsia="ru-RU"/>
                    </w:rPr>
                    <w:t>Кардась</w:t>
                  </w:r>
                  <w:proofErr w:type="spellEnd"/>
                  <w:r w:rsidRPr="00492D05">
                    <w:rPr>
                      <w:lang w:eastAsia="ru-RU"/>
                    </w:rPr>
                    <w:t xml:space="preserve"> (U.</w:t>
                  </w:r>
                  <w:proofErr w:type="gramEnd"/>
                  <w:r w:rsidRPr="00492D05">
                    <w:rPr>
                      <w:lang w:eastAsia="ru-RU"/>
                    </w:rPr>
                    <w:t> </w:t>
                  </w:r>
                  <w:proofErr w:type="spellStart"/>
                  <w:r w:rsidRPr="00492D05">
                    <w:rPr>
                      <w:lang w:eastAsia="ru-RU"/>
                    </w:rPr>
                    <w:t>Bittner</w:t>
                  </w:r>
                  <w:proofErr w:type="spellEnd"/>
                  <w:r w:rsidRPr="00492D05">
                    <w:rPr>
                      <w:lang w:eastAsia="ru-RU"/>
                    </w:rPr>
                    <w:t>, E. </w:t>
                  </w:r>
                  <w:proofErr w:type="spellStart"/>
                  <w:proofErr w:type="gramStart"/>
                  <w:r w:rsidRPr="00492D05">
                    <w:rPr>
                      <w:lang w:eastAsia="ru-RU"/>
                    </w:rPr>
                    <w:t>Kardas</w:t>
                  </w:r>
                  <w:proofErr w:type="spellEnd"/>
                  <w:r w:rsidRPr="00492D05">
                    <w:rPr>
                      <w:lang w:eastAsia="ru-RU"/>
                    </w:rPr>
                    <w:t>, 2004), показали, что, согласно мнениям самих учителей физической культуры, в процессе подготовки будущих учителей этого предмета особое внимание необходимо уделить следующим темам:</w:t>
                  </w:r>
                  <w:r w:rsidRPr="00492D05">
                    <w:rPr>
                      <w:lang w:eastAsia="ru-RU"/>
                    </w:rPr>
                    <w:br/>
                    <w:t>      • методическая подготовка;</w:t>
                  </w:r>
                  <w:r w:rsidRPr="00492D05">
                    <w:rPr>
                      <w:lang w:eastAsia="ru-RU"/>
                    </w:rPr>
                    <w:br/>
                    <w:t>      • планирование дидактико-воспитательной работы;</w:t>
                  </w:r>
                  <w:r w:rsidRPr="00492D05">
                    <w:rPr>
                      <w:lang w:eastAsia="ru-RU"/>
                    </w:rPr>
                    <w:br/>
                    <w:t>      • знание процедур профессионального роста;</w:t>
                  </w:r>
                  <w:r w:rsidRPr="00492D05">
                    <w:rPr>
                      <w:lang w:eastAsia="ru-RU"/>
                    </w:rPr>
                    <w:br/>
                    <w:t>      • умение пользоваться компьютерными и информационными технологиями;</w:t>
                  </w:r>
                  <w:r w:rsidRPr="00492D05">
                    <w:rPr>
                      <w:lang w:eastAsia="ru-RU"/>
                    </w:rPr>
                    <w:br/>
                    <w:t>      • овладение умениями осуществлять воспитательную работу;</w:t>
                  </w:r>
                  <w:r w:rsidRPr="00492D05">
                    <w:rPr>
                      <w:lang w:eastAsia="ru-RU"/>
                    </w:rPr>
                    <w:br/>
                    <w:t>      • знания в сфере интерпретации и использования прав в области образования;</w:t>
                  </w:r>
                  <w:proofErr w:type="gramEnd"/>
                  <w:r w:rsidRPr="00492D05">
                    <w:rPr>
                      <w:lang w:eastAsia="ru-RU"/>
                    </w:rPr>
                    <w:br/>
                    <w:t xml:space="preserve">      • знания в области содержания </w:t>
                  </w:r>
                  <w:proofErr w:type="spellStart"/>
                  <w:r w:rsidRPr="00492D05">
                    <w:rPr>
                      <w:lang w:eastAsia="ru-RU"/>
                    </w:rPr>
                    <w:t>межпредметных</w:t>
                  </w:r>
                  <w:proofErr w:type="spellEnd"/>
                  <w:r w:rsidRPr="00492D05">
                    <w:rPr>
                      <w:lang w:eastAsia="ru-RU"/>
                    </w:rPr>
                    <w:t xml:space="preserve"> связей.</w:t>
                  </w:r>
                  <w:r w:rsidRPr="00492D05">
                    <w:rPr>
                      <w:lang w:eastAsia="ru-RU"/>
                    </w:rPr>
                    <w:br/>
                    <w:t>      </w:t>
                  </w:r>
                  <w:proofErr w:type="gramStart"/>
                  <w:r w:rsidRPr="00492D05">
                    <w:rPr>
                      <w:lang w:eastAsia="ru-RU"/>
                    </w:rPr>
                    <w:t>В свою очередь, согласно исследованиям М. Радзинской и Т. Кулисы (M.</w:t>
                  </w:r>
                  <w:proofErr w:type="gramEnd"/>
                  <w:r w:rsidRPr="00492D05">
                    <w:rPr>
                      <w:lang w:eastAsia="ru-RU"/>
                    </w:rPr>
                    <w:t> </w:t>
                  </w:r>
                  <w:proofErr w:type="spellStart"/>
                  <w:r w:rsidRPr="00492D05">
                    <w:rPr>
                      <w:lang w:eastAsia="ru-RU"/>
                    </w:rPr>
                    <w:t>Radzinska</w:t>
                  </w:r>
                  <w:proofErr w:type="spellEnd"/>
                  <w:r w:rsidRPr="00492D05">
                    <w:rPr>
                      <w:lang w:eastAsia="ru-RU"/>
                    </w:rPr>
                    <w:t>, T. </w:t>
                  </w:r>
                  <w:proofErr w:type="spellStart"/>
                  <w:proofErr w:type="gramStart"/>
                  <w:r w:rsidRPr="00492D05">
                    <w:rPr>
                      <w:lang w:eastAsia="ru-RU"/>
                    </w:rPr>
                    <w:t>Kulisa</w:t>
                  </w:r>
                  <w:proofErr w:type="spellEnd"/>
                  <w:r w:rsidRPr="00492D05">
                    <w:rPr>
                      <w:lang w:eastAsia="ru-RU"/>
                    </w:rPr>
                    <w:t>, 2004), важнейшими факторами эффективности образования в области физической культуры сами учителя признали:</w:t>
                  </w:r>
                  <w:r w:rsidRPr="00492D05">
                    <w:rPr>
                      <w:lang w:eastAsia="ru-RU"/>
                    </w:rPr>
                    <w:br/>
                    <w:t>      1) в сфере специальных компетенций — методические умения, подготовка и занятия в области широко понимаемой физической культуры;</w:t>
                  </w:r>
                  <w:r w:rsidRPr="00492D05">
                    <w:rPr>
                      <w:lang w:eastAsia="ru-RU"/>
                    </w:rPr>
                    <w:br/>
                    <w:t>      2) в области дидактических компетенций — определение и точное выделение задач обучения, использование методов и техники, активизирующих деятельность учащегося;</w:t>
                  </w:r>
                  <w:proofErr w:type="gramEnd"/>
                  <w:r w:rsidRPr="00492D05">
                    <w:rPr>
                      <w:lang w:eastAsia="ru-RU"/>
                    </w:rPr>
                    <w:br/>
                    <w:t>      3) в сфере психологических компетенций — положительное принятие учащихся, умение вести с ними правильный диалог, формирование мотивации к творческой работе.</w:t>
                  </w:r>
                  <w:r w:rsidRPr="00492D05">
                    <w:rPr>
                      <w:lang w:eastAsia="ru-RU"/>
                    </w:rPr>
                    <w:br/>
                    <w:t xml:space="preserve">      Посмотрим на образ учителя глазами выпускников школ. </w:t>
                  </w:r>
                  <w:proofErr w:type="gramStart"/>
                  <w:r w:rsidRPr="00492D05">
                    <w:rPr>
                      <w:lang w:eastAsia="ru-RU"/>
                    </w:rPr>
                    <w:t>Исследования У. </w:t>
                  </w:r>
                  <w:proofErr w:type="spellStart"/>
                  <w:r w:rsidRPr="00492D05">
                    <w:rPr>
                      <w:lang w:eastAsia="ru-RU"/>
                    </w:rPr>
                    <w:t>Супиньской</w:t>
                  </w:r>
                  <w:proofErr w:type="spellEnd"/>
                  <w:r w:rsidRPr="00492D05">
                    <w:rPr>
                      <w:lang w:eastAsia="ru-RU"/>
                    </w:rPr>
                    <w:t xml:space="preserve"> и Б. </w:t>
                  </w:r>
                  <w:proofErr w:type="spellStart"/>
                  <w:r w:rsidRPr="00492D05">
                    <w:rPr>
                      <w:lang w:eastAsia="ru-RU"/>
                    </w:rPr>
                    <w:t>Гжесяк</w:t>
                  </w:r>
                  <w:proofErr w:type="spellEnd"/>
                  <w:r w:rsidRPr="00492D05">
                    <w:rPr>
                      <w:lang w:eastAsia="ru-RU"/>
                    </w:rPr>
                    <w:t xml:space="preserve"> (U.</w:t>
                  </w:r>
                  <w:proofErr w:type="gramEnd"/>
                  <w:r w:rsidRPr="00492D05">
                    <w:rPr>
                      <w:lang w:eastAsia="ru-RU"/>
                    </w:rPr>
                    <w:t> </w:t>
                  </w:r>
                  <w:proofErr w:type="spellStart"/>
                  <w:r w:rsidRPr="00492D05">
                    <w:rPr>
                      <w:lang w:eastAsia="ru-RU"/>
                    </w:rPr>
                    <w:t>Supiñska</w:t>
                  </w:r>
                  <w:proofErr w:type="spellEnd"/>
                  <w:r w:rsidRPr="00492D05">
                    <w:rPr>
                      <w:lang w:eastAsia="ru-RU"/>
                    </w:rPr>
                    <w:t>, B. </w:t>
                  </w:r>
                  <w:proofErr w:type="spellStart"/>
                  <w:proofErr w:type="gramStart"/>
                  <w:r w:rsidRPr="00492D05">
                    <w:rPr>
                      <w:lang w:eastAsia="ru-RU"/>
                    </w:rPr>
                    <w:t>Grzesiak</w:t>
                  </w:r>
                  <w:proofErr w:type="spellEnd"/>
                  <w:r w:rsidRPr="00492D05">
                    <w:rPr>
                      <w:lang w:eastAsia="ru-RU"/>
                    </w:rPr>
                    <w:t>, 2001) показали, что наиболее высокая степень согласованности должного и реального образа учителя по физической культуре обнаружена в сфере его дидактических (профессиональных) умений.</w:t>
                  </w:r>
                  <w:proofErr w:type="gramEnd"/>
                  <w:r w:rsidRPr="00492D05">
                    <w:rPr>
                      <w:lang w:eastAsia="ru-RU"/>
                    </w:rPr>
                    <w:t xml:space="preserve"> Исследованные ими ученики отмечали, что учитель по физической культуре имеет большие знания по своему предмету («однако временами он слабо подготовлен методически для проведения отдельных уроков и ищет недостатки только в наших умениях»), использует разные дидактические средства («однако временами уроки неинтересные»). В то же время наибольшее рассогласование между должным и реальным образом учителя учащиеся обнаружили в сфере «воспитательных умений». Они считают, что учителя физической культуры воспринимают ученика только как предмет для обучения. Учителя не в состоянии «вжиться» в проблемы ученика, часто не выполняют своих обещаний и имеют весьма средний авторитет среди учащихся. По мнению учеников, учитель физической культуры часто не обращает внимания на воспитательные возможности урока и внеурочных форм занятий.</w:t>
                  </w:r>
                  <w:r w:rsidRPr="00492D05">
                    <w:rPr>
                      <w:lang w:eastAsia="ru-RU"/>
                    </w:rPr>
                    <w:br/>
                    <w:t>      Познакомимся теперь с результатами исследования М. </w:t>
                  </w:r>
                  <w:proofErr w:type="spellStart"/>
                  <w:r w:rsidRPr="00492D05">
                    <w:rPr>
                      <w:lang w:eastAsia="ru-RU"/>
                    </w:rPr>
                    <w:t>Бр</w:t>
                  </w:r>
                  <w:proofErr w:type="gramStart"/>
                  <w:r w:rsidRPr="00492D05">
                    <w:rPr>
                      <w:lang w:eastAsia="ru-RU"/>
                    </w:rPr>
                    <w:t>o</w:t>
                  </w:r>
                  <w:proofErr w:type="gramEnd"/>
                  <w:r w:rsidRPr="00492D05">
                    <w:rPr>
                      <w:lang w:eastAsia="ru-RU"/>
                    </w:rPr>
                    <w:t>никовского</w:t>
                  </w:r>
                  <w:proofErr w:type="spellEnd"/>
                  <w:r w:rsidRPr="00492D05">
                    <w:rPr>
                      <w:lang w:eastAsia="ru-RU"/>
                    </w:rPr>
                    <w:t xml:space="preserve"> (M. </w:t>
                  </w:r>
                  <w:proofErr w:type="spellStart"/>
                  <w:proofErr w:type="gramStart"/>
                  <w:r w:rsidRPr="00492D05">
                    <w:rPr>
                      <w:lang w:eastAsia="ru-RU"/>
                    </w:rPr>
                    <w:t>Bronikowski</w:t>
                  </w:r>
                  <w:proofErr w:type="spellEnd"/>
                  <w:r w:rsidRPr="00492D05">
                    <w:rPr>
                      <w:lang w:eastAsia="ru-RU"/>
                    </w:rPr>
                    <w:t>, 2005), который попытался оценить важность разных задач физического воспитания в сфере знаний, умений, физической подготовленности, личностных и социальных ориентаций.</w:t>
                  </w:r>
                  <w:proofErr w:type="gramEnd"/>
                  <w:r w:rsidRPr="00492D05">
                    <w:rPr>
                      <w:lang w:eastAsia="ru-RU"/>
                    </w:rPr>
                    <w:t xml:space="preserve"> В исследовании приняли участие 149 учителей физической культуры, среди которых были 91 женщина и 58 мужчин разного педагогического стажа. Как видно, в сфере физической </w:t>
                  </w:r>
                  <w:proofErr w:type="gramStart"/>
                  <w:r w:rsidRPr="00492D05">
                    <w:rPr>
                      <w:lang w:eastAsia="ru-RU"/>
                    </w:rPr>
                    <w:t>подготовленности</w:t>
                  </w:r>
                  <w:proofErr w:type="gramEnd"/>
                  <w:r w:rsidRPr="00492D05">
                    <w:rPr>
                      <w:lang w:eastAsia="ru-RU"/>
                    </w:rPr>
                    <w:t xml:space="preserve"> как женщины, так и мужчины на первое место поставили задачу под номером 2 — «достижение как </w:t>
                  </w:r>
                  <w:r w:rsidRPr="00492D05">
                    <w:rPr>
                      <w:lang w:eastAsia="ru-RU"/>
                    </w:rPr>
                    <w:lastRenderedPageBreak/>
                    <w:t xml:space="preserve">можно более высокого результата в тестах». В области знаний первое ранговое место в </w:t>
                  </w:r>
                  <w:proofErr w:type="gramStart"/>
                  <w:r w:rsidRPr="00492D05">
                    <w:rPr>
                      <w:lang w:eastAsia="ru-RU"/>
                    </w:rPr>
                    <w:t>обоих</w:t>
                  </w:r>
                  <w:proofErr w:type="gramEnd"/>
                  <w:r w:rsidRPr="00492D05">
                    <w:rPr>
                      <w:lang w:eastAsia="ru-RU"/>
                    </w:rPr>
                    <w:t xml:space="preserve"> группах было отдано знаниям на тему предписаний и тактики различных игр: средняя арифметическая для женщин составила 5,67, а для мужчин — 5,90. </w:t>
                  </w:r>
                  <w:proofErr w:type="gramStart"/>
                  <w:r w:rsidRPr="00492D05">
                    <w:rPr>
                      <w:lang w:eastAsia="ru-RU"/>
                    </w:rPr>
                    <w:t>Среди задач, касающихся выработки умений, учителя-женщины на первое место поставили задачу № 9 (средняя арифметическая 6,67) — «овладение умениями анализа и коррекции собственных ошибок при выполнении двигательных действий», а учителя-мужчины — компетенции, благодаря которым учащийся в состоянии организовать и провести с ровесниками (или членами семьи) какую-либо игру или другую форму активности (задача № 11, средняя арифметическая 6,79).</w:t>
                  </w:r>
                  <w:proofErr w:type="gramEnd"/>
                  <w:r w:rsidRPr="00492D05">
                    <w:rPr>
                      <w:lang w:eastAsia="ru-RU"/>
                    </w:rPr>
                    <w:t xml:space="preserve"> В области ценностно-мотивационной сферы обе группы учителей высоко оценили задачи под номерами «13» и «14», касающиеся интереса и заботы о собственном здоровье после окончания общеобразовательного учреждения (табл. 7). </w:t>
                  </w:r>
                </w:p>
                <w:p w:rsidR="00977EEC" w:rsidRPr="00492D05" w:rsidRDefault="00977EEC" w:rsidP="00366E52">
                  <w:pPr>
                    <w:suppressAutoHyphens w:val="0"/>
                    <w:jc w:val="both"/>
                    <w:rPr>
                      <w:lang w:eastAsia="ru-RU"/>
                    </w:rPr>
                  </w:pPr>
                  <w:r w:rsidRPr="00492D05">
                    <w:rPr>
                      <w:spacing w:val="48"/>
                      <w:lang w:eastAsia="ru-RU"/>
                    </w:rPr>
                    <w:t xml:space="preserve">Таблица </w:t>
                  </w:r>
                  <w:r w:rsidRPr="00492D05">
                    <w:rPr>
                      <w:lang w:eastAsia="ru-RU"/>
                    </w:rPr>
                    <w:t>7</w:t>
                  </w:r>
                </w:p>
                <w:p w:rsidR="00977EEC" w:rsidRPr="00492D05" w:rsidRDefault="00977EEC" w:rsidP="00366E52">
                  <w:pPr>
                    <w:suppressAutoHyphens w:val="0"/>
                    <w:jc w:val="center"/>
                    <w:rPr>
                      <w:lang w:eastAsia="ru-RU"/>
                    </w:rPr>
                  </w:pPr>
                  <w:r w:rsidRPr="00492D05">
                    <w:rPr>
                      <w:b/>
                      <w:bCs/>
                      <w:lang w:eastAsia="ru-RU"/>
                    </w:rPr>
                    <w:t xml:space="preserve">Ранговая значимость отдельных (операционных) задач физического </w:t>
                  </w:r>
                  <w:proofErr w:type="gramStart"/>
                  <w:r w:rsidRPr="00492D05">
                    <w:rPr>
                      <w:b/>
                      <w:bCs/>
                      <w:lang w:eastAsia="ru-RU"/>
                    </w:rPr>
                    <w:t>воспитания</w:t>
                  </w:r>
                  <w:proofErr w:type="gramEnd"/>
                  <w:r w:rsidRPr="00492D05">
                    <w:rPr>
                      <w:b/>
                      <w:bCs/>
                      <w:lang w:eastAsia="ru-RU"/>
                    </w:rPr>
                    <w:t xml:space="preserve"> по мнению учителей физической культуры (</w:t>
                  </w:r>
                  <w:proofErr w:type="spellStart"/>
                  <w:r w:rsidRPr="00492D05">
                    <w:rPr>
                      <w:b/>
                      <w:bCs/>
                      <w:lang w:eastAsia="ru-RU"/>
                    </w:rPr>
                    <w:t>n</w:t>
                  </w:r>
                  <w:proofErr w:type="spellEnd"/>
                  <w:r w:rsidRPr="00492D05">
                    <w:rPr>
                      <w:b/>
                      <w:bCs/>
                      <w:lang w:eastAsia="ru-RU"/>
                    </w:rPr>
                    <w:t xml:space="preserve"> = 149) (M. </w:t>
                  </w:r>
                  <w:proofErr w:type="spellStart"/>
                  <w:proofErr w:type="gramStart"/>
                  <w:r w:rsidRPr="00492D05">
                    <w:rPr>
                      <w:b/>
                      <w:bCs/>
                      <w:lang w:eastAsia="ru-RU"/>
                    </w:rPr>
                    <w:t>Bronikowski</w:t>
                  </w:r>
                  <w:proofErr w:type="spellEnd"/>
                  <w:r w:rsidRPr="00492D05">
                    <w:rPr>
                      <w:b/>
                      <w:bCs/>
                      <w:lang w:eastAsia="ru-RU"/>
                    </w:rPr>
                    <w:t>, 2005)</w:t>
                  </w:r>
                  <w:proofErr w:type="gramEnd"/>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4755"/>
                    <w:gridCol w:w="828"/>
                    <w:gridCol w:w="829"/>
                    <w:gridCol w:w="750"/>
                    <w:gridCol w:w="829"/>
                    <w:gridCol w:w="2249"/>
                  </w:tblGrid>
                  <w:tr w:rsidR="00977EEC" w:rsidRPr="00492D05">
                    <w:trPr>
                      <w:tblCellSpacing w:w="15" w:type="dxa"/>
                    </w:trPr>
                    <w:tc>
                      <w:tcPr>
                        <w:tcW w:w="235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Задача физического воспитания</w:t>
                        </w:r>
                      </w:p>
                    </w:tc>
                    <w:tc>
                      <w:tcPr>
                        <w:tcW w:w="0" w:type="auto"/>
                        <w:gridSpan w:val="2"/>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Девушки</w:t>
                        </w:r>
                      </w:p>
                    </w:tc>
                    <w:tc>
                      <w:tcPr>
                        <w:tcW w:w="0" w:type="auto"/>
                        <w:gridSpan w:val="2"/>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Юноши</w:t>
                        </w:r>
                      </w:p>
                    </w:tc>
                    <w:tc>
                      <w:tcPr>
                        <w:tcW w:w="110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Достоверность различий</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noProof/>
                            <w:lang w:eastAsia="ru-RU"/>
                          </w:rPr>
                          <w:drawing>
                            <wp:inline distT="0" distB="0" distL="0" distR="0">
                              <wp:extent cx="95250" cy="171450"/>
                              <wp:effectExtent l="19050" t="0" r="0" b="0"/>
                              <wp:docPr id="2" name="Рисунок 2" descr="http://www.prosv.ru/ebooks/Lah_Fiz-ra_10-11/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osv.ru/ebooks/Lah_Fiz-ra_10-11/images/x.gif"/>
                                      <pic:cNvPicPr>
                                        <a:picLocks noChangeAspect="1" noChangeArrowheads="1"/>
                                      </pic:cNvPicPr>
                                    </pic:nvPicPr>
                                    <pic:blipFill>
                                      <a:blip r:embed="rId16" cstate="print"/>
                                      <a:srcRect/>
                                      <a:stretch>
                                        <a:fillRect/>
                                      </a:stretch>
                                    </pic:blipFill>
                                    <pic:spPr bwMode="auto">
                                      <a:xfrm>
                                        <a:off x="0" y="0"/>
                                        <a:ext cx="95250" cy="171450"/>
                                      </a:xfrm>
                                      <a:prstGeom prst="rect">
                                        <a:avLst/>
                                      </a:prstGeom>
                                      <a:noFill/>
                                      <a:ln w="9525">
                                        <a:noFill/>
                                        <a:miter lim="800000"/>
                                        <a:headEnd/>
                                        <a:tailEnd/>
                                      </a:ln>
                                    </pic:spPr>
                                  </pic:pic>
                                </a:graphicData>
                              </a:graphic>
                            </wp:inline>
                          </w:drawing>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±σ</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noProof/>
                            <w:lang w:eastAsia="ru-RU"/>
                          </w:rPr>
                          <w:drawing>
                            <wp:inline distT="0" distB="0" distL="0" distR="0">
                              <wp:extent cx="104775" cy="180975"/>
                              <wp:effectExtent l="19050" t="0" r="9525" b="0"/>
                              <wp:docPr id="3" name="Рисунок 3" descr="http://www.prosv.ru/ebooks/Lah_Fiz-ra_10-11/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rosv.ru/ebooks/Lah_Fiz-ra_10-11/images/x.gif"/>
                                      <pic:cNvPicPr>
                                        <a:picLocks noChangeAspect="1" noChangeArrowheads="1"/>
                                      </pic:cNvPicPr>
                                    </pic:nvPicPr>
                                    <pic:blipFill>
                                      <a:blip r:embed="rId16" cstate="print"/>
                                      <a:srcRect/>
                                      <a:stretch>
                                        <a:fillRect/>
                                      </a:stretch>
                                    </pic:blipFill>
                                    <pic:spPr bwMode="auto">
                                      <a:xfrm>
                                        <a:off x="0" y="0"/>
                                        <a:ext cx="104775" cy="180975"/>
                                      </a:xfrm>
                                      <a:prstGeom prst="rect">
                                        <a:avLst/>
                                      </a:prstGeom>
                                      <a:noFill/>
                                      <a:ln w="9525">
                                        <a:noFill/>
                                        <a:miter lim="800000"/>
                                        <a:headEnd/>
                                        <a:tailEnd/>
                                      </a:ln>
                                    </pic:spPr>
                                  </pic:pic>
                                </a:graphicData>
                              </a:graphic>
                            </wp:inline>
                          </w:drawing>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r>
                  <w:tr w:rsidR="00977EEC" w:rsidRPr="00492D05">
                    <w:trPr>
                      <w:tblCellSpacing w:w="15" w:type="dxa"/>
                    </w:trPr>
                    <w:tc>
                      <w:tcPr>
                        <w:tcW w:w="0" w:type="auto"/>
                        <w:gridSpan w:val="6"/>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i/>
                            <w:iCs/>
                            <w:lang w:eastAsia="ru-RU"/>
                          </w:rPr>
                          <w:t>I. Физическая подготовленность</w:t>
                        </w:r>
                        <w:r w:rsidRPr="00492D05">
                          <w:rPr>
                            <w:lang w:eastAsia="ru-RU"/>
                          </w:rPr>
                          <w:t xml:space="preserve"> (хотел бы, чтобы ученик…):</w:t>
                        </w:r>
                      </w:p>
                    </w:tc>
                  </w:tr>
                  <w:tr w:rsidR="00977EEC" w:rsidRPr="00492D05">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 развивал свой потенциал в области физической подготовленности</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11,02</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4,77</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11,43</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4,45</w:t>
                        </w:r>
                      </w:p>
                    </w:tc>
                    <w:tc>
                      <w:tcPr>
                        <w:tcW w:w="11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Недостоверно</w:t>
                        </w:r>
                        <w:r w:rsidRPr="00492D05">
                          <w:rPr>
                            <w:lang w:eastAsia="ru-RU"/>
                          </w:rPr>
                          <w:br/>
                          <w:t>      (н. д.)</w:t>
                        </w:r>
                      </w:p>
                    </w:tc>
                  </w:tr>
                  <w:tr w:rsidR="00977EEC" w:rsidRPr="00492D05">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 достигал как можно более высоких результатов в тестах</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5,26</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3,76</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5,62</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3,99</w:t>
                        </w:r>
                      </w:p>
                    </w:tc>
                    <w:tc>
                      <w:tcPr>
                        <w:tcW w:w="11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 д.</w:t>
                        </w:r>
                      </w:p>
                    </w:tc>
                  </w:tr>
                  <w:tr w:rsidR="00977EEC" w:rsidRPr="00492D05">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 был так подготовлен, чтобы мог представлять школу в соревнованиях между школами</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11,73</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4,20</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11,24</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4,62</w:t>
                        </w:r>
                      </w:p>
                    </w:tc>
                    <w:tc>
                      <w:tcPr>
                        <w:tcW w:w="11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 д.</w:t>
                        </w:r>
                      </w:p>
                    </w:tc>
                  </w:tr>
                  <w:tr w:rsidR="00977EEC" w:rsidRPr="00492D05">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 характеризовался красивой, здоровой фигурой</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9,24</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44,46</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8,91</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4,33</w:t>
                        </w:r>
                      </w:p>
                    </w:tc>
                    <w:tc>
                      <w:tcPr>
                        <w:tcW w:w="11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 д.</w:t>
                        </w:r>
                      </w:p>
                    </w:tc>
                  </w:tr>
                  <w:tr w:rsidR="00977EEC" w:rsidRPr="00492D05">
                    <w:trPr>
                      <w:tblCellSpacing w:w="15" w:type="dxa"/>
                    </w:trPr>
                    <w:tc>
                      <w:tcPr>
                        <w:tcW w:w="0" w:type="auto"/>
                        <w:gridSpan w:val="6"/>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i/>
                            <w:iCs/>
                            <w:lang w:eastAsia="ru-RU"/>
                          </w:rPr>
                          <w:t>II. В сфере знаний</w:t>
                        </w:r>
                      </w:p>
                    </w:tc>
                  </w:tr>
                  <w:tr w:rsidR="00977EEC" w:rsidRPr="00492D05">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5) ученик освоил правила и стратегию различных спортивных дисциплин и игр</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5,67</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3,57</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5,90</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3,74</w:t>
                        </w:r>
                      </w:p>
                    </w:tc>
                    <w:tc>
                      <w:tcPr>
                        <w:tcW w:w="11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 д.</w:t>
                        </w:r>
                      </w:p>
                    </w:tc>
                  </w:tr>
                  <w:tr w:rsidR="00977EEC" w:rsidRPr="00492D05">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6) узнал много нового о себе, собственном организме и его потребностях</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11,27</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3,16</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10,43</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4,59</w:t>
                        </w:r>
                      </w:p>
                    </w:tc>
                    <w:tc>
                      <w:tcPr>
                        <w:tcW w:w="11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 д.</w:t>
                        </w:r>
                      </w:p>
                    </w:tc>
                  </w:tr>
                  <w:tr w:rsidR="00977EEC" w:rsidRPr="00492D05">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7) владел знаниями, необходимыми для сравнения себя с ровесниками по физической подготовленности и в сфере спортивных умений</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11,58</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4,01</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9,95</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4,30</w:t>
                        </w:r>
                      </w:p>
                    </w:tc>
                    <w:tc>
                      <w:tcPr>
                        <w:tcW w:w="11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&lt; 0,02</w:t>
                        </w:r>
                      </w:p>
                    </w:tc>
                  </w:tr>
                  <w:tr w:rsidR="00977EEC" w:rsidRPr="00492D05">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8) знал, какую одежду и обувь следует иметь для осуществления разных форм двигательной активности и разных атмосферных условий</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9,90</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3,99</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10,07</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3,51</w:t>
                        </w:r>
                      </w:p>
                    </w:tc>
                    <w:tc>
                      <w:tcPr>
                        <w:tcW w:w="11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 д.</w:t>
                        </w:r>
                      </w:p>
                    </w:tc>
                  </w:tr>
                  <w:tr w:rsidR="00977EEC" w:rsidRPr="00492D05">
                    <w:trPr>
                      <w:tblCellSpacing w:w="15" w:type="dxa"/>
                    </w:trPr>
                    <w:tc>
                      <w:tcPr>
                        <w:tcW w:w="0" w:type="auto"/>
                        <w:gridSpan w:val="6"/>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i/>
                            <w:iCs/>
                            <w:lang w:eastAsia="ru-RU"/>
                          </w:rPr>
                          <w:t>III. В области умений</w:t>
                        </w:r>
                      </w:p>
                    </w:tc>
                  </w:tr>
                  <w:tr w:rsidR="00977EEC" w:rsidRPr="00492D05">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lastRenderedPageBreak/>
                          <w:t>9) овладел умениями анализа и коррекции собственных ошибок при выполнении разных двигательных действий</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6,67</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3,95</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7,03</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3,76</w:t>
                        </w:r>
                      </w:p>
                    </w:tc>
                    <w:tc>
                      <w:tcPr>
                        <w:tcW w:w="11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 д.</w:t>
                        </w:r>
                      </w:p>
                    </w:tc>
                  </w:tr>
                  <w:tr w:rsidR="00977EEC" w:rsidRPr="00492D05">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10) развивал двигательные компетенции в различных видах спорта и формах двигательной активности</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9,57</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3,96</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10,02</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3,92</w:t>
                        </w:r>
                      </w:p>
                    </w:tc>
                    <w:tc>
                      <w:tcPr>
                        <w:tcW w:w="11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 д.</w:t>
                        </w:r>
                      </w:p>
                    </w:tc>
                  </w:tr>
                  <w:tr w:rsidR="00977EEC" w:rsidRPr="00492D05">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 умел организовать и проводить со своими ровесниками (или членами семьи) какую-либо форму двигательной активности</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7,30</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3,95</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6,79</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3,39</w:t>
                        </w:r>
                      </w:p>
                    </w:tc>
                    <w:tc>
                      <w:tcPr>
                        <w:tcW w:w="11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 д.</w:t>
                        </w:r>
                      </w:p>
                    </w:tc>
                  </w:tr>
                  <w:tr w:rsidR="00977EEC" w:rsidRPr="00492D05">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12) Развивал технические и тактические умения в спортивных играх</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10,09</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4,04</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9,64</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4,27</w:t>
                        </w:r>
                      </w:p>
                    </w:tc>
                    <w:tc>
                      <w:tcPr>
                        <w:tcW w:w="11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 д.</w:t>
                        </w:r>
                      </w:p>
                    </w:tc>
                  </w:tr>
                  <w:tr w:rsidR="00977EEC" w:rsidRPr="00492D05">
                    <w:trPr>
                      <w:tblCellSpacing w:w="15" w:type="dxa"/>
                    </w:trPr>
                    <w:tc>
                      <w:tcPr>
                        <w:tcW w:w="0" w:type="auto"/>
                        <w:gridSpan w:val="6"/>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i/>
                            <w:iCs/>
                            <w:lang w:eastAsia="ru-RU"/>
                          </w:rPr>
                          <w:t>IV. В сфере ценностно-мотивационных ориентаций</w:t>
                        </w:r>
                      </w:p>
                    </w:tc>
                  </w:tr>
                  <w:tr w:rsidR="00977EEC" w:rsidRPr="00492D05">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13) постановка себе задач, связанных с укреплением собственного здоровья</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5,01</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3,95</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4,31</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4,15</w:t>
                        </w:r>
                      </w:p>
                    </w:tc>
                    <w:tc>
                      <w:tcPr>
                        <w:tcW w:w="11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 д.</w:t>
                        </w:r>
                      </w:p>
                    </w:tc>
                  </w:tr>
                  <w:tr w:rsidR="00977EEC" w:rsidRPr="00492D05">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14) проявление интереса и заботы о собственном здоровье также за пределами общеобразовательного учреждения</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5,62</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4,28</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4,21</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3,68</w:t>
                        </w:r>
                      </w:p>
                    </w:tc>
                    <w:tc>
                      <w:tcPr>
                        <w:tcW w:w="11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&lt; 0,03</w:t>
                        </w:r>
                      </w:p>
                    </w:tc>
                  </w:tr>
                  <w:tr w:rsidR="00977EEC" w:rsidRPr="00492D05">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15) понимал, что важнее, чем результат, является само участие в игре </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7,03</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4,02</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6,28</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3,78</w:t>
                        </w:r>
                      </w:p>
                    </w:tc>
                    <w:tc>
                      <w:tcPr>
                        <w:tcW w:w="11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 д.</w:t>
                        </w:r>
                      </w:p>
                    </w:tc>
                  </w:tr>
                  <w:tr w:rsidR="00977EEC" w:rsidRPr="00492D05">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16) соблюдал правила соответствующего поведения на игровой поле и в жизни</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7,77</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4,34</w:t>
                        </w:r>
                      </w:p>
                    </w:tc>
                    <w:tc>
                      <w:tcPr>
                        <w:tcW w:w="3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5,84</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3,43</w:t>
                        </w:r>
                      </w:p>
                    </w:tc>
                    <w:tc>
                      <w:tcPr>
                        <w:tcW w:w="11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&lt; 0,001</w:t>
                        </w:r>
                      </w:p>
                    </w:tc>
                  </w:tr>
                </w:tbl>
                <w:p w:rsidR="00977EEC" w:rsidRPr="00492D05" w:rsidRDefault="00977EEC" w:rsidP="00366E52">
                  <w:pPr>
                    <w:suppressAutoHyphens w:val="0"/>
                    <w:jc w:val="both"/>
                    <w:rPr>
                      <w:lang w:eastAsia="ru-RU"/>
                    </w:rPr>
                  </w:pPr>
                  <w:r w:rsidRPr="00492D05">
                    <w:rPr>
                      <w:lang w:eastAsia="ru-RU"/>
                    </w:rPr>
                    <w:t xml:space="preserve">      Проведённые исследования показали, что вопреки распространённому мнению задачи, связанные с повышением физической подготовленности, не были обозначены как самые важные, которые должен решать учитель физической культуры. Важнейшими оказались задачи, касающиеся формирования ценностных ориентаций на здоровье и здоровый образ жизни, а следующими по значимости — связанные с выработкой умений. Авторы также выявили, что иерархия целей и задач физического воспитания и образования оказалась </w:t>
                  </w:r>
                  <w:proofErr w:type="spellStart"/>
                  <w:r w:rsidRPr="00492D05">
                    <w:rPr>
                      <w:lang w:eastAsia="ru-RU"/>
                    </w:rPr>
                    <w:t>малозависимой</w:t>
                  </w:r>
                  <w:proofErr w:type="spellEnd"/>
                  <w:r w:rsidRPr="00492D05">
                    <w:rPr>
                      <w:lang w:eastAsia="ru-RU"/>
                    </w:rPr>
                    <w:t xml:space="preserve"> от стажа работы. Это дало основания автору сделать вывод о том, что в подготовке будущих учителей физической культуры следует идти в направлении более глубокого осознания ими необходимости профессионального самосовершенствования и потребности перманентного самообразования. Только такой учитель имеет шанс стать инициатором активного образа жизни для молодёжи, а эффективность его воздействий будет определяться методическими и личностными компетенциями. Об эффективности работы учителя в значительной мере свидетельствует осознанность принятого учителем и учениками направления результатов деятельности, а также исключение или, как минимум, минимизация моментов импровизации, которые имеют место при отсутствии подготовки к очередным циклам уроков. Однако стабильность эффектов деятельности во многом будет зависеть от «эмоциональной связи ученика с предложенным ему движением». </w:t>
                  </w:r>
                  <w:proofErr w:type="gramStart"/>
                  <w:r w:rsidRPr="00492D05">
                    <w:rPr>
                      <w:lang w:eastAsia="ru-RU"/>
                    </w:rPr>
                    <w:t>К сожалению, отсутствие такой связи видится, по мнению автора, одной из основных причин «очень низкой физической активности взрослой (и «образованной») части нашего общества» (M.</w:t>
                  </w:r>
                  <w:proofErr w:type="gramEnd"/>
                  <w:r w:rsidRPr="00492D05">
                    <w:rPr>
                      <w:lang w:eastAsia="ru-RU"/>
                    </w:rPr>
                    <w:t> </w:t>
                  </w:r>
                  <w:proofErr w:type="spellStart"/>
                  <w:proofErr w:type="gramStart"/>
                  <w:r w:rsidRPr="00492D05">
                    <w:rPr>
                      <w:lang w:eastAsia="ru-RU"/>
                    </w:rPr>
                    <w:t>Bronikowski</w:t>
                  </w:r>
                  <w:proofErr w:type="spellEnd"/>
                  <w:r w:rsidRPr="00492D05">
                    <w:rPr>
                      <w:lang w:eastAsia="ru-RU"/>
                    </w:rPr>
                    <w:t>, 2005, с. 19).</w:t>
                  </w:r>
                  <w:proofErr w:type="gramEnd"/>
                  <w:r w:rsidRPr="00492D05">
                    <w:rPr>
                      <w:lang w:eastAsia="ru-RU"/>
                    </w:rPr>
                    <w:br/>
                    <w:t>      </w:t>
                  </w:r>
                  <w:proofErr w:type="gramStart"/>
                  <w:r w:rsidRPr="00492D05">
                    <w:rPr>
                      <w:lang w:eastAsia="ru-RU"/>
                    </w:rPr>
                    <w:t>Варшавские авторы Р. </w:t>
                  </w:r>
                  <w:proofErr w:type="spellStart"/>
                  <w:r w:rsidRPr="00492D05">
                    <w:rPr>
                      <w:lang w:eastAsia="ru-RU"/>
                    </w:rPr>
                    <w:t>Чарнецка</w:t>
                  </w:r>
                  <w:proofErr w:type="spellEnd"/>
                  <w:r w:rsidRPr="00492D05">
                    <w:rPr>
                      <w:lang w:eastAsia="ru-RU"/>
                    </w:rPr>
                    <w:t xml:space="preserve"> и Е. </w:t>
                  </w:r>
                  <w:proofErr w:type="spellStart"/>
                  <w:r w:rsidRPr="00492D05">
                    <w:rPr>
                      <w:lang w:eastAsia="ru-RU"/>
                    </w:rPr>
                    <w:t>Кирст</w:t>
                  </w:r>
                  <w:proofErr w:type="spellEnd"/>
                  <w:r w:rsidRPr="00492D05">
                    <w:rPr>
                      <w:lang w:eastAsia="ru-RU"/>
                    </w:rPr>
                    <w:t xml:space="preserve"> (R.</w:t>
                  </w:r>
                  <w:proofErr w:type="gramEnd"/>
                  <w:r w:rsidRPr="00492D05">
                    <w:rPr>
                      <w:lang w:eastAsia="ru-RU"/>
                    </w:rPr>
                    <w:t> </w:t>
                  </w:r>
                  <w:proofErr w:type="spellStart"/>
                  <w:r w:rsidRPr="00492D05">
                    <w:rPr>
                      <w:lang w:eastAsia="ru-RU"/>
                    </w:rPr>
                    <w:t>Czarniecka</w:t>
                  </w:r>
                  <w:proofErr w:type="spellEnd"/>
                  <w:r w:rsidRPr="00492D05">
                    <w:rPr>
                      <w:lang w:eastAsia="ru-RU"/>
                    </w:rPr>
                    <w:t>, E. </w:t>
                  </w:r>
                  <w:proofErr w:type="spellStart"/>
                  <w:r w:rsidRPr="00492D05">
                    <w:rPr>
                      <w:lang w:eastAsia="ru-RU"/>
                    </w:rPr>
                    <w:t>Kirst</w:t>
                  </w:r>
                  <w:proofErr w:type="spellEnd"/>
                  <w:r w:rsidRPr="00492D05">
                    <w:rPr>
                      <w:lang w:eastAsia="ru-RU"/>
                    </w:rPr>
                    <w:t xml:space="preserve">, 2002) также искали ответы на </w:t>
                  </w:r>
                  <w:proofErr w:type="gramStart"/>
                  <w:r w:rsidRPr="00492D05">
                    <w:rPr>
                      <w:lang w:eastAsia="ru-RU"/>
                    </w:rPr>
                    <w:t>вопросы</w:t>
                  </w:r>
                  <w:proofErr w:type="gramEnd"/>
                  <w:r w:rsidRPr="00492D05">
                    <w:rPr>
                      <w:lang w:eastAsia="ru-RU"/>
                    </w:rPr>
                    <w:t xml:space="preserve">: каким должен быть учитель, какую он должен иметь подготовку и личностные качества, чтобы решать современные задачи и обязанности данной профессии? Были обследованы </w:t>
                  </w:r>
                  <w:r w:rsidRPr="00492D05">
                    <w:rPr>
                      <w:lang w:eastAsia="ru-RU"/>
                    </w:rPr>
                    <w:lastRenderedPageBreak/>
                    <w:t xml:space="preserve">62 учителя физической культуры и 148 учителей других предметов. </w:t>
                  </w:r>
                  <w:proofErr w:type="gramStart"/>
                  <w:r w:rsidRPr="00492D05">
                    <w:rPr>
                      <w:lang w:eastAsia="ru-RU"/>
                    </w:rPr>
                    <w:t>По определению самих учителей, качества, которыми они должны располагать, или критерии, на основании которых им можно давать оценку, следующие: 1) адекватное отношение к ученику и его труду; 2) умение подготовить учеников к тому, чтобы они заботились о своём здоровье и здоровье окружающих; 3) обязательность, чувство ответственности, настойчивость в деятельности и стремлении к реализации поставленных целей;</w:t>
                  </w:r>
                  <w:proofErr w:type="gramEnd"/>
                  <w:r w:rsidRPr="00492D05">
                    <w:rPr>
                      <w:lang w:eastAsia="ru-RU"/>
                    </w:rPr>
                    <w:t xml:space="preserve"> 4) способность к самосовершенствованию, в том числе своих педагогических знаний и умений; 5) умение использовать организационные и методические способности и приёмы, которые способствуют пробуждению активности ученика.</w:t>
                  </w:r>
                  <w:r w:rsidRPr="00492D05">
                    <w:rPr>
                      <w:lang w:eastAsia="ru-RU"/>
                    </w:rPr>
                    <w:br/>
                    <w:t>      Мерой первого критерия должны являться достижения учителя в области воспитания, проявляющиеся в соответствующем отношении к ребёнку, в умении правильно поступать в различных ситуациях и разрешать различные воспитательные проблемы. Для этого учитель должен получить соответствующую психолого-педагогическую подготовку.</w:t>
                  </w:r>
                  <w:r w:rsidRPr="00492D05">
                    <w:rPr>
                      <w:lang w:eastAsia="ru-RU"/>
                    </w:rPr>
                    <w:br/>
                    <w:t xml:space="preserve">      Второй критерий, связанный с заботой о здоровье, весьма корреспондирует с современной целью физического воспитания. </w:t>
                  </w:r>
                  <w:proofErr w:type="gramStart"/>
                  <w:r w:rsidRPr="00492D05">
                    <w:rPr>
                      <w:lang w:eastAsia="ru-RU"/>
                    </w:rPr>
                    <w:t>Последняя, по мнению многих известных теоретиков школьной физической культуры, заключается в умении воздействовать на личность ученика таким образом, чтобы после окончания общеобразовательного учреждения на протяжении всей дальнейшей жизни он продолжал заботиться о своём телесном здоровье.</w:t>
                  </w:r>
                  <w:proofErr w:type="gramEnd"/>
                  <w:r w:rsidRPr="00492D05">
                    <w:rPr>
                      <w:lang w:eastAsia="ru-RU"/>
                    </w:rPr>
                    <w:br/>
                    <w:t xml:space="preserve">      Четвёртый критерий — способность к самосовершенствованию, включая педагогические знания и умения, — предполагает, что учитель на основе знания современных средств и методов обучения, воспитания и развития личности ученика в состоянии проявлять активность в поиске, разработке и во внедрении в практику собственных оригинальных методов и приёмов. </w:t>
                  </w:r>
                  <w:proofErr w:type="gramStart"/>
                  <w:r w:rsidRPr="00492D05">
                    <w:rPr>
                      <w:lang w:eastAsia="ru-RU"/>
                    </w:rPr>
                    <w:t>Забегая вперёд, скажем, что этими качествами и способностями сполна наделены учителя-новаторы, о деятельности которых мы писали (см.: В. И. </w:t>
                  </w:r>
                  <w:r w:rsidRPr="00492D05">
                    <w:rPr>
                      <w:spacing w:val="48"/>
                      <w:lang w:eastAsia="ru-RU"/>
                    </w:rPr>
                    <w:t>Лях</w:t>
                  </w:r>
                  <w:r w:rsidRPr="00492D05">
                    <w:rPr>
                      <w:lang w:eastAsia="ru-RU"/>
                    </w:rPr>
                    <w:t xml:space="preserve"> с </w:t>
                  </w:r>
                  <w:proofErr w:type="spellStart"/>
                  <w:r w:rsidRPr="00492D05">
                    <w:rPr>
                      <w:lang w:eastAsia="ru-RU"/>
                    </w:rPr>
                    <w:t>соавт</w:t>
                  </w:r>
                  <w:proofErr w:type="spellEnd"/>
                  <w:r w:rsidRPr="00492D05">
                    <w:rPr>
                      <w:lang w:eastAsia="ru-RU"/>
                    </w:rPr>
                    <w:t>.</w:t>
                  </w:r>
                  <w:proofErr w:type="gramEnd"/>
                  <w:r w:rsidRPr="00492D05">
                    <w:rPr>
                      <w:lang w:eastAsia="ru-RU"/>
                    </w:rPr>
                    <w:t xml:space="preserve"> Передовой педагогический опыт в физическом воспитании учащихся: научный анализ, проблемы, находки. — </w:t>
                  </w:r>
                  <w:proofErr w:type="gramStart"/>
                  <w:r w:rsidRPr="00492D05">
                    <w:rPr>
                      <w:lang w:eastAsia="ru-RU"/>
                    </w:rPr>
                    <w:t>М., 1992. — 96 с.).</w:t>
                  </w:r>
                  <w:proofErr w:type="gramEnd"/>
                  <w:r w:rsidRPr="00492D05">
                    <w:rPr>
                      <w:lang w:eastAsia="ru-RU"/>
                    </w:rPr>
                    <w:br/>
                    <w:t>      Остановимся ещё на интересных данных, которые описали белорусские учёные более 20 лет назад (Л. Ю. </w:t>
                  </w:r>
                  <w:proofErr w:type="spellStart"/>
                  <w:r w:rsidRPr="00492D05">
                    <w:rPr>
                      <w:lang w:eastAsia="ru-RU"/>
                    </w:rPr>
                    <w:t>Малай</w:t>
                  </w:r>
                  <w:proofErr w:type="spellEnd"/>
                  <w:r w:rsidRPr="00492D05">
                    <w:rPr>
                      <w:lang w:eastAsia="ru-RU"/>
                    </w:rPr>
                    <w:t>, С. В. Молчанов, 1987), но которые, на наш взгляд, не потеряли своего значения и сегодня. Эти специалисты сравнили ранговые атрибуты разработанности проблем физического воспитания учащихся в научно-методическом потенциале, полученных при анализе диссертационных работ и журнала «Физическая культура в школе» с соответствующими показателями самооценок учителями собственных знаний по этим проблемам и степени их значимости в практике (табл. 8).</w:t>
                  </w:r>
                </w:p>
                <w:p w:rsidR="00977EEC" w:rsidRPr="00492D05" w:rsidRDefault="00977EEC" w:rsidP="00366E52">
                  <w:pPr>
                    <w:suppressAutoHyphens w:val="0"/>
                    <w:jc w:val="both"/>
                    <w:rPr>
                      <w:spacing w:val="48"/>
                      <w:lang w:eastAsia="ru-RU"/>
                    </w:rPr>
                  </w:pPr>
                  <w:r w:rsidRPr="00492D05">
                    <w:rPr>
                      <w:spacing w:val="48"/>
                      <w:lang w:eastAsia="ru-RU"/>
                    </w:rPr>
                    <w:t>Таблица 8</w:t>
                  </w:r>
                </w:p>
                <w:p w:rsidR="00977EEC" w:rsidRPr="00492D05" w:rsidRDefault="00977EEC" w:rsidP="00366E52">
                  <w:pPr>
                    <w:suppressAutoHyphens w:val="0"/>
                    <w:jc w:val="center"/>
                    <w:rPr>
                      <w:lang w:eastAsia="ru-RU"/>
                    </w:rPr>
                  </w:pPr>
                  <w:r w:rsidRPr="00492D05">
                    <w:rPr>
                      <w:b/>
                      <w:bCs/>
                      <w:lang w:eastAsia="ru-RU"/>
                    </w:rPr>
                    <w:t>Сравнение ранговых с</w:t>
                  </w:r>
                  <w:r w:rsidR="00366E52">
                    <w:rPr>
                      <w:b/>
                      <w:bCs/>
                      <w:lang w:eastAsia="ru-RU"/>
                    </w:rPr>
                    <w:t xml:space="preserve">труктур разработанности проблем </w:t>
                  </w:r>
                  <w:r w:rsidRPr="00492D05">
                    <w:rPr>
                      <w:b/>
                      <w:bCs/>
                      <w:lang w:eastAsia="ru-RU"/>
                    </w:rPr>
                    <w:t>физическог</w:t>
                  </w:r>
                  <w:r w:rsidR="00366E52">
                    <w:rPr>
                      <w:b/>
                      <w:bCs/>
                      <w:lang w:eastAsia="ru-RU"/>
                    </w:rPr>
                    <w:t xml:space="preserve">о воспитания учащихся в науке, </w:t>
                  </w:r>
                  <w:r w:rsidRPr="00492D05">
                    <w:rPr>
                      <w:b/>
                      <w:bCs/>
                      <w:lang w:eastAsia="ru-RU"/>
                    </w:rPr>
                    <w:t xml:space="preserve">методике с самооценкой учителей и степенью их значимости в практике </w:t>
                  </w:r>
                  <w:r w:rsidRPr="00492D05">
                    <w:rPr>
                      <w:b/>
                      <w:bCs/>
                      <w:lang w:eastAsia="ru-RU"/>
                    </w:rPr>
                    <w:br/>
                    <w:t>(Л. Ю. </w:t>
                  </w:r>
                  <w:proofErr w:type="spellStart"/>
                  <w:r w:rsidRPr="00492D05">
                    <w:rPr>
                      <w:b/>
                      <w:bCs/>
                      <w:lang w:eastAsia="ru-RU"/>
                    </w:rPr>
                    <w:t>Малай</w:t>
                  </w:r>
                  <w:proofErr w:type="spellEnd"/>
                  <w:r w:rsidRPr="00492D05">
                    <w:rPr>
                      <w:b/>
                      <w:bCs/>
                      <w:lang w:eastAsia="ru-RU"/>
                    </w:rPr>
                    <w:t>, С. В. Молчанов, 1987) (несколько переработано)</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870"/>
                    <w:gridCol w:w="2866"/>
                    <w:gridCol w:w="1655"/>
                    <w:gridCol w:w="1431"/>
                    <w:gridCol w:w="1620"/>
                    <w:gridCol w:w="1798"/>
                  </w:tblGrid>
                  <w:tr w:rsidR="00977EEC" w:rsidRPr="00492D05">
                    <w:trPr>
                      <w:tblCellSpacing w:w="15"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b/>
                            <w:bCs/>
                            <w:lang w:eastAsia="ru-RU"/>
                          </w:rPr>
                          <w:t>№ </w:t>
                        </w:r>
                        <w:proofErr w:type="spellStart"/>
                        <w:proofErr w:type="gramStart"/>
                        <w:r w:rsidRPr="00492D05">
                          <w:rPr>
                            <w:b/>
                            <w:bCs/>
                            <w:lang w:eastAsia="ru-RU"/>
                          </w:rPr>
                          <w:t>п</w:t>
                        </w:r>
                        <w:proofErr w:type="spellEnd"/>
                        <w:proofErr w:type="gramEnd"/>
                        <w:r w:rsidRPr="00492D05">
                          <w:rPr>
                            <w:b/>
                            <w:bCs/>
                            <w:lang w:eastAsia="ru-RU"/>
                          </w:rPr>
                          <w:t>/</w:t>
                        </w:r>
                        <w:proofErr w:type="spellStart"/>
                        <w:r w:rsidRPr="00492D05">
                          <w:rPr>
                            <w:b/>
                            <w:bCs/>
                            <w:lang w:eastAsia="ru-RU"/>
                          </w:rPr>
                          <w:t>п</w:t>
                        </w:r>
                        <w:proofErr w:type="spellEnd"/>
                      </w:p>
                    </w:tc>
                    <w:tc>
                      <w:tcPr>
                        <w:tcW w:w="160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b/>
                            <w:bCs/>
                            <w:lang w:eastAsia="ru-RU"/>
                          </w:rPr>
                          <w:t>Проблематика</w:t>
                        </w:r>
                      </w:p>
                    </w:tc>
                    <w:tc>
                      <w:tcPr>
                        <w:tcW w:w="0" w:type="auto"/>
                        <w:gridSpan w:val="4"/>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Ранговая структура</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0" w:type="auto"/>
                        <w:gridSpan w:val="2"/>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Оценка учителя</w:t>
                        </w:r>
                      </w:p>
                    </w:tc>
                    <w:tc>
                      <w:tcPr>
                        <w:tcW w:w="0" w:type="auto"/>
                        <w:gridSpan w:val="2"/>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Разработанность в литературе</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Собственные знания</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Важность в практике</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Диссертации</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Журнал «Физкультура в школе»</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Физическое воспитание — часть общего воспитания</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6–7</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14–15</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6</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Историко-педагогические проблемы</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31</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32</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5</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32–33</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lastRenderedPageBreak/>
                          <w:t>3</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Морально-волевая подготовка на уроках</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12</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13–14</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30–31</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Физическое воспитание школьников социалистических стран</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33</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33</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9–10</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9</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5</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Учебные программы</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20</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7–8</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27–29</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15</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6</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Нормативы по физической культуре в соответствии с возрастом</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9</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22–26</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18</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7</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Планирование учебного процесса</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11–12</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10</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8</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Контроль на уроках</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17–19</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10</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15–18</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20–21</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9 </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Новые средства и методы, применяемые на уроках физической культуры</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24</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17–18</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2–3</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10</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Развитие физических качеств (способностей)</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8–10</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7</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Индивидуальный подход на уроках физической культуры</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4–5</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7–8</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19–20</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25–27</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12</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Формирование двигательных умений и навыков</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14</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6</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2–3</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13</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Преемственность физического воспитания в дошкольных учреждениях, школах, ПТУ, вузах</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32</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31</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13–14</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32–33</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14</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Определение уровня подготовленности</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13</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20–21</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7</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23</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15</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Учебный проце</w:t>
                        </w:r>
                        <w:proofErr w:type="gramStart"/>
                        <w:r w:rsidRPr="00492D05">
                          <w:rPr>
                            <w:lang w:eastAsia="ru-RU"/>
                          </w:rPr>
                          <w:t>сс в сп</w:t>
                        </w:r>
                        <w:proofErr w:type="gramEnd"/>
                        <w:r w:rsidRPr="00492D05">
                          <w:rPr>
                            <w:lang w:eastAsia="ru-RU"/>
                          </w:rPr>
                          <w:t>ециальных медицинских группах</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29</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28</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6</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20–21</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16</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Обоснование двигательного режима</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22</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29</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8</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28</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lastRenderedPageBreak/>
                          <w:t>17</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Влияние занятий физическими упражнениями на учёбу</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8–10</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16</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22–26</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29</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18</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Врачебные наблюдения за собственным здоровьем </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21</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12</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21</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25–27</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19</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Работа по внедрению комплекса ГТО в школе (теперь бы сказали «Президентских состязаний») </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6–7</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22</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15–18</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20 </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Внеурочные формы занятий</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4–5</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14–15</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9–10</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12</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21</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Новые средства и методы оздоровительной массовой физической культуры</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26</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25</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15–18</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22</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Физическое воспитание детей по месту жительства</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27</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26</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19–20</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19</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23</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Самостоятельные занятия</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8–10</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5</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27–29</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13</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24 </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Система массовых соревнований</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16</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20–21</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22–26</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25</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Роль спорта в образе жизни учащихся</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13</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27–29</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25–27</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26</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Организация учебно-тренировочного процесса в спортивных секциях</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17–19</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24</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11–12</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8</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27</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Профессиональные качества учителя физической культуры</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15–18</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30–31</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28</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Вопросы самоподготовки</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17–19</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17–18</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30</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22</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29</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Передовой педагогический опыт</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25</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23</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5</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30</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Подготовка физкультурного актива</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15</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19</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24</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lastRenderedPageBreak/>
                          <w:t>31</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Изготовление нестандартного оборудования</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30</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27</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16</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32</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Использование ТСО</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28</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30</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22–26</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14</w:t>
                        </w:r>
                      </w:p>
                    </w:tc>
                  </w:tr>
                  <w:tr w:rsidR="00977EEC" w:rsidRPr="00492D05">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33</w:t>
                        </w:r>
                      </w:p>
                    </w:tc>
                    <w:tc>
                      <w:tcPr>
                        <w:tcW w:w="16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Строительство и эксплуатация спортивных сооружений </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23</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w:t>
                        </w:r>
                      </w:p>
                    </w:tc>
                    <w:tc>
                      <w:tcPr>
                        <w:tcW w:w="7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22–26</w:t>
                        </w:r>
                      </w:p>
                    </w:tc>
                    <w:tc>
                      <w:tcPr>
                        <w:tcW w:w="10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17</w:t>
                        </w:r>
                      </w:p>
                    </w:tc>
                  </w:tr>
                </w:tbl>
                <w:p w:rsidR="00977EEC" w:rsidRPr="00492D05" w:rsidRDefault="00977EEC" w:rsidP="00366E52">
                  <w:pPr>
                    <w:suppressAutoHyphens w:val="0"/>
                    <w:jc w:val="both"/>
                    <w:rPr>
                      <w:lang w:eastAsia="ru-RU"/>
                    </w:rPr>
                  </w:pPr>
                  <w:r w:rsidRPr="00492D05">
                    <w:rPr>
                      <w:lang w:eastAsia="ru-RU"/>
                    </w:rPr>
                    <w:t>      Какие же выводы можно сделать на основании данных таблицы 8? Прежде всего, случаи полного или практически полного совладения степени разработанности проблем школьной физической культуры в науке, освещения их в ведущем методическом журнале, значении для практики с глубокими знаниями самих учителей отсутствуют.</w:t>
                  </w:r>
                  <w:r w:rsidRPr="00492D05">
                    <w:rPr>
                      <w:lang w:eastAsia="ru-RU"/>
                    </w:rPr>
                    <w:br/>
                    <w:t>      Наиболее оптимальное совпадение рассматриваемых показателей авторы выявили по отношению к одним из ведущих проблем теории и методики физического воспитания учащихся: развитие физических качеств на уроке и формирование двигательных умений и навыков. В других случаях, как уже отмечено, имеет место тенденция несоответствия одного или нескольких факторов между собой. Это приводит к неудовлетворению профессиональных потребностей учителя и в конечном итоге негативно влияет на рост его педагогического мастерства (Л. Ю. </w:t>
                  </w:r>
                  <w:proofErr w:type="spellStart"/>
                  <w:r w:rsidRPr="00492D05">
                    <w:rPr>
                      <w:lang w:eastAsia="ru-RU"/>
                    </w:rPr>
                    <w:t>Малай</w:t>
                  </w:r>
                  <w:proofErr w:type="spellEnd"/>
                  <w:r w:rsidRPr="00492D05">
                    <w:rPr>
                      <w:lang w:eastAsia="ru-RU"/>
                    </w:rPr>
                    <w:t>, С. В. Молчанов, 1987, с. 28).</w:t>
                  </w:r>
                  <w:r w:rsidRPr="00492D05">
                    <w:rPr>
                      <w:lang w:eastAsia="ru-RU"/>
                    </w:rPr>
                    <w:br/>
                    <w:t xml:space="preserve">      Заметим, что в группу наиболее значимых для практики знаний, по мнению учителей физической культуры, вошли вопросы строительства и эксплуатации сооружений, формирования профессиональных и личностных качеств учителя, знания по проблемам морально-волевой подготовки учащихся на уроках. Как объясняют учёные эти данные? Отсутствие лаборанта по физическому воспитанию в школе привело к тому, что наряду с воспитательной и образовательной деятельностью у учителя большую часть рабочего времени занимает хозяйственная деятельность. Он выполняет несвойственные ему функции строителя и ремонтника, а поскольку не является специалистом в этой области, то вполне естественно стремится получить необходимые ему специальные знания по данному вопросу. Поэтому этот факт оказался не таким уж неожиданным в исследовании. </w:t>
                  </w:r>
                  <w:r w:rsidRPr="00492D05">
                    <w:rPr>
                      <w:lang w:eastAsia="ru-RU"/>
                    </w:rPr>
                    <w:br/>
                    <w:t>      Высокая оценка учителями значимости знаний о профессиональных и личностных качествах учителя подтверждает, во-первых, наше стремление как можно более просто и вместе с тем широко раскрыть их в нашем пособии. Во-вторых, это свидетельствует о стремлении учителей физической культуры к самосовершенствованию в области профессиональной деятельности. Уровень этого «профессионализма, качественные характеристики основной массы учителей физической культуры, — если верить публикациям современных специалистов (В. П. Лукьяненко, 2002, 2007 и др.) — не отвечают современным требованиям перестройки общего среднего образования в сфере физической культуры» (В. П. Лукьяненко, 2007, с. 71).</w:t>
                  </w:r>
                  <w:r w:rsidRPr="00492D05">
                    <w:rPr>
                      <w:lang w:eastAsia="ru-RU"/>
                    </w:rPr>
                    <w:br/>
                    <w:t>      Высокая оценка учителями знаний по проблемам морально-волевой подготовки на уроках физической культуры говорит о том, что если не всегда, то с достаточно давних времён они понимали значение физического воспитания не только в плане его воздействия на физическую природу человека, но и как фактор формирования личности, морально-волевых и ценностных её основ.</w:t>
                  </w:r>
                  <w:r w:rsidRPr="00492D05">
                    <w:rPr>
                      <w:lang w:eastAsia="ru-RU"/>
                    </w:rPr>
                    <w:br/>
                    <w:t>      Какие ещё можно сделать выводы? Видно, что надо улучшать информированность учителей по вопросам учебных программ, контроля на уроках и во внеучебной деятельности, передового педагогического опыта. Этому, среди прочего, посвящено наше учебное пособие, а также наши книги по контролю (</w:t>
                  </w:r>
                  <w:proofErr w:type="gramStart"/>
                  <w:r w:rsidRPr="00492D05">
                    <w:rPr>
                      <w:lang w:eastAsia="ru-RU"/>
                    </w:rPr>
                    <w:t>см</w:t>
                  </w:r>
                  <w:proofErr w:type="gramEnd"/>
                  <w:r w:rsidRPr="00492D05">
                    <w:rPr>
                      <w:lang w:eastAsia="ru-RU"/>
                    </w:rPr>
                    <w:t>. раздел «Литература»).</w:t>
                  </w:r>
                  <w:r w:rsidRPr="00492D05">
                    <w:rPr>
                      <w:lang w:eastAsia="ru-RU"/>
                    </w:rPr>
                    <w:br/>
                    <w:t>      В 1990 г. один из авторов данного пособия (В. И. Лях) писал: «Уровень профессионализма, педагогическая и особенно психологическая подготовка учителей не отвечают требованиям сегодняшнего дня</w:t>
                  </w:r>
                  <w:proofErr w:type="gramStart"/>
                  <w:r w:rsidRPr="00492D05">
                    <w:rPr>
                      <w:lang w:eastAsia="ru-RU"/>
                    </w:rPr>
                    <w:t>… М</w:t>
                  </w:r>
                  <w:proofErr w:type="gramEnd"/>
                  <w:r w:rsidRPr="00492D05">
                    <w:rPr>
                      <w:lang w:eastAsia="ru-RU"/>
                    </w:rPr>
                    <w:t xml:space="preserve">ногих сегодняшних учителей физической культуры не отличает широкая образованность, высокий уровень культуры, в том числе физической, богатый духовный мир, </w:t>
                  </w:r>
                  <w:r w:rsidRPr="00492D05">
                    <w:rPr>
                      <w:lang w:eastAsia="ru-RU"/>
                    </w:rPr>
                    <w:lastRenderedPageBreak/>
                    <w:t xml:space="preserve">интеллигентность. Нередки и слабое знание своей специальности, низкое методическое мастерство, которые не позволяют выбирать наилучший для конкретных условий метод или совокупность методов. У большой части учителей не сформированы способности </w:t>
                  </w:r>
                  <w:proofErr w:type="gramStart"/>
                  <w:r w:rsidRPr="00492D05">
                    <w:rPr>
                      <w:lang w:eastAsia="ru-RU"/>
                    </w:rPr>
                    <w:t>сопереживать</w:t>
                  </w:r>
                  <w:proofErr w:type="gramEnd"/>
                  <w:r w:rsidRPr="00492D05">
                    <w:rPr>
                      <w:lang w:eastAsia="ru-RU"/>
                    </w:rPr>
                    <w:t>, знать возрастные и половые особенности развития учащихся, понимать мотивы их поведения, внутренний мир ребёнка. Они не умеют сотрудничать с учениками в разнообразных видах физкультурно-оздоровительной и спортивной деятельности, фактически не стимулируют детскую инициативу, творчество, самоуправление в сфере физической культуры» (В. И. Лях, 1990, с. 11).</w:t>
                  </w:r>
                  <w:r w:rsidRPr="00492D05">
                    <w:rPr>
                      <w:lang w:eastAsia="ru-RU"/>
                    </w:rPr>
                    <w:br/>
                    <w:t xml:space="preserve">      В. П. Лукьяненко (2007) на вопрос о том, почему «уровень профессионализма… качественные характеристики основной массы учителей физической культуры не отвечают современным требованиям перестройки общего среднего образования в сфере физической культуры» (с. 71), отвечает следующим образом: «Основная причина такого положения заключается не столько в отношении к делу самих учителей, сколько в глубоко укоренившихся традициях, а также в существующей системе их подготовки, которая не ориентирована на реализацию подлинной образовательной направленности учебной работы по физической культуре в школе. Эта система нуждается в перестройке…» И далее: «Профессиональная подготовка и педагогическая деятельность учителя физической культуры должна быть переориентирована с двигательного «натаскивания» на развитие творческих способностей учащихся, повышение уровня их образованности, обеспечение перерастания процесса обучения в процесс физкультурного самообразования, самоопределения, физического самосовершенствования на протяжении всей индивидуальной жизни» (В. П. Лукьяненко, 2007, с. 71). </w:t>
                  </w:r>
                  <w:r w:rsidRPr="00492D05">
                    <w:rPr>
                      <w:lang w:eastAsia="ru-RU"/>
                    </w:rPr>
                    <w:br/>
                    <w:t>      Авторам осталось только попросить прощения у учителей, которые давно работают в соответствии с должными требованиями, а также обратить внимание читателя, что то, о чём мы сказали в заключение, весьма тесно переплетается с тем, о чём написано выше. Просим прощения также у тех специалистов, мысли которых должны были бы найти здесь отражение, но по разным причинам их взгляды остались не рассмотренными.</w:t>
                  </w:r>
                </w:p>
                <w:p w:rsidR="00977EEC" w:rsidRPr="00492D05" w:rsidRDefault="00977EEC" w:rsidP="00366E52">
                  <w:pPr>
                    <w:suppressAutoHyphens w:val="0"/>
                    <w:jc w:val="both"/>
                    <w:rPr>
                      <w:lang w:eastAsia="ru-RU"/>
                    </w:rPr>
                  </w:pPr>
                </w:p>
                <w:p w:rsidR="00977EEC" w:rsidRPr="00492D05" w:rsidRDefault="00977EEC" w:rsidP="00492D05">
                  <w:pPr>
                    <w:suppressAutoHyphens w:val="0"/>
                    <w:rPr>
                      <w:b/>
                      <w:bCs/>
                      <w:lang w:eastAsia="ru-RU"/>
                    </w:rPr>
                  </w:pPr>
                  <w:r w:rsidRPr="00492D05">
                    <w:rPr>
                      <w:b/>
                      <w:bCs/>
                      <w:lang w:eastAsia="ru-RU"/>
                    </w:rPr>
                    <w:t>3.4. Идеи учителей-новаторов в области физического воспитания</w:t>
                  </w:r>
                  <w:r w:rsidRPr="00492D05">
                    <w:rPr>
                      <w:b/>
                      <w:bCs/>
                      <w:lang w:eastAsia="ru-RU"/>
                    </w:rPr>
                    <w:br/>
                    <w:t>учащихся общеобразовательных учреждений</w:t>
                  </w:r>
                </w:p>
                <w:p w:rsidR="00977EEC" w:rsidRPr="00492D05" w:rsidRDefault="00977EEC" w:rsidP="00492D05">
                  <w:pPr>
                    <w:suppressAutoHyphens w:val="0"/>
                    <w:rPr>
                      <w:lang w:eastAsia="ru-RU"/>
                    </w:rPr>
                  </w:pPr>
                  <w:r w:rsidRPr="00492D05">
                    <w:rPr>
                      <w:lang w:eastAsia="ru-RU"/>
                    </w:rPr>
                    <w:t>      На современном этапе перестройки общества и школы проблемы передового педагогического опыта, новаторства, экспериментальных поисков приобретают известную остроту. Они вызывают всё больший интерес среди учёных, методистов, учителей и родителей. Это в полной мере относится к постановке физического воспитания дошкольников и учащихся школ. А поскольку данный процесс напрямую связан с сохранением и укреплением здоровья детей и подростков, то ясно, что проблемы передового педагогического опыта, новаторства, экспериментальных поисков являются здесь особо актуальными. Естественно, поэтому они нуждаются в правильных подходах, научной экспертизе и анализе.</w:t>
                  </w:r>
                  <w:r w:rsidRPr="00492D05">
                    <w:rPr>
                      <w:lang w:eastAsia="ru-RU"/>
                    </w:rPr>
                    <w:br/>
                    <w:t xml:space="preserve">      За последние (примерно 10–12 лет) в странах СНГ сложилась определённая система изучения, обобщения и распространения передового педагогического опыта по физическому воспитанию в общеобразовательной школе. С 1979 г. они составляют также предмет специальных </w:t>
                  </w:r>
                  <w:proofErr w:type="gramStart"/>
                  <w:r w:rsidRPr="00492D05">
                    <w:rPr>
                      <w:lang w:eastAsia="ru-RU"/>
                    </w:rPr>
                    <w:t>исследований Института возрастной физиологии Российской академии образования</w:t>
                  </w:r>
                  <w:proofErr w:type="gramEnd"/>
                  <w:r w:rsidRPr="00492D05">
                    <w:rPr>
                      <w:lang w:eastAsia="ru-RU"/>
                    </w:rPr>
                    <w:t>. Многие учителя физической культуры участвуют в экспериментальной работе. Всё это самым положительным образом сказалось на усилении творческой инициативы учителей физической культуры, открыло среди них многих новаторов, которые решают актуальные задачи весьма оригинально или на более качественном уровне.</w:t>
                  </w:r>
                  <w:r w:rsidRPr="00492D05">
                    <w:rPr>
                      <w:lang w:eastAsia="ru-RU"/>
                    </w:rPr>
                    <w:br/>
                    <w:t>      Анализ литературы и практики показывает, что идеи учителей-новаторов в области физического воспитания и укрепления здоровья ещё далеко не осмыслены. Попытка их обобщения явилась основной целью написания этого раздела </w:t>
                  </w:r>
                  <w:bookmarkStart w:id="3" w:name="_ftnref3"/>
                  <w:r w:rsidR="000E756B" w:rsidRPr="00492D05">
                    <w:rPr>
                      <w:lang w:eastAsia="ru-RU"/>
                    </w:rPr>
                    <w:fldChar w:fldCharType="begin"/>
                  </w:r>
                  <w:r w:rsidRPr="00492D05">
                    <w:rPr>
                      <w:lang w:eastAsia="ru-RU"/>
                    </w:rPr>
                    <w:instrText xml:space="preserve"> HYPERLINK "http://www.prosv.ru/ebooks/Lah_Fiz-ra_10-11/2.html" \l "_ftn3" \o "" </w:instrText>
                  </w:r>
                  <w:r w:rsidR="000E756B" w:rsidRPr="00492D05">
                    <w:rPr>
                      <w:lang w:eastAsia="ru-RU"/>
                    </w:rPr>
                    <w:fldChar w:fldCharType="separate"/>
                  </w:r>
                  <w:r w:rsidRPr="00492D05">
                    <w:rPr>
                      <w:color w:val="0000FF"/>
                      <w:u w:val="single"/>
                      <w:vertAlign w:val="superscript"/>
                      <w:lang w:eastAsia="ru-RU"/>
                    </w:rPr>
                    <w:t>3</w:t>
                  </w:r>
                  <w:r w:rsidR="000E756B" w:rsidRPr="00492D05">
                    <w:rPr>
                      <w:lang w:eastAsia="ru-RU"/>
                    </w:rPr>
                    <w:fldChar w:fldCharType="end"/>
                  </w:r>
                  <w:bookmarkEnd w:id="3"/>
                  <w:r w:rsidRPr="00492D05">
                    <w:rPr>
                      <w:lang w:eastAsia="ru-RU"/>
                    </w:rPr>
                    <w:t>.</w:t>
                  </w:r>
                  <w:r w:rsidRPr="00492D05">
                    <w:rPr>
                      <w:lang w:eastAsia="ru-RU"/>
                    </w:rPr>
                    <w:br/>
                    <w:t xml:space="preserve">      Изучение опыта учителей-новаторов показывает, что </w:t>
                  </w:r>
                  <w:r w:rsidRPr="00492D05">
                    <w:rPr>
                      <w:b/>
                      <w:bCs/>
                      <w:lang w:eastAsia="ru-RU"/>
                    </w:rPr>
                    <w:t>проблема здоровья</w:t>
                  </w:r>
                  <w:r w:rsidRPr="00492D05">
                    <w:rPr>
                      <w:lang w:eastAsia="ru-RU"/>
                    </w:rPr>
                    <w:t xml:space="preserve"> по-прежнему волнует учителей. Само понятие «здоровье» видится учителям сегодня более широко, чем на него смотрели до сих пор. Не ограничиваясь телесным, оно стало включать духовное начало, куда входят такие понятия, как «здоровый образ жизни», «здоровые привычки». Наметилась явная тенденция более </w:t>
                  </w:r>
                  <w:r w:rsidRPr="00492D05">
                    <w:rPr>
                      <w:lang w:eastAsia="ru-RU"/>
                    </w:rPr>
                    <w:lastRenderedPageBreak/>
                    <w:t>широкого подхода к решению задач, связанных с укреплением здоровья. В связи с этим учителя не ограничиваются только высокими нагрузками, развитием двигательных качеств, соблюдением гигиенических требований и закаливанием. Воспитание духовного здоровья начинает осознаваться как обязательный компонент решения оздоровительных задач урока физической культуры. Как показывает опыт, нужно использовать все имеющиеся формы организации занятий и средства воспитания, которые могли бы дополнять друг друга и создавать высоко результативную систему воспитания у учащихся привычки к здоровому образу жизни. Вместе с тем использование некоторых нетрадиционных для школьного физического воспитания сре</w:t>
                  </w:r>
                  <w:proofErr w:type="gramStart"/>
                  <w:r w:rsidRPr="00492D05">
                    <w:rPr>
                      <w:lang w:eastAsia="ru-RU"/>
                    </w:rPr>
                    <w:t>дств тр</w:t>
                  </w:r>
                  <w:proofErr w:type="gramEnd"/>
                  <w:r w:rsidRPr="00492D05">
                    <w:rPr>
                      <w:lang w:eastAsia="ru-RU"/>
                    </w:rPr>
                    <w:t>ебует медицинской проверки и осторожности в применении.</w:t>
                  </w:r>
                  <w:r w:rsidRPr="00492D05">
                    <w:rPr>
                      <w:lang w:eastAsia="ru-RU"/>
                    </w:rPr>
                    <w:br/>
                    <w:t>      Отметим, что задачи воспитания духовного здоровья, средства и методы его достижения ещё полностью не разработаны. Многие учителя интуитивно использовали в своей работе элементы восточных систем физической культуры, где традиционно большое значение придаётся духовному началу. Однако нужно предостеречь от слепого копирования их чисто внешней стороны. Ценность этих систем заключается в большей мере в их идеологии, духовном начале. Механическое движение, выполнение упражнений здесь лишь средство для создания определённого состояния души.</w:t>
                  </w:r>
                  <w:r w:rsidRPr="00492D05">
                    <w:rPr>
                      <w:lang w:eastAsia="ru-RU"/>
                    </w:rPr>
                    <w:br/>
                    <w:t>      При оценке эффективности и возможности применения какого-либо опыта необходимо оценивать комплексное влияние воздействия на все стороны учебно-воспитательного процесса. Решение оздоровительных задач, несомненно, важно в физическом воспитании учащихся, однако оно не должно осуществляться за счёт других сторон подготовки учащихся — обучения, воспитания, развития и др.</w:t>
                  </w:r>
                  <w:r w:rsidRPr="00492D05">
                    <w:rPr>
                      <w:lang w:eastAsia="ru-RU"/>
                    </w:rPr>
                    <w:br/>
                    <w:t>      Нетрадиционные средства укрепления здоровья следует глубоко проверить, выявить их влияние на здоровье ребёнка. Именно поэтому при выборе таких средств нужно всегда опираться на тесный союз учителя, врача и учёного.</w:t>
                  </w:r>
                  <w:r w:rsidRPr="00492D05">
                    <w:rPr>
                      <w:lang w:eastAsia="ru-RU"/>
                    </w:rPr>
                    <w:br/>
                    <w:t>      В решении задач здоровья, особенно духовного, остро встаёт вопрос о личности учителя. Поэтому настало время углубить систему подготовки будущих учителей в вузах по данному направлению. Немаловажное значение могут иметь в этих вопросах институты усовершенствования учителей, курсы подготовки, данные опыта учителей-новаторов.</w:t>
                  </w:r>
                  <w:r w:rsidRPr="00492D05">
                    <w:rPr>
                      <w:lang w:eastAsia="ru-RU"/>
                    </w:rPr>
                    <w:br/>
                    <w:t>      </w:t>
                  </w:r>
                  <w:r w:rsidRPr="00492D05">
                    <w:rPr>
                      <w:b/>
                      <w:bCs/>
                      <w:lang w:eastAsia="ru-RU"/>
                    </w:rPr>
                    <w:t>Проблема воспитания личности ученика</w:t>
                  </w:r>
                  <w:r w:rsidRPr="00492D05">
                    <w:rPr>
                      <w:lang w:eastAsia="ru-RU"/>
                    </w:rPr>
                    <w:t xml:space="preserve"> средствами физической культуры у лучших учителей страны является в настоящее время одной из стержневых. Длительный опыт советской школы показал, что ориентация только на улучшение физической подготовки или на обучение двигательным навыкам сама по себе не приводит к формированию физической культуры личности. </w:t>
                  </w:r>
                  <w:proofErr w:type="gramStart"/>
                  <w:r w:rsidRPr="00492D05">
                    <w:rPr>
                      <w:lang w:eastAsia="ru-RU"/>
                    </w:rPr>
                    <w:t>Стало ясно, что без целенаправленного формирования ценностной ориентации на укрепление здоровья, выработку потребностей и мотивов (интереса) к самостоятельным занятиям физическими упражнениями и спортом, воспитания привычки к ведению здорового образа жизни и творческого отношения к использованию ценностей физической культуры, наконец, без создания возможностей самоусовершенствования во время уроков невозможно решить задачу приобщения детей и молодёжи к регулярным занятиям и сделать физическую культуру</w:t>
                  </w:r>
                  <w:proofErr w:type="gramEnd"/>
                  <w:r w:rsidRPr="00492D05">
                    <w:rPr>
                      <w:lang w:eastAsia="ru-RU"/>
                    </w:rPr>
                    <w:t xml:space="preserve"> важной составляющей образа жизни.</w:t>
                  </w:r>
                  <w:r w:rsidRPr="00492D05">
                    <w:rPr>
                      <w:lang w:eastAsia="ru-RU"/>
                    </w:rPr>
                    <w:br/>
                    <w:t>      Помимо перечисленных акцентов, в работе передовых учителей просматривается их стремление воздействовать на такие стороны духовной жизни, как милосердие, восприятие красоты, переживание различных чувств. По-видимому, это связано с тем, что в нашем обществе зреет необходимость возрождения духовного потенциала в целом. Учителя понимают, что физическое развитие учащихся немыслимо без прочной опоры на духовный фундамент личности. Все попытки развития телесной сферы вне воспитания духовности, как правило, заканчиваются неудачей. Лучшие учителя направляют процесс физического воспитания на то, чтобы заложить у учащихся стремление к самоанализу, самооценке, самоусовершенствованию. Движение в этом направлении сделает физическую культуру средством непрерывного совершенствования личности.</w:t>
                  </w:r>
                  <w:r w:rsidRPr="00492D05">
                    <w:rPr>
                      <w:lang w:eastAsia="ru-RU"/>
                    </w:rPr>
                    <w:br/>
                    <w:t xml:space="preserve">      По-прежнему остаются острыми вопросы </w:t>
                  </w:r>
                  <w:r w:rsidRPr="00492D05">
                    <w:rPr>
                      <w:b/>
                      <w:bCs/>
                      <w:lang w:eastAsia="ru-RU"/>
                    </w:rPr>
                    <w:t>воспитания ценностных ориентаций и потребностей учащихся.</w:t>
                  </w:r>
                  <w:r w:rsidRPr="00492D05">
                    <w:rPr>
                      <w:lang w:eastAsia="ru-RU"/>
                    </w:rPr>
                    <w:t xml:space="preserve"> Самое трудное здесь — соблюсти меру совершенствования духовной и физической сфер, их неразрывную связь, что позволит воспитывать всесторонне развитую </w:t>
                  </w:r>
                  <w:r w:rsidRPr="00492D05">
                    <w:rPr>
                      <w:lang w:eastAsia="ru-RU"/>
                    </w:rPr>
                    <w:lastRenderedPageBreak/>
                    <w:t>личность.</w:t>
                  </w:r>
                  <w:r w:rsidRPr="00492D05">
                    <w:rPr>
                      <w:lang w:eastAsia="ru-RU"/>
                    </w:rPr>
                    <w:br/>
                    <w:t xml:space="preserve">      В числе главных тенденций передового опыта учителей физической культуры </w:t>
                  </w:r>
                  <w:r w:rsidRPr="00492D05">
                    <w:rPr>
                      <w:b/>
                      <w:bCs/>
                      <w:lang w:eastAsia="ru-RU"/>
                    </w:rPr>
                    <w:t>при решении образовательных задач</w:t>
                  </w:r>
                  <w:r w:rsidRPr="00492D05">
                    <w:rPr>
                      <w:lang w:eastAsia="ru-RU"/>
                    </w:rPr>
                    <w:t xml:space="preserve"> — более творческий, чем ранее, подход к выбору средств, методов и форм организации процесса физического воспитания. Это выражается в более широком использовании арсенала подводящих и подготовительных упражнений, предметных регуляторов, несколько забытых в последнее время, в творческом подходе при реализации дидактических принципов. В опыте отдельных передовых учителей широко используется система разработанных ими тренажёрных устройств и ТСО, доказавшая свою высокую эффективность. Более самобытное звучание получила проблема </w:t>
                  </w:r>
                  <w:proofErr w:type="spellStart"/>
                  <w:r w:rsidRPr="00492D05">
                    <w:rPr>
                      <w:lang w:eastAsia="ru-RU"/>
                    </w:rPr>
                    <w:t>межпредметных</w:t>
                  </w:r>
                  <w:proofErr w:type="spellEnd"/>
                  <w:r w:rsidRPr="00492D05">
                    <w:rPr>
                      <w:lang w:eastAsia="ru-RU"/>
                    </w:rPr>
                    <w:t xml:space="preserve"> связей. Углубилось понимание значимости применения сопряжённого метода обучения и совершенствования движений с развитием двигательных способностей, выработкой тактических умений, воспитанием эмоциональной сферы, развитием мышления и волевых качеств.</w:t>
                  </w:r>
                  <w:r w:rsidRPr="00492D05">
                    <w:rPr>
                      <w:lang w:eastAsia="ru-RU"/>
                    </w:rPr>
                    <w:br/>
                    <w:t>      Лимит времени на уроках и сложность материала — основные причины внедрения в современный педагогический процесс идеи опережающего обучения более сложным двигательным действиям. В этих целях учителя-новаторы выделяют из целостных двигательных действий ключевые элементы, заранее осваивают их по частям, а в процессе закрепления используют большое разнообразие, вариативность заданий, что позволяет также поддерживать высокий интерес в течение всего занятия. Вместе с тем ещё недостаточно используются современные теории обучения, в частности теория учебной деятельности, где основной принцип — от общего к частному, от общих закономерностей овладения способами движений к частным методам освоения конкретных вариантов двигательных задач. Недостаточно применяются проблемные методы обучения, особенно при повторении и закреплении пройденного материала. В опыте учителей просматриваются пока лишь робкие попытки, основанные на использовании методов исследовательского характера.</w:t>
                  </w:r>
                  <w:r w:rsidRPr="00492D05">
                    <w:rPr>
                      <w:lang w:eastAsia="ru-RU"/>
                    </w:rPr>
                    <w:br/>
                    <w:t xml:space="preserve">      Изучение передового новаторского опыта учителей физической культуры, углубляющих теорию и практику повышения физической подготовленности учащихся, позволило выявить современные прогрессивные подходы в решении этой традиционно важной задачи физического воспитания. </w:t>
                  </w:r>
                  <w:proofErr w:type="gramStart"/>
                  <w:r w:rsidRPr="00492D05">
                    <w:rPr>
                      <w:lang w:eastAsia="ru-RU"/>
                    </w:rPr>
                    <w:t>Ведущей идеей, на наш взгляд, является интенсификация учебного процесса, основанная на использовании сопряжённого метода развития физических (координационных и кондиционных) способностей, а последних с совершенствованием техники и тактики навыков спортивных движений, развитием психических свойств, нравственных и волевых качеств личности.</w:t>
                  </w:r>
                  <w:proofErr w:type="gramEnd"/>
                  <w:r w:rsidRPr="00492D05">
                    <w:rPr>
                      <w:lang w:eastAsia="ru-RU"/>
                    </w:rPr>
                    <w:t xml:space="preserve"> Особенностью опыта учителей-новаторов является их творческий подход к использованию широко известных стандартных упражнений в беге, прыжках, метаниях и др., но выполняемых варьированным методом, что позволяет не только разносторонне развивать двигательные качества и овладевать двигательными действиями, но и постоянно поддерживать высокий интерес и стремление создавать новые варианты физических упражнений.</w:t>
                  </w:r>
                  <w:r w:rsidRPr="00492D05">
                    <w:rPr>
                      <w:lang w:eastAsia="ru-RU"/>
                    </w:rPr>
                    <w:br/>
                    <w:t xml:space="preserve">      С целью направленного развития двигательных способностей передовые учителя всё более </w:t>
                  </w:r>
                  <w:proofErr w:type="gramStart"/>
                  <w:r w:rsidRPr="00492D05">
                    <w:rPr>
                      <w:lang w:eastAsia="ru-RU"/>
                    </w:rPr>
                    <w:t>умело</w:t>
                  </w:r>
                  <w:proofErr w:type="gramEnd"/>
                  <w:r w:rsidRPr="00492D05">
                    <w:rPr>
                      <w:lang w:eastAsia="ru-RU"/>
                    </w:rPr>
                    <w:t xml:space="preserve"> и творчески внедряют в свой опыт системы всевозможных тренажёров, нестандартных снарядов и приспособлений, в большинстве своём оригинальных и впервые сконструированных педагогами. Занятия на разных тренажёрах позволяют разнообразить упражнения, более интенсивно воздействовать на определённые кондиционные и координационные способности, дают возможность самостоятельно работать большому количеству учащихся, контролировать ход нагрузки и результат.</w:t>
                  </w:r>
                  <w:r w:rsidRPr="00492D05">
                    <w:rPr>
                      <w:lang w:eastAsia="ru-RU"/>
                    </w:rPr>
                    <w:br/>
                    <w:t>      </w:t>
                  </w:r>
                  <w:proofErr w:type="gramStart"/>
                  <w:r w:rsidRPr="00492D05">
                    <w:rPr>
                      <w:lang w:eastAsia="ru-RU"/>
                    </w:rPr>
                    <w:t xml:space="preserve">Просматривается стремление ряда передовых учителей осуществлять коррекцию недостатков телосложения (повышенная масса тела, недостаточно развитые отдельные группы мышц, недостатки осанки), а также воздействовать на физические качества на основе многообразных физических упражнений, включая современные виды, в частности шейпинг, </w:t>
                  </w:r>
                  <w:proofErr w:type="spellStart"/>
                  <w:r w:rsidRPr="00492D05">
                    <w:rPr>
                      <w:lang w:eastAsia="ru-RU"/>
                    </w:rPr>
                    <w:t>тхеквондо</w:t>
                  </w:r>
                  <w:proofErr w:type="spellEnd"/>
                  <w:r w:rsidRPr="00492D05">
                    <w:rPr>
                      <w:lang w:eastAsia="ru-RU"/>
                    </w:rPr>
                    <w:t>, аэробику и др.</w:t>
                  </w:r>
                  <w:r w:rsidRPr="00492D05">
                    <w:rPr>
                      <w:lang w:eastAsia="ru-RU"/>
                    </w:rPr>
                    <w:br/>
                    <w:t>      В опыте учителей-новаторов большое место принадлежит не только тренировке физических способностей, но и обучению учащихся умению контролировать их уровень в</w:t>
                  </w:r>
                  <w:proofErr w:type="gramEnd"/>
                  <w:r w:rsidRPr="00492D05">
                    <w:rPr>
                      <w:lang w:eastAsia="ru-RU"/>
                    </w:rPr>
                    <w:t xml:space="preserve"> общеобразовательном </w:t>
                  </w:r>
                  <w:proofErr w:type="gramStart"/>
                  <w:r w:rsidRPr="00492D05">
                    <w:rPr>
                      <w:lang w:eastAsia="ru-RU"/>
                    </w:rPr>
                    <w:t>учреждении</w:t>
                  </w:r>
                  <w:proofErr w:type="gramEnd"/>
                  <w:r w:rsidRPr="00492D05">
                    <w:rPr>
                      <w:lang w:eastAsia="ru-RU"/>
                    </w:rPr>
                    <w:t xml:space="preserve"> и дома. Это позволяет не только самостоятельно </w:t>
                  </w:r>
                  <w:r w:rsidRPr="00492D05">
                    <w:rPr>
                      <w:lang w:eastAsia="ru-RU"/>
                    </w:rPr>
                    <w:lastRenderedPageBreak/>
                    <w:t>контролировать, но и развивать необходимые для каждого учащегося качества, воспитывать интерес и сознательное отношение к занятиям.</w:t>
                  </w:r>
                  <w:r w:rsidRPr="00492D05">
                    <w:rPr>
                      <w:lang w:eastAsia="ru-RU"/>
                    </w:rPr>
                    <w:br/>
                    <w:t xml:space="preserve">      Повышение физической подготовки многие учителя-новаторы осуществляют на основе созданных ими новых форм организации занятий или модификации известных, применяя их в различных сочетаниях (урочные, внеклассные, самостоятельные). </w:t>
                  </w:r>
                  <w:r w:rsidRPr="00492D05">
                    <w:rPr>
                      <w:lang w:eastAsia="ru-RU"/>
                    </w:rPr>
                    <w:br/>
                    <w:t>      Большого эффекта, как показывает анализ опыта учителей-новаторов, в повышении физической подготовленности, особенно детей старшего школьного возраста, можно достичь на базе специализации в одном из видов спорта. Перед учителем здесь стоит только одна, главная проблема: наилучшим образом согласовать время, отводимое на овладение базовой физической культурой, и время, выделяемое на тренировку в избранном виде спорта.</w:t>
                  </w:r>
                  <w:r w:rsidRPr="00492D05">
                    <w:rPr>
                      <w:lang w:eastAsia="ru-RU"/>
                    </w:rPr>
                    <w:br/>
                    <w:t>      Современным направлением в опыте передовых учителей сегодня стала их работа по всестороннему развитию координационных способностей, их сопряжённая тренировка с кондиционными качествами (скоростными, силовыми, выносливостью, гибкостью) и совершенствованием двигательных навыков.</w:t>
                  </w:r>
                  <w:r w:rsidRPr="00492D05">
                    <w:rPr>
                      <w:lang w:eastAsia="ru-RU"/>
                    </w:rPr>
                    <w:br/>
                    <w:t>      На наш взгляд, здесь просматривается определённое влияние научных публикаций по этой актуальной проблеме. Это ещё раз подтверждает, что новации возникают лишь на основе хорошего знания современной научно-методической литературы.</w:t>
                  </w:r>
                  <w:r w:rsidRPr="00492D05">
                    <w:rPr>
                      <w:lang w:eastAsia="ru-RU"/>
                    </w:rPr>
                    <w:br/>
                    <w:t xml:space="preserve">      Одной из особенностей опыта учителей-новаторов является его направленность на интенсификацию нагрузки и её сочетание с отдыхом при развитии двигательных качеств. За счёт интенсификации происходит сокращение времени выполнения упражнений и высвобождается часть урока, необходимая для решения задач по изучению и сообщению знаний. Это становится важным только при наличии полноценного отдыха между упражнениями, которому, по мнению учителей, необходимо специально обучать. Для этого в урок вводятся элементы </w:t>
                  </w:r>
                  <w:proofErr w:type="spellStart"/>
                  <w:r w:rsidRPr="00492D05">
                    <w:rPr>
                      <w:lang w:eastAsia="ru-RU"/>
                    </w:rPr>
                    <w:t>психорегуляции</w:t>
                  </w:r>
                  <w:proofErr w:type="spellEnd"/>
                  <w:r w:rsidRPr="00492D05">
                    <w:rPr>
                      <w:lang w:eastAsia="ru-RU"/>
                    </w:rPr>
                    <w:t>, аутотренинга, специальные дыхательные упражнения. Отдых становится таким же предметом обучения, как и нагрузка. При развитии двигательных качеств учителя используют модули-блоки в структуре урока, что делает его более целенаправленным и облегчает управление этим сложным процессом. Совершенствование каче</w:t>
                  </w:r>
                  <w:proofErr w:type="gramStart"/>
                  <w:r w:rsidRPr="00492D05">
                    <w:rPr>
                      <w:lang w:eastAsia="ru-RU"/>
                    </w:rPr>
                    <w:t>ств пр</w:t>
                  </w:r>
                  <w:proofErr w:type="gramEnd"/>
                  <w:r w:rsidRPr="00492D05">
                    <w:rPr>
                      <w:lang w:eastAsia="ru-RU"/>
                    </w:rPr>
                    <w:t>оводится на фоне высокой эмоциональности, чтобы избежать монотонности. Поддержание интереса учащихся осуществляется более умелым внедрением соревновательного и игрового методов, использованием музыки, красочной атрибутики в виде ярких лент, косынок, элементов национального костюма. При развитии двигательных способностей учителя чаще используют элементы самостоятельной деятельности учеников. Такой процесс способствует повышению эффективности их развития и ведёт к овладению навыками выполнения домашних заданий.</w:t>
                  </w:r>
                  <w:r w:rsidRPr="00492D05">
                    <w:rPr>
                      <w:lang w:eastAsia="ru-RU"/>
                    </w:rPr>
                    <w:br/>
                    <w:t>      Опыт учителей показывает, что наблюдается явное противоречие между необходимостью разностороннего развития двигательных качеств учащихся и малым временем, которое отпущено для решения этой задачи. Как в результате научных исследований, так и на практике установлено, что для достижения положительных результатов в развитии кондиций требуется не менее трёх раз обязательных занятий в неделю или двухразовые уроки нужно дополнять различными внеурочными и самостоятельными формами занятий. Анализ опыта учителей показывает, что имеет место проблема, связанная с разработкой подходов к оценке учащихся, обладающих разными физическими способностями и задатками.</w:t>
                  </w:r>
                  <w:r w:rsidRPr="00492D05">
                    <w:rPr>
                      <w:lang w:eastAsia="ru-RU"/>
                    </w:rPr>
                    <w:br/>
                    <w:t>      Проведённый анализ передового новаторского опыта учителей физической культуры позволил выявить для теории и практики физического воспитания ряд ключевых проблем, вокруг которых концентрируется поиск учителей-новаторов.</w:t>
                  </w:r>
                  <w:r w:rsidRPr="00492D05">
                    <w:rPr>
                      <w:lang w:eastAsia="ru-RU"/>
                    </w:rPr>
                    <w:br/>
                    <w:t>      </w:t>
                  </w:r>
                  <w:proofErr w:type="gramStart"/>
                  <w:r w:rsidRPr="00492D05">
                    <w:rPr>
                      <w:lang w:eastAsia="ru-RU"/>
                    </w:rPr>
                    <w:t>К ним можно причислить формирование физической культуры личности, здорового образа жизни учащихся и на этой основе укрепление их физического и нравственного здоровья, внедрение национальных видов культуры в процесс физического воспитания, интенсификация учебного процесса за счёт сопряжённого и комплексного развития физических способностей, совершенствования процесса обучения, рационализации труда учителя при помощи внедрения технических средств обучения, тренажёров, универсальных снарядов, методических разработок.</w:t>
                  </w:r>
                  <w:proofErr w:type="gramEnd"/>
                  <w:r w:rsidRPr="00492D05">
                    <w:rPr>
                      <w:lang w:eastAsia="ru-RU"/>
                    </w:rPr>
                    <w:t xml:space="preserve"> Отличительными особенностями продемонстрированного опыта явилось широкое и умелое </w:t>
                  </w:r>
                  <w:r w:rsidRPr="00492D05">
                    <w:rPr>
                      <w:lang w:eastAsia="ru-RU"/>
                    </w:rPr>
                    <w:lastRenderedPageBreak/>
                    <w:t xml:space="preserve">использование в практике современных идей </w:t>
                  </w:r>
                  <w:proofErr w:type="spellStart"/>
                  <w:r w:rsidRPr="00492D05">
                    <w:rPr>
                      <w:lang w:eastAsia="ru-RU"/>
                    </w:rPr>
                    <w:t>гуманизации</w:t>
                  </w:r>
                  <w:proofErr w:type="spellEnd"/>
                  <w:r w:rsidRPr="00492D05">
                    <w:rPr>
                      <w:lang w:eastAsia="ru-RU"/>
                    </w:rPr>
                    <w:t xml:space="preserve">, демократизации, решение разнообразных задач физического воспитания в соответствии с личностным и </w:t>
                  </w:r>
                  <w:proofErr w:type="spellStart"/>
                  <w:r w:rsidRPr="00492D05">
                    <w:rPr>
                      <w:lang w:eastAsia="ru-RU"/>
                    </w:rPr>
                    <w:t>деятельностным</w:t>
                  </w:r>
                  <w:proofErr w:type="spellEnd"/>
                  <w:r w:rsidRPr="00492D05">
                    <w:rPr>
                      <w:lang w:eastAsia="ru-RU"/>
                    </w:rPr>
                    <w:t xml:space="preserve"> подходом.</w:t>
                  </w:r>
                  <w:r w:rsidRPr="00492D05">
                    <w:rPr>
                      <w:lang w:eastAsia="ru-RU"/>
                    </w:rPr>
                    <w:br/>
                    <w:t xml:space="preserve">      Фамилии учителей-новаторов и их опыт подробнее приводятся в нашей книге (В. И. Лях с </w:t>
                  </w:r>
                  <w:proofErr w:type="spellStart"/>
                  <w:r w:rsidRPr="00492D05">
                    <w:rPr>
                      <w:lang w:eastAsia="ru-RU"/>
                    </w:rPr>
                    <w:t>соавт</w:t>
                  </w:r>
                  <w:proofErr w:type="spellEnd"/>
                  <w:r w:rsidRPr="00492D05">
                    <w:rPr>
                      <w:lang w:eastAsia="ru-RU"/>
                    </w:rPr>
                    <w:t>., 1992). Обобщение опыта передовых учителей заинтересованный читатель найдёт также на страницах журнала «Физическая культура в школе» (1992–2010).</w:t>
                  </w:r>
                </w:p>
                <w:p w:rsidR="00977EEC" w:rsidRPr="00492D05" w:rsidRDefault="000E756B" w:rsidP="00492D05">
                  <w:pPr>
                    <w:suppressAutoHyphens w:val="0"/>
                    <w:rPr>
                      <w:lang w:eastAsia="ru-RU"/>
                    </w:rPr>
                  </w:pPr>
                  <w:r>
                    <w:rPr>
                      <w:lang w:eastAsia="ru-RU"/>
                    </w:rPr>
                    <w:pict>
                      <v:rect id="_x0000_i1025" style="width:90pt;height:1.5pt" o:hrpct="0" o:hrstd="t" o:hr="t" fillcolor="#a5a5a5" stroked="f"/>
                    </w:pict>
                  </w:r>
                </w:p>
                <w:bookmarkStart w:id="4" w:name="_ftn1"/>
                <w:p w:rsidR="00977EEC" w:rsidRPr="00492D05" w:rsidRDefault="000E756B" w:rsidP="00492D05">
                  <w:pPr>
                    <w:suppressAutoHyphens w:val="0"/>
                    <w:rPr>
                      <w:lang w:eastAsia="ru-RU"/>
                    </w:rPr>
                  </w:pPr>
                  <w:r w:rsidRPr="00492D05">
                    <w:rPr>
                      <w:lang w:eastAsia="ru-RU"/>
                    </w:rPr>
                    <w:fldChar w:fldCharType="begin"/>
                  </w:r>
                  <w:r w:rsidR="00977EEC" w:rsidRPr="00492D05">
                    <w:rPr>
                      <w:lang w:eastAsia="ru-RU"/>
                    </w:rPr>
                    <w:instrText xml:space="preserve"> HYPERLINK "http://www.prosv.ru/ebooks/Lah_Fiz-ra_10-11/2.html" \l "_ftnref1" \o "" </w:instrText>
                  </w:r>
                  <w:r w:rsidRPr="00492D05">
                    <w:rPr>
                      <w:lang w:eastAsia="ru-RU"/>
                    </w:rPr>
                    <w:fldChar w:fldCharType="separate"/>
                  </w:r>
                  <w:r w:rsidR="00977EEC" w:rsidRPr="00492D05">
                    <w:rPr>
                      <w:color w:val="0000FF"/>
                      <w:u w:val="single"/>
                      <w:vertAlign w:val="superscript"/>
                      <w:lang w:eastAsia="ru-RU"/>
                    </w:rPr>
                    <w:t>1</w:t>
                  </w:r>
                  <w:r w:rsidRPr="00492D05">
                    <w:rPr>
                      <w:lang w:eastAsia="ru-RU"/>
                    </w:rPr>
                    <w:fldChar w:fldCharType="end"/>
                  </w:r>
                  <w:bookmarkEnd w:id="4"/>
                  <w:r w:rsidR="00977EEC" w:rsidRPr="00492D05">
                    <w:rPr>
                      <w:lang w:eastAsia="ru-RU"/>
                    </w:rPr>
                    <w:t xml:space="preserve"> Отмеченные звёздочкой авторы работали или учились в нашей лаборатории содержания и методов физического воспитания Института возрастной физиологии РАО (ранее – НИИ физиологии детей и подростков АПН СССР). </w:t>
                  </w:r>
                  <w:r w:rsidR="00977EEC" w:rsidRPr="00492D05">
                    <w:rPr>
                      <w:lang w:eastAsia="ru-RU"/>
                    </w:rPr>
                    <w:br/>
                  </w:r>
                  <w:bookmarkStart w:id="5" w:name="_ftn2"/>
                  <w:r w:rsidRPr="00492D05">
                    <w:rPr>
                      <w:lang w:eastAsia="ru-RU"/>
                    </w:rPr>
                    <w:fldChar w:fldCharType="begin"/>
                  </w:r>
                  <w:r w:rsidR="00977EEC" w:rsidRPr="00492D05">
                    <w:rPr>
                      <w:lang w:eastAsia="ru-RU"/>
                    </w:rPr>
                    <w:instrText xml:space="preserve"> HYPERLINK "http://www.prosv.ru/ebooks/Lah_Fiz-ra_10-11/2.html" \l "_ftnref2" \o "" </w:instrText>
                  </w:r>
                  <w:r w:rsidRPr="00492D05">
                    <w:rPr>
                      <w:lang w:eastAsia="ru-RU"/>
                    </w:rPr>
                    <w:fldChar w:fldCharType="separate"/>
                  </w:r>
                  <w:r w:rsidR="00977EEC" w:rsidRPr="00492D05">
                    <w:rPr>
                      <w:color w:val="0000FF"/>
                      <w:u w:val="single"/>
                      <w:vertAlign w:val="superscript"/>
                      <w:lang w:eastAsia="ru-RU"/>
                    </w:rPr>
                    <w:t>2</w:t>
                  </w:r>
                  <w:r w:rsidRPr="00492D05">
                    <w:rPr>
                      <w:lang w:eastAsia="ru-RU"/>
                    </w:rPr>
                    <w:fldChar w:fldCharType="end"/>
                  </w:r>
                  <w:bookmarkEnd w:id="5"/>
                  <w:r w:rsidR="00977EEC" w:rsidRPr="00492D05">
                    <w:rPr>
                      <w:lang w:eastAsia="ru-RU"/>
                    </w:rPr>
                    <w:t> </w:t>
                  </w:r>
                  <w:r w:rsidR="00977EEC" w:rsidRPr="00492D05">
                    <w:rPr>
                      <w:spacing w:val="48"/>
                      <w:lang w:eastAsia="ru-RU"/>
                    </w:rPr>
                    <w:t xml:space="preserve">Янсон </w:t>
                  </w:r>
                  <w:r w:rsidR="00977EEC" w:rsidRPr="00492D05">
                    <w:rPr>
                      <w:lang w:eastAsia="ru-RU"/>
                    </w:rPr>
                    <w:t xml:space="preserve">Ю. А. Физическая культура в школе. Научно-педагогический аспект: кн. для педагога. – Ростов </w:t>
                  </w:r>
                  <w:proofErr w:type="spellStart"/>
                  <w:r w:rsidR="00977EEC" w:rsidRPr="00492D05">
                    <w:rPr>
                      <w:lang w:eastAsia="ru-RU"/>
                    </w:rPr>
                    <w:t>н</w:t>
                  </w:r>
                  <w:proofErr w:type="spellEnd"/>
                  <w:proofErr w:type="gramStart"/>
                  <w:r w:rsidR="00977EEC" w:rsidRPr="00492D05">
                    <w:rPr>
                      <w:lang w:eastAsia="ru-RU"/>
                    </w:rPr>
                    <w:t>/Д</w:t>
                  </w:r>
                  <w:proofErr w:type="gramEnd"/>
                  <w:r w:rsidR="00977EEC" w:rsidRPr="00492D05">
                    <w:rPr>
                      <w:lang w:eastAsia="ru-RU"/>
                    </w:rPr>
                    <w:t>: Феникс, 2004. – 624 с. С учётом сказанного советуем ознакомиться с этим произведением всех заинтересованных лиц: от учителя до профессора.</w:t>
                  </w:r>
                  <w:r w:rsidR="00977EEC" w:rsidRPr="00492D05">
                    <w:rPr>
                      <w:lang w:eastAsia="ru-RU"/>
                    </w:rPr>
                    <w:br/>
                  </w:r>
                  <w:bookmarkStart w:id="6" w:name="_ftn3"/>
                  <w:r w:rsidRPr="00492D05">
                    <w:rPr>
                      <w:lang w:eastAsia="ru-RU"/>
                    </w:rPr>
                    <w:fldChar w:fldCharType="begin"/>
                  </w:r>
                  <w:r w:rsidR="00977EEC" w:rsidRPr="00492D05">
                    <w:rPr>
                      <w:lang w:eastAsia="ru-RU"/>
                    </w:rPr>
                    <w:instrText xml:space="preserve"> HYPERLINK "http://www.prosv.ru/ebooks/Lah_Fiz-ra_10-11/2.html" \l "_ftnref3" \o "" </w:instrText>
                  </w:r>
                  <w:r w:rsidRPr="00492D05">
                    <w:rPr>
                      <w:lang w:eastAsia="ru-RU"/>
                    </w:rPr>
                    <w:fldChar w:fldCharType="separate"/>
                  </w:r>
                  <w:r w:rsidR="00977EEC" w:rsidRPr="00492D05">
                    <w:rPr>
                      <w:color w:val="0000FF"/>
                      <w:u w:val="single"/>
                      <w:vertAlign w:val="superscript"/>
                      <w:lang w:eastAsia="ru-RU"/>
                    </w:rPr>
                    <w:t>3</w:t>
                  </w:r>
                  <w:r w:rsidRPr="00492D05">
                    <w:rPr>
                      <w:lang w:eastAsia="ru-RU"/>
                    </w:rPr>
                    <w:fldChar w:fldCharType="end"/>
                  </w:r>
                  <w:bookmarkEnd w:id="6"/>
                  <w:r w:rsidR="00977EEC" w:rsidRPr="00492D05">
                    <w:rPr>
                      <w:lang w:eastAsia="ru-RU"/>
                    </w:rPr>
                    <w:t> Публикация была подготовлена совместно с Г. Б. </w:t>
                  </w:r>
                  <w:proofErr w:type="spellStart"/>
                  <w:r w:rsidR="00977EEC" w:rsidRPr="00492D05">
                    <w:rPr>
                      <w:lang w:eastAsia="ru-RU"/>
                    </w:rPr>
                    <w:t>Мейксоном</w:t>
                  </w:r>
                  <w:proofErr w:type="spellEnd"/>
                  <w:r w:rsidR="00977EEC" w:rsidRPr="00492D05">
                    <w:rPr>
                      <w:lang w:eastAsia="ru-RU"/>
                    </w:rPr>
                    <w:t xml:space="preserve"> в 1992 г.</w:t>
                  </w:r>
                </w:p>
              </w:tc>
            </w:tr>
            <w:tr w:rsidR="00492D05" w:rsidRPr="00492D05" w:rsidTr="00366E52">
              <w:trPr>
                <w:tblCellSpacing w:w="15" w:type="dxa"/>
              </w:trPr>
              <w:tc>
                <w:tcPr>
                  <w:tcW w:w="0" w:type="auto"/>
                </w:tcPr>
                <w:p w:rsidR="00492D05" w:rsidRPr="00492D05" w:rsidRDefault="00492D05" w:rsidP="00492D05">
                  <w:pPr>
                    <w:suppressAutoHyphens w:val="0"/>
                    <w:rPr>
                      <w:b/>
                      <w:bCs/>
                      <w:lang w:eastAsia="ru-RU"/>
                    </w:rPr>
                  </w:pPr>
                </w:p>
              </w:tc>
            </w:tr>
          </w:tbl>
          <w:p w:rsidR="00977EEC" w:rsidRPr="00492D05" w:rsidRDefault="00977EEC" w:rsidP="00492D05">
            <w:pPr>
              <w:suppressAutoHyphens w:val="0"/>
              <w:rPr>
                <w:lang w:eastAsia="ru-RU"/>
              </w:rPr>
            </w:pPr>
          </w:p>
        </w:tc>
      </w:tr>
      <w:tr w:rsidR="00977EEC" w:rsidRPr="00492D05" w:rsidTr="00977EEC">
        <w:tblPrEx>
          <w:tblCellSpacing w:w="15" w:type="dxa"/>
          <w:shd w:val="clear" w:color="auto" w:fill="auto"/>
          <w:tblCellMar>
            <w:top w:w="75" w:type="dxa"/>
            <w:left w:w="75" w:type="dxa"/>
            <w:bottom w:w="75" w:type="dxa"/>
            <w:right w:w="75" w:type="dxa"/>
          </w:tblCellMar>
        </w:tblPrEx>
        <w:trPr>
          <w:gridBefore w:val="1"/>
          <w:gridAfter w:val="1"/>
          <w:tblCellSpacing w:w="15" w:type="dxa"/>
          <w:jc w:val="center"/>
        </w:trPr>
        <w:tc>
          <w:tcPr>
            <w:tcW w:w="0" w:type="auto"/>
            <w:vAlign w:val="center"/>
            <w:hideMark/>
          </w:tcPr>
          <w:p w:rsidR="00977EEC" w:rsidRPr="00492D05" w:rsidRDefault="000E756B" w:rsidP="00492D05">
            <w:pPr>
              <w:suppressAutoHyphens w:val="0"/>
              <w:rPr>
                <w:lang w:eastAsia="ru-RU"/>
              </w:rPr>
            </w:pPr>
            <w:hyperlink r:id="rId17" w:history="1">
              <w:r w:rsidR="00977EEC" w:rsidRPr="00492D05">
                <w:rPr>
                  <w:color w:val="0000FF"/>
                  <w:u w:val="single"/>
                  <w:lang w:eastAsia="ru-RU"/>
                </w:rPr>
                <w:t xml:space="preserve">Лях В. И., </w:t>
              </w:r>
              <w:proofErr w:type="spellStart"/>
              <w:r w:rsidR="00977EEC" w:rsidRPr="00492D05">
                <w:rPr>
                  <w:color w:val="0000FF"/>
                  <w:u w:val="single"/>
                  <w:lang w:eastAsia="ru-RU"/>
                </w:rPr>
                <w:t>Зданевич</w:t>
              </w:r>
              <w:proofErr w:type="spellEnd"/>
              <w:r w:rsidR="00977EEC" w:rsidRPr="00492D05">
                <w:rPr>
                  <w:color w:val="0000FF"/>
                  <w:u w:val="single"/>
                  <w:lang w:eastAsia="ru-RU"/>
                </w:rPr>
                <w:t xml:space="preserve"> А. А. Физическая культура. 10—11 классы</w:t>
              </w:r>
            </w:hyperlink>
          </w:p>
          <w:p w:rsidR="00977EEC" w:rsidRPr="00492D05" w:rsidRDefault="000E756B" w:rsidP="00492D05">
            <w:pPr>
              <w:suppressAutoHyphens w:val="0"/>
              <w:rPr>
                <w:lang w:eastAsia="ru-RU"/>
              </w:rPr>
            </w:pPr>
            <w:r>
              <w:rPr>
                <w:lang w:eastAsia="ru-RU"/>
              </w:rPr>
              <w:pict>
                <v:rect id="_x0000_i1026" style="width:0;height:1.5pt" o:hrstd="t" o:hr="t" fillcolor="#a5a5a5" stroked="f"/>
              </w:pict>
            </w:r>
          </w:p>
        </w:tc>
      </w:tr>
    </w:tbl>
    <w:p w:rsidR="00977EEC" w:rsidRPr="00492D05" w:rsidRDefault="00977EEC" w:rsidP="00492D05">
      <w:pPr>
        <w:suppressAutoHyphens w:val="0"/>
        <w:rPr>
          <w:vanish/>
          <w:lang w:eastAsia="ru-RU"/>
        </w:rPr>
      </w:pPr>
    </w:p>
    <w:tbl>
      <w:tblPr>
        <w:tblW w:w="4727" w:type="pct"/>
        <w:jc w:val="center"/>
        <w:tblCellSpacing w:w="30" w:type="dxa"/>
        <w:shd w:val="clear" w:color="auto" w:fill="F3F4F4"/>
        <w:tblCellMar>
          <w:top w:w="450" w:type="dxa"/>
          <w:left w:w="450" w:type="dxa"/>
          <w:bottom w:w="450" w:type="dxa"/>
          <w:right w:w="450" w:type="dxa"/>
        </w:tblCellMar>
        <w:tblLook w:val="04A0"/>
      </w:tblPr>
      <w:tblGrid>
        <w:gridCol w:w="5400"/>
        <w:gridCol w:w="5369"/>
        <w:gridCol w:w="90"/>
      </w:tblGrid>
      <w:tr w:rsidR="00977EEC" w:rsidRPr="00492D05" w:rsidTr="00977EEC">
        <w:trPr>
          <w:gridAfter w:val="1"/>
          <w:trHeight w:val="1815"/>
          <w:tblCellSpacing w:w="30" w:type="dxa"/>
          <w:jc w:val="center"/>
        </w:trPr>
        <w:tc>
          <w:tcPr>
            <w:tcW w:w="0" w:type="auto"/>
            <w:gridSpan w:val="2"/>
            <w:shd w:val="clear" w:color="auto" w:fill="FFFFFF"/>
            <w:vAlign w:val="center"/>
            <w:hideMark/>
          </w:tcPr>
          <w:tbl>
            <w:tblPr>
              <w:tblW w:w="5000" w:type="pct"/>
              <w:tblCellSpacing w:w="15" w:type="dxa"/>
              <w:tblCellMar>
                <w:top w:w="75" w:type="dxa"/>
                <w:left w:w="75" w:type="dxa"/>
                <w:bottom w:w="75" w:type="dxa"/>
                <w:right w:w="75" w:type="dxa"/>
              </w:tblCellMar>
              <w:tblLook w:val="04A0"/>
            </w:tblPr>
            <w:tblGrid>
              <w:gridCol w:w="9749"/>
            </w:tblGrid>
            <w:tr w:rsidR="00977EEC" w:rsidRPr="00492D05" w:rsidTr="00366E52">
              <w:trPr>
                <w:tblCellSpacing w:w="15" w:type="dxa"/>
              </w:trPr>
              <w:tc>
                <w:tcPr>
                  <w:tcW w:w="0" w:type="auto"/>
                  <w:hideMark/>
                </w:tcPr>
                <w:p w:rsidR="00977EEC" w:rsidRPr="00492D05" w:rsidRDefault="00977EEC" w:rsidP="00366E52">
                  <w:pPr>
                    <w:suppressAutoHyphens w:val="0"/>
                    <w:jc w:val="center"/>
                    <w:rPr>
                      <w:b/>
                      <w:bCs/>
                      <w:lang w:eastAsia="ru-RU"/>
                    </w:rPr>
                  </w:pPr>
                  <w:r w:rsidRPr="00492D05">
                    <w:rPr>
                      <w:b/>
                      <w:bCs/>
                      <w:lang w:eastAsia="ru-RU"/>
                    </w:rPr>
                    <w:t>Глава 4. Организаци</w:t>
                  </w:r>
                  <w:r w:rsidR="00366E52">
                    <w:rPr>
                      <w:b/>
                      <w:bCs/>
                      <w:lang w:eastAsia="ru-RU"/>
                    </w:rPr>
                    <w:t xml:space="preserve">и учителей физической культуры </w:t>
                  </w:r>
                  <w:r w:rsidRPr="00492D05">
                    <w:rPr>
                      <w:b/>
                      <w:bCs/>
                      <w:lang w:eastAsia="ru-RU"/>
                    </w:rPr>
                    <w:t>и основные документы по физическому воспитанию в Европе</w:t>
                  </w:r>
                </w:p>
                <w:p w:rsidR="00977EEC" w:rsidRPr="00492D05" w:rsidRDefault="00977EEC" w:rsidP="00492D05">
                  <w:pPr>
                    <w:suppressAutoHyphens w:val="0"/>
                    <w:rPr>
                      <w:b/>
                      <w:bCs/>
                      <w:lang w:eastAsia="ru-RU"/>
                    </w:rPr>
                  </w:pPr>
                  <w:r w:rsidRPr="00492D05">
                    <w:rPr>
                      <w:b/>
                      <w:bCs/>
                      <w:lang w:eastAsia="ru-RU"/>
                    </w:rPr>
                    <w:t xml:space="preserve">4.1. Европейские организации и объединения учителей </w:t>
                  </w:r>
                  <w:r w:rsidRPr="00492D05">
                    <w:rPr>
                      <w:b/>
                      <w:bCs/>
                      <w:lang w:eastAsia="ru-RU"/>
                    </w:rPr>
                    <w:br/>
                    <w:t>физической культуры и школьного спорта</w:t>
                  </w:r>
                </w:p>
                <w:p w:rsidR="00977EEC" w:rsidRPr="00492D05" w:rsidRDefault="00977EEC" w:rsidP="00366E52">
                  <w:pPr>
                    <w:suppressAutoHyphens w:val="0"/>
                    <w:jc w:val="both"/>
                    <w:rPr>
                      <w:lang w:eastAsia="ru-RU"/>
                    </w:rPr>
                  </w:pPr>
                  <w:r w:rsidRPr="00492D05">
                    <w:rPr>
                      <w:lang w:eastAsia="ru-RU"/>
                    </w:rPr>
                    <w:t>      Представим для российских учителей физической культуры информацию о трёх таких организациях.</w:t>
                  </w:r>
                  <w:r w:rsidRPr="00492D05">
                    <w:rPr>
                      <w:lang w:eastAsia="ru-RU"/>
                    </w:rPr>
                    <w:br/>
                    <w:t xml:space="preserve">      Первая из них называется </w:t>
                  </w:r>
                  <w:r w:rsidRPr="00492D05">
                    <w:rPr>
                      <w:b/>
                      <w:bCs/>
                      <w:lang w:eastAsia="ru-RU"/>
                    </w:rPr>
                    <w:t>Европейская ассоциация физического воспитания (</w:t>
                  </w:r>
                  <w:proofErr w:type="spellStart"/>
                  <w:r w:rsidRPr="00492D05">
                    <w:rPr>
                      <w:b/>
                      <w:bCs/>
                      <w:lang w:eastAsia="ru-RU"/>
                    </w:rPr>
                    <w:t>Europan</w:t>
                  </w:r>
                  <w:proofErr w:type="spellEnd"/>
                  <w:r w:rsidRPr="00492D05">
                    <w:rPr>
                      <w:b/>
                      <w:bCs/>
                      <w:lang w:eastAsia="ru-RU"/>
                    </w:rPr>
                    <w:t xml:space="preserve"> </w:t>
                  </w:r>
                  <w:proofErr w:type="spellStart"/>
                  <w:r w:rsidRPr="00492D05">
                    <w:rPr>
                      <w:b/>
                      <w:bCs/>
                      <w:lang w:eastAsia="ru-RU"/>
                    </w:rPr>
                    <w:t>physical</w:t>
                  </w:r>
                  <w:proofErr w:type="spellEnd"/>
                  <w:r w:rsidRPr="00492D05">
                    <w:rPr>
                      <w:b/>
                      <w:bCs/>
                      <w:lang w:eastAsia="ru-RU"/>
                    </w:rPr>
                    <w:t xml:space="preserve"> </w:t>
                  </w:r>
                  <w:proofErr w:type="spellStart"/>
                  <w:r w:rsidRPr="00492D05">
                    <w:rPr>
                      <w:b/>
                      <w:bCs/>
                      <w:lang w:eastAsia="ru-RU"/>
                    </w:rPr>
                    <w:t>Education</w:t>
                  </w:r>
                  <w:proofErr w:type="spellEnd"/>
                  <w:r w:rsidRPr="00492D05">
                    <w:rPr>
                      <w:b/>
                      <w:bCs/>
                      <w:lang w:eastAsia="ru-RU"/>
                    </w:rPr>
                    <w:t xml:space="preserve"> </w:t>
                  </w:r>
                  <w:proofErr w:type="spellStart"/>
                  <w:r w:rsidRPr="00492D05">
                    <w:rPr>
                      <w:b/>
                      <w:bCs/>
                      <w:lang w:eastAsia="ru-RU"/>
                    </w:rPr>
                    <w:t>Assocition</w:t>
                  </w:r>
                  <w:proofErr w:type="spellEnd"/>
                  <w:r w:rsidRPr="00492D05">
                    <w:rPr>
                      <w:b/>
                      <w:bCs/>
                      <w:lang w:eastAsia="ru-RU"/>
                    </w:rPr>
                    <w:t xml:space="preserve"> — EUPEA). </w:t>
                  </w:r>
                  <w:r w:rsidRPr="00492D05">
                    <w:rPr>
                      <w:lang w:eastAsia="ru-RU"/>
                    </w:rPr>
                    <w:t>EUPEA была создана в феврале 1991 г. в Брюсселе. В её состав входят представители подавляющего большинства стран Европы.</w:t>
                  </w:r>
                  <w:r w:rsidRPr="00492D05">
                    <w:rPr>
                      <w:lang w:eastAsia="ru-RU"/>
                    </w:rPr>
                    <w:br/>
                    <w:t>      Важнейшими задачами данной организации являются:</w:t>
                  </w:r>
                  <w:r w:rsidRPr="00492D05">
                    <w:rPr>
                      <w:lang w:eastAsia="ru-RU"/>
                    </w:rPr>
                    <w:br/>
                    <w:t>      • определение требований, предъявляемых учителем физической культуры в системе образования стран Европы;</w:t>
                  </w:r>
                  <w:r w:rsidRPr="00492D05">
                    <w:rPr>
                      <w:lang w:eastAsia="ru-RU"/>
                    </w:rPr>
                    <w:br/>
                    <w:t>      • защита его звания и профессии;</w:t>
                  </w:r>
                  <w:r w:rsidRPr="00492D05">
                    <w:rPr>
                      <w:lang w:eastAsia="ru-RU"/>
                    </w:rPr>
                    <w:br/>
                    <w:t>      • создание одинаковых стандартов образования в сфере физической культуры для учащихся;</w:t>
                  </w:r>
                  <w:r w:rsidRPr="00492D05">
                    <w:rPr>
                      <w:lang w:eastAsia="ru-RU"/>
                    </w:rPr>
                    <w:br/>
                    <w:t>      • определение тождественности и качества европейского физического воспитания;</w:t>
                  </w:r>
                  <w:r w:rsidRPr="00492D05">
                    <w:rPr>
                      <w:lang w:eastAsia="ru-RU"/>
                    </w:rPr>
                    <w:br/>
                    <w:t>      • обсуждение европейского минимума в программах физического воспитания.</w:t>
                  </w:r>
                  <w:r w:rsidRPr="00492D05">
                    <w:rPr>
                      <w:lang w:eastAsia="ru-RU"/>
                    </w:rPr>
                    <w:br/>
                    <w:t xml:space="preserve">      Главный лозунг EUPEA заключается в словах: «Больше лучшего физического воспитания в школах». В настоящее время президентом данного общества является </w:t>
                  </w:r>
                  <w:proofErr w:type="spellStart"/>
                  <w:r w:rsidRPr="00492D05">
                    <w:rPr>
                      <w:lang w:eastAsia="ru-RU"/>
                    </w:rPr>
                    <w:t>Rose</w:t>
                  </w:r>
                  <w:proofErr w:type="spellEnd"/>
                  <w:r w:rsidRPr="00492D05">
                    <w:rPr>
                      <w:lang w:eastAsia="ru-RU"/>
                    </w:rPr>
                    <w:t xml:space="preserve"> </w:t>
                  </w:r>
                  <w:proofErr w:type="spellStart"/>
                  <w:r w:rsidRPr="00492D05">
                    <w:rPr>
                      <w:lang w:eastAsia="ru-RU"/>
                    </w:rPr>
                    <w:t>Marie</w:t>
                  </w:r>
                  <w:proofErr w:type="spellEnd"/>
                  <w:r w:rsidRPr="00492D05">
                    <w:rPr>
                      <w:lang w:eastAsia="ru-RU"/>
                    </w:rPr>
                    <w:t xml:space="preserve"> </w:t>
                  </w:r>
                  <w:proofErr w:type="spellStart"/>
                  <w:r w:rsidRPr="00492D05">
                    <w:rPr>
                      <w:lang w:eastAsia="ru-RU"/>
                    </w:rPr>
                    <w:t>Repond</w:t>
                  </w:r>
                  <w:proofErr w:type="spellEnd"/>
                  <w:r w:rsidRPr="00492D05">
                    <w:rPr>
                      <w:lang w:eastAsia="ru-RU"/>
                    </w:rPr>
                    <w:t xml:space="preserve"> (Швейцария), а генеральным секретарем — </w:t>
                  </w:r>
                  <w:proofErr w:type="spellStart"/>
                  <w:r w:rsidRPr="00492D05">
                    <w:rPr>
                      <w:lang w:eastAsia="ru-RU"/>
                    </w:rPr>
                    <w:t>Eric</w:t>
                  </w:r>
                  <w:proofErr w:type="spellEnd"/>
                  <w:r w:rsidRPr="00492D05">
                    <w:rPr>
                      <w:lang w:eastAsia="ru-RU"/>
                    </w:rPr>
                    <w:t xml:space="preserve"> </w:t>
                  </w:r>
                  <w:proofErr w:type="spellStart"/>
                  <w:r w:rsidRPr="00492D05">
                    <w:rPr>
                      <w:lang w:eastAsia="ru-RU"/>
                    </w:rPr>
                    <w:t>De</w:t>
                  </w:r>
                  <w:proofErr w:type="spellEnd"/>
                  <w:r w:rsidRPr="00492D05">
                    <w:rPr>
                      <w:lang w:eastAsia="ru-RU"/>
                    </w:rPr>
                    <w:t xml:space="preserve"> </w:t>
                  </w:r>
                  <w:proofErr w:type="spellStart"/>
                  <w:r w:rsidRPr="00492D05">
                    <w:rPr>
                      <w:lang w:eastAsia="ru-RU"/>
                    </w:rPr>
                    <w:t>Boever</w:t>
                  </w:r>
                  <w:proofErr w:type="spellEnd"/>
                  <w:r w:rsidRPr="00492D05">
                    <w:rPr>
                      <w:lang w:eastAsia="ru-RU"/>
                    </w:rPr>
                    <w:t xml:space="preserve"> (Бельгия).</w:t>
                  </w:r>
                  <w:r w:rsidRPr="00492D05">
                    <w:rPr>
                      <w:lang w:eastAsia="ru-RU"/>
                    </w:rPr>
                    <w:br/>
                    <w:t>      </w:t>
                  </w:r>
                  <w:r w:rsidRPr="00492D05">
                    <w:rPr>
                      <w:b/>
                      <w:bCs/>
                      <w:lang w:eastAsia="ru-RU"/>
                    </w:rPr>
                    <w:t>Международный совет наук о спорте и физическом воспитании (</w:t>
                  </w:r>
                  <w:proofErr w:type="spellStart"/>
                  <w:r w:rsidRPr="00492D05">
                    <w:rPr>
                      <w:b/>
                      <w:bCs/>
                      <w:lang w:eastAsia="ru-RU"/>
                    </w:rPr>
                    <w:t>International</w:t>
                  </w:r>
                  <w:proofErr w:type="spellEnd"/>
                  <w:r w:rsidRPr="00492D05">
                    <w:rPr>
                      <w:b/>
                      <w:bCs/>
                      <w:lang w:eastAsia="ru-RU"/>
                    </w:rPr>
                    <w:t xml:space="preserve"> </w:t>
                  </w:r>
                  <w:proofErr w:type="spellStart"/>
                  <w:r w:rsidRPr="00492D05">
                    <w:rPr>
                      <w:b/>
                      <w:bCs/>
                      <w:lang w:eastAsia="ru-RU"/>
                    </w:rPr>
                    <w:t>Council</w:t>
                  </w:r>
                  <w:proofErr w:type="spellEnd"/>
                  <w:r w:rsidRPr="00492D05">
                    <w:rPr>
                      <w:b/>
                      <w:bCs/>
                      <w:lang w:eastAsia="ru-RU"/>
                    </w:rPr>
                    <w:t xml:space="preserve"> </w:t>
                  </w:r>
                  <w:proofErr w:type="spellStart"/>
                  <w:r w:rsidRPr="00492D05">
                    <w:rPr>
                      <w:b/>
                      <w:bCs/>
                      <w:lang w:eastAsia="ru-RU"/>
                    </w:rPr>
                    <w:t>of</w:t>
                  </w:r>
                  <w:proofErr w:type="spellEnd"/>
                  <w:r w:rsidRPr="00492D05">
                    <w:rPr>
                      <w:b/>
                      <w:bCs/>
                      <w:lang w:eastAsia="ru-RU"/>
                    </w:rPr>
                    <w:t xml:space="preserve"> </w:t>
                  </w:r>
                  <w:proofErr w:type="spellStart"/>
                  <w:r w:rsidRPr="00492D05">
                    <w:rPr>
                      <w:b/>
                      <w:bCs/>
                      <w:lang w:eastAsia="ru-RU"/>
                    </w:rPr>
                    <w:t>Sport</w:t>
                  </w:r>
                  <w:proofErr w:type="spellEnd"/>
                  <w:r w:rsidRPr="00492D05">
                    <w:rPr>
                      <w:b/>
                      <w:bCs/>
                      <w:lang w:eastAsia="ru-RU"/>
                    </w:rPr>
                    <w:t xml:space="preserve"> </w:t>
                  </w:r>
                  <w:proofErr w:type="spellStart"/>
                  <w:r w:rsidRPr="00492D05">
                    <w:rPr>
                      <w:b/>
                      <w:bCs/>
                      <w:lang w:eastAsia="ru-RU"/>
                    </w:rPr>
                    <w:t>Sciece</w:t>
                  </w:r>
                  <w:proofErr w:type="spellEnd"/>
                  <w:r w:rsidRPr="00492D05">
                    <w:rPr>
                      <w:b/>
                      <w:bCs/>
                      <w:lang w:eastAsia="ru-RU"/>
                    </w:rPr>
                    <w:t xml:space="preserve"> </w:t>
                  </w:r>
                  <w:proofErr w:type="spellStart"/>
                  <w:r w:rsidRPr="00492D05">
                    <w:rPr>
                      <w:b/>
                      <w:bCs/>
                      <w:lang w:eastAsia="ru-RU"/>
                    </w:rPr>
                    <w:t>and</w:t>
                  </w:r>
                  <w:proofErr w:type="spellEnd"/>
                  <w:r w:rsidRPr="00492D05">
                    <w:rPr>
                      <w:b/>
                      <w:bCs/>
                      <w:lang w:eastAsia="ru-RU"/>
                    </w:rPr>
                    <w:t xml:space="preserve"> </w:t>
                  </w:r>
                  <w:proofErr w:type="spellStart"/>
                  <w:r w:rsidRPr="00492D05">
                    <w:rPr>
                      <w:b/>
                      <w:bCs/>
                      <w:lang w:eastAsia="ru-RU"/>
                    </w:rPr>
                    <w:t>Physical</w:t>
                  </w:r>
                  <w:proofErr w:type="spellEnd"/>
                  <w:r w:rsidRPr="00492D05">
                    <w:rPr>
                      <w:b/>
                      <w:bCs/>
                      <w:lang w:eastAsia="ru-RU"/>
                    </w:rPr>
                    <w:t xml:space="preserve"> </w:t>
                  </w:r>
                  <w:proofErr w:type="spellStart"/>
                  <w:r w:rsidRPr="00492D05">
                    <w:rPr>
                      <w:b/>
                      <w:bCs/>
                      <w:lang w:eastAsia="ru-RU"/>
                    </w:rPr>
                    <w:t>Education</w:t>
                  </w:r>
                  <w:proofErr w:type="spellEnd"/>
                  <w:r w:rsidRPr="00492D05">
                    <w:rPr>
                      <w:b/>
                      <w:bCs/>
                      <w:lang w:eastAsia="ru-RU"/>
                    </w:rPr>
                    <w:t> — ICSSPE)</w:t>
                  </w:r>
                  <w:r w:rsidRPr="00492D05">
                    <w:rPr>
                      <w:lang w:eastAsia="ru-RU"/>
                    </w:rPr>
                    <w:t xml:space="preserve"> — вторая из наиболее известных и сложных по своей структуре организаций. С данным советом связь поддерживают более 200 различных ассоциаций в 60 государствах всех континентов. Это государственные органы, международные спортивные организации и научные товарищества, </w:t>
                  </w:r>
                  <w:proofErr w:type="spellStart"/>
                  <w:r w:rsidRPr="00492D05">
                    <w:rPr>
                      <w:lang w:eastAsia="ru-RU"/>
                    </w:rPr>
                    <w:t>внегосударственные</w:t>
                  </w:r>
                  <w:proofErr w:type="spellEnd"/>
                  <w:r w:rsidRPr="00492D05">
                    <w:rPr>
                      <w:lang w:eastAsia="ru-RU"/>
                    </w:rPr>
                    <w:t xml:space="preserve"> органы, университеты и научно-исследовательские институты. ICSSPE — это единственная негосударственная организация в сфере наук о спорте и физическом воспитании, которая взаимодействует на основе официального </w:t>
                  </w:r>
                  <w:r w:rsidRPr="00492D05">
                    <w:rPr>
                      <w:lang w:eastAsia="ru-RU"/>
                    </w:rPr>
                    <w:lastRenderedPageBreak/>
                    <w:t xml:space="preserve">соглашения с ЮНЕСКО. ICSSPE тесно сотрудничает с МОК, а также </w:t>
                  </w:r>
                  <w:proofErr w:type="gramStart"/>
                  <w:r w:rsidRPr="00492D05">
                    <w:rPr>
                      <w:lang w:eastAsia="ru-RU"/>
                    </w:rPr>
                    <w:t>со</w:t>
                  </w:r>
                  <w:proofErr w:type="gramEnd"/>
                  <w:r w:rsidRPr="00492D05">
                    <w:rPr>
                      <w:lang w:eastAsia="ru-RU"/>
                    </w:rPr>
                    <w:t xml:space="preserve"> Всемирной организацией здоровья (ВОЗ). Международному общению и обмену научной информацией в глобальном масштабе служат многочисленные издательства, а также </w:t>
                  </w:r>
                  <w:proofErr w:type="spellStart"/>
                  <w:r w:rsidRPr="00492D05">
                    <w:rPr>
                      <w:lang w:eastAsia="ru-RU"/>
                    </w:rPr>
                    <w:t>предолимпийские</w:t>
                  </w:r>
                  <w:proofErr w:type="spellEnd"/>
                  <w:r w:rsidRPr="00492D05">
                    <w:rPr>
                      <w:lang w:eastAsia="ru-RU"/>
                    </w:rPr>
                    <w:t xml:space="preserve"> научные конгрессы, которые организуются раз в четыре года непосредственно перед летними Олимпийскими играми.</w:t>
                  </w:r>
                  <w:r w:rsidRPr="00492D05">
                    <w:rPr>
                      <w:lang w:eastAsia="ru-RU"/>
                    </w:rPr>
                    <w:br/>
                    <w:t xml:space="preserve">      В деятельности ICSSPE физическое воспитание является одним из приоритетов. В частности, в ноябре 1999 г. в Берлине был проведён международный форум, посвящённый кризису физического воспитания в мире. На нём был осуществлён обмен информацией, а также были представлены результаты научных исследований на тему статуса физического воспитания в мировом масштабе. Штаб-квартира данной организации находится в Берлине. Президентом является профессор </w:t>
                  </w:r>
                  <w:proofErr w:type="spellStart"/>
                  <w:r w:rsidRPr="00492D05">
                    <w:rPr>
                      <w:lang w:eastAsia="ru-RU"/>
                    </w:rPr>
                    <w:t>Гудрун</w:t>
                  </w:r>
                  <w:proofErr w:type="spellEnd"/>
                  <w:r w:rsidRPr="00492D05">
                    <w:rPr>
                      <w:lang w:eastAsia="ru-RU"/>
                    </w:rPr>
                    <w:t xml:space="preserve"> </w:t>
                  </w:r>
                  <w:proofErr w:type="spellStart"/>
                  <w:r w:rsidRPr="00492D05">
                    <w:rPr>
                      <w:lang w:eastAsia="ru-RU"/>
                    </w:rPr>
                    <w:t>Долль-Теппер</w:t>
                  </w:r>
                  <w:proofErr w:type="spellEnd"/>
                  <w:r w:rsidRPr="00492D05">
                    <w:rPr>
                      <w:lang w:eastAsia="ru-RU"/>
                    </w:rPr>
                    <w:t>. Финансовую поддержку эта организация получает от Берлинского Совета, а также от немецких властей.</w:t>
                  </w:r>
                  <w:r w:rsidRPr="00492D05">
                    <w:rPr>
                      <w:lang w:eastAsia="ru-RU"/>
                    </w:rPr>
                    <w:br/>
                    <w:t xml:space="preserve">      Третьей и одной из самых больших организаций является </w:t>
                  </w:r>
                  <w:r w:rsidRPr="00492D05">
                    <w:rPr>
                      <w:b/>
                      <w:bCs/>
                      <w:lang w:eastAsia="ru-RU"/>
                    </w:rPr>
                    <w:t>Международная спортивная федерация школьного спорта</w:t>
                  </w:r>
                  <w:r w:rsidRPr="00492D05">
                    <w:rPr>
                      <w:lang w:eastAsia="ru-RU"/>
                    </w:rPr>
                    <w:t xml:space="preserve"> (</w:t>
                  </w:r>
                  <w:proofErr w:type="spellStart"/>
                  <w:r w:rsidRPr="00492D05">
                    <w:rPr>
                      <w:lang w:eastAsia="ru-RU"/>
                    </w:rPr>
                    <w:t>International</w:t>
                  </w:r>
                  <w:proofErr w:type="spellEnd"/>
                  <w:r w:rsidRPr="00492D05">
                    <w:rPr>
                      <w:lang w:eastAsia="ru-RU"/>
                    </w:rPr>
                    <w:t xml:space="preserve"> </w:t>
                  </w:r>
                  <w:proofErr w:type="spellStart"/>
                  <w:r w:rsidRPr="00492D05">
                    <w:rPr>
                      <w:lang w:eastAsia="ru-RU"/>
                    </w:rPr>
                    <w:t>School</w:t>
                  </w:r>
                  <w:proofErr w:type="spellEnd"/>
                  <w:r w:rsidRPr="00492D05">
                    <w:rPr>
                      <w:lang w:eastAsia="ru-RU"/>
                    </w:rPr>
                    <w:t xml:space="preserve"> </w:t>
                  </w:r>
                  <w:proofErr w:type="spellStart"/>
                  <w:r w:rsidRPr="00492D05">
                    <w:rPr>
                      <w:lang w:eastAsia="ru-RU"/>
                    </w:rPr>
                    <w:t>Sport</w:t>
                  </w:r>
                  <w:proofErr w:type="spellEnd"/>
                  <w:r w:rsidRPr="00492D05">
                    <w:rPr>
                      <w:lang w:eastAsia="ru-RU"/>
                    </w:rPr>
                    <w:t xml:space="preserve"> </w:t>
                  </w:r>
                  <w:proofErr w:type="spellStart"/>
                  <w:r w:rsidRPr="00492D05">
                    <w:rPr>
                      <w:lang w:eastAsia="ru-RU"/>
                    </w:rPr>
                    <w:t>Federation</w:t>
                  </w:r>
                  <w:proofErr w:type="spellEnd"/>
                  <w:r w:rsidRPr="00492D05">
                    <w:rPr>
                      <w:lang w:eastAsia="ru-RU"/>
                    </w:rPr>
                    <w:t xml:space="preserve"> — ISF). В настоящее время в её состав входят более 70 государств пяти континентов. ISF была создана в 1972 г. Эта организация охватывает своей программой более 400 </w:t>
                  </w:r>
                  <w:proofErr w:type="spellStart"/>
                  <w:proofErr w:type="gramStart"/>
                  <w:r w:rsidRPr="00492D05">
                    <w:rPr>
                      <w:lang w:eastAsia="ru-RU"/>
                    </w:rPr>
                    <w:t>млн</w:t>
                  </w:r>
                  <w:proofErr w:type="spellEnd"/>
                  <w:proofErr w:type="gramEnd"/>
                  <w:r w:rsidRPr="00492D05">
                    <w:rPr>
                      <w:lang w:eastAsia="ru-RU"/>
                    </w:rPr>
                    <w:t xml:space="preserve"> учащихся в возрасте от 13 до 18 лет (E. </w:t>
                  </w:r>
                  <w:proofErr w:type="spellStart"/>
                  <w:proofErr w:type="gramStart"/>
                  <w:r w:rsidRPr="00492D05">
                    <w:rPr>
                      <w:lang w:eastAsia="ru-RU"/>
                    </w:rPr>
                    <w:t>Pospech</w:t>
                  </w:r>
                  <w:proofErr w:type="spellEnd"/>
                  <w:r w:rsidRPr="00492D05">
                    <w:rPr>
                      <w:lang w:eastAsia="ru-RU"/>
                    </w:rPr>
                    <w:t>, 2003).</w:t>
                  </w:r>
                  <w:proofErr w:type="gramEnd"/>
                  <w:r w:rsidRPr="00492D05">
                    <w:rPr>
                      <w:lang w:eastAsia="ru-RU"/>
                    </w:rPr>
                    <w:t xml:space="preserve"> Членами данной федерации являются спортивные товарищества и организации. Основным критерием для принятия в число членов ISF является деятельность в пользу школьного спорта. Каждый год проводятся «</w:t>
                  </w:r>
                  <w:proofErr w:type="spellStart"/>
                  <w:r w:rsidRPr="00492D05">
                    <w:rPr>
                      <w:lang w:eastAsia="ru-RU"/>
                    </w:rPr>
                    <w:t>Гимназиады</w:t>
                  </w:r>
                  <w:proofErr w:type="spellEnd"/>
                  <w:r w:rsidRPr="00492D05">
                    <w:rPr>
                      <w:lang w:eastAsia="ru-RU"/>
                    </w:rPr>
                    <w:t>», т. е. международные соревнования по различным спортивным дисциплинам, которые культивируются в общеобразовательных школах (лёгкая атлетика, бег на ориентировку, спортивные игры, гимнастика, плавание, лыжный спорт и настольный теннис).</w:t>
                  </w:r>
                  <w:r w:rsidRPr="00492D05">
                    <w:rPr>
                      <w:lang w:eastAsia="ru-RU"/>
                    </w:rPr>
                    <w:br/>
                    <w:t>      Участники таких «</w:t>
                  </w:r>
                  <w:proofErr w:type="spellStart"/>
                  <w:r w:rsidRPr="00492D05">
                    <w:rPr>
                      <w:lang w:eastAsia="ru-RU"/>
                    </w:rPr>
                    <w:t>Гимназиад</w:t>
                  </w:r>
                  <w:proofErr w:type="spellEnd"/>
                  <w:r w:rsidRPr="00492D05">
                    <w:rPr>
                      <w:lang w:eastAsia="ru-RU"/>
                    </w:rPr>
                    <w:t>» отбираются на соревнованиях между школами. Все государства по отдельным спортивным дисциплинам представляют учащихся только одной школы. ISF организует и проводит также семинары и симпозиумы по разным аспектам школьного спорта.</w:t>
                  </w:r>
                </w:p>
                <w:p w:rsidR="00977EEC" w:rsidRPr="00492D05" w:rsidRDefault="00977EEC" w:rsidP="00366E52">
                  <w:pPr>
                    <w:suppressAutoHyphens w:val="0"/>
                    <w:jc w:val="both"/>
                    <w:rPr>
                      <w:lang w:eastAsia="ru-RU"/>
                    </w:rPr>
                  </w:pPr>
                </w:p>
                <w:p w:rsidR="00977EEC" w:rsidRPr="00492D05" w:rsidRDefault="00977EEC" w:rsidP="00492D05">
                  <w:pPr>
                    <w:suppressAutoHyphens w:val="0"/>
                    <w:rPr>
                      <w:b/>
                      <w:bCs/>
                      <w:lang w:eastAsia="ru-RU"/>
                    </w:rPr>
                  </w:pPr>
                  <w:r w:rsidRPr="00492D05">
                    <w:rPr>
                      <w:b/>
                      <w:bCs/>
                      <w:lang w:eastAsia="ru-RU"/>
                    </w:rPr>
                    <w:t xml:space="preserve">4.2. Важные европейские документы по физическому воспитанию, </w:t>
                  </w:r>
                  <w:r w:rsidRPr="00492D05">
                    <w:rPr>
                      <w:b/>
                      <w:bCs/>
                      <w:lang w:eastAsia="ru-RU"/>
                    </w:rPr>
                    <w:br/>
                    <w:t>которые полезно знать учителям для использования их в практике</w:t>
                  </w:r>
                </w:p>
                <w:p w:rsidR="00977EEC" w:rsidRPr="00492D05" w:rsidRDefault="00977EEC" w:rsidP="00366E52">
                  <w:pPr>
                    <w:suppressAutoHyphens w:val="0"/>
                    <w:jc w:val="both"/>
                    <w:rPr>
                      <w:lang w:eastAsia="ru-RU"/>
                    </w:rPr>
                  </w:pPr>
                  <w:r w:rsidRPr="00492D05">
                    <w:rPr>
                      <w:lang w:eastAsia="ru-RU"/>
                    </w:rPr>
                    <w:t xml:space="preserve">      Одним из важнейших таких документов является </w:t>
                  </w:r>
                  <w:r w:rsidRPr="00492D05">
                    <w:rPr>
                      <w:b/>
                      <w:bCs/>
                      <w:lang w:eastAsia="ru-RU"/>
                    </w:rPr>
                    <w:t>«Этический кодекс и руководство по осуществлению практики физического воспитания»</w:t>
                  </w:r>
                  <w:r w:rsidRPr="00492D05">
                    <w:rPr>
                      <w:lang w:eastAsia="ru-RU"/>
                    </w:rPr>
                    <w:t> — официальный документ EUPEA, принятый на форуме в Копенгагене. EUPEA и его члены, приняв этот кодекс, подтверждают свою решимость обеспечить каждому ученику возможность участия во всех формах школьного физического воспитания в условиях полной безопасности с одновременным учётом его личных интересов. Кодекс является выражением хорошей практики для учителей и воспитателей, а также процедур поведения, основанного на понимании ответственности за доверенных им учеников. Кодекс содержит три раздела, озаглавленных: 1) основные принципы физического воспитания, 2) хорошая практика в физическом воспитании; 3) стресс и наличие его на занятиях по физической культуре. В первом разделе раскрываются потребности детей, а также объясняется их польза от участия в занятиях по физической культуре. Указывается, что отношения учителей и других взрослых лиц к ученикам на занятиях по физической культуре в школе должны характеризоваться честностью и уважением. Равным образом взаимоотношения между учениками должны быть пронизаны духом взаимного уважения, а также основываться на принципе честной игры (</w:t>
                  </w:r>
                  <w:proofErr w:type="spellStart"/>
                  <w:r w:rsidRPr="00492D05">
                    <w:rPr>
                      <w:lang w:eastAsia="ru-RU"/>
                    </w:rPr>
                    <w:t>fair</w:t>
                  </w:r>
                  <w:proofErr w:type="spellEnd"/>
                  <w:r w:rsidRPr="00492D05">
                    <w:rPr>
                      <w:lang w:eastAsia="ru-RU"/>
                    </w:rPr>
                    <w:t xml:space="preserve"> </w:t>
                  </w:r>
                  <w:proofErr w:type="spellStart"/>
                  <w:r w:rsidRPr="00492D05">
                    <w:rPr>
                      <w:lang w:eastAsia="ru-RU"/>
                    </w:rPr>
                    <w:t>play</w:t>
                  </w:r>
                  <w:proofErr w:type="spellEnd"/>
                  <w:r w:rsidRPr="00492D05">
                    <w:rPr>
                      <w:lang w:eastAsia="ru-RU"/>
                    </w:rPr>
                    <w:t>). Обращается внимание, что физическое воспитание и спортивные занятия с детьми и подростками должны проводиться в положительной атмосфере при одобрении ребёнка, которое обеспечивает ему чувство безопасности. Ко всем детям необходимо относиться одинаково и справедливо, независимо от возраста, пола, способностей, общественного и этнического происхождения, политических убеждений.</w:t>
                  </w:r>
                  <w:r w:rsidRPr="00492D05">
                    <w:rPr>
                      <w:lang w:eastAsia="ru-RU"/>
                    </w:rPr>
                    <w:br/>
                    <w:t>      Завершает первый раздел информация о формах подготовки и переподготовки учителей и об осознании ими своей компетентности.</w:t>
                  </w:r>
                  <w:r w:rsidRPr="00492D05">
                    <w:rPr>
                      <w:lang w:eastAsia="ru-RU"/>
                    </w:rPr>
                    <w:br/>
                  </w:r>
                  <w:r w:rsidRPr="00492D05">
                    <w:rPr>
                      <w:lang w:eastAsia="ru-RU"/>
                    </w:rPr>
                    <w:lastRenderedPageBreak/>
                    <w:t>      </w:t>
                  </w:r>
                  <w:proofErr w:type="gramStart"/>
                  <w:r w:rsidRPr="00492D05">
                    <w:rPr>
                      <w:lang w:eastAsia="ru-RU"/>
                    </w:rPr>
                    <w:t>Во втором разделе раскрываются компетенции учителя физической культуры, его подготовка и контроль за ходом занятий, внешний вид и черты личности, даны чёткие и однозначные рекомендации (советы), как проводить занятия, как не допустить проявления насилия, стресса, как поддерживать дисциплину на занятиях и создавать положительную атмосферу, избегая стычек, излишней агрессии и небезопасного поведения.</w:t>
                  </w:r>
                  <w:proofErr w:type="gramEnd"/>
                  <w:r w:rsidRPr="00492D05">
                    <w:rPr>
                      <w:lang w:eastAsia="ru-RU"/>
                    </w:rPr>
                    <w:br/>
                    <w:t>      В третьем разделе подробно раскрыто, когда у учащихся возникает стресс, потеря интереса и агрессивность. Даны рекомендации, как предотвратить эти негативные явления. Наконец, кодекс содержит права ребёнка, которые мы приводим ниже.</w:t>
                  </w:r>
                  <w:r w:rsidRPr="00492D05">
                    <w:rPr>
                      <w:lang w:eastAsia="ru-RU"/>
                    </w:rPr>
                    <w:br/>
                    <w:t xml:space="preserve">      На занятиях по физической культуре и спорту, организованных в школе, должны быть уважаемы следующие </w:t>
                  </w:r>
                  <w:r w:rsidRPr="00492D05">
                    <w:rPr>
                      <w:i/>
                      <w:iCs/>
                      <w:lang w:eastAsia="ru-RU"/>
                    </w:rPr>
                    <w:t>права ребёнка</w:t>
                  </w:r>
                  <w:r w:rsidRPr="00492D05">
                    <w:rPr>
                      <w:lang w:eastAsia="ru-RU"/>
                    </w:rPr>
                    <w:t>:</w:t>
                  </w:r>
                  <w:r w:rsidRPr="00492D05">
                    <w:rPr>
                      <w:lang w:eastAsia="ru-RU"/>
                    </w:rPr>
                    <w:br/>
                    <w:t>      • быть в безопасности;</w:t>
                  </w:r>
                  <w:r w:rsidRPr="00492D05">
                    <w:rPr>
                      <w:lang w:eastAsia="ru-RU"/>
                    </w:rPr>
                    <w:br/>
                    <w:t>      • иметь ощущение безопасности;</w:t>
                  </w:r>
                  <w:r w:rsidRPr="00492D05">
                    <w:rPr>
                      <w:lang w:eastAsia="ru-RU"/>
                    </w:rPr>
                    <w:br/>
                    <w:t>      • защита собственного тела;</w:t>
                  </w:r>
                  <w:r w:rsidRPr="00492D05">
                    <w:rPr>
                      <w:lang w:eastAsia="ru-RU"/>
                    </w:rPr>
                    <w:br/>
                    <w:t>      • отказ в касании тела, если ученик считает, что такое касание является неадекватным.</w:t>
                  </w:r>
                  <w:r w:rsidRPr="00492D05">
                    <w:rPr>
                      <w:lang w:eastAsia="ru-RU"/>
                    </w:rPr>
                    <w:br/>
                    <w:t>      Далее в кодексе говорится, что «ответственность за внедрение выше представленного документа лежит на профессиональных организациях учителей, а также на органах образования. Физическое воспитание в школе должно вестись с соблюдением важнейших образовательных стандартов, с одновременным уважением потребностей и достоинств учеников».</w:t>
                  </w:r>
                  <w:r w:rsidRPr="00492D05">
                    <w:rPr>
                      <w:lang w:eastAsia="ru-RU"/>
                    </w:rPr>
                    <w:br/>
                    <w:t>      </w:t>
                  </w:r>
                  <w:r w:rsidRPr="00492D05">
                    <w:rPr>
                      <w:b/>
                      <w:bCs/>
                      <w:lang w:eastAsia="ru-RU"/>
                    </w:rPr>
                    <w:t>Мадридская декларация</w:t>
                  </w:r>
                  <w:r w:rsidRPr="00492D05">
                    <w:rPr>
                      <w:lang w:eastAsia="ru-RU"/>
                    </w:rPr>
                    <w:t xml:space="preserve"> (принята на II европейском форуме физического воспитания в 1991 г.). Её главное назначение — расширение значения и защиты физического воспитания как одного из основных предметов в программе образования учащихся. Главный лозунг: «Нет воспитания без физического воспитания».</w:t>
                  </w:r>
                  <w:r w:rsidRPr="00492D05">
                    <w:rPr>
                      <w:lang w:eastAsia="ru-RU"/>
                    </w:rPr>
                    <w:br/>
                    <w:t xml:space="preserve">      В данной декларации говорится о необходимости сохранения обязательного места физического воспитания во время обучения ребёнка в школе. Подчёркивается углубление его роли и значения в системе высшего образования. Говорится об обеспечении достаточного числа уроков по физической культуре в программах обучения: в начальной школе (до 11–12 лет) — 1 ч ежедневно, в </w:t>
                  </w:r>
                  <w:proofErr w:type="gramStart"/>
                  <w:r w:rsidRPr="00492D05">
                    <w:rPr>
                      <w:lang w:eastAsia="ru-RU"/>
                    </w:rPr>
                    <w:t>более старших</w:t>
                  </w:r>
                  <w:proofErr w:type="gramEnd"/>
                  <w:r w:rsidRPr="00492D05">
                    <w:rPr>
                      <w:lang w:eastAsia="ru-RU"/>
                    </w:rPr>
                    <w:t xml:space="preserve"> классах — 3 ч в неделю. Необходимо стремиться к тому, чтобы уже в начальной школе данный предмет проводили высококвалифицированные специалисты со специальным дипломом.</w:t>
                  </w:r>
                  <w:r w:rsidRPr="00492D05">
                    <w:rPr>
                      <w:lang w:eastAsia="ru-RU"/>
                    </w:rPr>
                    <w:br/>
                    <w:t>      </w:t>
                  </w:r>
                  <w:proofErr w:type="gramStart"/>
                  <w:r w:rsidRPr="00492D05">
                    <w:rPr>
                      <w:lang w:eastAsia="ru-RU"/>
                    </w:rPr>
                    <w:t>В декларации подчёркивается, что необходимы:</w:t>
                  </w:r>
                  <w:r w:rsidRPr="00492D05">
                    <w:rPr>
                      <w:lang w:eastAsia="ru-RU"/>
                    </w:rPr>
                    <w:br/>
                    <w:t>      • обмен информацией по теме физического воспитания в Европе как средство воздействия на органы власти, европейские структуры и организации;</w:t>
                  </w:r>
                  <w:r w:rsidRPr="00492D05">
                    <w:rPr>
                      <w:lang w:eastAsia="ru-RU"/>
                    </w:rPr>
                    <w:br/>
                    <w:t>      • поиск европейского минимума образованности в сфере физической культуры;</w:t>
                  </w:r>
                  <w:r w:rsidRPr="00492D05">
                    <w:rPr>
                      <w:lang w:eastAsia="ru-RU"/>
                    </w:rPr>
                    <w:br/>
                    <w:t>      • совершенствование форм подготовки и переподготовки учителей физической культуры по вопросам учебной работы;</w:t>
                  </w:r>
                  <w:proofErr w:type="gramEnd"/>
                  <w:r w:rsidRPr="00492D05">
                    <w:rPr>
                      <w:lang w:eastAsia="ru-RU"/>
                    </w:rPr>
                    <w:br/>
                    <w:t xml:space="preserve">      • углубление контактов с влиятельными европейскими организациями и властями, деятельность </w:t>
                  </w:r>
                  <w:proofErr w:type="gramStart"/>
                  <w:r w:rsidRPr="00492D05">
                    <w:rPr>
                      <w:lang w:eastAsia="ru-RU"/>
                    </w:rPr>
                    <w:t>которых</w:t>
                  </w:r>
                  <w:proofErr w:type="gramEnd"/>
                  <w:r w:rsidRPr="00492D05">
                    <w:rPr>
                      <w:lang w:eastAsia="ru-RU"/>
                    </w:rPr>
                    <w:t xml:space="preserve"> так или иначе связана с физическим воспитанием. </w:t>
                  </w:r>
                  <w:r w:rsidRPr="00492D05">
                    <w:rPr>
                      <w:lang w:eastAsia="ru-RU"/>
                    </w:rPr>
                    <w:br/>
                    <w:t>      В декларации говорится, что EUPEA, объединившая к настоящему времени около 30 организаций учителей физической культуры разных государств, испытывает ответственность за постановку физического воспитания в Европе и выражает обеспокоенность, что этот школьный предмет всё более часто становится объектом критики хотя бы из-за малой привлекательности предложенных методов, форм и содержания занятий.</w:t>
                  </w:r>
                  <w:r w:rsidRPr="00492D05">
                    <w:rPr>
                      <w:lang w:eastAsia="ru-RU"/>
                    </w:rPr>
                    <w:br/>
                    <w:t>      </w:t>
                  </w:r>
                  <w:proofErr w:type="gramStart"/>
                  <w:r w:rsidRPr="00492D05">
                    <w:rPr>
                      <w:lang w:eastAsia="ru-RU"/>
                    </w:rPr>
                    <w:t>Согласно Мадридской декларации ранг, а также качество физического воспитания зависят среди прочего от:</w:t>
                  </w:r>
                  <w:r w:rsidRPr="00492D05">
                    <w:rPr>
                      <w:lang w:eastAsia="ru-RU"/>
                    </w:rPr>
                    <w:br/>
                    <w:t>      1) реальной и сбалансированной программы, которая включает в себя широкие предложения о доступных для учащихся формах двигательной активности;</w:t>
                  </w:r>
                  <w:r w:rsidRPr="00492D05">
                    <w:rPr>
                      <w:lang w:eastAsia="ru-RU"/>
                    </w:rPr>
                    <w:br/>
                    <w:t>      2) соответствующим образом подготовленного состава учителей физической культуры (в частности, число часов занятий для подготовки по этой специальности в университете должно быть 4000);</w:t>
                  </w:r>
                  <w:proofErr w:type="gramEnd"/>
                  <w:r w:rsidRPr="00492D05">
                    <w:rPr>
                      <w:lang w:eastAsia="ru-RU"/>
                    </w:rPr>
                    <w:br/>
                  </w:r>
                  <w:r w:rsidRPr="00492D05">
                    <w:rPr>
                      <w:lang w:eastAsia="ru-RU"/>
                    </w:rPr>
                    <w:lastRenderedPageBreak/>
                    <w:t>      </w:t>
                  </w:r>
                  <w:proofErr w:type="gramStart"/>
                  <w:r w:rsidRPr="00492D05">
                    <w:rPr>
                      <w:lang w:eastAsia="ru-RU"/>
                    </w:rPr>
                    <w:t>3) систематически проводимого контроля и оценки основных компетенций учащихся по предмету «Физическая культура» в зависимости от доступности спортивных объектов и мест занятий, а также спортивного оборудования;</w:t>
                  </w:r>
                  <w:r w:rsidRPr="00492D05">
                    <w:rPr>
                      <w:lang w:eastAsia="ru-RU"/>
                    </w:rPr>
                    <w:br/>
                    <w:t>      4) эффективности реализации программ физического воспитания в отдельных школах;</w:t>
                  </w:r>
                  <w:r w:rsidRPr="00492D05">
                    <w:rPr>
                      <w:lang w:eastAsia="ru-RU"/>
                    </w:rPr>
                    <w:br/>
                    <w:t>      5) стиля учителей по физической культуре, которые задачи физического воспитания согласовывают с индивидуальными возможностями и потребностями;</w:t>
                  </w:r>
                  <w:proofErr w:type="gramEnd"/>
                  <w:r w:rsidRPr="00492D05">
                    <w:rPr>
                      <w:lang w:eastAsia="ru-RU"/>
                    </w:rPr>
                    <w:br/>
                    <w:t>      6) взаимного сотрудничества с учениками, а также обеспечения их безопасности во время занятий.</w:t>
                  </w:r>
                  <w:r w:rsidRPr="00492D05">
                    <w:rPr>
                      <w:lang w:eastAsia="ru-RU"/>
                    </w:rPr>
                    <w:br/>
                    <w:t>      </w:t>
                  </w:r>
                  <w:r w:rsidRPr="00492D05">
                    <w:rPr>
                      <w:b/>
                      <w:bCs/>
                      <w:lang w:eastAsia="ru-RU"/>
                    </w:rPr>
                    <w:t xml:space="preserve">Программа действий для министров, ответственных за образование и спорт </w:t>
                  </w:r>
                  <w:r w:rsidRPr="00492D05">
                    <w:rPr>
                      <w:lang w:eastAsia="ru-RU"/>
                    </w:rPr>
                    <w:t>(принята в Берлине в 1999 г.).</w:t>
                  </w:r>
                  <w:r w:rsidRPr="00492D05">
                    <w:rPr>
                      <w:lang w:eastAsia="ru-RU"/>
                    </w:rPr>
                    <w:br/>
                    <w:t>      Данная программа, принятая на международном форуме с участием руководителей физического воспитания, призывает правительства и министров, ответственных за образование и спорт:</w:t>
                  </w:r>
                  <w:r w:rsidRPr="00492D05">
                    <w:rPr>
                      <w:lang w:eastAsia="ru-RU"/>
                    </w:rPr>
                    <w:br/>
                    <w:t>      • к обеспечению прав детей по их участию в занятиях по физической культуре;</w:t>
                  </w:r>
                  <w:r w:rsidRPr="00492D05">
                    <w:rPr>
                      <w:lang w:eastAsia="ru-RU"/>
                    </w:rPr>
                    <w:br/>
                    <w:t>      • к изучению влияния занятий физическими упражнениями на здоровье и общее развитие;</w:t>
                  </w:r>
                  <w:r w:rsidRPr="00492D05">
                    <w:rPr>
                      <w:lang w:eastAsia="ru-RU"/>
                    </w:rPr>
                    <w:br/>
                    <w:t>      • к признанию, что качество физического воспитания зависит прежде всего от квалификации учителя и времени, отведённого в программах на данный предмет;</w:t>
                  </w:r>
                  <w:r w:rsidRPr="00492D05">
                    <w:rPr>
                      <w:lang w:eastAsia="ru-RU"/>
                    </w:rPr>
                    <w:br/>
                    <w:t>      • к признанию истины, что недооценка физического воспитания ведёт к более высоким затратам в здравоохранении, чем финансирование организации занятий физическими упражнениями в школе.</w:t>
                  </w:r>
                  <w:r w:rsidRPr="00492D05">
                    <w:rPr>
                      <w:lang w:eastAsia="ru-RU"/>
                    </w:rPr>
                    <w:br/>
                    <w:t>      В программе говорится также о необходимости поддержки научных исследований, повышающих эффективность и качество занятий по физической культуре, финансирования подготовки и совершенствования профессионального уровня учителей во взаимодействии с международными финансовыми структурами.</w:t>
                  </w:r>
                  <w:r w:rsidRPr="00492D05">
                    <w:rPr>
                      <w:lang w:eastAsia="ru-RU"/>
                    </w:rPr>
                    <w:br/>
                    <w:t xml:space="preserve">      Программа отвечает на вопрос: «С какой целью нужно предпринять такие действия?» </w:t>
                  </w:r>
                  <w:proofErr w:type="gramStart"/>
                  <w:r w:rsidRPr="00492D05">
                    <w:rPr>
                      <w:lang w:eastAsia="ru-RU"/>
                    </w:rPr>
                    <w:t>Этот ответ содержится в следующих утверждениях о ценности физкультурных занятий:</w:t>
                  </w:r>
                  <w:r w:rsidRPr="00492D05">
                    <w:rPr>
                      <w:lang w:eastAsia="ru-RU"/>
                    </w:rPr>
                    <w:br/>
                    <w:t>      • охватывая своим воздействием всех детей, подростков и юношество независимо от их физической подготовленности, пола, возраста, культуры, расы, происхождения, религиозных убеждений и социальной принадлежности, занятия по физической культуре являются эффективнейшим средством формирования умений, внешнего вида, системы ценностей, знаний и убеждений о необходимости участия в разных формах физической активности и спортивных занятиях</w:t>
                  </w:r>
                  <w:proofErr w:type="gramEnd"/>
                  <w:r w:rsidRPr="00492D05">
                    <w:rPr>
                      <w:lang w:eastAsia="ru-RU"/>
                    </w:rPr>
                    <w:t>;</w:t>
                  </w:r>
                  <w:r w:rsidRPr="00492D05">
                    <w:rPr>
                      <w:lang w:eastAsia="ru-RU"/>
                    </w:rPr>
                    <w:br/>
                    <w:t xml:space="preserve">      • </w:t>
                  </w:r>
                  <w:proofErr w:type="gramStart"/>
                  <w:r w:rsidRPr="00492D05">
                    <w:rPr>
                      <w:lang w:eastAsia="ru-RU"/>
                    </w:rPr>
                    <w:t>занятия физическими упражнениями стимулируют и гармонизируют интеллектуальное, соматическое и духовное развитие;</w:t>
                  </w:r>
                  <w:r w:rsidRPr="00492D05">
                    <w:rPr>
                      <w:lang w:eastAsia="ru-RU"/>
                    </w:rPr>
                    <w:br/>
                    <w:t>      • это единственный школьный предмет, который основное внимание сосредоточивает на теле ученика, физической активности, физическом развитии и здоровье;</w:t>
                  </w:r>
                  <w:r w:rsidRPr="00492D05">
                    <w:rPr>
                      <w:lang w:eastAsia="ru-RU"/>
                    </w:rPr>
                    <w:br/>
                    <w:t>      • он позволяет ученикам познавать эталоны, а также усиливает заинтересованность физической активностью, которая является одним из существенных факторов укрепления здоровья и которая является основой здорового образа жизни в будущем;</w:t>
                  </w:r>
                  <w:proofErr w:type="gramEnd"/>
                  <w:r w:rsidRPr="00492D05">
                    <w:rPr>
                      <w:lang w:eastAsia="ru-RU"/>
                    </w:rPr>
                    <w:br/>
                    <w:t xml:space="preserve">      • усиливает интерес к телесным </w:t>
                  </w:r>
                  <w:proofErr w:type="gramStart"/>
                  <w:r w:rsidRPr="00492D05">
                    <w:rPr>
                      <w:lang w:eastAsia="ru-RU"/>
                    </w:rPr>
                    <w:t>ценностям</w:t>
                  </w:r>
                  <w:proofErr w:type="gramEnd"/>
                  <w:r w:rsidRPr="00492D05">
                    <w:rPr>
                      <w:lang w:eastAsia="ru-RU"/>
                    </w:rPr>
                    <w:t xml:space="preserve"> как своего организма, так и других учащихся;</w:t>
                  </w:r>
                  <w:r w:rsidRPr="00492D05">
                    <w:rPr>
                      <w:lang w:eastAsia="ru-RU"/>
                    </w:rPr>
                    <w:br/>
                    <w:t>      • содействует построению взаимного уважения, доверия и положительной самооценки;</w:t>
                  </w:r>
                  <w:r w:rsidRPr="00492D05">
                    <w:rPr>
                      <w:lang w:eastAsia="ru-RU"/>
                    </w:rPr>
                    <w:br/>
                    <w:t>      • стимулирует общественное развитие посредством подготовки учащихся к сохранению самообладания при противодействии с другими как в роли победителя, так и побеждённого;</w:t>
                  </w:r>
                  <w:r w:rsidRPr="00492D05">
                    <w:rPr>
                      <w:lang w:eastAsia="ru-RU"/>
                    </w:rPr>
                    <w:br/>
                    <w:t>      • занятия по физической культуре ведут к увеличению освоенных умений и знаний, необходимых для занятий спортом, при организации двигательной активности, во время рекреаций и свободного времени, а также на всё более обширном рынке труда.</w:t>
                  </w:r>
                  <w:r w:rsidRPr="00492D05">
                    <w:rPr>
                      <w:lang w:eastAsia="ru-RU"/>
                    </w:rPr>
                    <w:br/>
                    <w:t>      </w:t>
                  </w:r>
                  <w:r w:rsidRPr="00492D05">
                    <w:rPr>
                      <w:b/>
                      <w:bCs/>
                      <w:lang w:eastAsia="ru-RU"/>
                    </w:rPr>
                    <w:t>Декларация третьей международной конференции министров и руководителей</w:t>
                  </w:r>
                  <w:r w:rsidRPr="00492D05">
                    <w:rPr>
                      <w:lang w:eastAsia="ru-RU"/>
                    </w:rPr>
                    <w:t xml:space="preserve">, </w:t>
                  </w:r>
                  <w:r w:rsidRPr="00492D05">
                    <w:rPr>
                      <w:b/>
                      <w:bCs/>
                      <w:lang w:eastAsia="ru-RU"/>
                    </w:rPr>
                    <w:t>ответственных за физическое воспитание и спорт</w:t>
                  </w:r>
                  <w:r w:rsidRPr="00492D05">
                    <w:rPr>
                      <w:lang w:eastAsia="ru-RU"/>
                    </w:rPr>
                    <w:t xml:space="preserve"> (</w:t>
                  </w:r>
                  <w:proofErr w:type="spellStart"/>
                  <w:r w:rsidRPr="00492D05">
                    <w:rPr>
                      <w:lang w:eastAsia="ru-RU"/>
                    </w:rPr>
                    <w:t>Пунта</w:t>
                  </w:r>
                  <w:proofErr w:type="spellEnd"/>
                  <w:r w:rsidRPr="00492D05">
                    <w:rPr>
                      <w:lang w:eastAsia="ru-RU"/>
                    </w:rPr>
                    <w:t xml:space="preserve"> </w:t>
                  </w:r>
                  <w:proofErr w:type="spellStart"/>
                  <w:r w:rsidRPr="00492D05">
                    <w:rPr>
                      <w:lang w:eastAsia="ru-RU"/>
                    </w:rPr>
                    <w:t>дель</w:t>
                  </w:r>
                  <w:proofErr w:type="spellEnd"/>
                  <w:r w:rsidRPr="00492D05">
                    <w:rPr>
                      <w:lang w:eastAsia="ru-RU"/>
                    </w:rPr>
                    <w:t xml:space="preserve"> Эсте, Уругвай, 1999 г.).</w:t>
                  </w:r>
                  <w:r w:rsidRPr="00492D05">
                    <w:rPr>
                      <w:lang w:eastAsia="ru-RU"/>
                    </w:rPr>
                    <w:br/>
                    <w:t xml:space="preserve">      Министры в очередной раз подчеркнули высокое значение занятий физическими упражнениями детей, подростков и молодёжи, отметили роль ЮНЕСКО как органа, </w:t>
                  </w:r>
                  <w:r w:rsidRPr="00492D05">
                    <w:rPr>
                      <w:lang w:eastAsia="ru-RU"/>
                    </w:rPr>
                    <w:lastRenderedPageBreak/>
                    <w:t>ответственного за спорт и физическое воспитание в системе ООН. На пороге ХХI </w:t>
                  </w:r>
                  <w:proofErr w:type="gramStart"/>
                  <w:r w:rsidRPr="00492D05">
                    <w:rPr>
                      <w:lang w:eastAsia="ru-RU"/>
                    </w:rPr>
                    <w:t>в</w:t>
                  </w:r>
                  <w:proofErr w:type="gramEnd"/>
                  <w:r w:rsidRPr="00492D05">
                    <w:rPr>
                      <w:lang w:eastAsia="ru-RU"/>
                    </w:rPr>
                    <w:t xml:space="preserve">. </w:t>
                  </w:r>
                  <w:proofErr w:type="gramStart"/>
                  <w:r w:rsidRPr="00492D05">
                    <w:rPr>
                      <w:lang w:eastAsia="ru-RU"/>
                    </w:rPr>
                    <w:t>они</w:t>
                  </w:r>
                  <w:proofErr w:type="gramEnd"/>
                  <w:r w:rsidRPr="00492D05">
                    <w:rPr>
                      <w:lang w:eastAsia="ru-RU"/>
                    </w:rPr>
                    <w:t xml:space="preserve"> обратили внимание на то, что, наряду с развитием программ спорта высших достижений и массового спорта, в последние годы наблюдается явление ограниченного участия детей в занятиях по физической культуре. В школах не всегда отводят на занятия физическими упражнениями столько времени, сколько рекомендовано, а сам предмет не трактуется как равный с остальными. У детей появились новые приоритеты, отсюда время на спортивные занятия временами весьма ограничено. Сокращение времени, предназначенного на физическое воспитание, привело к опасному росту преступности среди подростков и юношей, к насилию, а также к повышению общественных затрат на лечение и повышение его стоимости. Проведённые в международном масштабе исследования показывают, что 1 доллар, вложенный в занятия по физической культуре, ведёт к сбережению 3,2 долларов, потраченных на лечение. Поэтому министры полностью поддержали Берлинскую программу действий, ещё раз подчеркнув важность предмета «Физическая культура» и занятий спортом в планах обучения учащихся.</w:t>
                  </w:r>
                  <w:r w:rsidRPr="00492D05">
                    <w:rPr>
                      <w:lang w:eastAsia="ru-RU"/>
                    </w:rPr>
                    <w:br/>
                    <w:t>      Много пунктов данной декларации министры адресовали непосредственно ЮНЕСКО. Среди них — внимание к занятиям двигательной активностью и спортом девочек и женщин, лиц старшего возраста и лиц с недостатками в развитии. Особое внимание было уделено усилению внимания к борьбе против допинга, защите традиционных видов спорта и видов спорта так называемых малых народов.</w:t>
                  </w:r>
                  <w:r w:rsidRPr="00492D05">
                    <w:rPr>
                      <w:lang w:eastAsia="ru-RU"/>
                    </w:rPr>
                    <w:br/>
                  </w:r>
                  <w:r w:rsidRPr="00492D05">
                    <w:rPr>
                      <w:lang w:eastAsia="ru-RU"/>
                    </w:rPr>
                    <w:br/>
                    <w:t xml:space="preserve">      Заметим, что на правительственном и региональном уровне в Российской Федерации велась и продолжается широкая работа по подготовке системных предложений, обеспечивающих модернизацию физического воспитания в образовательных учреждениях в духе выше представленных документов. По ряду позиций наша страна является одним из лидеров. Но мы также знаем, что у нас ещё осталось достаточно нерешённых проблем, которые, как мы видим, также весьма актуальны в большинстве стран Европы. </w:t>
                  </w:r>
                </w:p>
                <w:p w:rsidR="00977EEC" w:rsidRPr="00492D05" w:rsidRDefault="00977EEC" w:rsidP="00366E52">
                  <w:pPr>
                    <w:suppressAutoHyphens w:val="0"/>
                    <w:jc w:val="both"/>
                    <w:rPr>
                      <w:lang w:eastAsia="ru-RU"/>
                    </w:rPr>
                  </w:pPr>
                </w:p>
                <w:p w:rsidR="00977EEC" w:rsidRPr="00492D05" w:rsidRDefault="00977EEC" w:rsidP="00366E52">
                  <w:pPr>
                    <w:suppressAutoHyphens w:val="0"/>
                    <w:jc w:val="center"/>
                    <w:rPr>
                      <w:b/>
                      <w:bCs/>
                      <w:lang w:eastAsia="ru-RU"/>
                    </w:rPr>
                  </w:pPr>
                  <w:r w:rsidRPr="00492D05">
                    <w:rPr>
                      <w:b/>
                      <w:bCs/>
                      <w:lang w:eastAsia="ru-RU"/>
                    </w:rPr>
                    <w:t>Глава 5. Планирование и контроль занятий по физической культуре</w:t>
                  </w:r>
                </w:p>
                <w:p w:rsidR="00977EEC" w:rsidRPr="00492D05" w:rsidRDefault="00977EEC" w:rsidP="00492D05">
                  <w:pPr>
                    <w:suppressAutoHyphens w:val="0"/>
                    <w:rPr>
                      <w:b/>
                      <w:bCs/>
                      <w:lang w:eastAsia="ru-RU"/>
                    </w:rPr>
                  </w:pPr>
                  <w:r w:rsidRPr="00492D05">
                    <w:rPr>
                      <w:b/>
                      <w:bCs/>
                      <w:lang w:eastAsia="ru-RU"/>
                    </w:rPr>
                    <w:t>5.1. Зн</w:t>
                  </w:r>
                  <w:r w:rsidR="00366E52">
                    <w:rPr>
                      <w:b/>
                      <w:bCs/>
                      <w:lang w:eastAsia="ru-RU"/>
                    </w:rPr>
                    <w:t xml:space="preserve">ачение анатомо-физиологических </w:t>
                  </w:r>
                  <w:r w:rsidRPr="00492D05">
                    <w:rPr>
                      <w:b/>
                      <w:bCs/>
                      <w:lang w:eastAsia="ru-RU"/>
                    </w:rPr>
                    <w:t>и психических особеннос</w:t>
                  </w:r>
                  <w:r w:rsidR="00366E52">
                    <w:rPr>
                      <w:b/>
                      <w:bCs/>
                      <w:lang w:eastAsia="ru-RU"/>
                    </w:rPr>
                    <w:t xml:space="preserve">тей девушек и юношей 15–17 лет </w:t>
                  </w:r>
                  <w:r w:rsidRPr="00492D05">
                    <w:rPr>
                      <w:b/>
                      <w:bCs/>
                      <w:lang w:eastAsia="ru-RU"/>
                    </w:rPr>
                    <w:t>и их учёт при планировании и контроле занятий</w:t>
                  </w:r>
                </w:p>
                <w:p w:rsidR="00977EEC" w:rsidRPr="00492D05" w:rsidRDefault="00977EEC" w:rsidP="00366E52">
                  <w:pPr>
                    <w:suppressAutoHyphens w:val="0"/>
                    <w:jc w:val="both"/>
                    <w:rPr>
                      <w:lang w:eastAsia="ru-RU"/>
                    </w:rPr>
                  </w:pPr>
                  <w:r w:rsidRPr="00492D05">
                    <w:rPr>
                      <w:lang w:eastAsia="ru-RU"/>
                    </w:rPr>
                    <w:t>      </w:t>
                  </w:r>
                  <w:proofErr w:type="gramStart"/>
                  <w:r w:rsidRPr="00492D05">
                    <w:rPr>
                      <w:lang w:eastAsia="ru-RU"/>
                    </w:rPr>
                    <w:t>Без глубоких знаний анатомо-физиологических и психических особенностей учащихся и умения применять их в конкретных условиях учебно-воспитательного процесса нельзя успешно решать вопросы, связанные с повышением физической подготовленности учащихся, обучением двигательным действиям и их совершенствованием, правильным применением различных методов управления классом, обучением учащихся самоанализу и самоконтролю, а также воспитанием моральных и волевых качеств, подбором дифференцированных нагрузок.</w:t>
                  </w:r>
                  <w:proofErr w:type="gramEnd"/>
                  <w:r w:rsidRPr="00492D05">
                    <w:rPr>
                      <w:lang w:eastAsia="ru-RU"/>
                    </w:rPr>
                    <w:t xml:space="preserve"> Кратко рассмотрим эти особенности.</w:t>
                  </w:r>
                </w:p>
                <w:p w:rsidR="00977EEC" w:rsidRPr="00492D05" w:rsidRDefault="00977EEC" w:rsidP="00492D05">
                  <w:pPr>
                    <w:suppressAutoHyphens w:val="0"/>
                    <w:rPr>
                      <w:lang w:eastAsia="ru-RU"/>
                    </w:rPr>
                  </w:pPr>
                </w:p>
                <w:p w:rsidR="00977EEC" w:rsidRPr="00492D05" w:rsidRDefault="00977EEC" w:rsidP="00366E52">
                  <w:pPr>
                    <w:suppressAutoHyphens w:val="0"/>
                    <w:jc w:val="center"/>
                    <w:rPr>
                      <w:b/>
                      <w:bCs/>
                      <w:lang w:eastAsia="ru-RU"/>
                    </w:rPr>
                  </w:pPr>
                  <w:r w:rsidRPr="00492D05">
                    <w:rPr>
                      <w:b/>
                      <w:bCs/>
                      <w:lang w:eastAsia="ru-RU"/>
                    </w:rPr>
                    <w:t>АНАТОМО-ФИЗИОЛОГИЧЕСКИЕ  ОСОБЕННОСТИ</w:t>
                  </w:r>
                </w:p>
                <w:p w:rsidR="00977EEC" w:rsidRPr="00492D05" w:rsidRDefault="00977EEC" w:rsidP="00366E52">
                  <w:pPr>
                    <w:suppressAutoHyphens w:val="0"/>
                    <w:jc w:val="both"/>
                    <w:rPr>
                      <w:lang w:eastAsia="ru-RU"/>
                    </w:rPr>
                  </w:pPr>
                  <w:r w:rsidRPr="00492D05">
                    <w:rPr>
                      <w:lang w:eastAsia="ru-RU"/>
                    </w:rPr>
                    <w:t xml:space="preserve">      В старшем школьном возрасте происходит дальнейшее повышение физического и психического уровня развития человека. К 16–17 годам завершается развитие центральной нервной системы. Высокого уровня развития достигает аналитическая деятельность коры головного мозга, приводящая к качественным изменениям в характере мыслительной деятельности (подробнее </w:t>
                  </w:r>
                  <w:proofErr w:type="gramStart"/>
                  <w:r w:rsidRPr="00492D05">
                    <w:rPr>
                      <w:lang w:eastAsia="ru-RU"/>
                    </w:rPr>
                    <w:t>см</w:t>
                  </w:r>
                  <w:proofErr w:type="gramEnd"/>
                  <w:r w:rsidRPr="00492D05">
                    <w:rPr>
                      <w:lang w:eastAsia="ru-RU"/>
                    </w:rPr>
                    <w:t>. раздел «Психические особенности»).</w:t>
                  </w:r>
                  <w:r w:rsidRPr="00492D05">
                    <w:rPr>
                      <w:lang w:eastAsia="ru-RU"/>
                    </w:rPr>
                    <w:br/>
                    <w:t xml:space="preserve">      Следует помнить, что развитие костно-мышечного и связочного аппарата у старшеклассников ещё не закончено. Так, костные </w:t>
                  </w:r>
                  <w:proofErr w:type="spellStart"/>
                  <w:r w:rsidRPr="00492D05">
                    <w:rPr>
                      <w:lang w:eastAsia="ru-RU"/>
                    </w:rPr>
                    <w:t>эпифизарные</w:t>
                  </w:r>
                  <w:proofErr w:type="spellEnd"/>
                  <w:r w:rsidRPr="00492D05">
                    <w:rPr>
                      <w:lang w:eastAsia="ru-RU"/>
                    </w:rPr>
                    <w:t xml:space="preserve"> диски с телом позвонка полностью срастаются к 24 годам, срастание ядер окостенения рук продолжается с 16 до 25 лет, а срастание трёх тазовых костей — с 14 до 20 лет. Окостенение фаланг пальцев рук у девушек происходит в 14–18 лет, а у юношей в 16–22 года, а годом-двумя раньше — фаланг пальцев ног. В старшем школьном возрасте далеко ещё не закончено окостенение позвоночника, поэтому старшеклассникам следует избегать чрезмерных нагрузок на </w:t>
                  </w:r>
                  <w:r w:rsidRPr="00492D05">
                    <w:rPr>
                      <w:lang w:eastAsia="ru-RU"/>
                    </w:rPr>
                    <w:lastRenderedPageBreak/>
                    <w:t>позвоночник, особенно при поднятии тяжестей. Кроме того, частое применение максимальных нагрузок может привести к уплощению стоп.</w:t>
                  </w:r>
                  <w:r w:rsidRPr="00492D05">
                    <w:rPr>
                      <w:lang w:eastAsia="ru-RU"/>
                    </w:rPr>
                    <w:br/>
                    <w:t xml:space="preserve">      Больших нагрузок с максимальной соревновательной интенсивностью следует также избегать по причине незавершённого развития нервной регуляции работы сердца. При слишком интенсивных нагрузках, например в начале бега на относительно длинных дистанциях, у учащихся быстро снижается содержание кислорода в крови, а возникающая кислородная недостаточность может явиться причиной полуобморочного состояния. В этой связи старшеклассникам не рекомендуется тренироваться с максимальной соревновательной интенсивностью. Нагрузка, как правило, не должна превышать 85–90% </w:t>
                  </w:r>
                  <w:proofErr w:type="spellStart"/>
                  <w:r w:rsidRPr="00492D05">
                    <w:rPr>
                      <w:lang w:eastAsia="ru-RU"/>
                    </w:rPr>
                    <w:t>среднесоревновательной</w:t>
                  </w:r>
                  <w:proofErr w:type="spellEnd"/>
                  <w:r w:rsidRPr="00492D05">
                    <w:rPr>
                      <w:lang w:eastAsia="ru-RU"/>
                    </w:rPr>
                    <w:t>.</w:t>
                  </w:r>
                  <w:r w:rsidRPr="00492D05">
                    <w:rPr>
                      <w:lang w:eastAsia="ru-RU"/>
                    </w:rPr>
                    <w:br/>
                    <w:t xml:space="preserve">      У юношей в 15–16 лет масса тела интенсивно увеличивается, </w:t>
                  </w:r>
                  <w:proofErr w:type="gramStart"/>
                  <w:r w:rsidRPr="00492D05">
                    <w:rPr>
                      <w:lang w:eastAsia="ru-RU"/>
                    </w:rPr>
                    <w:t>тогда</w:t>
                  </w:r>
                  <w:proofErr w:type="gramEnd"/>
                  <w:r w:rsidRPr="00492D05">
                    <w:rPr>
                      <w:lang w:eastAsia="ru-RU"/>
                    </w:rPr>
                    <w:t xml:space="preserve"> как у девушек к 16 годам темпы её нарастания уже снижаются. Юноши (в среднем) выше девушек на 10–12 см и тяжелее на 5–8 кг; масса их мышц по отношению к массе всего тела больше на 13%, а масса подкожной жировой ткани на 10% меньше; туловище юношей немного короче, а руки и ноги длиннее, чем у девушек. Более широкий таз и относительно короткие ноги, большая подвижность позвоночника и суставов, лучший эластический связочный аппарат приводят к тому, что у девушек по сравнению с юношами выражены большие поперечные колебания тела при ходьбе и беге.</w:t>
                  </w:r>
                  <w:r w:rsidRPr="00492D05">
                    <w:rPr>
                      <w:lang w:eastAsia="ru-RU"/>
                    </w:rPr>
                    <w:br/>
                    <w:t>      Сердце юношей на 10–15% больше по объёму и массе, чем у девушек; пульс реже на 6–8 уд</w:t>
                  </w:r>
                  <w:proofErr w:type="gramStart"/>
                  <w:r w:rsidRPr="00492D05">
                    <w:rPr>
                      <w:lang w:eastAsia="ru-RU"/>
                    </w:rPr>
                    <w:t>.</w:t>
                  </w:r>
                  <w:proofErr w:type="gramEnd"/>
                  <w:r w:rsidRPr="00492D05">
                    <w:rPr>
                      <w:lang w:eastAsia="ru-RU"/>
                    </w:rPr>
                    <w:t>/</w:t>
                  </w:r>
                  <w:proofErr w:type="gramStart"/>
                  <w:r w:rsidRPr="00492D05">
                    <w:rPr>
                      <w:lang w:eastAsia="ru-RU"/>
                    </w:rPr>
                    <w:t>м</w:t>
                  </w:r>
                  <w:proofErr w:type="gramEnd"/>
                  <w:r w:rsidRPr="00492D05">
                    <w:rPr>
                      <w:lang w:eastAsia="ru-RU"/>
                    </w:rPr>
                    <w:t>ин, сердечные сокращения сильнее, что обусловливает больший выброс крови в сосуды и более высокое кровяное давление. Девушки дышат чаще и не так глубоко, как юноши; жизненная ёмкость их лёгких примерно на 100 см</w:t>
                  </w:r>
                  <w:r w:rsidRPr="00492D05">
                    <w:rPr>
                      <w:vertAlign w:val="superscript"/>
                      <w:lang w:eastAsia="ru-RU"/>
                    </w:rPr>
                    <w:t>3</w:t>
                  </w:r>
                  <w:r w:rsidRPr="00492D05">
                    <w:rPr>
                      <w:lang w:eastAsia="ru-RU"/>
                    </w:rPr>
                    <w:t xml:space="preserve"> меньше.</w:t>
                  </w:r>
                  <w:r w:rsidRPr="00492D05">
                    <w:rPr>
                      <w:lang w:eastAsia="ru-RU"/>
                    </w:rPr>
                    <w:br/>
                    <w:t>      Итак, функциональные возможности для осуществления интенсивной и длительной работы у юношей выше, чем у девушек. Физические нагрузки они переносят лучше при относительно меньшей частоте пульса и большем повышении кровяного давления. Период восстановления этих показателей до исходного уровня у юношей короче, чем у девушек.</w:t>
                  </w:r>
                  <w:r w:rsidRPr="00492D05">
                    <w:rPr>
                      <w:lang w:eastAsia="ru-RU"/>
                    </w:rPr>
                    <w:br/>
                    <w:t xml:space="preserve">      В последние годы появляется всё больше школьниц, имеющих низкие функциональные возможности </w:t>
                  </w:r>
                  <w:proofErr w:type="spellStart"/>
                  <w:proofErr w:type="gramStart"/>
                  <w:r w:rsidRPr="00492D05">
                    <w:rPr>
                      <w:lang w:eastAsia="ru-RU"/>
                    </w:rPr>
                    <w:t>сердечно-сосудистой</w:t>
                  </w:r>
                  <w:proofErr w:type="spellEnd"/>
                  <w:proofErr w:type="gramEnd"/>
                  <w:r w:rsidRPr="00492D05">
                    <w:rPr>
                      <w:lang w:eastAsia="ru-RU"/>
                    </w:rPr>
                    <w:t xml:space="preserve"> и дыхательной систем. Это свидетельствует о снижении к старшему школьному возрасту двигательной активности, связанной с играми, циклическими и ациклическими локомоциями. В свою очередь, у девушек, регулярно занимающихся такими упражнениями, показатели этих систем продолжают улучшаться. Уже после нескольких тренировок в беге на уроках физической культуры или на внеклассных занятиях девушки могут бегать в умеренном темпе более 15 мин, а юноши — более 25 мин. Беговые и прыжковые упражнения особенно полезны тем, кто имеет избыточный вес и низкие функциональные возможности </w:t>
                  </w:r>
                  <w:proofErr w:type="spellStart"/>
                  <w:proofErr w:type="gramStart"/>
                  <w:r w:rsidRPr="00492D05">
                    <w:rPr>
                      <w:lang w:eastAsia="ru-RU"/>
                    </w:rPr>
                    <w:t>сердечно-сосудистой</w:t>
                  </w:r>
                  <w:proofErr w:type="spellEnd"/>
                  <w:proofErr w:type="gramEnd"/>
                  <w:r w:rsidRPr="00492D05">
                    <w:rPr>
                      <w:lang w:eastAsia="ru-RU"/>
                    </w:rPr>
                    <w:t xml:space="preserve"> и дыхательной систем.</w:t>
                  </w:r>
                  <w:r w:rsidRPr="00492D05">
                    <w:rPr>
                      <w:lang w:eastAsia="ru-RU"/>
                    </w:rPr>
                    <w:br/>
                    <w:t xml:space="preserve">      В старшем школьном возрасте девушки и юноши приобретают тип телосложения, свойственный взрослому человеку. Типы телосложения определяются по таким признакам, как степень развития мышц и жироотложения, форма грудной клетки и живота, соотношение длины и массы тела, его пропорции. Нормальными конституционными </w:t>
                  </w:r>
                  <w:r w:rsidRPr="00492D05">
                    <w:rPr>
                      <w:b/>
                      <w:bCs/>
                      <w:lang w:eastAsia="ru-RU"/>
                    </w:rPr>
                    <w:t>типами телосложения</w:t>
                  </w:r>
                  <w:r w:rsidRPr="00492D05">
                    <w:rPr>
                      <w:lang w:eastAsia="ru-RU"/>
                    </w:rPr>
                    <w:t xml:space="preserve"> считают </w:t>
                  </w:r>
                  <w:proofErr w:type="spellStart"/>
                  <w:r w:rsidRPr="00492D05">
                    <w:rPr>
                      <w:lang w:eastAsia="ru-RU"/>
                    </w:rPr>
                    <w:t>астеноидный</w:t>
                  </w:r>
                  <w:proofErr w:type="spellEnd"/>
                  <w:r w:rsidRPr="00492D05">
                    <w:rPr>
                      <w:lang w:eastAsia="ru-RU"/>
                    </w:rPr>
                    <w:t xml:space="preserve">, </w:t>
                  </w:r>
                  <w:proofErr w:type="gramStart"/>
                  <w:r w:rsidRPr="00492D05">
                    <w:rPr>
                      <w:lang w:eastAsia="ru-RU"/>
                    </w:rPr>
                    <w:t>торакальный</w:t>
                  </w:r>
                  <w:proofErr w:type="gramEnd"/>
                  <w:r w:rsidRPr="00492D05">
                    <w:rPr>
                      <w:lang w:eastAsia="ru-RU"/>
                    </w:rPr>
                    <w:t xml:space="preserve">, мышечный и </w:t>
                  </w:r>
                  <w:proofErr w:type="spellStart"/>
                  <w:r w:rsidRPr="00492D05">
                    <w:rPr>
                      <w:lang w:eastAsia="ru-RU"/>
                    </w:rPr>
                    <w:t>дигестивный</w:t>
                  </w:r>
                  <w:proofErr w:type="spellEnd"/>
                  <w:r w:rsidRPr="00492D05">
                    <w:rPr>
                      <w:lang w:eastAsia="ru-RU"/>
                    </w:rPr>
                    <w:t>.</w:t>
                  </w:r>
                  <w:r w:rsidRPr="00492D05">
                    <w:rPr>
                      <w:lang w:eastAsia="ru-RU"/>
                    </w:rPr>
                    <w:br/>
                    <w:t xml:space="preserve">      Имеются сведения, что специально направленными физическими упражнениями тип телосложения можно в значительной степени изменить, например </w:t>
                  </w:r>
                  <w:proofErr w:type="spellStart"/>
                  <w:r w:rsidRPr="00492D05">
                    <w:rPr>
                      <w:lang w:eastAsia="ru-RU"/>
                    </w:rPr>
                    <w:t>астеноидный</w:t>
                  </w:r>
                  <w:proofErr w:type="spellEnd"/>
                  <w:r w:rsidRPr="00492D05">
                    <w:rPr>
                      <w:lang w:eastAsia="ru-RU"/>
                    </w:rPr>
                    <w:t xml:space="preserve"> может перейти </w:t>
                  </w:r>
                  <w:proofErr w:type="gramStart"/>
                  <w:r w:rsidRPr="00492D05">
                    <w:rPr>
                      <w:lang w:eastAsia="ru-RU"/>
                    </w:rPr>
                    <w:t>в</w:t>
                  </w:r>
                  <w:proofErr w:type="gramEnd"/>
                  <w:r w:rsidRPr="00492D05">
                    <w:rPr>
                      <w:lang w:eastAsia="ru-RU"/>
                    </w:rPr>
                    <w:t xml:space="preserve"> торакальный, торакальный и </w:t>
                  </w:r>
                  <w:proofErr w:type="spellStart"/>
                  <w:r w:rsidRPr="00492D05">
                    <w:rPr>
                      <w:lang w:eastAsia="ru-RU"/>
                    </w:rPr>
                    <w:t>дигестивный</w:t>
                  </w:r>
                  <w:proofErr w:type="spellEnd"/>
                  <w:r w:rsidRPr="00492D05">
                    <w:rPr>
                      <w:lang w:eastAsia="ru-RU"/>
                    </w:rPr>
                    <w:t> — в мышечный.</w:t>
                  </w:r>
                  <w:r w:rsidRPr="00492D05">
                    <w:rPr>
                      <w:lang w:eastAsia="ru-RU"/>
                    </w:rPr>
                    <w:br/>
                    <w:t xml:space="preserve">      Девушек и юношей </w:t>
                  </w:r>
                  <w:proofErr w:type="spellStart"/>
                  <w:r w:rsidRPr="00492D05">
                    <w:rPr>
                      <w:i/>
                      <w:iCs/>
                      <w:lang w:eastAsia="ru-RU"/>
                    </w:rPr>
                    <w:t>астеноидного</w:t>
                  </w:r>
                  <w:proofErr w:type="spellEnd"/>
                  <w:r w:rsidRPr="00492D05">
                    <w:rPr>
                      <w:lang w:eastAsia="ru-RU"/>
                    </w:rPr>
                    <w:t xml:space="preserve"> типа телосложения отличают высокий рост, узкое и уплощённое туловище, тонкий костяк и слабая мускулатура. Для их гармоничного развития особенно полезны динамические и статические силовые и скоростно-силовые упражнения, а также циклические упражнения: длительный бег, ходьба на лыжах, бег на коньках умеренной интенсивности, плавание — для развития </w:t>
                  </w:r>
                  <w:proofErr w:type="spellStart"/>
                  <w:proofErr w:type="gramStart"/>
                  <w:r w:rsidRPr="00492D05">
                    <w:rPr>
                      <w:lang w:eastAsia="ru-RU"/>
                    </w:rPr>
                    <w:t>сердечно-сосудистой</w:t>
                  </w:r>
                  <w:proofErr w:type="spellEnd"/>
                  <w:proofErr w:type="gramEnd"/>
                  <w:r w:rsidRPr="00492D05">
                    <w:rPr>
                      <w:lang w:eastAsia="ru-RU"/>
                    </w:rPr>
                    <w:t xml:space="preserve"> и дыхательной систем. Рекомендуются также упражнения на развитие гибкости, координационных способностей (равновесия, согласованности движений, перестроения двигательной </w:t>
                  </w:r>
                  <w:r w:rsidRPr="00492D05">
                    <w:rPr>
                      <w:lang w:eastAsia="ru-RU"/>
                    </w:rPr>
                    <w:lastRenderedPageBreak/>
                    <w:t>деятельности).</w:t>
                  </w:r>
                  <w:r w:rsidRPr="00492D05">
                    <w:rPr>
                      <w:lang w:eastAsia="ru-RU"/>
                    </w:rPr>
                    <w:br/>
                    <w:t xml:space="preserve">      Вторым типом телосложения, заслуживающим индивидуального подхода в обучении движениям и развитии физических способностей, является </w:t>
                  </w:r>
                  <w:proofErr w:type="spellStart"/>
                  <w:r w:rsidRPr="00492D05">
                    <w:rPr>
                      <w:i/>
                      <w:iCs/>
                      <w:lang w:eastAsia="ru-RU"/>
                    </w:rPr>
                    <w:t>дигестивный</w:t>
                  </w:r>
                  <w:proofErr w:type="spellEnd"/>
                  <w:r w:rsidRPr="00492D05">
                    <w:rPr>
                      <w:lang w:eastAsia="ru-RU"/>
                    </w:rPr>
                    <w:t xml:space="preserve">. Детей этого типа телосложения отличает главным образом избыточное жироотложение. </w:t>
                  </w:r>
                  <w:proofErr w:type="gramStart"/>
                  <w:r w:rsidRPr="00492D05">
                    <w:rPr>
                      <w:lang w:eastAsia="ru-RU"/>
                    </w:rPr>
                    <w:t xml:space="preserve">Снижения массы тела можно достичь упражнениями, активизирующими деятельность кровообращения и дыхания, вызывающими повышенные </w:t>
                  </w:r>
                  <w:proofErr w:type="spellStart"/>
                  <w:r w:rsidRPr="00492D05">
                    <w:rPr>
                      <w:lang w:eastAsia="ru-RU"/>
                    </w:rPr>
                    <w:t>энергозатраты</w:t>
                  </w:r>
                  <w:proofErr w:type="spellEnd"/>
                  <w:r w:rsidRPr="00492D05">
                    <w:rPr>
                      <w:lang w:eastAsia="ru-RU"/>
                    </w:rPr>
                    <w:t>; укрепляющими мышцы живота (место наибольшего отложения жира); улучшающими скоростные и скоростно-силовые качества.</w:t>
                  </w:r>
                  <w:proofErr w:type="gramEnd"/>
                  <w:r w:rsidRPr="00492D05">
                    <w:rPr>
                      <w:lang w:eastAsia="ru-RU"/>
                    </w:rPr>
                    <w:br/>
                    <w:t xml:space="preserve">      Учащимся </w:t>
                  </w:r>
                  <w:r w:rsidRPr="00492D05">
                    <w:rPr>
                      <w:i/>
                      <w:iCs/>
                      <w:lang w:eastAsia="ru-RU"/>
                    </w:rPr>
                    <w:t>торакального</w:t>
                  </w:r>
                  <w:r w:rsidRPr="00492D05">
                    <w:rPr>
                      <w:lang w:eastAsia="ru-RU"/>
                    </w:rPr>
                    <w:t xml:space="preserve"> (грудная клетка цилиндрической формы, умеренно развитая мускулатура) и </w:t>
                  </w:r>
                  <w:r w:rsidRPr="00492D05">
                    <w:rPr>
                      <w:i/>
                      <w:iCs/>
                      <w:lang w:eastAsia="ru-RU"/>
                    </w:rPr>
                    <w:t>мышечного</w:t>
                  </w:r>
                  <w:r w:rsidRPr="00492D05">
                    <w:rPr>
                      <w:lang w:eastAsia="ru-RU"/>
                    </w:rPr>
                    <w:t xml:space="preserve"> типов (рельефно развитая мускулатура) рекомендуется до половины времени занятий, отводимых на развитие физических способностей, выделять на развитие силовых, скоростно-силовых и скоростных способностей. Кроме этого, в занятия необходимо включать специальные упражнения для развития гибкости и общей (аэробной) выносливости, а также воздействующие на координационные способности, которые проявляются в гимнастических и акробатических упражнениях, спортивных играх и единоборствах, легкоатлетических и др.</w:t>
                  </w:r>
                </w:p>
                <w:p w:rsidR="00977EEC" w:rsidRPr="00492D05" w:rsidRDefault="00977EEC" w:rsidP="00366E52">
                  <w:pPr>
                    <w:suppressAutoHyphens w:val="0"/>
                    <w:jc w:val="both"/>
                    <w:rPr>
                      <w:lang w:eastAsia="ru-RU"/>
                    </w:rPr>
                  </w:pPr>
                </w:p>
                <w:p w:rsidR="00977EEC" w:rsidRPr="00492D05" w:rsidRDefault="00977EEC" w:rsidP="00366E52">
                  <w:pPr>
                    <w:suppressAutoHyphens w:val="0"/>
                    <w:jc w:val="center"/>
                    <w:rPr>
                      <w:b/>
                      <w:bCs/>
                      <w:lang w:eastAsia="ru-RU"/>
                    </w:rPr>
                  </w:pPr>
                  <w:r w:rsidRPr="00492D05">
                    <w:rPr>
                      <w:b/>
                      <w:bCs/>
                      <w:lang w:eastAsia="ru-RU"/>
                    </w:rPr>
                    <w:t>ПСИХИЧЕСКИЕ  ОСОБЕННОСТИ</w:t>
                  </w:r>
                </w:p>
                <w:p w:rsidR="00977EEC" w:rsidRPr="00492D05" w:rsidRDefault="00977EEC" w:rsidP="00366E52">
                  <w:pPr>
                    <w:suppressAutoHyphens w:val="0"/>
                    <w:jc w:val="both"/>
                    <w:rPr>
                      <w:lang w:eastAsia="ru-RU"/>
                    </w:rPr>
                  </w:pPr>
                  <w:r w:rsidRPr="00492D05">
                    <w:rPr>
                      <w:lang w:eastAsia="ru-RU"/>
                    </w:rPr>
                    <w:t>      </w:t>
                  </w:r>
                  <w:proofErr w:type="gramStart"/>
                  <w:r w:rsidRPr="00492D05">
                    <w:rPr>
                      <w:lang w:eastAsia="ru-RU"/>
                    </w:rPr>
                    <w:t>Об особенностях психического развития судят на основании трёх групп психических явлений: психические процессы (ощущения, восприятия, представления, память, мышление — познавательные; эмоции — эмоциональные; воля — волевые); психические свойства личности (темперамент, характер, способности, потребности, мотивы) и психические состояния (</w:t>
                  </w:r>
                  <w:proofErr w:type="spellStart"/>
                  <w:r w:rsidRPr="00492D05">
                    <w:rPr>
                      <w:lang w:eastAsia="ru-RU"/>
                    </w:rPr>
                    <w:t>монотония</w:t>
                  </w:r>
                  <w:proofErr w:type="spellEnd"/>
                  <w:r w:rsidRPr="00492D05">
                    <w:rPr>
                      <w:lang w:eastAsia="ru-RU"/>
                    </w:rPr>
                    <w:t>, утомление, стресс, напряжённость).</w:t>
                  </w:r>
                  <w:proofErr w:type="gramEnd"/>
                  <w:r w:rsidRPr="00492D05">
                    <w:rPr>
                      <w:lang w:eastAsia="ru-RU"/>
                    </w:rPr>
                    <w:t xml:space="preserve"> При характеристике особенностей психического развития юношеского возраста по возможности будем придерживаться указанной последовательности.</w:t>
                  </w:r>
                  <w:r w:rsidRPr="00492D05">
                    <w:rPr>
                      <w:lang w:eastAsia="ru-RU"/>
                    </w:rPr>
                    <w:br/>
                    <w:t>      В 15–17 лет у учащихся заканчивается формирование познавательной сферы. Наибольшие изменения происходят в мыслительной деятельности, в характере умственной работы. У детей старшего школьного возраста повышается способность понимать структуру движений, точно воспроизводить и дифференцировать отдельные (силовые, временные и пространственные) параметры движения, осуществлять двигательные действия в целом. Осмысленное восприятие, возможность выполнять упражнения на основе только словесных указаний педагога, умение самостоятельно разделить сложное движение на фазы и элементы, более высокая способность к сосредоточению — эти и другие психические процессы позволяют старшеклассникам глубоко анализировать технику изучаемых двигательных действий, определять ошибки, допущенные при выполнении движений, как собственные, так и своих одноклассников. В ходе обучения и воспитания учителю целесообразно опираться на эти психологические особенности.</w:t>
                  </w:r>
                  <w:r w:rsidRPr="00492D05">
                    <w:rPr>
                      <w:lang w:eastAsia="ru-RU"/>
                    </w:rPr>
                    <w:br/>
                    <w:t>      В силу высокого уровня развития мыслительных процессов у старшеклассников ярко выражено стремление к самосовершенствованию и самопознанию, сознательному обучению и тренировке. В отличие от подростков мотивы удержания внимания у них более длительны. Старшеклассники более внимательны не только при показе, но и при объяснении, а также при изложении теоретических вопросов (например, при объяснении закономерностей развития физических способностей). Для старшеклассников повышается значимость содержательной стороны подачи учебного материала.</w:t>
                  </w:r>
                  <w:r w:rsidRPr="00492D05">
                    <w:rPr>
                      <w:lang w:eastAsia="ru-RU"/>
                    </w:rPr>
                    <w:br/>
                    <w:t xml:space="preserve">      Эмоции учащихся X–XI классов </w:t>
                  </w:r>
                  <w:proofErr w:type="gramStart"/>
                  <w:r w:rsidRPr="00492D05">
                    <w:rPr>
                      <w:lang w:eastAsia="ru-RU"/>
                    </w:rPr>
                    <w:t>становятся более устойчивы</w:t>
                  </w:r>
                  <w:proofErr w:type="gramEnd"/>
                  <w:r w:rsidRPr="00492D05">
                    <w:rPr>
                      <w:lang w:eastAsia="ru-RU"/>
                    </w:rPr>
                    <w:t xml:space="preserve">, появляется способность к сопереживанию, увеличивается число переживаемых чувств, возникает юношеская любовь, носящая оттенки лиричности, мечтательности, искренности. Поддержка этого здорового чувства, уважение к нему со стороны взрослых вызывают у юношей и девушек стремление преодолеть свои недостатки, выработать положительные качества личности, повысить свои физические качества и улучшить телосложение. Более богатыми, чем у подростка, становятся эстетические чувства, способность замечать </w:t>
                  </w:r>
                  <w:proofErr w:type="gramStart"/>
                  <w:r w:rsidRPr="00492D05">
                    <w:rPr>
                      <w:lang w:eastAsia="ru-RU"/>
                    </w:rPr>
                    <w:t>прекрасное</w:t>
                  </w:r>
                  <w:proofErr w:type="gramEnd"/>
                  <w:r w:rsidRPr="00492D05">
                    <w:rPr>
                      <w:lang w:eastAsia="ru-RU"/>
                    </w:rPr>
                    <w:t xml:space="preserve"> в окружающей </w:t>
                  </w:r>
                  <w:r w:rsidRPr="00492D05">
                    <w:rPr>
                      <w:lang w:eastAsia="ru-RU"/>
                    </w:rPr>
                    <w:lastRenderedPageBreak/>
                    <w:t>действительности. С одной стороны, это способствует развитию отзывчивости, чувства прекрасного, чуткости, а с другой — они могут приводить к оригинальничанию, незрелым и неправильным эстетическим представлениям.</w:t>
                  </w:r>
                  <w:r w:rsidRPr="00492D05">
                    <w:rPr>
                      <w:lang w:eastAsia="ru-RU"/>
                    </w:rPr>
                    <w:br/>
                    <w:t>      Старшеклассники могут проявлять достаточно высокую волевую активность, например настойчивость в достижении поставленной цели, способность к терпению на фоне усталости и утомления. Их отличает высокая целеустремлённость, у них усиленно формируется моральный компонент воли (осуществление поступков в соответствии с нормами общества и окружающей среды). Однако у девушек снижается смелость, что создаёт определённые трудности в физическом воспитании.</w:t>
                  </w:r>
                  <w:r w:rsidRPr="00492D05">
                    <w:rPr>
                      <w:lang w:eastAsia="ru-RU"/>
                    </w:rPr>
                    <w:br/>
                    <w:t xml:space="preserve">      Отличаются старшеклассники и по </w:t>
                  </w:r>
                  <w:r w:rsidRPr="00492D05">
                    <w:rPr>
                      <w:b/>
                      <w:bCs/>
                      <w:lang w:eastAsia="ru-RU"/>
                    </w:rPr>
                    <w:t>типам темперамента</w:t>
                  </w:r>
                  <w:r w:rsidRPr="00492D05">
                    <w:rPr>
                      <w:lang w:eastAsia="ru-RU"/>
                    </w:rPr>
                    <w:t>, в основе которых лежат открытые И. П. Павловым сочетания свойств нервной системы: сила, подвижность, уравновешенность. Классические типы темперамента — это сангвиник, холерик, флегматик и меланхолик.</w:t>
                  </w:r>
                  <w:r w:rsidRPr="00492D05">
                    <w:rPr>
                      <w:lang w:eastAsia="ru-RU"/>
                    </w:rPr>
                    <w:br/>
                    <w:t>      </w:t>
                  </w:r>
                  <w:r w:rsidRPr="00492D05">
                    <w:rPr>
                      <w:i/>
                      <w:iCs/>
                      <w:lang w:eastAsia="ru-RU"/>
                    </w:rPr>
                    <w:t>Сангвиник</w:t>
                  </w:r>
                  <w:r w:rsidRPr="00492D05">
                    <w:rPr>
                      <w:lang w:eastAsia="ru-RU"/>
                    </w:rPr>
                    <w:t xml:space="preserve"> (в основе лежит сильный, уравновешенный и подвижный тип нервной системы) отличается большой активностью, энергией, обладает высокой работоспособностью. Почти всегда находится в бодром настроении. Его эмоциональное состояние адекватно ситуации, устойчиво. Сангвиник быстро усваивает и перестраивает двигательные навыки, легко приспосабливается к новой обстановке, может быстро переключаться с одной работы на другую. Однако он часто проявляет избыточную энергию, может, не освоив до конца одно упражнение, переходить к другому. При обучении и развитии физических способностей сангвиника целесообразно пользоваться чаще игровым и соревновательным методами, включать элементы новизны и достаточной сложности упражнений, чтобы поддержать мотивацию на соответствующем уровне. Результаты на соревнованиях у сангвиников, как правило, выше, чем на тренировках.</w:t>
                  </w:r>
                  <w:r w:rsidRPr="00492D05">
                    <w:rPr>
                      <w:lang w:eastAsia="ru-RU"/>
                    </w:rPr>
                    <w:br/>
                    <w:t>      </w:t>
                  </w:r>
                  <w:r w:rsidRPr="00492D05">
                    <w:rPr>
                      <w:i/>
                      <w:iCs/>
                      <w:lang w:eastAsia="ru-RU"/>
                    </w:rPr>
                    <w:t>Холерик</w:t>
                  </w:r>
                  <w:r w:rsidRPr="00492D05">
                    <w:rPr>
                      <w:lang w:eastAsia="ru-RU"/>
                    </w:rPr>
                    <w:t xml:space="preserve"> (сильный, неуравновешенный, подвижный тип) может долго выполнять сложное (и даже опасное) физическое упражнение, вызывающее у него интерес, но не любит длительной, монотонной работы, не хочет кропотливо трудиться над совершенствованием техники. У него обычно быстрая, выразительная речь и мимика. Однако холерик нередко отличается непоседливостью, изменчивостью настроений и чувств, зависимостью реакций от внешних, сиюминутных впечатлений. Его отличает несдержанность, нетерпеливость, несобранность, а подчас ему изменяет и самообладание. Эти отрицательные свойства можно нивелировать с помощью постоянной работы над собой, особенно при выполнении интересной и трудной работы, где холерику подчас не бывает </w:t>
                  </w:r>
                  <w:proofErr w:type="gramStart"/>
                  <w:r w:rsidRPr="00492D05">
                    <w:rPr>
                      <w:lang w:eastAsia="ru-RU"/>
                    </w:rPr>
                    <w:t>равных</w:t>
                  </w:r>
                  <w:proofErr w:type="gramEnd"/>
                  <w:r w:rsidRPr="00492D05">
                    <w:rPr>
                      <w:lang w:eastAsia="ru-RU"/>
                    </w:rPr>
                    <w:t>. Соревновательные результаты холерика нестабильны из-за их неуравновешенности.</w:t>
                  </w:r>
                  <w:r w:rsidRPr="00492D05">
                    <w:rPr>
                      <w:lang w:eastAsia="ru-RU"/>
                    </w:rPr>
                    <w:br/>
                    <w:t>      </w:t>
                  </w:r>
                  <w:proofErr w:type="gramStart"/>
                  <w:r w:rsidRPr="00492D05">
                    <w:rPr>
                      <w:i/>
                      <w:iCs/>
                      <w:lang w:eastAsia="ru-RU"/>
                    </w:rPr>
                    <w:t>Флегматик</w:t>
                  </w:r>
                  <w:r w:rsidRPr="00492D05">
                    <w:rPr>
                      <w:lang w:eastAsia="ru-RU"/>
                    </w:rPr>
                    <w:t xml:space="preserve"> (сильный, уравновешенный, инертный тип) отличается сдержанностью, собранностью, терпеливостью, организованностью, самообладанием.</w:t>
                  </w:r>
                  <w:proofErr w:type="gramEnd"/>
                  <w:r w:rsidRPr="00492D05">
                    <w:rPr>
                      <w:lang w:eastAsia="ru-RU"/>
                    </w:rPr>
                    <w:t xml:space="preserve"> В поведении он ориентирован на твёрдые намерения, а не на случайные побуждения и настроения. Он может длительно и кропотливо трудиться над освоением сложной техники приёма, но медленно переключается с одного вида физических упражнений на другой. Его часто приходится настраивать на более высокий ритм работы. Перед соревнованием ему нужна более длительная разминка. Соревновательные результаты у флегматика стабильны и часто выше, чем на тренировках.</w:t>
                  </w:r>
                  <w:r w:rsidRPr="00492D05">
                    <w:rPr>
                      <w:lang w:eastAsia="ru-RU"/>
                    </w:rPr>
                    <w:br/>
                    <w:t>      </w:t>
                  </w:r>
                  <w:r w:rsidRPr="00492D05">
                    <w:rPr>
                      <w:i/>
                      <w:iCs/>
                      <w:lang w:eastAsia="ru-RU"/>
                    </w:rPr>
                    <w:t>Меланхолик</w:t>
                  </w:r>
                  <w:r w:rsidRPr="00492D05">
                    <w:rPr>
                      <w:lang w:eastAsia="ru-RU"/>
                    </w:rPr>
                    <w:t xml:space="preserve"> (слабый тип) отличается, с одной стороны, высокой чувствительностью, способностью тонко дифференцировать параметры движений, высоким тактическим чутьём. Его лёгко обучать движениям. С другой стороны, меланхолику свойственна неуверенность в своих силах, робость, излишняя тревожность в силу высокой чувствительности нервной системы. Поэтому результаты выступления на соревнованиях у него часто ниже, чем на тренировках.</w:t>
                  </w:r>
                  <w:r w:rsidRPr="00492D05">
                    <w:rPr>
                      <w:lang w:eastAsia="ru-RU"/>
                    </w:rPr>
                    <w:br/>
                    <w:t xml:space="preserve">      Как видно, в каждом типе темперамента есть как положительные, так и отрицательные свойства. Задача учителя, опираясь на положительные свойства, — нивелировать </w:t>
                  </w:r>
                  <w:r w:rsidRPr="00492D05">
                    <w:rPr>
                      <w:lang w:eastAsia="ru-RU"/>
                    </w:rPr>
                    <w:lastRenderedPageBreak/>
                    <w:t>отрицательные, учитывать их при обучении, развитии и воспитании учащихся. Например, при обучении, а также при развитии физических способностей холериков и сангвиников лучше пользоваться игровым и соревновательным методами, а для флегматиков и меланхоликов лучший эффект даёт повторный метод с постепенно повышающимися требованиями.</w:t>
                  </w:r>
                </w:p>
                <w:p w:rsidR="00977EEC" w:rsidRPr="00492D05" w:rsidRDefault="00977EEC" w:rsidP="00492D05">
                  <w:pPr>
                    <w:suppressAutoHyphens w:val="0"/>
                    <w:rPr>
                      <w:lang w:eastAsia="ru-RU"/>
                    </w:rPr>
                  </w:pPr>
                </w:p>
                <w:p w:rsidR="00977EEC" w:rsidRPr="00492D05" w:rsidRDefault="00977EEC" w:rsidP="00366E52">
                  <w:pPr>
                    <w:suppressAutoHyphens w:val="0"/>
                    <w:jc w:val="center"/>
                    <w:rPr>
                      <w:b/>
                      <w:bCs/>
                      <w:lang w:eastAsia="ru-RU"/>
                    </w:rPr>
                  </w:pPr>
                  <w:r w:rsidRPr="00492D05">
                    <w:rPr>
                      <w:b/>
                      <w:bCs/>
                      <w:lang w:eastAsia="ru-RU"/>
                    </w:rPr>
                    <w:t>СПОСОБНОСТИ</w:t>
                  </w:r>
                </w:p>
                <w:p w:rsidR="00977EEC" w:rsidRPr="00492D05" w:rsidRDefault="00977EEC" w:rsidP="00366E52">
                  <w:pPr>
                    <w:suppressAutoHyphens w:val="0"/>
                    <w:jc w:val="both"/>
                    <w:rPr>
                      <w:lang w:eastAsia="ru-RU"/>
                    </w:rPr>
                  </w:pPr>
                  <w:r w:rsidRPr="00492D05">
                    <w:rPr>
                      <w:lang w:eastAsia="ru-RU"/>
                    </w:rPr>
                    <w:t>      </w:t>
                  </w:r>
                  <w:r w:rsidRPr="00492D05">
                    <w:rPr>
                      <w:b/>
                      <w:bCs/>
                      <w:lang w:eastAsia="ru-RU"/>
                    </w:rPr>
                    <w:t>Способности</w:t>
                  </w:r>
                  <w:r w:rsidRPr="00492D05">
                    <w:rPr>
                      <w:lang w:eastAsia="ru-RU"/>
                    </w:rPr>
                    <w:t> — это индивидуальные психические и анатомо-физиологические особенности, определяющие уровень достижений в двигательной деятельности, в развитии физических качеств. Процесс дифференциации способностей в старшем школьном возрасте усиливается. Способности бывают общие — к двигательной деятельности вообще и конкретные — к определённому виду физических упражнений — это специальные двигательные способности, в том числе силовые, скоростные, координационные, выносливость, гибкость.</w:t>
                  </w:r>
                  <w:r w:rsidRPr="00492D05">
                    <w:rPr>
                      <w:lang w:eastAsia="ru-RU"/>
                    </w:rPr>
                    <w:br/>
                    <w:t xml:space="preserve">      Структура каждой отдельной физической способности очень сложная. </w:t>
                  </w:r>
                  <w:proofErr w:type="gramStart"/>
                  <w:r w:rsidRPr="00492D05">
                    <w:rPr>
                      <w:lang w:eastAsia="ru-RU"/>
                    </w:rPr>
                    <w:t>Например, среди скоростных способностей различают скорость реакции, частоту движений, скорость одиночного движения, общую скорость передвижения и др. Основными координационными проявлениями считают равновесие, ориентирование в пространстве, ритм, дифференцирование параметров движений, быстрое реагирование, быстроту перестроения двигательной деятельности, способность к произвольному расслаблению мышц и др. Поэтому учителю очень важно иметь точные знания об уровне развития как отдельных основных компонентов структуры физического качества, так</w:t>
                  </w:r>
                  <w:proofErr w:type="gramEnd"/>
                  <w:r w:rsidRPr="00492D05">
                    <w:rPr>
                      <w:lang w:eastAsia="ru-RU"/>
                    </w:rPr>
                    <w:t xml:space="preserve"> и двигательной подготовленности в целом. Это позволит учителю и самому старшекласснику точнее подбирать индивидуальную нагрузку и упражнения специализированного воздействия, значимость которых в этом возрасте увеличивается.</w:t>
                  </w:r>
                  <w:r w:rsidRPr="00492D05">
                    <w:rPr>
                      <w:lang w:eastAsia="ru-RU"/>
                    </w:rPr>
                    <w:br/>
                    <w:t>      </w:t>
                  </w:r>
                  <w:proofErr w:type="gramStart"/>
                  <w:r w:rsidRPr="00492D05">
                    <w:rPr>
                      <w:lang w:eastAsia="ru-RU"/>
                    </w:rPr>
                    <w:t>С помощью тестов, наблюдения и других методов исследования учителю важно также распознать физические и другие (интеллектуальные, мнемонические, сенсомоторные) способности; определить, какие виды двигательной деятельности и спорта более адекватны конкретному школьнику, и в соответствии с этим осуществлять дифференцированный подбор физических нагрузок, выбирать методы обучения и двигательные действия, наиболее подходящие для психофизического статуса личности старшеклассника.</w:t>
                  </w:r>
                  <w:proofErr w:type="gramEnd"/>
                  <w:r w:rsidRPr="00492D05">
                    <w:rPr>
                      <w:lang w:eastAsia="ru-RU"/>
                    </w:rPr>
                    <w:br/>
                    <w:t>      О способностях к двигательной деятельности в старшем школьном возрасте можно судить по высокому исходному уровню развития какой-либо одной из них (например, скорости, силы). Однако более точную оценку учитель получит, наблюдая за темпами прироста в развитии той или иной способности за определённый период времени, например за два года. Обычно о высоких потенциальных возможностях индивида судят как по высокому исходному уровню развития способности, так и по высокому темпу её улучшения.</w:t>
                  </w:r>
                  <w:r w:rsidRPr="00492D05">
                    <w:rPr>
                      <w:lang w:eastAsia="ru-RU"/>
                    </w:rPr>
                    <w:br/>
                    <w:t xml:space="preserve">      Юноши и девушки старшего школьного возраста, так же как и взрослые, независимо от индивидуальных психических особенностей испытывают разные психические состояния (тревожность, возбудимость, усталость, апатию, утомление, эмоциональное напряжение, </w:t>
                  </w:r>
                  <w:proofErr w:type="spellStart"/>
                  <w:r w:rsidRPr="00492D05">
                    <w:rPr>
                      <w:lang w:eastAsia="ru-RU"/>
                    </w:rPr>
                    <w:t>монотонию</w:t>
                  </w:r>
                  <w:proofErr w:type="spellEnd"/>
                  <w:r w:rsidRPr="00492D05">
                    <w:rPr>
                      <w:lang w:eastAsia="ru-RU"/>
                    </w:rPr>
                    <w:t xml:space="preserve"> и др.). В каждом конкретном случае причины возникновения этих состояний бывают разные (внешние и внутренние). Они зависят от свойств личности, в частности от типа темперамента.</w:t>
                  </w:r>
                  <w:r w:rsidRPr="00492D05">
                    <w:rPr>
                      <w:lang w:eastAsia="ru-RU"/>
                    </w:rPr>
                    <w:br/>
                    <w:t xml:space="preserve">      Важность изучения психических состояний для учителя объясняется тем, что с их изменением меняется эффективность деятельности и поведение старшеклассника. Подробно эти состояния описаны в курсах психологии. </w:t>
                  </w:r>
                  <w:proofErr w:type="gramStart"/>
                  <w:r w:rsidRPr="00492D05">
                    <w:rPr>
                      <w:lang w:eastAsia="ru-RU"/>
                    </w:rPr>
                    <w:t xml:space="preserve">В данном пособии отметим только, что важными путями профилактики этих состояний являются: 1) воспитание эмоциональных, моральных и волевых качеств личности, которые позволили бы произвольно управлять психическими состояниями в процессе занятий физической культурой и спортом; 2) создание благоприятного климата в классе (спортивном коллективе); 3) оптимизация </w:t>
                  </w:r>
                  <w:r w:rsidRPr="00492D05">
                    <w:rPr>
                      <w:lang w:eastAsia="ru-RU"/>
                    </w:rPr>
                    <w:lastRenderedPageBreak/>
                    <w:t>условий занятий и тренировок с учётом индивидуальных психологических особенностей личности.</w:t>
                  </w:r>
                  <w:proofErr w:type="gramEnd"/>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5.2. Планирование занятий</w:t>
                  </w:r>
                </w:p>
                <w:p w:rsidR="00977EEC" w:rsidRPr="00492D05" w:rsidRDefault="00977EEC" w:rsidP="00366E52">
                  <w:pPr>
                    <w:suppressAutoHyphens w:val="0"/>
                    <w:jc w:val="both"/>
                    <w:rPr>
                      <w:lang w:eastAsia="ru-RU"/>
                    </w:rPr>
                  </w:pPr>
                  <w:r w:rsidRPr="00492D05">
                    <w:rPr>
                      <w:lang w:eastAsia="ru-RU"/>
                    </w:rPr>
                    <w:t xml:space="preserve">      В деятельности педагога физической культуры большое значение имеет </w:t>
                  </w:r>
                  <w:r w:rsidRPr="00492D05">
                    <w:rPr>
                      <w:b/>
                      <w:bCs/>
                      <w:lang w:eastAsia="ru-RU"/>
                    </w:rPr>
                    <w:t>планирование</w:t>
                  </w:r>
                  <w:r w:rsidRPr="00492D05">
                    <w:rPr>
                      <w:lang w:eastAsia="ru-RU"/>
                    </w:rPr>
                    <w:t xml:space="preserve">, поскольку оно даёт учителю возможность </w:t>
                  </w:r>
                  <w:proofErr w:type="gramStart"/>
                  <w:r w:rsidRPr="00492D05">
                    <w:rPr>
                      <w:lang w:eastAsia="ru-RU"/>
                    </w:rPr>
                    <w:t>представить себе средства</w:t>
                  </w:r>
                  <w:proofErr w:type="gramEnd"/>
                  <w:r w:rsidRPr="00492D05">
                    <w:rPr>
                      <w:lang w:eastAsia="ru-RU"/>
                    </w:rPr>
                    <w:t xml:space="preserve"> и методы достижения поставленных перед физическим воспитанием целей. Без чёткого плана в работе трудно добиться высоких результатов. При составлении планов учитываются важнейшие закономерности учебно-воспитательного процесса, ведётся тщательный анализ выполнения прошлогодних планов деятельности.</w:t>
                  </w:r>
                  <w:r w:rsidRPr="00492D05">
                    <w:rPr>
                      <w:lang w:eastAsia="ru-RU"/>
                    </w:rPr>
                    <w:br/>
                    <w:t>      В общеобразовательной школе, как в I–IX, так и в X–XI классах, предусматривается три основных вида планов: 1) общешкольный годовой план физического воспитания, являющийся составной частью плана работы общеобразовательного учреждения; 2) годовой план распределения программного материала по физическому воспитанию; 3) планы уроков по физической культуре.</w:t>
                  </w:r>
                </w:p>
                <w:p w:rsidR="00977EEC" w:rsidRPr="00492D05" w:rsidRDefault="00977EEC" w:rsidP="00492D05">
                  <w:pPr>
                    <w:suppressAutoHyphens w:val="0"/>
                    <w:rPr>
                      <w:lang w:eastAsia="ru-RU"/>
                    </w:rPr>
                  </w:pPr>
                </w:p>
                <w:p w:rsidR="00977EEC" w:rsidRPr="00492D05" w:rsidRDefault="00977EEC" w:rsidP="00366E52">
                  <w:pPr>
                    <w:suppressAutoHyphens w:val="0"/>
                    <w:jc w:val="center"/>
                    <w:rPr>
                      <w:b/>
                      <w:bCs/>
                      <w:lang w:eastAsia="ru-RU"/>
                    </w:rPr>
                  </w:pPr>
                  <w:r w:rsidRPr="00492D05">
                    <w:rPr>
                      <w:b/>
                      <w:bCs/>
                      <w:lang w:eastAsia="ru-RU"/>
                    </w:rPr>
                    <w:t>ОБЩЕШКОЛЬНЫЙ  ПЛАН  ФИЗИЧЕСКОГО  ВОСПИТАНИЯ</w:t>
                  </w:r>
                </w:p>
                <w:p w:rsidR="00977EEC" w:rsidRPr="00492D05" w:rsidRDefault="00977EEC" w:rsidP="00366E52">
                  <w:pPr>
                    <w:suppressAutoHyphens w:val="0"/>
                    <w:jc w:val="both"/>
                    <w:rPr>
                      <w:lang w:eastAsia="ru-RU"/>
                    </w:rPr>
                  </w:pPr>
                  <w:r w:rsidRPr="00492D05">
                    <w:rPr>
                      <w:lang w:eastAsia="ru-RU"/>
                    </w:rPr>
                    <w:t>      В школе в X–XI классах он состоит из таких же разделов, как и в младших и средних классах. В конкретных же условиях они могут заменяться и дополняться учителем.</w:t>
                  </w:r>
                  <w:r w:rsidRPr="00492D05">
                    <w:rPr>
                      <w:lang w:eastAsia="ru-RU"/>
                    </w:rPr>
                    <w:br/>
                    <w:t xml:space="preserve">      1. </w:t>
                  </w:r>
                  <w:r w:rsidRPr="00492D05">
                    <w:rPr>
                      <w:i/>
                      <w:iCs/>
                      <w:lang w:eastAsia="ru-RU"/>
                    </w:rPr>
                    <w:t>Планирование учебной работы.</w:t>
                  </w:r>
                  <w:r w:rsidRPr="00492D05">
                    <w:rPr>
                      <w:lang w:eastAsia="ru-RU"/>
                    </w:rPr>
                    <w:t xml:space="preserve"> В этом разделе следует показать сроки составления планов учебной работы, даты проведения контрольных испытаний, зачётов и т. д. В план включают проведение методических совещаний учителей физической культуры, учителей основ безопасности жизнедеятельности, врачей и представителей администрации, классных руководителей.</w:t>
                  </w:r>
                  <w:r w:rsidRPr="00492D05">
                    <w:rPr>
                      <w:lang w:eastAsia="ru-RU"/>
                    </w:rPr>
                    <w:br/>
                    <w:t xml:space="preserve">      2. </w:t>
                  </w:r>
                  <w:r w:rsidRPr="00492D05">
                    <w:rPr>
                      <w:i/>
                      <w:iCs/>
                      <w:lang w:eastAsia="ru-RU"/>
                    </w:rPr>
                    <w:t>Внеурочные мероприятия.</w:t>
                  </w:r>
                  <w:r w:rsidRPr="00492D05">
                    <w:rPr>
                      <w:lang w:eastAsia="ru-RU"/>
                    </w:rPr>
                    <w:t xml:space="preserve"> В плане предусматривается работа секций физической культуры и кружков, а также намечаются ответственные за проведение работы.</w:t>
                  </w:r>
                  <w:r w:rsidRPr="00492D05">
                    <w:rPr>
                      <w:lang w:eastAsia="ru-RU"/>
                    </w:rPr>
                    <w:br/>
                    <w:t xml:space="preserve">      3. </w:t>
                  </w:r>
                  <w:r w:rsidRPr="00492D05">
                    <w:rPr>
                      <w:i/>
                      <w:iCs/>
                      <w:lang w:eastAsia="ru-RU"/>
                    </w:rPr>
                    <w:t>Спортивно-массовые мероприятия.</w:t>
                  </w:r>
                  <w:r w:rsidRPr="00492D05">
                    <w:rPr>
                      <w:lang w:eastAsia="ru-RU"/>
                    </w:rPr>
                    <w:t xml:space="preserve"> Этот раздел включает соревнования в школе и в районе, матчевые встречи, туристические слёты и т. п.</w:t>
                  </w:r>
                  <w:r w:rsidRPr="00492D05">
                    <w:rPr>
                      <w:lang w:eastAsia="ru-RU"/>
                    </w:rPr>
                    <w:br/>
                    <w:t xml:space="preserve">      4. </w:t>
                  </w:r>
                  <w:r w:rsidRPr="00492D05">
                    <w:rPr>
                      <w:i/>
                      <w:iCs/>
                      <w:lang w:eastAsia="ru-RU"/>
                    </w:rPr>
                    <w:t>Врачебный и педагогический контроль.</w:t>
                  </w:r>
                  <w:r w:rsidRPr="00492D05">
                    <w:rPr>
                      <w:lang w:eastAsia="ru-RU"/>
                    </w:rPr>
                    <w:t xml:space="preserve"> В план вносятся мероприятия по врачебному и педагогическому контролю учащихся и занятия с учащимися, отнесенными по состоянию здоровья к специальной медицинской группе.</w:t>
                  </w:r>
                  <w:r w:rsidRPr="00492D05">
                    <w:rPr>
                      <w:lang w:eastAsia="ru-RU"/>
                    </w:rPr>
                    <w:br/>
                    <w:t xml:space="preserve">      5. </w:t>
                  </w:r>
                  <w:r w:rsidRPr="00492D05">
                    <w:rPr>
                      <w:i/>
                      <w:iCs/>
                      <w:lang w:eastAsia="ru-RU"/>
                    </w:rPr>
                    <w:t>Ремонт спортивного инвентаря, приобретение пособий.</w:t>
                  </w:r>
                  <w:r w:rsidRPr="00492D05">
                    <w:rPr>
                      <w:lang w:eastAsia="ru-RU"/>
                    </w:rPr>
                    <w:t xml:space="preserve"> Здесь важно указать сроки и конкретных людей, ответственных за это.</w:t>
                  </w:r>
                  <w:r w:rsidRPr="00492D05">
                    <w:rPr>
                      <w:lang w:eastAsia="ru-RU"/>
                    </w:rPr>
                    <w:br/>
                    <w:t>      Все разделы общешкольного плана физического воспитания необходимо согласовать с администрацией общеобразовательного учреждения. Важной частью планирования работы общеобразовательного учреждения по физическому воспитанию является учебный план распределения в течение года программного материала, а также планирование отдельных уроков физической культуры.</w:t>
                  </w:r>
                </w:p>
                <w:p w:rsidR="00977EEC" w:rsidRPr="00492D05" w:rsidRDefault="00977EEC" w:rsidP="00366E52">
                  <w:pPr>
                    <w:suppressAutoHyphens w:val="0"/>
                    <w:jc w:val="both"/>
                    <w:rPr>
                      <w:lang w:eastAsia="ru-RU"/>
                    </w:rPr>
                  </w:pPr>
                </w:p>
                <w:p w:rsidR="00977EEC" w:rsidRPr="00492D05" w:rsidRDefault="00977EEC" w:rsidP="00366E52">
                  <w:pPr>
                    <w:suppressAutoHyphens w:val="0"/>
                    <w:jc w:val="center"/>
                    <w:rPr>
                      <w:b/>
                      <w:bCs/>
                      <w:lang w:eastAsia="ru-RU"/>
                    </w:rPr>
                  </w:pPr>
                  <w:r w:rsidRPr="00492D05">
                    <w:rPr>
                      <w:b/>
                      <w:bCs/>
                      <w:lang w:eastAsia="ru-RU"/>
                    </w:rPr>
                    <w:t>ГОДОВОЙ  ПЛАН  РАСПРЕДЕЛЕНИЯ  ПРОГРАМНОГО  МАТЕРИАЛА</w:t>
                  </w:r>
                  <w:r w:rsidRPr="00492D05">
                    <w:rPr>
                      <w:b/>
                      <w:bCs/>
                      <w:lang w:eastAsia="ru-RU"/>
                    </w:rPr>
                    <w:br/>
                    <w:t>ПО  ФИЗИЧЕСКОМУ  ВОСПИТАНИЮ</w:t>
                  </w:r>
                </w:p>
                <w:p w:rsidR="00977EEC" w:rsidRPr="00492D05" w:rsidRDefault="00977EEC" w:rsidP="00366E52">
                  <w:pPr>
                    <w:suppressAutoHyphens w:val="0"/>
                    <w:jc w:val="both"/>
                    <w:rPr>
                      <w:lang w:eastAsia="ru-RU"/>
                    </w:rPr>
                  </w:pPr>
                  <w:r w:rsidRPr="00492D05">
                    <w:rPr>
                      <w:lang w:eastAsia="ru-RU"/>
                    </w:rPr>
                    <w:t xml:space="preserve">      В действующих программах физического воспитания не предусмотрена последовательность овладения учащимися программным материалом. Климатические и материальные условия каждого общеобразовательного учреждения заметно различаются, и вместе с тем они во многом диктуют последовательность выполнения программы. Например, занятия легкоатлетическими упражнениями можно планировать в более ранние сроки, т. е. осенью, в условиях климата средней полосы России. А школы, расположенные в северных районах, могут начинать такие уроки в помещении в более поздние сроки. Для X–XI классов в Комплексной программе физического воспитания учащихся даётся только примерное распределение времени уроков на овладение разными разделами. Учителю необходимо спланировать время </w:t>
                  </w:r>
                  <w:proofErr w:type="gramStart"/>
                  <w:r w:rsidRPr="00492D05">
                    <w:rPr>
                      <w:lang w:eastAsia="ru-RU"/>
                    </w:rPr>
                    <w:t>на те</w:t>
                  </w:r>
                  <w:proofErr w:type="gramEnd"/>
                  <w:r w:rsidRPr="00492D05">
                    <w:rPr>
                      <w:lang w:eastAsia="ru-RU"/>
                    </w:rPr>
                    <w:t xml:space="preserve"> или иные виды материала. Снежные районы </w:t>
                  </w:r>
                  <w:r w:rsidRPr="00492D05">
                    <w:rPr>
                      <w:lang w:eastAsia="ru-RU"/>
                    </w:rPr>
                    <w:lastRenderedPageBreak/>
                    <w:t>позволяют увеличить время на овладение техникой лыжных ходов, а в условиях более тёплого климата больше времени отвести на занятия лёгкой атлетикой на открытом воздухе. Важно предусмотреть весь перечень программы и основы знаний, развитие двигательных способностей, овладение двигательными навыками. При планировании двигательных навыков и умений нужно исходить из их сложности. Более сложные требуют соответственно более продолжительного времени для овладения, а также более частого повторения. При этом следует учитывать подготовленность учащихся.</w:t>
                  </w:r>
                  <w:r w:rsidRPr="00492D05">
                    <w:rPr>
                      <w:lang w:eastAsia="ru-RU"/>
                    </w:rPr>
                    <w:br/>
                    <w:t>      Двигательные способности требуют длительных сроков для повышения их уровня. Следует планировать комплексное развитие качеств, но с акцентом на одни, а другие поддерживать. После перехода к изучению следующего раздела программы акценты в развитии двигательных способностей смещаются на те, которые поддерживались, а ведущие переводятся в поддерживающий режим.</w:t>
                  </w:r>
                  <w:r w:rsidRPr="00492D05">
                    <w:rPr>
                      <w:lang w:eastAsia="ru-RU"/>
                    </w:rPr>
                    <w:br/>
                    <w:t>      В X и XI классах учителя физической культуры часто упускают из виду планирование физкультурно-оздоровительной деятельности. А это необходимо учитывать при планировании любого раздела программы. Например, при изучении раздела «Гимнастика» нужно спланировать овладение физкультурно-оздоровительной деятельностью, связанной с использованием гимнастических упражнений. Следует чётко планировать и сообщение знаний по физической культуре, так как они способствуют более прочному усвоению программного материала, более полному его осмыслению и пониманию. Овладению двигательными навыками предшествует усвоение теоретических основ о сущности изучаемых движений, особенностей техники их выполнения, способах занятий. Знания, которые непосредственно не связаны с конкретным программным материалом, рекомендуется планировать на вводные уроки в начале учебного года или четверти. В плане следует отразить систематическое повторение знаний, особенно тех, которые связаны с сущностью движений.</w:t>
                  </w:r>
                  <w:r w:rsidRPr="00492D05">
                    <w:rPr>
                      <w:lang w:eastAsia="ru-RU"/>
                    </w:rPr>
                    <w:br/>
                    <w:t>      Учебный план может состоять из блоков, включающих лишь основные разделы, или быть подробным с распределением материала по урокам на весь учебный год. В первом случае потребуется ещё план на четверть, который и распределит в течение четверти программный материал по урокам.</w:t>
                  </w:r>
                  <w:r w:rsidRPr="00492D05">
                    <w:rPr>
                      <w:lang w:eastAsia="ru-RU"/>
                    </w:rPr>
                    <w:br/>
                    <w:t>      Существуют два способа планирования времени, отводимого на овладение движениями: либо указывается время, отводимое на разные упражнения, либо — наличие на данном занятии конкретного материала без указания времени на его выполнение. Намечая годовой план на будущий учебный год, нужно учитывать недостатки, выявленные в планировании текущего года.</w:t>
                  </w:r>
                </w:p>
                <w:p w:rsidR="00977EEC" w:rsidRPr="00492D05" w:rsidRDefault="00977EEC" w:rsidP="00492D05">
                  <w:pPr>
                    <w:suppressAutoHyphens w:val="0"/>
                    <w:rPr>
                      <w:lang w:eastAsia="ru-RU"/>
                    </w:rPr>
                  </w:pPr>
                </w:p>
                <w:p w:rsidR="00977EEC" w:rsidRPr="00492D05" w:rsidRDefault="00977EEC" w:rsidP="00366E52">
                  <w:pPr>
                    <w:suppressAutoHyphens w:val="0"/>
                    <w:jc w:val="center"/>
                    <w:rPr>
                      <w:b/>
                      <w:bCs/>
                      <w:lang w:eastAsia="ru-RU"/>
                    </w:rPr>
                  </w:pPr>
                  <w:r w:rsidRPr="00492D05">
                    <w:rPr>
                      <w:b/>
                      <w:bCs/>
                      <w:lang w:eastAsia="ru-RU"/>
                    </w:rPr>
                    <w:t>ПЛАНЫ  УРОКОВ  ФИЗИЧЕСКОЙ  КУЛЬТУРЫ</w:t>
                  </w:r>
                </w:p>
                <w:p w:rsidR="00977EEC" w:rsidRPr="00492D05" w:rsidRDefault="00977EEC" w:rsidP="00366E52">
                  <w:pPr>
                    <w:suppressAutoHyphens w:val="0"/>
                    <w:jc w:val="both"/>
                    <w:rPr>
                      <w:lang w:eastAsia="ru-RU"/>
                    </w:rPr>
                  </w:pPr>
                  <w:r w:rsidRPr="00492D05">
                    <w:rPr>
                      <w:lang w:eastAsia="ru-RU"/>
                    </w:rPr>
                    <w:t xml:space="preserve">      Планирование уроков физической культуры существенно помогает в организации и проведении учебно-воспитательного процесса, делает его </w:t>
                  </w:r>
                  <w:proofErr w:type="gramStart"/>
                  <w:r w:rsidRPr="00492D05">
                    <w:rPr>
                      <w:lang w:eastAsia="ru-RU"/>
                    </w:rPr>
                    <w:t>более направленным</w:t>
                  </w:r>
                  <w:proofErr w:type="gramEnd"/>
                  <w:r w:rsidRPr="00492D05">
                    <w:rPr>
                      <w:lang w:eastAsia="ru-RU"/>
                    </w:rPr>
                    <w:t xml:space="preserve"> и организованным. Полнота планов уроков зависит от индивидуального опыта учителя физической культуры. Начинающий учитель составляет развёрнутый, подробный план; педагог с большим стажем работы может ограничиться только кратким планом.</w:t>
                  </w:r>
                  <w:r w:rsidRPr="00492D05">
                    <w:rPr>
                      <w:lang w:eastAsia="ru-RU"/>
                    </w:rPr>
                    <w:br/>
                    <w:t xml:space="preserve">      В содержании </w:t>
                  </w:r>
                  <w:proofErr w:type="gramStart"/>
                  <w:r w:rsidRPr="00492D05">
                    <w:rPr>
                      <w:lang w:eastAsia="ru-RU"/>
                    </w:rPr>
                    <w:t>плана</w:t>
                  </w:r>
                  <w:proofErr w:type="gramEnd"/>
                  <w:r w:rsidRPr="00492D05">
                    <w:rPr>
                      <w:lang w:eastAsia="ru-RU"/>
                    </w:rPr>
                    <w:t xml:space="preserve"> прежде всего должны быть отражены задачи данного урока, средства и материал для их решения, организация занятий, дозировка нагрузки, методика их выполнения и необходимый инвентарь, число повторений упражнения.</w:t>
                  </w:r>
                  <w:r w:rsidRPr="00492D05">
                    <w:rPr>
                      <w:lang w:eastAsia="ru-RU"/>
                    </w:rPr>
                    <w:br/>
                    <w:t>      Составляя план урока, полезно обратить внимание на предыдущие планы и их анализ, что позволит учесть возникшие недостатки и более полно разработать текущий план урока. Следует учитывать, что занятия могут быть комплексными, содержащими материал из разных разделов программы, и предметными, посвящёнными изучению одного раздела программы. Планы уроков должны составляться с учётом конкретных задач.</w:t>
                  </w:r>
                </w:p>
                <w:p w:rsidR="00977EEC" w:rsidRPr="00492D05" w:rsidRDefault="00977EEC" w:rsidP="00366E52">
                  <w:pPr>
                    <w:suppressAutoHyphens w:val="0"/>
                    <w:jc w:val="both"/>
                    <w:rPr>
                      <w:lang w:eastAsia="ru-RU"/>
                    </w:rPr>
                  </w:pPr>
                </w:p>
                <w:p w:rsidR="00366E52" w:rsidRDefault="00366E52" w:rsidP="00492D05">
                  <w:pPr>
                    <w:suppressAutoHyphens w:val="0"/>
                    <w:rPr>
                      <w:b/>
                      <w:bCs/>
                      <w:lang w:eastAsia="ru-RU"/>
                    </w:rPr>
                  </w:pPr>
                </w:p>
                <w:p w:rsidR="00977EEC" w:rsidRPr="00492D05" w:rsidRDefault="00977EEC" w:rsidP="00492D05">
                  <w:pPr>
                    <w:suppressAutoHyphens w:val="0"/>
                    <w:rPr>
                      <w:b/>
                      <w:bCs/>
                      <w:lang w:eastAsia="ru-RU"/>
                    </w:rPr>
                  </w:pPr>
                  <w:r w:rsidRPr="00492D05">
                    <w:rPr>
                      <w:b/>
                      <w:bCs/>
                      <w:lang w:eastAsia="ru-RU"/>
                    </w:rPr>
                    <w:lastRenderedPageBreak/>
                    <w:t>5.3. Педагогический контроль</w:t>
                  </w:r>
                </w:p>
                <w:p w:rsidR="00977EEC" w:rsidRPr="00492D05" w:rsidRDefault="00977EEC" w:rsidP="00492D05">
                  <w:pPr>
                    <w:suppressAutoHyphens w:val="0"/>
                    <w:rPr>
                      <w:lang w:eastAsia="ru-RU"/>
                    </w:rPr>
                  </w:pPr>
                  <w:r w:rsidRPr="00492D05">
                    <w:rPr>
                      <w:lang w:eastAsia="ru-RU"/>
                    </w:rPr>
                    <w:t xml:space="preserve">      Педагогический </w:t>
                  </w:r>
                  <w:proofErr w:type="gramStart"/>
                  <w:r w:rsidRPr="00492D05">
                    <w:rPr>
                      <w:lang w:eastAsia="ru-RU"/>
                    </w:rPr>
                    <w:t>контроль за</w:t>
                  </w:r>
                  <w:proofErr w:type="gramEnd"/>
                  <w:r w:rsidRPr="00492D05">
                    <w:rPr>
                      <w:lang w:eastAsia="ru-RU"/>
                    </w:rPr>
                    <w:t xml:space="preserve"> физическим воспитанием учащихся включает две взаимосвязанные части: за учебным процессом и внеклассной работой. Он должен удовлетворять следующим требованиям: 1) быть индивидуальным; 2) проводиться систематически на всех этапах обучения; 3) обеспечивать обучающую, воспитывающую и развивающую направленность занятий; 4) охватывать все разделы школьной программы; 5) быть объективным; 6) давать возможность дифференцированной оценки каждого ученика.</w:t>
                  </w:r>
                  <w:r w:rsidRPr="00492D05">
                    <w:rPr>
                      <w:lang w:eastAsia="ru-RU"/>
                    </w:rPr>
                    <w:br/>
                    <w:t xml:space="preserve">      Видами педагогического контроля уроков и внеклассных занятий являются </w:t>
                  </w:r>
                  <w:proofErr w:type="gramStart"/>
                  <w:r w:rsidRPr="00492D05">
                    <w:rPr>
                      <w:lang w:eastAsia="ru-RU"/>
                    </w:rPr>
                    <w:t>предварительный</w:t>
                  </w:r>
                  <w:proofErr w:type="gramEnd"/>
                  <w:r w:rsidRPr="00492D05">
                    <w:rPr>
                      <w:lang w:eastAsia="ru-RU"/>
                    </w:rPr>
                    <w:t>, текущий, периодический и итоговый.</w:t>
                  </w:r>
                  <w:r w:rsidRPr="00492D05">
                    <w:rPr>
                      <w:lang w:eastAsia="ru-RU"/>
                    </w:rPr>
                    <w:br/>
                    <w:t xml:space="preserve">      В начале учебного года и перед началом прохождения каждого нового раздела программы осуществляется </w:t>
                  </w:r>
                  <w:r w:rsidRPr="00492D05">
                    <w:rPr>
                      <w:i/>
                      <w:iCs/>
                      <w:lang w:eastAsia="ru-RU"/>
                    </w:rPr>
                    <w:t>предварительный</w:t>
                  </w:r>
                  <w:r w:rsidRPr="00492D05">
                    <w:rPr>
                      <w:lang w:eastAsia="ru-RU"/>
                    </w:rPr>
                    <w:t xml:space="preserve"> </w:t>
                  </w:r>
                  <w:r w:rsidRPr="00492D05">
                    <w:rPr>
                      <w:i/>
                      <w:iCs/>
                      <w:lang w:eastAsia="ru-RU"/>
                    </w:rPr>
                    <w:t>контроль</w:t>
                  </w:r>
                  <w:r w:rsidRPr="00492D05">
                    <w:rPr>
                      <w:lang w:eastAsia="ru-RU"/>
                    </w:rPr>
                    <w:t>. С помощью двигательных тестов и контрольных испытаний физической и технической подготовленности он позволяет оценить готовность учащихся к обучению и необходимый для этого уровень развития двигательных способностей. Естественно, что для начинающего учителя или преподавателя, пришедшего в новый класс, и для опытного педагога, хорошо знающего учеников, содержание и длительность такого контроля имеют отличия. В первом случае учителю необходимо использовать большее число проверочных испытаний, чтобы лучше узнать двигательные возможности и умения учеников; во втором случае достаточно небольшой проверки и наблюдения.</w:t>
                  </w:r>
                  <w:r w:rsidRPr="00492D05">
                    <w:rPr>
                      <w:lang w:eastAsia="ru-RU"/>
                    </w:rPr>
                    <w:br/>
                    <w:t>      </w:t>
                  </w:r>
                  <w:r w:rsidRPr="00492D05">
                    <w:rPr>
                      <w:i/>
                      <w:iCs/>
                      <w:lang w:eastAsia="ru-RU"/>
                    </w:rPr>
                    <w:t>Текущий контроль</w:t>
                  </w:r>
                  <w:r w:rsidRPr="00492D05">
                    <w:rPr>
                      <w:lang w:eastAsia="ru-RU"/>
                    </w:rPr>
                    <w:t xml:space="preserve"> рекомендуется осуществлять на каждом уроке. Он служит учителю информацией о степени усвояемости учениками соответствующих знаний, умений и навыков.</w:t>
                  </w:r>
                  <w:r w:rsidRPr="00492D05">
                    <w:rPr>
                      <w:lang w:eastAsia="ru-RU"/>
                    </w:rPr>
                    <w:br/>
                    <w:t xml:space="preserve">      Контроль, который осуществляет учитель после завершения определённого раздела программы и в конце каждой четверти, называется </w:t>
                  </w:r>
                  <w:r w:rsidRPr="00492D05">
                    <w:rPr>
                      <w:i/>
                      <w:iCs/>
                      <w:lang w:eastAsia="ru-RU"/>
                    </w:rPr>
                    <w:t>периодическим</w:t>
                  </w:r>
                  <w:r w:rsidRPr="00492D05">
                    <w:rPr>
                      <w:lang w:eastAsia="ru-RU"/>
                    </w:rPr>
                    <w:t>. Он позволяет и учителю, и ученику увидеть сдвиги, произошедшие за конкретный период (например, за четверть) в физической, технической и тактической подготовленности.</w:t>
                  </w:r>
                  <w:r w:rsidRPr="00492D05">
                    <w:rPr>
                      <w:lang w:eastAsia="ru-RU"/>
                    </w:rPr>
                    <w:br/>
                    <w:t xml:space="preserve">      Наконец, </w:t>
                  </w:r>
                  <w:r w:rsidRPr="00492D05">
                    <w:rPr>
                      <w:i/>
                      <w:iCs/>
                      <w:lang w:eastAsia="ru-RU"/>
                    </w:rPr>
                    <w:t>итоговый контроль</w:t>
                  </w:r>
                  <w:r w:rsidRPr="00492D05">
                    <w:rPr>
                      <w:lang w:eastAsia="ru-RU"/>
                    </w:rPr>
                    <w:t xml:space="preserve"> проводится в конце каждого учебного года, а также после окончания курса обучения соответствующей ступени школы.</w:t>
                  </w:r>
                  <w:r w:rsidRPr="00492D05">
                    <w:rPr>
                      <w:lang w:eastAsia="ru-RU"/>
                    </w:rPr>
                    <w:br/>
                    <w:t xml:space="preserve">      Качественное решение задач педагогического контроля возможно в том случае, если учитель обладает соответствующей подготовкой. Такая подготовка </w:t>
                  </w:r>
                  <w:proofErr w:type="gramStart"/>
                  <w:r w:rsidRPr="00492D05">
                    <w:rPr>
                      <w:lang w:eastAsia="ru-RU"/>
                    </w:rPr>
                    <w:t>включает</w:t>
                  </w:r>
                  <w:proofErr w:type="gramEnd"/>
                  <w:r w:rsidRPr="00492D05">
                    <w:rPr>
                      <w:lang w:eastAsia="ru-RU"/>
                    </w:rPr>
                    <w:t xml:space="preserve"> прежде всего знания и умения анализировать содержание и структуру уроков физической культуры в соответствии с общепедагогическими критериями. Кроме этого, в физическом воспитании особое значение имеет оценка урока по показателям общей и моторной плотности и его анализ на основании метода </w:t>
                  </w:r>
                  <w:proofErr w:type="spellStart"/>
                  <w:r w:rsidRPr="00492D05">
                    <w:rPr>
                      <w:lang w:eastAsia="ru-RU"/>
                    </w:rPr>
                    <w:t>пульсометрии</w:t>
                  </w:r>
                  <w:proofErr w:type="spellEnd"/>
                  <w:r w:rsidRPr="00492D05">
                    <w:rPr>
                      <w:lang w:eastAsia="ru-RU"/>
                    </w:rPr>
                    <w:t>.</w:t>
                  </w:r>
                  <w:r w:rsidRPr="00492D05">
                    <w:rPr>
                      <w:lang w:eastAsia="ru-RU"/>
                    </w:rPr>
                    <w:br/>
                    <w:t xml:space="preserve">      Под </w:t>
                  </w:r>
                  <w:r w:rsidRPr="00492D05">
                    <w:rPr>
                      <w:i/>
                      <w:iCs/>
                      <w:lang w:eastAsia="ru-RU"/>
                    </w:rPr>
                    <w:t>общей плотностью</w:t>
                  </w:r>
                  <w:r w:rsidRPr="00492D05">
                    <w:rPr>
                      <w:lang w:eastAsia="ru-RU"/>
                    </w:rPr>
                    <w:t xml:space="preserve"> понимается отношение полезно затраченного времени (сюда входят объяснение, показ, построения и перестроения, выполнение упражнений, устранение ошибок) ко всему времени урока, выраженное в процентах. При правильной организации и проведении общая плотность урока должна приближаться к 100%.</w:t>
                  </w:r>
                  <w:r w:rsidRPr="00492D05">
                    <w:rPr>
                      <w:lang w:eastAsia="ru-RU"/>
                    </w:rPr>
                    <w:br/>
                    <w:t>      </w:t>
                  </w:r>
                  <w:r w:rsidRPr="00492D05">
                    <w:rPr>
                      <w:i/>
                      <w:iCs/>
                      <w:lang w:eastAsia="ru-RU"/>
                    </w:rPr>
                    <w:t>Моторная плотность</w:t>
                  </w:r>
                  <w:r w:rsidRPr="00492D05">
                    <w:rPr>
                      <w:lang w:eastAsia="ru-RU"/>
                    </w:rPr>
                    <w:t> — это отношение времени, затраченного на двигательную деятельность, ко времени урока. Моторная плотность меняется в зависимости от типа урока, возраста и подготовленности учащихся. Однако на тех уроках, на которых решаются задачи совершенствования техники движений и развития физических способностей, моторная плотность должна приближаться к 70–80%. К таким показателям должны стремиться учителя, работающие со старшеклассниками. Когда же на уроке учащиеся знакомятся с новым материалом, моторная плотность может быть около 50%.</w:t>
                  </w:r>
                  <w:r w:rsidRPr="00492D05">
                    <w:rPr>
                      <w:lang w:eastAsia="ru-RU"/>
                    </w:rPr>
                    <w:br/>
                    <w:t xml:space="preserve">      На основании </w:t>
                  </w:r>
                  <w:r w:rsidRPr="00492D05">
                    <w:rPr>
                      <w:i/>
                      <w:iCs/>
                      <w:lang w:eastAsia="ru-RU"/>
                    </w:rPr>
                    <w:t xml:space="preserve">метода </w:t>
                  </w:r>
                  <w:proofErr w:type="spellStart"/>
                  <w:r w:rsidRPr="00492D05">
                    <w:rPr>
                      <w:i/>
                      <w:iCs/>
                      <w:lang w:eastAsia="ru-RU"/>
                    </w:rPr>
                    <w:t>пульсометрии</w:t>
                  </w:r>
                  <w:proofErr w:type="spellEnd"/>
                  <w:r w:rsidRPr="00492D05">
                    <w:rPr>
                      <w:lang w:eastAsia="ru-RU"/>
                    </w:rPr>
                    <w:t xml:space="preserve"> учитель определяет соответствие физических нагрузок возможностям старшеклассников. Данный метод основан на подсчёте частоты сердечных сокращений (ЧСС) у учащихся в период занятий. Графическое изображение ЧСС до, во время и после урока до полного восстановления (исходного уровня) ученика называется </w:t>
                  </w:r>
                  <w:r w:rsidRPr="00492D05">
                    <w:rPr>
                      <w:i/>
                      <w:iCs/>
                      <w:lang w:eastAsia="ru-RU"/>
                    </w:rPr>
                    <w:t>физиологической кривой урока</w:t>
                  </w:r>
                  <w:r w:rsidRPr="00492D05">
                    <w:rPr>
                      <w:lang w:eastAsia="ru-RU"/>
                    </w:rPr>
                    <w:t xml:space="preserve">. Анализ такой кривой даёт информацию о </w:t>
                  </w:r>
                  <w:r w:rsidRPr="00492D05">
                    <w:rPr>
                      <w:lang w:eastAsia="ru-RU"/>
                    </w:rPr>
                    <w:lastRenderedPageBreak/>
                    <w:t xml:space="preserve">правильном чередовании учителем различных по трудности и интенсивности физических упражнений, их переносимости учениками. Важно, чтобы ЧСС была наибольшей в середине или во второй половине основной части урока и приближалась </w:t>
                  </w:r>
                  <w:proofErr w:type="gramStart"/>
                  <w:r w:rsidRPr="00492D05">
                    <w:rPr>
                      <w:lang w:eastAsia="ru-RU"/>
                    </w:rPr>
                    <w:t>к</w:t>
                  </w:r>
                  <w:proofErr w:type="gramEnd"/>
                  <w:r w:rsidRPr="00492D05">
                    <w:rPr>
                      <w:lang w:eastAsia="ru-RU"/>
                    </w:rPr>
                    <w:t xml:space="preserve"> исходной в конце занятия.</w:t>
                  </w:r>
                  <w:r w:rsidRPr="00492D05">
                    <w:rPr>
                      <w:lang w:eastAsia="ru-RU"/>
                    </w:rPr>
                    <w:br/>
                    <w:t xml:space="preserve">      Для оценки физической подготовленности два раза в году (во второй половине сентября и в мае) рекомендуется проводить тестирование. Комплексов тестов для оценки уровня общей физической подготовленности существует довольно много. Однако независимо от этого к ним предъявляются два основных требования: тесты, входящие в комплекс, должны быть простые, добротные и не занимать много времени в проведении. Для X–XI классов в Комплексную программу физического воспитания учащихся включено шесть контрольных испытаний, для которых указаны также уровни (низкий, средний, высокий) физической подготовленности. Этот комплекс рекомендуется </w:t>
                  </w:r>
                  <w:proofErr w:type="gramStart"/>
                  <w:r w:rsidRPr="00492D05">
                    <w:rPr>
                      <w:lang w:eastAsia="ru-RU"/>
                    </w:rPr>
                    <w:t>использовать</w:t>
                  </w:r>
                  <w:proofErr w:type="gramEnd"/>
                  <w:r w:rsidRPr="00492D05">
                    <w:rPr>
                      <w:lang w:eastAsia="ru-RU"/>
                    </w:rPr>
                    <w:t xml:space="preserve"> начиная с I класса.</w:t>
                  </w:r>
                  <w:r w:rsidRPr="00492D05">
                    <w:rPr>
                      <w:lang w:eastAsia="ru-RU"/>
                    </w:rPr>
                    <w:br/>
                    <w:t xml:space="preserve">      По результатам тестирования учитель определяет ведущие и отстающие двигательные качества ученика. На основании единичных оценок за уровень развития конкретных физических качеств можно вывести общую оценку физической подготовленности ученика, класса и даже общеобразовательного учреждения. </w:t>
                  </w:r>
                  <w:proofErr w:type="gramStart"/>
                  <w:r w:rsidRPr="00492D05">
                    <w:rPr>
                      <w:lang w:eastAsia="ru-RU"/>
                    </w:rPr>
                    <w:t>В этом случае высокий уровень, показанный учеником, оценивают, например, в 5 баллов; выше среднего — в 4 балла; средний — в 3 балла; ниже среднего — в 2 балла; низкий — в 1 балл.</w:t>
                  </w:r>
                  <w:proofErr w:type="gramEnd"/>
                  <w:r w:rsidRPr="00492D05">
                    <w:rPr>
                      <w:lang w:eastAsia="ru-RU"/>
                    </w:rPr>
                    <w:t xml:space="preserve"> Итак, максимальная сумма баллов за выполнение шести тестов данной батареи 30, минимальное — 6. Колебания от 6 до 30 баллов свидетельствуют об изменении физической подготовленности ученика, класса или общеобразовательного учреждения в процессе определённого периода времени, например одного или нескольких лет занятий. Изложенный подход даёт объективную информацию учителю о том, насколько эффективно решает он задачи повышения физической подготовки.</w:t>
                  </w:r>
                  <w:r w:rsidRPr="00492D05">
                    <w:rPr>
                      <w:lang w:eastAsia="ru-RU"/>
                    </w:rPr>
                    <w:br/>
                    <w:t>      Вместе с тем хотелось бы напомнить, что высокий исходный уровень физической подготовленности не ведёт автоматически к отличной оценке по физической культуре. Это только один из слагаемых успеваемости ученика. Причём для конкретного ученика важнее соревноваться не столько с усреднёнными нормами и нормативами, сколько с самим собой. Поэтому более важными критериями в этом плане являются реальные темпы продвижения в развитии конкретных двигательных способностей за установленное учителем и учеником время. Эти индивидуальные показатели прироста не должны быть лёгкими, но в то же время они должны быть реально выполнимыми. За их достижение ученик заслуживает высокой оценки.</w:t>
                  </w:r>
                  <w:r w:rsidRPr="00492D05">
                    <w:rPr>
                      <w:lang w:eastAsia="ru-RU"/>
                    </w:rPr>
                    <w:br/>
                    <w:t>      </w:t>
                  </w:r>
                  <w:proofErr w:type="gramStart"/>
                  <w:r w:rsidRPr="00492D05">
                    <w:rPr>
                      <w:lang w:eastAsia="ru-RU"/>
                    </w:rPr>
                    <w:t>Контроль за внеклассной работой, осуществляемый администрацией общеобразовательного учреждения или специальными инспекторами, включает наличие и заполнение необходимых в таком случае документов: плана работы совета коллектива физической культуры общеобразовательного учреждения; плана работы и расписания занятий спортивных кружков и секций; календаря спортивно-массовых мероприятий с графой отметки о выполнении; журнала учёта работы коллектива физической культуры, секций, кружков, групп ОФП.</w:t>
                  </w:r>
                  <w:proofErr w:type="gramEnd"/>
                  <w:r w:rsidRPr="00492D05">
                    <w:rPr>
                      <w:lang w:eastAsia="ru-RU"/>
                    </w:rPr>
                    <w:br/>
                    <w:t>      </w:t>
                  </w:r>
                  <w:proofErr w:type="gramStart"/>
                  <w:r w:rsidRPr="00492D05">
                    <w:rPr>
                      <w:lang w:eastAsia="ru-RU"/>
                    </w:rPr>
                    <w:t>Главными критериями оценки внеклассной работы являются:</w:t>
                  </w:r>
                  <w:r w:rsidRPr="00492D05">
                    <w:rPr>
                      <w:lang w:eastAsia="ru-RU"/>
                    </w:rPr>
                    <w:br/>
                    <w:t>      1) охват учащихся организованными занятиями в кружках и спортивных секциях, группах ОФП;</w:t>
                  </w:r>
                  <w:r w:rsidRPr="00492D05">
                    <w:rPr>
                      <w:lang w:eastAsia="ru-RU"/>
                    </w:rPr>
                    <w:br/>
                    <w:t>      2) проведение физкультурно-оздоровительных мероприятий;</w:t>
                  </w:r>
                  <w:r w:rsidRPr="00492D05">
                    <w:rPr>
                      <w:lang w:eastAsia="ru-RU"/>
                    </w:rPr>
                    <w:br/>
                    <w:t>      3) проведение массовых соревнований, физкультурных праздников и т. д.</w:t>
                  </w:r>
                  <w:r w:rsidRPr="00492D05">
                    <w:rPr>
                      <w:lang w:eastAsia="ru-RU"/>
                    </w:rPr>
                    <w:br/>
                    <w:t>      Практика показывает целесообразность проведения итогового контроля — ежегодного отчёта учителей общеобразовательного учреждения в конце мая перед администрацией о работе за год.</w:t>
                  </w:r>
                  <w:proofErr w:type="gramEnd"/>
                  <w:r w:rsidRPr="00492D05">
                    <w:rPr>
                      <w:lang w:eastAsia="ru-RU"/>
                    </w:rPr>
                    <w:t xml:space="preserve"> Это не только дисциплинирует, но и обязывает учителей к систематическому самоконтролю. Результаты </w:t>
                  </w:r>
                  <w:proofErr w:type="gramStart"/>
                  <w:r w:rsidRPr="00492D05">
                    <w:rPr>
                      <w:lang w:eastAsia="ru-RU"/>
                    </w:rPr>
                    <w:t>контроля за</w:t>
                  </w:r>
                  <w:proofErr w:type="gramEnd"/>
                  <w:r w:rsidRPr="00492D05">
                    <w:rPr>
                      <w:lang w:eastAsia="ru-RU"/>
                    </w:rPr>
                    <w:t xml:space="preserve"> физическим воспитанием следует обсуждать на совещаниях, педагогических советах, родительских собраниях.</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lastRenderedPageBreak/>
                    <w:t>5.4. Медицинский контроль</w:t>
                  </w:r>
                </w:p>
                <w:p w:rsidR="00977EEC" w:rsidRPr="00492D05" w:rsidRDefault="00977EEC" w:rsidP="00492D05">
                  <w:pPr>
                    <w:suppressAutoHyphens w:val="0"/>
                    <w:rPr>
                      <w:lang w:eastAsia="ru-RU"/>
                    </w:rPr>
                  </w:pPr>
                  <w:r w:rsidRPr="00492D05">
                    <w:rPr>
                      <w:lang w:eastAsia="ru-RU"/>
                    </w:rPr>
                    <w:t>      Для успешного решения основных задач физического воспитания, таких, например, как укрепление здоровья, улучшение физического развития, закаливание организма, совершенствование навыков в естественных движениях, а также в специальных физических упражнениях, на протяжении всего учебного года учитель физической культуры должен работать в тесном контакте с врачом общеобразовательного учреждения.</w:t>
                  </w:r>
                  <w:r w:rsidRPr="00492D05">
                    <w:rPr>
                      <w:lang w:eastAsia="ru-RU"/>
                    </w:rPr>
                    <w:br/>
                    <w:t>      В начале каждого учебного года учитель физической культуры должен познакомиться с заключением врача о состоянии здоровья, об уровне физического развития и о медицинской группе каждого ученика, обратив внимание на детей, перенесших с момента последнего осмотра заболевания, которые могли бы повлиять на их состояние здоровья.</w:t>
                  </w:r>
                  <w:r w:rsidRPr="00492D05">
                    <w:rPr>
                      <w:lang w:eastAsia="ru-RU"/>
                    </w:rPr>
                    <w:br/>
                    <w:t xml:space="preserve">      Непосредственно во время занятий физической культурой периодически проводятся врачебно-педагогические наблюдения учителем или тренером совместно с медицинским работником общеобразовательного учреждения. </w:t>
                  </w:r>
                  <w:proofErr w:type="gramStart"/>
                  <w:r w:rsidRPr="00492D05">
                    <w:rPr>
                      <w:lang w:eastAsia="ru-RU"/>
                    </w:rPr>
                    <w:t>Во время этих наблюдений оценивается следующее: правильность построения занятий физическими упражнениями; учёт состояния здоровья занимающихся, их физического развития, возраста, пола и уровня подготовленности при выборе величины нагрузки; осуществление контроля за объёмом и интенсивностью применяемых нагрузок; проведение на практике распределения учащихся на группы для занятий физической культурой согласно имеющимся у них отклонениям;</w:t>
                  </w:r>
                  <w:proofErr w:type="gramEnd"/>
                  <w:r w:rsidRPr="00492D05">
                    <w:rPr>
                      <w:lang w:eastAsia="ru-RU"/>
                    </w:rPr>
                    <w:t xml:space="preserve"> осуществление дифференцированного подхода к учащимся; контроль учителя за осанкой и правильным дыханием учащихся, достаточным использованием на уроках общеразвивающих и корригирующих упражнений, соблюдением учащимися правил личной гигиены.</w:t>
                  </w:r>
                  <w:r w:rsidRPr="00492D05">
                    <w:rPr>
                      <w:lang w:eastAsia="ru-RU"/>
                    </w:rPr>
                    <w:br/>
                    <w:t>      Для оценки оздоровительно-тренировочного эффекта, правильности построения занятий, качества приспособительных реакций организма обычно используются простые методы — визуальные наблюдения и беседы, с помощью которых можно определить, соответствует ли физическая нагрузка состоянию здоровья и уровню подготовленности учащихся.</w:t>
                  </w:r>
                  <w:r w:rsidRPr="00492D05">
                    <w:rPr>
                      <w:lang w:eastAsia="ru-RU"/>
                    </w:rPr>
                    <w:br/>
                    <w:t>      О степени утомления можно судить по внешним признакам (окраска кожи, степень потливости, выражение лица, характер дыхания, координация движений, внимание). Так, например, о небольшом, обычном для урока физкультуры утомлении свидетельствует небольшое покраснение кожи, незначительная потливость, учащённое, ровное дыхание, чёткое выполнение команд и заданий, отсутствие жалоб.</w:t>
                  </w:r>
                  <w:r w:rsidRPr="00492D05">
                    <w:rPr>
                      <w:lang w:eastAsia="ru-RU"/>
                    </w:rPr>
                    <w:br/>
                    <w:t>      Для средней степени утомления характерно значительное покраснение кожи, напряжённое выражение лица, большая потливость, особенно лица, значительное учащение дыхания с периодическими глубокими вдохами и выдохами, нарушение координации движений, жалобы на усталость, боль в мышцах, сердцебиение.</w:t>
                  </w:r>
                  <w:r w:rsidRPr="00492D05">
                    <w:rPr>
                      <w:lang w:eastAsia="ru-RU"/>
                    </w:rPr>
                    <w:br/>
                    <w:t xml:space="preserve">      Сильное утомление (переутомление) характеризуется резким покраснением либо побледнением или даже </w:t>
                  </w:r>
                  <w:proofErr w:type="spellStart"/>
                  <w:r w:rsidRPr="00492D05">
                    <w:rPr>
                      <w:lang w:eastAsia="ru-RU"/>
                    </w:rPr>
                    <w:t>синюшностью</w:t>
                  </w:r>
                  <w:proofErr w:type="spellEnd"/>
                  <w:r w:rsidRPr="00492D05">
                    <w:rPr>
                      <w:lang w:eastAsia="ru-RU"/>
                    </w:rPr>
                    <w:t xml:space="preserve"> кожи, страдальческим выражением лица, общей резкой потливостью, сильно учащённым, поверхностным и аритмичным дыханием, вплоть до одышки, отказом от выполнения упражнений, глубоким нарушением координации движений, дрожанием конечностей, жалобами на головокружение, шум в ушах, головную боль, тошноту, иногда рвотой.</w:t>
                  </w:r>
                  <w:r w:rsidRPr="00492D05">
                    <w:rPr>
                      <w:lang w:eastAsia="ru-RU"/>
                    </w:rPr>
                    <w:br/>
                    <w:t>      Наличие у некоторых учащихся более выраженной степени утомления по сравнению с остальными свидетельствует о чрезмерности нагрузки для них, и в этих случаях с целью предупреждения перенапряжения необходимо изменить дозировку упражнений.</w:t>
                  </w:r>
                  <w:r w:rsidRPr="00492D05">
                    <w:rPr>
                      <w:lang w:eastAsia="ru-RU"/>
                    </w:rPr>
                    <w:br/>
                    <w:t>      Периодически, методом хронометража, необходимо определять моторную плотность урока (о ней было сказано ранее). По секундомеру регистрируют отрезки времени, затраченного школьником во время урока непосредственно на выполнение физических упражнений. Отношение суммы этих отрезков к общей длительности всего урока, выраженное в процентах, характеризует моторную плотность урока. Чем больше моторная плотность урока, тем выше его физиологический эффект.</w:t>
                  </w:r>
                  <w:r w:rsidRPr="00492D05">
                    <w:rPr>
                      <w:lang w:eastAsia="ru-RU"/>
                    </w:rPr>
                    <w:br/>
                  </w:r>
                  <w:r w:rsidRPr="00492D05">
                    <w:rPr>
                      <w:lang w:eastAsia="ru-RU"/>
                    </w:rPr>
                    <w:lastRenderedPageBreak/>
                    <w:t>      Проверить величину нагрузки и приспособляемость организма к выполняемым упражнениям можно путём определения так называемой физиологической кривой урока. Для этого подсчитывают пульс (за 10 с) до начала занятий, в начале занятий и в конце каждой части урока, непосредственно перед началом и сейчас же после окончания отдельных физических упражнений. На основании полученных данных графически изображают физиологическую кривую урока: при этом по горизонтали отмечается продолжительность каждой части урока и отдельных, наиболее интенсивных упражнений, а по вертикали — реакция пульса на нагрузку по сравнению с исходными данными.</w:t>
                  </w:r>
                  <w:r w:rsidRPr="00492D05">
                    <w:rPr>
                      <w:lang w:eastAsia="ru-RU"/>
                    </w:rPr>
                    <w:br/>
                    <w:t>      Физиологическая кривая должна представлять собой восходящую линию, поднимающуюся в основной части урока на 80—100% от исходной величины, с несколькими зубцами при наиболее интенсивных упражнениях, заметно снижающуюся к концу урока.</w:t>
                  </w:r>
                  <w:r w:rsidRPr="00492D05">
                    <w:rPr>
                      <w:lang w:eastAsia="ru-RU"/>
                    </w:rPr>
                    <w:br/>
                    <w:t xml:space="preserve">      Незаметный </w:t>
                  </w:r>
                  <w:proofErr w:type="gramStart"/>
                  <w:r w:rsidRPr="00492D05">
                    <w:rPr>
                      <w:lang w:eastAsia="ru-RU"/>
                    </w:rPr>
                    <w:t>подъём</w:t>
                  </w:r>
                  <w:proofErr w:type="gramEnd"/>
                  <w:r w:rsidRPr="00492D05">
                    <w:rPr>
                      <w:lang w:eastAsia="ru-RU"/>
                    </w:rPr>
                    <w:t xml:space="preserve"> и плоская форма кривой свидетельствуют о недостаточной нагрузке. Если пульс при отдельных упражнениях не достигает 130–140 уд</w:t>
                  </w:r>
                  <w:proofErr w:type="gramStart"/>
                  <w:r w:rsidRPr="00492D05">
                    <w:rPr>
                      <w:lang w:eastAsia="ru-RU"/>
                    </w:rPr>
                    <w:t>.</w:t>
                  </w:r>
                  <w:proofErr w:type="gramEnd"/>
                  <w:r w:rsidRPr="00492D05">
                    <w:rPr>
                      <w:lang w:eastAsia="ru-RU"/>
                    </w:rPr>
                    <w:t>/</w:t>
                  </w:r>
                  <w:proofErr w:type="gramStart"/>
                  <w:r w:rsidRPr="00492D05">
                    <w:rPr>
                      <w:lang w:eastAsia="ru-RU"/>
                    </w:rPr>
                    <w:t>м</w:t>
                  </w:r>
                  <w:proofErr w:type="gramEnd"/>
                  <w:r w:rsidRPr="00492D05">
                    <w:rPr>
                      <w:lang w:eastAsia="ru-RU"/>
                    </w:rPr>
                    <w:t>ин, то нельзя рассчитывать на тренировочный эффект урока. Резкое учащение пульса и отсутствие выраженной тенденции физиологической кривой к снижению в конце урока указывают на чрезмерность нагрузки. При этом следует учитывать, что выраженность пульсовой реакции зависит не только от величины нагрузки и степени подготовленности, но и от характера физических упражнений и от типологических особенностей нервной системы.</w:t>
                  </w:r>
                  <w:r w:rsidRPr="00492D05">
                    <w:rPr>
                      <w:lang w:eastAsia="ru-RU"/>
                    </w:rPr>
                    <w:br/>
                    <w:t xml:space="preserve">      Высоких величин ЧСС достигает лишь при достаточно продолжительной (свыше 3–5 мин) работе, так как в течение этого времени происходит интенсификация деятельности </w:t>
                  </w:r>
                  <w:proofErr w:type="spellStart"/>
                  <w:proofErr w:type="gramStart"/>
                  <w:r w:rsidRPr="00492D05">
                    <w:rPr>
                      <w:lang w:eastAsia="ru-RU"/>
                    </w:rPr>
                    <w:t>сердечно-сосудистой</w:t>
                  </w:r>
                  <w:proofErr w:type="spellEnd"/>
                  <w:proofErr w:type="gramEnd"/>
                  <w:r w:rsidRPr="00492D05">
                    <w:rPr>
                      <w:lang w:eastAsia="ru-RU"/>
                    </w:rPr>
                    <w:t xml:space="preserve"> системы. При кратковременной работе (бег на короткие дистанции, прыжки в высоту, длину и т. п.) величины ЧСС могут быть сравнительно небольшими. Необходимо иметь в виду, что после выполнения кратковременных или </w:t>
                  </w:r>
                  <w:proofErr w:type="spellStart"/>
                  <w:r w:rsidRPr="00492D05">
                    <w:rPr>
                      <w:lang w:eastAsia="ru-RU"/>
                    </w:rPr>
                    <w:t>малоинтенсивных</w:t>
                  </w:r>
                  <w:proofErr w:type="spellEnd"/>
                  <w:r w:rsidRPr="00492D05">
                    <w:rPr>
                      <w:lang w:eastAsia="ru-RU"/>
                    </w:rPr>
                    <w:t xml:space="preserve"> физических упражнений происходит очень быстрое снижение этого показателя, что должно учитываться при использовании ЧСС для контроля и самоконтроля.</w:t>
                  </w:r>
                  <w:r w:rsidRPr="00492D05">
                    <w:rPr>
                      <w:lang w:eastAsia="ru-RU"/>
                    </w:rPr>
                    <w:br/>
                    <w:t>      </w:t>
                  </w:r>
                  <w:proofErr w:type="gramStart"/>
                  <w:r w:rsidRPr="00492D05">
                    <w:rPr>
                      <w:lang w:eastAsia="ru-RU"/>
                    </w:rPr>
                    <w:t>Так, у учащихся после работы в таком режиме ЧСС возвращается к исходному уровню уже через 1–3 мин, но после урока физической культуры с достаточным объёмом нагрузки это происходит через 5–10 мин, а после продолжительного бега, кросса, марш-броска, бега на лыжах на большие дистанции и т. п. исходные величины пульса восстанавливаются только через 10–15 и более минут.</w:t>
                  </w:r>
                  <w:proofErr w:type="gramEnd"/>
                  <w:r w:rsidRPr="00492D05">
                    <w:rPr>
                      <w:lang w:eastAsia="ru-RU"/>
                    </w:rPr>
                    <w:br/>
                    <w:t>      Поэтому на уроках, проводимых, например, по методу круговой тренировки, начало выполнения последующих упражнений или комплексов допускается на фоне неполного восстановления ЧСС (на уровне 100–120 уд</w:t>
                  </w:r>
                  <w:proofErr w:type="gramStart"/>
                  <w:r w:rsidRPr="00492D05">
                    <w:rPr>
                      <w:lang w:eastAsia="ru-RU"/>
                    </w:rPr>
                    <w:t>.</w:t>
                  </w:r>
                  <w:proofErr w:type="gramEnd"/>
                  <w:r w:rsidRPr="00492D05">
                    <w:rPr>
                      <w:lang w:eastAsia="ru-RU"/>
                    </w:rPr>
                    <w:t>/</w:t>
                  </w:r>
                  <w:proofErr w:type="gramStart"/>
                  <w:r w:rsidRPr="00492D05">
                    <w:rPr>
                      <w:lang w:eastAsia="ru-RU"/>
                    </w:rPr>
                    <w:t>м</w:t>
                  </w:r>
                  <w:proofErr w:type="gramEnd"/>
                  <w:r w:rsidRPr="00492D05">
                    <w:rPr>
                      <w:lang w:eastAsia="ru-RU"/>
                    </w:rPr>
                    <w:t>ин).</w:t>
                  </w:r>
                  <w:r w:rsidRPr="00492D05">
                    <w:rPr>
                      <w:lang w:eastAsia="ru-RU"/>
                    </w:rPr>
                    <w:br/>
                    <w:t xml:space="preserve">      Поскольку динамика восстановления ЧСС во многом зависит от состояния здоровья, уровня двигательной подготовленности, тренированности учащихся, то при врачебно-педагогическом </w:t>
                  </w:r>
                  <w:proofErr w:type="gramStart"/>
                  <w:r w:rsidRPr="00492D05">
                    <w:rPr>
                      <w:lang w:eastAsia="ru-RU"/>
                    </w:rPr>
                    <w:t>контроле за</w:t>
                  </w:r>
                  <w:proofErr w:type="gramEnd"/>
                  <w:r w:rsidRPr="00492D05">
                    <w:rPr>
                      <w:lang w:eastAsia="ru-RU"/>
                    </w:rPr>
                    <w:t xml:space="preserve"> переносимостью физических нагрузок наибольшее значение имеют не столько рабочие величины ЧСС, сколько время их восстановления.</w:t>
                  </w:r>
                  <w:r w:rsidRPr="00492D05">
                    <w:rPr>
                      <w:lang w:eastAsia="ru-RU"/>
                    </w:rPr>
                    <w:br/>
                    <w:t>      От индивидуальных особенностей детей зависит и сама реакция организма на выполняемую нагрузку. Так, исследования показывают, что у юных спортсменов имеет место прямая зависимость ЧСС от величины выполняемой физической нагрузки циклического характера (чем выше нагрузка, тем больше ЧСС). У учащихся, не занимающихся спортом систематически, такая зависимость наблюдается чаще у юношей.</w:t>
                  </w:r>
                  <w:r w:rsidRPr="00492D05">
                    <w:rPr>
                      <w:lang w:eastAsia="ru-RU"/>
                    </w:rPr>
                    <w:br/>
                    <w:t>      Всё это педагогу необходимо учитывать и при осуществлении дифференцированного подхода в нормировании нагрузок и построении учебно-тренировочного процесса.</w:t>
                  </w:r>
                  <w:r w:rsidRPr="00492D05">
                    <w:rPr>
                      <w:lang w:eastAsia="ru-RU"/>
                    </w:rPr>
                    <w:br/>
                    <w:t xml:space="preserve">      Однако при сравнительной лёгкости и простоте использования ЧСС для </w:t>
                  </w:r>
                  <w:proofErr w:type="gramStart"/>
                  <w:r w:rsidRPr="00492D05">
                    <w:rPr>
                      <w:lang w:eastAsia="ru-RU"/>
                    </w:rPr>
                    <w:t>контроля за</w:t>
                  </w:r>
                  <w:proofErr w:type="gramEnd"/>
                  <w:r w:rsidRPr="00492D05">
                    <w:rPr>
                      <w:lang w:eastAsia="ru-RU"/>
                    </w:rPr>
                    <w:t xml:space="preserve"> переносимостью физических нагрузок нельзя забывать и о том, что этот показатель лишь частично отражает адаптационные возможности детского организма. И хотя в комплексе с другими показателями он является довольно точным индикатором наступающего значительного утомления и </w:t>
                  </w:r>
                  <w:proofErr w:type="spellStart"/>
                  <w:r w:rsidRPr="00492D05">
                    <w:rPr>
                      <w:lang w:eastAsia="ru-RU"/>
                    </w:rPr>
                    <w:t>перетренированности</w:t>
                  </w:r>
                  <w:proofErr w:type="spellEnd"/>
                  <w:r w:rsidRPr="00492D05">
                    <w:rPr>
                      <w:lang w:eastAsia="ru-RU"/>
                    </w:rPr>
                    <w:t>, специалистам врачебного контроля хорошо известно, что в норме многие физиологические функц</w:t>
                  </w:r>
                  <w:proofErr w:type="gramStart"/>
                  <w:r w:rsidRPr="00492D05">
                    <w:rPr>
                      <w:lang w:eastAsia="ru-RU"/>
                    </w:rPr>
                    <w:t>ии у ю</w:t>
                  </w:r>
                  <w:proofErr w:type="gramEnd"/>
                  <w:r w:rsidRPr="00492D05">
                    <w:rPr>
                      <w:lang w:eastAsia="ru-RU"/>
                    </w:rPr>
                    <w:t xml:space="preserve">ных спортсменов после </w:t>
                  </w:r>
                  <w:r w:rsidRPr="00492D05">
                    <w:rPr>
                      <w:lang w:eastAsia="ru-RU"/>
                    </w:rPr>
                    <w:lastRenderedPageBreak/>
                    <w:t>соревнований восстанавливаются через большие интервалы времени — до нескольких суток.</w:t>
                  </w:r>
                  <w:r w:rsidRPr="00492D05">
                    <w:rPr>
                      <w:lang w:eastAsia="ru-RU"/>
                    </w:rPr>
                    <w:br/>
                    <w:t>      Величину нагрузки во время занятий физическими упражнениями и переносимость её учащимися принято оценивать, как отмечалось, по так называемой физиологической кривой частоты сердечных сокращений.</w:t>
                  </w:r>
                  <w:r w:rsidRPr="00492D05">
                    <w:rPr>
                      <w:lang w:eastAsia="ru-RU"/>
                    </w:rPr>
                    <w:br/>
                    <w:t>      Для построения такой кривой используют результаты подсчёта пульса до начала, во время урока и после его окончания. Физиологическая кривая обычно повышается до высоких значений, имея пилообразный вид в основной части урока и снижается к концу занятий или началу следующего урока.</w:t>
                  </w:r>
                  <w:r w:rsidRPr="00492D05">
                    <w:rPr>
                      <w:lang w:eastAsia="ru-RU"/>
                    </w:rPr>
                    <w:br/>
                    <w:t>      Замедленное восстановление пульса может свидетельствовать о чрезмерности нагрузки на уроке или неправильном её распределении. В то же время следует учитывать и то, что выраженность индивидуальных показателей ЧСС зависит не только от величины физической нагрузки, уровня тренированности и индивидуальных особенностей учащихся, но и от других факторов. Например, при выполнении той же нагрузки, но на более выраженном эмоциональном фоне (во время игр, эстафет и т. п.) пульс достигает значительно более высоких величин.</w:t>
                  </w:r>
                  <w:r w:rsidRPr="00492D05">
                    <w:rPr>
                      <w:lang w:eastAsia="ru-RU"/>
                    </w:rPr>
                    <w:br/>
                    <w:t xml:space="preserve">      В практике педагогического </w:t>
                  </w:r>
                  <w:proofErr w:type="gramStart"/>
                  <w:r w:rsidRPr="00492D05">
                    <w:rPr>
                      <w:lang w:eastAsia="ru-RU"/>
                    </w:rPr>
                    <w:t>контроля за</w:t>
                  </w:r>
                  <w:proofErr w:type="gramEnd"/>
                  <w:r w:rsidRPr="00492D05">
                    <w:rPr>
                      <w:lang w:eastAsia="ru-RU"/>
                    </w:rPr>
                    <w:t xml:space="preserve"> переносимостью физических нагрузок можно использовать ряд простых функциональных проб (проба с приседаниями, проба Штанге и др.). В первом случае у испытуемого измеряется частота пульса, после чего он выполняет 20 приседаний за 30 с. Время восстановления ЧСС до исходного уровня до 3 мин считается хорошим, до 4–5 мин — удовлетворительным, до 6 и более минут — неудовлетворительным. Проба Штанге заключается в определении задержки дыхания после обычного вдоха. С возрастом от 7 до 16 лет это время увеличивается в среднем от 16 до 55 </w:t>
                  </w:r>
                  <w:proofErr w:type="gramStart"/>
                  <w:r w:rsidRPr="00492D05">
                    <w:rPr>
                      <w:lang w:eastAsia="ru-RU"/>
                    </w:rPr>
                    <w:t>с</w:t>
                  </w:r>
                  <w:proofErr w:type="gramEnd"/>
                  <w:r w:rsidRPr="00492D05">
                    <w:rPr>
                      <w:lang w:eastAsia="ru-RU"/>
                    </w:rPr>
                    <w:t>.</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5.5. Контроль и оценка успеваемости по физической культуре</w:t>
                  </w:r>
                </w:p>
                <w:p w:rsidR="00977EEC" w:rsidRPr="00492D05" w:rsidRDefault="00977EEC" w:rsidP="00492D05">
                  <w:pPr>
                    <w:suppressAutoHyphens w:val="0"/>
                    <w:rPr>
                      <w:lang w:eastAsia="ru-RU"/>
                    </w:rPr>
                  </w:pPr>
                  <w:r w:rsidRPr="00492D05">
                    <w:rPr>
                      <w:lang w:eastAsia="ru-RU"/>
                    </w:rPr>
                    <w:t>      Педагогический контроль имеет много сторон. Это и тестирование, и наблюдение за деятельностью учащихся, и оценка овладения ими программным материалом. Здесь мы коснёмся только оценки или учёта успеваемости учащихся.</w:t>
                  </w:r>
                  <w:r w:rsidRPr="00492D05">
                    <w:rPr>
                      <w:lang w:eastAsia="ru-RU"/>
                    </w:rPr>
                    <w:br/>
                    <w:t>      </w:t>
                  </w:r>
                  <w:r w:rsidRPr="00492D05">
                    <w:rPr>
                      <w:b/>
                      <w:bCs/>
                      <w:lang w:eastAsia="ru-RU"/>
                    </w:rPr>
                    <w:t xml:space="preserve">Критериями оценки </w:t>
                  </w:r>
                  <w:r w:rsidRPr="00492D05">
                    <w:rPr>
                      <w:lang w:eastAsia="ru-RU"/>
                    </w:rPr>
                    <w:t>по физической культуре являются качественные и количественные показатели.</w:t>
                  </w:r>
                  <w:r w:rsidRPr="00492D05">
                    <w:rPr>
                      <w:lang w:eastAsia="ru-RU"/>
                    </w:rPr>
                    <w:br/>
                    <w:t>      </w:t>
                  </w:r>
                  <w:r w:rsidRPr="00492D05">
                    <w:rPr>
                      <w:i/>
                      <w:iCs/>
                      <w:lang w:eastAsia="ru-RU"/>
                    </w:rPr>
                    <w:t>Качественные показатели</w:t>
                  </w:r>
                  <w:r w:rsidRPr="00492D05">
                    <w:rPr>
                      <w:lang w:eastAsia="ru-RU"/>
                    </w:rPr>
                    <w:t xml:space="preserve"> успеваемости — это степень овладения программным материалом: знаниями, двигательными умениями и навыками, способами физкультурно-оздоровительной деятельности.</w:t>
                  </w:r>
                  <w:r w:rsidRPr="00492D05">
                    <w:rPr>
                      <w:lang w:eastAsia="ru-RU"/>
                    </w:rPr>
                    <w:br/>
                    <w:t>      </w:t>
                  </w:r>
                  <w:r w:rsidRPr="00492D05">
                    <w:rPr>
                      <w:i/>
                      <w:iCs/>
                      <w:lang w:eastAsia="ru-RU"/>
                    </w:rPr>
                    <w:t xml:space="preserve">Количественные показатели </w:t>
                  </w:r>
                  <w:r w:rsidRPr="00492D05">
                    <w:rPr>
                      <w:lang w:eastAsia="ru-RU"/>
                    </w:rPr>
                    <w:t>успеваемости — это сдвиги в физической подготовленности, складывающиеся обычно из показателей развития основных физических способностей: силовых, скоростных, координационных; выносливости, гибкости и их сочетаний (силовой выносливости, скоростно-силовых качеств и т. п.).</w:t>
                  </w:r>
                  <w:r w:rsidRPr="00492D05">
                    <w:rPr>
                      <w:lang w:eastAsia="ru-RU"/>
                    </w:rPr>
                    <w:br/>
                    <w:t xml:space="preserve">      Эти показатели определяются результатами развития физических качеств. Количественные показатели, с одной стороны, как бы </w:t>
                  </w:r>
                  <w:proofErr w:type="spellStart"/>
                  <w:r w:rsidRPr="00492D05">
                    <w:rPr>
                      <w:lang w:eastAsia="ru-RU"/>
                    </w:rPr>
                    <w:t>объективизируют</w:t>
                  </w:r>
                  <w:proofErr w:type="spellEnd"/>
                  <w:r w:rsidRPr="00492D05">
                    <w:rPr>
                      <w:lang w:eastAsia="ru-RU"/>
                    </w:rPr>
                    <w:t xml:space="preserve"> и упрощают оценку успеваемости по физической культуре, а с другой стороны, если учитель ограничивается только ими, ведут к односторонности оценки. Вместе с тем количественные критерии необходимы особенно тогда, когда они выступают как одно из слагаемых общей, всесторонней оценки успеваемости по физической культуре в сочетании с глубоким качественным анализом результатов деятельности, причин тех или иных достижений и недостатков конкретного учащегося. Учитель должен представлять, что точные количественные критерии </w:t>
                  </w:r>
                  <w:proofErr w:type="gramStart"/>
                  <w:r w:rsidRPr="00492D05">
                    <w:rPr>
                      <w:lang w:eastAsia="ru-RU"/>
                    </w:rPr>
                    <w:t>важны</w:t>
                  </w:r>
                  <w:proofErr w:type="gramEnd"/>
                  <w:r w:rsidRPr="00492D05">
                    <w:rPr>
                      <w:lang w:eastAsia="ru-RU"/>
                    </w:rPr>
                    <w:t xml:space="preserve"> прежде всего в качестве объективного контроля за ходом физического развития, подготовленности и в какой-то мере за состоянием здоровья, а не только как отметка и свидетельство успеваемости.</w:t>
                  </w:r>
                  <w:r w:rsidRPr="00492D05">
                    <w:rPr>
                      <w:lang w:eastAsia="ru-RU"/>
                    </w:rPr>
                    <w:br/>
                    <w:t xml:space="preserve">      Отметка по физической культуре будет играть стимулирующую и воспитывающую роль только в том случае, если учитель будет оценивать показатели физической </w:t>
                  </w:r>
                  <w:r w:rsidRPr="00492D05">
                    <w:rPr>
                      <w:lang w:eastAsia="ru-RU"/>
                    </w:rPr>
                    <w:lastRenderedPageBreak/>
                    <w:t>подготовленности, достигнутые учеником не в данный момент, а за определённое время. Иначе говоря, ориентироваться надо не на наличный уровень развития физических качеств, а на темп (динамику) изменения их за определённый период.</w:t>
                  </w:r>
                  <w:r w:rsidRPr="00492D05">
                    <w:rPr>
                      <w:lang w:eastAsia="ru-RU"/>
                    </w:rPr>
                    <w:br/>
                    <w:t>      В отличие от других общеобразовательных предметов особенностями оценки успеваемости по физической культуре являются:</w:t>
                  </w:r>
                  <w:r w:rsidRPr="00492D05">
                    <w:rPr>
                      <w:lang w:eastAsia="ru-RU"/>
                    </w:rPr>
                    <w:br/>
                    <w:t>      • необходимость более полного и глубокого учёта не только психических качеств, свойств и состояний, но и особенностей телосложения, физического развития, физических способностей и состояния здоровья учащихся;</w:t>
                  </w:r>
                  <w:r w:rsidRPr="00492D05">
                    <w:rPr>
                      <w:lang w:eastAsia="ru-RU"/>
                    </w:rPr>
                    <w:br/>
                    <w:t xml:space="preserve">      • </w:t>
                  </w:r>
                  <w:proofErr w:type="gramStart"/>
                  <w:r w:rsidRPr="00492D05">
                    <w:rPr>
                      <w:lang w:eastAsia="ru-RU"/>
                    </w:rPr>
                    <w:t>более широкий диапазон критериев, где учитываются не только знания, но и конкретные двигательные умения и навыки, способы осуществления физкультурно-оздоровительной деятельности, способности использовать знания и физические упражнения, изученные в школе, в нестандартных условиях;</w:t>
                  </w:r>
                  <w:r w:rsidRPr="00492D05">
                    <w:rPr>
                      <w:lang w:eastAsia="ru-RU"/>
                    </w:rPr>
                    <w:br/>
                    <w:t>      • наличие объективных количественных слагаемых оценки, которые позволяют более объективно и точно вести контроль за ходом индивидуального физического развития и подготовленности.</w:t>
                  </w:r>
                  <w:proofErr w:type="gramEnd"/>
                  <w:r w:rsidRPr="00492D05">
                    <w:rPr>
                      <w:lang w:eastAsia="ru-RU"/>
                    </w:rPr>
                    <w:br/>
                    <w:t>      Оценивая успехи по физической культуре, учитель должен принимать во внимание индивидуальные особенности учащихся, значимость которых в физическом воспитании особенно велика.</w:t>
                  </w:r>
                  <w:r w:rsidRPr="00492D05">
                    <w:rPr>
                      <w:lang w:eastAsia="ru-RU"/>
                    </w:rPr>
                    <w:br/>
                    <w:t>      </w:t>
                  </w:r>
                  <w:r w:rsidRPr="00492D05">
                    <w:rPr>
                      <w:b/>
                      <w:bCs/>
                      <w:lang w:eastAsia="ru-RU"/>
                    </w:rPr>
                    <w:t>Индивидуальные особенности</w:t>
                  </w:r>
                  <w:r w:rsidRPr="00492D05">
                    <w:rPr>
                      <w:lang w:eastAsia="ru-RU"/>
                    </w:rPr>
                    <w:t>, которые необходимо учитывать, можно разделить на две большие группы: телесные и психические.</w:t>
                  </w:r>
                  <w:r w:rsidRPr="00492D05">
                    <w:rPr>
                      <w:lang w:eastAsia="ru-RU"/>
                    </w:rPr>
                    <w:br/>
                    <w:t>      </w:t>
                  </w:r>
                  <w:r w:rsidRPr="00492D05">
                    <w:rPr>
                      <w:i/>
                      <w:iCs/>
                      <w:lang w:eastAsia="ru-RU"/>
                    </w:rPr>
                    <w:t>Телесные</w:t>
                  </w:r>
                  <w:r w:rsidRPr="00492D05">
                    <w:rPr>
                      <w:lang w:eastAsia="ru-RU"/>
                    </w:rPr>
                    <w:t> — это особенности физического развития (длина и масса тела), тип телосложения (</w:t>
                  </w:r>
                  <w:proofErr w:type="spellStart"/>
                  <w:r w:rsidRPr="00492D05">
                    <w:rPr>
                      <w:lang w:eastAsia="ru-RU"/>
                    </w:rPr>
                    <w:t>астеноидный</w:t>
                  </w:r>
                  <w:proofErr w:type="spellEnd"/>
                  <w:r w:rsidRPr="00492D05">
                    <w:rPr>
                      <w:lang w:eastAsia="ru-RU"/>
                    </w:rPr>
                    <w:t xml:space="preserve">, </w:t>
                  </w:r>
                  <w:proofErr w:type="spellStart"/>
                  <w:r w:rsidRPr="00492D05">
                    <w:rPr>
                      <w:lang w:eastAsia="ru-RU"/>
                    </w:rPr>
                    <w:t>дигестивный</w:t>
                  </w:r>
                  <w:proofErr w:type="spellEnd"/>
                  <w:r w:rsidRPr="00492D05">
                    <w:rPr>
                      <w:lang w:eastAsia="ru-RU"/>
                    </w:rPr>
                    <w:t>, торакальный и мышечный).</w:t>
                  </w:r>
                  <w:r w:rsidRPr="00492D05">
                    <w:rPr>
                      <w:lang w:eastAsia="ru-RU"/>
                    </w:rPr>
                    <w:br/>
                    <w:t xml:space="preserve">      Наиболее внимательного и деликатного отношения к себе при выставлении оценок требуют дети </w:t>
                  </w:r>
                  <w:proofErr w:type="spellStart"/>
                  <w:r w:rsidRPr="00492D05">
                    <w:rPr>
                      <w:lang w:eastAsia="ru-RU"/>
                    </w:rPr>
                    <w:t>дигестивного</w:t>
                  </w:r>
                  <w:proofErr w:type="spellEnd"/>
                  <w:r w:rsidRPr="00492D05">
                    <w:rPr>
                      <w:lang w:eastAsia="ru-RU"/>
                    </w:rPr>
                    <w:t xml:space="preserve"> (с избыточной массой) и </w:t>
                  </w:r>
                  <w:proofErr w:type="spellStart"/>
                  <w:r w:rsidRPr="00492D05">
                    <w:rPr>
                      <w:lang w:eastAsia="ru-RU"/>
                    </w:rPr>
                    <w:t>астеноидного</w:t>
                  </w:r>
                  <w:proofErr w:type="spellEnd"/>
                  <w:r w:rsidRPr="00492D05">
                    <w:rPr>
                      <w:lang w:eastAsia="ru-RU"/>
                    </w:rPr>
                    <w:t xml:space="preserve"> (слабого) типа телосложения. В ряде случаев следует обращать внимание на особенности строения тела, костно-мышечного аппарата, также влияющих на овладение отдельными разделами программы или на выполнение нормативов.</w:t>
                  </w:r>
                  <w:r w:rsidRPr="00492D05">
                    <w:rPr>
                      <w:lang w:eastAsia="ru-RU"/>
                    </w:rPr>
                    <w:br/>
                    <w:t xml:space="preserve">      При оценке успеваемости учащихся не меньшее значение имеет также учёт </w:t>
                  </w:r>
                  <w:r w:rsidRPr="00492D05">
                    <w:rPr>
                      <w:i/>
                      <w:iCs/>
                      <w:lang w:eastAsia="ru-RU"/>
                    </w:rPr>
                    <w:t>психических</w:t>
                  </w:r>
                  <w:r w:rsidRPr="00492D05">
                    <w:rPr>
                      <w:lang w:eastAsia="ru-RU"/>
                    </w:rPr>
                    <w:t xml:space="preserve"> особенностей личности. Детям с заторможенным восприятием и мышлением необходимо больше времени для осмысления заданий учителя, подготовки к ответу, выполнения упражнения. Учащимся с плохой двигательной памятью труднее воспроизвести требуемые образцы или отдельные детали осваиваемых движений. Эмоциональным, легковозбудимым учащимся следует создать спокойную, доброжелательную обстановку, в которой они могли бы продемонстрировать свои достижения. </w:t>
                  </w:r>
                  <w:proofErr w:type="gramStart"/>
                  <w:r w:rsidRPr="00492D05">
                    <w:rPr>
                      <w:lang w:eastAsia="ru-RU"/>
                    </w:rPr>
                    <w:t>Нерешительным, с недостаточно развитыми волевыми качествами учащимся необходимо дать время для адаптации к условиям повышенной трудности заданий, оказать им более надёжную страховку и помощь и т. д.</w:t>
                  </w:r>
                  <w:r w:rsidRPr="00492D05">
                    <w:rPr>
                      <w:lang w:eastAsia="ru-RU"/>
                    </w:rPr>
                    <w:br/>
                    <w:t>      При учёте индивидуальных особенностей учителю необходимо быть максимально тактичным, внимательным, не унижать достоинство учащегося, использовать оценку таким образом, чтобы она способствовала повышению и дальнейшему развитию интереса учащихся к физической культуре.</w:t>
                  </w:r>
                  <w:proofErr w:type="gramEnd"/>
                  <w:r w:rsidRPr="00492D05">
                    <w:rPr>
                      <w:lang w:eastAsia="ru-RU"/>
                    </w:rPr>
                    <w:br/>
                    <w:t xml:space="preserve">      В соответствии с процессами обучения двигательным действиям, развитием физических способностей оценка успеваемости включает в себя следующие </w:t>
                  </w:r>
                  <w:r w:rsidRPr="00492D05">
                    <w:rPr>
                      <w:b/>
                      <w:bCs/>
                      <w:lang w:eastAsia="ru-RU"/>
                    </w:rPr>
                    <w:t>виды учёта</w:t>
                  </w:r>
                  <w:r w:rsidRPr="00492D05">
                    <w:rPr>
                      <w:lang w:eastAsia="ru-RU"/>
                    </w:rPr>
                    <w:t>: предварительный, текущий и итоговый.</w:t>
                  </w:r>
                  <w:r w:rsidRPr="00492D05">
                    <w:rPr>
                      <w:lang w:eastAsia="ru-RU"/>
                    </w:rPr>
                    <w:br/>
                    <w:t>      </w:t>
                  </w:r>
                  <w:r w:rsidRPr="00492D05">
                    <w:rPr>
                      <w:i/>
                      <w:iCs/>
                      <w:lang w:eastAsia="ru-RU"/>
                    </w:rPr>
                    <w:t>Предварительный учёт</w:t>
                  </w:r>
                  <w:r w:rsidRPr="00492D05">
                    <w:rPr>
                      <w:lang w:eastAsia="ru-RU"/>
                    </w:rPr>
                    <w:t xml:space="preserve"> проводится на первых уроках учебного года, в начале изучения отдельных тем или разделов программы.</w:t>
                  </w:r>
                  <w:r w:rsidRPr="00492D05">
                    <w:rPr>
                      <w:lang w:eastAsia="ru-RU"/>
                    </w:rPr>
                    <w:br/>
                    <w:t>      Данные предварительного учёта следует фиксировать в специальных протоколах или рабочих тетрадях учителя. То же самое, как показывает опыт школ, целесообразно осуществлять самим учащимся в дневниках самоконтроля, паспортах здоровья.</w:t>
                  </w:r>
                  <w:r w:rsidRPr="00492D05">
                    <w:rPr>
                      <w:lang w:eastAsia="ru-RU"/>
                    </w:rPr>
                    <w:br/>
                    <w:t>      </w:t>
                  </w:r>
                  <w:r w:rsidRPr="00492D05">
                    <w:rPr>
                      <w:i/>
                      <w:iCs/>
                      <w:lang w:eastAsia="ru-RU"/>
                    </w:rPr>
                    <w:t>Текущий учёт</w:t>
                  </w:r>
                  <w:r w:rsidRPr="00492D05">
                    <w:rPr>
                      <w:lang w:eastAsia="ru-RU"/>
                    </w:rPr>
                    <w:t xml:space="preserve"> позволяет учителю получить сведения о ходе овладения учащимся программным материалом. Это даёт возможность оценить правильность выбранной методики обучения.</w:t>
                  </w:r>
                  <w:r w:rsidRPr="00492D05">
                    <w:rPr>
                      <w:lang w:eastAsia="ru-RU"/>
                    </w:rPr>
                    <w:br/>
                  </w:r>
                  <w:r w:rsidRPr="00492D05">
                    <w:rPr>
                      <w:lang w:eastAsia="ru-RU"/>
                    </w:rPr>
                    <w:lastRenderedPageBreak/>
                    <w:t>      В процессе урока текущая отметка может быть выставлена за любые слагаемые программного материала: усвоение знаний и контрольного двигательного умения, достигнутый уровень в развитии двигательных способностей, выполнение домашних, самостоятельных заданий, умение осуществлять физкультурно-оздоровительную деятельность. В отдельных случаях учитель суммирует все полученные за занятие оценки в один поурочный балл.</w:t>
                  </w:r>
                  <w:r w:rsidRPr="00492D05">
                    <w:rPr>
                      <w:lang w:eastAsia="ru-RU"/>
                    </w:rPr>
                    <w:br/>
                    <w:t>      </w:t>
                  </w:r>
                  <w:r w:rsidRPr="00492D05">
                    <w:rPr>
                      <w:i/>
                      <w:iCs/>
                      <w:lang w:eastAsia="ru-RU"/>
                    </w:rPr>
                    <w:t>Текущая оценка</w:t>
                  </w:r>
                  <w:r w:rsidRPr="00492D05">
                    <w:rPr>
                      <w:lang w:eastAsia="ru-RU"/>
                    </w:rPr>
                    <w:t xml:space="preserve"> на разных этапах обучения двигательному действию имеет свои особенности. При начальном разучивании техники предъявляется меньше требований, а </w:t>
                  </w:r>
                  <w:proofErr w:type="gramStart"/>
                  <w:r w:rsidRPr="00492D05">
                    <w:rPr>
                      <w:lang w:eastAsia="ru-RU"/>
                    </w:rPr>
                    <w:t>само движение</w:t>
                  </w:r>
                  <w:proofErr w:type="gramEnd"/>
                  <w:r w:rsidRPr="00492D05">
                    <w:rPr>
                      <w:lang w:eastAsia="ru-RU"/>
                    </w:rPr>
                    <w:t xml:space="preserve"> выполняется в облегчённых условиях. На этапе повторения двигательного действия оно выполняется в более сложных, специально созданных условиях. Наконец, на этапе совершенствования — в условиях соревнований, игры или в усложнённых комбинациях.</w:t>
                  </w:r>
                  <w:r w:rsidRPr="00492D05">
                    <w:rPr>
                      <w:lang w:eastAsia="ru-RU"/>
                    </w:rPr>
                    <w:br/>
                    <w:t>      </w:t>
                  </w:r>
                  <w:r w:rsidRPr="00492D05">
                    <w:rPr>
                      <w:i/>
                      <w:iCs/>
                      <w:lang w:eastAsia="ru-RU"/>
                    </w:rPr>
                    <w:t>Итоговая оценка</w:t>
                  </w:r>
                  <w:r w:rsidRPr="00492D05">
                    <w:rPr>
                      <w:lang w:eastAsia="ru-RU"/>
                    </w:rPr>
                    <w:t xml:space="preserve"> выставляется за усвоение темы, раздела, за четверть (в старших классах — за полугодие), учебный год. Она включает в себя текущие оценки, полученные учащимися за усвоение программного материала, темпы прироста физических способностей, умения осуществлять физкультурно-оздоровительную деятельность.</w:t>
                  </w:r>
                  <w:r w:rsidRPr="00492D05">
                    <w:rPr>
                      <w:lang w:eastAsia="ru-RU"/>
                    </w:rPr>
                    <w:br/>
                    <w:t>      </w:t>
                  </w:r>
                  <w:r w:rsidRPr="00492D05">
                    <w:rPr>
                      <w:b/>
                      <w:bCs/>
                      <w:lang w:eastAsia="ru-RU"/>
                    </w:rPr>
                    <w:t>Критерии оценки успеваемости по разделам программы.</w:t>
                  </w:r>
                  <w:r w:rsidRPr="00492D05">
                    <w:rPr>
                      <w:lang w:eastAsia="ru-RU"/>
                    </w:rPr>
                    <w:t xml:space="preserve"> При </w:t>
                  </w:r>
                  <w:r w:rsidRPr="00492D05">
                    <w:rPr>
                      <w:b/>
                      <w:bCs/>
                      <w:lang w:eastAsia="ru-RU"/>
                    </w:rPr>
                    <w:t>оценке знаний</w:t>
                  </w:r>
                  <w:r w:rsidRPr="00492D05">
                    <w:rPr>
                      <w:lang w:eastAsia="ru-RU"/>
                    </w:rPr>
                    <w:t xml:space="preserve"> учащихся по предмету «Физическая культура» надо учитывать их глубину, полноту, аргументированность, умение использовать их применительно к конкретным случаям и занятиям физическими упражнениями.</w:t>
                  </w:r>
                  <w:r w:rsidRPr="00492D05">
                    <w:rPr>
                      <w:lang w:eastAsia="ru-RU"/>
                    </w:rPr>
                    <w:br/>
                    <w:t>      Оценка «5» выставляется за ответ, в котором учащийся демонстрирует глубокое понимание сущности материала, логично его излагает, используя в деятельности.</w:t>
                  </w:r>
                  <w:r w:rsidRPr="00492D05">
                    <w:rPr>
                      <w:lang w:eastAsia="ru-RU"/>
                    </w:rPr>
                    <w:br/>
                    <w:t>      Оценка «4» ставится за ответ, в котором содержатся небольшие неточности и незначительные ошибки.</w:t>
                  </w:r>
                  <w:r w:rsidRPr="00492D05">
                    <w:rPr>
                      <w:lang w:eastAsia="ru-RU"/>
                    </w:rPr>
                    <w:br/>
                    <w:t>      Оценку «3» получают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r w:rsidRPr="00492D05">
                    <w:rPr>
                      <w:lang w:eastAsia="ru-RU"/>
                    </w:rPr>
                    <w:br/>
                    <w:t>      Оценка «2» выставляется за непонимание и незнание материала программы.</w:t>
                  </w:r>
                  <w:r w:rsidRPr="00492D05">
                    <w:rPr>
                      <w:lang w:eastAsia="ru-RU"/>
                    </w:rPr>
                    <w:br/>
                    <w:t>      С целью проверки знаний используются различные методы.</w:t>
                  </w:r>
                  <w:r w:rsidRPr="00492D05">
                    <w:rPr>
                      <w:lang w:eastAsia="ru-RU"/>
                    </w:rPr>
                    <w:br/>
                    <w:t>      </w:t>
                  </w:r>
                  <w:r w:rsidRPr="00492D05">
                    <w:rPr>
                      <w:b/>
                      <w:bCs/>
                      <w:lang w:eastAsia="ru-RU"/>
                    </w:rPr>
                    <w:t>Оценка техники владения двигательными действиями, умениями и навыками:</w:t>
                  </w:r>
                  <w:r w:rsidRPr="00492D05">
                    <w:rPr>
                      <w:lang w:eastAsia="ru-RU"/>
                    </w:rPr>
                    <w:br/>
                  </w:r>
                  <w:r w:rsidRPr="00492D05">
                    <w:rPr>
                      <w:b/>
                      <w:bCs/>
                      <w:lang w:eastAsia="ru-RU"/>
                    </w:rPr>
                    <w:t>      </w:t>
                  </w:r>
                  <w:r w:rsidRPr="00492D05">
                    <w:rPr>
                      <w:lang w:eastAsia="ru-RU"/>
                    </w:rPr>
                    <w:t>«5» — двигательное действие выполнено правильно (заданным способом), точно в надлежащем темпе, легко и чётко; учащиеся по заданию учителя используют их в нестандартных условиях;</w:t>
                  </w:r>
                  <w:r w:rsidRPr="00492D05">
                    <w:rPr>
                      <w:lang w:eastAsia="ru-RU"/>
                    </w:rPr>
                    <w:br/>
                    <w:t>      «4» — двигательное действие выполнено правильно, но недостаточно легко и чётко, наблюдается некоторая скованность движений;</w:t>
                  </w:r>
                  <w:r w:rsidRPr="00492D05">
                    <w:rPr>
                      <w:lang w:eastAsia="ru-RU"/>
                    </w:rPr>
                    <w:br/>
                    <w:t>      «3» — двигательное действие выполнено в основном правильно, но допущена одна грубая или несколько мелких ошибок, приведших к неуверенному или напряжённому выполнению. Учащийся по заданию учителя не может выполнить его в нестандартных и сложных в сравнении с уроком условиях;</w:t>
                  </w:r>
                  <w:r w:rsidRPr="00492D05">
                    <w:rPr>
                      <w:lang w:eastAsia="ru-RU"/>
                    </w:rPr>
                    <w:br/>
                    <w:t>      «2» — двигательное действие выполнено неправильно, с грубыми ошибками, неуверенно, нечётко.</w:t>
                  </w:r>
                  <w:r w:rsidRPr="00492D05">
                    <w:rPr>
                      <w:lang w:eastAsia="ru-RU"/>
                    </w:rPr>
                    <w:br/>
                    <w:t xml:space="preserve">      В число методов оценки техники владения двигательными действиями входят методы наблюдения, вызова, упражнения и </w:t>
                  </w:r>
                  <w:proofErr w:type="gramStart"/>
                  <w:r w:rsidRPr="00492D05">
                    <w:rPr>
                      <w:lang w:eastAsia="ru-RU"/>
                    </w:rPr>
                    <w:t>комбинированный</w:t>
                  </w:r>
                  <w:proofErr w:type="gramEnd"/>
                  <w:r w:rsidRPr="00492D05">
                    <w:rPr>
                      <w:lang w:eastAsia="ru-RU"/>
                    </w:rPr>
                    <w:t>.</w:t>
                  </w:r>
                  <w:r w:rsidRPr="00492D05">
                    <w:rPr>
                      <w:lang w:eastAsia="ru-RU"/>
                    </w:rPr>
                    <w:br/>
                    <w:t xml:space="preserve">      Подобными методами </w:t>
                  </w:r>
                  <w:proofErr w:type="gramStart"/>
                  <w:r w:rsidRPr="00492D05">
                    <w:rPr>
                      <w:lang w:eastAsia="ru-RU"/>
                    </w:rPr>
                    <w:t>оценивается</w:t>
                  </w:r>
                  <w:proofErr w:type="gramEnd"/>
                  <w:r w:rsidRPr="00492D05">
                    <w:rPr>
                      <w:lang w:eastAsia="ru-RU"/>
                    </w:rPr>
                    <w:t xml:space="preserve"> и </w:t>
                  </w:r>
                  <w:r w:rsidRPr="00492D05">
                    <w:rPr>
                      <w:b/>
                      <w:bCs/>
                      <w:lang w:eastAsia="ru-RU"/>
                    </w:rPr>
                    <w:t>владение способами и умениями осуществлять физкультурно-оздоровительную деятельность.</w:t>
                  </w:r>
                  <w:r w:rsidRPr="00492D05">
                    <w:rPr>
                      <w:lang w:eastAsia="ru-RU"/>
                    </w:rPr>
                    <w:t xml:space="preserve"> Учащиеся должны самостоятельно организовать места занятий, подобрать средства и инвентарь, применять их в конкретных условиях, контролировать ход выполнения деятельности и оценивать итоги.</w:t>
                  </w:r>
                  <w:r w:rsidRPr="00492D05">
                    <w:rPr>
                      <w:lang w:eastAsia="ru-RU"/>
                    </w:rPr>
                    <w:br/>
                    <w:t xml:space="preserve">      Чтобы правильно и точно оценить </w:t>
                  </w:r>
                  <w:r w:rsidRPr="00492D05">
                    <w:rPr>
                      <w:b/>
                      <w:bCs/>
                      <w:lang w:eastAsia="ru-RU"/>
                    </w:rPr>
                    <w:t>уровень физической подготовленности</w:t>
                  </w:r>
                  <w:r w:rsidRPr="00492D05">
                    <w:rPr>
                      <w:lang w:eastAsia="ru-RU"/>
                    </w:rPr>
                    <w:t xml:space="preserve"> учащегося, учителю следует учитывать два показателя. Первый — исходный уровень подготовленности в соответствии с ныне действующей Комплексной программой физического воспитания. Второй — сдвиги ученика в показателях физической подготовленности за определённый </w:t>
                  </w:r>
                  <w:r w:rsidRPr="00492D05">
                    <w:rPr>
                      <w:lang w:eastAsia="ru-RU"/>
                    </w:rPr>
                    <w:lastRenderedPageBreak/>
                    <w:t>период времени. При оценке сдвигов в показателях определённых качеств учитель должен принимать во внимание особенности развития отдельных двигательных способностей, динамику их изменения у детей определённого возраста, исходный уровень. При прогнозировании прироста скоростных способностей, которые являются более консервативными в развитии, не следует планировать больших сдвигов. При прогнозировании же показателей выносливости в беге умеренной интенсивности, силовой выносливости темпы прироста могут быть выше.</w:t>
                  </w:r>
                  <w:r w:rsidRPr="00492D05">
                    <w:rPr>
                      <w:lang w:eastAsia="ru-RU"/>
                    </w:rPr>
                    <w:br/>
                    <w:t>      При оценке темпов прироста на отметку «5», «4», «3» учитель должен исходить из вышеприведённых аргументов, поскольку в каждом конкретном случае предсказание этих темпов осуществить невозможно. Задания учителя по улучшению показателей физической подготовленности должны представлять определённую трудность, но быть реально выполнимыми. Достижение этих сдвигов при условии систематических занятий даёт основание учителю для выставления высокой оценки.</w:t>
                  </w:r>
                  <w:r w:rsidRPr="00492D05">
                    <w:rPr>
                      <w:lang w:eastAsia="ru-RU"/>
                    </w:rPr>
                    <w:br/>
                    <w:t>      Итоговая оценка успеваемости по физической культуре складывается из суммы баллов, полученных учащимся за все её составляющие. При этом преимущественное значение имеют оценки за умения и навыки осуществлять собственно двигательную, физкультурно-оздоровительную деятельность.</w:t>
                  </w:r>
                  <w:r w:rsidRPr="00492D05">
                    <w:rPr>
                      <w:lang w:eastAsia="ru-RU"/>
                    </w:rPr>
                    <w:br/>
                    <w:t>      Учащиеся, отнесённые по состоянию здоровья к подготовительной медицинской группе, оцениваются на общих основаниях, за исключением тех видов двигательных действий и нормативов, которые им противопоказаны по состоянию здоровья.</w:t>
                  </w:r>
                  <w:r w:rsidRPr="00492D05">
                    <w:rPr>
                      <w:lang w:eastAsia="ru-RU"/>
                    </w:rPr>
                    <w:br/>
                    <w:t>      Учащиеся специальной медицинской группы оцениваются по уровню овладения ими раздела «Основы знаний», умений осуществлять физкультурно-оздоровительную деятельность и выполнения доступных для них двигательных действий.</w:t>
                  </w:r>
                </w:p>
              </w:tc>
            </w:tr>
          </w:tbl>
          <w:p w:rsidR="00977EEC" w:rsidRPr="00492D05" w:rsidRDefault="00977EEC" w:rsidP="00492D05">
            <w:pPr>
              <w:suppressAutoHyphens w:val="0"/>
              <w:rPr>
                <w:lang w:eastAsia="ru-RU"/>
              </w:rPr>
            </w:pPr>
          </w:p>
        </w:tc>
      </w:tr>
      <w:tr w:rsidR="00977EEC" w:rsidRPr="00492D05" w:rsidTr="00977EEC">
        <w:tblPrEx>
          <w:tblCellSpacing w:w="15" w:type="dxa"/>
          <w:shd w:val="clear" w:color="auto" w:fill="auto"/>
          <w:tblCellMar>
            <w:top w:w="75" w:type="dxa"/>
            <w:left w:w="75" w:type="dxa"/>
            <w:bottom w:w="75" w:type="dxa"/>
            <w:right w:w="75" w:type="dxa"/>
          </w:tblCellMar>
        </w:tblPrEx>
        <w:trPr>
          <w:gridBefore w:val="1"/>
          <w:tblCellSpacing w:w="15" w:type="dxa"/>
          <w:jc w:val="center"/>
        </w:trPr>
        <w:tc>
          <w:tcPr>
            <w:tcW w:w="0" w:type="auto"/>
            <w:gridSpan w:val="2"/>
            <w:vAlign w:val="center"/>
            <w:hideMark/>
          </w:tcPr>
          <w:p w:rsidR="00977EEC" w:rsidRPr="00492D05" w:rsidRDefault="000E756B" w:rsidP="00492D05">
            <w:pPr>
              <w:suppressAutoHyphens w:val="0"/>
              <w:rPr>
                <w:lang w:eastAsia="ru-RU"/>
              </w:rPr>
            </w:pPr>
            <w:hyperlink r:id="rId18" w:history="1">
              <w:r w:rsidR="00977EEC" w:rsidRPr="00492D05">
                <w:rPr>
                  <w:color w:val="0000FF"/>
                  <w:u w:val="single"/>
                  <w:lang w:eastAsia="ru-RU"/>
                </w:rPr>
                <w:t xml:space="preserve">Лях В. И., </w:t>
              </w:r>
              <w:proofErr w:type="spellStart"/>
              <w:r w:rsidR="00977EEC" w:rsidRPr="00492D05">
                <w:rPr>
                  <w:color w:val="0000FF"/>
                  <w:u w:val="single"/>
                  <w:lang w:eastAsia="ru-RU"/>
                </w:rPr>
                <w:t>Зданевич</w:t>
              </w:r>
              <w:proofErr w:type="spellEnd"/>
              <w:r w:rsidR="00977EEC" w:rsidRPr="00492D05">
                <w:rPr>
                  <w:color w:val="0000FF"/>
                  <w:u w:val="single"/>
                  <w:lang w:eastAsia="ru-RU"/>
                </w:rPr>
                <w:t xml:space="preserve"> А. А. Физическая культура. 10—11 классы</w:t>
              </w:r>
            </w:hyperlink>
          </w:p>
          <w:p w:rsidR="00977EEC" w:rsidRPr="00492D05" w:rsidRDefault="000E756B" w:rsidP="00492D05">
            <w:pPr>
              <w:suppressAutoHyphens w:val="0"/>
              <w:rPr>
                <w:lang w:eastAsia="ru-RU"/>
              </w:rPr>
            </w:pPr>
            <w:r>
              <w:rPr>
                <w:lang w:eastAsia="ru-RU"/>
              </w:rPr>
              <w:pict>
                <v:rect id="_x0000_i1027" style="width:0;height:1.5pt" o:hrstd="t" o:hr="t" fillcolor="#a5a5a5" stroked="f"/>
              </w:pict>
            </w:r>
          </w:p>
        </w:tc>
      </w:tr>
    </w:tbl>
    <w:p w:rsidR="00977EEC" w:rsidRPr="00492D05" w:rsidRDefault="00977EEC" w:rsidP="00492D05">
      <w:pPr>
        <w:suppressAutoHyphens w:val="0"/>
        <w:rPr>
          <w:vanish/>
          <w:lang w:eastAsia="ru-RU"/>
        </w:rPr>
      </w:pPr>
    </w:p>
    <w:tbl>
      <w:tblPr>
        <w:tblW w:w="5000" w:type="pct"/>
        <w:jc w:val="center"/>
        <w:tblCellSpacing w:w="30" w:type="dxa"/>
        <w:shd w:val="clear" w:color="auto" w:fill="F3F4F4"/>
        <w:tblCellMar>
          <w:top w:w="450" w:type="dxa"/>
          <w:left w:w="450" w:type="dxa"/>
          <w:bottom w:w="450" w:type="dxa"/>
          <w:right w:w="450" w:type="dxa"/>
        </w:tblCellMar>
        <w:tblLook w:val="04A0"/>
      </w:tblPr>
      <w:tblGrid>
        <w:gridCol w:w="450"/>
        <w:gridCol w:w="10946"/>
        <w:gridCol w:w="90"/>
      </w:tblGrid>
      <w:tr w:rsidR="00977EEC" w:rsidRPr="00492D05" w:rsidTr="00977EEC">
        <w:trPr>
          <w:trHeight w:val="1815"/>
          <w:tblCellSpacing w:w="30" w:type="dxa"/>
          <w:jc w:val="center"/>
        </w:trPr>
        <w:tc>
          <w:tcPr>
            <w:tcW w:w="0" w:type="auto"/>
            <w:gridSpan w:val="3"/>
            <w:shd w:val="clear" w:color="auto" w:fill="FFFFFF"/>
            <w:vAlign w:val="center"/>
            <w:hideMark/>
          </w:tcPr>
          <w:tbl>
            <w:tblPr>
              <w:tblW w:w="5000" w:type="pct"/>
              <w:jc w:val="center"/>
              <w:tblCellSpacing w:w="15" w:type="dxa"/>
              <w:tblCellMar>
                <w:top w:w="75" w:type="dxa"/>
                <w:left w:w="75" w:type="dxa"/>
                <w:bottom w:w="75" w:type="dxa"/>
                <w:right w:w="75" w:type="dxa"/>
              </w:tblCellMar>
              <w:tblLook w:val="04A0"/>
            </w:tblPr>
            <w:tblGrid>
              <w:gridCol w:w="10466"/>
            </w:tblGrid>
            <w:tr w:rsidR="00977EEC" w:rsidRPr="00492D05">
              <w:trPr>
                <w:tblCellSpacing w:w="15" w:type="dxa"/>
                <w:jc w:val="center"/>
              </w:trPr>
              <w:tc>
                <w:tcPr>
                  <w:tcW w:w="0" w:type="auto"/>
                  <w:hideMark/>
                </w:tcPr>
                <w:p w:rsidR="00977EEC" w:rsidRPr="00492D05" w:rsidRDefault="00977EEC" w:rsidP="00366E52">
                  <w:pPr>
                    <w:suppressAutoHyphens w:val="0"/>
                    <w:jc w:val="center"/>
                    <w:rPr>
                      <w:b/>
                      <w:bCs/>
                      <w:lang w:eastAsia="ru-RU"/>
                    </w:rPr>
                  </w:pPr>
                  <w:r w:rsidRPr="00492D05">
                    <w:rPr>
                      <w:b/>
                      <w:bCs/>
                      <w:lang w:eastAsia="ru-RU"/>
                    </w:rPr>
                    <w:t>Глава 6. Содержание и методик</w:t>
                  </w:r>
                  <w:r w:rsidR="00366E52">
                    <w:rPr>
                      <w:b/>
                      <w:bCs/>
                      <w:lang w:eastAsia="ru-RU"/>
                    </w:rPr>
                    <w:t xml:space="preserve">а обучения базовым видам спорта </w:t>
                  </w:r>
                  <w:r w:rsidRPr="00492D05">
                    <w:rPr>
                      <w:b/>
                      <w:bCs/>
                      <w:lang w:eastAsia="ru-RU"/>
                    </w:rPr>
                    <w:t>в X–XI кл</w:t>
                  </w:r>
                  <w:r w:rsidR="00366E52">
                    <w:rPr>
                      <w:b/>
                      <w:bCs/>
                      <w:lang w:eastAsia="ru-RU"/>
                    </w:rPr>
                    <w:t xml:space="preserve">ассах по Комплексной программе  </w:t>
                  </w:r>
                  <w:r w:rsidRPr="00492D05">
                    <w:rPr>
                      <w:b/>
                      <w:bCs/>
                      <w:lang w:eastAsia="ru-RU"/>
                    </w:rPr>
                    <w:t>физического воспитания учащихся</w:t>
                  </w:r>
                </w:p>
                <w:p w:rsidR="00977EEC" w:rsidRPr="00492D05" w:rsidRDefault="00977EEC" w:rsidP="00492D05">
                  <w:pPr>
                    <w:suppressAutoHyphens w:val="0"/>
                    <w:rPr>
                      <w:b/>
                      <w:bCs/>
                      <w:lang w:eastAsia="ru-RU"/>
                    </w:rPr>
                  </w:pPr>
                  <w:r w:rsidRPr="00492D05">
                    <w:rPr>
                      <w:b/>
                      <w:bCs/>
                      <w:lang w:eastAsia="ru-RU"/>
                    </w:rPr>
                    <w:t>6.1. Особенности обучения двигательным действиям</w:t>
                  </w:r>
                </w:p>
                <w:p w:rsidR="00977EEC" w:rsidRPr="00492D05" w:rsidRDefault="00977EEC" w:rsidP="00492D05">
                  <w:pPr>
                    <w:suppressAutoHyphens w:val="0"/>
                    <w:rPr>
                      <w:lang w:eastAsia="ru-RU"/>
                    </w:rPr>
                  </w:pPr>
                  <w:r w:rsidRPr="00492D05">
                    <w:rPr>
                      <w:lang w:eastAsia="ru-RU"/>
                    </w:rPr>
                    <w:t xml:space="preserve">      На организацию, выбор средств и методов обучения двигательным действиям и развития двигательных способностей накладывают свою специфику задачи физического воспитания, решаемые в X–XI классах, возрастные и половые особенности девушек и юношей. </w:t>
                  </w:r>
                  <w:r w:rsidRPr="00492D05">
                    <w:rPr>
                      <w:lang w:eastAsia="ru-RU"/>
                    </w:rPr>
                    <w:br/>
                    <w:t xml:space="preserve">      Интенсифицировать обучение в этом возрасте можно путём усиления тренировочной направленности уроков, более широкого применения проблемно-поисковых методов, учебных бесед, дискуссий, исследовательских методов, познавательных игр и упражнений, самостоятельной работы, метода алгоритмических предписаний, сопряжённого развития кондиционных и координационных способностей. Цель применения этих </w:t>
                  </w:r>
                  <w:proofErr w:type="gramStart"/>
                  <w:r w:rsidRPr="00492D05">
                    <w:rPr>
                      <w:lang w:eastAsia="ru-RU"/>
                    </w:rPr>
                    <w:t>методических подходов</w:t>
                  </w:r>
                  <w:proofErr w:type="gramEnd"/>
                  <w:r w:rsidRPr="00492D05">
                    <w:rPr>
                      <w:lang w:eastAsia="ru-RU"/>
                    </w:rPr>
                    <w:t xml:space="preserve"> состоит в том, чтобы воспитывать у старшеклассников стремление к самопознанию, усиливать мотивацию и развивать познавательный интерес к занятиям физическими упражнениями (В. И. Лях, 1997).</w:t>
                  </w:r>
                  <w:r w:rsidRPr="00492D05">
                    <w:rPr>
                      <w:lang w:eastAsia="ru-RU"/>
                    </w:rPr>
                    <w:br/>
                    <w:t xml:space="preserve">      В занятиях со старшеклассниками не прекращается работа по освоению новых, специально-подготовительных упражнений и адекватному применению их в вариативных условиях. Данное методическое положение относится к материалу всех разделов программы. В этой связи на занятиях широко применяют сначала подводящие, а затем развивающие специальные подготовительные упражнения, способствующие дальнейшему освоению и закреплению техники и тактики видов спорта, включённых в программу. К обучению особенно сложным в </w:t>
                  </w:r>
                  <w:r w:rsidRPr="00492D05">
                    <w:rPr>
                      <w:lang w:eastAsia="ru-RU"/>
                    </w:rPr>
                    <w:lastRenderedPageBreak/>
                    <w:t xml:space="preserve">координационном отношении двигательным действиям рекомендуется приступать только тогда, когда соответствующие подводящие упражнения в достаточной степени отработаны. </w:t>
                  </w:r>
                  <w:r w:rsidRPr="00492D05">
                    <w:rPr>
                      <w:lang w:eastAsia="ru-RU"/>
                    </w:rPr>
                    <w:br/>
                    <w:t>      Для одновременного закрепления и совершенствования двигательных навыков и развития соответствующих координационных и кондиционных способностей следует многократно повторять специальные подготовительные упражнения, целенаправленно и чаще изменяя отдельные параметры движения или их сочетания, условия выполнения этих упражнений, постепенно повышая объём и интенсивность физической нагрузки. Таким путём достигается разностороннее развитие различных двигательных способностей и обеспечивается связь развития способностей с углублённым техническим и тактическим совершенствованием, что является одной из главных особенностей методики физического воспитания детей старшего школьного возраста (В. И. Лях, 1997).</w:t>
                  </w:r>
                  <w:r w:rsidRPr="00492D05">
                    <w:rPr>
                      <w:lang w:eastAsia="ru-RU"/>
                    </w:rPr>
                    <w:br/>
                    <w:t>      Учащиеся старших классов способны сознательно управлять своими движениями, могут одновременно воспринимать сложные действия, отмечаются большей организованностью, целенаправленностью, глубиной и точностью мышления. Поэтому в занятиях с ними рекомендуется шире применять так называемые специализированные средства, методы и методические приёмы: наглядные пособия, схемы, модели, раскрывающие особенности биомеханики движений, видеозапись, метод идеомоторного упражнения; средства и приёмы лидирования, ориентирования и избирательной демонстрации; приёмы и условия направленного «</w:t>
                  </w:r>
                  <w:proofErr w:type="spellStart"/>
                  <w:r w:rsidRPr="00492D05">
                    <w:rPr>
                      <w:lang w:eastAsia="ru-RU"/>
                    </w:rPr>
                    <w:t>прочувствования</w:t>
                  </w:r>
                  <w:proofErr w:type="spellEnd"/>
                  <w:r w:rsidRPr="00492D05">
                    <w:rPr>
                      <w:lang w:eastAsia="ru-RU"/>
                    </w:rPr>
                    <w:t>» движений, методы срочной информации.</w:t>
                  </w:r>
                  <w:r w:rsidRPr="00492D05">
                    <w:rPr>
                      <w:lang w:eastAsia="ru-RU"/>
                    </w:rPr>
                    <w:br/>
                    <w:t xml:space="preserve">      В работе со старшеклассниками используются все известные способы организации урока: фронтальный, групповой и индивидуальный. </w:t>
                  </w:r>
                  <w:proofErr w:type="gramStart"/>
                  <w:r w:rsidRPr="00492D05">
                    <w:rPr>
                      <w:lang w:eastAsia="ru-RU"/>
                    </w:rPr>
                    <w:t>Вместе с тем в этих классах значительно шире, чем в предыдущих, рекомендуется применять метод индивидуальных заданий, дополнительных упражнений, заданий по овладению двигательными действиями, развитию физических способностей с учётом типа телосложения, склонностей, физической и технико-тактической подготовленности.</w:t>
                  </w:r>
                  <w:proofErr w:type="gramEnd"/>
                  <w:r w:rsidRPr="00492D05">
                    <w:rPr>
                      <w:lang w:eastAsia="ru-RU"/>
                    </w:rPr>
                    <w:t xml:space="preserve"> Для точного </w:t>
                  </w:r>
                  <w:proofErr w:type="gramStart"/>
                  <w:r w:rsidRPr="00492D05">
                    <w:rPr>
                      <w:lang w:eastAsia="ru-RU"/>
                    </w:rPr>
                    <w:t>контроля за</w:t>
                  </w:r>
                  <w:proofErr w:type="gramEnd"/>
                  <w:r w:rsidRPr="00492D05">
                    <w:rPr>
                      <w:lang w:eastAsia="ru-RU"/>
                    </w:rPr>
                    <w:t xml:space="preserve"> индивидуальной переносимостью физической нагрузки рекомендуется шире применять варианты круговой тренировки (В. И. Лях, 1997).</w:t>
                  </w:r>
                  <w:r w:rsidRPr="00492D05">
                    <w:rPr>
                      <w:lang w:eastAsia="ru-RU"/>
                    </w:rPr>
                    <w:br/>
                    <w:t>      При организации занятий с юношами надо помнить, что они должны быть готовы к службе в армии. Поэтому с ними следует предусмотреть занятия на местности, в нестандартных условиях, с различными помехами, в условиях дефицита времени, при максимальных физических и волевых нагрузках.</w:t>
                  </w:r>
                  <w:r w:rsidRPr="00492D05">
                    <w:rPr>
                      <w:lang w:eastAsia="ru-RU"/>
                    </w:rPr>
                    <w:br/>
                    <w:t>      Прохождение учебного материала должно осуществляться в логической последовательности, в системе взаимосвязанных уроков. При этом учитель должен правильно увязывать темы между собой, определять объём учебного материала на каждый урок, учитывать этап обучения двигательному действию, вести обучение в соответствии с положительным переносом двигательных навыков, уровнем технической и физической подготовленности ученика.</w:t>
                  </w:r>
                  <w:r w:rsidRPr="00492D05">
                    <w:rPr>
                      <w:lang w:eastAsia="ru-RU"/>
                    </w:rPr>
                    <w:br/>
                    <w:t>      Методика обучения навыкам данного раздела в принципе одинакова для юношей и для девушек, но есть ряд особенностей, на которые необходимо обращать внимание.</w:t>
                  </w:r>
                  <w:r w:rsidRPr="00492D05">
                    <w:rPr>
                      <w:lang w:eastAsia="ru-RU"/>
                    </w:rPr>
                    <w:br/>
                    <w:t>      Для юношей нужно планировать повышенные нагрузки в тех видах деятельности, которые их интересуют в наибольшей степени. Более предпочтителен метод индивидуального или, в крайнем случае, группового обучения навыкам. В этом возрасте юноши очень чувствительны к своим недостаткам и преувеличивают их значимость. Поэтому индивидуальная работа с ними позволит, во-первых, подобрать оптимальный режим работы каждому учащемуся и, во-вторых, воспитать такие качества, как самостоятельность, активность, целеустремлённость, самоуважение.</w:t>
                  </w:r>
                  <w:r w:rsidRPr="00492D05">
                    <w:rPr>
                      <w:lang w:eastAsia="ru-RU"/>
                    </w:rPr>
                    <w:br/>
                    <w:t>      При обучении девушек педагогический проце</w:t>
                  </w:r>
                  <w:proofErr w:type="gramStart"/>
                  <w:r w:rsidRPr="00492D05">
                    <w:rPr>
                      <w:lang w:eastAsia="ru-RU"/>
                    </w:rPr>
                    <w:t>сс стр</w:t>
                  </w:r>
                  <w:proofErr w:type="gramEnd"/>
                  <w:r w:rsidRPr="00492D05">
                    <w:rPr>
                      <w:lang w:eastAsia="ru-RU"/>
                    </w:rPr>
                    <w:t>оится иначе. Предпочтителен метод группового обучения или даже выполнения упражнений фронтальным способом. Это объясняется особенностями их психического и физического развития. В этом возрасте у девушек обостряется интерес к своей личности, малейшие недостатки они воспринимают очень болезненно. Нагрузка в процессе обучения у девушек существенно ниже, чем у юношей. Им необходимо чаще напоминать о важности навыков данного раздела, приводить конкретные примеры из повседневной жизни.</w:t>
                  </w:r>
                  <w:r w:rsidRPr="00492D05">
                    <w:rPr>
                      <w:lang w:eastAsia="ru-RU"/>
                    </w:rPr>
                    <w:br/>
                    <w:t xml:space="preserve">      Для девушек важен эмоциональный контакт с учителем, доверительные отношения. В процессе обучения навыкам физкультурно-оздоровительной деятельности учитель физической культуры </w:t>
                  </w:r>
                  <w:r w:rsidRPr="00492D05">
                    <w:rPr>
                      <w:lang w:eastAsia="ru-RU"/>
                    </w:rPr>
                    <w:lastRenderedPageBreak/>
                    <w:t>обязан исключить повелительные интонации, резкие замечания, не говоря уже о насмешливом тоне и едких репликах.</w:t>
                  </w:r>
                  <w:r w:rsidRPr="00492D05">
                    <w:rPr>
                      <w:lang w:eastAsia="ru-RU"/>
                    </w:rPr>
                    <w:br/>
                    <w:t xml:space="preserve">      Иногда полезно обучать навыкам физкультурно-оздоровительной деятельности юношей и девушек совместно. К таким навыкам относятся: организация досуга средствами физической культуры, выработка привычек здорового образа жизни (правила купания, использования водных процедур для закаливания), а также </w:t>
                  </w:r>
                  <w:proofErr w:type="spellStart"/>
                  <w:r w:rsidRPr="00492D05">
                    <w:rPr>
                      <w:lang w:eastAsia="ru-RU"/>
                    </w:rPr>
                    <w:t>саморегуляции</w:t>
                  </w:r>
                  <w:proofErr w:type="spellEnd"/>
                  <w:r w:rsidRPr="00492D05">
                    <w:rPr>
                      <w:lang w:eastAsia="ru-RU"/>
                    </w:rPr>
                    <w:t xml:space="preserve"> психических состояний.</w:t>
                  </w:r>
                  <w:r w:rsidRPr="00492D05">
                    <w:rPr>
                      <w:lang w:eastAsia="ru-RU"/>
                    </w:rPr>
                    <w:br/>
                    <w:t xml:space="preserve">      В процессе обучения и закрепления навыков физкультурно-оздоровительной деятельности очень целесообразно, чтобы учащиеся по очереди </w:t>
                  </w:r>
                  <w:proofErr w:type="gramStart"/>
                  <w:r w:rsidRPr="00492D05">
                    <w:rPr>
                      <w:lang w:eastAsia="ru-RU"/>
                    </w:rPr>
                    <w:t>выполняли роль</w:t>
                  </w:r>
                  <w:proofErr w:type="gramEnd"/>
                  <w:r w:rsidRPr="00492D05">
                    <w:rPr>
                      <w:lang w:eastAsia="ru-RU"/>
                    </w:rPr>
                    <w:t xml:space="preserve"> организатора изучаемых мероприятий. Во-первых, от этого большую пользу получает учащийся, проводящий такое занятие. Во-вторых, более подготовленные из них наглядно видят ошибки в проведении или организации занятия, которых следует избегать.</w:t>
                  </w:r>
                  <w:r w:rsidRPr="00492D05">
                    <w:rPr>
                      <w:lang w:eastAsia="ru-RU"/>
                    </w:rPr>
                    <w:br/>
                    <w:t xml:space="preserve">      Отдельно остановимся на проблеме чувства тревожности у учащихся. Выявлено, что постоянно это чувство сопровождает около половины учащихся старших классов. Тревожность наблюдается как у успевающих, так и у слабо подготовленных учащихся. Для успевающих учащихся особую ценность приобретает высокий уровень овладения программным материалом. </w:t>
                  </w:r>
                  <w:proofErr w:type="spellStart"/>
                  <w:r w:rsidRPr="00492D05">
                    <w:rPr>
                      <w:lang w:eastAsia="ru-RU"/>
                    </w:rPr>
                    <w:t>Слабоподготовленные</w:t>
                  </w:r>
                  <w:proofErr w:type="spellEnd"/>
                  <w:r w:rsidRPr="00492D05">
                    <w:rPr>
                      <w:lang w:eastAsia="ru-RU"/>
                    </w:rPr>
                    <w:t xml:space="preserve"> учащиеся, предъявляя к себе повышенные требования по физической культуре, не всегда адекватно оценивают свои возможности и не справляются с, казалось бы, простым учебным материалом.</w:t>
                  </w:r>
                  <w:r w:rsidRPr="00492D05">
                    <w:rPr>
                      <w:lang w:eastAsia="ru-RU"/>
                    </w:rPr>
                    <w:br/>
                    <w:t>      В этом случае учитель физической культуры должен указать на ошибки в овладении данным разделом программы, ставя для них посильные задачи. Слабоуспевающие учащиеся не всегда могут достичь удовлетворительного уровня подготовленности, и это также вызывает тревогу. Для них необходимо подбирать индивидуальные упражнения из разряда подводящих, которые им посильны. Только после этого можно ставить перед ними задачи, связанные с дальнейшим освоением основного раздела программного материала.</w:t>
                  </w:r>
                  <w:r w:rsidRPr="00492D05">
                    <w:rPr>
                      <w:lang w:eastAsia="ru-RU"/>
                    </w:rPr>
                    <w:br/>
                    <w:t>      </w:t>
                  </w:r>
                  <w:proofErr w:type="gramStart"/>
                  <w:r w:rsidRPr="00492D05">
                    <w:rPr>
                      <w:lang w:eastAsia="ru-RU"/>
                    </w:rPr>
                    <w:t>При организации процесса обучения старшеклассников, как, впрочем, и учащихся других классов, важно руководствоваться основными дидактическими принципами (сознательности, активности, доступности, систематичности, наглядности, прочности).</w:t>
                  </w:r>
                  <w:proofErr w:type="gramEnd"/>
                  <w:r w:rsidRPr="00492D05">
                    <w:rPr>
                      <w:lang w:eastAsia="ru-RU"/>
                    </w:rPr>
                    <w:br/>
                    <w:t>      Простые упражнения (общеразвивающие, ходьба, бег, упражнения в равновесии, в смешанных висах и упорах) часто усваиваются учащимися сразу после показа, объяснения и практического выполнения. Более сложные (прыжки, метания, лазание по канату, акробатические упражнения, упражнения на гимнастических снарядах) требуют применения различных методов и приёмов обучения.</w:t>
                  </w:r>
                  <w:r w:rsidRPr="00492D05">
                    <w:rPr>
                      <w:lang w:eastAsia="ru-RU"/>
                    </w:rPr>
                    <w:br/>
                    <w:t xml:space="preserve">      Двигательный навык успешно формируется на основе ранее </w:t>
                  </w:r>
                  <w:proofErr w:type="gramStart"/>
                  <w:r w:rsidRPr="00492D05">
                    <w:rPr>
                      <w:lang w:eastAsia="ru-RU"/>
                    </w:rPr>
                    <w:t>выработанных</w:t>
                  </w:r>
                  <w:proofErr w:type="gramEnd"/>
                  <w:r w:rsidRPr="00492D05">
                    <w:rPr>
                      <w:lang w:eastAsia="ru-RU"/>
                    </w:rPr>
                    <w:t xml:space="preserve">. При этом в обучении важна строгая последовательность от </w:t>
                  </w:r>
                  <w:proofErr w:type="gramStart"/>
                  <w:r w:rsidRPr="00492D05">
                    <w:rPr>
                      <w:lang w:eastAsia="ru-RU"/>
                    </w:rPr>
                    <w:t>известного</w:t>
                  </w:r>
                  <w:proofErr w:type="gramEnd"/>
                  <w:r w:rsidRPr="00492D05">
                    <w:rPr>
                      <w:lang w:eastAsia="ru-RU"/>
                    </w:rPr>
                    <w:t xml:space="preserve"> к неизвестному, от простого к сложному. Заинтересовать учащихся, пробудить у них творческую активность позволяет использование игрового и соревновательного методов.</w:t>
                  </w:r>
                  <w:r w:rsidRPr="00492D05">
                    <w:rPr>
                      <w:lang w:eastAsia="ru-RU"/>
                    </w:rPr>
                    <w:br/>
                    <w:t>      Для освоения сложных двигательных навыков полезно опираться на программированное обучение, которое включает в себя:</w:t>
                  </w:r>
                  <w:r w:rsidRPr="00492D05">
                    <w:rPr>
                      <w:lang w:eastAsia="ru-RU"/>
                    </w:rPr>
                    <w:br/>
                    <w:t>      • тщательный анализ учебного материала и оформление его в логическую и методическую последовательность актов обучения, которые воплощаются в так называемую обучающую программу;</w:t>
                  </w:r>
                  <w:r w:rsidRPr="00492D05">
                    <w:rPr>
                      <w:lang w:eastAsia="ru-RU"/>
                    </w:rPr>
                    <w:br/>
                    <w:t>      • повышение самостоятельности и активности обучаемого в процессе усвоения учебного материала;</w:t>
                  </w:r>
                  <w:r w:rsidRPr="00492D05">
                    <w:rPr>
                      <w:lang w:eastAsia="ru-RU"/>
                    </w:rPr>
                    <w:br/>
                    <w:t>      • эффективное управление учебной деятельностью учащихся и непосредственную связь дальнейшего обучения с успешным усвоением учебного материала;</w:t>
                  </w:r>
                  <w:r w:rsidRPr="00492D05">
                    <w:rPr>
                      <w:lang w:eastAsia="ru-RU"/>
                    </w:rPr>
                    <w:br/>
                    <w:t>      • индивидуализацию обучения в сочетании с коллективной работой учащихся;</w:t>
                  </w:r>
                  <w:r w:rsidRPr="00492D05">
                    <w:rPr>
                      <w:lang w:eastAsia="ru-RU"/>
                    </w:rPr>
                    <w:br/>
                    <w:t>      • применение и использование современного оборудования для рационализации к интенсификации деятельности учащихся и учителя.</w:t>
                  </w:r>
                  <w:r w:rsidRPr="00492D05">
                    <w:rPr>
                      <w:lang w:eastAsia="ru-RU"/>
                    </w:rPr>
                    <w:br/>
                    <w:t xml:space="preserve">      Из различных способов программированного обучения наиболее эффективный — алгоритмизация двигательных действий. Этот способ предусматривает разделение учебного материала на серии, части (дозы, порции или учебные задания) и обучение этим частям в </w:t>
                  </w:r>
                  <w:r w:rsidRPr="00492D05">
                    <w:rPr>
                      <w:lang w:eastAsia="ru-RU"/>
                    </w:rPr>
                    <w:lastRenderedPageBreak/>
                    <w:t xml:space="preserve">определённой последовательности. Только овладение первой серией учебных заданий даёт право переходить ко второй и последующим сериям под строгим контролем учителя или самих занимающихся. </w:t>
                  </w:r>
                  <w:r w:rsidRPr="00492D05">
                    <w:rPr>
                      <w:lang w:eastAsia="ru-RU"/>
                    </w:rPr>
                    <w:br/>
                    <w:t>      Предписания алгоритмического типа могут быть составлены как для одного двигательного действия из учебной программы, так и для группы (</w:t>
                  </w:r>
                  <w:proofErr w:type="gramStart"/>
                  <w:r w:rsidRPr="00492D05">
                    <w:rPr>
                      <w:lang w:eastAsia="ru-RU"/>
                    </w:rPr>
                    <w:t>сходных</w:t>
                  </w:r>
                  <w:proofErr w:type="gramEnd"/>
                  <w:r w:rsidRPr="00492D05">
                    <w:rPr>
                      <w:lang w:eastAsia="ru-RU"/>
                    </w:rPr>
                    <w:t xml:space="preserve"> по структуре). </w:t>
                  </w:r>
                  <w:r w:rsidRPr="00492D05">
                    <w:rPr>
                      <w:lang w:eastAsia="ru-RU"/>
                    </w:rPr>
                    <w:br/>
                    <w:t>      Для использования принципа алгоритмических предписаний учителю необходимо уяснить сущность метода, усвоить правила составления предписаний и хорошо знать структуру физических упражнений школьной программы.</w:t>
                  </w:r>
                  <w:r w:rsidRPr="00492D05">
                    <w:rPr>
                      <w:lang w:eastAsia="ru-RU"/>
                    </w:rPr>
                    <w:br/>
                    <w:t>      При составлении обучающих программ используется следующая форма:</w:t>
                  </w:r>
                  <w:r w:rsidRPr="00492D05">
                    <w:rPr>
                      <w:lang w:eastAsia="ru-RU"/>
                    </w:rPr>
                    <w:br/>
                    <w:t>      • название изучаемого упражнения;</w:t>
                  </w:r>
                  <w:r w:rsidRPr="00492D05">
                    <w:rPr>
                      <w:lang w:eastAsia="ru-RU"/>
                    </w:rPr>
                    <w:br/>
                    <w:t>      • описание техники изучаемого упражнения;</w:t>
                  </w:r>
                  <w:r w:rsidRPr="00492D05">
                    <w:rPr>
                      <w:lang w:eastAsia="ru-RU"/>
                    </w:rPr>
                    <w:br/>
                    <w:t>      • проверка готовности ученика к обучению двигательному действию (она включает знания и умения, которыми должен владеть учащийся).</w:t>
                  </w:r>
                  <w:r w:rsidRPr="00492D05">
                    <w:rPr>
                      <w:lang w:eastAsia="ru-RU"/>
                    </w:rPr>
                    <w:br/>
                    <w:t xml:space="preserve">      В каждой серии делается перечень учебных заданий (упражнений), которые должны быть выполнены. </w:t>
                  </w:r>
                  <w:r w:rsidRPr="00492D05">
                    <w:rPr>
                      <w:lang w:eastAsia="ru-RU"/>
                    </w:rPr>
                    <w:br/>
                    <w:t xml:space="preserve">      Планирование процесса обучения учащихся старшего школьного возраста имеет свои специфические особенности. Так, меньше времени требует обучение навыкам коррекции физического состояния, так как упражнения, которые используются для этой цели, уже должны быть прочно усвоены учащимися. Меньше внимания также можно уделять навыкам самосовершенствования, организации досуга и здорового образа. Однако навыки организации самостоятельных занятий для указанных целей требуют прочного усвоения и регулярного совершенствования. Планировать использование навыков самоконтроля и </w:t>
                  </w:r>
                  <w:proofErr w:type="spellStart"/>
                  <w:r w:rsidRPr="00492D05">
                    <w:rPr>
                      <w:lang w:eastAsia="ru-RU"/>
                    </w:rPr>
                    <w:t>саморегуляции</w:t>
                  </w:r>
                  <w:proofErr w:type="spellEnd"/>
                  <w:r w:rsidRPr="00492D05">
                    <w:rPr>
                      <w:lang w:eastAsia="ru-RU"/>
                    </w:rPr>
                    <w:t xml:space="preserve"> очень важно на каждом уроке физической культуры, при систематическом </w:t>
                  </w:r>
                  <w:proofErr w:type="gramStart"/>
                  <w:r w:rsidRPr="00492D05">
                    <w:rPr>
                      <w:lang w:eastAsia="ru-RU"/>
                    </w:rPr>
                    <w:t>контроле за</w:t>
                  </w:r>
                  <w:proofErr w:type="gramEnd"/>
                  <w:r w:rsidRPr="00492D05">
                    <w:rPr>
                      <w:lang w:eastAsia="ru-RU"/>
                    </w:rPr>
                    <w:t xml:space="preserve"> их освоением.</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6.2. Особенности методики развития двигательных способностей</w:t>
                  </w:r>
                </w:p>
                <w:p w:rsidR="00977EEC" w:rsidRPr="00492D05" w:rsidRDefault="00977EEC" w:rsidP="00492D05">
                  <w:pPr>
                    <w:suppressAutoHyphens w:val="0"/>
                    <w:rPr>
                      <w:lang w:eastAsia="ru-RU"/>
                    </w:rPr>
                  </w:pPr>
                  <w:r w:rsidRPr="00492D05">
                    <w:rPr>
                      <w:lang w:eastAsia="ru-RU"/>
                    </w:rPr>
                    <w:t>      Развитие двигательных способностей старшеклассников составляет одну из основных задач физического воспитания.</w:t>
                  </w:r>
                  <w:r w:rsidRPr="00492D05">
                    <w:rPr>
                      <w:lang w:eastAsia="ru-RU"/>
                    </w:rPr>
                    <w:br/>
                    <w:t xml:space="preserve">      В старшем школьном возрасте, по сравнению с предыдущими возрастными группами, наблюдается некоторое снижение темпов прироста в развитии кондиционных и координационных способностей. Однако, несмотря на этот факт, и в этот период сохраняются ещё немалые резервы для их улучшения, особенно если это делать систематически и направленно (табл. 9) </w:t>
                  </w:r>
                </w:p>
                <w:p w:rsidR="00977EEC" w:rsidRPr="00492D05" w:rsidRDefault="00977EEC" w:rsidP="00492D05">
                  <w:pPr>
                    <w:suppressAutoHyphens w:val="0"/>
                    <w:rPr>
                      <w:spacing w:val="48"/>
                      <w:lang w:eastAsia="ru-RU"/>
                    </w:rPr>
                  </w:pPr>
                  <w:r w:rsidRPr="00492D05">
                    <w:rPr>
                      <w:spacing w:val="48"/>
                      <w:lang w:eastAsia="ru-RU"/>
                    </w:rPr>
                    <w:t>Таблица 9</w:t>
                  </w:r>
                </w:p>
                <w:p w:rsidR="00977EEC" w:rsidRPr="00492D05" w:rsidRDefault="00977EEC" w:rsidP="00492D05">
                  <w:pPr>
                    <w:suppressAutoHyphens w:val="0"/>
                    <w:rPr>
                      <w:lang w:eastAsia="ru-RU"/>
                    </w:rPr>
                  </w:pPr>
                  <w:r w:rsidRPr="00492D05">
                    <w:rPr>
                      <w:b/>
                      <w:bCs/>
                      <w:lang w:eastAsia="ru-RU"/>
                    </w:rPr>
                    <w:t xml:space="preserve">Прирост показателей кондиционных способностей </w:t>
                  </w:r>
                  <w:r w:rsidRPr="00492D05">
                    <w:rPr>
                      <w:b/>
                      <w:bCs/>
                      <w:lang w:eastAsia="ru-RU"/>
                    </w:rPr>
                    <w:br/>
                    <w:t>у учащихся от 15 до 17 лет в ходе «нормального» роста</w:t>
                  </w:r>
                  <w:r w:rsidRPr="00492D05">
                    <w:rPr>
                      <w:b/>
                      <w:bCs/>
                      <w:lang w:eastAsia="ru-RU"/>
                    </w:rPr>
                    <w:br/>
                    <w:t>и развития и целенаправленных воздействий (обобщённые данные авторов)</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577"/>
                    <w:gridCol w:w="1140"/>
                    <w:gridCol w:w="2855"/>
                    <w:gridCol w:w="2668"/>
                  </w:tblGrid>
                  <w:tr w:rsidR="00977EEC" w:rsidRPr="00492D05">
                    <w:trPr>
                      <w:tblCellSpacing w:w="15" w:type="dxa"/>
                    </w:trPr>
                    <w:tc>
                      <w:tcPr>
                        <w:tcW w:w="175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b/>
                            <w:bCs/>
                            <w:lang w:eastAsia="ru-RU"/>
                          </w:rPr>
                        </w:pPr>
                        <w:r w:rsidRPr="00492D05">
                          <w:rPr>
                            <w:b/>
                            <w:bCs/>
                            <w:lang w:eastAsia="ru-RU"/>
                          </w:rPr>
                          <w:t xml:space="preserve">Двигательные способности </w:t>
                        </w:r>
                      </w:p>
                    </w:tc>
                    <w:tc>
                      <w:tcPr>
                        <w:tcW w:w="55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Пол</w:t>
                        </w:r>
                      </w:p>
                    </w:tc>
                    <w:tc>
                      <w:tcPr>
                        <w:tcW w:w="0" w:type="auto"/>
                        <w:gridSpan w:val="2"/>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Прирост, %</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b/>
                            <w:bCs/>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1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Естественное развитие</w:t>
                        </w:r>
                      </w:p>
                    </w:tc>
                    <w:tc>
                      <w:tcPr>
                        <w:tcW w:w="1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В ходе целенаправленных воздействий</w:t>
                        </w:r>
                      </w:p>
                    </w:tc>
                  </w:tr>
                  <w:tr w:rsidR="00977EEC" w:rsidRPr="00492D05">
                    <w:trPr>
                      <w:tblCellSpacing w:w="15" w:type="dxa"/>
                    </w:trPr>
                    <w:tc>
                      <w:tcPr>
                        <w:tcW w:w="175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Силовые</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ю</w:t>
                        </w:r>
                        <w:proofErr w:type="spellEnd"/>
                      </w:p>
                    </w:tc>
                    <w:tc>
                      <w:tcPr>
                        <w:tcW w:w="1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28,0</w:t>
                        </w:r>
                      </w:p>
                    </w:tc>
                    <w:tc>
                      <w:tcPr>
                        <w:tcW w:w="1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40,0–110,0</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д</w:t>
                        </w:r>
                        <w:proofErr w:type="spellEnd"/>
                      </w:p>
                    </w:tc>
                    <w:tc>
                      <w:tcPr>
                        <w:tcW w:w="1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18,0</w:t>
                        </w:r>
                      </w:p>
                    </w:tc>
                    <w:tc>
                      <w:tcPr>
                        <w:tcW w:w="1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36,0–54,0</w:t>
                        </w:r>
                      </w:p>
                    </w:tc>
                  </w:tr>
                  <w:tr w:rsidR="00977EEC" w:rsidRPr="00492D05">
                    <w:trPr>
                      <w:tblCellSpacing w:w="15" w:type="dxa"/>
                    </w:trPr>
                    <w:tc>
                      <w:tcPr>
                        <w:tcW w:w="175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Скоростные</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ю</w:t>
                        </w:r>
                        <w:proofErr w:type="spellEnd"/>
                      </w:p>
                    </w:tc>
                    <w:tc>
                      <w:tcPr>
                        <w:tcW w:w="1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6,0</w:t>
                        </w:r>
                      </w:p>
                    </w:tc>
                    <w:tc>
                      <w:tcPr>
                        <w:tcW w:w="1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9,0–17,8</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д</w:t>
                        </w:r>
                        <w:proofErr w:type="spellEnd"/>
                      </w:p>
                    </w:tc>
                    <w:tc>
                      <w:tcPr>
                        <w:tcW w:w="1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1,4</w:t>
                        </w:r>
                      </w:p>
                    </w:tc>
                    <w:tc>
                      <w:tcPr>
                        <w:tcW w:w="1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5,0–16,2</w:t>
                        </w:r>
                      </w:p>
                    </w:tc>
                  </w:tr>
                  <w:tr w:rsidR="00977EEC" w:rsidRPr="00492D05">
                    <w:trPr>
                      <w:tblCellSpacing w:w="15" w:type="dxa"/>
                    </w:trPr>
                    <w:tc>
                      <w:tcPr>
                        <w:tcW w:w="175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Выносливость</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ю</w:t>
                        </w:r>
                        <w:proofErr w:type="spellEnd"/>
                      </w:p>
                    </w:tc>
                    <w:tc>
                      <w:tcPr>
                        <w:tcW w:w="1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12,0</w:t>
                        </w:r>
                      </w:p>
                    </w:tc>
                    <w:tc>
                      <w:tcPr>
                        <w:tcW w:w="1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24,3–120,0</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д</w:t>
                        </w:r>
                        <w:proofErr w:type="spellEnd"/>
                      </w:p>
                    </w:tc>
                    <w:tc>
                      <w:tcPr>
                        <w:tcW w:w="1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5,6</w:t>
                        </w:r>
                      </w:p>
                    </w:tc>
                    <w:tc>
                      <w:tcPr>
                        <w:tcW w:w="1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9,0–80,0</w:t>
                        </w:r>
                      </w:p>
                    </w:tc>
                  </w:tr>
                  <w:tr w:rsidR="00977EEC" w:rsidRPr="00492D05">
                    <w:trPr>
                      <w:tblCellSpacing w:w="15" w:type="dxa"/>
                    </w:trPr>
                    <w:tc>
                      <w:tcPr>
                        <w:tcW w:w="175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lastRenderedPageBreak/>
                          <w:t>Гибкость</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ю</w:t>
                        </w:r>
                        <w:proofErr w:type="spellEnd"/>
                      </w:p>
                    </w:tc>
                    <w:tc>
                      <w:tcPr>
                        <w:tcW w:w="1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13,0</w:t>
                        </w:r>
                      </w:p>
                    </w:tc>
                    <w:tc>
                      <w:tcPr>
                        <w:tcW w:w="1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10,0–50,0</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д</w:t>
                        </w:r>
                        <w:proofErr w:type="spellEnd"/>
                      </w:p>
                    </w:tc>
                    <w:tc>
                      <w:tcPr>
                        <w:tcW w:w="1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4,0</w:t>
                        </w:r>
                      </w:p>
                    </w:tc>
                    <w:tc>
                      <w:tcPr>
                        <w:tcW w:w="13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20,0–70,0</w:t>
                        </w:r>
                      </w:p>
                    </w:tc>
                  </w:tr>
                </w:tbl>
                <w:p w:rsidR="00977EEC" w:rsidRPr="00492D05" w:rsidRDefault="00977EEC" w:rsidP="00492D05">
                  <w:pPr>
                    <w:suppressAutoHyphens w:val="0"/>
                    <w:rPr>
                      <w:lang w:eastAsia="ru-RU"/>
                    </w:rPr>
                  </w:pPr>
                  <w:r w:rsidRPr="00492D05">
                    <w:rPr>
                      <w:lang w:eastAsia="ru-RU"/>
                    </w:rPr>
                    <w:t xml:space="preserve">      Используя материал программы, учитель должен стремиться развивать все основные кондиционные и координационные способности. Вместе с тем в старшем школьном возрасте в первую очередь следует позаботиться о развитии силовых и скоростно-силовых возможностей, различных видов выносливости (силовой, аэробной, статической и др.) (табл. 10). </w:t>
                  </w:r>
                </w:p>
                <w:p w:rsidR="00977EEC" w:rsidRPr="00492D05" w:rsidRDefault="00977EEC" w:rsidP="00492D05">
                  <w:pPr>
                    <w:suppressAutoHyphens w:val="0"/>
                    <w:rPr>
                      <w:spacing w:val="48"/>
                      <w:lang w:eastAsia="ru-RU"/>
                    </w:rPr>
                  </w:pPr>
                  <w:r w:rsidRPr="00492D05">
                    <w:rPr>
                      <w:spacing w:val="48"/>
                      <w:lang w:eastAsia="ru-RU"/>
                    </w:rPr>
                    <w:t>Таблица 10</w:t>
                  </w:r>
                </w:p>
                <w:p w:rsidR="00977EEC" w:rsidRPr="00492D05" w:rsidRDefault="00977EEC" w:rsidP="00492D05">
                  <w:pPr>
                    <w:suppressAutoHyphens w:val="0"/>
                    <w:rPr>
                      <w:lang w:eastAsia="ru-RU"/>
                    </w:rPr>
                  </w:pPr>
                  <w:r w:rsidRPr="00492D05">
                    <w:rPr>
                      <w:b/>
                      <w:bCs/>
                      <w:lang w:eastAsia="ru-RU"/>
                    </w:rPr>
                    <w:t xml:space="preserve">Прирост показателей координационных способностей </w:t>
                  </w:r>
                  <w:r w:rsidRPr="00492D05">
                    <w:rPr>
                      <w:b/>
                      <w:bCs/>
                      <w:lang w:eastAsia="ru-RU"/>
                    </w:rPr>
                    <w:br/>
                    <w:t>у учащихся от 15 до 17 лет в ходе «нормального» роста</w:t>
                  </w:r>
                  <w:r w:rsidRPr="00492D05">
                    <w:rPr>
                      <w:b/>
                      <w:bCs/>
                      <w:lang w:eastAsia="ru-RU"/>
                    </w:rPr>
                    <w:br/>
                    <w:t>и развития и целенаправленных воздействий (В. И. Лях, 1990)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778"/>
                    <w:gridCol w:w="1140"/>
                    <w:gridCol w:w="2149"/>
                    <w:gridCol w:w="3173"/>
                  </w:tblGrid>
                  <w:tr w:rsidR="00977EEC" w:rsidRPr="00492D05">
                    <w:trPr>
                      <w:tblCellSpacing w:w="15" w:type="dxa"/>
                    </w:trPr>
                    <w:tc>
                      <w:tcPr>
                        <w:tcW w:w="185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b/>
                            <w:bCs/>
                            <w:lang w:eastAsia="ru-RU"/>
                          </w:rPr>
                          <w:t>Координационные способности</w:t>
                        </w:r>
                      </w:p>
                    </w:tc>
                    <w:tc>
                      <w:tcPr>
                        <w:tcW w:w="55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Пол</w:t>
                        </w:r>
                      </w:p>
                    </w:tc>
                    <w:tc>
                      <w:tcPr>
                        <w:tcW w:w="0" w:type="auto"/>
                        <w:gridSpan w:val="2"/>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Прирост, %</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10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Естественное развитие</w:t>
                        </w:r>
                      </w:p>
                    </w:tc>
                    <w:tc>
                      <w:tcPr>
                        <w:tcW w:w="1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b/>
                            <w:bCs/>
                            <w:lang w:eastAsia="ru-RU"/>
                          </w:rPr>
                          <w:t>В ходе целенаправленных воздействий</w:t>
                        </w:r>
                      </w:p>
                    </w:tc>
                  </w:tr>
                  <w:tr w:rsidR="00977EEC" w:rsidRPr="00492D05">
                    <w:trPr>
                      <w:tblCellSpacing w:w="15" w:type="dxa"/>
                    </w:trPr>
                    <w:tc>
                      <w:tcPr>
                        <w:tcW w:w="185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В беге</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ю</w:t>
                        </w:r>
                        <w:proofErr w:type="spellEnd"/>
                      </w:p>
                    </w:tc>
                    <w:tc>
                      <w:tcPr>
                        <w:tcW w:w="10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5,6</w:t>
                        </w:r>
                      </w:p>
                    </w:tc>
                    <w:tc>
                      <w:tcPr>
                        <w:tcW w:w="1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6,0—10,8</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д</w:t>
                        </w:r>
                        <w:proofErr w:type="spellEnd"/>
                      </w:p>
                    </w:tc>
                    <w:tc>
                      <w:tcPr>
                        <w:tcW w:w="10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–4,6</w:t>
                        </w:r>
                      </w:p>
                    </w:tc>
                    <w:tc>
                      <w:tcPr>
                        <w:tcW w:w="1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4,5—8,0</w:t>
                        </w:r>
                      </w:p>
                    </w:tc>
                  </w:tr>
                  <w:tr w:rsidR="00977EEC" w:rsidRPr="00492D05">
                    <w:trPr>
                      <w:tblCellSpacing w:w="15" w:type="dxa"/>
                    </w:trPr>
                    <w:tc>
                      <w:tcPr>
                        <w:tcW w:w="185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В прыжках</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ю</w:t>
                        </w:r>
                        <w:proofErr w:type="spellEnd"/>
                      </w:p>
                    </w:tc>
                    <w:tc>
                      <w:tcPr>
                        <w:tcW w:w="10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9,6</w:t>
                        </w:r>
                      </w:p>
                    </w:tc>
                    <w:tc>
                      <w:tcPr>
                        <w:tcW w:w="1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10,5—13,7</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д</w:t>
                        </w:r>
                        <w:proofErr w:type="spellEnd"/>
                      </w:p>
                    </w:tc>
                    <w:tc>
                      <w:tcPr>
                        <w:tcW w:w="10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2,4</w:t>
                        </w:r>
                      </w:p>
                    </w:tc>
                    <w:tc>
                      <w:tcPr>
                        <w:tcW w:w="1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4,8—9,6</w:t>
                        </w:r>
                      </w:p>
                    </w:tc>
                  </w:tr>
                  <w:tr w:rsidR="00977EEC" w:rsidRPr="00492D05">
                    <w:trPr>
                      <w:tblCellSpacing w:w="15" w:type="dxa"/>
                    </w:trPr>
                    <w:tc>
                      <w:tcPr>
                        <w:tcW w:w="185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В акробатических упражнениях</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ю</w:t>
                        </w:r>
                        <w:proofErr w:type="spellEnd"/>
                      </w:p>
                    </w:tc>
                    <w:tc>
                      <w:tcPr>
                        <w:tcW w:w="10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5,9</w:t>
                        </w:r>
                      </w:p>
                    </w:tc>
                    <w:tc>
                      <w:tcPr>
                        <w:tcW w:w="1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6,7—8,2</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д</w:t>
                        </w:r>
                        <w:proofErr w:type="spellEnd"/>
                      </w:p>
                    </w:tc>
                    <w:tc>
                      <w:tcPr>
                        <w:tcW w:w="10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7,1</w:t>
                        </w:r>
                      </w:p>
                    </w:tc>
                    <w:tc>
                      <w:tcPr>
                        <w:tcW w:w="1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11,1—13,2</w:t>
                        </w:r>
                      </w:p>
                    </w:tc>
                  </w:tr>
                  <w:tr w:rsidR="00977EEC" w:rsidRPr="00492D05">
                    <w:trPr>
                      <w:tblCellSpacing w:w="15" w:type="dxa"/>
                    </w:trPr>
                    <w:tc>
                      <w:tcPr>
                        <w:tcW w:w="185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В метании на дальность</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ю</w:t>
                        </w:r>
                        <w:proofErr w:type="spellEnd"/>
                      </w:p>
                    </w:tc>
                    <w:tc>
                      <w:tcPr>
                        <w:tcW w:w="10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16,5</w:t>
                        </w:r>
                      </w:p>
                    </w:tc>
                    <w:tc>
                      <w:tcPr>
                        <w:tcW w:w="1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33,4—42,8</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д</w:t>
                        </w:r>
                        <w:proofErr w:type="spellEnd"/>
                      </w:p>
                    </w:tc>
                    <w:tc>
                      <w:tcPr>
                        <w:tcW w:w="10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7,9</w:t>
                        </w:r>
                      </w:p>
                    </w:tc>
                    <w:tc>
                      <w:tcPr>
                        <w:tcW w:w="1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13,7—22,4</w:t>
                        </w:r>
                      </w:p>
                    </w:tc>
                  </w:tr>
                  <w:tr w:rsidR="00977EEC" w:rsidRPr="00492D05">
                    <w:trPr>
                      <w:tblCellSpacing w:w="15" w:type="dxa"/>
                    </w:trPr>
                    <w:tc>
                      <w:tcPr>
                        <w:tcW w:w="185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В метании на меткость</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ю</w:t>
                        </w:r>
                        <w:proofErr w:type="spellEnd"/>
                      </w:p>
                    </w:tc>
                    <w:tc>
                      <w:tcPr>
                        <w:tcW w:w="10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18,2</w:t>
                        </w:r>
                      </w:p>
                    </w:tc>
                    <w:tc>
                      <w:tcPr>
                        <w:tcW w:w="1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49,7—90,0</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д</w:t>
                        </w:r>
                        <w:proofErr w:type="spellEnd"/>
                      </w:p>
                    </w:tc>
                    <w:tc>
                      <w:tcPr>
                        <w:tcW w:w="10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10,0</w:t>
                        </w:r>
                      </w:p>
                    </w:tc>
                    <w:tc>
                      <w:tcPr>
                        <w:tcW w:w="1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62,0—81,4</w:t>
                        </w:r>
                      </w:p>
                    </w:tc>
                  </w:tr>
                  <w:tr w:rsidR="00977EEC" w:rsidRPr="00492D05">
                    <w:trPr>
                      <w:tblCellSpacing w:w="15" w:type="dxa"/>
                    </w:trPr>
                    <w:tc>
                      <w:tcPr>
                        <w:tcW w:w="185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В спортивно-игровых двигательных действиях</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ю</w:t>
                        </w:r>
                        <w:proofErr w:type="spellEnd"/>
                      </w:p>
                    </w:tc>
                    <w:tc>
                      <w:tcPr>
                        <w:tcW w:w="10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8,6</w:t>
                        </w:r>
                      </w:p>
                    </w:tc>
                    <w:tc>
                      <w:tcPr>
                        <w:tcW w:w="1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22,6—35,8</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proofErr w:type="spellStart"/>
                        <w:r w:rsidRPr="00492D05">
                          <w:rPr>
                            <w:lang w:eastAsia="ru-RU"/>
                          </w:rPr>
                          <w:t>д</w:t>
                        </w:r>
                        <w:proofErr w:type="spellEnd"/>
                      </w:p>
                    </w:tc>
                    <w:tc>
                      <w:tcPr>
                        <w:tcW w:w="10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11,8</w:t>
                        </w:r>
                      </w:p>
                    </w:tc>
                    <w:tc>
                      <w:tcPr>
                        <w:tcW w:w="1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36,2—48,4</w:t>
                        </w:r>
                      </w:p>
                    </w:tc>
                  </w:tr>
                </w:tbl>
                <w:p w:rsidR="00977EEC" w:rsidRPr="00492D05" w:rsidRDefault="00977EEC" w:rsidP="00492D05">
                  <w:pPr>
                    <w:suppressAutoHyphens w:val="0"/>
                    <w:rPr>
                      <w:lang w:eastAsia="ru-RU"/>
                    </w:rPr>
                  </w:pPr>
                  <w:r w:rsidRPr="00492D05">
                    <w:rPr>
                      <w:lang w:eastAsia="ru-RU"/>
                    </w:rPr>
                    <w:t xml:space="preserve">      Среди координационных способностей особое внимание надо уделить воспитанию быстроты перестроения и согласования двигательных действий, способности произвольно расслаблять мышцы и вестибулярной устойчивости (В. И. Лях, 1997). </w:t>
                  </w:r>
                  <w:r w:rsidRPr="00492D05">
                    <w:rPr>
                      <w:lang w:eastAsia="ru-RU"/>
                    </w:rPr>
                    <w:br/>
                    <w:t>      Как уже отмечалось, на занятиях со старшеклассниками увеличивается доля упражнений сопряжённого воздействия на кондиционные и координационные способности, а также упражнений, при которых одновременно закрепляются и совершенствуются двигательные навыки и физические способности.</w:t>
                  </w:r>
                  <w:r w:rsidRPr="00492D05">
                    <w:rPr>
                      <w:lang w:eastAsia="ru-RU"/>
                    </w:rPr>
                    <w:br/>
                    <w:t xml:space="preserve">      Направленность развития двигательных способностей определяется, прежде </w:t>
                  </w:r>
                  <w:proofErr w:type="gramStart"/>
                  <w:r w:rsidRPr="00492D05">
                    <w:rPr>
                      <w:lang w:eastAsia="ru-RU"/>
                    </w:rPr>
                    <w:t>всего</w:t>
                  </w:r>
                  <w:proofErr w:type="gramEnd"/>
                  <w:r w:rsidRPr="00492D05">
                    <w:rPr>
                      <w:lang w:eastAsia="ru-RU"/>
                    </w:rPr>
                    <w:t xml:space="preserve"> материалом программы, который осваивается на уроках. Например, при совершенствовании прыжка в длину или в высоту с разбега учителю следует запланировать упражнения для воздействия на скоростно-силовые, координационные способности и на гибкость. Эти двигательные способности нужны соответственно при энергичном отталкивании, в полёте при переходе через планку и для согласования отдельных движений в целостное двигательное действие, для осуществления маха </w:t>
                  </w:r>
                  <w:r w:rsidRPr="00492D05">
                    <w:rPr>
                      <w:lang w:eastAsia="ru-RU"/>
                    </w:rPr>
                    <w:lastRenderedPageBreak/>
                    <w:t xml:space="preserve">свободной ногой. Для многих гимнастических упражнений (висов, упоров) важен высокий уровень развития силовых и координационных способностей. Выполнение большинства двигательных действий спортивных игр связано, как правило, с комплексным проявлением всевозможных кондиционных и координационных способностей. Учителю следует подбирать для развития соответствующих двигательных способностей такие упражнения, которые связаны с техническими деталями осваиваемого двигательного действия (В. И. Лях, 1997). </w:t>
                  </w:r>
                  <w:r w:rsidRPr="00492D05">
                    <w:rPr>
                      <w:lang w:eastAsia="ru-RU"/>
                    </w:rPr>
                    <w:br/>
                    <w:t>      Полезно, однако, материал для развития двигательных способностей включать в занятия с некоторым опережением, до того, как начинает осваиваться соответствующее двигательное действие. Так, в содержание последних уроков по лёгкой атлетике рекомендуется включать специальные упражнения для развития физических качеств, необходимых для освоения гимнастических упражнений; в содержание последних уроков по гимнастике — специальные упражнения из раздела зимних видов спорта и т. п. Такое планирование учебного материала позволяет строить процесс обучения конкретному двигательному действию после повышения функциональных возможностей организма к данной двигательной деятельности (В. И. Лях, 1997).</w:t>
                  </w:r>
                  <w:r w:rsidRPr="00492D05">
                    <w:rPr>
                      <w:lang w:eastAsia="ru-RU"/>
                    </w:rPr>
                    <w:br/>
                    <w:t>      </w:t>
                  </w:r>
                  <w:proofErr w:type="gramStart"/>
                  <w:r w:rsidRPr="00492D05">
                    <w:rPr>
                      <w:lang w:eastAsia="ru-RU"/>
                    </w:rPr>
                    <w:t>Важное значение</w:t>
                  </w:r>
                  <w:proofErr w:type="gramEnd"/>
                  <w:r w:rsidRPr="00492D05">
                    <w:rPr>
                      <w:lang w:eastAsia="ru-RU"/>
                    </w:rPr>
                    <w:t xml:space="preserve"> при развитии двигательных способностей имеют подбор и применение подготовительных упражнений. Они могут быть по своей структуре близкими к разучиваемым действиям. В их числе движения типа </w:t>
                  </w:r>
                  <w:proofErr w:type="spellStart"/>
                  <w:r w:rsidRPr="00492D05">
                    <w:rPr>
                      <w:lang w:eastAsia="ru-RU"/>
                    </w:rPr>
                    <w:t>многоскоков</w:t>
                  </w:r>
                  <w:proofErr w:type="spellEnd"/>
                  <w:r w:rsidRPr="00492D05">
                    <w:rPr>
                      <w:lang w:eastAsia="ru-RU"/>
                    </w:rPr>
                    <w:t xml:space="preserve">, бега с высоким подниманием бедра, бега с доставанием высоко подвешенных предметов и др. Целесообразно использовать и такие упражнения, которые служили бы одновременно </w:t>
                  </w:r>
                  <w:proofErr w:type="gramStart"/>
                  <w:r w:rsidRPr="00492D05">
                    <w:rPr>
                      <w:lang w:eastAsia="ru-RU"/>
                    </w:rPr>
                    <w:t>подводящими</w:t>
                  </w:r>
                  <w:proofErr w:type="gramEnd"/>
                  <w:r w:rsidRPr="00492D05">
                    <w:rPr>
                      <w:lang w:eastAsia="ru-RU"/>
                    </w:rPr>
                    <w:t xml:space="preserve"> и содействовали развитию основных двигательных способностей.</w:t>
                  </w:r>
                  <w:r w:rsidRPr="00492D05">
                    <w:rPr>
                      <w:lang w:eastAsia="ru-RU"/>
                    </w:rPr>
                    <w:br/>
                    <w:t>      В старших классах уроки должны носить выраженную тренировочную направленность и способствовать повышению физической подготовленности учащихся. Учителю следует учитывать специфику физического воспитания девушек. Для них включают упражнения, содействующие укреплению мышц живота, а также формированию изящности, грациозности и пластичности движений.</w:t>
                  </w:r>
                  <w:r w:rsidRPr="00492D05">
                    <w:rPr>
                      <w:lang w:eastAsia="ru-RU"/>
                    </w:rPr>
                    <w:br/>
                    <w:t xml:space="preserve">      Для юношей старшего школьного возраста развитие силовых способностей становится одной из главных задач. Наиболее эффективны для этого такие виды упражнений, как единоборства, подтягивание, выход силой из виса в упор на перекладине, поднимание тяжестей и др. Для девушек используются упражнения, содействующие укреплению мышц живота и спины, малого таза. Упражнения не должны вызывать </w:t>
                  </w:r>
                  <w:proofErr w:type="gramStart"/>
                  <w:r w:rsidRPr="00492D05">
                    <w:rPr>
                      <w:lang w:eastAsia="ru-RU"/>
                    </w:rPr>
                    <w:t>сильных</w:t>
                  </w:r>
                  <w:proofErr w:type="gramEnd"/>
                  <w:r w:rsidRPr="00492D05">
                    <w:rPr>
                      <w:lang w:eastAsia="ru-RU"/>
                    </w:rPr>
                    <w:t xml:space="preserve"> </w:t>
                  </w:r>
                  <w:proofErr w:type="spellStart"/>
                  <w:r w:rsidRPr="00492D05">
                    <w:rPr>
                      <w:lang w:eastAsia="ru-RU"/>
                    </w:rPr>
                    <w:t>натуживаний</w:t>
                  </w:r>
                  <w:proofErr w:type="spellEnd"/>
                  <w:r w:rsidRPr="00492D05">
                    <w:rPr>
                      <w:lang w:eastAsia="ru-RU"/>
                    </w:rPr>
                    <w:t>.</w:t>
                  </w:r>
                  <w:r w:rsidRPr="00492D05">
                    <w:rPr>
                      <w:lang w:eastAsia="ru-RU"/>
                    </w:rPr>
                    <w:br/>
                    <w:t>      </w:t>
                  </w:r>
                  <w:proofErr w:type="gramStart"/>
                  <w:r w:rsidRPr="00492D05">
                    <w:rPr>
                      <w:lang w:eastAsia="ru-RU"/>
                    </w:rPr>
                    <w:t>Для развития мышечной силы у юношей старших классов используются упражнения с отягощением массой 16 кг, включая 3–4 серии по 6–12 повторений с интервалами отдыха 60–85 с в темпе 12–15 движений в 1 мин. Полезно сочетать упражнения с отягощением с беговыми нагрузками средней и большой интенсивности продолжительностью до 3–6 мин.</w:t>
                  </w:r>
                  <w:r w:rsidRPr="00492D05">
                    <w:rPr>
                      <w:lang w:eastAsia="ru-RU"/>
                    </w:rPr>
                    <w:br/>
                    <w:t>      Как правило, скоростно-силовые упражнения выполняются однократно с таким усилием, чтобы не</w:t>
                  </w:r>
                  <w:proofErr w:type="gramEnd"/>
                  <w:r w:rsidRPr="00492D05">
                    <w:rPr>
                      <w:lang w:eastAsia="ru-RU"/>
                    </w:rPr>
                    <w:t xml:space="preserve"> замедлить скорость выполняемого движения. Это условие особенно важно соблюдать при выполнении финального усилия в метаниях, прыжках.</w:t>
                  </w:r>
                  <w:r w:rsidRPr="00492D05">
                    <w:rPr>
                      <w:lang w:eastAsia="ru-RU"/>
                    </w:rPr>
                    <w:br/>
                    <w:t xml:space="preserve">      Для развития скоростно-силовых способностей используются прыжки на одной и двух ногах, со скакалкой, в длину и высоту с разбега, в глубину с высоты, с поворотами на 90°, с максимальной высотой подскока, </w:t>
                  </w:r>
                  <w:proofErr w:type="spellStart"/>
                  <w:r w:rsidRPr="00492D05">
                    <w:rPr>
                      <w:lang w:eastAsia="ru-RU"/>
                    </w:rPr>
                    <w:t>многоскоки</w:t>
                  </w:r>
                  <w:proofErr w:type="spellEnd"/>
                  <w:r w:rsidRPr="00492D05">
                    <w:rPr>
                      <w:lang w:eastAsia="ru-RU"/>
                    </w:rPr>
                    <w:t>; метание набивных мячей, бег с высокого старта, упражнения с набивными мячами, приседание на одной и двух ногах с акцентом на быстроту, бег на короткие дистанции, метания мячей и гранаты, беговые и прыжковые упражнения, игровые задания по сигналу, эстафеты, подвижные игры.</w:t>
                  </w:r>
                  <w:r w:rsidRPr="00492D05">
                    <w:rPr>
                      <w:lang w:eastAsia="ru-RU"/>
                    </w:rPr>
                    <w:br/>
                    <w:t xml:space="preserve">      Выносливость — базовое качество в физической подготовленности учащихся. Она имеет большое значение для жизнедеятельности человека, следовательно, и для работоспособности организма. Повысить выносливость можно, применяя специальные упражнения, а также увеличивая интенсивность занятий. Особенно эффективны здесь беговые упражнения, передвижение на лыжах и коньках, плавание, кроссы, подвижные и спортивные игры. </w:t>
                  </w:r>
                  <w:r w:rsidRPr="00492D05">
                    <w:rPr>
                      <w:lang w:eastAsia="ru-RU"/>
                    </w:rPr>
                    <w:br/>
                    <w:t xml:space="preserve">      Во время развития силовой и скоростно-силовой выносливости важно научиться противостоять утомлению. В этом случае следует подбирать нагрузку такой продолжительности, чтобы ученик проявил значительное волевое напряжение. </w:t>
                  </w:r>
                  <w:r w:rsidRPr="00492D05">
                    <w:rPr>
                      <w:lang w:eastAsia="ru-RU"/>
                    </w:rPr>
                    <w:br/>
                  </w:r>
                  <w:r w:rsidRPr="00492D05">
                    <w:rPr>
                      <w:lang w:eastAsia="ru-RU"/>
                    </w:rPr>
                    <w:lastRenderedPageBreak/>
                    <w:t>      </w:t>
                  </w:r>
                  <w:proofErr w:type="gramStart"/>
                  <w:r w:rsidRPr="00492D05">
                    <w:rPr>
                      <w:lang w:eastAsia="ru-RU"/>
                    </w:rPr>
                    <w:t>Для развития аэробной выносливости у учащихся старшего возраста используют бег на 400 м, бег на 100–200 м по 3–4 раза, бег на 300–400 м по 1–2 раза, бег в переменном темпе на 1200–1500 м, прохождение дистанции до 5 км с переменной интенсивностью и несколькими ускорениями по 400–500 м, передвижение на лыжах с равномерной скоростью до 10 км, повторное прохождение на</w:t>
                  </w:r>
                  <w:proofErr w:type="gramEnd"/>
                  <w:r w:rsidRPr="00492D05">
                    <w:rPr>
                      <w:lang w:eastAsia="ru-RU"/>
                    </w:rPr>
                    <w:t xml:space="preserve"> </w:t>
                  </w:r>
                  <w:proofErr w:type="gramStart"/>
                  <w:r w:rsidRPr="00492D05">
                    <w:rPr>
                      <w:lang w:eastAsia="ru-RU"/>
                    </w:rPr>
                    <w:t xml:space="preserve">лыжах на скорость отрезков по 500 м 2–3 раза, прохождение на лыжах дистанции до 6 км с переменной интенсивностью и несколькими ускорениями, плавание изученными способами и по элементам дистанций до 300 м с равномерной и переменной скоростью, повторное </w:t>
                  </w:r>
                  <w:proofErr w:type="spellStart"/>
                  <w:r w:rsidRPr="00492D05">
                    <w:rPr>
                      <w:lang w:eastAsia="ru-RU"/>
                    </w:rPr>
                    <w:t>проплывание</w:t>
                  </w:r>
                  <w:proofErr w:type="spellEnd"/>
                  <w:r w:rsidRPr="00492D05">
                    <w:rPr>
                      <w:lang w:eastAsia="ru-RU"/>
                    </w:rPr>
                    <w:t xml:space="preserve"> отрезков (6–8 раз по 10–15 м, 5–6 раз по 25 м, 4–5 раз по 50 м, 3–4 раза по 100 м</w:t>
                  </w:r>
                  <w:proofErr w:type="gramEnd"/>
                  <w:r w:rsidRPr="00492D05">
                    <w:rPr>
                      <w:lang w:eastAsia="ru-RU"/>
                    </w:rPr>
                    <w:t>).</w:t>
                  </w:r>
                  <w:r w:rsidRPr="00492D05">
                    <w:rPr>
                      <w:lang w:eastAsia="ru-RU"/>
                    </w:rPr>
                    <w:br/>
                    <w:t xml:space="preserve">      Для развития гибкости следует учитывать возрастные особенности учащихся. </w:t>
                  </w:r>
                  <w:proofErr w:type="gramStart"/>
                  <w:r w:rsidRPr="00492D05">
                    <w:rPr>
                      <w:lang w:eastAsia="ru-RU"/>
                    </w:rPr>
                    <w:t>Для развития гибкости в плечевых суставах применяют метания, акробатические упражнения, лыжи, теннис, плавание; тазобедренных — прыжки, бег, акробатику, футбол; коленных — акробатику, лыжи, борьбу, футбол, баскетбол; голеностопных — бег, прыжки, метания, гимнастику, лыжи, борьбу, коньки, плавание.</w:t>
                  </w:r>
                  <w:proofErr w:type="gramEnd"/>
                  <w:r w:rsidRPr="00492D05">
                    <w:rPr>
                      <w:lang w:eastAsia="ru-RU"/>
                    </w:rPr>
                    <w:br/>
                    <w:t>      Улучшать скоростные способности следует не только в младшем и среднем, но и в старшем школьном возрасте. Чтобы достичь лучших результатов в их развитии, надо включать в уроки упражнения, связанные с необходимостью быстро реагировать на различные сигналы, преодолевать короткие расстояния за минимальное время, а также все виды действий, в которых можно регулировать скорость движения.</w:t>
                  </w:r>
                  <w:r w:rsidRPr="00492D05">
                    <w:rPr>
                      <w:lang w:eastAsia="ru-RU"/>
                    </w:rPr>
                    <w:br/>
                    <w:t>      </w:t>
                  </w:r>
                  <w:proofErr w:type="gramStart"/>
                  <w:r w:rsidRPr="00492D05">
                    <w:rPr>
                      <w:lang w:eastAsia="ru-RU"/>
                    </w:rPr>
                    <w:t>Примерный перечень упражнений для развития скоростных способностей: бег в максимальном темпе на 15, 20, 30 м, метание малого мяча на дальность, упражнения с мячом, прыжки на месте и с поворотами, через скакалку, бег на месте в максимальном темпе 3–7 с по 3–5 раз с интервалами отдыха 15–20 с.</w:t>
                  </w:r>
                  <w:r w:rsidRPr="00492D05">
                    <w:rPr>
                      <w:lang w:eastAsia="ru-RU"/>
                    </w:rPr>
                    <w:br/>
                    <w:t>      В методике развития координационных способностей у детей школьного возраста важно систематически и</w:t>
                  </w:r>
                  <w:proofErr w:type="gramEnd"/>
                  <w:r w:rsidRPr="00492D05">
                    <w:rPr>
                      <w:lang w:eastAsia="ru-RU"/>
                    </w:rPr>
                    <w:t xml:space="preserve"> последовательно обучать разнообразным и всё более сложным двигательным действиям, образовывая на этой основе всё более сложные формы координации движений. </w:t>
                  </w:r>
                  <w:proofErr w:type="gramStart"/>
                  <w:r w:rsidRPr="00492D05">
                    <w:rPr>
                      <w:lang w:eastAsia="ru-RU"/>
                    </w:rPr>
                    <w:t>Для этого используются общеразвивающие упражнения без предметов и с предметами (мячами, палками, скакалками, обручами, лентами, булавами), упражнения на снарядах, упражнения акробатики, лёгкой атлетики, всевозможные разновидности ходьбы, бега, прыжков, метаний на дальность и точность, освоение техники лыжного и конькобежного спорта, плавания, элементы борьбы, эстафеты, подвижные и спортивные игры.</w:t>
                  </w:r>
                  <w:proofErr w:type="gramEnd"/>
                  <w:r w:rsidRPr="00492D05">
                    <w:rPr>
                      <w:lang w:eastAsia="ru-RU"/>
                    </w:rPr>
                    <w:t xml:space="preserve"> По мере овладения двигательными действиями следует постепенно повышать требования не только к точности и быстроте двигательных действий, но и к целесообразности и экономичности, стабильности и вариативности их осуществления в изменяющейся обстановке. </w:t>
                  </w:r>
                  <w:r w:rsidRPr="00492D05">
                    <w:rPr>
                      <w:lang w:eastAsia="ru-RU"/>
                    </w:rPr>
                    <w:br/>
                    <w:t>      </w:t>
                  </w:r>
                  <w:proofErr w:type="gramStart"/>
                  <w:r w:rsidRPr="00492D05">
                    <w:rPr>
                      <w:lang w:eastAsia="ru-RU"/>
                    </w:rPr>
                    <w:t>В целях контроля за физической подготовленностью учащихся X–XI классов 2 раза в год (осенью и весной) проводится проверка уровня развития основных двигательных способностей с помощью следующих контрольных испытаний: бег на 30 м с высокого старта — для контроля за скоростными способностями; прыжок в длину с места — для оценки скоростно-силовых способностей; бег в течение 6 мин — для выявления выносливости;</w:t>
                  </w:r>
                  <w:proofErr w:type="gramEnd"/>
                  <w:r w:rsidRPr="00492D05">
                    <w:rPr>
                      <w:lang w:eastAsia="ru-RU"/>
                    </w:rPr>
                    <w:t xml:space="preserve"> подтягивание в висе (мальчики) или сгибание и разгибание рук в упоре лёжа (девочки) — с целью определения силовых возможностей; челночный бег 3 × 10 м — для контроля за координационными способностями; наклон вперёд из </w:t>
                  </w:r>
                  <w:proofErr w:type="gramStart"/>
                  <w:r w:rsidRPr="00492D05">
                    <w:rPr>
                      <w:lang w:eastAsia="ru-RU"/>
                    </w:rPr>
                    <w:t>положения</w:t>
                  </w:r>
                  <w:proofErr w:type="gramEnd"/>
                  <w:r w:rsidRPr="00492D05">
                    <w:rPr>
                      <w:lang w:eastAsia="ru-RU"/>
                    </w:rPr>
                    <w:t xml:space="preserve"> стоя — для оценки гибкости (табл. 11).</w:t>
                  </w:r>
                </w:p>
                <w:p w:rsidR="00977EEC" w:rsidRPr="00492D05" w:rsidRDefault="00977EEC" w:rsidP="00492D05">
                  <w:pPr>
                    <w:suppressAutoHyphens w:val="0"/>
                    <w:rPr>
                      <w:spacing w:val="48"/>
                      <w:lang w:eastAsia="ru-RU"/>
                    </w:rPr>
                  </w:pPr>
                  <w:r w:rsidRPr="00492D05">
                    <w:rPr>
                      <w:spacing w:val="48"/>
                      <w:lang w:eastAsia="ru-RU"/>
                    </w:rPr>
                    <w:t>Таблица 11</w:t>
                  </w:r>
                </w:p>
                <w:p w:rsidR="00977EEC" w:rsidRPr="00492D05" w:rsidRDefault="00977EEC" w:rsidP="00492D05">
                  <w:pPr>
                    <w:suppressAutoHyphens w:val="0"/>
                    <w:rPr>
                      <w:lang w:eastAsia="ru-RU"/>
                    </w:rPr>
                  </w:pPr>
                  <w:r w:rsidRPr="00492D05">
                    <w:rPr>
                      <w:b/>
                      <w:bCs/>
                      <w:lang w:eastAsia="ru-RU"/>
                    </w:rPr>
                    <w:t>Уровень физической подготовленности учащихся 16–17 лет</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914"/>
                    <w:gridCol w:w="1486"/>
                    <w:gridCol w:w="983"/>
                    <w:gridCol w:w="893"/>
                    <w:gridCol w:w="1002"/>
                    <w:gridCol w:w="1026"/>
                    <w:gridCol w:w="893"/>
                    <w:gridCol w:w="1002"/>
                    <w:gridCol w:w="1041"/>
                  </w:tblGrid>
                  <w:tr w:rsidR="00977EEC" w:rsidRPr="00492D05">
                    <w:trPr>
                      <w:tblCellSpacing w:w="15" w:type="dxa"/>
                    </w:trPr>
                    <w:tc>
                      <w:tcPr>
                        <w:tcW w:w="85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Физические способности </w:t>
                        </w:r>
                      </w:p>
                    </w:tc>
                    <w:tc>
                      <w:tcPr>
                        <w:tcW w:w="70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Контрольное упражнение (тест)</w:t>
                        </w:r>
                      </w:p>
                    </w:tc>
                    <w:tc>
                      <w:tcPr>
                        <w:tcW w:w="400" w:type="pct"/>
                        <w:vMerge w:val="restar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Возраст, лет</w:t>
                        </w:r>
                      </w:p>
                    </w:tc>
                    <w:tc>
                      <w:tcPr>
                        <w:tcW w:w="0" w:type="auto"/>
                        <w:gridSpan w:val="6"/>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Уровень</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0" w:type="auto"/>
                        <w:gridSpan w:val="3"/>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Юноши</w:t>
                        </w:r>
                      </w:p>
                    </w:tc>
                    <w:tc>
                      <w:tcPr>
                        <w:tcW w:w="0" w:type="auto"/>
                        <w:gridSpan w:val="3"/>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Девушки</w:t>
                        </w:r>
                      </w:p>
                    </w:tc>
                  </w:tr>
                  <w:tr w:rsidR="00977EEC" w:rsidRPr="00492D0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77EEC" w:rsidRPr="00492D05" w:rsidRDefault="00977EEC" w:rsidP="00492D05">
                        <w:pPr>
                          <w:suppressAutoHyphens w:val="0"/>
                          <w:rPr>
                            <w:lang w:eastAsia="ru-RU"/>
                          </w:rPr>
                        </w:pP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Низкий</w:t>
                        </w: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Средний</w:t>
                        </w:r>
                      </w:p>
                    </w:tc>
                    <w:tc>
                      <w:tcPr>
                        <w:tcW w:w="5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Высокий</w:t>
                        </w: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Низкий</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Средний</w:t>
                        </w:r>
                      </w:p>
                    </w:tc>
                    <w:tc>
                      <w:tcPr>
                        <w:tcW w:w="6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Высокий</w:t>
                        </w:r>
                      </w:p>
                    </w:tc>
                  </w:tr>
                  <w:tr w:rsidR="00977EEC" w:rsidRPr="00492D05">
                    <w:trPr>
                      <w:tblCellSpacing w:w="15" w:type="dxa"/>
                    </w:trPr>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Скоростные</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Бег 30 м, </w:t>
                        </w:r>
                        <w:proofErr w:type="gramStart"/>
                        <w:r w:rsidRPr="00492D05">
                          <w:rPr>
                            <w:lang w:eastAsia="ru-RU"/>
                          </w:rPr>
                          <w:t>с</w:t>
                        </w:r>
                        <w:proofErr w:type="gramEnd"/>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16</w:t>
                        </w:r>
                        <w:r w:rsidRPr="00492D05">
                          <w:rPr>
                            <w:lang w:eastAsia="ru-RU"/>
                          </w:rPr>
                          <w:br/>
                        </w:r>
                        <w:r w:rsidRPr="00492D05">
                          <w:rPr>
                            <w:lang w:eastAsia="ru-RU"/>
                          </w:rPr>
                          <w:lastRenderedPageBreak/>
                          <w:t>      </w:t>
                        </w:r>
                        <w:r w:rsidRPr="00492D05">
                          <w:rPr>
                            <w:lang w:eastAsia="ru-RU"/>
                          </w:rPr>
                          <w:br/>
                          <w:t>17</w:t>
                        </w: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lastRenderedPageBreak/>
                          <w:t xml:space="preserve">5,2 и </w:t>
                        </w:r>
                        <w:r w:rsidRPr="00492D05">
                          <w:rPr>
                            <w:lang w:eastAsia="ru-RU"/>
                          </w:rPr>
                          <w:lastRenderedPageBreak/>
                          <w:t>ниже</w:t>
                        </w:r>
                        <w:r w:rsidRPr="00492D05">
                          <w:rPr>
                            <w:lang w:eastAsia="ru-RU"/>
                          </w:rPr>
                          <w:br/>
                          <w:t>5,1</w:t>
                        </w: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lastRenderedPageBreak/>
                          <w:t xml:space="preserve">5,1–4,8 </w:t>
                        </w:r>
                        <w:r w:rsidRPr="00492D05">
                          <w:rPr>
                            <w:lang w:eastAsia="ru-RU"/>
                          </w:rPr>
                          <w:br/>
                        </w:r>
                        <w:r w:rsidRPr="00492D05">
                          <w:rPr>
                            <w:lang w:eastAsia="ru-RU"/>
                          </w:rPr>
                          <w:lastRenderedPageBreak/>
                          <w:t>5,0–4,7</w:t>
                        </w:r>
                      </w:p>
                    </w:tc>
                    <w:tc>
                      <w:tcPr>
                        <w:tcW w:w="5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lastRenderedPageBreak/>
                          <w:t xml:space="preserve">4,4 и </w:t>
                        </w:r>
                        <w:r w:rsidRPr="00492D05">
                          <w:rPr>
                            <w:lang w:eastAsia="ru-RU"/>
                          </w:rPr>
                          <w:lastRenderedPageBreak/>
                          <w:t>выше</w:t>
                        </w:r>
                        <w:r w:rsidRPr="00492D05">
                          <w:rPr>
                            <w:lang w:eastAsia="ru-RU"/>
                          </w:rPr>
                          <w:br/>
                          <w:t>4,3</w:t>
                        </w: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lastRenderedPageBreak/>
                          <w:t xml:space="preserve">6,1 и </w:t>
                        </w:r>
                        <w:r w:rsidRPr="00492D05">
                          <w:rPr>
                            <w:lang w:eastAsia="ru-RU"/>
                          </w:rPr>
                          <w:lastRenderedPageBreak/>
                          <w:t>ниже</w:t>
                        </w:r>
                        <w:r w:rsidRPr="00492D05">
                          <w:rPr>
                            <w:lang w:eastAsia="ru-RU"/>
                          </w:rPr>
                          <w:br/>
                          <w:t>6,1</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lastRenderedPageBreak/>
                          <w:t xml:space="preserve">5,9–5,3 </w:t>
                        </w:r>
                        <w:r w:rsidRPr="00492D05">
                          <w:rPr>
                            <w:lang w:eastAsia="ru-RU"/>
                          </w:rPr>
                          <w:br/>
                        </w:r>
                        <w:r w:rsidRPr="00492D05">
                          <w:rPr>
                            <w:lang w:eastAsia="ru-RU"/>
                          </w:rPr>
                          <w:lastRenderedPageBreak/>
                          <w:t>5,9–5,3</w:t>
                        </w:r>
                      </w:p>
                    </w:tc>
                    <w:tc>
                      <w:tcPr>
                        <w:tcW w:w="6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lastRenderedPageBreak/>
                          <w:t xml:space="preserve">4,8 и </w:t>
                        </w:r>
                        <w:r w:rsidRPr="00492D05">
                          <w:rPr>
                            <w:lang w:eastAsia="ru-RU"/>
                          </w:rPr>
                          <w:lastRenderedPageBreak/>
                          <w:t>выше</w:t>
                        </w:r>
                        <w:r w:rsidRPr="00492D05">
                          <w:rPr>
                            <w:lang w:eastAsia="ru-RU"/>
                          </w:rPr>
                          <w:br/>
                          <w:t>4,8</w:t>
                        </w:r>
                      </w:p>
                    </w:tc>
                  </w:tr>
                  <w:tr w:rsidR="00977EEC" w:rsidRPr="00492D05">
                    <w:trPr>
                      <w:tblCellSpacing w:w="15" w:type="dxa"/>
                    </w:trPr>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lastRenderedPageBreak/>
                          <w:t>Координационные</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Челночный бег,</w:t>
                        </w:r>
                        <w:r w:rsidRPr="00492D05">
                          <w:rPr>
                            <w:lang w:eastAsia="ru-RU"/>
                          </w:rPr>
                          <w:br/>
                          <w:t xml:space="preserve">      3 × 10 м, </w:t>
                        </w:r>
                        <w:proofErr w:type="gramStart"/>
                        <w:r w:rsidRPr="00492D05">
                          <w:rPr>
                            <w:lang w:eastAsia="ru-RU"/>
                          </w:rPr>
                          <w:t>с</w:t>
                        </w:r>
                        <w:proofErr w:type="gramEnd"/>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16</w:t>
                        </w:r>
                        <w:r w:rsidRPr="00492D05">
                          <w:rPr>
                            <w:lang w:eastAsia="ru-RU"/>
                          </w:rPr>
                          <w:br/>
                          <w:t>      </w:t>
                        </w:r>
                        <w:r w:rsidRPr="00492D05">
                          <w:rPr>
                            <w:lang w:eastAsia="ru-RU"/>
                          </w:rPr>
                          <w:br/>
                          <w:t>17</w:t>
                        </w: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8,2 и ниже</w:t>
                        </w:r>
                        <w:r w:rsidRPr="00492D05">
                          <w:rPr>
                            <w:lang w:eastAsia="ru-RU"/>
                          </w:rPr>
                          <w:br/>
                          <w:t>8,1</w:t>
                        </w: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8,0–7,7 </w:t>
                        </w:r>
                        <w:r w:rsidRPr="00492D05">
                          <w:rPr>
                            <w:lang w:eastAsia="ru-RU"/>
                          </w:rPr>
                          <w:br/>
                          <w:t>7,9–7,5</w:t>
                        </w:r>
                      </w:p>
                    </w:tc>
                    <w:tc>
                      <w:tcPr>
                        <w:tcW w:w="5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7,3 и выше</w:t>
                        </w:r>
                        <w:r w:rsidRPr="00492D05">
                          <w:rPr>
                            <w:lang w:eastAsia="ru-RU"/>
                          </w:rPr>
                          <w:br/>
                          <w:t>7,2</w:t>
                        </w: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9,7 и ниже</w:t>
                        </w:r>
                        <w:r w:rsidRPr="00492D05">
                          <w:rPr>
                            <w:lang w:eastAsia="ru-RU"/>
                          </w:rPr>
                          <w:br/>
                          <w:t>9,6</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9,3–8,7 </w:t>
                        </w:r>
                        <w:r w:rsidRPr="00492D05">
                          <w:rPr>
                            <w:lang w:eastAsia="ru-RU"/>
                          </w:rPr>
                          <w:br/>
                          <w:t>9,3–8,7</w:t>
                        </w:r>
                      </w:p>
                    </w:tc>
                    <w:tc>
                      <w:tcPr>
                        <w:tcW w:w="6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8,4 и выше</w:t>
                        </w:r>
                        <w:r w:rsidRPr="00492D05">
                          <w:rPr>
                            <w:lang w:eastAsia="ru-RU"/>
                          </w:rPr>
                          <w:br/>
                          <w:t>8,4</w:t>
                        </w:r>
                      </w:p>
                    </w:tc>
                  </w:tr>
                  <w:tr w:rsidR="00977EEC" w:rsidRPr="00492D05">
                    <w:trPr>
                      <w:tblCellSpacing w:w="15" w:type="dxa"/>
                    </w:trPr>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Скоростно-силовые</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Прыжки в длину с места, </w:t>
                        </w:r>
                        <w:proofErr w:type="gramStart"/>
                        <w:r w:rsidRPr="00492D05">
                          <w:rPr>
                            <w:lang w:eastAsia="ru-RU"/>
                          </w:rPr>
                          <w:t>см</w:t>
                        </w:r>
                        <w:proofErr w:type="gramEnd"/>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16</w:t>
                        </w:r>
                        <w:r w:rsidRPr="00492D05">
                          <w:rPr>
                            <w:lang w:eastAsia="ru-RU"/>
                          </w:rPr>
                          <w:br/>
                          <w:t>      </w:t>
                        </w:r>
                        <w:r w:rsidRPr="00492D05">
                          <w:rPr>
                            <w:lang w:eastAsia="ru-RU"/>
                          </w:rPr>
                          <w:br/>
                          <w:t>17</w:t>
                        </w: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180 и ниже</w:t>
                        </w:r>
                        <w:r w:rsidRPr="00492D05">
                          <w:rPr>
                            <w:lang w:eastAsia="ru-RU"/>
                          </w:rPr>
                          <w:br/>
                          <w:t>190</w:t>
                        </w: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195–210 </w:t>
                        </w:r>
                        <w:r w:rsidRPr="00492D05">
                          <w:rPr>
                            <w:lang w:eastAsia="ru-RU"/>
                          </w:rPr>
                          <w:br/>
                          <w:t>205–220</w:t>
                        </w:r>
                      </w:p>
                    </w:tc>
                    <w:tc>
                      <w:tcPr>
                        <w:tcW w:w="5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230 и выше</w:t>
                        </w:r>
                        <w:r w:rsidRPr="00492D05">
                          <w:rPr>
                            <w:lang w:eastAsia="ru-RU"/>
                          </w:rPr>
                          <w:br/>
                          <w:t>240</w:t>
                        </w: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160 и ниже</w:t>
                        </w:r>
                        <w:r w:rsidRPr="00492D05">
                          <w:rPr>
                            <w:lang w:eastAsia="ru-RU"/>
                          </w:rPr>
                          <w:br/>
                          <w:t>160</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170–190 </w:t>
                        </w:r>
                        <w:r w:rsidRPr="00492D05">
                          <w:rPr>
                            <w:lang w:eastAsia="ru-RU"/>
                          </w:rPr>
                          <w:br/>
                          <w:t>170–190</w:t>
                        </w:r>
                      </w:p>
                    </w:tc>
                    <w:tc>
                      <w:tcPr>
                        <w:tcW w:w="6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210 и выше</w:t>
                        </w:r>
                        <w:r w:rsidRPr="00492D05">
                          <w:rPr>
                            <w:lang w:eastAsia="ru-RU"/>
                          </w:rPr>
                          <w:br/>
                          <w:t>210</w:t>
                        </w:r>
                      </w:p>
                    </w:tc>
                  </w:tr>
                  <w:tr w:rsidR="00977EEC" w:rsidRPr="00492D05">
                    <w:trPr>
                      <w:tblCellSpacing w:w="15" w:type="dxa"/>
                    </w:trPr>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Выносливость</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6-минутный бег, </w:t>
                        </w:r>
                        <w:proofErr w:type="gramStart"/>
                        <w:r w:rsidRPr="00492D05">
                          <w:rPr>
                            <w:lang w:eastAsia="ru-RU"/>
                          </w:rPr>
                          <w:t>м</w:t>
                        </w:r>
                        <w:proofErr w:type="gramEnd"/>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16</w:t>
                        </w:r>
                        <w:r w:rsidRPr="00492D05">
                          <w:rPr>
                            <w:lang w:eastAsia="ru-RU"/>
                          </w:rPr>
                          <w:br/>
                          <w:t>      </w:t>
                        </w:r>
                        <w:r w:rsidRPr="00492D05">
                          <w:rPr>
                            <w:lang w:eastAsia="ru-RU"/>
                          </w:rPr>
                          <w:br/>
                          <w:t>17</w:t>
                        </w: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1100 и ниже</w:t>
                        </w:r>
                        <w:r w:rsidRPr="00492D05">
                          <w:rPr>
                            <w:lang w:eastAsia="ru-RU"/>
                          </w:rPr>
                          <w:br/>
                          <w:t>1100</w:t>
                        </w: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1300–1400</w:t>
                        </w:r>
                        <w:r w:rsidRPr="00492D05">
                          <w:rPr>
                            <w:lang w:eastAsia="ru-RU"/>
                          </w:rPr>
                          <w:br/>
                          <w:t>1300–1400</w:t>
                        </w:r>
                      </w:p>
                    </w:tc>
                    <w:tc>
                      <w:tcPr>
                        <w:tcW w:w="5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1500 и выше</w:t>
                        </w:r>
                        <w:r w:rsidRPr="00492D05">
                          <w:rPr>
                            <w:lang w:eastAsia="ru-RU"/>
                          </w:rPr>
                          <w:br/>
                          <w:t>1500</w:t>
                        </w: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900 и ниже</w:t>
                        </w:r>
                        <w:r w:rsidRPr="00492D05">
                          <w:rPr>
                            <w:lang w:eastAsia="ru-RU"/>
                          </w:rPr>
                          <w:br/>
                          <w:t>900</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1050–1200</w:t>
                        </w:r>
                        <w:r w:rsidRPr="00492D05">
                          <w:rPr>
                            <w:lang w:eastAsia="ru-RU"/>
                          </w:rPr>
                          <w:br/>
                          <w:t>1050–1200</w:t>
                        </w:r>
                      </w:p>
                    </w:tc>
                    <w:tc>
                      <w:tcPr>
                        <w:tcW w:w="6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1300 и выше</w:t>
                        </w:r>
                        <w:r w:rsidRPr="00492D05">
                          <w:rPr>
                            <w:lang w:eastAsia="ru-RU"/>
                          </w:rPr>
                          <w:br/>
                          <w:t>1300</w:t>
                        </w:r>
                      </w:p>
                    </w:tc>
                  </w:tr>
                  <w:tr w:rsidR="00977EEC" w:rsidRPr="00492D05">
                    <w:trPr>
                      <w:tblCellSpacing w:w="15" w:type="dxa"/>
                    </w:trPr>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Гибкость</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Наклон вперёд из </w:t>
                        </w:r>
                        <w:proofErr w:type="gramStart"/>
                        <w:r w:rsidRPr="00492D05">
                          <w:rPr>
                            <w:lang w:eastAsia="ru-RU"/>
                          </w:rPr>
                          <w:t>положения</w:t>
                        </w:r>
                        <w:proofErr w:type="gramEnd"/>
                        <w:r w:rsidRPr="00492D05">
                          <w:rPr>
                            <w:lang w:eastAsia="ru-RU"/>
                          </w:rPr>
                          <w:t xml:space="preserve"> стоя, см</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16</w:t>
                        </w:r>
                        <w:r w:rsidRPr="00492D05">
                          <w:rPr>
                            <w:lang w:eastAsia="ru-RU"/>
                          </w:rPr>
                          <w:br/>
                          <w:t>      </w:t>
                        </w:r>
                        <w:r w:rsidRPr="00492D05">
                          <w:rPr>
                            <w:lang w:eastAsia="ru-RU"/>
                          </w:rPr>
                          <w:br/>
                          <w:t>17</w:t>
                        </w: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5 и ниже </w:t>
                        </w:r>
                        <w:r w:rsidRPr="00492D05">
                          <w:rPr>
                            <w:lang w:eastAsia="ru-RU"/>
                          </w:rPr>
                          <w:br/>
                          <w:t>5</w:t>
                        </w: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9–12 </w:t>
                        </w:r>
                        <w:r w:rsidRPr="00492D05">
                          <w:rPr>
                            <w:lang w:eastAsia="ru-RU"/>
                          </w:rPr>
                          <w:br/>
                          <w:t>9–12</w:t>
                        </w:r>
                      </w:p>
                    </w:tc>
                    <w:tc>
                      <w:tcPr>
                        <w:tcW w:w="5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 xml:space="preserve">15 и выше </w:t>
                        </w:r>
                        <w:r w:rsidRPr="00492D05">
                          <w:rPr>
                            <w:lang w:eastAsia="ru-RU"/>
                          </w:rPr>
                          <w:br/>
                          <w:t>15</w:t>
                        </w: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7 и ниже</w:t>
                        </w:r>
                        <w:r w:rsidRPr="00492D05">
                          <w:rPr>
                            <w:lang w:eastAsia="ru-RU"/>
                          </w:rPr>
                          <w:br/>
                          <w:t>7</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12–14</w:t>
                        </w:r>
                        <w:r w:rsidRPr="00492D05">
                          <w:rPr>
                            <w:lang w:eastAsia="ru-RU"/>
                          </w:rPr>
                          <w:br/>
                          <w:t>12–14</w:t>
                        </w:r>
                      </w:p>
                    </w:tc>
                    <w:tc>
                      <w:tcPr>
                        <w:tcW w:w="6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20 и выше</w:t>
                        </w:r>
                        <w:r w:rsidRPr="00492D05">
                          <w:rPr>
                            <w:lang w:eastAsia="ru-RU"/>
                          </w:rPr>
                          <w:br/>
                          <w:t>20</w:t>
                        </w:r>
                      </w:p>
                    </w:tc>
                  </w:tr>
                  <w:tr w:rsidR="00977EEC" w:rsidRPr="00492D05">
                    <w:trPr>
                      <w:tblCellSpacing w:w="15" w:type="dxa"/>
                    </w:trPr>
                    <w:tc>
                      <w:tcPr>
                        <w:tcW w:w="8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Силовые</w:t>
                        </w:r>
                      </w:p>
                    </w:tc>
                    <w:tc>
                      <w:tcPr>
                        <w:tcW w:w="7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Подтягивание на высокой перекладине из виса, количество раз (юноши), на низкой перекладине из виса лёжа, (девушки), количество раз</w:t>
                        </w:r>
                      </w:p>
                    </w:tc>
                    <w:tc>
                      <w:tcPr>
                        <w:tcW w:w="4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16</w:t>
                        </w:r>
                        <w:r w:rsidRPr="00492D05">
                          <w:rPr>
                            <w:lang w:eastAsia="ru-RU"/>
                          </w:rPr>
                          <w:br/>
                        </w:r>
                        <w:r w:rsidRPr="00492D05">
                          <w:rPr>
                            <w:lang w:eastAsia="ru-RU"/>
                          </w:rPr>
                          <w:br/>
                          <w:t>17</w:t>
                        </w: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4 и ниже</w:t>
                        </w:r>
                        <w:r w:rsidRPr="00492D05">
                          <w:rPr>
                            <w:lang w:eastAsia="ru-RU"/>
                          </w:rPr>
                          <w:br/>
                          <w:t>5</w:t>
                        </w: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8–9</w:t>
                        </w:r>
                        <w:r w:rsidRPr="00492D05">
                          <w:rPr>
                            <w:lang w:eastAsia="ru-RU"/>
                          </w:rPr>
                          <w:br/>
                          <w:t>9–10</w:t>
                        </w:r>
                      </w:p>
                    </w:tc>
                    <w:tc>
                      <w:tcPr>
                        <w:tcW w:w="50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11 и выше</w:t>
                        </w:r>
                        <w:r w:rsidRPr="00492D05">
                          <w:rPr>
                            <w:lang w:eastAsia="ru-RU"/>
                          </w:rPr>
                          <w:br/>
                          <w:t>12</w:t>
                        </w:r>
                      </w:p>
                    </w:tc>
                    <w:tc>
                      <w:tcPr>
                        <w:tcW w:w="4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6 и ниже</w:t>
                        </w:r>
                        <w:r w:rsidRPr="00492D05">
                          <w:rPr>
                            <w:lang w:eastAsia="ru-RU"/>
                          </w:rPr>
                          <w:br/>
                          <w:t>6</w:t>
                        </w:r>
                      </w:p>
                    </w:tc>
                    <w:tc>
                      <w:tcPr>
                        <w:tcW w:w="5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13–15</w:t>
                        </w:r>
                        <w:r w:rsidRPr="00492D05">
                          <w:rPr>
                            <w:lang w:eastAsia="ru-RU"/>
                          </w:rPr>
                          <w:br/>
                          <w:t>13–15</w:t>
                        </w:r>
                      </w:p>
                    </w:tc>
                    <w:tc>
                      <w:tcPr>
                        <w:tcW w:w="650" w:type="pct"/>
                        <w:tcBorders>
                          <w:top w:val="outset" w:sz="6" w:space="0" w:color="auto"/>
                          <w:left w:val="outset" w:sz="6" w:space="0" w:color="auto"/>
                          <w:bottom w:val="outset" w:sz="6" w:space="0" w:color="auto"/>
                          <w:right w:val="outset" w:sz="6" w:space="0" w:color="auto"/>
                        </w:tcBorders>
                        <w:hideMark/>
                      </w:tcPr>
                      <w:p w:rsidR="00977EEC" w:rsidRPr="00492D05" w:rsidRDefault="00977EEC" w:rsidP="00492D05">
                        <w:pPr>
                          <w:suppressAutoHyphens w:val="0"/>
                          <w:rPr>
                            <w:lang w:eastAsia="ru-RU"/>
                          </w:rPr>
                        </w:pPr>
                        <w:r w:rsidRPr="00492D05">
                          <w:rPr>
                            <w:lang w:eastAsia="ru-RU"/>
                          </w:rPr>
                          <w:t>18 и выше</w:t>
                        </w:r>
                        <w:r w:rsidRPr="00492D05">
                          <w:rPr>
                            <w:lang w:eastAsia="ru-RU"/>
                          </w:rPr>
                          <w:br/>
                          <w:t>18</w:t>
                        </w:r>
                      </w:p>
                    </w:tc>
                  </w:tr>
                </w:tbl>
                <w:p w:rsidR="00977EEC" w:rsidRPr="00492D05" w:rsidRDefault="00977EEC" w:rsidP="00492D05">
                  <w:pPr>
                    <w:suppressAutoHyphens w:val="0"/>
                    <w:rPr>
                      <w:lang w:eastAsia="ru-RU"/>
                    </w:rPr>
                  </w:pPr>
                  <w:r w:rsidRPr="00492D05">
                    <w:rPr>
                      <w:lang w:eastAsia="ru-RU"/>
                    </w:rPr>
                    <w:t>      Развитие двигательных способностей учащихся на уроке следует осуществлять посредством различных организационно-методических форм: упражнений-заданий; контрольных упражнений (</w:t>
                  </w:r>
                  <w:proofErr w:type="spellStart"/>
                  <w:proofErr w:type="gramStart"/>
                  <w:r w:rsidRPr="00492D05">
                    <w:rPr>
                      <w:lang w:eastAsia="ru-RU"/>
                    </w:rPr>
                    <w:t>экспресс-тестов</w:t>
                  </w:r>
                  <w:proofErr w:type="spellEnd"/>
                  <w:proofErr w:type="gramEnd"/>
                  <w:r w:rsidRPr="00492D05">
                    <w:rPr>
                      <w:lang w:eastAsia="ru-RU"/>
                    </w:rPr>
                    <w:t>); подвижных и спортивных игр; дополнительных упражнений; станционных занятий; круговых занятий; на основе «круговой тренировки» (А. А. </w:t>
                  </w:r>
                  <w:proofErr w:type="spellStart"/>
                  <w:r w:rsidRPr="00492D05">
                    <w:rPr>
                      <w:lang w:eastAsia="ru-RU"/>
                    </w:rPr>
                    <w:t>Гужаловский</w:t>
                  </w:r>
                  <w:proofErr w:type="spellEnd"/>
                  <w:r w:rsidRPr="00492D05">
                    <w:rPr>
                      <w:lang w:eastAsia="ru-RU"/>
                    </w:rPr>
                    <w:t>, 1980; В. И. Лях, 1997).</w:t>
                  </w:r>
                  <w:r w:rsidRPr="00492D05">
                    <w:rPr>
                      <w:lang w:eastAsia="ru-RU"/>
                    </w:rPr>
                    <w:br/>
                    <w:t xml:space="preserve">      Упражнения-задания могут носить как циклический, так и ациклический характер. Это могут быть бег в умеренном и быстром темпе во вводной и основной частях урока, прыжки, метания в основной части урока. Выполняются они на уроке посредством различных способов организации учащихся — фронтально, </w:t>
                  </w:r>
                  <w:proofErr w:type="spellStart"/>
                  <w:r w:rsidRPr="00492D05">
                    <w:rPr>
                      <w:lang w:eastAsia="ru-RU"/>
                    </w:rPr>
                    <w:t>поточно</w:t>
                  </w:r>
                  <w:proofErr w:type="spellEnd"/>
                  <w:r w:rsidRPr="00492D05">
                    <w:rPr>
                      <w:lang w:eastAsia="ru-RU"/>
                    </w:rPr>
                    <w:t>, по группам, индивидуально.</w:t>
                  </w:r>
                  <w:r w:rsidRPr="00492D05">
                    <w:rPr>
                      <w:lang w:eastAsia="ru-RU"/>
                    </w:rPr>
                    <w:br/>
                    <w:t xml:space="preserve">      Контрольные упражнения проводятся для того, чтобы определить уровень развития двигательных способностей учащихся, а также темпы их прироста под влиянием целенаправленных занятий на уроке или в процессе выполнения домашних заданий. Их целесообразно проводить групповым способом, который позволяет всем учащимся поочерёдно </w:t>
                  </w:r>
                  <w:r w:rsidRPr="00492D05">
                    <w:rPr>
                      <w:lang w:eastAsia="ru-RU"/>
                    </w:rPr>
                    <w:lastRenderedPageBreak/>
                    <w:t xml:space="preserve">продемонстрировать свои двигательные возможности. </w:t>
                  </w:r>
                  <w:r w:rsidRPr="00492D05">
                    <w:rPr>
                      <w:lang w:eastAsia="ru-RU"/>
                    </w:rPr>
                    <w:br/>
                    <w:t>      Используя игры, следует исходить из их преимущественной направленности на развитие определённого двигательного качества.</w:t>
                  </w:r>
                  <w:r w:rsidRPr="00492D05">
                    <w:rPr>
                      <w:lang w:eastAsia="ru-RU"/>
                    </w:rPr>
                    <w:br/>
                    <w:t xml:space="preserve">      Эта форма занятий имеет большие возможности не только для развития двигательных способностей, но и для повышения волевых качеств учащихся. </w:t>
                  </w:r>
                  <w:r w:rsidRPr="00492D05">
                    <w:rPr>
                      <w:lang w:eastAsia="ru-RU"/>
                    </w:rPr>
                    <w:br/>
                    <w:t xml:space="preserve">      Дополнительными называются упражнения, выполняемые учеником самостоятельно по заданию учителя в связи с главным упражнением. Благодаря </w:t>
                  </w:r>
                  <w:proofErr w:type="gramStart"/>
                  <w:r w:rsidRPr="00492D05">
                    <w:rPr>
                      <w:lang w:eastAsia="ru-RU"/>
                    </w:rPr>
                    <w:t>им</w:t>
                  </w:r>
                  <w:proofErr w:type="gramEnd"/>
                  <w:r w:rsidRPr="00492D05">
                    <w:rPr>
                      <w:lang w:eastAsia="ru-RU"/>
                    </w:rPr>
                    <w:t xml:space="preserve"> можно успешно осуществлять развитие двигательных способностей. Суть этого приёма заключается в том, что, помимо основного упражнения, которое ученики выполняют по очереди (например, прыжок в высоту), они в промежутках между подходами к основному упражнению выполняют определённое число раз упражнения, направленные на развитие двигательных качеств (в данном случае скоростно-силовых).</w:t>
                  </w:r>
                  <w:r w:rsidRPr="00492D05">
                    <w:rPr>
                      <w:lang w:eastAsia="ru-RU"/>
                    </w:rPr>
                    <w:br/>
                    <w:t xml:space="preserve">      Дополнительные упражнения применяют, как правило, в тех случаях, когда основные задания связаны с </w:t>
                  </w:r>
                  <w:proofErr w:type="spellStart"/>
                  <w:r w:rsidRPr="00492D05">
                    <w:rPr>
                      <w:lang w:eastAsia="ru-RU"/>
                    </w:rPr>
                    <w:t>многоочерёдностью</w:t>
                  </w:r>
                  <w:proofErr w:type="spellEnd"/>
                  <w:r w:rsidRPr="00492D05">
                    <w:rPr>
                      <w:lang w:eastAsia="ru-RU"/>
                    </w:rPr>
                    <w:t xml:space="preserve"> выполнения (например, прыжки в высоту и длину с разбега). Дополнительные упражнения должны быть хорошо знакомы учащимся, доступны для самостоятельного выполнения, разнообразны по воздействию.</w:t>
                  </w:r>
                  <w:r w:rsidRPr="00492D05">
                    <w:rPr>
                      <w:lang w:eastAsia="ru-RU"/>
                    </w:rPr>
                    <w:br/>
                    <w:t>      Каждое дополнительное упражнение проводится на специально отведённом месте, с использованием определённых снарядов или спортивного инвентаря. Продолжительность дополнительных упражнений рассчитывают так, чтобы ученики после их выполнения своевременно приступили к основному упражнению. Количество дополнительных упражнений и дополнительных снарядов зависит от физической подготовленности класса.</w:t>
                  </w:r>
                  <w:r w:rsidRPr="00492D05">
                    <w:rPr>
                      <w:lang w:eastAsia="ru-RU"/>
                    </w:rPr>
                    <w:br/>
                    <w:t>      Станционные занятия являются разновидностью так называемого «</w:t>
                  </w:r>
                  <w:proofErr w:type="spellStart"/>
                  <w:r w:rsidRPr="00492D05">
                    <w:rPr>
                      <w:lang w:eastAsia="ru-RU"/>
                    </w:rPr>
                    <w:t>крайстренинга</w:t>
                  </w:r>
                  <w:proofErr w:type="spellEnd"/>
                  <w:r w:rsidRPr="00492D05">
                    <w:rPr>
                      <w:lang w:eastAsia="ru-RU"/>
                    </w:rPr>
                    <w:t xml:space="preserve">» (круговой тренировки) и направлены главным образом на закрепление и совершенствование двигательных умений и навыков. В связи с </w:t>
                  </w:r>
                  <w:proofErr w:type="gramStart"/>
                  <w:r w:rsidRPr="00492D05">
                    <w:rPr>
                      <w:lang w:eastAsia="ru-RU"/>
                    </w:rPr>
                    <w:t>тем</w:t>
                  </w:r>
                  <w:proofErr w:type="gramEnd"/>
                  <w:r w:rsidRPr="00492D05">
                    <w:rPr>
                      <w:lang w:eastAsia="ru-RU"/>
                    </w:rPr>
                    <w:t xml:space="preserve"> что каждое упражнение повторяется относительно большое количество раз, создаются благоприятные условия для развития двигательных способностей. Суть этой формы занятий состоит в следующем. Класс разделяется на несколько групп так, чтобы в каждой группе было не более 3–5 учеников. Группы по указанию учителя расходятся по местам занятий (станциям). Это могут быть снаряды или специально оборудованные места. На станциях очерёдность выполнения упражнений планируется так, чтобы упражнения по направленности на развитие различных мышечных групп сменяли друг друга (рис. 5). </w:t>
                  </w:r>
                </w:p>
                <w:p w:rsidR="00977EEC" w:rsidRPr="00492D05" w:rsidRDefault="00977EEC" w:rsidP="00492D05">
                  <w:pPr>
                    <w:suppressAutoHyphens w:val="0"/>
                    <w:rPr>
                      <w:lang w:eastAsia="ru-RU"/>
                    </w:rPr>
                  </w:pPr>
                  <w:r w:rsidRPr="00492D05">
                    <w:rPr>
                      <w:noProof/>
                      <w:lang w:eastAsia="ru-RU"/>
                    </w:rPr>
                    <w:lastRenderedPageBreak/>
                    <w:drawing>
                      <wp:inline distT="0" distB="0" distL="0" distR="0">
                        <wp:extent cx="3810000" cy="5981700"/>
                        <wp:effectExtent l="19050" t="0" r="0" b="0"/>
                        <wp:docPr id="13" name="Рисунок 13" descr="http://www.prosv.ru/ebooks/Lah_Fiz-ra_10-11/images/ri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rosv.ru/ebooks/Lah_Fiz-ra_10-11/images/ris5.jpg"/>
                                <pic:cNvPicPr>
                                  <a:picLocks noChangeAspect="1" noChangeArrowheads="1"/>
                                </pic:cNvPicPr>
                              </pic:nvPicPr>
                              <pic:blipFill>
                                <a:blip r:embed="rId19" cstate="print"/>
                                <a:srcRect/>
                                <a:stretch>
                                  <a:fillRect/>
                                </a:stretch>
                              </pic:blipFill>
                              <pic:spPr bwMode="auto">
                                <a:xfrm>
                                  <a:off x="0" y="0"/>
                                  <a:ext cx="3810000" cy="5981700"/>
                                </a:xfrm>
                                <a:prstGeom prst="rect">
                                  <a:avLst/>
                                </a:prstGeom>
                                <a:noFill/>
                                <a:ln w="9525">
                                  <a:noFill/>
                                  <a:miter lim="800000"/>
                                  <a:headEnd/>
                                  <a:tailEnd/>
                                </a:ln>
                              </pic:spPr>
                            </pic:pic>
                          </a:graphicData>
                        </a:graphic>
                      </wp:inline>
                    </w:drawing>
                  </w:r>
                </w:p>
                <w:p w:rsidR="00977EEC" w:rsidRPr="00492D05" w:rsidRDefault="00977EEC" w:rsidP="00492D05">
                  <w:pPr>
                    <w:suppressAutoHyphens w:val="0"/>
                    <w:rPr>
                      <w:b/>
                      <w:bCs/>
                      <w:lang w:eastAsia="ru-RU"/>
                    </w:rPr>
                  </w:pPr>
                  <w:r w:rsidRPr="00492D05">
                    <w:rPr>
                      <w:b/>
                      <w:bCs/>
                      <w:lang w:eastAsia="ru-RU"/>
                    </w:rPr>
                    <w:t>Рис. 5</w:t>
                  </w:r>
                </w:p>
                <w:p w:rsidR="00977EEC" w:rsidRPr="00492D05" w:rsidRDefault="00977EEC" w:rsidP="00492D05">
                  <w:pPr>
                    <w:suppressAutoHyphens w:val="0"/>
                    <w:rPr>
                      <w:lang w:eastAsia="ru-RU"/>
                    </w:rPr>
                  </w:pPr>
                  <w:r w:rsidRPr="00492D05">
                    <w:rPr>
                      <w:lang w:eastAsia="ru-RU"/>
                    </w:rPr>
                    <w:t>      Круговые занятия — следующая разновидность «</w:t>
                  </w:r>
                  <w:proofErr w:type="spellStart"/>
                  <w:r w:rsidRPr="00492D05">
                    <w:rPr>
                      <w:lang w:eastAsia="ru-RU"/>
                    </w:rPr>
                    <w:t>крайстренинга</w:t>
                  </w:r>
                  <w:proofErr w:type="spellEnd"/>
                  <w:r w:rsidRPr="00492D05">
                    <w:rPr>
                      <w:lang w:eastAsia="ru-RU"/>
                    </w:rPr>
                    <w:t>». Движение учащихся происходит, как и в станционных занятиях, по кругу с последовательным выполнением на каждом месте (их обычно бывает 6–10) заданных учителем упражнений.</w:t>
                  </w:r>
                  <w:r w:rsidRPr="00492D05">
                    <w:rPr>
                      <w:lang w:eastAsia="ru-RU"/>
                    </w:rPr>
                    <w:br/>
                    <w:t xml:space="preserve">      Однако, в отличие от станционных, круговые занятия направлены главным образом на развитие двигательных способностей, и здесь к ученикам предъявляются новые, повышенные требования: повторить заданное упражнение возможно большее количество раз или же заданное количество повторений </w:t>
                  </w:r>
                  <w:proofErr w:type="gramStart"/>
                  <w:r w:rsidRPr="00492D05">
                    <w:rPr>
                      <w:lang w:eastAsia="ru-RU"/>
                    </w:rPr>
                    <w:t>выполнять</w:t>
                  </w:r>
                  <w:proofErr w:type="gramEnd"/>
                  <w:r w:rsidRPr="00492D05">
                    <w:rPr>
                      <w:lang w:eastAsia="ru-RU"/>
                    </w:rPr>
                    <w:t xml:space="preserve"> возможно быстрее.</w:t>
                  </w:r>
                  <w:r w:rsidRPr="00492D05">
                    <w:rPr>
                      <w:lang w:eastAsia="ru-RU"/>
                    </w:rPr>
                    <w:br/>
                    <w:t xml:space="preserve">      Существуют различные способы учёта результатов выполнения упражнений на станциях. Например, каждый ученик сам называет число повторений на данной станции, а в дальнейшем суммирует итоговое число повторений после прохождения по «кругу» всех станций. Другой способ заключается в том, что каждого ученика сопровождает «контролёр», затем они меняются местами. Не рекомендуется результаты круговых занятий оценивать по балльной системе. Уже с первых занятий учитель должен стремиться к тому, чтобы поручать всю организационную сторону дела самим ученикам. Это позволит ему осуществлять попутные замечания и указания в перерывах между станциями и в конце занятия. </w:t>
                  </w:r>
                  <w:r w:rsidRPr="00492D05">
                    <w:rPr>
                      <w:lang w:eastAsia="ru-RU"/>
                    </w:rPr>
                    <w:br/>
                    <w:t xml:space="preserve">      Осуществляя обучение двигательным действиям и развитие двигательных способностей на </w:t>
                  </w:r>
                  <w:r w:rsidRPr="00492D05">
                    <w:rPr>
                      <w:lang w:eastAsia="ru-RU"/>
                    </w:rPr>
                    <w:lastRenderedPageBreak/>
                    <w:t>уроках физической культуры, педагогам целесообразно использовать опыт работы Б. Ф. </w:t>
                  </w:r>
                  <w:proofErr w:type="spellStart"/>
                  <w:r w:rsidRPr="00492D05">
                    <w:rPr>
                      <w:lang w:eastAsia="ru-RU"/>
                    </w:rPr>
                    <w:t>Гладенко</w:t>
                  </w:r>
                  <w:proofErr w:type="spellEnd"/>
                  <w:r w:rsidRPr="00492D05">
                    <w:rPr>
                      <w:lang w:eastAsia="ru-RU"/>
                    </w:rPr>
                    <w:t xml:space="preserve"> (2000), И. И. </w:t>
                  </w:r>
                  <w:proofErr w:type="spellStart"/>
                  <w:r w:rsidRPr="00492D05">
                    <w:rPr>
                      <w:lang w:eastAsia="ru-RU"/>
                    </w:rPr>
                    <w:t>Должикова</w:t>
                  </w:r>
                  <w:proofErr w:type="spellEnd"/>
                  <w:r w:rsidRPr="00492D05">
                    <w:rPr>
                      <w:lang w:eastAsia="ru-RU"/>
                    </w:rPr>
                    <w:t xml:space="preserve"> (2006), Н. М. </w:t>
                  </w:r>
                  <w:proofErr w:type="spellStart"/>
                  <w:r w:rsidRPr="00492D05">
                    <w:rPr>
                      <w:lang w:eastAsia="ru-RU"/>
                    </w:rPr>
                    <w:t>Грушникова</w:t>
                  </w:r>
                  <w:proofErr w:type="spellEnd"/>
                  <w:r w:rsidRPr="00492D05">
                    <w:rPr>
                      <w:lang w:eastAsia="ru-RU"/>
                    </w:rPr>
                    <w:t xml:space="preserve"> и П. И. </w:t>
                  </w:r>
                  <w:proofErr w:type="spellStart"/>
                  <w:r w:rsidRPr="00492D05">
                    <w:rPr>
                      <w:lang w:eastAsia="ru-RU"/>
                    </w:rPr>
                    <w:t>Туркунова</w:t>
                  </w:r>
                  <w:proofErr w:type="spellEnd"/>
                  <w:r w:rsidRPr="00492D05">
                    <w:rPr>
                      <w:lang w:eastAsia="ru-RU"/>
                    </w:rPr>
                    <w:t xml:space="preserve"> (2004), В. М. Горшкова (2003), И. В. </w:t>
                  </w:r>
                  <w:proofErr w:type="spellStart"/>
                  <w:r w:rsidRPr="00492D05">
                    <w:rPr>
                      <w:lang w:eastAsia="ru-RU"/>
                    </w:rPr>
                    <w:t>Стрельниковой</w:t>
                  </w:r>
                  <w:proofErr w:type="spellEnd"/>
                  <w:r w:rsidRPr="00492D05">
                    <w:rPr>
                      <w:lang w:eastAsia="ru-RU"/>
                    </w:rPr>
                    <w:t xml:space="preserve"> (2007), А. Г. Капустина (2005) и других специалистов. </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6.3. Спортивные игры</w:t>
                  </w:r>
                </w:p>
                <w:p w:rsidR="00977EEC" w:rsidRPr="00492D05" w:rsidRDefault="00977EEC" w:rsidP="00492D05">
                  <w:pPr>
                    <w:suppressAutoHyphens w:val="0"/>
                    <w:rPr>
                      <w:lang w:eastAsia="ru-RU"/>
                    </w:rPr>
                  </w:pPr>
                  <w:r w:rsidRPr="00492D05">
                    <w:rPr>
                      <w:lang w:eastAsia="ru-RU"/>
                    </w:rPr>
                    <w:t>      В X–XI классах продолжается углублённое изучение одной из спортивных игр, закрепляются и совершенствуются ранее освоенные элементы техники перемещений, остановок, поворотов, владения мячом (ловля, передачи, броски и др.), защитных действий, усложняется набор технико-тактических взаимодействий в нападении и защите. Одновременно с техническим и тактическим совершенствованием продолжается процесс разностороннего развития координационных и кондиционных способностей, психических процессов, воспитание нравственных и волевых качеств. С X класса увеличивается значимость и удельный вес упражнений сопряжённого воздействия на технику, тактику, развитие способностей. Этому же способствует использование игрового и соревновательного методов (В. И. Лях, 1997).</w:t>
                  </w:r>
                  <w:r w:rsidRPr="00492D05">
                    <w:rPr>
                      <w:lang w:eastAsia="ru-RU"/>
                    </w:rPr>
                    <w:br/>
                    <w:t>      Наряду с совершенствованием ранее усвоенных приёмов и взаимодействий в X–XI классах продолжается овладение более сложными приёмами техники игры, групповыми и командными тактическими действиями.</w:t>
                  </w:r>
                  <w:r w:rsidRPr="00492D05">
                    <w:rPr>
                      <w:lang w:eastAsia="ru-RU"/>
                    </w:rPr>
                    <w:br/>
                    <w:t>      В процессе занятий рекомендуется больше использовать индивидуальные и дополнительные задания с целью устранения отдельных недостатков в технике владения основными игровыми приёмами, при развитии тех или иных двигательных способностей. Среди способов организации учащихся на занятиях целесообразно чаще применять метод круговой тренировки, включая на станциях упражнения с мячом, направленные на развитие конкретных координационных и кондиционных способностей, совершенствование техники основных приёмов игры.</w:t>
                  </w:r>
                  <w:r w:rsidRPr="00492D05">
                    <w:rPr>
                      <w:lang w:eastAsia="ru-RU"/>
                    </w:rPr>
                    <w:br/>
                    <w:t>      В занятиях с учащимися X–XI классов увеличивается удельный вес игровых заданий и форм, направленных на овладение игрой и комплексное развитие психомоторных способностей. Вместе с тем к командным тактическим действиям рекомендуется приступать тогда, когда учащиеся хорошо овладеют групповыми взаимодействиями.</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БАСКЕТБОЛ</w:t>
                  </w:r>
                </w:p>
                <w:p w:rsidR="00977EEC" w:rsidRPr="00492D05" w:rsidRDefault="00977EEC" w:rsidP="00492D05">
                  <w:pPr>
                    <w:suppressAutoHyphens w:val="0"/>
                    <w:rPr>
                      <w:lang w:eastAsia="ru-RU"/>
                    </w:rPr>
                  </w:pPr>
                  <w:r w:rsidRPr="00492D05">
                    <w:rPr>
                      <w:lang w:eastAsia="ru-RU"/>
                    </w:rPr>
                    <w:t>      </w:t>
                  </w:r>
                  <w:proofErr w:type="gramStart"/>
                  <w:r w:rsidRPr="00492D05">
                    <w:rPr>
                      <w:lang w:eastAsia="ru-RU"/>
                    </w:rPr>
                    <w:t>Основной задачей, стоящей перед учащимися в X–XI классах, является увеличение эффективности применения ранее изученных технических приёмов в нападении и защите на базе повышения уровня развития двигательных способностей, совершенствование приёмов в усложнённых условиях, приближающихся к игровым, лучшей организации игры.</w:t>
                  </w:r>
                  <w:proofErr w:type="gramEnd"/>
                  <w:r w:rsidRPr="00492D05">
                    <w:rPr>
                      <w:lang w:eastAsia="ru-RU"/>
                    </w:rPr>
                    <w:t xml:space="preserve"> Учащиеся должны получить сведения по правилам проведения разминки, углублённого знакомства с правилами игры. Лучших из учащихся следует привлекать к судейству игр. Основной критерий итоговой оценки — степень овладения игровой деятельностью, эффективность и целесообразность игры в нападении и защите. В дополнение к этому в качестве зачётных итоговых упражнений необходимо предложить связки технических приёмов в стандартных условиях. Примерно половину времени урока следует отводить на различные виды игровых упражнений и непосредственно на игру, варьируя условия игровой деятельности с конкретной постановкой задач. Предпочтение следует отдавать упражнениям, повышающим интенсивность игровой деятельности. Учителю следует чётко продумывать организацию игровых упражнений, чтобы избежать травм и столкновений.</w:t>
                  </w:r>
                  <w:r w:rsidRPr="00492D05">
                    <w:rPr>
                      <w:lang w:eastAsia="ru-RU"/>
                    </w:rPr>
                    <w:br/>
                    <w:t>      В X–XI классах при совершенствовании техники передвижений, остановок, поворотов, стоек применяются комбинации из освоенных элементов техники передвижений, при совершенствовании ловли и передачи мяча — варианты ловли и передачи мяча без сопротивления и с сопротивлением защитника (в различных построениях).</w:t>
                  </w:r>
                  <w:r w:rsidRPr="00492D05">
                    <w:rPr>
                      <w:lang w:eastAsia="ru-RU"/>
                    </w:rPr>
                    <w:br/>
                    <w:t xml:space="preserve">      Для совершенствования техники ведения мяча рекомендуется использовать варианты ведения мяча без сопротивления и с сопротивлением защитника; техники бросков мяча — варианты бросков мяча без сопротивления и с сопротивлением защитника, техники защитных действий — действия против игрока без мяча и с мячом (вырывание, выбивание, перехват, накрывание). </w:t>
                  </w:r>
                  <w:r w:rsidRPr="00492D05">
                    <w:rPr>
                      <w:lang w:eastAsia="ru-RU"/>
                    </w:rPr>
                    <w:lastRenderedPageBreak/>
                    <w:t>Техника перемещений, владения мячом совершенствуется с применением различных комбинаций из освоенных элементов, тактика игры — индивидуальных, групповых и командных тактических действий в нападении и защите. Для овладения игрой и комплексного развития психомоторных способностей используется игра по упрощённым правилам и игра по правилам.</w:t>
                  </w:r>
                  <w:r w:rsidRPr="00492D05">
                    <w:rPr>
                      <w:lang w:eastAsia="ru-RU"/>
                    </w:rPr>
                    <w:br/>
                    <w:t>      Перейдём к анализу техники и методики обучения отдельным техническим и тактическим действиям в баскетболе.</w:t>
                  </w:r>
                  <w:r w:rsidRPr="00492D05">
                    <w:rPr>
                      <w:lang w:eastAsia="ru-RU"/>
                    </w:rPr>
                    <w:br/>
                    <w:t>      </w:t>
                  </w:r>
                  <w:r w:rsidRPr="00492D05">
                    <w:rPr>
                      <w:b/>
                      <w:bCs/>
                      <w:lang w:eastAsia="ru-RU"/>
                    </w:rPr>
                    <w:t>Передача мяча одной рукой снизу.</w:t>
                  </w:r>
                  <w:r w:rsidRPr="00492D05">
                    <w:rPr>
                      <w:lang w:eastAsia="ru-RU"/>
                    </w:rPr>
                    <w:t xml:space="preserve"> Применяется в тех случаях, когда защитник находится в высокой стойке и готов перехватить верхнюю передачу. Для выполнения передачи мяч держат двумя руками, ноги сгибают, одну ногу выставляют вперёд, туловище также наклоняют вперёд. Если защитник находится слева, игрок должен передать мяч правой рукой; левая нога при этом находится впереди, укрывая мяч от защитника. Игрок отводит мяч к правому бедру, левой кистью захватывает мяч спереди, а правой придерживает мяч сзади. С одновременным переносом тяжести тела на левую ногу он выпускает мяч. Правой рукой сопровождает мяч.</w:t>
                  </w:r>
                  <w:r w:rsidRPr="00492D05">
                    <w:rPr>
                      <w:lang w:eastAsia="ru-RU"/>
                    </w:rPr>
                    <w:br/>
                    <w:t>      </w:t>
                  </w:r>
                  <w:r w:rsidRPr="00492D05">
                    <w:rPr>
                      <w:b/>
                      <w:bCs/>
                      <w:lang w:eastAsia="ru-RU"/>
                    </w:rPr>
                    <w:t xml:space="preserve">Передача одной рукой сбоку. </w:t>
                  </w:r>
                  <w:r w:rsidRPr="00492D05">
                    <w:rPr>
                      <w:lang w:eastAsia="ru-RU"/>
                    </w:rPr>
                    <w:t>Замах осуществляется отведением руки с мячом в сторону–назад и поворотом туловища. Далее рука выносится вперёд в плоскости, параллельной площадке. Направление передачи определяется заключительным движением кисти и пальцев.</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Упражнения для совершенствования</w:t>
                  </w:r>
                </w:p>
                <w:p w:rsidR="00977EEC" w:rsidRPr="00492D05" w:rsidRDefault="00977EEC" w:rsidP="00492D05">
                  <w:pPr>
                    <w:suppressAutoHyphens w:val="0"/>
                    <w:rPr>
                      <w:lang w:eastAsia="ru-RU"/>
                    </w:rPr>
                  </w:pPr>
                  <w:r w:rsidRPr="00492D05">
                    <w:rPr>
                      <w:lang w:eastAsia="ru-RU"/>
                    </w:rPr>
                    <w:t>      • Построение во встречные колонны по 3–4 человека на расстоянии 5–6 м. Передачу одной рукой снизу делают так, чтобы мяч катился по полу.</w:t>
                  </w:r>
                  <w:r w:rsidRPr="00492D05">
                    <w:rPr>
                      <w:lang w:eastAsia="ru-RU"/>
                    </w:rPr>
                    <w:br/>
                    <w:t>      • То же, но передачу выполняют с шагом вперёд и мяч передают партнёру на грудь.</w:t>
                  </w:r>
                  <w:r w:rsidRPr="00492D05">
                    <w:rPr>
                      <w:lang w:eastAsia="ru-RU"/>
                    </w:rPr>
                    <w:br/>
                    <w:t>      • То же, но передачу делают одной рукой снизу при выходе партнёра навстречу.</w:t>
                  </w:r>
                  <w:r w:rsidRPr="00492D05">
                    <w:rPr>
                      <w:lang w:eastAsia="ru-RU"/>
                    </w:rPr>
                    <w:br/>
                    <w:t xml:space="preserve">      • Передачи с сопротивлением 1–2 защитников при построении во встречных колоннах или в кругу. </w:t>
                  </w:r>
                  <w:r w:rsidRPr="00492D05">
                    <w:rPr>
                      <w:lang w:eastAsia="ru-RU"/>
                    </w:rPr>
                    <w:br/>
                    <w:t>      </w:t>
                  </w:r>
                  <w:r w:rsidRPr="00492D05">
                    <w:rPr>
                      <w:b/>
                      <w:bCs/>
                      <w:lang w:eastAsia="ru-RU"/>
                    </w:rPr>
                    <w:t>Броски мяча в корзину со средних и дальних дистанций</w:t>
                  </w:r>
                  <w:r w:rsidRPr="00492D05">
                    <w:rPr>
                      <w:lang w:eastAsia="ru-RU"/>
                    </w:rPr>
                    <w:t xml:space="preserve"> выполняются преимущественно одной и двумя руками от головы. Эти броски целесообразно применять при плотной опеке противника. В них мяч перед выпуском держится высоко, это заставляет защитника подходить ближе к нападающему, тем самым последнему легче производить уход.</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Упражнения для совершенствования</w:t>
                  </w:r>
                </w:p>
                <w:p w:rsidR="00977EEC" w:rsidRPr="00492D05" w:rsidRDefault="00977EEC" w:rsidP="00492D05">
                  <w:pPr>
                    <w:suppressAutoHyphens w:val="0"/>
                    <w:rPr>
                      <w:lang w:eastAsia="ru-RU"/>
                    </w:rPr>
                  </w:pPr>
                  <w:r w:rsidRPr="00492D05">
                    <w:rPr>
                      <w:lang w:eastAsia="ru-RU"/>
                    </w:rPr>
                    <w:t>      • Два игрока становятся в 3–4 шагах один от другого на расстоянии 5–6 м от щита. Против них находится защитник. Передавая мяч друг другу, нападающие выбирают удобный момент для броска в корзину. За попадание нападающий получает очко, а за промах теряет его. Игрок с минусовым балансом становится защитником.</w:t>
                  </w:r>
                  <w:r w:rsidRPr="00492D05">
                    <w:rPr>
                      <w:lang w:eastAsia="ru-RU"/>
                    </w:rPr>
                    <w:br/>
                    <w:t xml:space="preserve">      • Перед щитом колонна из 3–5 человек. Направляющий бросает мяч в корзину, бежит, чтобы его подобрать и добить. За чистое попадание засчитывается 3 очка, за попадание после касания щита или корзины — 2 очка и за </w:t>
                  </w:r>
                  <w:proofErr w:type="spellStart"/>
                  <w:r w:rsidRPr="00492D05">
                    <w:rPr>
                      <w:lang w:eastAsia="ru-RU"/>
                    </w:rPr>
                    <w:t>добивание</w:t>
                  </w:r>
                  <w:proofErr w:type="spellEnd"/>
                  <w:r w:rsidRPr="00492D05">
                    <w:rPr>
                      <w:lang w:eastAsia="ru-RU"/>
                    </w:rPr>
                    <w:t xml:space="preserve"> мяча из-под щита — 1 очко. Кто больше наберёт очков за определённое время.</w:t>
                  </w:r>
                  <w:r w:rsidRPr="00492D05">
                    <w:rPr>
                      <w:lang w:eastAsia="ru-RU"/>
                    </w:rPr>
                    <w:br/>
                    <w:t>      • Трое образуют треугольник по границам области штрафного броска. Защитник располагается в середине. Каждый нападающий, получив мяч, прицеливается для броска по корзине и, если защитник не мешает ему, производит бросок. После неудачного броска происходит борьба за мяч. Если мячом овладевает защитник, то он меняется местами с нападающими.</w:t>
                  </w:r>
                  <w:r w:rsidRPr="00492D05">
                    <w:rPr>
                      <w:lang w:eastAsia="ru-RU"/>
                    </w:rPr>
                    <w:br/>
                    <w:t>      • Броски с разных точек. На площадке отмечается 5 точек в 5–6 м от щита. В парах, каждый игрок должен быстрее забросить мяч с каждой из этих точек.</w:t>
                  </w:r>
                  <w:r w:rsidRPr="00492D05">
                    <w:rPr>
                      <w:lang w:eastAsia="ru-RU"/>
                    </w:rPr>
                    <w:br/>
                    <w:t>      </w:t>
                  </w:r>
                  <w:r w:rsidRPr="00492D05">
                    <w:rPr>
                      <w:b/>
                      <w:bCs/>
                      <w:lang w:eastAsia="ru-RU"/>
                    </w:rPr>
                    <w:t>Штрафной бросок.</w:t>
                  </w:r>
                  <w:r w:rsidRPr="00492D05">
                    <w:rPr>
                      <w:lang w:eastAsia="ru-RU"/>
                    </w:rPr>
                    <w:t xml:space="preserve"> Выполняется преимущественно одной и двумя руками от головы. Может выполняться также и другими способами. Перед броском нужно опустить руки, можно 1–3 раза ударить в пол, глубоко вдохнуть и выдохнуть, сосредоточить внимание на передней точке дужки корзины и выполнить бросок. Туловище и руки при броске как бы тянутся к корзине. Бросок заканчивается движением кистей и пальцев.</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Упражнения для совершенствования</w:t>
                  </w:r>
                </w:p>
                <w:p w:rsidR="00977EEC" w:rsidRPr="00492D05" w:rsidRDefault="00977EEC" w:rsidP="00492D05">
                  <w:pPr>
                    <w:suppressAutoHyphens w:val="0"/>
                    <w:rPr>
                      <w:lang w:eastAsia="ru-RU"/>
                    </w:rPr>
                  </w:pPr>
                  <w:r w:rsidRPr="00492D05">
                    <w:rPr>
                      <w:lang w:eastAsia="ru-RU"/>
                    </w:rPr>
                    <w:lastRenderedPageBreak/>
                    <w:t>      • Броски сериями, по 5–10 в каждой.</w:t>
                  </w:r>
                  <w:r w:rsidRPr="00492D05">
                    <w:rPr>
                      <w:lang w:eastAsia="ru-RU"/>
                    </w:rPr>
                    <w:br/>
                    <w:t>      • Броски до промаха. Варианты: а) кто больше попадёт с определённого числа попыток; б) кто быстрее сможет попасть определённое число раз; в) каждый игрок выполняет по 1 штрафному, тот, кто промахнулся, выбывает из игры.</w:t>
                  </w:r>
                  <w:r w:rsidRPr="00492D05">
                    <w:rPr>
                      <w:lang w:eastAsia="ru-RU"/>
                    </w:rPr>
                    <w:br/>
                    <w:t xml:space="preserve">      • В парах, тройках — командные броски. Игроки каждой команды выполняют броски сериями по два. Побеждает команда, первой набравшая условное количество очков, например 20. Условие: в случае двух промахов подряд любым игроком ранее набранные командой очки </w:t>
                  </w:r>
                  <w:proofErr w:type="gramStart"/>
                  <w:r w:rsidRPr="00492D05">
                    <w:rPr>
                      <w:lang w:eastAsia="ru-RU"/>
                    </w:rPr>
                    <w:t>сгорают и всё начинается</w:t>
                  </w:r>
                  <w:proofErr w:type="gramEnd"/>
                  <w:r w:rsidRPr="00492D05">
                    <w:rPr>
                      <w:lang w:eastAsia="ru-RU"/>
                    </w:rPr>
                    <w:t xml:space="preserve"> сначала.</w:t>
                  </w:r>
                </w:p>
                <w:p w:rsidR="00977EEC" w:rsidRPr="00492D05" w:rsidRDefault="00977EEC" w:rsidP="00492D05">
                  <w:pPr>
                    <w:suppressAutoHyphens w:val="0"/>
                    <w:rPr>
                      <w:lang w:eastAsia="ru-RU"/>
                    </w:rPr>
                  </w:pPr>
                  <w:r w:rsidRPr="00492D05">
                    <w:rPr>
                      <w:lang w:eastAsia="ru-RU"/>
                    </w:rPr>
                    <w:t>      </w:t>
                  </w:r>
                  <w:r w:rsidRPr="00492D05">
                    <w:rPr>
                      <w:b/>
                      <w:bCs/>
                      <w:lang w:eastAsia="ru-RU"/>
                    </w:rPr>
                    <w:t>Комбинации из освоенных элементов техники перемещений и владения мячом</w:t>
                  </w:r>
                </w:p>
                <w:p w:rsidR="00977EEC" w:rsidRPr="00492D05" w:rsidRDefault="00977EEC" w:rsidP="00492D05">
                  <w:pPr>
                    <w:suppressAutoHyphens w:val="0"/>
                    <w:rPr>
                      <w:lang w:eastAsia="ru-RU"/>
                    </w:rPr>
                  </w:pPr>
                  <w:r w:rsidRPr="00492D05">
                    <w:rPr>
                      <w:lang w:eastAsia="ru-RU"/>
                    </w:rPr>
                    <w:t>      • Учащиеся делятся на тройки. В каждой тройке выделяется защитник, нападающий и разыгрывающий. Нападающий должен забросить мяч в корзину со средней дистанции или после прохода под щит. Разыгрывающий подыгрывает нападающему, он не имеет права броска по корзине. Защитник препятствует выходу нападающего на свободное место, получению мяча, ведению, броску по корзине. В случае овладения мячом он становится нападающим. Игра идёт до условного количества очков или на время, после чего игроки меняются функциями.</w:t>
                  </w:r>
                  <w:r w:rsidRPr="00492D05">
                    <w:rPr>
                      <w:lang w:eastAsia="ru-RU"/>
                    </w:rPr>
                    <w:br/>
                    <w:t xml:space="preserve">      • Учащиеся делятся на пятёрки. В каждой пятёрке </w:t>
                  </w:r>
                  <w:proofErr w:type="gramStart"/>
                  <w:r w:rsidRPr="00492D05">
                    <w:rPr>
                      <w:lang w:eastAsia="ru-RU"/>
                    </w:rPr>
                    <w:t>разыгрывающий</w:t>
                  </w:r>
                  <w:proofErr w:type="gramEnd"/>
                  <w:r w:rsidRPr="00492D05">
                    <w:rPr>
                      <w:lang w:eastAsia="ru-RU"/>
                    </w:rPr>
                    <w:t>, два защитника и два нападающих. Нападающие стремятся выбрать свободное место и забросить мяч в корзину. В случае овладения мячом защитники становятся нападающими.</w:t>
                  </w:r>
                  <w:r w:rsidRPr="00492D05">
                    <w:rPr>
                      <w:lang w:eastAsia="ru-RU"/>
                    </w:rPr>
                    <w:br/>
                    <w:t>      • 3 × 3 на один щит. Нападающие располагаются треугольником. Игрок с мячом образует вершину треугольника и находится несколько дальше от щита, чем двое его партнёров. Игроки передают мяч по треугольнику, стараясь выбрать свободное место, получить мяч и забросить его в корзину. После неудачного броска нападает команда, овладевшая мячом. Правило: команда имеет право на бросок только после 3–4 передач между своими игроками.</w:t>
                  </w:r>
                  <w:r w:rsidRPr="00492D05">
                    <w:rPr>
                      <w:lang w:eastAsia="ru-RU"/>
                    </w:rPr>
                    <w:br/>
                    <w:t>      </w:t>
                  </w:r>
                  <w:r w:rsidRPr="00492D05">
                    <w:rPr>
                      <w:b/>
                      <w:bCs/>
                      <w:lang w:eastAsia="ru-RU"/>
                    </w:rPr>
                    <w:t xml:space="preserve">Взаимодействие с заслоном. </w:t>
                  </w:r>
                  <w:r w:rsidRPr="00492D05">
                    <w:rPr>
                      <w:lang w:eastAsia="ru-RU"/>
                    </w:rPr>
                    <w:t>Сущность таких взаимодействий заключается в том, что один из нападающих становится вблизи защитника, опекающего одного из партнёров, чтобы преградить защитнику кратчайший путь преследования уходящего игрока. Это вынуждает его двигаться по более длинному пути, в результате чего нападающий на короткое время освобождается от опеки и атакует корзину. Игрок, поставивший заслон, чаще всего выходит к щиту для поддержания атаки.</w:t>
                  </w:r>
                  <w:r w:rsidRPr="00492D05">
                    <w:rPr>
                      <w:lang w:eastAsia="ru-RU"/>
                    </w:rPr>
                    <w:br/>
                    <w:t>      </w:t>
                  </w:r>
                  <w:r w:rsidRPr="00492D05">
                    <w:rPr>
                      <w:b/>
                      <w:bCs/>
                      <w:lang w:eastAsia="ru-RU"/>
                    </w:rPr>
                    <w:t>Комбинация трёх игроков — «восьмёрка».</w:t>
                  </w:r>
                  <w:r w:rsidRPr="00492D05">
                    <w:rPr>
                      <w:lang w:eastAsia="ru-RU"/>
                    </w:rPr>
                    <w:t xml:space="preserve"> В основе комбинации лежит пересечение — способ взаимодействия, при котором два нападающих (один из них с мячом) бегут навстречу друг другу, стремясь к тому, чтобы опекающие их защитники столкнулись. В этом случае мяч передаётся в руки в момент встречи двух игроков. Игрок, получивший мяч, должен предпринять попытку прохода под щит или атаку со средней дистанции. Пересечение может быть повторено 2–4 раза подряд, пока не появится благоприятная возможность для атаки корзины. Взаимодействие сначала разучивается без защитников, потом с их неполным составом, с ограничением активности защитников и в учебных играх 3 × 3.</w:t>
                  </w:r>
                  <w:r w:rsidRPr="00492D05">
                    <w:rPr>
                      <w:lang w:eastAsia="ru-RU"/>
                    </w:rPr>
                    <w:br/>
                    <w:t>      </w:t>
                  </w:r>
                  <w:r w:rsidRPr="00492D05">
                    <w:rPr>
                      <w:b/>
                      <w:bCs/>
                      <w:lang w:eastAsia="ru-RU"/>
                    </w:rPr>
                    <w:t>Личная система защиты.</w:t>
                  </w:r>
                  <w:r w:rsidRPr="00492D05">
                    <w:rPr>
                      <w:lang w:eastAsia="ru-RU"/>
                    </w:rPr>
                    <w:t xml:space="preserve"> Взаимодействия защитников должны быть направлены на помощь партнёру, опекающему игрока с мячом. Одним из способов взаимодействия игроков в защите является подстраховка. Сущность её состоит в том, что игроки выбирают место по отношению к своим подопечным, чтобы быть готовыми оказать помощь партнёру в опеке активного игрока с мячом, угрожающего корзине. Подстраховку можно применять как против быстрых, техничных нападающих, так и против высокорослого центрового игрока вблизи щита, чтобы не дать ему возможность получить мяч. Если центровой всё же получил мяч, страхующий должен попытаться выбить у него мяч из опущенных рук, помешать проходу или броску. Подстраховка может осуществляться, например, за счёт ослабления опеки малоактивного, нерешительного игрока, который резко атакует корзину.</w:t>
                  </w:r>
                  <w:r w:rsidRPr="00492D05">
                    <w:rPr>
                      <w:lang w:eastAsia="ru-RU"/>
                    </w:rPr>
                    <w:br/>
                    <w:t xml:space="preserve">      Одной из предпосылок осуществления подстраховки является правильный выбор места защитником. Он должен располагаться между своим щитом и подопечным и всегда видеть мяч. Дистанция между нападающим и защитником зависит от индивидуальных особенностей нападающего, его активности и результативности. Если нападающие взаимодействуют с помощью заслона, например пересечением, то основным взаимодействием защитников должно быть </w:t>
                  </w:r>
                  <w:r w:rsidRPr="00492D05">
                    <w:rPr>
                      <w:lang w:eastAsia="ru-RU"/>
                    </w:rPr>
                    <w:lastRenderedPageBreak/>
                    <w:t xml:space="preserve">переключение. </w:t>
                  </w:r>
                  <w:r w:rsidRPr="00492D05">
                    <w:rPr>
                      <w:lang w:eastAsia="ru-RU"/>
                    </w:rPr>
                    <w:br/>
                    <w:t xml:space="preserve">      Подстраховкой и переключением овладевают сначала в играх 2 × 2, 3 × 3 на один щит и далее в учебных играх 5 × 5. </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ГАНДБОЛ</w:t>
                  </w:r>
                </w:p>
                <w:p w:rsidR="00977EEC" w:rsidRPr="00492D05" w:rsidRDefault="00977EEC" w:rsidP="00492D05">
                  <w:pPr>
                    <w:suppressAutoHyphens w:val="0"/>
                    <w:rPr>
                      <w:lang w:eastAsia="ru-RU"/>
                    </w:rPr>
                  </w:pPr>
                  <w:r w:rsidRPr="00492D05">
                    <w:rPr>
                      <w:lang w:eastAsia="ru-RU"/>
                    </w:rPr>
                    <w:t>      На уроках гандбола в X–XI классах продолжается закрепление и совершенствование ранее освоенных элементов техники перемещений, остановок, поворотов, владения мячом, защитных действий. Более сложным и разнообразным становится набор технико-тактических взаимодействий в нападении и защите.</w:t>
                  </w:r>
                  <w:r w:rsidRPr="00492D05">
                    <w:rPr>
                      <w:lang w:eastAsia="ru-RU"/>
                    </w:rPr>
                    <w:br/>
                    <w:t>      Одновременно с техническим и тактическим совершенствованием игры продолжается процесс разностороннего развития координационных и кондиционных способностей, психических процессов, нравственных и волевых качеств. Широко применяются упражнения без мяча, с мячом, включая различные технические приёмы. Целесообразно применение принципа круговой тренировки и интервального метода.</w:t>
                  </w:r>
                  <w:r w:rsidRPr="00492D05">
                    <w:rPr>
                      <w:lang w:eastAsia="ru-RU"/>
                    </w:rPr>
                    <w:br/>
                    <w:t>      Разучивание нового учебного материала проводится методом целостного обучения в сочетании с подводящими упражнениями. Внимание занимающегося теперь надо фиксировать на решающих звеньях всего движения.</w:t>
                  </w:r>
                  <w:r w:rsidRPr="00492D05">
                    <w:rPr>
                      <w:lang w:eastAsia="ru-RU"/>
                    </w:rPr>
                    <w:br/>
                    <w:t xml:space="preserve">      При совершенствовании ведения, передачи, броска целесообразно использование приёма симметричного переключения, т. е. выполнение приёмов правой и левой рукой. </w:t>
                  </w:r>
                  <w:r w:rsidRPr="00492D05">
                    <w:rPr>
                      <w:lang w:eastAsia="ru-RU"/>
                    </w:rPr>
                    <w:br/>
                    <w:t>      Овладеть техническим арсеналом можно только при условии эффективного применения изученного в игровой обстановке. Поэтому совершенствование техники и тактики проводится в упражнениях, максимально приближённых к игре. Всё большее место в уроках занимает учебная игра. Овладение техникой позволяет повысить требования к тактически правильному ведению игры.</w:t>
                  </w:r>
                  <w:r w:rsidRPr="00492D05">
                    <w:rPr>
                      <w:lang w:eastAsia="ru-RU"/>
                    </w:rPr>
                    <w:br/>
                    <w:t>      Совершенствование тактики игры следует вести в двух направлениях: разучивание конкретных схем действий в групповых упражнениях и подбор упражнений, которые вынуждают ученика творчески подходить к решению задачи. Основное направление подготовки — это воспитание тактического мышления на базе систематически получаемых новых знаний.</w:t>
                  </w:r>
                  <w:r w:rsidRPr="00492D05">
                    <w:rPr>
                      <w:lang w:eastAsia="ru-RU"/>
                    </w:rPr>
                    <w:br/>
                    <w:t>      </w:t>
                  </w:r>
                  <w:proofErr w:type="gramStart"/>
                  <w:r w:rsidRPr="00492D05">
                    <w:rPr>
                      <w:lang w:eastAsia="ru-RU"/>
                    </w:rPr>
                    <w:t>Для совершенствования техники передвижений, остановок, поворотов, стоек можно применять комбинации из освоенных элементов техники передвижений; ловли и передачи мяча — их варианты без сопротивления и с сопротивлением защитника (в различных построениях); техники ведения мяча — их варианты без сопротивления и с сопротивлением защитника; техники бросков мяча — их варианты без сопротивления и с сопротивлением защитника;</w:t>
                  </w:r>
                  <w:proofErr w:type="gramEnd"/>
                  <w:r w:rsidRPr="00492D05">
                    <w:rPr>
                      <w:lang w:eastAsia="ru-RU"/>
                    </w:rPr>
                    <w:t xml:space="preserve"> техники защитных действий — действия против игрока без мяча и с мячом (вырывание, выбивание, перехват); техники перемещений, владение мячом и развитие кондиционных и координационных способностей — комбинация из освоенных элементов техники перемещений и владения мячом; тактики игры — индивидуальные, групповые и командные тактические действия в нападении и защите. Для овладения игрой и комплексного развития психомоторных способностей применяют игру по упрощённым правилам гандбола и по правилам.</w:t>
                  </w:r>
                  <w:r w:rsidRPr="00492D05">
                    <w:rPr>
                      <w:lang w:eastAsia="ru-RU"/>
                    </w:rPr>
                    <w:br/>
                    <w:t>      Подробнее опишем некоторые технико-тактические действия в гандболе.</w:t>
                  </w:r>
                  <w:r w:rsidRPr="00492D05">
                    <w:rPr>
                      <w:lang w:eastAsia="ru-RU"/>
                    </w:rPr>
                    <w:br/>
                    <w:t>      Совершенствование техники передвижений проводится при изучении и закреплении других технических действий — бросков мяча, ведения, передачи, ловли мяча.</w:t>
                  </w:r>
                </w:p>
                <w:p w:rsidR="00977EEC" w:rsidRPr="00492D05" w:rsidRDefault="00977EEC" w:rsidP="00492D05">
                  <w:pPr>
                    <w:suppressAutoHyphens w:val="0"/>
                    <w:rPr>
                      <w:lang w:eastAsia="ru-RU"/>
                    </w:rPr>
                  </w:pPr>
                  <w:r w:rsidRPr="00492D05">
                    <w:rPr>
                      <w:i/>
                      <w:iCs/>
                      <w:lang w:eastAsia="ru-RU"/>
                    </w:rPr>
                    <w:t>Упражнения для совершенствования</w:t>
                  </w:r>
                </w:p>
                <w:p w:rsidR="00977EEC" w:rsidRPr="00492D05" w:rsidRDefault="00977EEC" w:rsidP="00492D05">
                  <w:pPr>
                    <w:suppressAutoHyphens w:val="0"/>
                    <w:rPr>
                      <w:lang w:eastAsia="ru-RU"/>
                    </w:rPr>
                  </w:pPr>
                  <w:r w:rsidRPr="00492D05">
                    <w:rPr>
                      <w:lang w:eastAsia="ru-RU"/>
                    </w:rPr>
                    <w:t>      • Рывки до определённого ориентира с возвращением на исходную позицию.</w:t>
                  </w:r>
                  <w:r w:rsidRPr="00492D05">
                    <w:rPr>
                      <w:lang w:eastAsia="ru-RU"/>
                    </w:rPr>
                    <w:br/>
                    <w:t>      • Бег с перепрыгиванием препятствий, отталкиваясь одной и двумя ногами.</w:t>
                  </w:r>
                  <w:r w:rsidRPr="00492D05">
                    <w:rPr>
                      <w:lang w:eastAsia="ru-RU"/>
                    </w:rPr>
                    <w:br/>
                    <w:t xml:space="preserve">      • Рывки из исходного </w:t>
                  </w:r>
                  <w:proofErr w:type="gramStart"/>
                  <w:r w:rsidRPr="00492D05">
                    <w:rPr>
                      <w:lang w:eastAsia="ru-RU"/>
                    </w:rPr>
                    <w:t>положения</w:t>
                  </w:r>
                  <w:proofErr w:type="gramEnd"/>
                  <w:r w:rsidRPr="00492D05">
                    <w:rPr>
                      <w:lang w:eastAsia="ru-RU"/>
                    </w:rPr>
                    <w:t xml:space="preserve"> лёжа, сидя, из любой принятой позы.</w:t>
                  </w:r>
                  <w:r w:rsidRPr="00492D05">
                    <w:rPr>
                      <w:lang w:eastAsia="ru-RU"/>
                    </w:rPr>
                    <w:br/>
                    <w:t>      • Прыжки в чередовании с бегом.</w:t>
                  </w:r>
                  <w:r w:rsidRPr="00492D05">
                    <w:rPr>
                      <w:lang w:eastAsia="ru-RU"/>
                    </w:rPr>
                    <w:br/>
                    <w:t>      • Бег от одного ориентира к другому с остановкой у каждого.</w:t>
                  </w:r>
                  <w:r w:rsidRPr="00492D05">
                    <w:rPr>
                      <w:lang w:eastAsia="ru-RU"/>
                    </w:rPr>
                    <w:br/>
                    <w:t xml:space="preserve">      • Бег с </w:t>
                  </w:r>
                  <w:proofErr w:type="spellStart"/>
                  <w:r w:rsidRPr="00492D05">
                    <w:rPr>
                      <w:lang w:eastAsia="ru-RU"/>
                    </w:rPr>
                    <w:t>обеганием</w:t>
                  </w:r>
                  <w:proofErr w:type="spellEnd"/>
                  <w:r w:rsidRPr="00492D05">
                    <w:rPr>
                      <w:lang w:eastAsia="ru-RU"/>
                    </w:rPr>
                    <w:t xml:space="preserve"> препятствий.</w:t>
                  </w:r>
                  <w:r w:rsidRPr="00492D05">
                    <w:rPr>
                      <w:lang w:eastAsia="ru-RU"/>
                    </w:rPr>
                    <w:br/>
                    <w:t>      • Бег с перекладыванием различных предметов.</w:t>
                  </w:r>
                  <w:r w:rsidRPr="00492D05">
                    <w:rPr>
                      <w:lang w:eastAsia="ru-RU"/>
                    </w:rPr>
                    <w:br/>
                    <w:t xml:space="preserve">      В старших классах при закреплении и совершенствовании ловли и передачи мяча постепенно </w:t>
                  </w:r>
                  <w:r w:rsidRPr="00492D05">
                    <w:rPr>
                      <w:lang w:eastAsia="ru-RU"/>
                    </w:rPr>
                    <w:lastRenderedPageBreak/>
                    <w:t>увеличивается скорость передвижения, вводятся усложнения (стойки, стенки, мишени), движущийся партнёр, появляется сначала малоактивный, а затем и активный защитник.</w:t>
                  </w:r>
                  <w:r w:rsidRPr="00492D05">
                    <w:rPr>
                      <w:lang w:eastAsia="ru-RU"/>
                    </w:rPr>
                    <w:br/>
                    <w:t>      Для организации упражнений используются различные построения: во встречные колонны, в шеренги, круг, треугольник, квадрат и др. Выбор построения зависит от количества занимающихся, а также от характера предлагаемого упражнения.</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Упражнения для совершенствования</w:t>
                  </w:r>
                </w:p>
                <w:p w:rsidR="00977EEC" w:rsidRPr="00492D05" w:rsidRDefault="00977EEC" w:rsidP="00492D05">
                  <w:pPr>
                    <w:suppressAutoHyphens w:val="0"/>
                    <w:rPr>
                      <w:lang w:eastAsia="ru-RU"/>
                    </w:rPr>
                  </w:pPr>
                  <w:r w:rsidRPr="00492D05">
                    <w:rPr>
                      <w:lang w:eastAsia="ru-RU"/>
                    </w:rPr>
                    <w:t>      • Игроки образуют круг диаметром 10–20 м. Мяч передаётся через круг от одного партнёра к другому без определённого порядка. После передачи мяча игрок бежит на место того, кому он передал мяч.</w:t>
                  </w:r>
                  <w:r w:rsidRPr="00492D05">
                    <w:rPr>
                      <w:lang w:eastAsia="ru-RU"/>
                    </w:rPr>
                    <w:br/>
                    <w:t>      • Построение в колонны на углах треугольника. Игроки передают мяч в соседнюю колонну, перемещаются за мячом или в направлении, противоположном передаче.</w:t>
                  </w:r>
                  <w:r w:rsidRPr="00492D05">
                    <w:rPr>
                      <w:lang w:eastAsia="ru-RU"/>
                    </w:rPr>
                    <w:br/>
                    <w:t xml:space="preserve">      • Игроки построены в круг в затылок друг другу. Очередной игрок передаёт мяч </w:t>
                  </w:r>
                  <w:proofErr w:type="gramStart"/>
                  <w:r w:rsidRPr="00492D05">
                    <w:rPr>
                      <w:lang w:eastAsia="ru-RU"/>
                    </w:rPr>
                    <w:t>бегущему</w:t>
                  </w:r>
                  <w:proofErr w:type="gramEnd"/>
                  <w:r w:rsidRPr="00492D05">
                    <w:rPr>
                      <w:lang w:eastAsia="ru-RU"/>
                    </w:rPr>
                    <w:t xml:space="preserve"> впереди. Ловить и передавать </w:t>
                  </w:r>
                  <w:proofErr w:type="gramStart"/>
                  <w:r w:rsidRPr="00492D05">
                    <w:rPr>
                      <w:lang w:eastAsia="ru-RU"/>
                    </w:rPr>
                    <w:t>мяч надо не меняя</w:t>
                  </w:r>
                  <w:proofErr w:type="gramEnd"/>
                  <w:r w:rsidRPr="00492D05">
                    <w:rPr>
                      <w:lang w:eastAsia="ru-RU"/>
                    </w:rPr>
                    <w:t xml:space="preserve"> ритма бега.</w:t>
                  </w:r>
                  <w:r w:rsidRPr="00492D05">
                    <w:rPr>
                      <w:lang w:eastAsia="ru-RU"/>
                    </w:rPr>
                    <w:br/>
                    <w:t>      • Передача бегущему сзади партнёру в прыжке с поворотом.</w:t>
                  </w:r>
                  <w:r w:rsidRPr="00492D05">
                    <w:rPr>
                      <w:lang w:eastAsia="ru-RU"/>
                    </w:rPr>
                    <w:br/>
                    <w:t>      • Игроки разделены на две группы, расположенные в колонны лицом друг к другу. По команде один игрок передаёт мяч бегущему навстречу партнёру. После передачи игрок уходит в конец противоположной колонны.</w:t>
                  </w:r>
                  <w:r w:rsidRPr="00492D05">
                    <w:rPr>
                      <w:lang w:eastAsia="ru-RU"/>
                    </w:rPr>
                    <w:br/>
                    <w:t>      • Две группы игроков передвигаются по кругам в противоположных направлениях. Мяч передаётся из круга в круг.</w:t>
                  </w:r>
                  <w:r w:rsidRPr="00492D05">
                    <w:rPr>
                      <w:lang w:eastAsia="ru-RU"/>
                    </w:rPr>
                    <w:br/>
                    <w:t>      • Игроки выполняют передачу между стойками, затем стойки заменяются малоактивными противниками, которые пытаются помешать передаче.</w:t>
                  </w:r>
                  <w:r w:rsidRPr="00492D05">
                    <w:rPr>
                      <w:lang w:eastAsia="ru-RU"/>
                    </w:rPr>
                    <w:br/>
                    <w:t xml:space="preserve">      • Передача во встречную колонну. Игрок, передавший мяч бегущему навстречу партнёру, пытается </w:t>
                  </w:r>
                  <w:proofErr w:type="gramStart"/>
                  <w:r w:rsidRPr="00492D05">
                    <w:rPr>
                      <w:lang w:eastAsia="ru-RU"/>
                    </w:rPr>
                    <w:t>помешать ему сделать</w:t>
                  </w:r>
                  <w:proofErr w:type="gramEnd"/>
                  <w:r w:rsidRPr="00492D05">
                    <w:rPr>
                      <w:lang w:eastAsia="ru-RU"/>
                    </w:rPr>
                    <w:t xml:space="preserve"> следующую передачу и после этого убегает в конец противоположной колонны.</w:t>
                  </w:r>
                  <w:r w:rsidRPr="00492D05">
                    <w:rPr>
                      <w:lang w:eastAsia="ru-RU"/>
                    </w:rPr>
                    <w:br/>
                    <w:t xml:space="preserve">      Закрепление и совершенствование техники </w:t>
                  </w:r>
                  <w:r w:rsidRPr="00492D05">
                    <w:rPr>
                      <w:i/>
                      <w:iCs/>
                      <w:lang w:eastAsia="ru-RU"/>
                    </w:rPr>
                    <w:t>ведения мяча</w:t>
                  </w:r>
                  <w:r w:rsidRPr="00492D05">
                    <w:rPr>
                      <w:lang w:eastAsia="ru-RU"/>
                    </w:rPr>
                    <w:t xml:space="preserve"> можно проводить как в основной части урока, так и в подготовительной, одновременно решая задачу подготовки организма ученика к последующей нагрузке.</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Упражнения для совершенствования</w:t>
                  </w:r>
                </w:p>
                <w:p w:rsidR="00977EEC" w:rsidRPr="00492D05" w:rsidRDefault="00977EEC" w:rsidP="00492D05">
                  <w:pPr>
                    <w:suppressAutoHyphens w:val="0"/>
                    <w:rPr>
                      <w:lang w:eastAsia="ru-RU"/>
                    </w:rPr>
                  </w:pPr>
                  <w:r w:rsidRPr="00492D05">
                    <w:rPr>
                      <w:lang w:eastAsia="ru-RU"/>
                    </w:rPr>
                    <w:t>      • В парах. Один игрок ведёт мяч, другой старается его выбить.</w:t>
                  </w:r>
                  <w:r w:rsidRPr="00492D05">
                    <w:rPr>
                      <w:lang w:eastAsia="ru-RU"/>
                    </w:rPr>
                    <w:br/>
                    <w:t>      • Два игрока ведут мячи руками и передают третий мяч ногами друг другу.</w:t>
                  </w:r>
                  <w:r w:rsidRPr="00492D05">
                    <w:rPr>
                      <w:lang w:eastAsia="ru-RU"/>
                    </w:rPr>
                    <w:br/>
                    <w:t>      • На двоих один мяч. Каждый знает своего партнёра. Все ученики хаотически перемещаются по площадке. Те, у кого мяч, осуществляют ведение. По сигналу тренера игрок, ведущий мяч, должен найти своего партнёра, обвести вокруг него 2–3 раза и отдать ему мяч. Игра продолжается, но ведут мяч уже другие игроки.</w:t>
                  </w:r>
                  <w:r w:rsidRPr="00492D05">
                    <w:rPr>
                      <w:lang w:eastAsia="ru-RU"/>
                    </w:rPr>
                    <w:br/>
                    <w:t xml:space="preserve">      • Построение в две шеренги. У всех по мячу. Каждый ученик имеет порядковый номер. Учитель называет номера. Соответствующие им игроки с ведением мяча обегают свою шеренгу. </w:t>
                  </w:r>
                  <w:proofErr w:type="gramStart"/>
                  <w:r w:rsidRPr="00492D05">
                    <w:rPr>
                      <w:lang w:eastAsia="ru-RU"/>
                    </w:rPr>
                    <w:t>Прибежавший</w:t>
                  </w:r>
                  <w:proofErr w:type="gramEnd"/>
                  <w:r w:rsidRPr="00492D05">
                    <w:rPr>
                      <w:lang w:eastAsia="ru-RU"/>
                    </w:rPr>
                    <w:t xml:space="preserve"> первым получает очко.</w:t>
                  </w:r>
                  <w:r w:rsidRPr="00492D05">
                    <w:rPr>
                      <w:lang w:eastAsia="ru-RU"/>
                    </w:rPr>
                    <w:br/>
                    <w:t>      </w:t>
                  </w:r>
                  <w:r w:rsidRPr="00492D05">
                    <w:rPr>
                      <w:b/>
                      <w:bCs/>
                      <w:lang w:eastAsia="ru-RU"/>
                    </w:rPr>
                    <w:t>Бросок с места.</w:t>
                  </w:r>
                  <w:r w:rsidRPr="00492D05">
                    <w:rPr>
                      <w:lang w:eastAsia="ru-RU"/>
                    </w:rPr>
                    <w:t xml:space="preserve"> Проводится из различных исходных положений руки с мячом: с замахом, с </w:t>
                  </w:r>
                  <w:proofErr w:type="spellStart"/>
                  <w:r w:rsidRPr="00492D05">
                    <w:rPr>
                      <w:lang w:eastAsia="ru-RU"/>
                    </w:rPr>
                    <w:t>полузамахом</w:t>
                  </w:r>
                  <w:proofErr w:type="spellEnd"/>
                  <w:r w:rsidRPr="00492D05">
                    <w:rPr>
                      <w:lang w:eastAsia="ru-RU"/>
                    </w:rPr>
                    <w:t>, от плеча, из-за головы, сбоку и т. д.</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Упражнения для совершенствования</w:t>
                  </w:r>
                </w:p>
                <w:p w:rsidR="00977EEC" w:rsidRPr="00492D05" w:rsidRDefault="00977EEC" w:rsidP="00492D05">
                  <w:pPr>
                    <w:suppressAutoHyphens w:val="0"/>
                    <w:rPr>
                      <w:lang w:eastAsia="ru-RU"/>
                    </w:rPr>
                  </w:pPr>
                  <w:r w:rsidRPr="00492D05">
                    <w:rPr>
                      <w:lang w:eastAsia="ru-RU"/>
                    </w:rPr>
                    <w:t>      • Бросок в различные «окна», установленные около 6-метровой линии, с обязательным попаданием в определённую цель.</w:t>
                  </w:r>
                  <w:r w:rsidRPr="00492D05">
                    <w:rPr>
                      <w:lang w:eastAsia="ru-RU"/>
                    </w:rPr>
                    <w:br/>
                    <w:t>      • Бросок справа и слева от стойки, ширмы, имитатора защитника с обязательным попаданием в определённую цель.</w:t>
                  </w:r>
                  <w:r w:rsidRPr="00492D05">
                    <w:rPr>
                      <w:lang w:eastAsia="ru-RU"/>
                    </w:rPr>
                    <w:br/>
                    <w:t>      • Броски с вариативной подготовительной фазой броска (с разбега после ведения мяча; с разбега после ловли мяча; с разбега под углом к направлению броска; с разбега в 1, 2, 3 шага после ловли; с различных способов разбега).</w:t>
                  </w:r>
                  <w:r w:rsidRPr="00492D05">
                    <w:rPr>
                      <w:lang w:eastAsia="ru-RU"/>
                    </w:rPr>
                    <w:br/>
                    <w:t>      • Бросок в ворота, которые защищает вратарь.</w:t>
                  </w:r>
                  <w:r w:rsidRPr="00492D05">
                    <w:rPr>
                      <w:lang w:eastAsia="ru-RU"/>
                    </w:rPr>
                    <w:br/>
                  </w:r>
                  <w:r w:rsidRPr="00492D05">
                    <w:rPr>
                      <w:lang w:eastAsia="ru-RU"/>
                    </w:rPr>
                    <w:lastRenderedPageBreak/>
                    <w:t>      • Введение малоактивного, а затем активного защитника (блокирование).</w:t>
                  </w:r>
                  <w:r w:rsidRPr="00492D05">
                    <w:rPr>
                      <w:lang w:eastAsia="ru-RU"/>
                    </w:rPr>
                    <w:br/>
                    <w:t>      • Броски в игре.</w:t>
                  </w:r>
                  <w:r w:rsidRPr="00492D05">
                    <w:rPr>
                      <w:lang w:eastAsia="ru-RU"/>
                    </w:rPr>
                    <w:br/>
                    <w:t>      </w:t>
                  </w:r>
                  <w:r w:rsidRPr="00492D05">
                    <w:rPr>
                      <w:b/>
                      <w:bCs/>
                      <w:lang w:eastAsia="ru-RU"/>
                    </w:rPr>
                    <w:t>Бросок в прыжке.</w:t>
                  </w:r>
                  <w:r w:rsidRPr="00492D05">
                    <w:rPr>
                      <w:lang w:eastAsia="ru-RU"/>
                    </w:rPr>
                    <w:t xml:space="preserve"> При совершенствовании этого броска необходимо добиваться небольшой задержки в воздухе (зависания). Перед собственно броском целесообразно использовать подводящие упражнения: различные выпрыгивания с ходу, прыжки с высокой опоры с имитацией броска, прыжки через препятствия, то же с имитацией броска или передачей. </w:t>
                  </w:r>
                  <w:proofErr w:type="gramStart"/>
                  <w:r w:rsidRPr="00492D05">
                    <w:rPr>
                      <w:lang w:eastAsia="ru-RU"/>
                    </w:rPr>
                    <w:t>Закрепление броска в прыжке сначала выполняется после ведения мяча бросающим, а затем и после ловли мяча от партнёра — перед выпрыгиванием на бросок.</w:t>
                  </w:r>
                  <w:proofErr w:type="gramEnd"/>
                  <w:r w:rsidRPr="00492D05">
                    <w:rPr>
                      <w:lang w:eastAsia="ru-RU"/>
                    </w:rPr>
                    <w:t xml:space="preserve"> </w:t>
                  </w:r>
                  <w:proofErr w:type="gramStart"/>
                  <w:r w:rsidRPr="00492D05">
                    <w:rPr>
                      <w:lang w:eastAsia="ru-RU"/>
                    </w:rPr>
                    <w:t>Возможно</w:t>
                  </w:r>
                  <w:proofErr w:type="gramEnd"/>
                  <w:r w:rsidRPr="00492D05">
                    <w:rPr>
                      <w:lang w:eastAsia="ru-RU"/>
                    </w:rPr>
                    <w:t xml:space="preserve"> применение различных вариантов подготовительной фазы броска: с прямого разбега и под разными углами к воротам (45°, 90°); с различных расстояний; толкаясь одноимённой ногой, двумя ногами; с пассивным, а затем активным сопротивлением; в игровых упражнениях; в игре.</w:t>
                  </w:r>
                  <w:r w:rsidRPr="00492D05">
                    <w:rPr>
                      <w:lang w:eastAsia="ru-RU"/>
                    </w:rPr>
                    <w:br/>
                    <w:t>      </w:t>
                  </w:r>
                  <w:r w:rsidRPr="00492D05">
                    <w:rPr>
                      <w:b/>
                      <w:bCs/>
                      <w:lang w:eastAsia="ru-RU"/>
                    </w:rPr>
                    <w:t>Бросок в падении.</w:t>
                  </w:r>
                  <w:r w:rsidRPr="00492D05">
                    <w:rPr>
                      <w:lang w:eastAsia="ru-RU"/>
                    </w:rPr>
                    <w:t xml:space="preserve"> При его освоении наибольшую сложность представляет отработка координации движений различных двигательных актов, составляющих бросок с падением: разбег, толчковый шаг, выпрыгивание, собственно бросок, полёт, приземление, кувырок и т. д. Совершенствование броска проводится преимущественно с защитником, опекающим данного нападающего. На начальном этапе опека ведётся лишь с имитацией защитных действий. </w:t>
                  </w:r>
                  <w:r w:rsidRPr="00492D05">
                    <w:rPr>
                      <w:lang w:eastAsia="ru-RU"/>
                    </w:rPr>
                    <w:br/>
                    <w:t xml:space="preserve">      Следующий этап — сочетание с другими действиями. Наиболее часто бросок с линии сочетается с применением заслона. Бросок может также сочетаться с </w:t>
                  </w:r>
                  <w:proofErr w:type="spellStart"/>
                  <w:r w:rsidRPr="00492D05">
                    <w:rPr>
                      <w:lang w:eastAsia="ru-RU"/>
                    </w:rPr>
                    <w:t>пробеганием</w:t>
                  </w:r>
                  <w:proofErr w:type="spellEnd"/>
                  <w:r w:rsidRPr="00492D05">
                    <w:rPr>
                      <w:lang w:eastAsia="ru-RU"/>
                    </w:rPr>
                    <w:t xml:space="preserve"> в линии, со сменой мест нападающих передней и задней линий, с </w:t>
                  </w:r>
                  <w:proofErr w:type="spellStart"/>
                  <w:r w:rsidRPr="00492D05">
                    <w:rPr>
                      <w:lang w:eastAsia="ru-RU"/>
                    </w:rPr>
                    <w:t>отыгрыванием</w:t>
                  </w:r>
                  <w:proofErr w:type="spellEnd"/>
                  <w:r w:rsidRPr="00492D05">
                    <w:rPr>
                      <w:lang w:eastAsia="ru-RU"/>
                    </w:rPr>
                    <w:t xml:space="preserve"> в линию, после скоростных и параллельных перемещений, </w:t>
                  </w:r>
                  <w:proofErr w:type="spellStart"/>
                  <w:r w:rsidRPr="00492D05">
                    <w:rPr>
                      <w:lang w:eastAsia="ru-RU"/>
                    </w:rPr>
                    <w:t>набеганий</w:t>
                  </w:r>
                  <w:proofErr w:type="spellEnd"/>
                  <w:r w:rsidRPr="00492D05">
                    <w:rPr>
                      <w:lang w:eastAsia="ru-RU"/>
                    </w:rPr>
                    <w:t>.</w:t>
                  </w:r>
                  <w:r w:rsidRPr="00492D05">
                    <w:rPr>
                      <w:lang w:eastAsia="ru-RU"/>
                    </w:rPr>
                    <w:br/>
                    <w:t>      Заключительный этап изучения броска с падением — выполнение приёма в условиях противодействия. Закрепление и совершенствование техники различных бросков в игре проводится в учебных, товарищеских односторонних играх и различных игровых упражнениях. Необходимо, чтобы приём выполнялся на фоне разнообразных действий, в условиях внезапно меняющейся обстановки, эмоционального подъёма.</w:t>
                  </w:r>
                  <w:r w:rsidRPr="00492D05">
                    <w:rPr>
                      <w:lang w:eastAsia="ru-RU"/>
                    </w:rPr>
                    <w:br/>
                    <w:t>      </w:t>
                  </w:r>
                  <w:r w:rsidRPr="00492D05">
                    <w:rPr>
                      <w:b/>
                      <w:bCs/>
                      <w:lang w:eastAsia="ru-RU"/>
                    </w:rPr>
                    <w:t>Выбивание и отбор мяча.</w:t>
                  </w:r>
                  <w:r w:rsidRPr="00492D05">
                    <w:rPr>
                      <w:lang w:eastAsia="ru-RU"/>
                    </w:rPr>
                    <w:t xml:space="preserve"> Проводится вместе с обучением ведению и броску. Кроме техники выполнения самого движения, </w:t>
                  </w:r>
                  <w:proofErr w:type="gramStart"/>
                  <w:r w:rsidRPr="00492D05">
                    <w:rPr>
                      <w:lang w:eastAsia="ru-RU"/>
                    </w:rPr>
                    <w:t>занимающемуся</w:t>
                  </w:r>
                  <w:proofErr w:type="gramEnd"/>
                  <w:r w:rsidRPr="00492D05">
                    <w:rPr>
                      <w:lang w:eastAsia="ru-RU"/>
                    </w:rPr>
                    <w:t xml:space="preserve"> необходимо обладать достаточной быстротой, точностью и сообразительностью, чтобы осуществить данные приёмы. </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Упражнения для совершенствования</w:t>
                  </w:r>
                </w:p>
                <w:p w:rsidR="00977EEC" w:rsidRPr="00492D05" w:rsidRDefault="00977EEC" w:rsidP="00492D05">
                  <w:pPr>
                    <w:suppressAutoHyphens w:val="0"/>
                    <w:rPr>
                      <w:lang w:eastAsia="ru-RU"/>
                    </w:rPr>
                  </w:pPr>
                  <w:r w:rsidRPr="00492D05">
                    <w:rPr>
                      <w:lang w:eastAsia="ru-RU"/>
                    </w:rPr>
                    <w:t xml:space="preserve">      • Упражнение в парах. Один ведёт мяч на месте, другой выбивает. Затем это упражнение выполняется, когда выбивание нужно произвести у партнёра, ведущего мяч шагом и, наконец, бегом. Сначала партнёр ведёт мяч </w:t>
                  </w:r>
                  <w:proofErr w:type="gramStart"/>
                  <w:r w:rsidRPr="00492D05">
                    <w:rPr>
                      <w:lang w:eastAsia="ru-RU"/>
                    </w:rPr>
                    <w:t>по</w:t>
                  </w:r>
                  <w:proofErr w:type="gramEnd"/>
                  <w:r w:rsidRPr="00492D05">
                    <w:rPr>
                      <w:lang w:eastAsia="ru-RU"/>
                    </w:rPr>
                    <w:t xml:space="preserve"> прямой, потом произвольно, пытаясь укрыть его от соперника.</w:t>
                  </w:r>
                  <w:r w:rsidRPr="00492D05">
                    <w:rPr>
                      <w:lang w:eastAsia="ru-RU"/>
                    </w:rPr>
                    <w:br/>
                    <w:t xml:space="preserve">      • Игра. У каждого из </w:t>
                  </w:r>
                  <w:proofErr w:type="gramStart"/>
                  <w:r w:rsidRPr="00492D05">
                    <w:rPr>
                      <w:lang w:eastAsia="ru-RU"/>
                    </w:rPr>
                    <w:t>играющих</w:t>
                  </w:r>
                  <w:proofErr w:type="gramEnd"/>
                  <w:r w:rsidRPr="00492D05">
                    <w:rPr>
                      <w:lang w:eastAsia="ru-RU"/>
                    </w:rPr>
                    <w:t> — мяч, кроме водящего. Все участники произвольно водят мяч по площадке, прерывать ведение нельзя. Водящий старается выбить мяч у любого из них. Потерявший мяч становится водящим.</w:t>
                  </w:r>
                  <w:r w:rsidRPr="00492D05">
                    <w:rPr>
                      <w:lang w:eastAsia="ru-RU"/>
                    </w:rPr>
                    <w:br/>
                    <w:t>      • Защитник пытается отобрать мяч у нападающего, который бросает его с утрированно длинным замахом сначала в опорном положении, а потом в прыжке с места.</w:t>
                  </w:r>
                  <w:r w:rsidRPr="00492D05">
                    <w:rPr>
                      <w:lang w:eastAsia="ru-RU"/>
                    </w:rPr>
                    <w:br/>
                    <w:t>      • Нападающий ведёт мяч к воротам, защитник бежит со стороны бросающей руки. В момент броска защитник пытается отобрать мяч.</w:t>
                  </w:r>
                  <w:r w:rsidRPr="00492D05">
                    <w:rPr>
                      <w:lang w:eastAsia="ru-RU"/>
                    </w:rPr>
                    <w:br/>
                    <w:t>      </w:t>
                  </w:r>
                  <w:r w:rsidRPr="00492D05">
                    <w:rPr>
                      <w:b/>
                      <w:bCs/>
                      <w:lang w:eastAsia="ru-RU"/>
                    </w:rPr>
                    <w:t>Индивидуальная и коллективная тактика нападения.</w:t>
                  </w:r>
                  <w:r w:rsidRPr="00492D05">
                    <w:rPr>
                      <w:lang w:eastAsia="ru-RU"/>
                    </w:rPr>
                    <w:t xml:space="preserve"> Тактика является средством повышения и совершенствования техники занимающегося в условиях, максимально приближенных </w:t>
                  </w:r>
                  <w:proofErr w:type="gramStart"/>
                  <w:r w:rsidRPr="00492D05">
                    <w:rPr>
                      <w:lang w:eastAsia="ru-RU"/>
                    </w:rPr>
                    <w:t>к</w:t>
                  </w:r>
                  <w:proofErr w:type="gramEnd"/>
                  <w:r w:rsidRPr="00492D05">
                    <w:rPr>
                      <w:lang w:eastAsia="ru-RU"/>
                    </w:rPr>
                    <w:t xml:space="preserve"> игровым, а усложнение условий выполнения технических приёмов есть не что иное, как решение задач тактической подготовки. Простейшими упражнениями технико-тактического плана будут сочетания в передачах, ведении, перемещениях игроков, бросках в ворота, финтах.</w:t>
                  </w:r>
                  <w:r w:rsidRPr="00492D05">
                    <w:rPr>
                      <w:lang w:eastAsia="ru-RU"/>
                    </w:rPr>
                    <w:br/>
                    <w:t>      </w:t>
                  </w:r>
                  <w:r w:rsidRPr="00492D05">
                    <w:rPr>
                      <w:i/>
                      <w:iCs/>
                      <w:lang w:eastAsia="ru-RU"/>
                    </w:rPr>
                    <w:t xml:space="preserve">Примеры упражнений, предусматривающих единоборство: </w:t>
                  </w:r>
                  <w:r w:rsidRPr="00492D05">
                    <w:rPr>
                      <w:lang w:eastAsia="ru-RU"/>
                    </w:rPr>
                    <w:t>а) нападающий владеет мячом, применив финт, совершает уход от защитника и бросает в ворота; б) нападающий не владеет мячом, применив финт, делает уход, ловит мяч и производит бросок.</w:t>
                  </w:r>
                  <w:r w:rsidRPr="00492D05">
                    <w:rPr>
                      <w:lang w:eastAsia="ru-RU"/>
                    </w:rPr>
                    <w:br/>
                    <w:t>      </w:t>
                  </w:r>
                  <w:r w:rsidRPr="00492D05">
                    <w:rPr>
                      <w:i/>
                      <w:iCs/>
                      <w:lang w:eastAsia="ru-RU"/>
                    </w:rPr>
                    <w:t>Примеры групповых действий:</w:t>
                  </w:r>
                  <w:r w:rsidRPr="00492D05">
                    <w:rPr>
                      <w:lang w:eastAsia="ru-RU"/>
                    </w:rPr>
                    <w:t xml:space="preserve"> учащиеся стоят по расстановке нападения 6–0 и передают мяч </w:t>
                  </w:r>
                  <w:r w:rsidRPr="00492D05">
                    <w:rPr>
                      <w:lang w:eastAsia="ru-RU"/>
                    </w:rPr>
                    <w:lastRenderedPageBreak/>
                    <w:t xml:space="preserve">друг другу с края на край; задача — провести мяч с фланга на фланг как можно быстрее (через каждого игрока, через одного, с обратным пасом, через две передачи и т. д.). То же проводится в расстановке 3–3 и 2–2–2. </w:t>
                  </w:r>
                  <w:r w:rsidRPr="00492D05">
                    <w:rPr>
                      <w:lang w:eastAsia="ru-RU"/>
                    </w:rPr>
                    <w:br/>
                    <w:t xml:space="preserve">      Следующий этап обучения и совершенствования — отработка взаимодействия между игровыми парами нападающих (край — линия, полусредний — центр и т. д.). Различные передачи и перемещения игроков рассматриваются как подготовительные для исполнения определённой игровой связки, заканчивающейся броском в ворота. Условия выполнения упражнений и игровые места учеников постоянно должны меняться. </w:t>
                  </w:r>
                  <w:r w:rsidRPr="00492D05">
                    <w:rPr>
                      <w:lang w:eastAsia="ru-RU"/>
                    </w:rPr>
                    <w:br/>
                    <w:t>      </w:t>
                  </w:r>
                  <w:r w:rsidRPr="00492D05">
                    <w:rPr>
                      <w:b/>
                      <w:bCs/>
                      <w:lang w:eastAsia="ru-RU"/>
                    </w:rPr>
                    <w:t xml:space="preserve">Индивидуальная и коллективная тактика защиты. </w:t>
                  </w:r>
                  <w:r w:rsidRPr="00492D05">
                    <w:rPr>
                      <w:lang w:eastAsia="ru-RU"/>
                    </w:rPr>
                    <w:t xml:space="preserve">При достаточном освоении основных технических действий можно переходить к выполнению специальных упражнений для освоения индивидуальных тактических действий защитника. Для этого применяются следующие упражнения: защитник движется за нападающим по всему полю, точно повторяя все движения последнего и не давая ему уйти; игра в салки; несколько нападающих передают мяч друг другу, два-три защитника стремятся перехватить мяч; игра в защите при численном меньшинстве. Обучение коллективной тактике защиты начинается с пассивных, замедленных действий нападающей стороны, выполняющей одни и те же стандартные действия. </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ВОЛЕЙБОЛ</w:t>
                  </w:r>
                </w:p>
                <w:p w:rsidR="00977EEC" w:rsidRPr="00492D05" w:rsidRDefault="00977EEC" w:rsidP="00492D05">
                  <w:pPr>
                    <w:suppressAutoHyphens w:val="0"/>
                    <w:rPr>
                      <w:lang w:eastAsia="ru-RU"/>
                    </w:rPr>
                  </w:pPr>
                  <w:r w:rsidRPr="00492D05">
                    <w:rPr>
                      <w:lang w:eastAsia="ru-RU"/>
                    </w:rPr>
                    <w:t>      Учащиеся, оканчивающие общеобразовательную школу, должны уметь демонстрировать и применять в игре основные технико-тактические действия. В этой связи в X–XI классах в процессе уроков физической культуры совершенствуются ранее изученные игровые приёмы и осваиваются новые, дающие возможность учащимся вести игру в соответствии с существующими правилами. Для этого необходимо освоить приём мяча сверху двумя руками с последующим падением-перекатом на спину, приём мяча снизу двумя руками с последующим падением-перекатом на спину, верхнюю прямую подачу из-за лицевой линии, блокирование одиночное и групповое (двойное), нападающий удар из зон 4, 2, 3 с изменением направления полёта мяча (с переводом). В ходе уроков волейбола необходимо закреплять у учащихся приём подачи снизу двумя руками и первую передачу в зоны 3 и 2, совершенствовать ранее изученные и изучать новые тактические действия в нападении и защите — индивидуальные, групповые и командные (системы игры).</w:t>
                  </w:r>
                  <w:r w:rsidRPr="00492D05">
                    <w:rPr>
                      <w:lang w:eastAsia="ru-RU"/>
                    </w:rPr>
                    <w:br/>
                    <w:t>      </w:t>
                  </w:r>
                  <w:proofErr w:type="gramStart"/>
                  <w:r w:rsidRPr="00492D05">
                    <w:rPr>
                      <w:lang w:eastAsia="ru-RU"/>
                    </w:rPr>
                    <w:t>Для совершенствования техники передвижений, остановок, поворотов и стоек применяются комбинации из освоенных элементов техники передвижений; техники приёма и передач мяча — их различные варианты; техники подач мяча — их разнообразные варианты; техники нападающего удара — варианты нападающего удара через сетку; техники защитных действий — варианты блокирования нападающих ударов, страховка; тактики игры — индивидуальные, групповые и командные тактические действия в нападении и защите.</w:t>
                  </w:r>
                  <w:proofErr w:type="gramEnd"/>
                  <w:r w:rsidRPr="00492D05">
                    <w:rPr>
                      <w:lang w:eastAsia="ru-RU"/>
                    </w:rPr>
                    <w:t xml:space="preserve"> Для овладения игрой и комплексного развития психомоторных способностей — игра по упрощённым правилам волейбола и по правилам.</w:t>
                  </w:r>
                  <w:r w:rsidRPr="00492D05">
                    <w:rPr>
                      <w:lang w:eastAsia="ru-RU"/>
                    </w:rPr>
                    <w:br/>
                    <w:t xml:space="preserve">      Остановимся более подробно на описании техники и методики </w:t>
                  </w:r>
                  <w:proofErr w:type="gramStart"/>
                  <w:r w:rsidRPr="00492D05">
                    <w:rPr>
                      <w:lang w:eastAsia="ru-RU"/>
                    </w:rPr>
                    <w:t>обучения</w:t>
                  </w:r>
                  <w:proofErr w:type="gramEnd"/>
                  <w:r w:rsidRPr="00492D05">
                    <w:rPr>
                      <w:lang w:eastAsia="ru-RU"/>
                    </w:rPr>
                    <w:t xml:space="preserve"> наиболее сложных технико-тактических элементов волейбола.</w:t>
                  </w:r>
                  <w:r w:rsidRPr="00492D05">
                    <w:rPr>
                      <w:lang w:eastAsia="ru-RU"/>
                    </w:rPr>
                    <w:br/>
                    <w:t>      </w:t>
                  </w:r>
                  <w:r w:rsidRPr="00492D05">
                    <w:rPr>
                      <w:b/>
                      <w:bCs/>
                      <w:lang w:eastAsia="ru-RU"/>
                    </w:rPr>
                    <w:t xml:space="preserve">Приём мяча сверху (снизу) двумя руками с падением-перекатом на спину. </w:t>
                  </w:r>
                  <w:r w:rsidRPr="00492D05">
                    <w:rPr>
                      <w:lang w:eastAsia="ru-RU"/>
                    </w:rPr>
                    <w:t>Занимающийся, находящийся в средней или низкой стойке, приставным или обычным шагом перемещается к предполагаемому месту падения мяча, делает выпад в сторону летящего мяча и одновременно опускает туловище к бедру опорной ноги. Далее смещает туловище за опору, подбивает мяч и, отталкиваясь сзади стоящей ногой, приземляется на бедро-таз с последующим перекатом на спину.</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Упражнения для совершенствования</w:t>
                  </w:r>
                </w:p>
                <w:p w:rsidR="00977EEC" w:rsidRPr="00492D05" w:rsidRDefault="00977EEC" w:rsidP="00492D05">
                  <w:pPr>
                    <w:suppressAutoHyphens w:val="0"/>
                    <w:rPr>
                      <w:lang w:eastAsia="ru-RU"/>
                    </w:rPr>
                  </w:pPr>
                  <w:r w:rsidRPr="00492D05">
                    <w:rPr>
                      <w:lang w:eastAsia="ru-RU"/>
                    </w:rPr>
                    <w:t>      • Падение назад из низкой стойки с последующим перекатом на спину.</w:t>
                  </w:r>
                  <w:r w:rsidRPr="00492D05">
                    <w:rPr>
                      <w:lang w:eastAsia="ru-RU"/>
                    </w:rPr>
                    <w:br/>
                    <w:t>      • Шагом вперёд принять низкое исходное положение — падение назад с перекатом на спину.</w:t>
                  </w:r>
                  <w:r w:rsidRPr="00492D05">
                    <w:rPr>
                      <w:lang w:eastAsia="ru-RU"/>
                    </w:rPr>
                    <w:br/>
                    <w:t>      • Из средней стойки выпад в сторону с последующим падением-перекатом на спину.</w:t>
                  </w:r>
                  <w:r w:rsidRPr="00492D05">
                    <w:rPr>
                      <w:lang w:eastAsia="ru-RU"/>
                    </w:rPr>
                    <w:br/>
                    <w:t>      • После медленного бега принять низкое исходное положение с последующим падением-перекатом на спину.</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Упражнения в парах</w:t>
                  </w:r>
                </w:p>
                <w:p w:rsidR="00977EEC" w:rsidRPr="00492D05" w:rsidRDefault="00977EEC" w:rsidP="00492D05">
                  <w:pPr>
                    <w:suppressAutoHyphens w:val="0"/>
                    <w:rPr>
                      <w:lang w:eastAsia="ru-RU"/>
                    </w:rPr>
                  </w:pPr>
                  <w:r w:rsidRPr="00492D05">
                    <w:rPr>
                      <w:lang w:eastAsia="ru-RU"/>
                    </w:rPr>
                    <w:t xml:space="preserve">      • </w:t>
                  </w:r>
                  <w:proofErr w:type="gramStart"/>
                  <w:r w:rsidRPr="00492D05">
                    <w:rPr>
                      <w:lang w:eastAsia="ru-RU"/>
                    </w:rPr>
                    <w:t>Занимающиеся</w:t>
                  </w:r>
                  <w:proofErr w:type="gramEnd"/>
                  <w:r w:rsidRPr="00492D05">
                    <w:rPr>
                      <w:lang w:eastAsia="ru-RU"/>
                    </w:rPr>
                    <w:t xml:space="preserve"> в парах стоят друг против друга. Один принимает низкое исходное положение для передачи мяча сверху двумя руками, другой набрасывает ему мяч. Первый возвращает мяч партнёру передачей мяча сверху с последующим падением-перекатом на спину.</w:t>
                  </w:r>
                  <w:r w:rsidRPr="00492D05">
                    <w:rPr>
                      <w:lang w:eastAsia="ru-RU"/>
                    </w:rPr>
                    <w:br/>
                    <w:t xml:space="preserve">      • Расположение </w:t>
                  </w:r>
                  <w:proofErr w:type="gramStart"/>
                  <w:r w:rsidRPr="00492D05">
                    <w:rPr>
                      <w:lang w:eastAsia="ru-RU"/>
                    </w:rPr>
                    <w:t>занимающихся</w:t>
                  </w:r>
                  <w:proofErr w:type="gramEnd"/>
                  <w:r w:rsidRPr="00492D05">
                    <w:rPr>
                      <w:lang w:eastAsia="ru-RU"/>
                    </w:rPr>
                    <w:t xml:space="preserve"> то же. Один стоит в средней стойке, другой набрасывает мяч. Первый принимает исходное положение для нижней передачи и выполняет её с последующим падением-перекатом на спину.</w:t>
                  </w:r>
                  <w:r w:rsidRPr="00492D05">
                    <w:rPr>
                      <w:lang w:eastAsia="ru-RU"/>
                    </w:rPr>
                    <w:br/>
                    <w:t xml:space="preserve">      • Расположение </w:t>
                  </w:r>
                  <w:proofErr w:type="gramStart"/>
                  <w:r w:rsidRPr="00492D05">
                    <w:rPr>
                      <w:lang w:eastAsia="ru-RU"/>
                    </w:rPr>
                    <w:t>занимающихся</w:t>
                  </w:r>
                  <w:proofErr w:type="gramEnd"/>
                  <w:r w:rsidRPr="00492D05">
                    <w:rPr>
                      <w:lang w:eastAsia="ru-RU"/>
                    </w:rPr>
                    <w:t xml:space="preserve"> то же. Один набрасывает мяч несколько впереди другого или в сторону от него.</w:t>
                  </w:r>
                  <w:r w:rsidRPr="00492D05">
                    <w:rPr>
                      <w:lang w:eastAsia="ru-RU"/>
                    </w:rPr>
                    <w:br/>
                    <w:t>      </w:t>
                  </w:r>
                  <w:r w:rsidRPr="00492D05">
                    <w:rPr>
                      <w:b/>
                      <w:bCs/>
                      <w:lang w:eastAsia="ru-RU"/>
                    </w:rPr>
                    <w:t xml:space="preserve">Верхняя прямая подача. </w:t>
                  </w:r>
                  <w:r w:rsidRPr="00492D05">
                    <w:rPr>
                      <w:lang w:eastAsia="ru-RU"/>
                    </w:rPr>
                    <w:t>Может выполняться в двух вариантах: с вращением мяча и без вращения (</w:t>
                  </w:r>
                  <w:proofErr w:type="gramStart"/>
                  <w:r w:rsidRPr="00492D05">
                    <w:rPr>
                      <w:lang w:eastAsia="ru-RU"/>
                    </w:rPr>
                    <w:t>планирующая</w:t>
                  </w:r>
                  <w:proofErr w:type="gramEnd"/>
                  <w:r w:rsidRPr="00492D05">
                    <w:rPr>
                      <w:lang w:eastAsia="ru-RU"/>
                    </w:rPr>
                    <w:t xml:space="preserve">). </w:t>
                  </w:r>
                  <w:proofErr w:type="gramStart"/>
                  <w:r w:rsidRPr="00492D05">
                    <w:rPr>
                      <w:lang w:eastAsia="ru-RU"/>
                    </w:rPr>
                    <w:t>Последняя</w:t>
                  </w:r>
                  <w:proofErr w:type="gramEnd"/>
                  <w:r w:rsidRPr="00492D05">
                    <w:rPr>
                      <w:lang w:eastAsia="ru-RU"/>
                    </w:rPr>
                    <w:t xml:space="preserve"> по технике выполнения очень сложна и может осваиваться лишь на этапе углублённого совершенствования в условиях тренировочного процесса. </w:t>
                  </w:r>
                  <w:r w:rsidRPr="00492D05">
                    <w:rPr>
                      <w:lang w:eastAsia="ru-RU"/>
                    </w:rPr>
                    <w:br/>
                    <w:t>      </w:t>
                  </w:r>
                  <w:r w:rsidRPr="00492D05">
                    <w:rPr>
                      <w:i/>
                      <w:iCs/>
                      <w:lang w:eastAsia="ru-RU"/>
                    </w:rPr>
                    <w:t>Техника выполнения верхней прямой подачи с вращением</w:t>
                  </w:r>
                  <w:r w:rsidRPr="00492D05">
                    <w:rPr>
                      <w:lang w:eastAsia="ru-RU"/>
                    </w:rPr>
                    <w:t xml:space="preserve"> заключается в следующем. И. п. — стоя лицом к сетке, ноги на ширине плеч, левая впереди (для правшей), мяч в согнутых руках на уровне груди, ладонь левой руки снизу, взгляд направлен на площадку соперника. Правую (бьющую) руку занимающийся отводит для замаха назад, локоть направлен в сторону — вверх. Тяжесть тела переносится на правую ногу, туловище слегка прогибается. Движением левой руки вверх занимающийся подбрасывает мяч перед собой на 0,6 — 0,8 м выше головы. Разгибая опорную ногу, тяжесть тела переносит на стоящую впереди ногу, туловище незначительно сгибает вперёд, выпрямляя руку, производит удар. После удара кисть, сопровождая мяч, сгибается, рука опускается вниз.</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Упражнения для совершенствования</w:t>
                  </w:r>
                </w:p>
                <w:p w:rsidR="00977EEC" w:rsidRPr="00492D05" w:rsidRDefault="00977EEC" w:rsidP="00492D05">
                  <w:pPr>
                    <w:suppressAutoHyphens w:val="0"/>
                    <w:rPr>
                      <w:lang w:eastAsia="ru-RU"/>
                    </w:rPr>
                  </w:pPr>
                  <w:r w:rsidRPr="00492D05">
                    <w:rPr>
                      <w:lang w:eastAsia="ru-RU"/>
                    </w:rPr>
                    <w:t>      • Многократное принятие исходного положения для верхней подачи мяча, располагаясь фронтально вдоль всей лицевой линии.</w:t>
                  </w:r>
                  <w:r w:rsidRPr="00492D05">
                    <w:rPr>
                      <w:lang w:eastAsia="ru-RU"/>
                    </w:rPr>
                    <w:br/>
                    <w:t>      • Многократное подбрасывание мяча левой рукой вверх и замах бьющей рукой.</w:t>
                  </w:r>
                  <w:r w:rsidRPr="00492D05">
                    <w:rPr>
                      <w:lang w:eastAsia="ru-RU"/>
                    </w:rPr>
                    <w:br/>
                    <w:t>      • Многократное подбрасывание мяча и ловля его в момент удара (левая рука преграждает путь мячу).</w:t>
                  </w:r>
                  <w:r w:rsidRPr="00492D05">
                    <w:rPr>
                      <w:lang w:eastAsia="ru-RU"/>
                    </w:rPr>
                    <w:br/>
                    <w:t>      • Верхняя прямая подача в стенку с расстояния 7–9 м не ниже линии, проведённой на уровне верхнего края сетки.</w:t>
                  </w:r>
                  <w:r w:rsidRPr="00492D05">
                    <w:rPr>
                      <w:lang w:eastAsia="ru-RU"/>
                    </w:rPr>
                    <w:br/>
                    <w:t>      • Подача мяча через сетку с расстояния 7–9 м от неё.</w:t>
                  </w:r>
                  <w:r w:rsidRPr="00492D05">
                    <w:rPr>
                      <w:lang w:eastAsia="ru-RU"/>
                    </w:rPr>
                    <w:br/>
                    <w:t>      </w:t>
                  </w:r>
                  <w:r w:rsidRPr="00492D05">
                    <w:rPr>
                      <w:b/>
                      <w:bCs/>
                      <w:lang w:eastAsia="ru-RU"/>
                    </w:rPr>
                    <w:t>Блокирование.</w:t>
                  </w:r>
                  <w:r w:rsidRPr="00492D05">
                    <w:rPr>
                      <w:lang w:eastAsia="ru-RU"/>
                    </w:rPr>
                    <w:t xml:space="preserve"> Блокирование, выполненное одним игроком, называют индивидуальным (одиночным), а двумя или тремя игроками — групповым (двойным или тройным). </w:t>
                  </w:r>
                  <w:r w:rsidRPr="00492D05">
                    <w:rPr>
                      <w:lang w:eastAsia="ru-RU"/>
                    </w:rPr>
                    <w:br/>
                    <w:t>      </w:t>
                  </w:r>
                  <w:r w:rsidRPr="00492D05">
                    <w:rPr>
                      <w:i/>
                      <w:iCs/>
                      <w:lang w:eastAsia="ru-RU"/>
                    </w:rPr>
                    <w:t>Техника индивидуального блокирования</w:t>
                  </w:r>
                  <w:r w:rsidRPr="00492D05">
                    <w:rPr>
                      <w:lang w:eastAsia="ru-RU"/>
                    </w:rPr>
                    <w:t xml:space="preserve"> заключается в следующем. Находясь в положении готовности перед сеткой — ноги на ширине плеч, несколько согнуты в коленях, руки полусогнуты, локти опущены вниз, кисти расположены параллельно сетке (пальцы разведены). Определив предполагаемое место нападающего удара, игрок быстро перемещается приставными или обычными шагами и, останавливаясь стопорящим шагом, принимает исходное положение, из которого он выполняет последующее блокирование: активным разгибанием ног, выпрямлением туловища и резким маховым движением рук блокирующий выпрыгивает вверх, вынося вверх перед грудью согнутые в локтевых суставах руки, затем выпрямляет их. Пальцы вынесенных вверх рук разведены, кисти направлены и расположены над сеткой так, чтобы между ними не мог пролететь мяч после нападающего удара соперника. После постановки блока игрок опускает руки так, чтобы не задеть сетку, и приземляется на обе полусогнутые ноги.</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Упражнения для совершенствования</w:t>
                  </w:r>
                </w:p>
                <w:p w:rsidR="00977EEC" w:rsidRPr="00492D05" w:rsidRDefault="00977EEC" w:rsidP="00492D05">
                  <w:pPr>
                    <w:suppressAutoHyphens w:val="0"/>
                    <w:rPr>
                      <w:lang w:eastAsia="ru-RU"/>
                    </w:rPr>
                  </w:pPr>
                  <w:r w:rsidRPr="00492D05">
                    <w:rPr>
                      <w:lang w:eastAsia="ru-RU"/>
                    </w:rPr>
                    <w:t>      • В парах. Занимающиеся располагаются по обе стороны сетки. Один, стоя на полу, набрасывает мяч выше верхнего троса сетки. Другой, стоя на скамейке, выносит руки над сеткой и отталкивает мяч на противоположную площадку.</w:t>
                  </w:r>
                  <w:r w:rsidRPr="00492D05">
                    <w:rPr>
                      <w:lang w:eastAsia="ru-RU"/>
                    </w:rPr>
                    <w:br/>
                    <w:t xml:space="preserve">      • Занимающиеся парами располагаются по обе стороны сетки. Один находится на линии </w:t>
                  </w:r>
                  <w:r w:rsidRPr="00492D05">
                    <w:rPr>
                      <w:lang w:eastAsia="ru-RU"/>
                    </w:rPr>
                    <w:lastRenderedPageBreak/>
                    <w:t xml:space="preserve">нападения. Другой, стоящий у сетки, на противоположной площадке, определяет место и время </w:t>
                  </w:r>
                  <w:proofErr w:type="gramStart"/>
                  <w:r w:rsidRPr="00492D05">
                    <w:rPr>
                      <w:lang w:eastAsia="ru-RU"/>
                    </w:rPr>
                    <w:t>прыжка</w:t>
                  </w:r>
                  <w:proofErr w:type="gramEnd"/>
                  <w:r w:rsidRPr="00492D05">
                    <w:rPr>
                      <w:lang w:eastAsia="ru-RU"/>
                    </w:rPr>
                    <w:t xml:space="preserve"> по разбегу нападающего, перемещается и имитирует блок, закрывая воображаемое направление полёта мяча после удара, имитируемого первым занимающимся.</w:t>
                  </w:r>
                  <w:r w:rsidRPr="00492D05">
                    <w:rPr>
                      <w:lang w:eastAsia="ru-RU"/>
                    </w:rPr>
                    <w:br/>
                    <w:t xml:space="preserve">      • В тройках. Занимающиеся располагаются около сетки: два с одной стороны, один с другой. Первый подбрасывает мяч перед собой на 1 м выше сетки; второй, прыгая вверх с места, выполняет нападающий удар; третий ставит блок. После 3–5 ударов </w:t>
                  </w:r>
                  <w:proofErr w:type="gramStart"/>
                  <w:r w:rsidRPr="00492D05">
                    <w:rPr>
                      <w:lang w:eastAsia="ru-RU"/>
                    </w:rPr>
                    <w:t>занимающиеся</w:t>
                  </w:r>
                  <w:proofErr w:type="gramEnd"/>
                  <w:r w:rsidRPr="00492D05">
                    <w:rPr>
                      <w:lang w:eastAsia="ru-RU"/>
                    </w:rPr>
                    <w:t xml:space="preserve"> меняются местами.</w:t>
                  </w:r>
                  <w:r w:rsidRPr="00492D05">
                    <w:rPr>
                      <w:lang w:eastAsia="ru-RU"/>
                    </w:rPr>
                    <w:br/>
                    <w:t>      </w:t>
                  </w:r>
                  <w:proofErr w:type="gramStart"/>
                  <w:r w:rsidRPr="00492D05">
                    <w:rPr>
                      <w:lang w:eastAsia="ru-RU"/>
                    </w:rPr>
                    <w:t xml:space="preserve">Техника и методика обучения </w:t>
                  </w:r>
                  <w:r w:rsidRPr="00492D05">
                    <w:rPr>
                      <w:i/>
                      <w:iCs/>
                      <w:lang w:eastAsia="ru-RU"/>
                    </w:rPr>
                    <w:t>групповому (двойному) блокированию</w:t>
                  </w:r>
                  <w:r w:rsidRPr="00492D05">
                    <w:rPr>
                      <w:lang w:eastAsia="ru-RU"/>
                    </w:rPr>
                    <w:t xml:space="preserve"> аналогична индивидуальному.</w:t>
                  </w:r>
                  <w:proofErr w:type="gramEnd"/>
                  <w:r w:rsidRPr="00492D05">
                    <w:rPr>
                      <w:lang w:eastAsia="ru-RU"/>
                    </w:rPr>
                    <w:t xml:space="preserve"> Главное в групповом блокировании заключается в согласованности действий двух игроков. Целесообразно начать обучение зонному блокированию, при котором двумя блокирующими игроками одной команды закрывается определённая зона своей площадки. Так, при выполнении нападающего удара из зоны 4 игроки защищающейся команды осуществляют групповое блокирование, стараясь при этом закрыть самое опасное направление прямого нападающего удара — зону 5. Соответственно при атаке из зоны 2 в групповом блокировании, как правило, участвуют игроки зон 3 и 4 противоположной команды, задача которых закрыть блоком зону 1 своей площадки.</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Упражнения для совершенствования</w:t>
                  </w:r>
                </w:p>
                <w:p w:rsidR="00977EEC" w:rsidRPr="00492D05" w:rsidRDefault="00977EEC" w:rsidP="00492D05">
                  <w:pPr>
                    <w:suppressAutoHyphens w:val="0"/>
                    <w:rPr>
                      <w:lang w:eastAsia="ru-RU"/>
                    </w:rPr>
                  </w:pPr>
                  <w:r w:rsidRPr="00492D05">
                    <w:rPr>
                      <w:lang w:eastAsia="ru-RU"/>
                    </w:rPr>
                    <w:t>      • Двое занимающихся стоят на расстоянии 2 м друг от друга с одной стороны сетки, партнёр с мячом — с другой. Партнёр набрасывает мяч на верхний край сетки между ними, а занимающиеся согласованно перемещаются к месту постановки блока, одновременно прыгают и отбивают мяч на противоположную площадку.</w:t>
                  </w:r>
                  <w:r w:rsidRPr="00492D05">
                    <w:rPr>
                      <w:lang w:eastAsia="ru-RU"/>
                    </w:rPr>
                    <w:br/>
                    <w:t>      • То же, но мяч набрасывается напротив одного блокирующего, другой перемещается к нему, и они вместе прыгают на блок.</w:t>
                  </w:r>
                  <w:r w:rsidRPr="00492D05">
                    <w:rPr>
                      <w:lang w:eastAsia="ru-RU"/>
                    </w:rPr>
                    <w:br/>
                    <w:t>      • Выполнение двойного блокирования нападающего удара по ходу из зоны 4; в блоке участвуют игроки зон 3 и 2, стараясь закрыть при этом зону 5.</w:t>
                  </w:r>
                  <w:r w:rsidRPr="00492D05">
                    <w:rPr>
                      <w:lang w:eastAsia="ru-RU"/>
                    </w:rPr>
                    <w:br/>
                    <w:t>      • Выполнение двойного блокирования нападающего удара по ходу из зоны 2; в блоке участвуют игроки зон 3 и 4, стараясь закрыть при этом зону 1.</w:t>
                  </w:r>
                  <w:r w:rsidRPr="00492D05">
                    <w:rPr>
                      <w:lang w:eastAsia="ru-RU"/>
                    </w:rPr>
                    <w:br/>
                    <w:t>      </w:t>
                  </w:r>
                  <w:r w:rsidRPr="00492D05">
                    <w:rPr>
                      <w:b/>
                      <w:bCs/>
                      <w:lang w:eastAsia="ru-RU"/>
                    </w:rPr>
                    <w:t xml:space="preserve">Нападающий удар с переводом. </w:t>
                  </w:r>
                  <w:r w:rsidRPr="00492D05">
                    <w:rPr>
                      <w:lang w:eastAsia="ru-RU"/>
                    </w:rPr>
                    <w:t>В нём направление полёта мяча после удара не совпадает с направлением разбега. Такие нападающие удары бывают с поворотом туловища и без поворота (с переводом рукой). В обоих вариантах перевод мяча может выполняться как в левую, так и в правую сторону.</w:t>
                  </w:r>
                  <w:r w:rsidRPr="00492D05">
                    <w:rPr>
                      <w:lang w:eastAsia="ru-RU"/>
                    </w:rPr>
                    <w:br/>
                    <w:t xml:space="preserve">      В технике </w:t>
                  </w:r>
                  <w:r w:rsidRPr="00492D05">
                    <w:rPr>
                      <w:i/>
                      <w:iCs/>
                      <w:lang w:eastAsia="ru-RU"/>
                    </w:rPr>
                    <w:t>нападающего удара с поворотом туловища</w:t>
                  </w:r>
                  <w:r w:rsidRPr="00492D05">
                    <w:rPr>
                      <w:lang w:eastAsia="ru-RU"/>
                    </w:rPr>
                    <w:t xml:space="preserve"> выделяют три фазы. Первая — выполнение подготовительных действий (разбег, прыжок, замах), </w:t>
                  </w:r>
                  <w:proofErr w:type="gramStart"/>
                  <w:r w:rsidRPr="00492D05">
                    <w:rPr>
                      <w:lang w:eastAsia="ru-RU"/>
                    </w:rPr>
                    <w:t>осуществляемых</w:t>
                  </w:r>
                  <w:proofErr w:type="gramEnd"/>
                  <w:r w:rsidRPr="00492D05">
                    <w:rPr>
                      <w:lang w:eastAsia="ru-RU"/>
                    </w:rPr>
                    <w:t xml:space="preserve"> как и при обычном ударе. Особенности их таковы, что при ударе с переводом вправо игрок оставляет мяч с правой стороны ударной зоны (он не долетает до игрока); при ударе с переводом влево мяч должен быть с левой стороны ударной зоны (игрок немного пропускает его). Вторая — поворот тела в </w:t>
                  </w:r>
                  <w:proofErr w:type="spellStart"/>
                  <w:r w:rsidRPr="00492D05">
                    <w:rPr>
                      <w:lang w:eastAsia="ru-RU"/>
                    </w:rPr>
                    <w:t>безопорном</w:t>
                  </w:r>
                  <w:proofErr w:type="spellEnd"/>
                  <w:r w:rsidRPr="00492D05">
                    <w:rPr>
                      <w:lang w:eastAsia="ru-RU"/>
                    </w:rPr>
                    <w:t xml:space="preserve"> положении вправо или влево. Третья — выполнение нападающего удара в новом направлении, не совпадающем с продолжением направления разбега.</w:t>
                  </w:r>
                  <w:r w:rsidRPr="00492D05">
                    <w:rPr>
                      <w:lang w:eastAsia="ru-RU"/>
                    </w:rPr>
                    <w:br/>
                    <w:t xml:space="preserve">      При </w:t>
                  </w:r>
                  <w:r w:rsidRPr="00492D05">
                    <w:rPr>
                      <w:i/>
                      <w:iCs/>
                      <w:lang w:eastAsia="ru-RU"/>
                    </w:rPr>
                    <w:t>нападающем ударе без поворота туловища (с переводом рукой)</w:t>
                  </w:r>
                  <w:r w:rsidRPr="00492D05">
                    <w:rPr>
                      <w:lang w:eastAsia="ru-RU"/>
                    </w:rPr>
                    <w:t xml:space="preserve"> подготовительная фаза такая же, как и при ударе по ходу. В ударном движении при переводе вправо руку ведут по дуге </w:t>
                  </w:r>
                  <w:proofErr w:type="spellStart"/>
                  <w:r w:rsidRPr="00492D05">
                    <w:rPr>
                      <w:lang w:eastAsia="ru-RU"/>
                    </w:rPr>
                    <w:t>влево-вперёд</w:t>
                  </w:r>
                  <w:proofErr w:type="spellEnd"/>
                  <w:r w:rsidRPr="00492D05">
                    <w:rPr>
                      <w:lang w:eastAsia="ru-RU"/>
                    </w:rPr>
                    <w:t xml:space="preserve"> так, чтобы кисть ложилась на мяч с левой стороны. Правое плечо при этом несколько поднимается, левое — опускается.</w:t>
                  </w:r>
                  <w:r w:rsidRPr="00492D05">
                    <w:rPr>
                      <w:lang w:eastAsia="ru-RU"/>
                    </w:rPr>
                    <w:br/>
                    <w:t xml:space="preserve">       В ударном движении при переводе влево рука движется по дуге </w:t>
                  </w:r>
                  <w:proofErr w:type="spellStart"/>
                  <w:r w:rsidRPr="00492D05">
                    <w:rPr>
                      <w:lang w:eastAsia="ru-RU"/>
                    </w:rPr>
                    <w:t>вперёд-вправо</w:t>
                  </w:r>
                  <w:proofErr w:type="spellEnd"/>
                  <w:r w:rsidRPr="00492D05">
                    <w:rPr>
                      <w:lang w:eastAsia="ru-RU"/>
                    </w:rPr>
                    <w:t xml:space="preserve"> так, чтобы кисть ложилась на мяч </w:t>
                  </w:r>
                  <w:proofErr w:type="spellStart"/>
                  <w:r w:rsidRPr="00492D05">
                    <w:rPr>
                      <w:lang w:eastAsia="ru-RU"/>
                    </w:rPr>
                    <w:t>сверху-справа</w:t>
                  </w:r>
                  <w:proofErr w:type="spellEnd"/>
                  <w:r w:rsidRPr="00492D05">
                    <w:rPr>
                      <w:lang w:eastAsia="ru-RU"/>
                    </w:rPr>
                    <w:t xml:space="preserve">. Основную роль играет нанесение удара по мячу кистью </w:t>
                  </w:r>
                  <w:proofErr w:type="spellStart"/>
                  <w:r w:rsidRPr="00492D05">
                    <w:rPr>
                      <w:lang w:eastAsia="ru-RU"/>
                    </w:rPr>
                    <w:t>сверху-справа</w:t>
                  </w:r>
                  <w:proofErr w:type="spellEnd"/>
                  <w:r w:rsidRPr="00492D05">
                    <w:rPr>
                      <w:lang w:eastAsia="ru-RU"/>
                    </w:rPr>
                    <w:t xml:space="preserve"> (слева).</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Упражнения для совершенствования</w:t>
                  </w:r>
                </w:p>
                <w:p w:rsidR="00977EEC" w:rsidRPr="00492D05" w:rsidRDefault="00977EEC" w:rsidP="00492D05">
                  <w:pPr>
                    <w:suppressAutoHyphens w:val="0"/>
                    <w:rPr>
                      <w:lang w:eastAsia="ru-RU"/>
                    </w:rPr>
                  </w:pPr>
                  <w:r w:rsidRPr="00492D05">
                    <w:rPr>
                      <w:lang w:eastAsia="ru-RU"/>
                    </w:rPr>
                    <w:t>      • Выполнение нападающего удара с поворотом туловища вправо (влево) с собственного подбрасывания при наличии стационарного, одиночного блока.</w:t>
                  </w:r>
                  <w:r w:rsidRPr="00492D05">
                    <w:rPr>
                      <w:lang w:eastAsia="ru-RU"/>
                    </w:rPr>
                    <w:br/>
                    <w:t xml:space="preserve">      • Выполнение нападающего удара с поворотом туловища вправо (влево) из зоны 4 (2) с </w:t>
                  </w:r>
                  <w:r w:rsidRPr="00492D05">
                    <w:rPr>
                      <w:lang w:eastAsia="ru-RU"/>
                    </w:rPr>
                    <w:lastRenderedPageBreak/>
                    <w:t>передачи из зоны 3 против одиночного зонного блока.</w:t>
                  </w:r>
                  <w:r w:rsidRPr="00492D05">
                    <w:rPr>
                      <w:lang w:eastAsia="ru-RU"/>
                    </w:rPr>
                    <w:br/>
                    <w:t>      • Нападающие удары с переводом из зоны 3 с передачи из зоны 2 (4) против одиночного блокирования.</w:t>
                  </w:r>
                  <w:r w:rsidRPr="00492D05">
                    <w:rPr>
                      <w:lang w:eastAsia="ru-RU"/>
                    </w:rPr>
                    <w:br/>
                    <w:t>      • Нападающие удары с переводом из зон 4, 2, 3 против группового (двойного) блокирования.</w:t>
                  </w:r>
                  <w:r w:rsidRPr="00492D05">
                    <w:rPr>
                      <w:lang w:eastAsia="ru-RU"/>
                    </w:rPr>
                    <w:br/>
                    <w:t>      </w:t>
                  </w:r>
                  <w:r w:rsidRPr="00492D05">
                    <w:rPr>
                      <w:b/>
                      <w:bCs/>
                      <w:lang w:eastAsia="ru-RU"/>
                    </w:rPr>
                    <w:t>Групповые тактические действия</w:t>
                  </w:r>
                  <w:r w:rsidRPr="00492D05">
                    <w:rPr>
                      <w:lang w:eastAsia="ru-RU"/>
                    </w:rPr>
                    <w:t xml:space="preserve"> опираются </w:t>
                  </w:r>
                  <w:proofErr w:type="gramStart"/>
                  <w:r w:rsidRPr="00492D05">
                    <w:rPr>
                      <w:lang w:eastAsia="ru-RU"/>
                    </w:rPr>
                    <w:t>на</w:t>
                  </w:r>
                  <w:proofErr w:type="gramEnd"/>
                  <w:r w:rsidRPr="00492D05">
                    <w:rPr>
                      <w:lang w:eastAsia="ru-RU"/>
                    </w:rPr>
                    <w:t xml:space="preserve"> индивидуальные и входят в состав командных тактических действий. Центральное место в групповых тактических действиях в нападении занимает взаимодействие игрока, выполняющего передачу на удар (вторую передачу), с нападающими игроками в рамках той или иной системы игры в нападении (например, через игрока передней или задней линии).</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Упражнения для совершенствования</w:t>
                  </w:r>
                </w:p>
                <w:p w:rsidR="00977EEC" w:rsidRPr="00492D05" w:rsidRDefault="00977EEC" w:rsidP="00492D05">
                  <w:pPr>
                    <w:suppressAutoHyphens w:val="0"/>
                    <w:rPr>
                      <w:lang w:eastAsia="ru-RU"/>
                    </w:rPr>
                  </w:pPr>
                  <w:r w:rsidRPr="00492D05">
                    <w:rPr>
                      <w:lang w:eastAsia="ru-RU"/>
                    </w:rPr>
                    <w:t xml:space="preserve">      • В зонах 4, 2, 6 располагаются по 2–3 учащихся, в зоне 3 — </w:t>
                  </w:r>
                  <w:proofErr w:type="gramStart"/>
                  <w:r w:rsidRPr="00492D05">
                    <w:rPr>
                      <w:lang w:eastAsia="ru-RU"/>
                    </w:rPr>
                    <w:t>связующий</w:t>
                  </w:r>
                  <w:proofErr w:type="gramEnd"/>
                  <w:r w:rsidRPr="00492D05">
                    <w:rPr>
                      <w:lang w:eastAsia="ru-RU"/>
                    </w:rPr>
                    <w:t xml:space="preserve">, на противоположной половине — блокирующий. Блокирующий меняет своё положение у сетки, и поэтому </w:t>
                  </w:r>
                  <w:proofErr w:type="gramStart"/>
                  <w:r w:rsidRPr="00492D05">
                    <w:rPr>
                      <w:lang w:eastAsia="ru-RU"/>
                    </w:rPr>
                    <w:t>связующему</w:t>
                  </w:r>
                  <w:proofErr w:type="gramEnd"/>
                  <w:r w:rsidRPr="00492D05">
                    <w:rPr>
                      <w:lang w:eastAsia="ru-RU"/>
                    </w:rPr>
                    <w:t xml:space="preserve"> надо направить передачу на удар в дальнюю от него часть сетки. Упражнение начинается верхней передачей игрока зоны 6 в зону 3.</w:t>
                  </w:r>
                  <w:r w:rsidRPr="00492D05">
                    <w:rPr>
                      <w:lang w:eastAsia="ru-RU"/>
                    </w:rPr>
                    <w:br/>
                    <w:t xml:space="preserve">      • То же, но </w:t>
                  </w:r>
                  <w:proofErr w:type="gramStart"/>
                  <w:r w:rsidRPr="00492D05">
                    <w:rPr>
                      <w:lang w:eastAsia="ru-RU"/>
                    </w:rPr>
                    <w:t>связующий</w:t>
                  </w:r>
                  <w:proofErr w:type="gramEnd"/>
                  <w:r w:rsidRPr="00492D05">
                    <w:rPr>
                      <w:lang w:eastAsia="ru-RU"/>
                    </w:rPr>
                    <w:t xml:space="preserve"> находится в зонах 2, 4, 3. То же, что в и предыдущем упражнении, но мяч принимается игроком зоны 6 после приёма подачи, выполненной игроком зоны 1 противоположной площадки.</w:t>
                  </w:r>
                  <w:r w:rsidRPr="00492D05">
                    <w:rPr>
                      <w:lang w:eastAsia="ru-RU"/>
                    </w:rPr>
                    <w:br/>
                    <w:t>      • Два-три игрока располагаются в зоне 6, по одному в зонах 3, 4, 2, а также в зонах 5 и 1 противоположной площадки. Из зоны 6 мяч направляется в зону 3, оттуда следует передача на удар в зону 4 (2). Игрок зоны 4 (2) направляет мяч передачей двумя руками сверху в зону 5 (1) противоположной площадки. Игроки этих зон опять возвращают мяч верхней передачей в зону 6.</w:t>
                  </w:r>
                </w:p>
                <w:p w:rsidR="00977EEC" w:rsidRPr="00492D05" w:rsidRDefault="00977EEC" w:rsidP="00492D05">
                  <w:pPr>
                    <w:suppressAutoHyphens w:val="0"/>
                    <w:rPr>
                      <w:lang w:eastAsia="ru-RU"/>
                    </w:rPr>
                  </w:pPr>
                  <w:r w:rsidRPr="00492D05">
                    <w:rPr>
                      <w:lang w:eastAsia="ru-RU"/>
                    </w:rPr>
                    <w:t>      </w:t>
                  </w:r>
                  <w:r w:rsidRPr="00492D05">
                    <w:rPr>
                      <w:b/>
                      <w:bCs/>
                      <w:lang w:eastAsia="ru-RU"/>
                    </w:rPr>
                    <w:t xml:space="preserve">Командные тактические действия в нападении </w:t>
                  </w:r>
                  <w:r w:rsidRPr="00492D05">
                    <w:rPr>
                      <w:lang w:eastAsia="ru-RU"/>
                    </w:rPr>
                    <w:t>изучают последовательно: вначале через игрока передней линии, затем через выходящего игрока задней линии.</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Упражнения для совершенствования</w:t>
                  </w:r>
                </w:p>
                <w:p w:rsidR="00977EEC" w:rsidRPr="00492D05" w:rsidRDefault="00977EEC" w:rsidP="00492D05">
                  <w:pPr>
                    <w:suppressAutoHyphens w:val="0"/>
                    <w:rPr>
                      <w:lang w:eastAsia="ru-RU"/>
                    </w:rPr>
                  </w:pPr>
                  <w:r w:rsidRPr="00492D05">
                    <w:rPr>
                      <w:lang w:eastAsia="ru-RU"/>
                    </w:rPr>
                    <w:t>      • Команда (шесть игроков) располагается по зонам площадки. Из зоны 1 противоположной площадки выполняется верхняя передача в направлении игрока зоны 6, оттуда мяч должен быть направлен в зону 3, из зоны 3 — в зону 4 (2), из зоны 4 (2) — через сетку в зону 6.</w:t>
                  </w:r>
                  <w:r w:rsidRPr="00492D05">
                    <w:rPr>
                      <w:lang w:eastAsia="ru-RU"/>
                    </w:rPr>
                    <w:br/>
                    <w:t>      • То же, но передача из зоны 6 может быть направлена любому из шести игроков.</w:t>
                  </w:r>
                  <w:r w:rsidRPr="00492D05">
                    <w:rPr>
                      <w:lang w:eastAsia="ru-RU"/>
                    </w:rPr>
                    <w:br/>
                    <w:t>      • То же, но из зоны 6 мяч направляется нападающим ударом (из опорного положения), подачей из-за лицевой линии.</w:t>
                  </w:r>
                  <w:r w:rsidRPr="00492D05">
                    <w:rPr>
                      <w:lang w:eastAsia="ru-RU"/>
                    </w:rPr>
                    <w:br/>
                    <w:t>      • То же, но передача на удар выполняется игроками зоны 4 (2).</w:t>
                  </w:r>
                  <w:r w:rsidRPr="00492D05">
                    <w:rPr>
                      <w:lang w:eastAsia="ru-RU"/>
                    </w:rPr>
                    <w:br/>
                    <w:t>      </w:t>
                  </w:r>
                  <w:r w:rsidRPr="00492D05">
                    <w:rPr>
                      <w:b/>
                      <w:bCs/>
                      <w:lang w:eastAsia="ru-RU"/>
                    </w:rPr>
                    <w:t>Групповые тактические действия в защите.</w:t>
                  </w:r>
                  <w:r w:rsidRPr="00492D05">
                    <w:rPr>
                      <w:lang w:eastAsia="ru-RU"/>
                    </w:rPr>
                    <w:t xml:space="preserve"> Принцип этих взаимодействий определяет система защиты (уступом вперёд или назад), которую применяет команда. Групповые тактические действия в защите обычно осваиваются в таком порядке: взаимодействие игроков передней линии (блокирующие и не участвующие в блоке); взаимодействие игроков задней линии при приёме подач и нападающих ударов; взаимодействие игроков между линиями (при приёме нападающих ударов и страховке блокирующих).</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Упражнения для совершенствования</w:t>
                  </w:r>
                </w:p>
                <w:p w:rsidR="00977EEC" w:rsidRPr="00492D05" w:rsidRDefault="00977EEC" w:rsidP="00492D05">
                  <w:pPr>
                    <w:suppressAutoHyphens w:val="0"/>
                    <w:rPr>
                      <w:lang w:eastAsia="ru-RU"/>
                    </w:rPr>
                  </w:pPr>
                  <w:r w:rsidRPr="00492D05">
                    <w:rPr>
                      <w:lang w:eastAsia="ru-RU"/>
                    </w:rPr>
                    <w:t>      • Нападающие располагаются в зонах 4 и 2, блокирующие — в зонах 4, 3, 2 на другой площадке. По сигналу нападающий одной из зон выполняет нападающий удар с собственного подбрасывания, который должны закрыть блокирующие зон 4 и 3 или 3 и 2. Свободный от блокирования игрок выполняет страховку или оттягивается в свободную зону линии нападения для приёма нападающего удара.</w:t>
                  </w:r>
                  <w:r w:rsidRPr="00492D05">
                    <w:rPr>
                      <w:lang w:eastAsia="ru-RU"/>
                    </w:rPr>
                    <w:br/>
                    <w:t>      • То же, но только нападающие удары выполняются с встречных передач из зоны 3.</w:t>
                  </w:r>
                  <w:r w:rsidRPr="00492D05">
                    <w:rPr>
                      <w:lang w:eastAsia="ru-RU"/>
                    </w:rPr>
                    <w:br/>
                    <w:t xml:space="preserve">      • То же, что в упражнении 1, но в зонах 1, 6, 5 располагаются защитники. При выполнении нападающих ударов из зоны 4 (2) защитник продвигается ближе к </w:t>
                  </w:r>
                  <w:proofErr w:type="gramStart"/>
                  <w:r w:rsidRPr="00492D05">
                    <w:rPr>
                      <w:lang w:eastAsia="ru-RU"/>
                    </w:rPr>
                    <w:t>блокирующим</w:t>
                  </w:r>
                  <w:proofErr w:type="gramEnd"/>
                  <w:r w:rsidRPr="00492D05">
                    <w:rPr>
                      <w:lang w:eastAsia="ru-RU"/>
                    </w:rPr>
                    <w:t xml:space="preserve"> и осуществляет страховку. В другом случае, если удары выполняются по линиям, страховку осуществляют игроки зон 5 и 1.</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ФУТБОЛ</w:t>
                  </w:r>
                </w:p>
                <w:p w:rsidR="00977EEC" w:rsidRPr="00492D05" w:rsidRDefault="00977EEC" w:rsidP="00492D05">
                  <w:pPr>
                    <w:suppressAutoHyphens w:val="0"/>
                    <w:rPr>
                      <w:lang w:eastAsia="ru-RU"/>
                    </w:rPr>
                  </w:pPr>
                  <w:r w:rsidRPr="00492D05">
                    <w:rPr>
                      <w:lang w:eastAsia="ru-RU"/>
                    </w:rPr>
                    <w:t>      Продолжается углублённое изучение техники и тактики футбола. Учитывая это, преподаватель должен включать в уроки физической культуры ранее изученный материал в целях его повторения и совершенствования.</w:t>
                  </w:r>
                  <w:r w:rsidRPr="00492D05">
                    <w:rPr>
                      <w:lang w:eastAsia="ru-RU"/>
                    </w:rPr>
                    <w:br/>
                    <w:t>      </w:t>
                  </w:r>
                  <w:proofErr w:type="gramStart"/>
                  <w:r w:rsidRPr="00492D05">
                    <w:rPr>
                      <w:lang w:eastAsia="ru-RU"/>
                    </w:rPr>
                    <w:t>Для совершенствования техники передвижений, остановок, поворотов и стоек можно применять комбинации из:</w:t>
                  </w:r>
                  <w:r w:rsidRPr="00492D05">
                    <w:rPr>
                      <w:lang w:eastAsia="ru-RU"/>
                    </w:rPr>
                    <w:br/>
                    <w:t>      • освоенных элементов техники передвижений; техники ударов по мячу и остановок мяча — варианты ударов по мячу ногой и головой без сопротивления и с сопротивлением защитника, варианты остановок мяча ногой, грудью;</w:t>
                  </w:r>
                  <w:r w:rsidRPr="00492D05">
                    <w:rPr>
                      <w:lang w:eastAsia="ru-RU"/>
                    </w:rPr>
                    <w:br/>
                    <w:t>      • техники ведения мяча — варианты ведения мяча без сопротивления и с сопротивлением защитника;</w:t>
                  </w:r>
                  <w:proofErr w:type="gramEnd"/>
                  <w:r w:rsidRPr="00492D05">
                    <w:rPr>
                      <w:lang w:eastAsia="ru-RU"/>
                    </w:rPr>
                    <w:br/>
                    <w:t>      • техники перемещений, владения мячом и развитие кондиционных и координационных способностей — комбинации из освоенных элементов техники перемещений и владения мячом;</w:t>
                  </w:r>
                  <w:r w:rsidRPr="00492D05">
                    <w:rPr>
                      <w:lang w:eastAsia="ru-RU"/>
                    </w:rPr>
                    <w:br/>
                    <w:t>      • техники защитных действий — действия против игрока без мяча и с мячом (выбивание, отбор, перехват);</w:t>
                  </w:r>
                  <w:r w:rsidRPr="00492D05">
                    <w:rPr>
                      <w:lang w:eastAsia="ru-RU"/>
                    </w:rPr>
                    <w:br/>
                    <w:t>      • тактики игры — индивидуальные, групповые и командные тактические действия в нападении и защите.</w:t>
                  </w:r>
                  <w:r w:rsidRPr="00492D05">
                    <w:rPr>
                      <w:lang w:eastAsia="ru-RU"/>
                    </w:rPr>
                    <w:br/>
                    <w:t>      Для развития футбольных навыков и комплексного развития психомоторных способностей можно практиковать игру по упрощённым правилам на площадках разных размеров и игру по правилам.</w:t>
                  </w:r>
                  <w:r w:rsidRPr="00492D05">
                    <w:rPr>
                      <w:lang w:eastAsia="ru-RU"/>
                    </w:rPr>
                    <w:br/>
                    <w:t>      Для совершенствования координационных способностей с учащимися старшего возраста на уроках футбола целесообразно применять:</w:t>
                  </w:r>
                  <w:r w:rsidRPr="00492D05">
                    <w:rPr>
                      <w:lang w:eastAsia="ru-RU"/>
                    </w:rPr>
                    <w:br/>
                    <w:t>      • упражнения по овладению и совершенствованию в технике перемещений и владении мячом;</w:t>
                  </w:r>
                  <w:r w:rsidRPr="00492D05">
                    <w:rPr>
                      <w:lang w:eastAsia="ru-RU"/>
                    </w:rPr>
                    <w:br/>
                    <w:t>      • метания в цель различными мячами;</w:t>
                  </w:r>
                  <w:r w:rsidRPr="00492D05">
                    <w:rPr>
                      <w:lang w:eastAsia="ru-RU"/>
                    </w:rPr>
                    <w:br/>
                    <w:t>      • жонглирование мячом (индивидуально, в парах, у стенки);</w:t>
                  </w:r>
                  <w:r w:rsidRPr="00492D05">
                    <w:rPr>
                      <w:lang w:eastAsia="ru-RU"/>
                    </w:rPr>
                    <w:br/>
                    <w:t>      • упражнения на быстроту и точность реакций, прыжки в заданном ритме;</w:t>
                  </w:r>
                  <w:r w:rsidRPr="00492D05">
                    <w:rPr>
                      <w:lang w:eastAsia="ru-RU"/>
                    </w:rPr>
                    <w:br/>
                    <w:t>      • комбинации из освоенных элементов техники перемещений и владения мячом, выполняемые также в сочетании с акробатическими упражнениями, и др.;</w:t>
                  </w:r>
                  <w:r w:rsidRPr="00492D05">
                    <w:rPr>
                      <w:lang w:eastAsia="ru-RU"/>
                    </w:rPr>
                    <w:br/>
                    <w:t xml:space="preserve">      • варианты круговой тренировки, комбинированные упражнения и эстафеты с разнообразными предметами (мячами, шайбой, теннисными ракетками, бадминтонной ракеткой, воздушными шарами). </w:t>
                  </w:r>
                  <w:r w:rsidRPr="00492D05">
                    <w:rPr>
                      <w:lang w:eastAsia="ru-RU"/>
                    </w:rPr>
                    <w:br/>
                    <w:t xml:space="preserve">      Для развития выносливости используются всевозможные эстафеты, круговая тренировка, подвижные игры, двусторонние игры и игровые задания с акцентом на анаэробный или аэробный механизм длительностью от 20 с до 18 мин; </w:t>
                  </w:r>
                  <w:proofErr w:type="gramStart"/>
                  <w:r w:rsidRPr="00492D05">
                    <w:rPr>
                      <w:lang w:eastAsia="ru-RU"/>
                    </w:rPr>
                    <w:t>для развития скоростных и скоростно-силовых способностей — бег с ускорением, изменением направления, темпа, ритма из различных положений на расстояние от 10 до 25 м, ведение мяча в разных стойках, с максимальной частотой, подвижные игры и эстафеты с мячом в сочетании с прыжками, метанием и бросками мячей разного веса в цель и на дальность.</w:t>
                  </w:r>
                  <w:proofErr w:type="gramEnd"/>
                  <w:r w:rsidRPr="00492D05">
                    <w:rPr>
                      <w:lang w:eastAsia="ru-RU"/>
                    </w:rPr>
                    <w:br/>
                    <w:t>      Остановимся на некоторых технических и тактических действиях, применяемых в футболе.</w:t>
                  </w:r>
                  <w:r w:rsidRPr="00492D05">
                    <w:rPr>
                      <w:lang w:eastAsia="ru-RU"/>
                    </w:rPr>
                    <w:br/>
                    <w:t>      </w:t>
                  </w:r>
                  <w:r w:rsidRPr="00492D05">
                    <w:rPr>
                      <w:b/>
                      <w:bCs/>
                      <w:lang w:eastAsia="ru-RU"/>
                    </w:rPr>
                    <w:t>Передвижения</w:t>
                  </w:r>
                  <w:r w:rsidRPr="00492D05">
                    <w:rPr>
                      <w:lang w:eastAsia="ru-RU"/>
                    </w:rPr>
                    <w:t>. Кроме различных ускорений, рывков, остановок, поворотов, в процессе игры им приходится использовать прыжки (при ударах головой и ногой), падения и толчки (при отборе мяча). Все эти движения игрокам приходится выполнять в жёстком противоборстве с противником. Для этого необходимо включать в занятия упражнения из лёгкой атлетики, гимнастики, акробатики. Использование этих упражнений и их сочетаний в эстафетах и подвижных играх даёт возможность не только развивать вышеназванные действия и способности, но и совершенствовать технику передвижений.</w:t>
                  </w:r>
                  <w:r w:rsidRPr="00492D05">
                    <w:rPr>
                      <w:lang w:eastAsia="ru-RU"/>
                    </w:rPr>
                    <w:br/>
                    <w:t>      Приводим несколько подвижных игр с мячом, совершенствующих технику передвижений и владения мячом.</w:t>
                  </w:r>
                  <w:r w:rsidRPr="00492D05">
                    <w:rPr>
                      <w:lang w:eastAsia="ru-RU"/>
                    </w:rPr>
                    <w:br/>
                    <w:t>      </w:t>
                  </w:r>
                  <w:r w:rsidRPr="00492D05">
                    <w:rPr>
                      <w:b/>
                      <w:bCs/>
                      <w:lang w:eastAsia="ru-RU"/>
                    </w:rPr>
                    <w:t xml:space="preserve">«Охотник». </w:t>
                  </w:r>
                  <w:r w:rsidRPr="00492D05">
                    <w:rPr>
                      <w:lang w:eastAsia="ru-RU"/>
                    </w:rPr>
                    <w:t xml:space="preserve">На ограниченном пространстве (штрафная площадка) охотник пытается попасть мячом в кого-нибудь из убегающих игроков. Те, в кого он попадает, становятся его помощниками. </w:t>
                  </w:r>
                  <w:r w:rsidRPr="00492D05">
                    <w:rPr>
                      <w:lang w:eastAsia="ru-RU"/>
                    </w:rPr>
                    <w:lastRenderedPageBreak/>
                    <w:t>Они могут передавать охотнику мяч, но бросать в других игроков им нельзя. Оставшийся игрок становится охотником.</w:t>
                  </w:r>
                  <w:r w:rsidRPr="00492D05">
                    <w:rPr>
                      <w:lang w:eastAsia="ru-RU"/>
                    </w:rPr>
                    <w:br/>
                    <w:t>      </w:t>
                  </w:r>
                  <w:r w:rsidRPr="00492D05">
                    <w:rPr>
                      <w:b/>
                      <w:bCs/>
                      <w:lang w:eastAsia="ru-RU"/>
                    </w:rPr>
                    <w:t>«Два охотника».</w:t>
                  </w:r>
                  <w:r w:rsidRPr="00492D05">
                    <w:rPr>
                      <w:lang w:eastAsia="ru-RU"/>
                    </w:rPr>
                    <w:t xml:space="preserve"> У каждого игрока имеется футбольный мяч, который он водит на ограниченной площадке. Два охотника, передавая свой мяч ногами, пытаются при благоприятной ситуации задеть мяч одного из игроков. Если это удаётся, то тот игрок, чей мяч задет, становится помощником «охотников». Он может вести и передавать мяч, но ему нельзя бить по чужим мячам.</w:t>
                  </w:r>
                  <w:r w:rsidRPr="00492D05">
                    <w:rPr>
                      <w:lang w:eastAsia="ru-RU"/>
                    </w:rPr>
                    <w:br/>
                    <w:t>      </w:t>
                  </w:r>
                  <w:r w:rsidRPr="00492D05">
                    <w:rPr>
                      <w:b/>
                      <w:bCs/>
                      <w:lang w:eastAsia="ru-RU"/>
                    </w:rPr>
                    <w:t>Игра с пасом.</w:t>
                  </w:r>
                  <w:r w:rsidRPr="00492D05">
                    <w:rPr>
                      <w:lang w:eastAsia="ru-RU"/>
                    </w:rPr>
                    <w:t xml:space="preserve"> В игре участвуют две команды. Игроки команды, владеющей мячом, передают его друг другу руками так, чтобы соперник не коснулся мяча. За каждую точную передачу команде засчитывается очко. Другая команда стремится овладеть мячом, чтобы тоже набирать очки. Победит та команда, которая первой наберёт 30 очков.</w:t>
                  </w:r>
                  <w:r w:rsidRPr="00492D05">
                    <w:rPr>
                      <w:lang w:eastAsia="ru-RU"/>
                    </w:rPr>
                    <w:br/>
                    <w:t>      </w:t>
                  </w:r>
                  <w:r w:rsidRPr="00492D05">
                    <w:rPr>
                      <w:spacing w:val="48"/>
                      <w:lang w:eastAsia="ru-RU"/>
                    </w:rPr>
                    <w:t>Вариант</w:t>
                  </w:r>
                  <w:r w:rsidRPr="00492D05">
                    <w:rPr>
                      <w:lang w:eastAsia="ru-RU"/>
                    </w:rPr>
                    <w:t>: передачи выполняются ногами футбольным мячом.</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 xml:space="preserve">Упражнения для совершенствования техники ударов </w:t>
                  </w:r>
                  <w:r w:rsidRPr="00492D05">
                    <w:rPr>
                      <w:i/>
                      <w:iCs/>
                      <w:lang w:eastAsia="ru-RU"/>
                    </w:rPr>
                    <w:br/>
                    <w:t>по мячу ногой, головой и остановок мяча</w:t>
                  </w:r>
                </w:p>
                <w:p w:rsidR="00977EEC" w:rsidRPr="00492D05" w:rsidRDefault="00977EEC" w:rsidP="00492D05">
                  <w:pPr>
                    <w:suppressAutoHyphens w:val="0"/>
                    <w:rPr>
                      <w:lang w:eastAsia="ru-RU"/>
                    </w:rPr>
                  </w:pPr>
                  <w:r w:rsidRPr="00492D05">
                    <w:rPr>
                      <w:lang w:eastAsia="ru-RU"/>
                    </w:rPr>
                    <w:t>      • Удар по подвешенному на стойке мячу головой в прыжке. После приземления игрок останавливает мяч руками и после этого в прыжке снова наносит удар головой и т. д.</w:t>
                  </w:r>
                  <w:r w:rsidRPr="00492D05">
                    <w:rPr>
                      <w:lang w:eastAsia="ru-RU"/>
                    </w:rPr>
                    <w:br/>
                    <w:t>      • Удар головой без остановки мяча руками. Темп прыжков должен соответствовать темпу раскачивающегося мяча.</w:t>
                  </w:r>
                  <w:r w:rsidRPr="00492D05">
                    <w:rPr>
                      <w:lang w:eastAsia="ru-RU"/>
                    </w:rPr>
                    <w:br/>
                    <w:t>      • Удар с изменением направления. Игрок в прыжке наносит удар по мячу в следующей последовательности: прямо, вправо, прямо, влево и т. д. В высшей точке прыжка верхняя часть туловища одновременно с замахом поворачивается в нужном направлении.</w:t>
                  </w:r>
                  <w:r w:rsidRPr="00492D05">
                    <w:rPr>
                      <w:lang w:eastAsia="ru-RU"/>
                    </w:rPr>
                    <w:br/>
                    <w:t>      • Удар с разбега. Игрок разбегается, отталкивается одной ногой, в прыжке отводит туловище назад и наносит удар по мячу лбом. После этого делает несколько шагов вперёд, разворачивается, совершает рывок навстречу раскачивающемуся мячу, снова отталкивается одной ногой, наносит удар и т. д.</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Упражнения для совершенствования техники ведения мяча</w:t>
                  </w:r>
                  <w:r w:rsidRPr="00492D05">
                    <w:rPr>
                      <w:i/>
                      <w:iCs/>
                      <w:lang w:eastAsia="ru-RU"/>
                    </w:rPr>
                    <w:br/>
                    <w:t>без сопротивления и с сопротивлением защитника</w:t>
                  </w:r>
                </w:p>
                <w:p w:rsidR="00977EEC" w:rsidRPr="00492D05" w:rsidRDefault="00977EEC" w:rsidP="00492D05">
                  <w:pPr>
                    <w:suppressAutoHyphens w:val="0"/>
                    <w:rPr>
                      <w:lang w:eastAsia="ru-RU"/>
                    </w:rPr>
                  </w:pPr>
                  <w:r w:rsidRPr="00492D05">
                    <w:rPr>
                      <w:lang w:eastAsia="ru-RU"/>
                    </w:rPr>
                    <w:t>      • Учащиеся располагаются в шеренге или в колонне. По первому сигналу — остановка мяча внешней частью подъёма и рывок с мячом в другом направлении.</w:t>
                  </w:r>
                  <w:r w:rsidRPr="00492D05">
                    <w:rPr>
                      <w:lang w:eastAsia="ru-RU"/>
                    </w:rPr>
                    <w:br/>
                    <w:t>      • И. п., как в предыдущем упражнении, но по сигналу преподавателя остановка мяча внутренней частью стопы, поворот с мячом и рывок в другую сторону.</w:t>
                  </w:r>
                  <w:r w:rsidRPr="00492D05">
                    <w:rPr>
                      <w:lang w:eastAsia="ru-RU"/>
                    </w:rPr>
                    <w:br/>
                    <w:t xml:space="preserve">      • Ведение мяча через линии поля. Игроки один за другим ведут мяч через линии, на которых им встречаются защитники. </w:t>
                  </w:r>
                  <w:proofErr w:type="gramStart"/>
                  <w:r w:rsidRPr="00492D05">
                    <w:rPr>
                      <w:lang w:eastAsia="ru-RU"/>
                    </w:rPr>
                    <w:t>Защитники располагаются в районе центрального круга, между ним и штрафной площадкой, в штрафной и во вратарской площадках.</w:t>
                  </w:r>
                  <w:proofErr w:type="gramEnd"/>
                  <w:r w:rsidRPr="00492D05">
                    <w:rPr>
                      <w:lang w:eastAsia="ru-RU"/>
                    </w:rPr>
                    <w:t xml:space="preserve"> Игрок, владеющий мячом, должен пройти через все эти участки поля, не потеряв мяч.</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 xml:space="preserve">Упражнения для совершенствования действий </w:t>
                  </w:r>
                  <w:r w:rsidRPr="00492D05">
                    <w:rPr>
                      <w:i/>
                      <w:iCs/>
                      <w:lang w:eastAsia="ru-RU"/>
                    </w:rPr>
                    <w:br/>
                    <w:t>против игрока с мячом и без мяча (отбор мяча)</w:t>
                  </w:r>
                </w:p>
                <w:p w:rsidR="00977EEC" w:rsidRPr="00492D05" w:rsidRDefault="00977EEC" w:rsidP="00492D05">
                  <w:pPr>
                    <w:suppressAutoHyphens w:val="0"/>
                    <w:rPr>
                      <w:lang w:eastAsia="ru-RU"/>
                    </w:rPr>
                  </w:pPr>
                  <w:r w:rsidRPr="00492D05">
                    <w:rPr>
                      <w:lang w:eastAsia="ru-RU"/>
                    </w:rPr>
                    <w:t>      • Учащиеся располагаются в параллельных колоннах. Преподаватель с мячом находится в 10–15 м перед колоннами и выполняет передачи в направлении впереди стоящих учащихся. Те, соревнуясь в скорости, стараются опередить соперника и передать мяч учителю. После каждой попытки они возвращаются бегом на исходные позиции.</w:t>
                  </w:r>
                  <w:r w:rsidRPr="00492D05">
                    <w:rPr>
                      <w:lang w:eastAsia="ru-RU"/>
                    </w:rPr>
                    <w:br/>
                    <w:t xml:space="preserve">      • Учащиеся располагаются в параллельных колоннах на расстоянии, на одной линии с направляющими и выполняют передачу на свободное место. Направляющие в колоннах одновременно с передачей выполняют рывок за мячом. Наиболее быстрый игрок ведёт мяч за черту, расположенную в 20–25 м </w:t>
                  </w:r>
                  <w:proofErr w:type="gramStart"/>
                  <w:r w:rsidRPr="00492D05">
                    <w:rPr>
                      <w:lang w:eastAsia="ru-RU"/>
                    </w:rPr>
                    <w:t>от</w:t>
                  </w:r>
                  <w:proofErr w:type="gramEnd"/>
                  <w:r w:rsidRPr="00492D05">
                    <w:rPr>
                      <w:lang w:eastAsia="ru-RU"/>
                    </w:rPr>
                    <w:t xml:space="preserve"> стартующих. Соперник старается выбить мяч подкатом. Старт выполняется из различных исходных положений.</w:t>
                  </w:r>
                  <w:r w:rsidRPr="00492D05">
                    <w:rPr>
                      <w:lang w:eastAsia="ru-RU"/>
                    </w:rPr>
                    <w:br/>
                    <w:t xml:space="preserve">      • И. п., как в предыдущем упражнении. В 15 м от игроков находятся маленькие ворота, перед которыми в 3–5 м лежит мяч. По команде преподавателя впередистоящие учащиеся стартуют из различных исходных положений по направлению к мячу. Игрок, достигший мяча, первым </w:t>
                  </w:r>
                  <w:r w:rsidRPr="00492D05">
                    <w:rPr>
                      <w:lang w:eastAsia="ru-RU"/>
                    </w:rPr>
                    <w:lastRenderedPageBreak/>
                    <w:t>старается забить гол в маленькие ворота. Второй игрок пытается помешать ему подкатом или выбиванием. Упражнение может проводиться в виде соревнования между группами на число забитых голов.</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Комбинации из освоенных элементов техники</w:t>
                  </w:r>
                  <w:r w:rsidRPr="00492D05">
                    <w:rPr>
                      <w:i/>
                      <w:iCs/>
                      <w:lang w:eastAsia="ru-RU"/>
                    </w:rPr>
                    <w:br/>
                    <w:t>перемещений и владения мячом</w:t>
                  </w:r>
                </w:p>
                <w:p w:rsidR="00977EEC" w:rsidRPr="00492D05" w:rsidRDefault="00977EEC" w:rsidP="00492D05">
                  <w:pPr>
                    <w:suppressAutoHyphens w:val="0"/>
                    <w:rPr>
                      <w:lang w:eastAsia="ru-RU"/>
                    </w:rPr>
                  </w:pPr>
                  <w:r w:rsidRPr="00492D05">
                    <w:rPr>
                      <w:lang w:eastAsia="ru-RU"/>
                    </w:rPr>
                    <w:t>      • Игроки разделены на две группы и располагаются у пересечения центральной линии поля и боковых. Направляющие в колоннах выполняют ведение мяча с обводкой препятствий вдоль боковой линии. В районе углов штрафной площадки находится по одному игроку (защитнику). Игроки с мячом при приближении к защитнику меняют направление движения, смещаются к центру вдоль линии штрафной, обводят защитника и выполняют удар по воротам. После каждой попытки игроки возвращаются на исходные позиции. Через некоторое время защитник меняется.</w:t>
                  </w:r>
                  <w:r w:rsidRPr="00492D05">
                    <w:rPr>
                      <w:lang w:eastAsia="ru-RU"/>
                    </w:rPr>
                    <w:br/>
                    <w:t>      • Учащиеся располагаются в тройках на центральной линии поля. В упражнении отрабатываются удары по воротам после комбинаций с выходами (рывками) на свободное место. Периодически игроки меняются местами.</w:t>
                  </w:r>
                  <w:r w:rsidRPr="00492D05">
                    <w:rPr>
                      <w:lang w:eastAsia="ru-RU"/>
                    </w:rPr>
                    <w:br/>
                    <w:t>      • Расположение игроков то же, что и в предыдущем упражнении. Удары по воротам выполняются после комбинаций со смещением центра игры. Варианты ударов и способы передач на завершающем этапе комбинации определяет учитель. Интенсивность выполнения упражнений можно повысить спринтерским возвращением на исходные позиции.</w:t>
                  </w:r>
                  <w:r w:rsidRPr="00492D05">
                    <w:rPr>
                      <w:lang w:eastAsia="ru-RU"/>
                    </w:rPr>
                    <w:br/>
                    <w:t>      </w:t>
                  </w:r>
                  <w:r w:rsidRPr="00492D05">
                    <w:rPr>
                      <w:b/>
                      <w:bCs/>
                      <w:lang w:eastAsia="ru-RU"/>
                    </w:rPr>
                    <w:t xml:space="preserve">Тактические действия </w:t>
                  </w:r>
                  <w:r w:rsidRPr="00492D05">
                    <w:rPr>
                      <w:lang w:eastAsia="ru-RU"/>
                    </w:rPr>
                    <w:t xml:space="preserve">в нападении разучивают параллельно с тактическими действиями в защите. По мере овладения индивидуальными тактическими действиями переходят к освоению групповых взаимодействий. Вначале изучают действия двух нападающих против одного защитника. По мере усвоения упражнения добавляют второго защитника, а затем число </w:t>
                  </w:r>
                  <w:proofErr w:type="gramStart"/>
                  <w:r w:rsidRPr="00492D05">
                    <w:rPr>
                      <w:lang w:eastAsia="ru-RU"/>
                    </w:rPr>
                    <w:t>атакующих</w:t>
                  </w:r>
                  <w:proofErr w:type="gramEnd"/>
                  <w:r w:rsidRPr="00492D05">
                    <w:rPr>
                      <w:lang w:eastAsia="ru-RU"/>
                    </w:rPr>
                    <w:t xml:space="preserve"> и обороняющихся постепенно увеличивают. По такому же принципу ведётся обучение взаимодействию защитников.</w:t>
                  </w:r>
                </w:p>
                <w:p w:rsidR="00977EEC" w:rsidRPr="00492D05" w:rsidRDefault="00977EEC" w:rsidP="00492D05">
                  <w:pPr>
                    <w:suppressAutoHyphens w:val="0"/>
                    <w:rPr>
                      <w:lang w:eastAsia="ru-RU"/>
                    </w:rPr>
                  </w:pPr>
                </w:p>
                <w:p w:rsidR="00977EEC" w:rsidRPr="00492D05" w:rsidRDefault="00977EEC" w:rsidP="00492D05">
                  <w:pPr>
                    <w:suppressAutoHyphens w:val="0"/>
                    <w:rPr>
                      <w:lang w:eastAsia="ru-RU"/>
                    </w:rPr>
                  </w:pPr>
                  <w:r w:rsidRPr="00492D05">
                    <w:rPr>
                      <w:i/>
                      <w:iCs/>
                      <w:lang w:eastAsia="ru-RU"/>
                    </w:rPr>
                    <w:t>Упражнения для совершенствования</w:t>
                  </w:r>
                </w:p>
                <w:p w:rsidR="00977EEC" w:rsidRPr="00492D05" w:rsidRDefault="00977EEC" w:rsidP="00492D05">
                  <w:pPr>
                    <w:suppressAutoHyphens w:val="0"/>
                    <w:rPr>
                      <w:lang w:eastAsia="ru-RU"/>
                    </w:rPr>
                  </w:pPr>
                  <w:r w:rsidRPr="00492D05">
                    <w:rPr>
                      <w:lang w:eastAsia="ru-RU"/>
                    </w:rPr>
                    <w:t>      • Игра 3 × 2 в квадрате 30 × 30 м. Игроки располагаются в квадрате произвольно. Три нападающих, постоянно передвигаясь, передают мяч партнёрам, стараясь не дать перехватить его двум защитникам. Нападающий, потерявший мяч, меняется с одним из защитников.</w:t>
                  </w:r>
                  <w:r w:rsidRPr="00492D05">
                    <w:rPr>
                      <w:lang w:eastAsia="ru-RU"/>
                    </w:rPr>
                    <w:br/>
                    <w:t>      • Игра в футбол 3 × 3, 4 × 4 с малыми воротами.</w:t>
                  </w:r>
                  <w:r w:rsidRPr="00492D05">
                    <w:rPr>
                      <w:lang w:eastAsia="ru-RU"/>
                    </w:rPr>
                    <w:br/>
                    <w:t>      • Игра 1 × 2 с ударом по воротам. Один из нападающих стремится с помощью ведения, обманных движений, изменения скорости и направления движения обыграть двух защитников и произвести удар по воротам. Защитники располагаются в затылок друг к другу на определённом расстоянии. Сзади стоящий защитник вступает в борьбу в том случае, если нападающий обыграл первого игрока.</w:t>
                  </w:r>
                  <w:r w:rsidRPr="00492D05">
                    <w:rPr>
                      <w:lang w:eastAsia="ru-RU"/>
                    </w:rPr>
                    <w:br/>
                    <w:t xml:space="preserve">      • Игры 2 × 3, 3 × 4, 4 × 5 в одни ворота. Задача нападающих — забить мяч в ворота, а защищающихся — отобрать мяч. В поддержку нападающим может добавляться игрок (преподаватель), которому </w:t>
                  </w:r>
                  <w:proofErr w:type="gramStart"/>
                  <w:r w:rsidRPr="00492D05">
                    <w:rPr>
                      <w:lang w:eastAsia="ru-RU"/>
                    </w:rPr>
                    <w:t>лишь</w:t>
                  </w:r>
                  <w:proofErr w:type="gramEnd"/>
                  <w:r w:rsidRPr="00492D05">
                    <w:rPr>
                      <w:lang w:eastAsia="ru-RU"/>
                    </w:rPr>
                    <w:t xml:space="preserve"> в крайнем случае можно отдавать мяч назад. В непосредственную борьбу этот игрок не вступает.</w:t>
                  </w:r>
                  <w:r w:rsidRPr="00492D05">
                    <w:rPr>
                      <w:lang w:eastAsia="ru-RU"/>
                    </w:rPr>
                    <w:br/>
                    <w:t xml:space="preserve">      Двусторонние игры являются основным средством технико-тактической подготовки, поэтому в X–XI классах при проведении этих игр учащимся следует давать задания, связанные с тактикой взаимодействия в защите и нападении. Эти задания следует объяснить учащимся до начала игры. После таких игр следует произвести теоретический разбор и анализ допущенных ошибок. </w:t>
                  </w:r>
                  <w:r w:rsidRPr="00492D05">
                    <w:rPr>
                      <w:lang w:eastAsia="ru-RU"/>
                    </w:rPr>
                    <w:br/>
                    <w:t>      </w:t>
                  </w:r>
                  <w:proofErr w:type="gramStart"/>
                  <w:r w:rsidRPr="00492D05">
                    <w:rPr>
                      <w:lang w:eastAsia="ru-RU"/>
                    </w:rPr>
                    <w:t>Кроме овладения техникой элементов различных спортивных игр, учащиеся старших классов должны овладеть терминологией избранной спортивной игры; знаниями о технике владения мячом, перемещений, индивидуальных, групповых и командных атакующих и защитных тактических действиях; влиянии игровых упражнений на развитие координационных и кондиционных способностей, психических процессах, воспитании нравственных и волевых качеств; правилах игры, технике безопасности при занятиях спортивными играми.</w:t>
                  </w:r>
                  <w:proofErr w:type="gramEnd"/>
                  <w:r w:rsidRPr="00492D05">
                    <w:rPr>
                      <w:lang w:eastAsia="ru-RU"/>
                    </w:rPr>
                    <w:br/>
                    <w:t xml:space="preserve">      Для овладения организаторскими способностями учащиеся этого возраста должны уметь </w:t>
                  </w:r>
                  <w:r w:rsidRPr="00492D05">
                    <w:rPr>
                      <w:lang w:eastAsia="ru-RU"/>
                    </w:rPr>
                    <w:lastRenderedPageBreak/>
                    <w:t>организовать и провести спортивные игры с учащимися младших классов и сверстниками, судить и комплектовать команды, готовить места занятий.</w:t>
                  </w:r>
                  <w:r w:rsidRPr="00492D05">
                    <w:rPr>
                      <w:lang w:eastAsia="ru-RU"/>
                    </w:rPr>
                    <w:br/>
                    <w:t xml:space="preserve">      Для самостоятельных занятий учащихся можно рекомендовать упражнения на совершенствование координационных, скоростно-силовых, скоростных способностей и выносливости; игровые упражнения на совершенствование технических приёмов; подвижные игры, игровые задания, приближенные к содержанию разучиваемых спортивных игр; спортивные игры. </w:t>
                  </w:r>
                  <w:r w:rsidRPr="00492D05">
                    <w:rPr>
                      <w:lang w:eastAsia="ru-RU"/>
                    </w:rPr>
                    <w:br/>
                    <w:t>      </w:t>
                  </w:r>
                  <w:proofErr w:type="gramStart"/>
                  <w:r w:rsidRPr="00492D05">
                    <w:rPr>
                      <w:lang w:eastAsia="ru-RU"/>
                    </w:rPr>
                    <w:t>При совершенствовании технических и тактических приёмов в спортивных играх и при развитии двигательных способностей учащихся старших классов рекомендуется воспользоваться также предложениями, изложенными в статьях в журнале «Физическая культура в школе» (Д. И. </w:t>
                  </w:r>
                  <w:proofErr w:type="spellStart"/>
                  <w:r w:rsidRPr="00492D05">
                    <w:rPr>
                      <w:lang w:eastAsia="ru-RU"/>
                    </w:rPr>
                    <w:t>Нестеровский</w:t>
                  </w:r>
                  <w:proofErr w:type="spellEnd"/>
                  <w:r w:rsidRPr="00492D05">
                    <w:rPr>
                      <w:lang w:eastAsia="ru-RU"/>
                    </w:rPr>
                    <w:t xml:space="preserve"> (2000), В. М. Горшков (2007), И. Я. Левинтов (2007), В. В. Семенов (2002), В. Я. </w:t>
                  </w:r>
                  <w:proofErr w:type="spellStart"/>
                  <w:r w:rsidRPr="00492D05">
                    <w:rPr>
                      <w:lang w:eastAsia="ru-RU"/>
                    </w:rPr>
                    <w:t>Дихтярёв</w:t>
                  </w:r>
                  <w:proofErr w:type="spellEnd"/>
                  <w:r w:rsidRPr="00492D05">
                    <w:rPr>
                      <w:lang w:eastAsia="ru-RU"/>
                    </w:rPr>
                    <w:t>, Н. П. </w:t>
                  </w:r>
                  <w:proofErr w:type="spellStart"/>
                  <w:r w:rsidRPr="00492D05">
                    <w:rPr>
                      <w:lang w:eastAsia="ru-RU"/>
                    </w:rPr>
                    <w:t>Остапенко</w:t>
                  </w:r>
                  <w:proofErr w:type="spellEnd"/>
                  <w:r w:rsidRPr="00492D05">
                    <w:rPr>
                      <w:lang w:eastAsia="ru-RU"/>
                    </w:rPr>
                    <w:t>, И. Б. Чиркин (2000), В. А. Лепешкин (2008</w:t>
                  </w:r>
                  <w:proofErr w:type="gramEnd"/>
                  <w:r w:rsidRPr="00492D05">
                    <w:rPr>
                      <w:lang w:eastAsia="ru-RU"/>
                    </w:rPr>
                    <w:t xml:space="preserve">), </w:t>
                  </w:r>
                  <w:proofErr w:type="gramStart"/>
                  <w:r w:rsidRPr="00492D05">
                    <w:rPr>
                      <w:lang w:eastAsia="ru-RU"/>
                    </w:rPr>
                    <w:t>Г. С. Боханов (2008), Т. К. </w:t>
                  </w:r>
                  <w:proofErr w:type="spellStart"/>
                  <w:r w:rsidRPr="00492D05">
                    <w:rPr>
                      <w:lang w:eastAsia="ru-RU"/>
                    </w:rPr>
                    <w:t>Желнин</w:t>
                  </w:r>
                  <w:proofErr w:type="spellEnd"/>
                  <w:r w:rsidRPr="00492D05">
                    <w:rPr>
                      <w:lang w:eastAsia="ru-RU"/>
                    </w:rPr>
                    <w:t xml:space="preserve"> (2001), М. А. </w:t>
                  </w:r>
                  <w:proofErr w:type="spellStart"/>
                  <w:r w:rsidRPr="00492D05">
                    <w:rPr>
                      <w:lang w:eastAsia="ru-RU"/>
                    </w:rPr>
                    <w:t>Грибачёва</w:t>
                  </w:r>
                  <w:proofErr w:type="spellEnd"/>
                  <w:r w:rsidRPr="00492D05">
                    <w:rPr>
                      <w:lang w:eastAsia="ru-RU"/>
                    </w:rPr>
                    <w:t xml:space="preserve"> (2002), А. И. Аникин и Б. И. </w:t>
                  </w:r>
                  <w:proofErr w:type="spellStart"/>
                  <w:r w:rsidRPr="00492D05">
                    <w:rPr>
                      <w:lang w:eastAsia="ru-RU"/>
                    </w:rPr>
                    <w:t>Туркунов</w:t>
                  </w:r>
                  <w:proofErr w:type="spellEnd"/>
                  <w:r w:rsidRPr="00492D05">
                    <w:rPr>
                      <w:lang w:eastAsia="ru-RU"/>
                    </w:rPr>
                    <w:t xml:space="preserve"> (2005)).</w:t>
                  </w:r>
                  <w:proofErr w:type="gramEnd"/>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6.4. Гимнастика с элементами акробатики</w:t>
                  </w:r>
                </w:p>
                <w:p w:rsidR="00977EEC" w:rsidRPr="00492D05" w:rsidRDefault="00977EEC" w:rsidP="00492D05">
                  <w:pPr>
                    <w:suppressAutoHyphens w:val="0"/>
                    <w:rPr>
                      <w:lang w:eastAsia="ru-RU"/>
                    </w:rPr>
                  </w:pPr>
                  <w:r w:rsidRPr="00492D05">
                    <w:rPr>
                      <w:lang w:eastAsia="ru-RU"/>
                    </w:rPr>
                    <w:t>      На занятия гимнастикой с элементами акробатики в X–XI классах отводится значительное количество учебного времени. В старших классах продолжается более углублённое изучение и совершенствование техники гимнастических упражнений: в висах и упорах, опорных прыжках, акробатике, общеразвивающих и строевых упражнениях. Вместе с тем в программный материал включены для освоения новые гимнастические упражнения.</w:t>
                  </w:r>
                  <w:r w:rsidRPr="00492D05">
                    <w:rPr>
                      <w:lang w:eastAsia="ru-RU"/>
                    </w:rPr>
                    <w:br/>
                    <w:t>      На занятиях с юношами используются новые общеразвивающие упражнения силовой направленности (с гирями, гантелями, штангой, на гимнастической стенке, скамейке и тренажёрах); в занятиях с девушками — более сложные упражнения с предметами (булавами, скакалкой, обручем, мячом) и комбинации этих упражнений.</w:t>
                  </w:r>
                  <w:r w:rsidRPr="00492D05">
                    <w:rPr>
                      <w:lang w:eastAsia="ru-RU"/>
                    </w:rPr>
                    <w:br/>
                    <w:t>      Большей координационной сложностью отмечаются общеразвивающие упражнения без предметов. Это достигается путём соединения различных движений и положений рук, ног, туловища с упражнениями в равновесии, ходьбой, бегом, прыжками, акробатическими упражнениями, объединёнными в различные комбинации.</w:t>
                  </w:r>
                  <w:r w:rsidRPr="00492D05">
                    <w:rPr>
                      <w:lang w:eastAsia="ru-RU"/>
                    </w:rPr>
                    <w:br/>
                    <w:t xml:space="preserve">      Гимнастические упражнения, включённые в программу старших классов, </w:t>
                  </w:r>
                  <w:proofErr w:type="gramStart"/>
                  <w:r w:rsidRPr="00492D05">
                    <w:rPr>
                      <w:lang w:eastAsia="ru-RU"/>
                    </w:rPr>
                    <w:t>направлены</w:t>
                  </w:r>
                  <w:proofErr w:type="gramEnd"/>
                  <w:r w:rsidRPr="00492D05">
                    <w:rPr>
                      <w:lang w:eastAsia="ru-RU"/>
                    </w:rPr>
                    <w:t xml:space="preserve"> прежде всего на развитие силы, силовой и скоростной выносливости различных групп мышц. В этом плане их отличает большая избирательная направленность. Материал программы включает также большой набор упражнений, влияющих на развитие различных координационных способностей и гибкости.</w:t>
                  </w:r>
                  <w:r w:rsidRPr="00492D05">
                    <w:rPr>
                      <w:lang w:eastAsia="ru-RU"/>
                    </w:rPr>
                    <w:br/>
                    <w:t>      Гимнастические упражнения для юношей имеют большое прикладное значение для подготовки их к будущей трудовой деятельности и службе в армии. Материал для девушек содержит упражнения для воспитания грациозности, красоты движений, способствует развитию мышечных групп, играющих большую роль в выполнении функции материнства.</w:t>
                  </w:r>
                  <w:r w:rsidRPr="00492D05">
                    <w:rPr>
                      <w:lang w:eastAsia="ru-RU"/>
                    </w:rPr>
                    <w:br/>
                    <w:t>      Во время уроков учитель должен обращать внимание учащихся на большие возможности гимнастических упражнений не только для развития двигательных способностей, но и для воспитания волевых качеств, формирования красивой осанки, фигуры, походки. В этих целях он сообщает необходимые сведения о влиянии гимнастических упражнений и об особенностях методики самостоятельных занятий.</w:t>
                  </w:r>
                  <w:r w:rsidRPr="00492D05">
                    <w:rPr>
                      <w:lang w:eastAsia="ru-RU"/>
                    </w:rPr>
                    <w:br/>
                    <w:t xml:space="preserve">      Для совершенствования строевых упражнений применяются повороты в движении кругом, перестроение из колонны по одному в колонну по два, по четыре, по восемь в движении; для совершенствования общеразвивающих упражнений без предметов — комбинации из различных положений и движений рук, ног, туловища на месте и в движении. </w:t>
                  </w:r>
                  <w:r w:rsidRPr="00492D05">
                    <w:rPr>
                      <w:lang w:eastAsia="ru-RU"/>
                    </w:rPr>
                    <w:br/>
                    <w:t xml:space="preserve">      Для освоения и совершенствования висов и упоров на уроках гимнастики с юношами применяется материал, пройденный в предыдущих классах, а также: подъём в упор силой; </w:t>
                  </w:r>
                  <w:proofErr w:type="gramStart"/>
                  <w:r w:rsidRPr="00492D05">
                    <w:rPr>
                      <w:lang w:eastAsia="ru-RU"/>
                    </w:rPr>
                    <w:t>вис</w:t>
                  </w:r>
                  <w:proofErr w:type="gramEnd"/>
                  <w:r w:rsidRPr="00492D05">
                    <w:rPr>
                      <w:lang w:eastAsia="ru-RU"/>
                    </w:rPr>
                    <w:t xml:space="preserve"> согнувшись, прогнувшись, сзади; сгибание и разгибание рук в упоре на брусьях, угол в упоре, стойка на плечах из седа ноги врозь; подъём переворотом, подъём разгибом до седа ноги врозь, соскок махом назад. При занятиях с девушками рекомендуем толчком ног подъём в упор на </w:t>
                  </w:r>
                  <w:r w:rsidRPr="00492D05">
                    <w:rPr>
                      <w:lang w:eastAsia="ru-RU"/>
                    </w:rPr>
                    <w:lastRenderedPageBreak/>
                    <w:t>верхнюю жердь; толчком двух ног вис углом; равновесие на нижней жерди; упор присев на одной ноге, махом соскок.</w:t>
                  </w:r>
                  <w:r w:rsidRPr="00492D05">
                    <w:rPr>
                      <w:lang w:eastAsia="ru-RU"/>
                    </w:rPr>
                    <w:br/>
                    <w:t>      Для освоения и совершенствования опорных прыжков с юношами применяется прыжок ноги врозь через коня в длину высотой 115–120 см (X класс) и 120–125 см (XI класс). При занятиях с девушками рекомендуем прыжок углом с разбега под углом к снаряду и толчком одной ногой (конь в ширину, высота 110 см).</w:t>
                  </w:r>
                  <w:r w:rsidRPr="00492D05">
                    <w:rPr>
                      <w:lang w:eastAsia="ru-RU"/>
                    </w:rPr>
                    <w:br/>
                    <w:t xml:space="preserve">      Освоение и совершенствование акробатических упражнений с юношами проводится с применением следующих упражнений: длинный кувырок через препятствие на высоте до 90 см; стойка на руках с помощью; кувырок назад через стойку на руках с помощью; переворот боком; прыжки в глубину (высота 150–180 см); комбинации из ранее освоенных элементов. При занятиях с девушками </w:t>
                  </w:r>
                  <w:proofErr w:type="gramStart"/>
                  <w:r w:rsidRPr="00492D05">
                    <w:rPr>
                      <w:lang w:eastAsia="ru-RU"/>
                    </w:rPr>
                    <w:t>рекомендуем</w:t>
                  </w:r>
                  <w:proofErr w:type="gramEnd"/>
                  <w:r w:rsidRPr="00492D05">
                    <w:rPr>
                      <w:lang w:eastAsia="ru-RU"/>
                    </w:rPr>
                    <w:t xml:space="preserve"> сед углом; стоя на коленях наклон назад; стойка на лопатках; комбинации из ранее освоенных элементов.</w:t>
                  </w:r>
                  <w:r w:rsidRPr="00492D05">
                    <w:rPr>
                      <w:lang w:eastAsia="ru-RU"/>
                    </w:rPr>
                    <w:br/>
                    <w:t>      </w:t>
                  </w:r>
                  <w:proofErr w:type="gramStart"/>
                  <w:r w:rsidRPr="00492D05">
                    <w:rPr>
                      <w:lang w:eastAsia="ru-RU"/>
                    </w:rPr>
                    <w:t>Для развития координационных способностей учащихся старших классов применяются: комбинации общеразвивающих упражнений без предметов и с предметами; различные способы ходьбы, бега, прыжков, вращений, акробатических упражнений; упражнения с гимнастической скамейкой, на гимнастическом бревне, гимнастической стенке, гимнастических снарядах; акробатические упражнения, упражнения на батуте, подкидном мостике, прыжки в глубину с вращениями; эстафеты, игры, полосы препятствий с использованием гимнастического инвентаря и упражнений;</w:t>
                  </w:r>
                  <w:proofErr w:type="gramEnd"/>
                  <w:r w:rsidRPr="00492D05">
                    <w:rPr>
                      <w:lang w:eastAsia="ru-RU"/>
                    </w:rPr>
                    <w:t xml:space="preserve"> ритмическая гимнастика.</w:t>
                  </w:r>
                  <w:r w:rsidRPr="00492D05">
                    <w:rPr>
                      <w:lang w:eastAsia="ru-RU"/>
                    </w:rPr>
                    <w:br/>
                    <w:t>      Большое внимание на уроках гимнастики с элементами акробатики с учащимися старшего возраста уделяется развитию двигательных способностей. Для развития силовых способностей и силовой выносливости у юношей целесообразно применять лазание по двум канатам без помощи ног и по одному канату с помощью ног на скорость, лазание по шесту, гимнастической лестнице, стенке без помощи ног; подтягивания; упражнения в висах и упорах, со штангой, с гирей, гантелями, набивными мячами. Для девушек круг таких упражнений значительно меньше. Это могут быть упражнения в висах и упорах, общеразвивающие упражнения без предметов и с предметами, упражнения в парах.</w:t>
                  </w:r>
                  <w:r w:rsidRPr="00492D05">
                    <w:rPr>
                      <w:lang w:eastAsia="ru-RU"/>
                    </w:rPr>
                    <w:br/>
                    <w:t>      Скоростно-силовые способности учащихся обоего пола можно развивать, применяя опорные прыжки, прыжки со скакалкой, метания набивного мяча. Гибкость развивают с помощью общеразвивающих упражнений с повышенной амплитудой для различных суставов, упражнений с партнёром, акробатических упражнений, на гимнастической стенке, с предметами.</w:t>
                  </w:r>
                  <w:r w:rsidRPr="00492D05">
                    <w:rPr>
                      <w:lang w:eastAsia="ru-RU"/>
                    </w:rPr>
                    <w:br/>
                    <w:t>      Учащиеся должны овладеть знаниями: об основах биомеханики гимнастических упражнений; о влиянии их на телосложение, воспитание волевых качеств; об особенностях методики занятий с младшими учащимися; о технике безопасности при занятиях гимнастикой; об оказании первой помощи при травмах.</w:t>
                  </w:r>
                  <w:r w:rsidRPr="00492D05">
                    <w:rPr>
                      <w:lang w:eastAsia="ru-RU"/>
                    </w:rPr>
                    <w:br/>
                    <w:t>      Для овладения организаторскими способностями целесообразно привлекать старшеклассников к выполнению обязанностей помощника судьи и инструктора, проведению занятий с младшими учащимися.</w:t>
                  </w:r>
                  <w:r w:rsidRPr="00492D05">
                    <w:rPr>
                      <w:lang w:eastAsia="ru-RU"/>
                    </w:rPr>
                    <w:br/>
                    <w:t>      Для самостоятельных занятий им можно рекомендовать программы тренировок с использованием гимнастических снарядов и упражнений. Учащиеся должны овладеть навыками самоконтроля при занятиях гимнастическими упражнениями. Кроме этого, для самостоятельных занятий старшим учащимся можно рекомендовать и другие упражнения для развития двигательных способностей.</w:t>
                  </w:r>
                  <w:r w:rsidRPr="00492D05">
                    <w:rPr>
                      <w:lang w:eastAsia="ru-RU"/>
                    </w:rPr>
                    <w:br/>
                    <w:t>      Виды упражнений, применяемых на занятиях гимнастикой с элементами акробатики, многочисленны и разнообразны, и каждый из них имеет свою специфику. Её необходимо учитывать, так как это в значительной мере определяет выбор методов обучения и форм организации занятий.</w:t>
                  </w:r>
                  <w:r w:rsidRPr="00492D05">
                    <w:rPr>
                      <w:lang w:eastAsia="ru-RU"/>
                    </w:rPr>
                    <w:br/>
                    <w:t>      </w:t>
                  </w:r>
                  <w:r w:rsidRPr="00492D05">
                    <w:rPr>
                      <w:b/>
                      <w:bCs/>
                      <w:lang w:eastAsia="ru-RU"/>
                    </w:rPr>
                    <w:t>Подъём разгибом (юноши).</w:t>
                  </w:r>
                  <w:r w:rsidRPr="00492D05">
                    <w:rPr>
                      <w:lang w:eastAsia="ru-RU"/>
                    </w:rPr>
                    <w:t xml:space="preserve"> Выполняется на брусьях из упора на руках, из виса согнувшись и с прыжка. Все подъёмы могут выполняться как в середине, так и на концах брусьев. </w:t>
                  </w:r>
                  <w:r w:rsidRPr="00492D05">
                    <w:rPr>
                      <w:lang w:eastAsia="ru-RU"/>
                    </w:rPr>
                    <w:br/>
                    <w:t>      </w:t>
                  </w:r>
                  <w:r w:rsidRPr="00492D05">
                    <w:rPr>
                      <w:i/>
                      <w:iCs/>
                      <w:lang w:eastAsia="ru-RU"/>
                    </w:rPr>
                    <w:t>Подъём из упора на руках</w:t>
                  </w:r>
                  <w:r w:rsidRPr="00492D05">
                    <w:rPr>
                      <w:lang w:eastAsia="ru-RU"/>
                    </w:rPr>
                    <w:t> — самый простой из подъёмов разгибом, поэтому с него начинают изучение элементов этой группы.</w:t>
                  </w:r>
                </w:p>
                <w:p w:rsidR="00977EEC" w:rsidRPr="00492D05" w:rsidRDefault="00977EEC" w:rsidP="00492D05">
                  <w:pPr>
                    <w:suppressAutoHyphens w:val="0"/>
                    <w:rPr>
                      <w:lang w:eastAsia="ru-RU"/>
                    </w:rPr>
                  </w:pPr>
                  <w:r w:rsidRPr="00492D05">
                    <w:rPr>
                      <w:lang w:eastAsia="ru-RU"/>
                    </w:rPr>
                    <w:lastRenderedPageBreak/>
                    <w:t>      </w:t>
                  </w:r>
                  <w:r w:rsidRPr="00492D05">
                    <w:rPr>
                      <w:i/>
                      <w:iCs/>
                      <w:lang w:eastAsia="ru-RU"/>
                    </w:rPr>
                    <w:t>Последовательность обучения:</w:t>
                  </w:r>
                  <w:r w:rsidRPr="00492D05">
                    <w:rPr>
                      <w:lang w:eastAsia="ru-RU"/>
                    </w:rPr>
                    <w:br/>
                    <w:t xml:space="preserve">      • на полу: из стойки на лопатках (руки на полу), </w:t>
                  </w:r>
                  <w:proofErr w:type="gramStart"/>
                  <w:r w:rsidRPr="00492D05">
                    <w:rPr>
                      <w:lang w:eastAsia="ru-RU"/>
                    </w:rPr>
                    <w:t>упор</w:t>
                  </w:r>
                  <w:proofErr w:type="gramEnd"/>
                  <w:r w:rsidRPr="00492D05">
                    <w:rPr>
                      <w:lang w:eastAsia="ru-RU"/>
                    </w:rPr>
                    <w:t xml:space="preserve"> лёжа на спине согнувшись, затем, разгибаясь в тазобедренных суставах, с последующим торможением ног принять положение седа;</w:t>
                  </w:r>
                  <w:r w:rsidRPr="00492D05">
                    <w:rPr>
                      <w:lang w:eastAsia="ru-RU"/>
                    </w:rPr>
                    <w:br/>
                    <w:t>      • упор на руках согнувшись, подъём махом и с силой;</w:t>
                  </w:r>
                  <w:r w:rsidRPr="00492D05">
                    <w:rPr>
                      <w:lang w:eastAsia="ru-RU"/>
                    </w:rPr>
                    <w:br/>
                    <w:t>      • из упора на руках согнувшись, сед на одну жердь перед кистью;</w:t>
                  </w:r>
                  <w:r w:rsidRPr="00492D05">
                    <w:rPr>
                      <w:lang w:eastAsia="ru-RU"/>
                    </w:rPr>
                    <w:br/>
                    <w:t>      • из упора на руках согнувшись (опираясь бёдрами о жерди), сед ноги врозь перед кистями; в последующих попытках обратить внимание на то, чтобы бёдра коснулись жердей позже, чем плечи поднимутся над жердями;</w:t>
                  </w:r>
                  <w:r w:rsidRPr="00492D05">
                    <w:rPr>
                      <w:lang w:eastAsia="ru-RU"/>
                    </w:rPr>
                    <w:br/>
                    <w:t xml:space="preserve">      • из размахивания в упоре на руках подъём разгибом. Махом вперёд, сгибаясь, в последний момент </w:t>
                  </w:r>
                  <w:proofErr w:type="gramStart"/>
                  <w:r w:rsidRPr="00492D05">
                    <w:rPr>
                      <w:lang w:eastAsia="ru-RU"/>
                    </w:rPr>
                    <w:t>принять положение упора согнувшись</w:t>
                  </w:r>
                  <w:proofErr w:type="gramEnd"/>
                  <w:r w:rsidRPr="00492D05">
                    <w:rPr>
                      <w:lang w:eastAsia="ru-RU"/>
                    </w:rPr>
                    <w:t>. Опуская спину до уровня жердей, быстрым движением разогнуться в тазобедренных суставах. Как только короткое разгибание заканчивается, тело стремится подняться, перейти в вертикальное положение. Этот переход усиливается толчком плечами о жерди; дальнейшее разгибание ног продолжается уже в упоре, помогает начавшемуся маху назад. Мах назад позволит соединить подъём разгибом с другими элементами.</w:t>
                  </w:r>
                  <w:r w:rsidRPr="00492D05">
                    <w:rPr>
                      <w:lang w:eastAsia="ru-RU"/>
                    </w:rPr>
                    <w:br/>
                    <w:t>      </w:t>
                  </w:r>
                  <w:proofErr w:type="gramStart"/>
                  <w:r w:rsidRPr="00492D05">
                    <w:rPr>
                      <w:b/>
                      <w:bCs/>
                      <w:lang w:eastAsia="ru-RU"/>
                    </w:rPr>
                    <w:t>Стойка на плечах из седа ноги врозь (юноши).</w:t>
                  </w:r>
                  <w:proofErr w:type="gramEnd"/>
                  <w:r w:rsidRPr="00492D05">
                    <w:rPr>
                      <w:lang w:eastAsia="ru-RU"/>
                    </w:rPr>
                    <w:t xml:space="preserve"> Перехватить руки поближе к бёдрам и, подавая плечи вперёд и сгибая руки, силой оторвать бёдра от жердей. Когда спина примет вертикальное положение, опустить плечи до уровня жердей и развести локти в стороны. Разогнуться в тазобедренных суставах и соединить ноги. Голова слегка отведена назад.</w:t>
                  </w:r>
                </w:p>
                <w:p w:rsidR="00977EEC" w:rsidRPr="00492D05" w:rsidRDefault="00977EEC" w:rsidP="00492D05">
                  <w:pPr>
                    <w:suppressAutoHyphens w:val="0"/>
                    <w:rPr>
                      <w:lang w:eastAsia="ru-RU"/>
                    </w:rPr>
                  </w:pPr>
                  <w:r w:rsidRPr="00492D05">
                    <w:rPr>
                      <w:lang w:eastAsia="ru-RU"/>
                    </w:rPr>
                    <w:t>      </w:t>
                  </w:r>
                  <w:proofErr w:type="gramStart"/>
                  <w:r w:rsidRPr="00492D05">
                    <w:rPr>
                      <w:i/>
                      <w:iCs/>
                      <w:lang w:eastAsia="ru-RU"/>
                    </w:rPr>
                    <w:t>Последовательность обучения:</w:t>
                  </w:r>
                  <w:r w:rsidRPr="00492D05">
                    <w:rPr>
                      <w:lang w:eastAsia="ru-RU"/>
                    </w:rPr>
                    <w:br/>
                    <w:t xml:space="preserve">      • на </w:t>
                  </w:r>
                  <w:proofErr w:type="spellStart"/>
                  <w:r w:rsidRPr="00492D05">
                    <w:rPr>
                      <w:lang w:eastAsia="ru-RU"/>
                    </w:rPr>
                    <w:t>стоялках</w:t>
                  </w:r>
                  <w:proofErr w:type="spellEnd"/>
                  <w:r w:rsidRPr="00492D05">
                    <w:rPr>
                      <w:lang w:eastAsia="ru-RU"/>
                    </w:rPr>
                    <w:t xml:space="preserve"> с помощью преподавателя освоить правильное положение тела в стойке на плечах;</w:t>
                  </w:r>
                  <w:r w:rsidRPr="00492D05">
                    <w:rPr>
                      <w:lang w:eastAsia="ru-RU"/>
                    </w:rPr>
                    <w:br/>
                    <w:t xml:space="preserve">      • на низких брусьях или </w:t>
                  </w:r>
                  <w:proofErr w:type="spellStart"/>
                  <w:r w:rsidRPr="00492D05">
                    <w:rPr>
                      <w:lang w:eastAsia="ru-RU"/>
                    </w:rPr>
                    <w:t>стоялках</w:t>
                  </w:r>
                  <w:proofErr w:type="spellEnd"/>
                  <w:r w:rsidRPr="00492D05">
                    <w:rPr>
                      <w:lang w:eastAsia="ru-RU"/>
                    </w:rPr>
                    <w:t xml:space="preserve"> из седа ноги врозь силой стойка на плечах;</w:t>
                  </w:r>
                  <w:r w:rsidRPr="00492D05">
                    <w:rPr>
                      <w:lang w:eastAsia="ru-RU"/>
                    </w:rPr>
                    <w:br/>
                    <w:t>      • из упора стоя на колене на низких брусьях махом другой ноги стойка на плечах;</w:t>
                  </w:r>
                  <w:r w:rsidRPr="00492D05">
                    <w:rPr>
                      <w:lang w:eastAsia="ru-RU"/>
                    </w:rPr>
                    <w:br/>
                    <w:t>      • из размахиваний в упоре махом назад стойка на плечах.</w:t>
                  </w:r>
                  <w:proofErr w:type="gramEnd"/>
                  <w:r w:rsidRPr="00492D05">
                    <w:rPr>
                      <w:lang w:eastAsia="ru-RU"/>
                    </w:rPr>
                    <w:br/>
                    <w:t>      </w:t>
                  </w:r>
                  <w:r w:rsidRPr="00492D05">
                    <w:rPr>
                      <w:b/>
                      <w:bCs/>
                      <w:lang w:eastAsia="ru-RU"/>
                    </w:rPr>
                    <w:t>Соскок махом назад (вправо) (юноши).</w:t>
                  </w:r>
                  <w:r w:rsidRPr="00492D05">
                    <w:rPr>
                      <w:lang w:eastAsia="ru-RU"/>
                    </w:rPr>
                    <w:t xml:space="preserve"> Из крайнего положения на махе вперёд сделать высокий мах назад (стопы ног должны быть не ниже уровня плечевой оси). Достигнув необходимой высоты маха назад, нужно, смещая всё тело вправо обеими руками, перехватить левую руку на правую жердь и тотчас же отвести правую руку в сторону и опираться только на левую. Удерживая тело в </w:t>
                  </w:r>
                  <w:proofErr w:type="gramStart"/>
                  <w:r w:rsidRPr="00492D05">
                    <w:rPr>
                      <w:lang w:eastAsia="ru-RU"/>
                    </w:rPr>
                    <w:t>умеренном</w:t>
                  </w:r>
                  <w:proofErr w:type="gramEnd"/>
                  <w:r w:rsidRPr="00492D05">
                    <w:rPr>
                      <w:lang w:eastAsia="ru-RU"/>
                    </w:rPr>
                    <w:t xml:space="preserve"> </w:t>
                  </w:r>
                  <w:proofErr w:type="spellStart"/>
                  <w:r w:rsidRPr="00492D05">
                    <w:rPr>
                      <w:lang w:eastAsia="ru-RU"/>
                    </w:rPr>
                    <w:t>прогибании</w:t>
                  </w:r>
                  <w:proofErr w:type="spellEnd"/>
                  <w:r w:rsidRPr="00492D05">
                    <w:rPr>
                      <w:lang w:eastAsia="ru-RU"/>
                    </w:rPr>
                    <w:t>, приземляться, держась левой рукой за жердь.</w:t>
                  </w:r>
                </w:p>
                <w:p w:rsidR="00977EEC" w:rsidRPr="00492D05" w:rsidRDefault="00977EEC" w:rsidP="00492D05">
                  <w:pPr>
                    <w:suppressAutoHyphens w:val="0"/>
                    <w:rPr>
                      <w:lang w:eastAsia="ru-RU"/>
                    </w:rPr>
                  </w:pPr>
                  <w:r w:rsidRPr="00492D05">
                    <w:rPr>
                      <w:lang w:eastAsia="ru-RU"/>
                    </w:rPr>
                    <w:t>      </w:t>
                  </w:r>
                  <w:r w:rsidRPr="00492D05">
                    <w:rPr>
                      <w:i/>
                      <w:iCs/>
                      <w:lang w:eastAsia="ru-RU"/>
                    </w:rPr>
                    <w:t>Последовательность обучения</w:t>
                  </w:r>
                  <w:r w:rsidRPr="00492D05">
                    <w:rPr>
                      <w:lang w:eastAsia="ru-RU"/>
                    </w:rPr>
                    <w:t xml:space="preserve">: соскок разучивается целостным методом. В процессе повторных попыток обращать внимание учащихся на последовательность чередования опорных фаз руками, </w:t>
                  </w:r>
                  <w:proofErr w:type="spellStart"/>
                  <w:r w:rsidRPr="00492D05">
                    <w:rPr>
                      <w:lang w:eastAsia="ru-RU"/>
                    </w:rPr>
                    <w:t>двухопорная</w:t>
                  </w:r>
                  <w:proofErr w:type="spellEnd"/>
                  <w:r w:rsidRPr="00492D05">
                    <w:rPr>
                      <w:lang w:eastAsia="ru-RU"/>
                    </w:rPr>
                    <w:t xml:space="preserve"> на двух жердях, </w:t>
                  </w:r>
                  <w:proofErr w:type="spellStart"/>
                  <w:r w:rsidRPr="00492D05">
                    <w:rPr>
                      <w:lang w:eastAsia="ru-RU"/>
                    </w:rPr>
                    <w:t>двухопорная</w:t>
                  </w:r>
                  <w:proofErr w:type="spellEnd"/>
                  <w:r w:rsidRPr="00492D05">
                    <w:rPr>
                      <w:lang w:eastAsia="ru-RU"/>
                    </w:rPr>
                    <w:t xml:space="preserve"> на правой жерди, одноопорная на правой жерди, правая рука в сторону.</w:t>
                  </w:r>
                  <w:r w:rsidRPr="00492D05">
                    <w:rPr>
                      <w:lang w:eastAsia="ru-RU"/>
                    </w:rPr>
                    <w:br/>
                    <w:t>      </w:t>
                  </w:r>
                  <w:r w:rsidRPr="00492D05">
                    <w:rPr>
                      <w:b/>
                      <w:bCs/>
                      <w:lang w:eastAsia="ru-RU"/>
                    </w:rPr>
                    <w:t xml:space="preserve">Из виса присев на нижней жерди подъём в упор на верхнюю жердь (девушки). </w:t>
                  </w:r>
                  <w:r w:rsidRPr="00492D05">
                    <w:rPr>
                      <w:lang w:eastAsia="ru-RU"/>
                    </w:rPr>
                    <w:t xml:space="preserve">Из виса присев энергично выпрямить ноги, оттягиваясь по направлению </w:t>
                  </w:r>
                  <w:proofErr w:type="spellStart"/>
                  <w:r w:rsidRPr="00492D05">
                    <w:rPr>
                      <w:lang w:eastAsia="ru-RU"/>
                    </w:rPr>
                    <w:t>вниз-назад</w:t>
                  </w:r>
                  <w:proofErr w:type="spellEnd"/>
                  <w:r w:rsidRPr="00492D05">
                    <w:rPr>
                      <w:lang w:eastAsia="ru-RU"/>
                    </w:rPr>
                    <w:t xml:space="preserve"> и сохраняя полное провисание в плечевых суставах. Заканчивая выпрямление ног, резко нажать прямыми руками на верхнюю жердь </w:t>
                  </w:r>
                  <w:proofErr w:type="spellStart"/>
                  <w:r w:rsidRPr="00492D05">
                    <w:rPr>
                      <w:lang w:eastAsia="ru-RU"/>
                    </w:rPr>
                    <w:t>вперёд-книзу</w:t>
                  </w:r>
                  <w:proofErr w:type="spellEnd"/>
                  <w:r w:rsidRPr="00492D05">
                    <w:rPr>
                      <w:lang w:eastAsia="ru-RU"/>
                    </w:rPr>
                    <w:t xml:space="preserve"> и, оттолкнувшись ногами, выйти в упор. Правильное и последовательное выполнение всех действий обеспечивает приход в упор сверху.</w:t>
                  </w:r>
                </w:p>
                <w:p w:rsidR="00977EEC" w:rsidRPr="00492D05" w:rsidRDefault="00977EEC" w:rsidP="00492D05">
                  <w:pPr>
                    <w:suppressAutoHyphens w:val="0"/>
                    <w:rPr>
                      <w:lang w:eastAsia="ru-RU"/>
                    </w:rPr>
                  </w:pPr>
                  <w:r w:rsidRPr="00492D05">
                    <w:rPr>
                      <w:lang w:eastAsia="ru-RU"/>
                    </w:rPr>
                    <w:t>      </w:t>
                  </w:r>
                  <w:r w:rsidRPr="00492D05">
                    <w:rPr>
                      <w:i/>
                      <w:iCs/>
                      <w:lang w:eastAsia="ru-RU"/>
                    </w:rPr>
                    <w:t>Последовательность обучения:</w:t>
                  </w:r>
                  <w:r w:rsidRPr="00492D05">
                    <w:rPr>
                      <w:lang w:eastAsia="ru-RU"/>
                    </w:rPr>
                    <w:br/>
                  </w:r>
                  <w:r w:rsidRPr="00492D05">
                    <w:rPr>
                      <w:i/>
                      <w:iCs/>
                      <w:lang w:eastAsia="ru-RU"/>
                    </w:rPr>
                    <w:t>      </w:t>
                  </w:r>
                  <w:r w:rsidRPr="00492D05">
                    <w:rPr>
                      <w:lang w:eastAsia="ru-RU"/>
                    </w:rPr>
                    <w:t xml:space="preserve">• из виса присев </w:t>
                  </w:r>
                  <w:proofErr w:type="gramStart"/>
                  <w:r w:rsidRPr="00492D05">
                    <w:rPr>
                      <w:lang w:eastAsia="ru-RU"/>
                    </w:rPr>
                    <w:t>вис</w:t>
                  </w:r>
                  <w:proofErr w:type="gramEnd"/>
                  <w:r w:rsidRPr="00492D05">
                    <w:rPr>
                      <w:lang w:eastAsia="ru-RU"/>
                    </w:rPr>
                    <w:t xml:space="preserve"> стоя согнувшись на гимнастической стенке;</w:t>
                  </w:r>
                  <w:r w:rsidRPr="00492D05">
                    <w:rPr>
                      <w:lang w:eastAsia="ru-RU"/>
                    </w:rPr>
                    <w:br/>
                    <w:t>      • из виса стоя согнувшись на гимнастической стенке прямыми руками притягивание к стенке (полусогнувшись) с помощью;</w:t>
                  </w:r>
                  <w:r w:rsidRPr="00492D05">
                    <w:rPr>
                      <w:lang w:eastAsia="ru-RU"/>
                    </w:rPr>
                    <w:br/>
                    <w:t xml:space="preserve">      • </w:t>
                  </w:r>
                  <w:proofErr w:type="spellStart"/>
                  <w:r w:rsidRPr="00492D05">
                    <w:rPr>
                      <w:lang w:eastAsia="ru-RU"/>
                    </w:rPr>
                    <w:t>напрыгивание</w:t>
                  </w:r>
                  <w:proofErr w:type="spellEnd"/>
                  <w:r w:rsidRPr="00492D05">
                    <w:rPr>
                      <w:lang w:eastAsia="ru-RU"/>
                    </w:rPr>
                    <w:t xml:space="preserve"> в упор на нижнюю жердь с помощью;</w:t>
                  </w:r>
                  <w:r w:rsidRPr="00492D05">
                    <w:rPr>
                      <w:lang w:eastAsia="ru-RU"/>
                    </w:rPr>
                    <w:br/>
                    <w:t>      • из виса присев на нижней жерди подъём в упор на верхнюю жердь.</w:t>
                  </w:r>
                  <w:r w:rsidRPr="00492D05">
                    <w:rPr>
                      <w:lang w:eastAsia="ru-RU"/>
                    </w:rPr>
                    <w:br/>
                    <w:t>      </w:t>
                  </w:r>
                  <w:r w:rsidRPr="00492D05">
                    <w:rPr>
                      <w:b/>
                      <w:bCs/>
                      <w:lang w:eastAsia="ru-RU"/>
                    </w:rPr>
                    <w:t>Махом соскок из упора присев на одной (правой) ноге (девушки).</w:t>
                  </w:r>
                  <w:r w:rsidRPr="00492D05">
                    <w:rPr>
                      <w:lang w:eastAsia="ru-RU"/>
                    </w:rPr>
                    <w:t xml:space="preserve"> </w:t>
                  </w:r>
                  <w:proofErr w:type="gramStart"/>
                  <w:r w:rsidRPr="00492D05">
                    <w:rPr>
                      <w:lang w:eastAsia="ru-RU"/>
                    </w:rPr>
                    <w:t>Опираясь левой рукой о нижнюю жердь, правой — о верхнюю, махом левой ноги назад и толчком правой выйти в вертикальное положение, ноги соединяются за счёт торможения движения маховой ногой.</w:t>
                  </w:r>
                  <w:proofErr w:type="gramEnd"/>
                  <w:r w:rsidRPr="00492D05">
                    <w:rPr>
                      <w:lang w:eastAsia="ru-RU"/>
                    </w:rPr>
                    <w:t xml:space="preserve"> В высшей точке передать тяжесть тела на левую руку и, оттолкнувшись правой рукой от верхней жерди, переставить её на нижнюю жердь, голову поднять, прогнуться. Передавая тяжесть тела на правую руку, отпустить левую и, поднимая плечи, приземлиться боком к снаряду, левая рука в сторону.</w:t>
                  </w:r>
                </w:p>
                <w:p w:rsidR="00977EEC" w:rsidRPr="00492D05" w:rsidRDefault="00977EEC" w:rsidP="00492D05">
                  <w:pPr>
                    <w:suppressAutoHyphens w:val="0"/>
                    <w:rPr>
                      <w:lang w:eastAsia="ru-RU"/>
                    </w:rPr>
                  </w:pPr>
                  <w:r w:rsidRPr="00492D05">
                    <w:rPr>
                      <w:lang w:eastAsia="ru-RU"/>
                    </w:rPr>
                    <w:lastRenderedPageBreak/>
                    <w:t>      </w:t>
                  </w:r>
                  <w:proofErr w:type="gramStart"/>
                  <w:r w:rsidRPr="00492D05">
                    <w:rPr>
                      <w:i/>
                      <w:iCs/>
                      <w:lang w:eastAsia="ru-RU"/>
                    </w:rPr>
                    <w:t>Последовательность обучения:</w:t>
                  </w:r>
                  <w:r w:rsidRPr="00492D05">
                    <w:rPr>
                      <w:lang w:eastAsia="ru-RU"/>
                    </w:rPr>
                    <w:br/>
                    <w:t>      • на полу: из упора присев на правой (левой) махом левой и толчком правой стойка на руках;</w:t>
                  </w:r>
                  <w:r w:rsidRPr="00492D05">
                    <w:rPr>
                      <w:lang w:eastAsia="ru-RU"/>
                    </w:rPr>
                    <w:br/>
                    <w:t>      • то же из упора присев на правой у гимнастической стенки (левая рука на полу, правая — хватом за рейку);</w:t>
                  </w:r>
                  <w:r w:rsidRPr="00492D05">
                    <w:rPr>
                      <w:lang w:eastAsia="ru-RU"/>
                    </w:rPr>
                    <w:br/>
                    <w:t>      • то же, но после выхода в стойку оттолкнуться правой рукой от рейки и переставить её на пол;</w:t>
                  </w:r>
                  <w:proofErr w:type="gramEnd"/>
                  <w:r w:rsidRPr="00492D05">
                    <w:rPr>
                      <w:lang w:eastAsia="ru-RU"/>
                    </w:rPr>
                    <w:br/>
                    <w:t>      • выполнение соскока на брусьях с помощью и самостоятельно.</w:t>
                  </w:r>
                  <w:r w:rsidRPr="00492D05">
                    <w:rPr>
                      <w:lang w:eastAsia="ru-RU"/>
                    </w:rPr>
                    <w:br/>
                    <w:t>      </w:t>
                  </w:r>
                  <w:r w:rsidRPr="00492D05">
                    <w:rPr>
                      <w:b/>
                      <w:bCs/>
                      <w:lang w:eastAsia="ru-RU"/>
                    </w:rPr>
                    <w:t>Прыжок ноги врозь через коня в длину (высотой до 125 см) (юноши).</w:t>
                  </w:r>
                  <w:r w:rsidRPr="00492D05">
                    <w:rPr>
                      <w:lang w:eastAsia="ru-RU"/>
                    </w:rPr>
                    <w:t xml:space="preserve"> Выполняется с замахом, для чего требуются энергичный разбег и сильный толчок ногами и руками. Руки ставятся на коня впереди туловища. Разведение ног начинается одновременно с толчком руками и сгибанием тела в тазобедренных суставах. Таз перемещается вверх. Разгибание после толчка руками выполняется главным образом за счёт поднимания плечевого пояса вверх.</w:t>
                  </w:r>
                </w:p>
                <w:p w:rsidR="00977EEC" w:rsidRPr="00492D05" w:rsidRDefault="00977EEC" w:rsidP="00492D05">
                  <w:pPr>
                    <w:suppressAutoHyphens w:val="0"/>
                    <w:rPr>
                      <w:lang w:eastAsia="ru-RU"/>
                    </w:rPr>
                  </w:pPr>
                  <w:r w:rsidRPr="00492D05">
                    <w:rPr>
                      <w:lang w:eastAsia="ru-RU"/>
                    </w:rPr>
                    <w:t>      </w:t>
                  </w:r>
                  <w:r w:rsidRPr="00492D05">
                    <w:rPr>
                      <w:i/>
                      <w:iCs/>
                      <w:lang w:eastAsia="ru-RU"/>
                    </w:rPr>
                    <w:t>Последовательность обучения:</w:t>
                  </w:r>
                  <w:r w:rsidRPr="00492D05">
                    <w:rPr>
                      <w:lang w:eastAsia="ru-RU"/>
                    </w:rPr>
                    <w:br/>
                  </w:r>
                  <w:r w:rsidRPr="00492D05">
                    <w:rPr>
                      <w:i/>
                      <w:iCs/>
                      <w:lang w:eastAsia="ru-RU"/>
                    </w:rPr>
                    <w:t>      </w:t>
                  </w:r>
                  <w:r w:rsidRPr="00492D05">
                    <w:rPr>
                      <w:lang w:eastAsia="ru-RU"/>
                    </w:rPr>
                    <w:t xml:space="preserve">• прыжок </w:t>
                  </w:r>
                  <w:proofErr w:type="gramStart"/>
                  <w:r w:rsidRPr="00492D05">
                    <w:rPr>
                      <w:lang w:eastAsia="ru-RU"/>
                    </w:rPr>
                    <w:t>ноги</w:t>
                  </w:r>
                  <w:proofErr w:type="gramEnd"/>
                  <w:r w:rsidRPr="00492D05">
                    <w:rPr>
                      <w:lang w:eastAsia="ru-RU"/>
                    </w:rPr>
                    <w:t xml:space="preserve"> врозь прогнувшись с высоты 50–100 см;</w:t>
                  </w:r>
                  <w:r w:rsidRPr="00492D05">
                    <w:rPr>
                      <w:lang w:eastAsia="ru-RU"/>
                    </w:rPr>
                    <w:br/>
                    <w:t>      • прыжки на месте с опорой руками о снаряд (при выполнении следить, чтобы в момент полного разведения ног таз поднимался до уровня плеч);</w:t>
                  </w:r>
                  <w:r w:rsidRPr="00492D05">
                    <w:rPr>
                      <w:lang w:eastAsia="ru-RU"/>
                    </w:rPr>
                    <w:br/>
                    <w:t>      • с разбега полёт на горку матов (или коня, накрытого матом) высотой до 120 см;</w:t>
                  </w:r>
                  <w:r w:rsidRPr="00492D05">
                    <w:rPr>
                      <w:lang w:eastAsia="ru-RU"/>
                    </w:rPr>
                    <w:br/>
                    <w:t>      • из приседа на ближней части коня прыжок ноги врозь толчком руками о дальнюю часть;</w:t>
                  </w:r>
                  <w:r w:rsidRPr="00492D05">
                    <w:rPr>
                      <w:lang w:eastAsia="ru-RU"/>
                    </w:rPr>
                    <w:br/>
                    <w:t>      • прыжок ноги врозь через коня в длину, мостик сбоку, постепенно отодвигая его до положения перед конём;</w:t>
                  </w:r>
                  <w:r w:rsidRPr="00492D05">
                    <w:rPr>
                      <w:lang w:eastAsia="ru-RU"/>
                    </w:rPr>
                    <w:br/>
                    <w:t>      • прыжок ноги врозь через коня, накрытого матом;</w:t>
                  </w:r>
                  <w:r w:rsidRPr="00492D05">
                    <w:rPr>
                      <w:lang w:eastAsia="ru-RU"/>
                    </w:rPr>
                    <w:br/>
                    <w:t>      • то же без мата.</w:t>
                  </w:r>
                  <w:r w:rsidRPr="00492D05">
                    <w:rPr>
                      <w:lang w:eastAsia="ru-RU"/>
                    </w:rPr>
                    <w:br/>
                    <w:t>      </w:t>
                  </w:r>
                  <w:r w:rsidRPr="00492D05">
                    <w:rPr>
                      <w:b/>
                      <w:bCs/>
                      <w:lang w:eastAsia="ru-RU"/>
                    </w:rPr>
                    <w:t>Прыжок углом толчком одной ногой (девушки).</w:t>
                  </w:r>
                  <w:r w:rsidRPr="00492D05">
                    <w:rPr>
                      <w:lang w:eastAsia="ru-RU"/>
                    </w:rPr>
                    <w:t xml:space="preserve"> Выполняется через коня в длину. Мостик ставится сбоку от коня у ближнего края. С разбега оттолкнуться левой (правой) ногой (дальней от снаряда) и опереться правой (левой) рукой на коня. Одновременно с толчком выполнить мах правой (левой) ногой </w:t>
                  </w:r>
                  <w:proofErr w:type="spellStart"/>
                  <w:r w:rsidRPr="00492D05">
                    <w:rPr>
                      <w:lang w:eastAsia="ru-RU"/>
                    </w:rPr>
                    <w:t>вверх-вправо</w:t>
                  </w:r>
                  <w:proofErr w:type="spellEnd"/>
                  <w:r w:rsidRPr="00492D05">
                    <w:rPr>
                      <w:lang w:eastAsia="ru-RU"/>
                    </w:rPr>
                    <w:t xml:space="preserve"> и быстро подсоединить к ней толчковую ногу, чтобы над снарядом ноги были вместе. Удерживая плечи над площадью опоры, вытянуться вперёд (вывести вперёд таз) и, отпуская </w:t>
                  </w:r>
                  <w:proofErr w:type="gramStart"/>
                  <w:r w:rsidRPr="00492D05">
                    <w:rPr>
                      <w:lang w:eastAsia="ru-RU"/>
                    </w:rPr>
                    <w:t>правую</w:t>
                  </w:r>
                  <w:proofErr w:type="gramEnd"/>
                  <w:r w:rsidRPr="00492D05">
                    <w:rPr>
                      <w:lang w:eastAsia="ru-RU"/>
                    </w:rPr>
                    <w:t>, опереться левой рукой на снаряд. Приземлиться левым боком к снаряду.</w:t>
                  </w:r>
                </w:p>
                <w:p w:rsidR="00977EEC" w:rsidRPr="00492D05" w:rsidRDefault="00977EEC" w:rsidP="00492D05">
                  <w:pPr>
                    <w:suppressAutoHyphens w:val="0"/>
                    <w:rPr>
                      <w:lang w:eastAsia="ru-RU"/>
                    </w:rPr>
                  </w:pPr>
                  <w:r w:rsidRPr="00492D05">
                    <w:rPr>
                      <w:lang w:eastAsia="ru-RU"/>
                    </w:rPr>
                    <w:t>      </w:t>
                  </w:r>
                  <w:proofErr w:type="gramStart"/>
                  <w:r w:rsidRPr="00492D05">
                    <w:rPr>
                      <w:i/>
                      <w:iCs/>
                      <w:lang w:eastAsia="ru-RU"/>
                    </w:rPr>
                    <w:t>Последовательность обучения:</w:t>
                  </w:r>
                  <w:r w:rsidRPr="00492D05">
                    <w:rPr>
                      <w:lang w:eastAsia="ru-RU"/>
                    </w:rPr>
                    <w:br/>
                    <w:t>      • из седа на правом бедре с опорой за телом взмахом ногами вперёд и вправо соскок с коня с приземлением левым боком к нему;</w:t>
                  </w:r>
                  <w:r w:rsidRPr="00492D05">
                    <w:rPr>
                      <w:lang w:eastAsia="ru-RU"/>
                    </w:rPr>
                    <w:br/>
                    <w:t>      • из седа на правом бедре на низких брусьях соскок углом через обе жерди с помощью и самостоятельно;</w:t>
                  </w:r>
                  <w:proofErr w:type="gramEnd"/>
                  <w:r w:rsidRPr="00492D05">
                    <w:rPr>
                      <w:lang w:eastAsia="ru-RU"/>
                    </w:rPr>
                    <w:br/>
                    <w:t xml:space="preserve">      • с 2–3 шагов наскок в сед на коня (соединить ноги к началу </w:t>
                  </w:r>
                  <w:proofErr w:type="gramStart"/>
                  <w:r w:rsidRPr="00492D05">
                    <w:rPr>
                      <w:lang w:eastAsia="ru-RU"/>
                    </w:rPr>
                    <w:t>седа</w:t>
                  </w:r>
                  <w:proofErr w:type="gramEnd"/>
                  <w:r w:rsidRPr="00492D05">
                    <w:rPr>
                      <w:lang w:eastAsia="ru-RU"/>
                    </w:rPr>
                    <w:t xml:space="preserve"> для усвоения техники отталкивания и начала прыжка углом);</w:t>
                  </w:r>
                  <w:r w:rsidRPr="00492D05">
                    <w:rPr>
                      <w:lang w:eastAsia="ru-RU"/>
                    </w:rPr>
                    <w:br/>
                    <w:t>      • прыжок углом с помощью и самостоятельно.</w:t>
                  </w:r>
                  <w:r w:rsidRPr="00492D05">
                    <w:rPr>
                      <w:lang w:eastAsia="ru-RU"/>
                    </w:rPr>
                    <w:br/>
                    <w:t>      </w:t>
                  </w:r>
                  <w:r w:rsidRPr="00492D05">
                    <w:rPr>
                      <w:b/>
                      <w:bCs/>
                      <w:lang w:eastAsia="ru-RU"/>
                    </w:rPr>
                    <w:t>Кувырок через препятствие (высотой до 90 см) (юноши).</w:t>
                  </w:r>
                  <w:r w:rsidRPr="00492D05">
                    <w:rPr>
                      <w:lang w:eastAsia="ru-RU"/>
                    </w:rPr>
                    <w:t xml:space="preserve"> Из </w:t>
                  </w:r>
                  <w:proofErr w:type="spellStart"/>
                  <w:r w:rsidRPr="00492D05">
                    <w:rPr>
                      <w:lang w:eastAsia="ru-RU"/>
                    </w:rPr>
                    <w:t>полуприседа</w:t>
                  </w:r>
                  <w:proofErr w:type="spellEnd"/>
                  <w:r w:rsidRPr="00492D05">
                    <w:rPr>
                      <w:lang w:eastAsia="ru-RU"/>
                    </w:rPr>
                    <w:t>, руки назад, сделать мах руками вперёд, одновременно оттолкнуться ногами, прыгнуть на руки, наклонить голову вперёд, мягко сгибая руки, перекатиться на лопатки, сгруппироваться и закончить кувырок.</w:t>
                  </w:r>
                </w:p>
                <w:p w:rsidR="00977EEC" w:rsidRPr="00492D05" w:rsidRDefault="00977EEC" w:rsidP="00492D05">
                  <w:pPr>
                    <w:suppressAutoHyphens w:val="0"/>
                    <w:rPr>
                      <w:lang w:eastAsia="ru-RU"/>
                    </w:rPr>
                  </w:pPr>
                  <w:r w:rsidRPr="00492D05">
                    <w:rPr>
                      <w:lang w:eastAsia="ru-RU"/>
                    </w:rPr>
                    <w:t>      </w:t>
                  </w:r>
                  <w:proofErr w:type="gramStart"/>
                  <w:r w:rsidRPr="00492D05">
                    <w:rPr>
                      <w:i/>
                      <w:iCs/>
                      <w:lang w:eastAsia="ru-RU"/>
                    </w:rPr>
                    <w:t>Последовательность обучения:</w:t>
                  </w:r>
                  <w:r w:rsidRPr="00492D05">
                    <w:rPr>
                      <w:lang w:eastAsia="ru-RU"/>
                    </w:rPr>
                    <w:br/>
                  </w:r>
                  <w:r w:rsidRPr="00492D05">
                    <w:rPr>
                      <w:i/>
                      <w:iCs/>
                      <w:lang w:eastAsia="ru-RU"/>
                    </w:rPr>
                    <w:t>      </w:t>
                  </w:r>
                  <w:r w:rsidRPr="00492D05">
                    <w:rPr>
                      <w:lang w:eastAsia="ru-RU"/>
                    </w:rPr>
                    <w:t>• начинать обучение следует с приземления, для чего надо усвоить следующие подготовительные упражнения:</w:t>
                  </w:r>
                  <w:r w:rsidRPr="00492D05">
                    <w:rPr>
                      <w:lang w:eastAsia="ru-RU"/>
                    </w:rPr>
                    <w:br/>
                    <w:t>      • из основной стойки упасть вперёд на руки (смягчить падение сгибанием рук);</w:t>
                  </w:r>
                  <w:r w:rsidRPr="00492D05">
                    <w:rPr>
                      <w:lang w:eastAsia="ru-RU"/>
                    </w:rPr>
                    <w:br/>
                    <w:t xml:space="preserve">      • из </w:t>
                  </w:r>
                  <w:proofErr w:type="spellStart"/>
                  <w:r w:rsidRPr="00492D05">
                    <w:rPr>
                      <w:lang w:eastAsia="ru-RU"/>
                    </w:rPr>
                    <w:t>полуприседа</w:t>
                  </w:r>
                  <w:proofErr w:type="spellEnd"/>
                  <w:r w:rsidRPr="00492D05">
                    <w:rPr>
                      <w:lang w:eastAsia="ru-RU"/>
                    </w:rPr>
                    <w:t xml:space="preserve"> небольшой наклон вперёд, махом рук и толчком ног прыжок вперёд на руки;</w:t>
                  </w:r>
                  <w:r w:rsidRPr="00492D05">
                    <w:rPr>
                      <w:lang w:eastAsia="ru-RU"/>
                    </w:rPr>
                    <w:br/>
                    <w:t>      • стойка на коленях на высоте 50–60 см, упасть вперёд на руки, согнуть голову вперёд и сделать кувырок;</w:t>
                  </w:r>
                  <w:proofErr w:type="gramEnd"/>
                  <w:r w:rsidRPr="00492D05">
                    <w:rPr>
                      <w:lang w:eastAsia="ru-RU"/>
                    </w:rPr>
                    <w:br/>
                    <w:t>      • прыжки через препятствие с постепенным увеличением высоты (во время полёта тело прогнуто) — с места и с разбега.</w:t>
                  </w:r>
                  <w:r w:rsidRPr="00492D05">
                    <w:rPr>
                      <w:lang w:eastAsia="ru-RU"/>
                    </w:rPr>
                    <w:br/>
                    <w:t>      </w:t>
                  </w:r>
                  <w:r w:rsidRPr="00492D05">
                    <w:rPr>
                      <w:b/>
                      <w:bCs/>
                      <w:lang w:eastAsia="ru-RU"/>
                    </w:rPr>
                    <w:t>Стойка на руках (юноши).</w:t>
                  </w:r>
                  <w:r w:rsidRPr="00492D05">
                    <w:rPr>
                      <w:lang w:eastAsia="ru-RU"/>
                    </w:rPr>
                    <w:t xml:space="preserve"> Выполняется махом одной и толчком другой, толчком двумя ногами и силой. Основной вариант — из основной стойки, руки вперёд-вверх, с шага наклоняться вперёд и опереться руками на ширине плеч. Махом одной и толчком другой выйти в стойку на </w:t>
                  </w:r>
                  <w:r w:rsidRPr="00492D05">
                    <w:rPr>
                      <w:lang w:eastAsia="ru-RU"/>
                    </w:rPr>
                    <w:lastRenderedPageBreak/>
                    <w:t>руках. Кисти немного повёрнуты наружу, пальцы врозь, плечи над кистями рук, спина слегка прогнута, смотреть на кисти.</w:t>
                  </w:r>
                </w:p>
                <w:p w:rsidR="00977EEC" w:rsidRPr="00492D05" w:rsidRDefault="00977EEC" w:rsidP="00492D05">
                  <w:pPr>
                    <w:suppressAutoHyphens w:val="0"/>
                    <w:rPr>
                      <w:lang w:eastAsia="ru-RU"/>
                    </w:rPr>
                  </w:pPr>
                  <w:r w:rsidRPr="00492D05">
                    <w:rPr>
                      <w:lang w:eastAsia="ru-RU"/>
                    </w:rPr>
                    <w:t>      </w:t>
                  </w:r>
                  <w:r w:rsidRPr="00492D05">
                    <w:rPr>
                      <w:i/>
                      <w:iCs/>
                      <w:lang w:eastAsia="ru-RU"/>
                    </w:rPr>
                    <w:t>Последовательность обучения:</w:t>
                  </w:r>
                  <w:r w:rsidRPr="00492D05">
                    <w:rPr>
                      <w:lang w:eastAsia="ru-RU"/>
                    </w:rPr>
                    <w:br/>
                  </w:r>
                  <w:r w:rsidRPr="00492D05">
                    <w:rPr>
                      <w:i/>
                      <w:iCs/>
                      <w:lang w:eastAsia="ru-RU"/>
                    </w:rPr>
                    <w:t>      </w:t>
                  </w:r>
                  <w:r w:rsidRPr="00492D05">
                    <w:rPr>
                      <w:lang w:eastAsia="ru-RU"/>
                    </w:rPr>
                    <w:t>• из упора лёжа с помощью двух занимающихся, которые, стоя сбоку, поднимают за бёдра и голени, выполнить стойку на руках;</w:t>
                  </w:r>
                  <w:r w:rsidRPr="00492D05">
                    <w:rPr>
                      <w:lang w:eastAsia="ru-RU"/>
                    </w:rPr>
                    <w:br/>
                    <w:t>      • из основной стойки махом одной и толчком другой стойка на руках с помощью;</w:t>
                  </w:r>
                  <w:r w:rsidRPr="00492D05">
                    <w:rPr>
                      <w:lang w:eastAsia="ru-RU"/>
                    </w:rPr>
                    <w:br/>
                    <w:t>      • то же, но с опорой ногами о стену;</w:t>
                  </w:r>
                  <w:r w:rsidRPr="00492D05">
                    <w:rPr>
                      <w:lang w:eastAsia="ru-RU"/>
                    </w:rPr>
                    <w:br/>
                    <w:t>      • выполнение стойки на руках самостоятельно.</w:t>
                  </w:r>
                  <w:r w:rsidRPr="00492D05">
                    <w:rPr>
                      <w:lang w:eastAsia="ru-RU"/>
                    </w:rPr>
                    <w:br/>
                    <w:t xml:space="preserve">      Прежде чем разрешить самостоятельно выполнять это упражнение, учащихся следует обучить приёмам </w:t>
                  </w:r>
                  <w:proofErr w:type="spellStart"/>
                  <w:r w:rsidRPr="00492D05">
                    <w:rPr>
                      <w:lang w:eastAsia="ru-RU"/>
                    </w:rPr>
                    <w:t>самостраховки</w:t>
                  </w:r>
                  <w:proofErr w:type="spellEnd"/>
                  <w:r w:rsidRPr="00492D05">
                    <w:rPr>
                      <w:lang w:eastAsia="ru-RU"/>
                    </w:rPr>
                    <w:t>. Опасным является падение со стойки вперёд на спину. В этом случае надо опустить одну руку и с поворотом, сгибаясь, встать на ноги.</w:t>
                  </w:r>
                  <w:r w:rsidRPr="00492D05">
                    <w:rPr>
                      <w:lang w:eastAsia="ru-RU"/>
                    </w:rPr>
                    <w:br/>
                    <w:t>      </w:t>
                  </w:r>
                  <w:r w:rsidRPr="00492D05">
                    <w:rPr>
                      <w:b/>
                      <w:bCs/>
                      <w:lang w:eastAsia="ru-RU"/>
                    </w:rPr>
                    <w:t xml:space="preserve">Переворот боком (юноши). </w:t>
                  </w:r>
                  <w:r w:rsidRPr="00492D05">
                    <w:rPr>
                      <w:lang w:eastAsia="ru-RU"/>
                    </w:rPr>
                    <w:t xml:space="preserve">Выполняется с места и с разбега. Переворот влево выполняется из стойки на правой, </w:t>
                  </w:r>
                  <w:proofErr w:type="gramStart"/>
                  <w:r w:rsidRPr="00492D05">
                    <w:rPr>
                      <w:lang w:eastAsia="ru-RU"/>
                    </w:rPr>
                    <w:t>левую</w:t>
                  </w:r>
                  <w:proofErr w:type="gramEnd"/>
                  <w:r w:rsidRPr="00492D05">
                    <w:rPr>
                      <w:lang w:eastAsia="ru-RU"/>
                    </w:rPr>
                    <w:t xml:space="preserve"> вперёд, руки вверх. С широким шагом левой быстро наклонить туловище вперёд и, сгибая левую ногу, поставить левую руку вперёд на одной линии с левой ногой пальцами влево. После этого без остановки взмахом правой и толчком левой, последовательно опираясь руками, выйти в стойку на руках, ноги врозь. Руки и ноги ставятся на одной линии.</w:t>
                  </w:r>
                </w:p>
                <w:p w:rsidR="00977EEC" w:rsidRPr="00492D05" w:rsidRDefault="00977EEC" w:rsidP="00492D05">
                  <w:pPr>
                    <w:suppressAutoHyphens w:val="0"/>
                    <w:rPr>
                      <w:lang w:eastAsia="ru-RU"/>
                    </w:rPr>
                  </w:pPr>
                  <w:r w:rsidRPr="00492D05">
                    <w:rPr>
                      <w:lang w:eastAsia="ru-RU"/>
                    </w:rPr>
                    <w:t>      </w:t>
                  </w:r>
                  <w:r w:rsidRPr="00492D05">
                    <w:rPr>
                      <w:i/>
                      <w:iCs/>
                      <w:lang w:eastAsia="ru-RU"/>
                    </w:rPr>
                    <w:t>Последовательность обучения:</w:t>
                  </w:r>
                  <w:r w:rsidRPr="00492D05">
                    <w:rPr>
                      <w:lang w:eastAsia="ru-RU"/>
                    </w:rPr>
                    <w:br/>
                  </w:r>
                  <w:r w:rsidRPr="00492D05">
                    <w:rPr>
                      <w:i/>
                      <w:iCs/>
                      <w:lang w:eastAsia="ru-RU"/>
                    </w:rPr>
                    <w:t>      </w:t>
                  </w:r>
                  <w:r w:rsidRPr="00492D05">
                    <w:rPr>
                      <w:lang w:eastAsia="ru-RU"/>
                    </w:rPr>
                    <w:t>• повторить стойку на руках, ноги врозь с помощью или с опорой ногами о гимнастическую стенку;</w:t>
                  </w:r>
                  <w:r w:rsidRPr="00492D05">
                    <w:rPr>
                      <w:lang w:eastAsia="ru-RU"/>
                    </w:rPr>
                    <w:br/>
                    <w:t>      • из стойки по направлению исполнения переворота толчком одной и махом другой стойка на руках, ноги врозь с поворотом с поддержкой за ноги со стороны спины;</w:t>
                  </w:r>
                  <w:r w:rsidRPr="00492D05">
                    <w:rPr>
                      <w:lang w:eastAsia="ru-RU"/>
                    </w:rPr>
                    <w:br/>
                    <w:t>      • из стойки на руках, ноги врозь (боком по направлению переворота) опускание в стойку ноги врозь с помощью (вторая часть переворота);</w:t>
                  </w:r>
                  <w:r w:rsidRPr="00492D05">
                    <w:rPr>
                      <w:lang w:eastAsia="ru-RU"/>
                    </w:rPr>
                    <w:br/>
                    <w:t>      • переворот боком с помощью и самостоятельно.</w:t>
                  </w:r>
                  <w:r w:rsidRPr="00492D05">
                    <w:rPr>
                      <w:lang w:eastAsia="ru-RU"/>
                    </w:rPr>
                    <w:br/>
                    <w:t>      </w:t>
                  </w:r>
                  <w:proofErr w:type="gramStart"/>
                  <w:r w:rsidRPr="00492D05">
                    <w:rPr>
                      <w:lang w:eastAsia="ru-RU"/>
                    </w:rPr>
                    <w:t>У специалистов в области физической культуры и спорта имеется богатый опыт применения гимнастических и акробатических упражнений в физическом воспитании учащихся — Т. Т. </w:t>
                  </w:r>
                  <w:proofErr w:type="spellStart"/>
                  <w:r w:rsidRPr="00492D05">
                    <w:rPr>
                      <w:lang w:eastAsia="ru-RU"/>
                    </w:rPr>
                    <w:t>Ротерс</w:t>
                  </w:r>
                  <w:proofErr w:type="spellEnd"/>
                  <w:r w:rsidRPr="00492D05">
                    <w:rPr>
                      <w:lang w:eastAsia="ru-RU"/>
                    </w:rPr>
                    <w:t xml:space="preserve"> (2000), В. Б. </w:t>
                  </w:r>
                  <w:proofErr w:type="spellStart"/>
                  <w:r w:rsidRPr="00492D05">
                    <w:rPr>
                      <w:lang w:eastAsia="ru-RU"/>
                    </w:rPr>
                    <w:t>Межуев</w:t>
                  </w:r>
                  <w:proofErr w:type="spellEnd"/>
                  <w:r w:rsidRPr="00492D05">
                    <w:rPr>
                      <w:lang w:eastAsia="ru-RU"/>
                    </w:rPr>
                    <w:t xml:space="preserve"> (2001, 2002, 2003), Е. В. Лютова (2006), А. А. Фомин (2006), М. В. </w:t>
                  </w:r>
                  <w:proofErr w:type="spellStart"/>
                  <w:r w:rsidRPr="00492D05">
                    <w:rPr>
                      <w:lang w:eastAsia="ru-RU"/>
                    </w:rPr>
                    <w:t>Бойцова</w:t>
                  </w:r>
                  <w:proofErr w:type="spellEnd"/>
                  <w:r w:rsidRPr="00492D05">
                    <w:rPr>
                      <w:lang w:eastAsia="ru-RU"/>
                    </w:rPr>
                    <w:t xml:space="preserve"> (2005), Е. Е. </w:t>
                  </w:r>
                  <w:proofErr w:type="spellStart"/>
                  <w:r w:rsidRPr="00492D05">
                    <w:rPr>
                      <w:lang w:eastAsia="ru-RU"/>
                    </w:rPr>
                    <w:t>Коноштарова</w:t>
                  </w:r>
                  <w:proofErr w:type="spellEnd"/>
                  <w:r w:rsidRPr="00492D05">
                    <w:rPr>
                      <w:lang w:eastAsia="ru-RU"/>
                    </w:rPr>
                    <w:t xml:space="preserve"> (2009), А. П. Рахманов (2001), Н. М. Безрукова (2008), Н. П. </w:t>
                  </w:r>
                  <w:proofErr w:type="spellStart"/>
                  <w:r w:rsidRPr="00492D05">
                    <w:rPr>
                      <w:lang w:eastAsia="ru-RU"/>
                    </w:rPr>
                    <w:t>Остапенко</w:t>
                  </w:r>
                  <w:proofErr w:type="spellEnd"/>
                  <w:r w:rsidRPr="00492D05">
                    <w:rPr>
                      <w:lang w:eastAsia="ru-RU"/>
                    </w:rPr>
                    <w:t xml:space="preserve"> и В. Я.</w:t>
                  </w:r>
                  <w:proofErr w:type="gramEnd"/>
                  <w:r w:rsidRPr="00492D05">
                    <w:rPr>
                      <w:lang w:eastAsia="ru-RU"/>
                    </w:rPr>
                    <w:t> </w:t>
                  </w:r>
                  <w:proofErr w:type="spellStart"/>
                  <w:r w:rsidRPr="00492D05">
                    <w:rPr>
                      <w:lang w:eastAsia="ru-RU"/>
                    </w:rPr>
                    <w:t>Дихтярёв</w:t>
                  </w:r>
                  <w:proofErr w:type="spellEnd"/>
                  <w:r w:rsidRPr="00492D05">
                    <w:rPr>
                      <w:lang w:eastAsia="ru-RU"/>
                    </w:rPr>
                    <w:t xml:space="preserve"> (2001). Их пособиями и статьями рекомендуем воспользоваться учителям физической культуры при проведении уроков по гимнастике с элементами акробатики.</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6.5. Лёгкая атлетика</w:t>
                  </w:r>
                </w:p>
                <w:p w:rsidR="00977EEC" w:rsidRPr="00492D05" w:rsidRDefault="00977EEC" w:rsidP="00492D05">
                  <w:pPr>
                    <w:suppressAutoHyphens w:val="0"/>
                    <w:rPr>
                      <w:lang w:eastAsia="ru-RU"/>
                    </w:rPr>
                  </w:pPr>
                  <w:r w:rsidRPr="00492D05">
                    <w:rPr>
                      <w:lang w:eastAsia="ru-RU"/>
                    </w:rPr>
                    <w:t xml:space="preserve">      На уроках лёгкой атлетики в X–XI классах продолжается работа по совершенствованию техники спринтерского и длительного бега, прыжков в длину и высоту с разбега, метаний. Усиливается акцент на дальнейшее развитие кондиционных (выносливости, скоростно-силовых, скоростных) и координационных способностей (ориентирование в пространстве, ритм, способность к согласованию движений и реакции, точность дифференцирования основных параметров движений). Увеличивается процент упражнений, </w:t>
                  </w:r>
                  <w:proofErr w:type="spellStart"/>
                  <w:r w:rsidRPr="00492D05">
                    <w:rPr>
                      <w:lang w:eastAsia="ru-RU"/>
                    </w:rPr>
                    <w:t>сопряжённо</w:t>
                  </w:r>
                  <w:proofErr w:type="spellEnd"/>
                  <w:r w:rsidRPr="00492D05">
                    <w:rPr>
                      <w:lang w:eastAsia="ru-RU"/>
                    </w:rPr>
                    <w:t xml:space="preserve"> воздействующих на совершенствование техники и развитие кондиционных и координационных способностей. Уроки в значительной мере приобретают черты тренировки.</w:t>
                  </w:r>
                  <w:r w:rsidRPr="00492D05">
                    <w:rPr>
                      <w:lang w:eastAsia="ru-RU"/>
                    </w:rPr>
                    <w:br/>
                    <w:t>      По сравнению с основной школой увеличивается длина спринтерских дистанций, время длительного бега, длина разбега и способы в прыжках и метаниях. С юношами и девушками продолжается углублённое изучение освоенных в VIII–IX классах различных спортивных способов прыжков. При наличии условий и обеспечении техники безопасности допустимо ознакомление старшеклассников с техникой и других видов лёгкой атлетики.</w:t>
                  </w:r>
                  <w:r w:rsidRPr="00492D05">
                    <w:rPr>
                      <w:lang w:eastAsia="ru-RU"/>
                    </w:rPr>
                    <w:br/>
                    <w:t>      </w:t>
                  </w:r>
                  <w:proofErr w:type="gramStart"/>
                  <w:r w:rsidRPr="00492D05">
                    <w:rPr>
                      <w:lang w:eastAsia="ru-RU"/>
                    </w:rPr>
                    <w:t xml:space="preserve">Для обеспечения большей </w:t>
                  </w:r>
                  <w:proofErr w:type="spellStart"/>
                  <w:r w:rsidRPr="00492D05">
                    <w:rPr>
                      <w:lang w:eastAsia="ru-RU"/>
                    </w:rPr>
                    <w:t>прикладности</w:t>
                  </w:r>
                  <w:proofErr w:type="spellEnd"/>
                  <w:r w:rsidRPr="00492D05">
                    <w:rPr>
                      <w:lang w:eastAsia="ru-RU"/>
                    </w:rPr>
                    <w:t>, разностороннего воздействия на кондиционные и координационные способности рекомендуется чаще проводить занятия на местности, в условиях преодоления естественных и искусственных препятствий.</w:t>
                  </w:r>
                  <w:proofErr w:type="gramEnd"/>
                  <w:r w:rsidRPr="00492D05">
                    <w:rPr>
                      <w:lang w:eastAsia="ru-RU"/>
                    </w:rPr>
                    <w:t xml:space="preserve"> Такие занятия на открытом воздухе обеспечивают выраженный оздоровительный эффект, способствуют закаливанию организма, укреплению здоровья.</w:t>
                  </w:r>
                  <w:r w:rsidRPr="00492D05">
                    <w:rPr>
                      <w:lang w:eastAsia="ru-RU"/>
                    </w:rPr>
                    <w:br/>
                    <w:t xml:space="preserve">      На уроках лёгкой атлетики следует создавать условия для воспитания у учащихся стремления к </w:t>
                  </w:r>
                  <w:r w:rsidRPr="00492D05">
                    <w:rPr>
                      <w:lang w:eastAsia="ru-RU"/>
                    </w:rPr>
                    <w:lastRenderedPageBreak/>
                    <w:t>объективной оценке своих возможностей, самоопределению и самосовершенствованию. Выполнение трудных, но посильных заданий по развитию физических способностей, особенно выносливости, создаёт благоприятные условия для воспитания нравственных и волевых качеств.</w:t>
                  </w:r>
                  <w:r w:rsidRPr="00492D05">
                    <w:rPr>
                      <w:lang w:eastAsia="ru-RU"/>
                    </w:rPr>
                    <w:br/>
                    <w:t>      Учителю следует давать учащимся знания и вырабатывать у них умения творчески применять освоенные на уроках легкоатлетические упражнения в беге, прыжках и метаниях во время самостоятельных тренировок, внеклассных занятий в школе и дома. В занятиях с юношами следует предусмотреть необходимость использования материала по лёгкой атлетике для подготовки их к службе в армии.</w:t>
                  </w:r>
                  <w:r w:rsidRPr="00492D05">
                    <w:rPr>
                      <w:lang w:eastAsia="ru-RU"/>
                    </w:rPr>
                    <w:br/>
                    <w:t>      Для совершенствования техники спринтерского бега на уроках лёгкой атлетики в X–XI классах применяют высокий и низкий старт до 40 м, стартовый разгон, бег на результат на 100 м, эстафетный бег. Для совершенствования техники длительного бега у юношей — бег в равномерном и переменном темпе 20–25 мин, бег на 3000 м, у девушек — бег в равномерном и переменном темпе 15–20 мин, бег на 2000 м. Для совершенствования техники прыжка в длину с разбега — прыжки в длину с 13–15 шагов разбега. Для совершенствования техники прыжка в высоту с разбега — прыжки в высоту с 9–11 шагов разбега.</w:t>
                  </w:r>
                  <w:r w:rsidRPr="00492D05">
                    <w:rPr>
                      <w:lang w:eastAsia="ru-RU"/>
                    </w:rPr>
                    <w:br/>
                    <w:t>      Для совершенствования техники метания в цель и на дальность у юношей применяется широкий спектр упражнений. Среди них метание мяча весом 150 г с 4–5 бросковых шагов с полного разбега на дальность в коридор 10 м и заданное расстояние; в горизонтальную и вертикальную цель (1</w:t>
                  </w:r>
                  <w:proofErr w:type="gramStart"/>
                  <w:r w:rsidRPr="00492D05">
                    <w:rPr>
                      <w:lang w:eastAsia="ru-RU"/>
                    </w:rPr>
                    <w:t> ?</w:t>
                  </w:r>
                  <w:proofErr w:type="gramEnd"/>
                  <w:r w:rsidRPr="00492D05">
                    <w:rPr>
                      <w:lang w:eastAsia="ru-RU"/>
                    </w:rPr>
                    <w:t> 1 м) с расстояния до 20 м. Метание гранаты в 500–700 г с места на дальность, с колена, лёжа; с 4–5 бросковых шагов с укороченного и полного разбега на дальность в коридор 10 м и заданное расстояние; в горизонтальную цель (2 × 2 м) с расстояния 12–15 м; по движущейся цели (2 × 2 м) с расстояния 10–12 м. Бросок набивного мяча (3 кг) двумя руками из различных исходных положений с места, с одного–четырёх шагов вперёд-вверх на дальность и заданное расстояние.</w:t>
                  </w:r>
                  <w:r w:rsidRPr="00492D05">
                    <w:rPr>
                      <w:lang w:eastAsia="ru-RU"/>
                    </w:rPr>
                    <w:br/>
                    <w:t xml:space="preserve">      Для девушек эти упражнения несколько отличаются. </w:t>
                  </w:r>
                  <w:proofErr w:type="gramStart"/>
                  <w:r w:rsidRPr="00492D05">
                    <w:rPr>
                      <w:lang w:eastAsia="ru-RU"/>
                    </w:rPr>
                    <w:t>На уроках с ними используются: метание теннисного мяча и мяча весом 150 г с места на дальность; с 4–5 бросковых шагов с укороченного и полного разбега на дальность и заданное расстояние в коридор 10 м; в горизонтальную и вертикальную цель (1 × 1 м) с расстояния 12–14 м. Метание гранаты 300–500 г с места на дальность;</w:t>
                  </w:r>
                  <w:proofErr w:type="gramEnd"/>
                  <w:r w:rsidRPr="00492D05">
                    <w:rPr>
                      <w:lang w:eastAsia="ru-RU"/>
                    </w:rPr>
                    <w:t xml:space="preserve"> с 4–5 бросковых шагов с укороченного и полного разбега на дальность в коридор 10 м и заданное расстояние. Бросок набивного мяча (2 кг) двумя руками из различных исходных положений с места, с 1–4 шагов вперёд-вверх на дальность и заданное расстояние. </w:t>
                  </w:r>
                  <w:r w:rsidRPr="00492D05">
                    <w:rPr>
                      <w:lang w:eastAsia="ru-RU"/>
                    </w:rPr>
                    <w:br/>
                    <w:t xml:space="preserve">      На уроках лёгкой атлетики значительное время выделяется на развитие двигательных способностей старшеклассников с применением самых разнообразных упражнений. </w:t>
                  </w:r>
                  <w:proofErr w:type="gramStart"/>
                  <w:r w:rsidRPr="00492D05">
                    <w:rPr>
                      <w:lang w:eastAsia="ru-RU"/>
                    </w:rPr>
                    <w:t xml:space="preserve">Для развития выносливости у юношей рекомендуется длительный бег до 25 мин, кросс, бег с препятствиями, бег с гандикапом, в парах, группой, эстафеты, круговая тренировка; у девушек — длительный бег до 20 мин. Скоростно-силовые способности улучшаются посредством прыжков и </w:t>
                  </w:r>
                  <w:proofErr w:type="spellStart"/>
                  <w:r w:rsidRPr="00492D05">
                    <w:rPr>
                      <w:lang w:eastAsia="ru-RU"/>
                    </w:rPr>
                    <w:t>многоскоков</w:t>
                  </w:r>
                  <w:proofErr w:type="spellEnd"/>
                  <w:r w:rsidRPr="00492D05">
                    <w:rPr>
                      <w:lang w:eastAsia="ru-RU"/>
                    </w:rPr>
                    <w:t>, метаний в цель и на дальность разных снарядов из разных исходных положений, толкания ядра, набивных мячей, за счёт круговой тренировки.</w:t>
                  </w:r>
                  <w:proofErr w:type="gramEnd"/>
                  <w:r w:rsidRPr="00492D05">
                    <w:rPr>
                      <w:lang w:eastAsia="ru-RU"/>
                    </w:rPr>
                    <w:t xml:space="preserve"> Развитие скоростных способностей происходит при применении эстафет, стартов из различных исходных положений, бега с ускорением, с максимальной скоростью при изменении темпа и ритма шагов. </w:t>
                  </w:r>
                  <w:proofErr w:type="gramStart"/>
                  <w:r w:rsidRPr="00492D05">
                    <w:rPr>
                      <w:lang w:eastAsia="ru-RU"/>
                    </w:rPr>
                    <w:t xml:space="preserve">Совершенствование координационных способностей у учащихся старших классов осуществляется в процессе: челночного бега, бега с изменением направления, скорости, способа перемещения; бега с преодолением препятствий и на местности; барьерного бега; прыжков через препятствия и на точность приземления; метания различных предметов из различных исходных положений в цель и на дальность ведущей и </w:t>
                  </w:r>
                  <w:proofErr w:type="spellStart"/>
                  <w:r w:rsidRPr="00492D05">
                    <w:rPr>
                      <w:lang w:eastAsia="ru-RU"/>
                    </w:rPr>
                    <w:t>неведущей</w:t>
                  </w:r>
                  <w:proofErr w:type="spellEnd"/>
                  <w:r w:rsidRPr="00492D05">
                    <w:rPr>
                      <w:lang w:eastAsia="ru-RU"/>
                    </w:rPr>
                    <w:t xml:space="preserve"> руками.</w:t>
                  </w:r>
                  <w:proofErr w:type="gramEnd"/>
                  <w:r w:rsidRPr="00492D05">
                    <w:rPr>
                      <w:lang w:eastAsia="ru-RU"/>
                    </w:rPr>
                    <w:br/>
                    <w:t xml:space="preserve">      Старшеклассники должны овладеть знаниями о биомеханических основах техники бега, прыжков и метаний. Они должны знать основные механизмы энергообеспечения легкоатлетических упражнений, виды соревнований по лёгкой атлетике и рекорды в них, способы дозирования нагрузки при занятиях бегом, прыжками и метаниями, технику безопасности при занятиях лёгкой атлетикой, правила соревнований. </w:t>
                  </w:r>
                  <w:r w:rsidRPr="00492D05">
                    <w:rPr>
                      <w:lang w:eastAsia="ru-RU"/>
                    </w:rPr>
                    <w:br/>
                    <w:t xml:space="preserve">      Для совершенствования организаторских умений старшеклассников их привлекают к </w:t>
                  </w:r>
                  <w:r w:rsidRPr="00492D05">
                    <w:rPr>
                      <w:lang w:eastAsia="ru-RU"/>
                    </w:rPr>
                    <w:lastRenderedPageBreak/>
                    <w:t>выполнению обязанностей судьи по видам легкоатлетических соревнований и инструктора в занятиях с младшими учащимися.</w:t>
                  </w:r>
                  <w:r w:rsidRPr="00492D05">
                    <w:rPr>
                      <w:lang w:eastAsia="ru-RU"/>
                    </w:rPr>
                    <w:br/>
                    <w:t>      Для самостоятельных занятий старшеклассникам полезно применять тренировку в оздоровительном беге, во время которой учащиеся должны владеть навыками самоконтроля.</w:t>
                  </w:r>
                  <w:r w:rsidRPr="00492D05">
                    <w:rPr>
                      <w:lang w:eastAsia="ru-RU"/>
                    </w:rPr>
                    <w:br/>
                    <w:t>      На уроках лёгкой атлетики в старших классах применяются различные способы построения и проведения. Это могут быть уроки с преимущественной направленностью на:</w:t>
                  </w:r>
                  <w:r w:rsidRPr="00492D05">
                    <w:rPr>
                      <w:lang w:eastAsia="ru-RU"/>
                    </w:rPr>
                    <w:br/>
                    <w:t>      • развитие скоростных и скоростно-силовых способностей;</w:t>
                  </w:r>
                  <w:r w:rsidRPr="00492D05">
                    <w:rPr>
                      <w:lang w:eastAsia="ru-RU"/>
                    </w:rPr>
                    <w:br/>
                    <w:t>      • развитие выносливости;</w:t>
                  </w:r>
                  <w:r w:rsidRPr="00492D05">
                    <w:rPr>
                      <w:lang w:eastAsia="ru-RU"/>
                    </w:rPr>
                    <w:br/>
                    <w:t>      • развитие координационных способностей;</w:t>
                  </w:r>
                  <w:r w:rsidRPr="00492D05">
                    <w:rPr>
                      <w:lang w:eastAsia="ru-RU"/>
                    </w:rPr>
                    <w:br/>
                    <w:t>      • обучение и совершенствование техники двигательных действий.</w:t>
                  </w:r>
                  <w:r w:rsidRPr="00492D05">
                    <w:rPr>
                      <w:lang w:eastAsia="ru-RU"/>
                    </w:rPr>
                    <w:br/>
                    <w:t>      Кроме этого, могут проводиться комплексные и контрольные уроки лёгкой атлетики.</w:t>
                  </w:r>
                </w:p>
                <w:p w:rsidR="00977EEC" w:rsidRPr="00492D05" w:rsidRDefault="00977EEC" w:rsidP="00492D05">
                  <w:pPr>
                    <w:suppressAutoHyphens w:val="0"/>
                    <w:rPr>
                      <w:lang w:eastAsia="ru-RU"/>
                    </w:rPr>
                  </w:pPr>
                  <w:r w:rsidRPr="00492D05">
                    <w:rPr>
                      <w:lang w:eastAsia="ru-RU"/>
                    </w:rPr>
                    <w:t>      </w:t>
                  </w:r>
                  <w:r w:rsidRPr="00492D05">
                    <w:rPr>
                      <w:i/>
                      <w:iCs/>
                      <w:lang w:eastAsia="ru-RU"/>
                    </w:rPr>
                    <w:t>Урок лёгкой атлетики, преимущественно направленный на развитие скоростных и скоростно-силовых способностей</w:t>
                  </w:r>
                </w:p>
                <w:p w:rsidR="00977EEC" w:rsidRPr="00492D05" w:rsidRDefault="00977EEC" w:rsidP="00492D05">
                  <w:pPr>
                    <w:suppressAutoHyphens w:val="0"/>
                    <w:rPr>
                      <w:lang w:eastAsia="ru-RU"/>
                    </w:rPr>
                  </w:pPr>
                  <w:r w:rsidRPr="00492D05">
                    <w:rPr>
                      <w:lang w:eastAsia="ru-RU"/>
                    </w:rPr>
                    <w:t>      Чтобы достичь лучших результатов в развит</w:t>
                  </w:r>
                  <w:proofErr w:type="gramStart"/>
                  <w:r w:rsidRPr="00492D05">
                    <w:rPr>
                      <w:lang w:eastAsia="ru-RU"/>
                    </w:rPr>
                    <w:t>ии у у</w:t>
                  </w:r>
                  <w:proofErr w:type="gramEnd"/>
                  <w:r w:rsidRPr="00492D05">
                    <w:rPr>
                      <w:lang w:eastAsia="ru-RU"/>
                    </w:rPr>
                    <w:t xml:space="preserve">чащихся старших классов скоростных способностей, в уроки лёгкой атлетики надо включать упражнения, связанные с необходимостью быстро реагировать на различные сигналы, преодолевать короткие расстояния за минимальное время, а также все виды действий, в которых можно регулировать скорость движения. К таким упражнениям относятся старты из различных положений, бег на короткие дистанции, прыжки через скакалку и т. п. Все упражнения лучше применять в начале основной части урока, когда организм ещё не утомлён. </w:t>
                  </w:r>
                  <w:r w:rsidRPr="00492D05">
                    <w:rPr>
                      <w:lang w:eastAsia="ru-RU"/>
                    </w:rPr>
                    <w:br/>
                    <w:t xml:space="preserve">      Можно создавать и облегчённые условия выполнения двигательных действий, например бег под уклон, метание лёгких по весу мячей и гранат и др. Проявлению максимума скоростных возможностей содействует положительный эмоциональный фон, поэтому с большим эффектом можно прибегать к игровым и соревновательным приёмам. </w:t>
                  </w:r>
                  <w:r w:rsidRPr="00492D05">
                    <w:rPr>
                      <w:lang w:eastAsia="ru-RU"/>
                    </w:rPr>
                    <w:br/>
                    <w:t>      Скоростно-силовые способности проявляются при различных режимах мышечного сокращения и обеспечивают быстрое перемещение тела в пространстве. Наиболее распространённым их выражением является так называемая взрывная сила, т. е. развитие максимальных напряжений в минимально короткое время (например, прыжок, финальное усилие в метаниях).</w:t>
                  </w:r>
                  <w:r w:rsidRPr="00492D05">
                    <w:rPr>
                      <w:lang w:eastAsia="ru-RU"/>
                    </w:rPr>
                    <w:br/>
                    <w:t>      Как правило, скоростно-силовые упражнения выполняются однократно с таким усилием, чтобы не замедлить скорость выполняемого движения. Это условие особенно важно соблюдать при выполнении финального усилия в метаниях, отталкивания в прыжках.</w:t>
                  </w:r>
                  <w:r w:rsidRPr="00492D05">
                    <w:rPr>
                      <w:lang w:eastAsia="ru-RU"/>
                    </w:rPr>
                    <w:br/>
                    <w:t xml:space="preserve">      Наиболее распространёнными методами развития скоростно-силовых способностей на уроках лёгкой атлетики являются методы повторного выполнения упражнения и круговой тренировки. Метод повторного выполнения упражнения позволяет избирательно развивать определённые мышечные группы (например, метание набивного мяча от груди развивает преимущественно мышцы плеча). Метод круговой тренировки обеспечивает комплексное воздействие на различные группы мышц. </w:t>
                  </w:r>
                </w:p>
                <w:p w:rsidR="00977EEC" w:rsidRPr="00492D05" w:rsidRDefault="00977EEC" w:rsidP="00492D05">
                  <w:pPr>
                    <w:suppressAutoHyphens w:val="0"/>
                    <w:rPr>
                      <w:lang w:eastAsia="ru-RU"/>
                    </w:rPr>
                  </w:pPr>
                  <w:r w:rsidRPr="00492D05">
                    <w:rPr>
                      <w:lang w:eastAsia="ru-RU"/>
                    </w:rPr>
                    <w:t>      </w:t>
                  </w:r>
                  <w:r w:rsidRPr="00492D05">
                    <w:rPr>
                      <w:i/>
                      <w:iCs/>
                      <w:lang w:eastAsia="ru-RU"/>
                    </w:rPr>
                    <w:t>Урок лёгкой атлетики, преимущественно направленный на развитие выносливости</w:t>
                  </w:r>
                </w:p>
                <w:p w:rsidR="00977EEC" w:rsidRPr="00492D05" w:rsidRDefault="00977EEC" w:rsidP="00492D05">
                  <w:pPr>
                    <w:suppressAutoHyphens w:val="0"/>
                    <w:rPr>
                      <w:lang w:eastAsia="ru-RU"/>
                    </w:rPr>
                  </w:pPr>
                  <w:r w:rsidRPr="00492D05">
                    <w:rPr>
                      <w:lang w:eastAsia="ru-RU"/>
                    </w:rPr>
                    <w:t xml:space="preserve">      При развитии силовой и скоростно-силовой выносливости на уроках лёгкой атлетики в X–XI классах ставится задача достижения у учащихся высокой способности противостоять утомлению. Следует подбирать нагрузку такой продолжительности, чтобы ученик проявил значительное волевое напряжение. Для этого используются равномерный, повторный, интервальный методы и круговая тренировка. </w:t>
                  </w:r>
                  <w:r w:rsidRPr="00492D05">
                    <w:rPr>
                      <w:lang w:eastAsia="ru-RU"/>
                    </w:rPr>
                    <w:br/>
                    <w:t>      </w:t>
                  </w:r>
                  <w:proofErr w:type="gramStart"/>
                  <w:r w:rsidRPr="00492D05">
                    <w:rPr>
                      <w:lang w:eastAsia="ru-RU"/>
                    </w:rPr>
                    <w:t>К основным средствам развития выносливости в максимальной зоне мощности относят циклические упражнения, продолжительность которых не превышает 5–10 с и выполняемые с максимальной скоростью.</w:t>
                  </w:r>
                  <w:proofErr w:type="gramEnd"/>
                  <w:r w:rsidRPr="00492D05">
                    <w:rPr>
                      <w:lang w:eastAsia="ru-RU"/>
                    </w:rPr>
                    <w:t xml:space="preserve"> Как правило, эти упражнения выполняют повторным методом. Интервалы отдыха между беговыми упражнениями составляют обычно 30–45 </w:t>
                  </w:r>
                  <w:proofErr w:type="gramStart"/>
                  <w:r w:rsidRPr="00492D05">
                    <w:rPr>
                      <w:lang w:eastAsia="ru-RU"/>
                    </w:rPr>
                    <w:t>с</w:t>
                  </w:r>
                  <w:proofErr w:type="gramEnd"/>
                  <w:r w:rsidRPr="00492D05">
                    <w:rPr>
                      <w:lang w:eastAsia="ru-RU"/>
                    </w:rPr>
                    <w:t xml:space="preserve">, а </w:t>
                  </w:r>
                  <w:proofErr w:type="gramStart"/>
                  <w:r w:rsidRPr="00492D05">
                    <w:rPr>
                      <w:lang w:eastAsia="ru-RU"/>
                    </w:rPr>
                    <w:t>между</w:t>
                  </w:r>
                  <w:proofErr w:type="gramEnd"/>
                  <w:r w:rsidRPr="00492D05">
                    <w:rPr>
                      <w:lang w:eastAsia="ru-RU"/>
                    </w:rPr>
                    <w:t xml:space="preserve"> сериями — 1,2–2 мин. Паузы для отдыха заполняют упражнениями на расслабление, ходьбой, чередуемой с дыхательными упражнениями, и т. д. Ведущим в развитии выносливости у учащихся старшего возраста является метод строго регламентированного упражнения, позволяющий точно задавать величину и объём нагрузки. Повторное выполнение упражнения или их серий можно </w:t>
                  </w:r>
                  <w:r w:rsidRPr="00492D05">
                    <w:rPr>
                      <w:lang w:eastAsia="ru-RU"/>
                    </w:rPr>
                    <w:lastRenderedPageBreak/>
                    <w:t>начинать при ЧСС 110–120 уд</w:t>
                  </w:r>
                  <w:proofErr w:type="gramStart"/>
                  <w:r w:rsidRPr="00492D05">
                    <w:rPr>
                      <w:lang w:eastAsia="ru-RU"/>
                    </w:rPr>
                    <w:t>.</w:t>
                  </w:r>
                  <w:proofErr w:type="gramEnd"/>
                  <w:r w:rsidRPr="00492D05">
                    <w:rPr>
                      <w:lang w:eastAsia="ru-RU"/>
                    </w:rPr>
                    <w:t>/</w:t>
                  </w:r>
                  <w:proofErr w:type="gramStart"/>
                  <w:r w:rsidRPr="00492D05">
                    <w:rPr>
                      <w:lang w:eastAsia="ru-RU"/>
                    </w:rPr>
                    <w:t>м</w:t>
                  </w:r>
                  <w:proofErr w:type="gramEnd"/>
                  <w:r w:rsidRPr="00492D05">
                    <w:rPr>
                      <w:lang w:eastAsia="ru-RU"/>
                    </w:rPr>
                    <w:t>ин.</w:t>
                  </w:r>
                  <w:r w:rsidRPr="00492D05">
                    <w:rPr>
                      <w:lang w:eastAsia="ru-RU"/>
                    </w:rPr>
                    <w:br/>
                    <w:t xml:space="preserve">      Развивать выносливость при </w:t>
                  </w:r>
                  <w:proofErr w:type="spellStart"/>
                  <w:r w:rsidRPr="00492D05">
                    <w:rPr>
                      <w:lang w:eastAsia="ru-RU"/>
                    </w:rPr>
                    <w:t>субмаксимальных</w:t>
                  </w:r>
                  <w:proofErr w:type="spellEnd"/>
                  <w:r w:rsidRPr="00492D05">
                    <w:rPr>
                      <w:lang w:eastAsia="ru-RU"/>
                    </w:rPr>
                    <w:t xml:space="preserve"> нагрузках целесообразно после упражнений на координацию движений или обучения двигательным действиям при начинающемся утомлении. Основные средства её развития — циклические упражнения, выполняемые с интенсивностью 65–70% </w:t>
                  </w:r>
                  <w:proofErr w:type="gramStart"/>
                  <w:r w:rsidRPr="00492D05">
                    <w:rPr>
                      <w:lang w:eastAsia="ru-RU"/>
                    </w:rPr>
                    <w:t>от</w:t>
                  </w:r>
                  <w:proofErr w:type="gramEnd"/>
                  <w:r w:rsidRPr="00492D05">
                    <w:rPr>
                      <w:lang w:eastAsia="ru-RU"/>
                    </w:rPr>
                    <w:t xml:space="preserve"> максимальной. По своему воздействию упражнения должны вызывать значительное повышение ЧСС и лёгочной вентиляции. ЧСС может достигать 160–180 уд</w:t>
                  </w:r>
                  <w:proofErr w:type="gramStart"/>
                  <w:r w:rsidRPr="00492D05">
                    <w:rPr>
                      <w:lang w:eastAsia="ru-RU"/>
                    </w:rPr>
                    <w:t>.</w:t>
                  </w:r>
                  <w:proofErr w:type="gramEnd"/>
                  <w:r w:rsidRPr="00492D05">
                    <w:rPr>
                      <w:lang w:eastAsia="ru-RU"/>
                    </w:rPr>
                    <w:t>/</w:t>
                  </w:r>
                  <w:proofErr w:type="gramStart"/>
                  <w:r w:rsidRPr="00492D05">
                    <w:rPr>
                      <w:lang w:eastAsia="ru-RU"/>
                    </w:rPr>
                    <w:t>м</w:t>
                  </w:r>
                  <w:proofErr w:type="gramEnd"/>
                  <w:r w:rsidRPr="00492D05">
                    <w:rPr>
                      <w:lang w:eastAsia="ru-RU"/>
                    </w:rPr>
                    <w:t xml:space="preserve">ин при частоте дыхания 45–50 цикл/мин. </w:t>
                  </w:r>
                  <w:r w:rsidRPr="00492D05">
                    <w:rPr>
                      <w:lang w:eastAsia="ru-RU"/>
                    </w:rPr>
                    <w:br/>
                    <w:t>      Развитие выносливости у старшеклассников в условиях больших нагрузок осуществляется методами строго регламентированного и игрового упражнений. Повторное выполнение упражнения осуществляется при ЧСС 110–115 уд</w:t>
                  </w:r>
                  <w:proofErr w:type="gramStart"/>
                  <w:r w:rsidRPr="00492D05">
                    <w:rPr>
                      <w:lang w:eastAsia="ru-RU"/>
                    </w:rPr>
                    <w:t>.</w:t>
                  </w:r>
                  <w:proofErr w:type="gramEnd"/>
                  <w:r w:rsidRPr="00492D05">
                    <w:rPr>
                      <w:lang w:eastAsia="ru-RU"/>
                    </w:rPr>
                    <w:t>/</w:t>
                  </w:r>
                  <w:proofErr w:type="gramStart"/>
                  <w:r w:rsidRPr="00492D05">
                    <w:rPr>
                      <w:lang w:eastAsia="ru-RU"/>
                    </w:rPr>
                    <w:t>м</w:t>
                  </w:r>
                  <w:proofErr w:type="gramEnd"/>
                  <w:r w:rsidRPr="00492D05">
                    <w:rPr>
                      <w:lang w:eastAsia="ru-RU"/>
                    </w:rPr>
                    <w:t xml:space="preserve">ин. Выносливость в условиях больших нагрузок развивают, как правило, в конце основной части урока на фоне начального утомления. Чем больше утомление от предшествующей работы, тем меньше времени надо для получения одноразового тренировочного эффекта в развитии выносливости. </w:t>
                  </w:r>
                  <w:r w:rsidRPr="00492D05">
                    <w:rPr>
                      <w:lang w:eastAsia="ru-RU"/>
                    </w:rPr>
                    <w:br/>
                    <w:t>      Основные средства для развития выносливости в условиях умеренных нагрузок — продолжительные циклические упражнения (например, длительная ходьба, кроссовый бег). Эти упражнения повышают ЧСС до 160–170 уд</w:t>
                  </w:r>
                  <w:proofErr w:type="gramStart"/>
                  <w:r w:rsidRPr="00492D05">
                    <w:rPr>
                      <w:lang w:eastAsia="ru-RU"/>
                    </w:rPr>
                    <w:t>.</w:t>
                  </w:r>
                  <w:proofErr w:type="gramEnd"/>
                  <w:r w:rsidRPr="00492D05">
                    <w:rPr>
                      <w:lang w:eastAsia="ru-RU"/>
                    </w:rPr>
                    <w:t>/</w:t>
                  </w:r>
                  <w:proofErr w:type="gramStart"/>
                  <w:r w:rsidRPr="00492D05">
                    <w:rPr>
                      <w:lang w:eastAsia="ru-RU"/>
                    </w:rPr>
                    <w:t>м</w:t>
                  </w:r>
                  <w:proofErr w:type="gramEnd"/>
                  <w:r w:rsidRPr="00492D05">
                    <w:rPr>
                      <w:lang w:eastAsia="ru-RU"/>
                    </w:rPr>
                    <w:t>ин. Одной из особенностей развития выносливости в этих условиях является необходимость длительного выполнения упражнения, что затруднительно на уроках лёгкой атлетики. Поэтому на школьных занятиях целесообразно обучать учащихся бегу с соответствующей скоростью, а увеличивать объём работы, наращивая продолжительность её выполнения, лучше при выполнении домашних заданий.</w:t>
                  </w:r>
                </w:p>
                <w:p w:rsidR="00977EEC" w:rsidRPr="00492D05" w:rsidRDefault="00977EEC" w:rsidP="00492D05">
                  <w:pPr>
                    <w:suppressAutoHyphens w:val="0"/>
                    <w:rPr>
                      <w:lang w:eastAsia="ru-RU"/>
                    </w:rPr>
                  </w:pPr>
                  <w:r w:rsidRPr="00492D05">
                    <w:rPr>
                      <w:lang w:eastAsia="ru-RU"/>
                    </w:rPr>
                    <w:t>      </w:t>
                  </w:r>
                  <w:r w:rsidRPr="00492D05">
                    <w:rPr>
                      <w:i/>
                      <w:iCs/>
                      <w:lang w:eastAsia="ru-RU"/>
                    </w:rPr>
                    <w:t>Урок лёгкой атлетики, преимущественно направленный на развитие координационных способностей</w:t>
                  </w:r>
                </w:p>
                <w:p w:rsidR="00977EEC" w:rsidRPr="00492D05" w:rsidRDefault="00977EEC" w:rsidP="00492D05">
                  <w:pPr>
                    <w:suppressAutoHyphens w:val="0"/>
                    <w:rPr>
                      <w:lang w:eastAsia="ru-RU"/>
                    </w:rPr>
                  </w:pPr>
                  <w:r w:rsidRPr="00492D05">
                    <w:rPr>
                      <w:lang w:eastAsia="ru-RU"/>
                    </w:rPr>
                    <w:t xml:space="preserve">      Выполнение любого легкоатлетического упражнения требует от учащихся достаточного уровня развития координационных способностей. Координационные способности связаны с качеством управления движениями. Среди них наиболее важными для учащихся является точность воспроизведения движения по пространственным, силовым и временным параметрам, которые проявляются в точности выполнения различных двигательных действий. </w:t>
                  </w:r>
                  <w:r w:rsidRPr="00492D05">
                    <w:rPr>
                      <w:lang w:eastAsia="ru-RU"/>
                    </w:rPr>
                    <w:br/>
                    <w:t>      Основными упражнениями, развивающими точность дифференцирования мышечных усилий, являются упражнения с отягощениями, причём вес предметов строго дозируется. Кроме этого, на уроках лёгкой атлетики в X–XI классах используют прыжки в высоту и в длину, метание мяча и гранаты на разные расстояния, что обусловливает приложение различных мышечных усилий.</w:t>
                  </w:r>
                  <w:r w:rsidRPr="00492D05">
                    <w:rPr>
                      <w:lang w:eastAsia="ru-RU"/>
                    </w:rPr>
                    <w:br/>
                    <w:t xml:space="preserve">      Развитие точности временных параметров движений направлено на совершенствование так называемого чувства времени. На уроках лёгкой атлетики применяют циклические упражнения, выполняемые с различной скоростью передвижения. </w:t>
                  </w:r>
                  <w:r w:rsidRPr="00492D05">
                    <w:rPr>
                      <w:lang w:eastAsia="ru-RU"/>
                    </w:rPr>
                    <w:br/>
                    <w:t xml:space="preserve">      В целостном двигательном действии все три ведущие координационные способности — точность пространственных, силовых и временных параметров — развиваются одновременно. Вместе с тем правильно выбранное упражнение позволяет </w:t>
                  </w:r>
                  <w:proofErr w:type="spellStart"/>
                  <w:r w:rsidRPr="00492D05">
                    <w:rPr>
                      <w:lang w:eastAsia="ru-RU"/>
                    </w:rPr>
                    <w:t>акцентированно</w:t>
                  </w:r>
                  <w:proofErr w:type="spellEnd"/>
                  <w:r w:rsidRPr="00492D05">
                    <w:rPr>
                      <w:lang w:eastAsia="ru-RU"/>
                    </w:rPr>
                    <w:t xml:space="preserve"> воздействовать на одну из них. Осуществляя такое воздействие, необходимо помнить, что данные способности наиболее эффективно развиваются у учащихся в фазе повышенной работоспособности. Нарастание утомления ведёт к резкому повышению числа ошибок в воспроизведении, и если выполнение упражнения продолжается, то возможно закрепление ошибок. </w:t>
                  </w:r>
                  <w:r w:rsidRPr="00492D05">
                    <w:rPr>
                      <w:lang w:eastAsia="ru-RU"/>
                    </w:rPr>
                    <w:br/>
                    <w:t>      В методике их развития у учащихся старшего возраста на уроках лёгкой атлетики важно систематическое и последовательное обучение разнообразным двигательным действиям и образование на этой основе всё более сложных форм координации движений. По мере овладения двигательными действиями следует постепенно повышать требования не только к точности и быстроте двигательных действий, но и к целесообразности и экономичности, стабильности и их осуществления в изменяющейся обстановке.</w:t>
                  </w:r>
                  <w:r w:rsidRPr="00492D05">
                    <w:rPr>
                      <w:lang w:eastAsia="ru-RU"/>
                    </w:rPr>
                    <w:br/>
                    <w:t>      </w:t>
                  </w:r>
                  <w:proofErr w:type="gramStart"/>
                  <w:r w:rsidRPr="00492D05">
                    <w:rPr>
                      <w:lang w:eastAsia="ru-RU"/>
                    </w:rPr>
                    <w:t xml:space="preserve">При прохождении материала по лёгкой атлетике в X–XI классах следует применять упражнения по выработке чувства пространства (прыжки и метания с различных расстояний), чувства времени (бег и прыжки в заданном темпе, </w:t>
                  </w:r>
                  <w:proofErr w:type="spellStart"/>
                  <w:r w:rsidRPr="00492D05">
                    <w:rPr>
                      <w:lang w:eastAsia="ru-RU"/>
                    </w:rPr>
                    <w:t>пробегание</w:t>
                  </w:r>
                  <w:proofErr w:type="spellEnd"/>
                  <w:r w:rsidRPr="00492D05">
                    <w:rPr>
                      <w:lang w:eastAsia="ru-RU"/>
                    </w:rPr>
                    <w:t xml:space="preserve"> коротких отрезков со скоростью 30–90% от максимальной с определением времени бега самим учеником), дифференцирования </w:t>
                  </w:r>
                  <w:r w:rsidRPr="00492D05">
                    <w:rPr>
                      <w:lang w:eastAsia="ru-RU"/>
                    </w:rPr>
                    <w:lastRenderedPageBreak/>
                    <w:t>мышечных усилий (чередование прыжков в длину с места в полную силу с прыжками вполсилы, броски</w:t>
                  </w:r>
                  <w:proofErr w:type="gramEnd"/>
                  <w:r w:rsidRPr="00492D05">
                    <w:rPr>
                      <w:lang w:eastAsia="ru-RU"/>
                    </w:rPr>
                    <w:t xml:space="preserve"> и метания различных предметов в цель, чередование метаний в цель при использовании мячей разной массы и формы).</w:t>
                  </w:r>
                  <w:r w:rsidRPr="00492D05">
                    <w:rPr>
                      <w:lang w:eastAsia="ru-RU"/>
                    </w:rPr>
                    <w:br/>
                    <w:t>      Должное внимание на уроках лёгкой атлетики в X–XI классах следует уделять развитию координационных способностей у девочек, особенно в период полового созревания. Исследования показывают, что именно в этот период у девочек-подростков, имеющих III и IV стадии полового созревания, ухудшаются показатели моторики.</w:t>
                  </w:r>
                  <w:r w:rsidRPr="00492D05">
                    <w:rPr>
                      <w:lang w:eastAsia="ru-RU"/>
                    </w:rPr>
                    <w:br/>
                    <w:t xml:space="preserve">      Для совершенствования координационных способностей у девочек рекомендуют </w:t>
                  </w:r>
                  <w:proofErr w:type="gramStart"/>
                  <w:r w:rsidRPr="00492D05">
                    <w:rPr>
                      <w:lang w:eastAsia="ru-RU"/>
                    </w:rPr>
                    <w:t>упражнения</w:t>
                  </w:r>
                  <w:proofErr w:type="gramEnd"/>
                  <w:r w:rsidRPr="00492D05">
                    <w:rPr>
                      <w:lang w:eastAsia="ru-RU"/>
                    </w:rPr>
                    <w:t xml:space="preserve"> как с предметами, так и без предметов. Применяют различные исходные положения, меняют способы выполнения упражнений, используют различные по массе, форме и объёму предметы. Упражнения, направленные на совершенствование координации движений рук, ног, рук и ног, целесообразно включать в эстафеты. Для их выполнения используются как фронтальный, так и поточный способы. Упражнения рекомендуют выполнять в правую и левую сторону, правой и левой рукой, правой и левой ногой.</w:t>
                  </w:r>
                  <w:r w:rsidRPr="00492D05">
                    <w:rPr>
                      <w:lang w:eastAsia="ru-RU"/>
                    </w:rPr>
                    <w:br/>
                    <w:t xml:space="preserve">      При обучении легкоатлетическим упражнениям одним из требований является новизна разучиваемого упражнения. Элемент новизны поддерживается координационной сложности двигательного действия и созданием внешних условий, затрудняющих выполнение упражнения. </w:t>
                  </w:r>
                </w:p>
                <w:p w:rsidR="00977EEC" w:rsidRPr="00492D05" w:rsidRDefault="00977EEC" w:rsidP="00492D05">
                  <w:pPr>
                    <w:suppressAutoHyphens w:val="0"/>
                    <w:rPr>
                      <w:lang w:eastAsia="ru-RU"/>
                    </w:rPr>
                  </w:pPr>
                  <w:r w:rsidRPr="00492D05">
                    <w:rPr>
                      <w:lang w:eastAsia="ru-RU"/>
                    </w:rPr>
                    <w:t>      </w:t>
                  </w:r>
                  <w:r w:rsidRPr="00492D05">
                    <w:rPr>
                      <w:i/>
                      <w:iCs/>
                      <w:lang w:eastAsia="ru-RU"/>
                    </w:rPr>
                    <w:t>Урок лёгкой атлетики, преимущественно направленный на обучение и совершенствование техники двигательных действий</w:t>
                  </w:r>
                </w:p>
                <w:p w:rsidR="00977EEC" w:rsidRPr="00492D05" w:rsidRDefault="00977EEC" w:rsidP="00492D05">
                  <w:pPr>
                    <w:suppressAutoHyphens w:val="0"/>
                    <w:rPr>
                      <w:lang w:eastAsia="ru-RU"/>
                    </w:rPr>
                  </w:pPr>
                  <w:r w:rsidRPr="00492D05">
                    <w:rPr>
                      <w:lang w:eastAsia="ru-RU"/>
                    </w:rPr>
                    <w:t xml:space="preserve">      Основа лёгкой атлетики — бег. Он составляет часть техники прыжков в длину и высоту и отдельных видов метаний (мяч, граната). Овладение легкоатлетическими упражнениями невозможно без развития у учащихся способности анализировать свои движения и сознательно управлять ими. </w:t>
                  </w:r>
                  <w:r w:rsidRPr="00492D05">
                    <w:rPr>
                      <w:lang w:eastAsia="ru-RU"/>
                    </w:rPr>
                    <w:br/>
                    <w:t xml:space="preserve">      Основной метод обучения легкоатлетическим упражнениям — фронтальный, а в технически сложных видах (метания, прыжки) — групповой и индивидуальный. В настоящее время при прохождении материала по лёгкой атлетике всё шире используется программированное обучение. При изучении </w:t>
                  </w:r>
                  <w:proofErr w:type="spellStart"/>
                  <w:r w:rsidRPr="00492D05">
                    <w:rPr>
                      <w:lang w:eastAsia="ru-RU"/>
                    </w:rPr>
                    <w:t>сложнокоординированных</w:t>
                  </w:r>
                  <w:proofErr w:type="spellEnd"/>
                  <w:r w:rsidRPr="00492D05">
                    <w:rPr>
                      <w:lang w:eastAsia="ru-RU"/>
                    </w:rPr>
                    <w:t xml:space="preserve"> видов двигательных действий (метания, прыжки) целесообразно опережающее развитие двигательных способностей, необходимых для их овладения. Важно подчеркнуть, что двигательные способности надо развивать во взаимосвязи с овладением техникой.</w:t>
                  </w:r>
                  <w:r w:rsidRPr="00492D05">
                    <w:rPr>
                      <w:lang w:eastAsia="ru-RU"/>
                    </w:rPr>
                    <w:br/>
                    <w:t>      На одном уроке обычно одновременно изучается несколько видов лёгкой атлетики. Необходимо правильное сочетание этих видов. Например, целесообразно проводить метание одновременно с овладением прыжком в высоту, а прыжки в длину с бегом на короткие дистанции.</w:t>
                  </w:r>
                  <w:r w:rsidRPr="00492D05">
                    <w:rPr>
                      <w:lang w:eastAsia="ru-RU"/>
                    </w:rPr>
                    <w:br/>
                    <w:t>      Согласно биомеханическим законам дальность полёта снаряда и высота взлёта тела человека зависят от начальной скорости вылета, угла и высоты вылета, сопротивления воздушной среды. Основная роль принадлежит начальной скорости вылета снаряда или тела. Поэтому при обучении прыжкам и метаниям основное внимание должно быть уделено повышению этой скорости. В метаниях большое значение имеет путь предварительного разгона снаряда. Чем он длиннее, тем больше скорость движения снаряда в финальном усилии, тем выше результат. В прыжках же большее значение имеет разгон в отталкивании.</w:t>
                  </w:r>
                  <w:r w:rsidRPr="00492D05">
                    <w:rPr>
                      <w:lang w:eastAsia="ru-RU"/>
                    </w:rPr>
                    <w:br/>
                    <w:t>      Циклические движения (бег) изучаются в целом. Движения ациклического характера (прыжки, метания) сложны в координационном отношении, и учащимся не по силам овладеть ими сразу в целом. Поэтому основной метод изучения прыжков и метаний — по частям в сочетании с целостным методом. Пользоваться этим методом нужно умело. Чрезмерно длительное изучение отдельных частей (в частности, метательных движений) приводит к тому, что по окончании школы ученики не умеют правильно ни метать мяч, ни прыгать.</w:t>
                  </w:r>
                  <w:r w:rsidRPr="00492D05">
                    <w:rPr>
                      <w:lang w:eastAsia="ru-RU"/>
                    </w:rPr>
                    <w:br/>
                    <w:t xml:space="preserve">      В беге и прыжках главной фазой является отталкивание, в метаниях — финальное усилие. После успешного овладения этой фазой переходят к изучению остальных. Для обучения управлению основными параметрами движений целесообразно чередовать выполнение двигательных действий в облегчённых, обычных и усложнённых условиях. Учащихся нужно сразу учить рациональным способам выполнения двигательных действий (учитывая при этом и </w:t>
                  </w:r>
                  <w:r w:rsidRPr="00492D05">
                    <w:rPr>
                      <w:lang w:eastAsia="ru-RU"/>
                    </w:rPr>
                    <w:lastRenderedPageBreak/>
                    <w:t>индивидуальные особенности), так как переучивание — чрезвычайно трудный процесс, требующий длительного времени.</w:t>
                  </w:r>
                  <w:r w:rsidRPr="00492D05">
                    <w:rPr>
                      <w:lang w:eastAsia="ru-RU"/>
                    </w:rPr>
                    <w:br/>
                    <w:t>      Во всех видах бега, прыжков и метаний ученикам необходимо преодолевать взаимодействие с опорой. Поэтому важно научить их этому взаимодействию, так как от него во многом будет зависеть результат. Например, в метаниях необходимо добиться того, чтобы в работу последовательно включались мышцы ног, таза, туловища, плеча, предплечья и кисти, в беге и прыжках — таза, бёдер, голени и стопы. Сначала в работу включаются крупные и медленные мышечные группы, затем — мелкие и быстрые.</w:t>
                  </w:r>
                  <w:r w:rsidRPr="00492D05">
                    <w:rPr>
                      <w:lang w:eastAsia="ru-RU"/>
                    </w:rPr>
                    <w:br/>
                    <w:t>      Главная фаза бега — отталкивание, которое выполняется за счёт разгибания толчковой ноги и выносом маховой. После овладения учащимися техникой бега по дорожке учитель усложняет условия: обучает бегу по пересечённой местности, преодолению естественных препятствий, распределению сил на дистанции, варьированию скоростью бега за счёт использования ориентиров, эстафетному бегу.</w:t>
                  </w:r>
                  <w:r w:rsidRPr="00492D05">
                    <w:rPr>
                      <w:lang w:eastAsia="ru-RU"/>
                    </w:rPr>
                    <w:br/>
                    <w:t xml:space="preserve">      Начинать обучение прыжковым упражнениям целесообразно с прыжка в высоту, так как это даёт возможность лучше и быстрее научить учащихся отталкиванию в сочетании с разбегом. При изучении прыжка в длину с разбега в первую очередь изучают технику выполнения отталкивания в сочетании с полётом в шаге. Важно постоянно развивать прыгучесть учащихся, учить их быстро и эффективно отталкиваться, чтобы в момент отталкивания бедро маховой ноги активно </w:t>
                  </w:r>
                  <w:proofErr w:type="gramStart"/>
                  <w:r w:rsidRPr="00492D05">
                    <w:rPr>
                      <w:lang w:eastAsia="ru-RU"/>
                    </w:rPr>
                    <w:t>посылалось вперёд-вверх и всё движение было</w:t>
                  </w:r>
                  <w:proofErr w:type="gramEnd"/>
                  <w:r w:rsidRPr="00492D05">
                    <w:rPr>
                      <w:lang w:eastAsia="ru-RU"/>
                    </w:rPr>
                    <w:t xml:space="preserve"> широким и свободным. </w:t>
                  </w:r>
                  <w:r w:rsidRPr="00492D05">
                    <w:rPr>
                      <w:lang w:eastAsia="ru-RU"/>
                    </w:rPr>
                    <w:br/>
                    <w:t xml:space="preserve">      Практика показывает, что наиболее </w:t>
                  </w:r>
                  <w:proofErr w:type="spellStart"/>
                  <w:r w:rsidRPr="00492D05">
                    <w:rPr>
                      <w:lang w:eastAsia="ru-RU"/>
                    </w:rPr>
                    <w:t>трудноосваиваемый</w:t>
                  </w:r>
                  <w:proofErr w:type="spellEnd"/>
                  <w:r w:rsidRPr="00492D05">
                    <w:rPr>
                      <w:lang w:eastAsia="ru-RU"/>
                    </w:rPr>
                    <w:t xml:space="preserve"> раздел программы — это метательные движения. Главная фаза метания — финальное усилие, за счёт которого достигается максимальная скорость вылета снаряда под определённым углом. При правильном метании движение начинается с работы ног, затем переходит на туловище и плечевой пояс. Завершают метание плечо, предплечье и кисть.</w:t>
                  </w:r>
                  <w:r w:rsidRPr="00492D05">
                    <w:rPr>
                      <w:lang w:eastAsia="ru-RU"/>
                    </w:rPr>
                    <w:br/>
                    <w:t>      Хорошее средство обучения метательным движениям — метания в цель (горизонтальную, вертикальную и движущуюся). В этих упражнениях развивается не только глазомер, но и способность к управлению основными параметрами движений. При метании в цель нужно обращать внимание на правильное положение частей тела и их согласованную работу.</w:t>
                  </w:r>
                  <w:r w:rsidRPr="00492D05">
                    <w:rPr>
                      <w:lang w:eastAsia="ru-RU"/>
                    </w:rPr>
                    <w:br/>
                    <w:t>      Большую пользу в обучении учащихся метанию при их целенаправленном использовании приносят упражнения с набивными мячами. Выполняя их, необходимо добиваться последовательного включения в работу мышц ног, туловища и рук, выпуска снаряда по правильной траектории и сохранения устойчивого положения после этого. Эффективны также упражнения с резиновой лентой. Учитель рекомендует учащимся выполнять их дома.</w:t>
                  </w:r>
                  <w:r w:rsidRPr="00492D05">
                    <w:rPr>
                      <w:lang w:eastAsia="ru-RU"/>
                    </w:rPr>
                    <w:br/>
                    <w:t>      После овладения основами техники выполнения легкоатлетических упражнений занятия целесообразно проводить на местности. Это поможет учащимся научиться выполнять двигательные действия в нестандартных условиях.</w:t>
                  </w:r>
                </w:p>
                <w:p w:rsidR="00977EEC" w:rsidRPr="00492D05" w:rsidRDefault="00977EEC" w:rsidP="00492D05">
                  <w:pPr>
                    <w:suppressAutoHyphens w:val="0"/>
                    <w:rPr>
                      <w:lang w:eastAsia="ru-RU"/>
                    </w:rPr>
                  </w:pPr>
                  <w:r w:rsidRPr="00492D05">
                    <w:rPr>
                      <w:lang w:eastAsia="ru-RU"/>
                    </w:rPr>
                    <w:t>      </w:t>
                  </w:r>
                  <w:r w:rsidRPr="00492D05">
                    <w:rPr>
                      <w:i/>
                      <w:iCs/>
                      <w:lang w:eastAsia="ru-RU"/>
                    </w:rPr>
                    <w:t>Комплексный урок лёгкой атлетики</w:t>
                  </w:r>
                </w:p>
                <w:p w:rsidR="00977EEC" w:rsidRPr="00492D05" w:rsidRDefault="00977EEC" w:rsidP="00492D05">
                  <w:pPr>
                    <w:suppressAutoHyphens w:val="0"/>
                    <w:rPr>
                      <w:lang w:eastAsia="ru-RU"/>
                    </w:rPr>
                  </w:pPr>
                  <w:r w:rsidRPr="00492D05">
                    <w:rPr>
                      <w:lang w:eastAsia="ru-RU"/>
                    </w:rPr>
                    <w:t>      Если на уроках лёгкой атлетики в одинаковой мере решаются разные задачи, то они называются комплексными. На таких уроках в X–XI классах сочетаются задачи ознакомления с новым материалом и совершенствования в выполнении пройденного. В основной части этих уроков новый материал можно давать лишь в одном из видов упражнений (например, метаниях) и отводить на него больше времени. Остальной материал урока (например, бег, прыжки) повторяется для достижения лучшего выполнения упражнений.</w:t>
                  </w:r>
                  <w:r w:rsidRPr="00492D05">
                    <w:rPr>
                      <w:lang w:eastAsia="ru-RU"/>
                    </w:rPr>
                    <w:br/>
                    <w:t>      Специфичных методических приёмов требует проведение комплексных уроков по лёгкой атлетике в разных условиях места и времени года: в зале, на площадке, на местности.</w:t>
                  </w:r>
                  <w:r w:rsidRPr="00492D05">
                    <w:rPr>
                      <w:lang w:eastAsia="ru-RU"/>
                    </w:rPr>
                    <w:br/>
                    <w:t xml:space="preserve">      Проведение таких уроков в помещении </w:t>
                  </w:r>
                  <w:proofErr w:type="gramStart"/>
                  <w:r w:rsidRPr="00492D05">
                    <w:rPr>
                      <w:lang w:eastAsia="ru-RU"/>
                    </w:rPr>
                    <w:t>удобно</w:t>
                  </w:r>
                  <w:proofErr w:type="gramEnd"/>
                  <w:r w:rsidRPr="00492D05">
                    <w:rPr>
                      <w:lang w:eastAsia="ru-RU"/>
                    </w:rPr>
                    <w:t xml:space="preserve"> прежде всего в организационном плане. Относительно малая рабочая площадь, ограниченность поля обозрения, постоянство температуры позволяют лучшим образом сосредоточить внимание учащихся на решении задач урока. Однако занятия в помещении имеют и существенные недостатки, прежде всего гигиенического характера. </w:t>
                  </w:r>
                  <w:r w:rsidRPr="00492D05">
                    <w:rPr>
                      <w:lang w:eastAsia="ru-RU"/>
                    </w:rPr>
                    <w:br/>
                    <w:t xml:space="preserve">      Поэтому необходимо использовать возможность проводить комплексные уроки по лёгкой атлетике в старших классах на открытом воздухе. Такие уроки способствуют закаливанию, </w:t>
                  </w:r>
                  <w:r w:rsidRPr="00492D05">
                    <w:rPr>
                      <w:lang w:eastAsia="ru-RU"/>
                    </w:rPr>
                    <w:lastRenderedPageBreak/>
                    <w:t xml:space="preserve">укреплению здоровья, особенно если они проводятся при разной погоде и температуре. При этом </w:t>
                  </w:r>
                  <w:proofErr w:type="gramStart"/>
                  <w:r w:rsidRPr="00492D05">
                    <w:rPr>
                      <w:lang w:eastAsia="ru-RU"/>
                    </w:rPr>
                    <w:t>занимающиеся</w:t>
                  </w:r>
                  <w:proofErr w:type="gramEnd"/>
                  <w:r w:rsidRPr="00492D05">
                    <w:rPr>
                      <w:lang w:eastAsia="ru-RU"/>
                    </w:rPr>
                    <w:t xml:space="preserve"> лучше овладевают техникой и достигают более высоких результатов, чем в залах. </w:t>
                  </w:r>
                  <w:r w:rsidRPr="00492D05">
                    <w:rPr>
                      <w:lang w:eastAsia="ru-RU"/>
                    </w:rPr>
                    <w:br/>
                    <w:t>      Проведение комплексных уроков по лёгкой атлетике на местности ещё в большей степени разнообразит упражнения и, главное, переносит учащихся в обстановку, очень близкую к условиям практической деятельности. Однако для технически грамотного выполнения большинства физических упражнений требуются специально оборудованные места занятий. Поэтому проведение комплексных уроков по лёгкой атлетике на местности следует чередовать с занятиями на спортплощадке.</w:t>
                  </w:r>
                </w:p>
                <w:p w:rsidR="00977EEC" w:rsidRPr="00492D05" w:rsidRDefault="00977EEC" w:rsidP="00492D05">
                  <w:pPr>
                    <w:suppressAutoHyphens w:val="0"/>
                    <w:rPr>
                      <w:lang w:eastAsia="ru-RU"/>
                    </w:rPr>
                  </w:pPr>
                  <w:r w:rsidRPr="00492D05">
                    <w:rPr>
                      <w:lang w:eastAsia="ru-RU"/>
                    </w:rPr>
                    <w:t>      </w:t>
                  </w:r>
                  <w:r w:rsidRPr="00492D05">
                    <w:rPr>
                      <w:i/>
                      <w:iCs/>
                      <w:lang w:eastAsia="ru-RU"/>
                    </w:rPr>
                    <w:t>Контрольный урок лёгкой атлетики</w:t>
                  </w:r>
                </w:p>
                <w:p w:rsidR="00977EEC" w:rsidRPr="00492D05" w:rsidRDefault="00977EEC" w:rsidP="00492D05">
                  <w:pPr>
                    <w:suppressAutoHyphens w:val="0"/>
                    <w:rPr>
                      <w:lang w:eastAsia="ru-RU"/>
                    </w:rPr>
                  </w:pPr>
                  <w:r w:rsidRPr="00492D05">
                    <w:rPr>
                      <w:lang w:eastAsia="ru-RU"/>
                    </w:rPr>
                    <w:t xml:space="preserve">      На контрольных уроках по лёгкой атлетике в X–XI классах подводятся итоги работы, проявляются и оцениваются знания и умения учащихся. Такие уроки проводятся в конце I и IV четвертей, но они могут быть и в течение всех этих четвертей. Контрольные уроки заранее планируются, ученики должны о них знать и систематически готовиться. По своей структуре эти уроки не отличаются от других типов уроков. Их особенность состоит в том, что контрольные упражнения являются основными в уроке. </w:t>
                  </w:r>
                  <w:r w:rsidRPr="00492D05">
                    <w:rPr>
                      <w:lang w:eastAsia="ru-RU"/>
                    </w:rPr>
                    <w:br/>
                    <w:t xml:space="preserve">      Контрольный урок предназначен для подведения итогов </w:t>
                  </w:r>
                  <w:proofErr w:type="gramStart"/>
                  <w:r w:rsidRPr="00492D05">
                    <w:rPr>
                      <w:lang w:eastAsia="ru-RU"/>
                    </w:rPr>
                    <w:t>обучения по</w:t>
                  </w:r>
                  <w:proofErr w:type="gramEnd"/>
                  <w:r w:rsidRPr="00492D05">
                    <w:rPr>
                      <w:lang w:eastAsia="ru-RU"/>
                    </w:rPr>
                    <w:t xml:space="preserve"> каждой теме раздела программы по лёгкой атлетике. Оцениваются все или большинство учащихся. На уроке создаются условия, при которых учащиеся наилучшим образом проявят свою подготовленность: специальная разминка, пробные попытки. Главным итогом урока должно быть понимание каждым учащимся того, за что он получил ту или иную оценку и каковы для него пути повышения успеваемости. </w:t>
                  </w:r>
                  <w:r w:rsidRPr="00492D05">
                    <w:rPr>
                      <w:lang w:eastAsia="ru-RU"/>
                    </w:rPr>
                    <w:br/>
                    <w:t>      Контрольные уроки по лёгкой атлетике в старших классах проходят обычно по типу спортивных соревнований. На них должны быть обеспечены строгий порядок, соответствие правилам соревнований, чёткая фиксация результатов.</w:t>
                  </w:r>
                  <w:r w:rsidRPr="00492D05">
                    <w:rPr>
                      <w:lang w:eastAsia="ru-RU"/>
                    </w:rPr>
                    <w:br/>
                    <w:t>      Успеваемость по лёгкой атлетике определяется по трём критериям:</w:t>
                  </w:r>
                  <w:r w:rsidRPr="00492D05">
                    <w:rPr>
                      <w:lang w:eastAsia="ru-RU"/>
                    </w:rPr>
                    <w:br/>
                    <w:t>      • степени усвоения и практической реализации знаний;</w:t>
                  </w:r>
                  <w:r w:rsidRPr="00492D05">
                    <w:rPr>
                      <w:lang w:eastAsia="ru-RU"/>
                    </w:rPr>
                    <w:br/>
                    <w:t>      • качеству выполнения двигательных действий, выражающемуся в уровне владения техникой при выполнении упражнений, предусмотренных программой;</w:t>
                  </w:r>
                  <w:r w:rsidRPr="00492D05">
                    <w:rPr>
                      <w:lang w:eastAsia="ru-RU"/>
                    </w:rPr>
                    <w:br/>
                    <w:t>      • нормативам, предусмотренным школьной программой.</w:t>
                  </w:r>
                  <w:r w:rsidRPr="00492D05">
                    <w:rPr>
                      <w:lang w:eastAsia="ru-RU"/>
                    </w:rPr>
                    <w:br/>
                    <w:t xml:space="preserve">      Итоговая оценка выводится с учётом всех трёх её компонентов, а в тех видах упражнений, где нет количественных показателей, она определяется по технике движений и знанию соответствующего теоретического материала. </w:t>
                  </w:r>
                  <w:r w:rsidRPr="00492D05">
                    <w:rPr>
                      <w:lang w:eastAsia="ru-RU"/>
                    </w:rPr>
                    <w:br/>
                    <w:t>      </w:t>
                  </w:r>
                  <w:proofErr w:type="gramStart"/>
                  <w:r w:rsidRPr="00492D05">
                    <w:rPr>
                      <w:lang w:eastAsia="ru-RU"/>
                    </w:rPr>
                    <w:t>При обучении и совершенствовании техники легкоатлетических упражнений и развитии двигательных способностей учащихся на уроках лёгкой атлетики в старших классах рекомендуем воспользоваться также предложениями, изложенными различными авторами в статьях в журнале «Физическая культура в школе» (Е. М. </w:t>
                  </w:r>
                  <w:proofErr w:type="spellStart"/>
                  <w:r w:rsidRPr="00492D05">
                    <w:rPr>
                      <w:lang w:eastAsia="ru-RU"/>
                    </w:rPr>
                    <w:t>Аг-Оол</w:t>
                  </w:r>
                  <w:proofErr w:type="spellEnd"/>
                  <w:r w:rsidRPr="00492D05">
                    <w:rPr>
                      <w:lang w:eastAsia="ru-RU"/>
                    </w:rPr>
                    <w:t xml:space="preserve"> (2007); В. В. Семёнов (2006); Л. Б. </w:t>
                  </w:r>
                  <w:proofErr w:type="spellStart"/>
                  <w:r w:rsidRPr="00492D05">
                    <w:rPr>
                      <w:lang w:eastAsia="ru-RU"/>
                    </w:rPr>
                    <w:t>Байтман</w:t>
                  </w:r>
                  <w:proofErr w:type="spellEnd"/>
                  <w:r w:rsidRPr="00492D05">
                    <w:rPr>
                      <w:lang w:eastAsia="ru-RU"/>
                    </w:rPr>
                    <w:t>, С. В. Зуев (2000); А. А. Марков, С. М. Масленников (2000, 2001);</w:t>
                  </w:r>
                  <w:proofErr w:type="gramEnd"/>
                  <w:r w:rsidRPr="00492D05">
                    <w:rPr>
                      <w:lang w:eastAsia="ru-RU"/>
                    </w:rPr>
                    <w:t xml:space="preserve"> </w:t>
                  </w:r>
                  <w:proofErr w:type="gramStart"/>
                  <w:r w:rsidRPr="00492D05">
                    <w:rPr>
                      <w:lang w:eastAsia="ru-RU"/>
                    </w:rPr>
                    <w:t>А. И. Игнатьев (2002); В. А. Семёнов (2006); С. А. Баранцев, А. М. </w:t>
                  </w:r>
                  <w:proofErr w:type="spellStart"/>
                  <w:r w:rsidRPr="00492D05">
                    <w:rPr>
                      <w:lang w:eastAsia="ru-RU"/>
                    </w:rPr>
                    <w:t>Шлемин</w:t>
                  </w:r>
                  <w:proofErr w:type="spellEnd"/>
                  <w:r w:rsidRPr="00492D05">
                    <w:rPr>
                      <w:lang w:eastAsia="ru-RU"/>
                    </w:rPr>
                    <w:t>, Т. В. </w:t>
                  </w:r>
                  <w:proofErr w:type="spellStart"/>
                  <w:r w:rsidRPr="00492D05">
                    <w:rPr>
                      <w:lang w:eastAsia="ru-RU"/>
                    </w:rPr>
                    <w:t>Береуцин</w:t>
                  </w:r>
                  <w:proofErr w:type="spellEnd"/>
                  <w:r w:rsidRPr="00492D05">
                    <w:rPr>
                      <w:lang w:eastAsia="ru-RU"/>
                    </w:rPr>
                    <w:t xml:space="preserve"> (2003); С. А. Баранцев, А. П. Сергеев (2007); С. А. Баранцев, Г. В. </w:t>
                  </w:r>
                  <w:proofErr w:type="spellStart"/>
                  <w:r w:rsidRPr="00492D05">
                    <w:rPr>
                      <w:lang w:eastAsia="ru-RU"/>
                    </w:rPr>
                    <w:t>Береуцин</w:t>
                  </w:r>
                  <w:proofErr w:type="spellEnd"/>
                  <w:r w:rsidRPr="00492D05">
                    <w:rPr>
                      <w:lang w:eastAsia="ru-RU"/>
                    </w:rPr>
                    <w:t>, А. П. Сергеев (2008); В. Б. Попов (2001, 2003); В. В. </w:t>
                  </w:r>
                  <w:proofErr w:type="spellStart"/>
                  <w:r w:rsidRPr="00492D05">
                    <w:rPr>
                      <w:lang w:eastAsia="ru-RU"/>
                    </w:rPr>
                    <w:t>Куцаев</w:t>
                  </w:r>
                  <w:proofErr w:type="spellEnd"/>
                  <w:r w:rsidRPr="00492D05">
                    <w:rPr>
                      <w:lang w:eastAsia="ru-RU"/>
                    </w:rPr>
                    <w:t xml:space="preserve"> (2008, 2009); И. И. </w:t>
                  </w:r>
                  <w:proofErr w:type="spellStart"/>
                  <w:r w:rsidRPr="00492D05">
                    <w:rPr>
                      <w:lang w:eastAsia="ru-RU"/>
                    </w:rPr>
                    <w:t>Должиков</w:t>
                  </w:r>
                  <w:proofErr w:type="spellEnd"/>
                  <w:r w:rsidRPr="00492D05">
                    <w:rPr>
                      <w:lang w:eastAsia="ru-RU"/>
                    </w:rPr>
                    <w:t xml:space="preserve"> (2006); С. П. Аршинник, В. И. </w:t>
                  </w:r>
                  <w:proofErr w:type="spellStart"/>
                  <w:r w:rsidRPr="00492D05">
                    <w:rPr>
                      <w:lang w:eastAsia="ru-RU"/>
                    </w:rPr>
                    <w:t>Тхорев</w:t>
                  </w:r>
                  <w:proofErr w:type="spellEnd"/>
                  <w:r w:rsidRPr="00492D05">
                    <w:rPr>
                      <w:lang w:eastAsia="ru-RU"/>
                    </w:rPr>
                    <w:t xml:space="preserve"> (2008). </w:t>
                  </w:r>
                  <w:proofErr w:type="gramEnd"/>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6.6. Лыжная подготовка</w:t>
                  </w:r>
                </w:p>
                <w:p w:rsidR="00977EEC" w:rsidRPr="00492D05" w:rsidRDefault="00977EEC" w:rsidP="00492D05">
                  <w:pPr>
                    <w:suppressAutoHyphens w:val="0"/>
                    <w:rPr>
                      <w:lang w:eastAsia="ru-RU"/>
                    </w:rPr>
                  </w:pPr>
                  <w:r w:rsidRPr="00492D05">
                    <w:rPr>
                      <w:lang w:eastAsia="ru-RU"/>
                    </w:rPr>
                    <w:t>      Уроки лыжной подготовки в X–XI классах направлены на совершенствование техники передвижения с использованием различных переходов с хода на ход, комбинированных ходов. Эти элементы лучше всего отрабатывать на пересечённой местности, где склоны помогают совершенствовать не только умения в спусках с гор и подъёмах в гору, но и навыки комбинированных ходов. Необходимо так подобрать тренировочный круг, чтобы на нём были отлогие подъёмы и участки под уклон. Круги могут быть длиной до 1 км. Для того чтобы более успешно совершенствовать лыжную технику и умение применять тот или иной ход, можно прокладывать круг на различных снежных покрытиях. Рыхлый снег, ледяная корочка, глубокий снег способствуют совершенствованию техники лыжных ходов, приспособлению учащихся к передвижению в различных условиях состояния лыжни.</w:t>
                  </w:r>
                  <w:r w:rsidRPr="00492D05">
                    <w:rPr>
                      <w:lang w:eastAsia="ru-RU"/>
                    </w:rPr>
                    <w:br/>
                  </w:r>
                  <w:r w:rsidRPr="00492D05">
                    <w:rPr>
                      <w:lang w:eastAsia="ru-RU"/>
                    </w:rPr>
                    <w:lastRenderedPageBreak/>
                    <w:t xml:space="preserve">      В старшем школьном возрасте основная работа на уроках физической культуры по лыжной подготовке сводится к совершенствованию функциональных возможностей занимающихся и развитию двигательных способностей, поэтому появляется задача формирования у них навыков правильного дыхания. Так, при передвижении одновременными ходами выдох надо выполнять вместе с отталкиванием руками и наклоном туловища, вдох выполняется при выпрямлении и выносе палок. При передвижении попеременным </w:t>
                  </w:r>
                  <w:proofErr w:type="spellStart"/>
                  <w:r w:rsidRPr="00492D05">
                    <w:rPr>
                      <w:lang w:eastAsia="ru-RU"/>
                    </w:rPr>
                    <w:t>двухшажным</w:t>
                  </w:r>
                  <w:proofErr w:type="spellEnd"/>
                  <w:r w:rsidRPr="00492D05">
                    <w:rPr>
                      <w:lang w:eastAsia="ru-RU"/>
                    </w:rPr>
                    <w:t xml:space="preserve"> ходом чаще всего цикл дыхания приходится на два цикла хода. С увеличением хода и повышением скорости передвижения меняется это сочетание. На каждый цикл хода приходится один цикл дыхания. Дыхание устанавливается в зависимости от скорости и интенсивности работы непроизвольно. </w:t>
                  </w:r>
                  <w:r w:rsidRPr="00492D05">
                    <w:rPr>
                      <w:lang w:eastAsia="ru-RU"/>
                    </w:rPr>
                    <w:br/>
                    <w:t xml:space="preserve">      Постепенное увеличение скорости до </w:t>
                  </w:r>
                  <w:proofErr w:type="spellStart"/>
                  <w:r w:rsidRPr="00492D05">
                    <w:rPr>
                      <w:lang w:eastAsia="ru-RU"/>
                    </w:rPr>
                    <w:t>околопредельной</w:t>
                  </w:r>
                  <w:proofErr w:type="spellEnd"/>
                  <w:r w:rsidRPr="00492D05">
                    <w:rPr>
                      <w:lang w:eastAsia="ru-RU"/>
                    </w:rPr>
                    <w:t>, соревновательной и максимальной способствует расширению диапазона навыков, их прочности усвоения. С увеличением скорости изменяется фазовая структура хода и динамика опорных реакций, меняются и временные характеристики движений в технике лыжных ходов. Поэтому в процессе учебных занятий необходимо варьировать скорости, на которых проходит совершенствование лыжных ходов. Большое внимание в X–XI классах уделяется сочетанию лыжных ходов. Правильное владение ими в процессе передвижения значительно повышает скорость учащегося.</w:t>
                  </w:r>
                  <w:r w:rsidRPr="00492D05">
                    <w:rPr>
                      <w:lang w:eastAsia="ru-RU"/>
                    </w:rPr>
                    <w:br/>
                    <w:t xml:space="preserve">      Комплексной программой по физическому воспитанию учащихся X–XI классов предусмотрено </w:t>
                  </w:r>
                  <w:r w:rsidRPr="00492D05">
                    <w:rPr>
                      <w:i/>
                      <w:iCs/>
                      <w:lang w:eastAsia="ru-RU"/>
                    </w:rPr>
                    <w:t>развитие двигательных способностей</w:t>
                  </w:r>
                  <w:r w:rsidRPr="00492D05">
                    <w:rPr>
                      <w:lang w:eastAsia="ru-RU"/>
                    </w:rPr>
                    <w:t xml:space="preserve"> учащихся на уроках лыжной подготовки.</w:t>
                  </w:r>
                  <w:r w:rsidRPr="00492D05">
                    <w:rPr>
                      <w:lang w:eastAsia="ru-RU"/>
                    </w:rPr>
                    <w:br/>
                    <w:t xml:space="preserve">      Для развития </w:t>
                  </w:r>
                  <w:r w:rsidRPr="00492D05">
                    <w:rPr>
                      <w:i/>
                      <w:iCs/>
                      <w:lang w:eastAsia="ru-RU"/>
                    </w:rPr>
                    <w:t>скоростных способностей</w:t>
                  </w:r>
                  <w:r w:rsidRPr="00492D05">
                    <w:rPr>
                      <w:lang w:eastAsia="ru-RU"/>
                    </w:rPr>
                    <w:t xml:space="preserve"> применяется бег на дистанции 150–200 м (юноши) и 100–150 м (девушки). Количество повторений не должно быть более 5–7. После прохождения каждого отрезка необходим достаточный отдых. Если же результаты начинают снижаться даже после продолжительного отдыха, то работу по развитию скоростных способностей необходимо прекратить.</w:t>
                  </w:r>
                  <w:r w:rsidRPr="00492D05">
                    <w:rPr>
                      <w:lang w:eastAsia="ru-RU"/>
                    </w:rPr>
                    <w:br/>
                    <w:t>      При прохождении дистанции на скорость необходимо активно отталкиваться ногами, производить широкий скользящий шаг и быстрое отталкивание руками. Следует избегать сумбурных, малоэффективных движений, всё должно быть подчинено правильному и быстрому прохождению дистанции. Часто можно наблюдать, как учащиеся, желая развить высокую скорость, начинают чаще работать ногами, но результат от этого не становится лучше. Только правильно выполняемое действие позволяет достигать высокой скорости передвижения на лыжах.</w:t>
                  </w:r>
                  <w:r w:rsidRPr="00492D05">
                    <w:rPr>
                      <w:lang w:eastAsia="ru-RU"/>
                    </w:rPr>
                    <w:br/>
                    <w:t>      Повторное выполнение серий заданий при развитии скоростных способностей позволяет увеличить объём нагрузки и добиться более стабильного времени прохождения различных отрезков дистанции. В каждой серии следует проходить по 3–4 отрезка при постоянных интервалах отдыха, до полного восстановления сил. Затем можно предоставить учащимся более продолжительный отдых (до 10 мин) и повторить серию.</w:t>
                  </w:r>
                  <w:r w:rsidRPr="00492D05">
                    <w:rPr>
                      <w:lang w:eastAsia="ru-RU"/>
                    </w:rPr>
                    <w:br/>
                    <w:t xml:space="preserve">      Особое внимание следует уделить развитию </w:t>
                  </w:r>
                  <w:r w:rsidRPr="00492D05">
                    <w:rPr>
                      <w:i/>
                      <w:iCs/>
                      <w:lang w:eastAsia="ru-RU"/>
                    </w:rPr>
                    <w:t>скоростной выносливости.</w:t>
                  </w:r>
                  <w:r w:rsidRPr="00492D05">
                    <w:rPr>
                      <w:lang w:eastAsia="ru-RU"/>
                    </w:rPr>
                    <w:t xml:space="preserve"> Для этого целесообразно в работе со старшеклассниками использовать повторный и переменный методы. При применении повторного метода рекомендуется прохождение отрезков 300–600 м (юноши) и 300–450 м (девушки) 5–7 раз с большой интенсивностью. Если же результаты начинают резко снижаться (примерно на 20–25%), то работу следует прекратить. При достаточно хорошей подготовке учащихся дистанции можно увеличивать до 800 м (юноши) и 600 м (девушки).</w:t>
                  </w:r>
                  <w:r w:rsidRPr="00492D05">
                    <w:rPr>
                      <w:lang w:eastAsia="ru-RU"/>
                    </w:rPr>
                    <w:br/>
                    <w:t>      При использовании переменного метода возможно применение нескольких вариантов проведения уроков лыжной подготовки в старших классах.</w:t>
                  </w:r>
                  <w:r w:rsidRPr="00492D05">
                    <w:rPr>
                      <w:lang w:eastAsia="ru-RU"/>
                    </w:rPr>
                    <w:br/>
                    <w:t>      </w:t>
                  </w:r>
                  <w:r w:rsidRPr="00492D05">
                    <w:rPr>
                      <w:i/>
                      <w:iCs/>
                      <w:lang w:eastAsia="ru-RU"/>
                    </w:rPr>
                    <w:t>Вариант 1.</w:t>
                  </w:r>
                  <w:r w:rsidRPr="00492D05">
                    <w:rPr>
                      <w:lang w:eastAsia="ru-RU"/>
                    </w:rPr>
                    <w:t xml:space="preserve"> В уроки включается прохождение дистанции со средней скоростью: 4–6 км юноши, 3–5 км девушки. При прохождении указанной дистанции рекомендуется сделать 3–4 ускорения по 400–500 м (юноши) и 2–3 ускорения по 300–400 м (девушки). Для выполнения ускорений необходимо ставить определённые ориентиры, которые знакомы учащимся.</w:t>
                  </w:r>
                  <w:r w:rsidRPr="00492D05">
                    <w:rPr>
                      <w:lang w:eastAsia="ru-RU"/>
                    </w:rPr>
                    <w:br/>
                    <w:t>      </w:t>
                  </w:r>
                  <w:r w:rsidRPr="00492D05">
                    <w:rPr>
                      <w:i/>
                      <w:iCs/>
                      <w:lang w:eastAsia="ru-RU"/>
                    </w:rPr>
                    <w:t>Вариант 2.</w:t>
                  </w:r>
                  <w:r w:rsidRPr="00492D05">
                    <w:rPr>
                      <w:lang w:eastAsia="ru-RU"/>
                    </w:rPr>
                    <w:t xml:space="preserve"> </w:t>
                  </w:r>
                  <w:proofErr w:type="gramStart"/>
                  <w:r w:rsidRPr="00492D05">
                    <w:rPr>
                      <w:lang w:eastAsia="ru-RU"/>
                    </w:rPr>
                    <w:t>Прокладывается восьмёркой два круга — 400–500 м и 500–700 м. Учащиеся проходят в максимальном темпе малый круг, переходят на большой и в среднем темпе, отдыхая, двигаются по большому кругу.</w:t>
                  </w:r>
                  <w:proofErr w:type="gramEnd"/>
                  <w:r w:rsidRPr="00492D05">
                    <w:rPr>
                      <w:lang w:eastAsia="ru-RU"/>
                    </w:rPr>
                    <w:t xml:space="preserve"> Затем снова переходят на малый круг и проходят его в максимальном темпе, опять переходят на большой и т. д. Таких повторений на малом круге может быть 5–6 (юноши) и 3–4 (девушки). Если результаты на малом круге значительно не снижаются, то </w:t>
                  </w:r>
                  <w:r w:rsidRPr="00492D05">
                    <w:rPr>
                      <w:lang w:eastAsia="ru-RU"/>
                    </w:rPr>
                    <w:lastRenderedPageBreak/>
                    <w:t>можно после отдыха в 8–10 мин повторить серию. Преимущество этого варианта состоит в том, что учитель видит работу почти всех учащихся и имеет возможность корректировать её.</w:t>
                  </w:r>
                  <w:r w:rsidRPr="00492D05">
                    <w:rPr>
                      <w:lang w:eastAsia="ru-RU"/>
                    </w:rPr>
                    <w:br/>
                    <w:t xml:space="preserve">      Кроме развития скоростных способностей, скоростной и общей выносливости, в уроки физической культуры по лыжной подготовке в X–XI классах целесообразно включать различные упражнения для развития </w:t>
                  </w:r>
                  <w:r w:rsidRPr="00492D05">
                    <w:rPr>
                      <w:i/>
                      <w:iCs/>
                      <w:lang w:eastAsia="ru-RU"/>
                    </w:rPr>
                    <w:t>силовых способностей</w:t>
                  </w:r>
                  <w:r w:rsidRPr="00492D05">
                    <w:rPr>
                      <w:lang w:eastAsia="ru-RU"/>
                    </w:rPr>
                    <w:t>. Это могут быть длительные передвижения без работы ногами одновременными ходами по лыжне, имеющей различный рельеф.</w:t>
                  </w:r>
                  <w:r w:rsidRPr="00492D05">
                    <w:rPr>
                      <w:lang w:eastAsia="ru-RU"/>
                    </w:rPr>
                    <w:br/>
                    <w:t>      Для того чтобы эта работа не казалась монотонной и для увеличения эмоциональности, можно устраивать различные эстафеты на отрезках от 50 до 200 м. Руки могут отталкиваться, как при одновременном ходе, или работать попеременно, а ноги не должны двигаться и помогать в работе.</w:t>
                  </w:r>
                  <w:r w:rsidRPr="00492D05">
                    <w:rPr>
                      <w:lang w:eastAsia="ru-RU"/>
                    </w:rPr>
                    <w:br/>
                    <w:t>      В ходе всех уроков лыжной подготовки осуществляется и подготовка к сдаче нормативов школьной программы по физическому воспитанию. Не следует забывать и о некоторых вопросах теории лыжного спорта, поэтому в период отдыха целесообразно рассказывать учащимся об истории лыжного спорта, о методах развития двигательных способностей лыжника, об использовании лыжных мазей, о подготовке лыжного инвентаря, правилах соревнований по лыжному спорту, технике безопасности при проведении уроков и самостоятельных занятий.</w:t>
                  </w:r>
                  <w:r w:rsidRPr="00492D05">
                    <w:rPr>
                      <w:lang w:eastAsia="ru-RU"/>
                    </w:rPr>
                    <w:br/>
                    <w:t xml:space="preserve">      Общая схема проведения уроков лыжной подготовки в X–XI классах остаётся такой же, как и в предыдущих классах. Обучение элементам лыжной подготовки должно строиться с учётом возросших функциональных возможностей организма учащихся. Для этого постепенно увеличивается длина дистанций, проходимых с равномерной и переменной интенсивностью преимущественно на среднепересечённой местности. Чаще, чем в средних классах, применяются эстафеты и различные соревнования. </w:t>
                  </w:r>
                  <w:r w:rsidRPr="00492D05">
                    <w:rPr>
                      <w:lang w:eastAsia="ru-RU"/>
                    </w:rPr>
                    <w:br/>
                    <w:t>      Паузы, возникающие во время отдыха, необходимо заполнять упражнениями с малой интенсивностью, желательно с закреплением ранее изученной техники передвижения на лыжах. Для этого можно использовать спуски с гор, отработку элементов техники лыжных ходов в медленном темпе, обращая особое внимание на координацию движений и правильность их выполнения.</w:t>
                  </w:r>
                  <w:r w:rsidRPr="00492D05">
                    <w:rPr>
                      <w:lang w:eastAsia="ru-RU"/>
                    </w:rPr>
                    <w:br/>
                    <w:t>      Интервалы отдыха после интенсивной работы устанавливаются таким образом, чтобы частота пульса снизилась примерно до 130 уд</w:t>
                  </w:r>
                  <w:proofErr w:type="gramStart"/>
                  <w:r w:rsidRPr="00492D05">
                    <w:rPr>
                      <w:lang w:eastAsia="ru-RU"/>
                    </w:rPr>
                    <w:t>.</w:t>
                  </w:r>
                  <w:proofErr w:type="gramEnd"/>
                  <w:r w:rsidRPr="00492D05">
                    <w:rPr>
                      <w:lang w:eastAsia="ru-RU"/>
                    </w:rPr>
                    <w:t>/</w:t>
                  </w:r>
                  <w:proofErr w:type="gramStart"/>
                  <w:r w:rsidRPr="00492D05">
                    <w:rPr>
                      <w:lang w:eastAsia="ru-RU"/>
                    </w:rPr>
                    <w:t>м</w:t>
                  </w:r>
                  <w:proofErr w:type="gramEnd"/>
                  <w:r w:rsidRPr="00492D05">
                    <w:rPr>
                      <w:lang w:eastAsia="ru-RU"/>
                    </w:rPr>
                    <w:t xml:space="preserve">ин. Не следует резко увеличивать скорость, её нужно повышать постепенно, от урока к уроку. Учитель должен указать учащимся на конкретные участки дистанции, где необходимо повысить скорость. </w:t>
                  </w:r>
                  <w:r w:rsidRPr="00492D05">
                    <w:rPr>
                      <w:lang w:eastAsia="ru-RU"/>
                    </w:rPr>
                    <w:br/>
                    <w:t xml:space="preserve">      Нужно научить учащихся равномерно распределять силы для прохождения всей дистанции, что позволит улучшить функциональные возможности их организма. </w:t>
                  </w:r>
                  <w:r w:rsidRPr="00492D05">
                    <w:rPr>
                      <w:lang w:eastAsia="ru-RU"/>
                    </w:rPr>
                    <w:br/>
                    <w:t>      При освоении техники лыжных ходов в X классе используют переход с одновременных ходов на попеременные, преодоление подъёмов и препятствий, прохождение дистанции до 5 км (девушки) и до 6 км (юноши); в XI классе — переход с хода на ход в зависимости от условий дистанции и состояния лыжни, элементы тактики лыжных гонок: распределение сил, лидирование, обгон, финиширование, прохождение дистанции до 5 км (девушки) и до 8 км (юноши).</w:t>
                  </w:r>
                  <w:r w:rsidRPr="00492D05">
                    <w:rPr>
                      <w:lang w:eastAsia="ru-RU"/>
                    </w:rPr>
                    <w:br/>
                    <w:t>      Учащиеся X–XI классов должны овладеть знаниями о правилах проведения самостоятельных занятий, особенностях физической подготовки лыжника, основных элементах тактики в лыжных гонках, правилах соревнований, технике безопасности при занятиях лыжным спортом, правилах оказания первой помощи при травмах и обморожениях.</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6.7. Элементы единоборств</w:t>
                  </w:r>
                </w:p>
                <w:p w:rsidR="00977EEC" w:rsidRPr="00492D05" w:rsidRDefault="00977EEC" w:rsidP="00492D05">
                  <w:pPr>
                    <w:suppressAutoHyphens w:val="0"/>
                    <w:rPr>
                      <w:lang w:eastAsia="ru-RU"/>
                    </w:rPr>
                  </w:pPr>
                  <w:r w:rsidRPr="00492D05">
                    <w:rPr>
                      <w:lang w:eastAsia="ru-RU"/>
                    </w:rPr>
                    <w:t xml:space="preserve">      В учебный материал по единоборствам программы физического воспитания для учащихся X–XI классов общеобразовательных учреждений входят приёмы </w:t>
                  </w:r>
                  <w:proofErr w:type="spellStart"/>
                  <w:r w:rsidRPr="00492D05">
                    <w:rPr>
                      <w:lang w:eastAsia="ru-RU"/>
                    </w:rPr>
                    <w:t>самостраховки</w:t>
                  </w:r>
                  <w:proofErr w:type="spellEnd"/>
                  <w:r w:rsidRPr="00492D05">
                    <w:rPr>
                      <w:lang w:eastAsia="ru-RU"/>
                    </w:rPr>
                    <w:t xml:space="preserve">, </w:t>
                  </w:r>
                  <w:proofErr w:type="gramStart"/>
                  <w:r w:rsidRPr="00492D05">
                    <w:rPr>
                      <w:lang w:eastAsia="ru-RU"/>
                    </w:rPr>
                    <w:t>борьба</w:t>
                  </w:r>
                  <w:proofErr w:type="gramEnd"/>
                  <w:r w:rsidRPr="00492D05">
                    <w:rPr>
                      <w:lang w:eastAsia="ru-RU"/>
                    </w:rPr>
                    <w:t xml:space="preserve"> лёжа и стоя, учебная схватка, силовые упражнения в парах, разминка, правила соревнований и основы знаний.</w:t>
                  </w:r>
                  <w:r w:rsidRPr="00492D05">
                    <w:rPr>
                      <w:lang w:eastAsia="ru-RU"/>
                    </w:rPr>
                    <w:br/>
                    <w:t>      Для того чтобы обучить учащихся X–XI классов элементам единоборств, необходимо сформировать у них умение вести схватки с использованием определённого набора приёмов как в положении стоя, так и в положении лёжа. Обычно урок по овладению элементами единоборств начинается с разминки.</w:t>
                  </w:r>
                  <w:r w:rsidRPr="00492D05">
                    <w:rPr>
                      <w:lang w:eastAsia="ru-RU"/>
                    </w:rPr>
                    <w:br/>
                    <w:t>      </w:t>
                  </w:r>
                  <w:r w:rsidRPr="00492D05">
                    <w:rPr>
                      <w:i/>
                      <w:iCs/>
                      <w:lang w:eastAsia="ru-RU"/>
                    </w:rPr>
                    <w:t>Разминка</w:t>
                  </w:r>
                  <w:r w:rsidRPr="00492D05">
                    <w:rPr>
                      <w:lang w:eastAsia="ru-RU"/>
                    </w:rPr>
                    <w:t xml:space="preserve"> используется для подготовки организма к выполнению приёмов борьбы для </w:t>
                  </w:r>
                  <w:r w:rsidRPr="00492D05">
                    <w:rPr>
                      <w:lang w:eastAsia="ru-RU"/>
                    </w:rPr>
                    <w:lastRenderedPageBreak/>
                    <w:t>совершенствования техники единоборств. Разминку рекомендуется начинать с медленного бега и несложных движений руками, туловищем и головой во время передвижения (махи, рывки руками перед грудью, выпады вперёд и в стороны, повороты вокруг своей оси, наклоны и вращения головой). Всё выполняется в течение 2–4 мин.</w:t>
                  </w:r>
                  <w:r w:rsidRPr="00492D05">
                    <w:rPr>
                      <w:lang w:eastAsia="ru-RU"/>
                    </w:rPr>
                    <w:br/>
                    <w:t xml:space="preserve">      Затем переходят к выполнению специальных упражнений. Это могут быть приседания на одной ноге, широкие махи ногой вперёд-назад и в стороны, отжимание в упоре лёжа, поднимание прямых ног из </w:t>
                  </w:r>
                  <w:proofErr w:type="gramStart"/>
                  <w:r w:rsidRPr="00492D05">
                    <w:rPr>
                      <w:lang w:eastAsia="ru-RU"/>
                    </w:rPr>
                    <w:t>положения</w:t>
                  </w:r>
                  <w:proofErr w:type="gramEnd"/>
                  <w:r w:rsidRPr="00492D05">
                    <w:rPr>
                      <w:lang w:eastAsia="ru-RU"/>
                    </w:rPr>
                    <w:t xml:space="preserve"> лёжа на спине, сгибание и разгибание туловища лёжа на спине, упражнения на гибкость для ног, рук, туловища.</w:t>
                  </w:r>
                  <w:r w:rsidRPr="00492D05">
                    <w:rPr>
                      <w:lang w:eastAsia="ru-RU"/>
                    </w:rPr>
                    <w:br/>
                    <w:t xml:space="preserve">      В разминке можно использовать упражнения с отягощением. При этом акцент необходимо делать не на развитие силы мышц, а на скорость движений. Заканчивают разминку обычно выполнением акробатических упражнений (кувырков вперёд и назад, подъёмов разгибом, стоек на руках с помощью) и приёмов </w:t>
                  </w:r>
                  <w:proofErr w:type="spellStart"/>
                  <w:r w:rsidRPr="00492D05">
                    <w:rPr>
                      <w:lang w:eastAsia="ru-RU"/>
                    </w:rPr>
                    <w:t>самостраховки</w:t>
                  </w:r>
                  <w:proofErr w:type="spellEnd"/>
                  <w:r w:rsidRPr="00492D05">
                    <w:rPr>
                      <w:lang w:eastAsia="ru-RU"/>
                    </w:rPr>
                    <w:t>, изученных на предыдущих уроках (падение на бок из положения приседа, падение вперёд с кувырком, падение назад из приседа).</w:t>
                  </w:r>
                  <w:r w:rsidRPr="00492D05">
                    <w:rPr>
                      <w:lang w:eastAsia="ru-RU"/>
                    </w:rPr>
                    <w:br/>
                    <w:t xml:space="preserve">      Длительность разминки зависит от тех задач, которые поставлены на данный урок физической культуры. </w:t>
                  </w:r>
                  <w:proofErr w:type="gramStart"/>
                  <w:r w:rsidRPr="00492D05">
                    <w:rPr>
                      <w:lang w:eastAsia="ru-RU"/>
                    </w:rPr>
                    <w:t>Если запланировано изучение новых приёмов, то интенсивность и длительность разминки не должна быть большой, как правило, около 3–5 мин. Если запланированы учебные схватки или развитие основных двигательных способностей, необходимых для единоборств (мышечной силы, скоростной выносливости, координационных способностей), то время для разминки увеличивается до 7–10 мин, а интенсивность выполнения упражнений приближается к максимальной.</w:t>
                  </w:r>
                  <w:proofErr w:type="gramEnd"/>
                  <w:r w:rsidRPr="00492D05">
                    <w:rPr>
                      <w:lang w:eastAsia="ru-RU"/>
                    </w:rPr>
                    <w:br/>
                    <w:t xml:space="preserve">      После разминки необходимо поработать над совершенствованием </w:t>
                  </w:r>
                  <w:proofErr w:type="spellStart"/>
                  <w:r w:rsidRPr="00492D05">
                    <w:rPr>
                      <w:i/>
                      <w:iCs/>
                      <w:lang w:eastAsia="ru-RU"/>
                    </w:rPr>
                    <w:t>самостраховки</w:t>
                  </w:r>
                  <w:proofErr w:type="spellEnd"/>
                  <w:r w:rsidRPr="00492D05">
                    <w:rPr>
                      <w:lang w:eastAsia="ru-RU"/>
                    </w:rPr>
                    <w:t xml:space="preserve">. Этот важнейший элемент единоборств иногда игнорируется как учителями физической культуры, так и самими учащимися. Однако прочное владение приёмами </w:t>
                  </w:r>
                  <w:proofErr w:type="spellStart"/>
                  <w:r w:rsidRPr="00492D05">
                    <w:rPr>
                      <w:lang w:eastAsia="ru-RU"/>
                    </w:rPr>
                    <w:t>самостраховки</w:t>
                  </w:r>
                  <w:proofErr w:type="spellEnd"/>
                  <w:r w:rsidRPr="00492D05">
                    <w:rPr>
                      <w:lang w:eastAsia="ru-RU"/>
                    </w:rPr>
                    <w:t xml:space="preserve"> позволяет практически избежать травм на уроках с изучением единоборств и делает обучение приёмам борьбы более успешным. В старших классах рекомендуется освоить с учащимися падение назад из стойки, падение на бок из </w:t>
                  </w:r>
                  <w:proofErr w:type="gramStart"/>
                  <w:r w:rsidRPr="00492D05">
                    <w:rPr>
                      <w:lang w:eastAsia="ru-RU"/>
                    </w:rPr>
                    <w:t>положения</w:t>
                  </w:r>
                  <w:proofErr w:type="gramEnd"/>
                  <w:r w:rsidRPr="00492D05">
                    <w:rPr>
                      <w:lang w:eastAsia="ru-RU"/>
                    </w:rPr>
                    <w:t xml:space="preserve"> стоя и падение кувырком вперёд через лежащего партнёра. Отработку приёмов </w:t>
                  </w:r>
                  <w:proofErr w:type="spellStart"/>
                  <w:r w:rsidRPr="00492D05">
                    <w:rPr>
                      <w:lang w:eastAsia="ru-RU"/>
                    </w:rPr>
                    <w:t>самостраховки</w:t>
                  </w:r>
                  <w:proofErr w:type="spellEnd"/>
                  <w:r w:rsidRPr="00492D05">
                    <w:rPr>
                      <w:lang w:eastAsia="ru-RU"/>
                    </w:rPr>
                    <w:t xml:space="preserve"> рекомендуется проводить поточным методом. Учитель при этом имеет возможность контролировать выполнение приёмов каждым учащимся и при необходимости вносить исправления в технику приёма.</w:t>
                  </w:r>
                  <w:r w:rsidRPr="00492D05">
                    <w:rPr>
                      <w:lang w:eastAsia="ru-RU"/>
                    </w:rPr>
                    <w:br/>
                    <w:t xml:space="preserve">      В основную часть, как правило, включают освоение 1–2 </w:t>
                  </w:r>
                  <w:r w:rsidRPr="00492D05">
                    <w:rPr>
                      <w:i/>
                      <w:iCs/>
                      <w:lang w:eastAsia="ru-RU"/>
                    </w:rPr>
                    <w:t>новых приёмов</w:t>
                  </w:r>
                  <w:r w:rsidRPr="00492D05">
                    <w:rPr>
                      <w:lang w:eastAsia="ru-RU"/>
                    </w:rPr>
                    <w:t>, а также совершенствование ранее изученных приёмов в различных сочетаниях. В старших классах рекомендуется обучить учащихся новым приёмам в стойке (передней подножке и броску через бедро, а также прямому удару кулаком в голову и защите от него, обезоруживанию при ударе ножом сверху), а также при борьбе лёжа.</w:t>
                  </w:r>
                  <w:r w:rsidRPr="00492D05">
                    <w:rPr>
                      <w:lang w:eastAsia="ru-RU"/>
                    </w:rPr>
                    <w:br/>
                    <w:t>      В процессе обучения отдельному приёму выделяют три этапа: знакомство с приёмом, разучивание и закрепление. Основная цель ознакомления состоит в создан</w:t>
                  </w:r>
                  <w:proofErr w:type="gramStart"/>
                  <w:r w:rsidRPr="00492D05">
                    <w:rPr>
                      <w:lang w:eastAsia="ru-RU"/>
                    </w:rPr>
                    <w:t>ии у у</w:t>
                  </w:r>
                  <w:proofErr w:type="gramEnd"/>
                  <w:r w:rsidRPr="00492D05">
                    <w:rPr>
                      <w:lang w:eastAsia="ru-RU"/>
                    </w:rPr>
                    <w:t xml:space="preserve">чащихся целостного представления о технике выполнения данного приёма. При этом используются рассказ, показ выполнения приёма в целом и отдельных его элементов. Полезно ознакомить учащихся с ситуациями, когда приём может быть применён. После этого переходят к разучиванию приёма. Разучивание целостным методом осуществляется тогда, когда приём прост по своей структуре (например, удар кулаком в голову). Более сложные приёмы (броски, защита от ударов в голову, обезоруживание) разучиваются по частям. Например, при обучении передней подножке учащиеся последовательно выполняют следующие действия: захват соперника, поворот к сопернику спиной, выведение соперника из равновесия, постановка своей ноги к атакуемой ноге соперника, бросок соперника. Не рекомендуется делить приём на очень мелкие детали, так как учащиеся в этом случае могут запутаться в последовательности их выполнения. Когда все части приёма демонстрируются учащимися достаточно уверенно, приём выполняют целиком в замедленном темпе. По мере усвоения приёма скорость его выполнения постепенно увеличивают и доводят </w:t>
                  </w:r>
                  <w:proofErr w:type="gramStart"/>
                  <w:r w:rsidRPr="00492D05">
                    <w:rPr>
                      <w:lang w:eastAsia="ru-RU"/>
                    </w:rPr>
                    <w:t>до</w:t>
                  </w:r>
                  <w:proofErr w:type="gramEnd"/>
                  <w:r w:rsidRPr="00492D05">
                    <w:rPr>
                      <w:lang w:eastAsia="ru-RU"/>
                    </w:rPr>
                    <w:t xml:space="preserve"> максимальной.</w:t>
                  </w:r>
                  <w:r w:rsidRPr="00492D05">
                    <w:rPr>
                      <w:lang w:eastAsia="ru-RU"/>
                    </w:rPr>
                    <w:br/>
                    <w:t xml:space="preserve">      После завершения этапа освоения переходят к совершенствованию умения. Для этого приём выполняют многократно, с постепенным усложнением. Это достигается при помощи следующих </w:t>
                  </w:r>
                  <w:r w:rsidRPr="00492D05">
                    <w:rPr>
                      <w:lang w:eastAsia="ru-RU"/>
                    </w:rPr>
                    <w:lastRenderedPageBreak/>
                    <w:t>методических приёмов: изменение исходного положения, выполнение приёма на быстроту, увеличение количества непрерывных повторений приёма, выполнение приёма по команде. Как правило, основная часть урока по овладению и совершенствованию техники единобо</w:t>
                  </w:r>
                  <w:proofErr w:type="gramStart"/>
                  <w:r w:rsidRPr="00492D05">
                    <w:rPr>
                      <w:lang w:eastAsia="ru-RU"/>
                    </w:rPr>
                    <w:t>рств в ст</w:t>
                  </w:r>
                  <w:proofErr w:type="gramEnd"/>
                  <w:r w:rsidRPr="00492D05">
                    <w:rPr>
                      <w:lang w:eastAsia="ru-RU"/>
                    </w:rPr>
                    <w:t>арших классах не превышает 20 мин, так как учащиеся могут быстро устать и это приведёт к нарушениям техники выполнения приёмов.</w:t>
                  </w:r>
                  <w:r w:rsidRPr="00492D05">
                    <w:rPr>
                      <w:lang w:eastAsia="ru-RU"/>
                    </w:rPr>
                    <w:br/>
                    <w:t>      В X–XI классах учащиеся должны закрепить ранее освоенные, а также изучить новые приёмы борьбы лёжа и стоя. Результатом обучения и критерием обученности является умение вести учебную схватку. Как и в VIII–IX классах, следует широко применять материал по видам единобо</w:t>
                  </w:r>
                  <w:proofErr w:type="gramStart"/>
                  <w:r w:rsidRPr="00492D05">
                    <w:rPr>
                      <w:lang w:eastAsia="ru-RU"/>
                    </w:rPr>
                    <w:t>рств дл</w:t>
                  </w:r>
                  <w:proofErr w:type="gramEnd"/>
                  <w:r w:rsidRPr="00492D05">
                    <w:rPr>
                      <w:lang w:eastAsia="ru-RU"/>
                    </w:rPr>
                    <w:t>я разностороннего развития координационных (ориентирование в пространстве, быстрота реагирования и перестроения двигательных действий, равновесие, вестибулярная устойчивость, способность к произвольному расслаблению мышц, дифференцирование силовых параметров движения) и кондиционных способностей (силовых, силовой выносливости, скоростно-силовых). В этот период усиливается сопряжённое совершенствование сложной техники единоборств и развитие соответствующих координационных и кондиционных способностей.</w:t>
                  </w:r>
                  <w:r w:rsidRPr="00492D05">
                    <w:rPr>
                      <w:lang w:eastAsia="ru-RU"/>
                    </w:rPr>
                    <w:br/>
                    <w:t>      Для освоения программного материала можно отводить время всего урока или включать элементы единобо</w:t>
                  </w:r>
                  <w:proofErr w:type="gramStart"/>
                  <w:r w:rsidRPr="00492D05">
                    <w:rPr>
                      <w:lang w:eastAsia="ru-RU"/>
                    </w:rPr>
                    <w:t>рств пр</w:t>
                  </w:r>
                  <w:proofErr w:type="gramEnd"/>
                  <w:r w:rsidRPr="00492D05">
                    <w:rPr>
                      <w:lang w:eastAsia="ru-RU"/>
                    </w:rPr>
                    <w:t>и прохождении материала других разделов, прежде всего гимнастики. Учитывая ограниченность времени, выделяемого на базовую часть для глубокого освоения этого вида, следует использовать часы вариативной части, а также внеклассные и самостоятельные занятия. Наряду с юношами раздел единоборств могут осваивать и девушки, проявившие к этому интерес.</w:t>
                  </w:r>
                  <w:r w:rsidRPr="00492D05">
                    <w:rPr>
                      <w:lang w:eastAsia="ru-RU"/>
                    </w:rPr>
                    <w:br/>
                    <w:t xml:space="preserve">      Для освоения техники владения приёмами единоборств в X–XI классах применяют приёмы </w:t>
                  </w:r>
                  <w:proofErr w:type="spellStart"/>
                  <w:r w:rsidRPr="00492D05">
                    <w:rPr>
                      <w:lang w:eastAsia="ru-RU"/>
                    </w:rPr>
                    <w:t>самостраховки</w:t>
                  </w:r>
                  <w:proofErr w:type="spellEnd"/>
                  <w:r w:rsidRPr="00492D05">
                    <w:rPr>
                      <w:lang w:eastAsia="ru-RU"/>
                    </w:rPr>
                    <w:t>, борьбы лёжа и стоя, учебные схватки. Развитие координационных способностей осуществляется при использовании пройденного материала, подвижных игр. Развитию силовых способностей и силовой выносливости способствуют силовые упражнения и единоборства в парах.</w:t>
                  </w:r>
                  <w:r w:rsidRPr="00492D05">
                    <w:rPr>
                      <w:lang w:eastAsia="ru-RU"/>
                    </w:rPr>
                    <w:br/>
                    <w:t>      Старшие учащиеся должны овладеть знаниями о самостоятельной разминке перед поединком, о влиянии занятий единоборствами на развитие нравственных и волевых качеств, о технике безопасности, о гигиене борца, о правилах соревнований по одному из видов единоборств.</w:t>
                  </w:r>
                  <w:r w:rsidRPr="00492D05">
                    <w:rPr>
                      <w:lang w:eastAsia="ru-RU"/>
                    </w:rPr>
                    <w:br/>
                    <w:t>      Для овладения организаторскими способностями учащихся X–XI классов нужно привлекать к судейству учебных схваток одного из видов единоборств.</w:t>
                  </w:r>
                  <w:r w:rsidRPr="00492D05">
                    <w:rPr>
                      <w:lang w:eastAsia="ru-RU"/>
                    </w:rPr>
                    <w:br/>
                    <w:t>      Для самостоятельных занятий можно рекомендовать им упражнения в парах, овладение приёмами страховки, подвижные игры, используя при этом элементы самоконтроля при занятиях единоборствами.</w:t>
                  </w:r>
                  <w:r w:rsidRPr="00492D05">
                    <w:rPr>
                      <w:lang w:eastAsia="ru-RU"/>
                    </w:rPr>
                    <w:br/>
                    <w:t>      Остановимся более подробно на описании техники и методике обучения некоторым приёмам единоборств.</w:t>
                  </w:r>
                  <w:r w:rsidRPr="00492D05">
                    <w:rPr>
                      <w:lang w:eastAsia="ru-RU"/>
                    </w:rPr>
                    <w:br/>
                    <w:t xml:space="preserve">      При обучении учащихся </w:t>
                  </w:r>
                  <w:r w:rsidRPr="00492D05">
                    <w:rPr>
                      <w:b/>
                      <w:bCs/>
                      <w:lang w:eastAsia="ru-RU"/>
                    </w:rPr>
                    <w:t>передней подножке</w:t>
                  </w:r>
                  <w:r w:rsidRPr="00492D05">
                    <w:rPr>
                      <w:lang w:eastAsia="ru-RU"/>
                    </w:rPr>
                    <w:t xml:space="preserve"> необходимо строго следить за правильным выполнением </w:t>
                  </w:r>
                  <w:proofErr w:type="spellStart"/>
                  <w:r w:rsidRPr="00492D05">
                    <w:rPr>
                      <w:lang w:eastAsia="ru-RU"/>
                    </w:rPr>
                    <w:t>самостраховки</w:t>
                  </w:r>
                  <w:proofErr w:type="spellEnd"/>
                  <w:r w:rsidRPr="00492D05">
                    <w:rPr>
                      <w:lang w:eastAsia="ru-RU"/>
                    </w:rPr>
                    <w:t xml:space="preserve"> при падении, не допускать опасных движений головой, коленями и локтями в сторону партнёра. Все броски разучиваются в обе стороны (вправо и влево). Перед разучиванием приёма учащихся необходимо распределить по парам, приблизительно равным по росту и весу. Все броски выполняются только от центра ковра к краю.</w:t>
                  </w:r>
                  <w:r w:rsidRPr="00492D05">
                    <w:rPr>
                      <w:lang w:eastAsia="ru-RU"/>
                    </w:rPr>
                    <w:br/>
                    <w:t xml:space="preserve">      При обучении </w:t>
                  </w:r>
                  <w:r w:rsidRPr="00492D05">
                    <w:rPr>
                      <w:b/>
                      <w:bCs/>
                      <w:lang w:eastAsia="ru-RU"/>
                    </w:rPr>
                    <w:t>броску через бедро</w:t>
                  </w:r>
                  <w:r w:rsidRPr="00492D05">
                    <w:rPr>
                      <w:lang w:eastAsia="ru-RU"/>
                    </w:rPr>
                    <w:t xml:space="preserve"> необходимо придерживаться тех же рекомендаций, которые даны для обучения передней подножке. Бросок через бедро более сложен для овладения, так как требует использования больших усилий и более прочного овладения приёмами </w:t>
                  </w:r>
                  <w:proofErr w:type="spellStart"/>
                  <w:r w:rsidRPr="00492D05">
                    <w:rPr>
                      <w:lang w:eastAsia="ru-RU"/>
                    </w:rPr>
                    <w:t>самостраховки</w:t>
                  </w:r>
                  <w:proofErr w:type="spellEnd"/>
                  <w:r w:rsidRPr="00492D05">
                    <w:rPr>
                      <w:lang w:eastAsia="ru-RU"/>
                    </w:rPr>
                    <w:t>.</w:t>
                  </w:r>
                  <w:r w:rsidRPr="00492D05">
                    <w:rPr>
                      <w:lang w:eastAsia="ru-RU"/>
                    </w:rPr>
                    <w:br/>
                    <w:t>      Приём начинается с прочного захвата левой рукой за рукав соперника на уровне его локтевого сгиба, а правой — за спину на уровне пояса. Выводя соперника из равновесия рывком влево на себя, необходимо развернуться к нему спиной, плотно прижав своё правое бедро к сопернику. Колени при этом должны быть согнуты. Наклоняясь вперёд и распрямляя ноги в коленях, бросить соперника вперёд.</w:t>
                  </w:r>
                  <w:r w:rsidRPr="00492D05">
                    <w:rPr>
                      <w:lang w:eastAsia="ru-RU"/>
                    </w:rPr>
                    <w:br/>
                    <w:t>      При обучении учащихся ударам кулаком в голову, защите от них, а также от удара ножом сверху нужно следить, чтобы приёмы выполнялись без максимальных усилий и в замедленном темпе. Удары кулаком и ножом должны только обозначаться и носить только учебный характер.</w:t>
                  </w:r>
                  <w:r w:rsidRPr="00492D05">
                    <w:rPr>
                      <w:lang w:eastAsia="ru-RU"/>
                    </w:rPr>
                    <w:br/>
                  </w:r>
                  <w:r w:rsidRPr="00492D05">
                    <w:rPr>
                      <w:lang w:eastAsia="ru-RU"/>
                    </w:rPr>
                    <w:lastRenderedPageBreak/>
                    <w:t>      </w:t>
                  </w:r>
                  <w:r w:rsidRPr="00492D05">
                    <w:rPr>
                      <w:b/>
                      <w:bCs/>
                      <w:lang w:eastAsia="ru-RU"/>
                    </w:rPr>
                    <w:t>Удар кулаком в голову</w:t>
                  </w:r>
                  <w:r w:rsidRPr="00492D05">
                    <w:rPr>
                      <w:lang w:eastAsia="ru-RU"/>
                    </w:rPr>
                    <w:t xml:space="preserve"> выполняется из основной стойки, которую принимают для рукопашного боя. С шагом правой ногой вперёд к сопернику выпрямляют правую руку и наносят резкий удар в область подбородка или солнечного сплетения соперника. Кулак при этом должен быть плотно сжат. При выполнении удара нужно следить за тем, чтобы после удара учащиеся сохраняли равновесие. Ошибкой считается потеря прочной опоры после удара или задержка атакующей руки у головы соперника.</w:t>
                  </w:r>
                  <w:r w:rsidRPr="00492D05">
                    <w:rPr>
                      <w:lang w:eastAsia="ru-RU"/>
                    </w:rPr>
                    <w:br/>
                    <w:t>      </w:t>
                  </w:r>
                  <w:r w:rsidRPr="00492D05">
                    <w:rPr>
                      <w:i/>
                      <w:iCs/>
                      <w:lang w:eastAsia="ru-RU"/>
                    </w:rPr>
                    <w:t>Последовательность обучения:</w:t>
                  </w:r>
                  <w:r w:rsidRPr="00492D05">
                    <w:rPr>
                      <w:lang w:eastAsia="ru-RU"/>
                    </w:rPr>
                    <w:br/>
                  </w:r>
                  <w:r w:rsidRPr="00492D05">
                    <w:rPr>
                      <w:i/>
                      <w:iCs/>
                      <w:lang w:eastAsia="ru-RU"/>
                    </w:rPr>
                    <w:t>      </w:t>
                  </w:r>
                  <w:r w:rsidRPr="00492D05">
                    <w:rPr>
                      <w:lang w:eastAsia="ru-RU"/>
                    </w:rPr>
                    <w:t xml:space="preserve">• принять боевую стойку; </w:t>
                  </w:r>
                  <w:r w:rsidRPr="00492D05">
                    <w:rPr>
                      <w:lang w:eastAsia="ru-RU"/>
                    </w:rPr>
                    <w:br/>
                    <w:t xml:space="preserve">      • в боевой стойке сделать шаг вперёд и назад; </w:t>
                  </w:r>
                  <w:r w:rsidRPr="00492D05">
                    <w:rPr>
                      <w:lang w:eastAsia="ru-RU"/>
                    </w:rPr>
                    <w:br/>
                    <w:t xml:space="preserve">      • удары кулаком на месте в медленном темпе; </w:t>
                  </w:r>
                  <w:r w:rsidRPr="00492D05">
                    <w:rPr>
                      <w:lang w:eastAsia="ru-RU"/>
                    </w:rPr>
                    <w:br/>
                    <w:t>      • удары с шагом.</w:t>
                  </w:r>
                  <w:r w:rsidRPr="00492D05">
                    <w:rPr>
                      <w:lang w:eastAsia="ru-RU"/>
                    </w:rPr>
                    <w:br/>
                    <w:t xml:space="preserve">      В качестве </w:t>
                  </w:r>
                  <w:r w:rsidRPr="00492D05">
                    <w:rPr>
                      <w:b/>
                      <w:bCs/>
                      <w:lang w:eastAsia="ru-RU"/>
                    </w:rPr>
                    <w:t>защиты от удара кулаком в голову</w:t>
                  </w:r>
                  <w:r w:rsidRPr="00492D05">
                    <w:rPr>
                      <w:lang w:eastAsia="ru-RU"/>
                    </w:rPr>
                    <w:t xml:space="preserve"> можно применять следующий приём. Соперники находятся друг перед другом в боевой стойке. Нападающий наносит прямой удар кулаком в голову </w:t>
                  </w:r>
                  <w:proofErr w:type="gramStart"/>
                  <w:r w:rsidRPr="00492D05">
                    <w:rPr>
                      <w:lang w:eastAsia="ru-RU"/>
                    </w:rPr>
                    <w:t>защищающемуся</w:t>
                  </w:r>
                  <w:proofErr w:type="gramEnd"/>
                  <w:r w:rsidRPr="00492D05">
                    <w:rPr>
                      <w:lang w:eastAsia="ru-RU"/>
                    </w:rPr>
                    <w:t xml:space="preserve">. Для защиты необходимо с шагом правой ногой вперёд отбить руку нападающего вверх предплечьем своей разноимённой (по отношению к нападающему) рукой. Левой рукой захватить одежду на правой руке нападающего, правой рукой захватить отворот одежды у него на груди. Поворачиваясь влево спиной к сопернику, поставить левую ногу на одной линии с ногами соперника. Правой ногой перекрыть ноги соперника, при этом тяжесть тела перенести на полусогнутую левую ногу. Скручивающим движением </w:t>
                  </w:r>
                  <w:proofErr w:type="spellStart"/>
                  <w:r w:rsidRPr="00492D05">
                    <w:rPr>
                      <w:lang w:eastAsia="ru-RU"/>
                    </w:rPr>
                    <w:t>влево-вниз</w:t>
                  </w:r>
                  <w:proofErr w:type="spellEnd"/>
                  <w:r w:rsidRPr="00492D05">
                    <w:rPr>
                      <w:lang w:eastAsia="ru-RU"/>
                    </w:rPr>
                    <w:t xml:space="preserve"> бросить соперника на спину.</w:t>
                  </w:r>
                  <w:r w:rsidRPr="00492D05">
                    <w:rPr>
                      <w:lang w:eastAsia="ru-RU"/>
                    </w:rPr>
                    <w:br/>
                    <w:t>      </w:t>
                  </w:r>
                  <w:r w:rsidRPr="00492D05">
                    <w:rPr>
                      <w:b/>
                      <w:bCs/>
                      <w:lang w:eastAsia="ru-RU"/>
                    </w:rPr>
                    <w:t>Защита от удара ножом сверху</w:t>
                  </w:r>
                  <w:r w:rsidRPr="00492D05">
                    <w:rPr>
                      <w:lang w:eastAsia="ru-RU"/>
                    </w:rPr>
                    <w:t xml:space="preserve"> производится следующим образом. С шагом левой ногой вперёд отбить вооружённую руку соперника предплечьем левой руки. Захватить правое предплечье соперника, повернуться к нему спиной с захватом одежды на спине соперника и выполнить бросок через бедро. Последовательность обучения данному приёму такая же, как и в предыдущем случае.</w:t>
                  </w:r>
                  <w:r w:rsidRPr="00492D05">
                    <w:rPr>
                      <w:lang w:eastAsia="ru-RU"/>
                    </w:rPr>
                    <w:br/>
                    <w:t>      Необходимо постоянно соблюдать правила безопасности во время отработки приёмов против ударов кулаком и ножом. Для тренировки нож изготовляется из плотного картона, при этом остриё клинка делается закруглённым.</w:t>
                  </w:r>
                  <w:r w:rsidRPr="00492D05">
                    <w:rPr>
                      <w:lang w:eastAsia="ru-RU"/>
                    </w:rPr>
                    <w:br/>
                    <w:t xml:space="preserve">      При изучении </w:t>
                  </w:r>
                  <w:r w:rsidRPr="00492D05">
                    <w:rPr>
                      <w:b/>
                      <w:bCs/>
                      <w:lang w:eastAsia="ru-RU"/>
                    </w:rPr>
                    <w:t>приёмов борьбы лёжа</w:t>
                  </w:r>
                  <w:r w:rsidRPr="00492D05">
                    <w:rPr>
                      <w:lang w:eastAsia="ru-RU"/>
                    </w:rPr>
                    <w:t xml:space="preserve"> рекомендуется использовать удержание сбоку, удержание со стороны головы, а также мост.</w:t>
                  </w:r>
                  <w:r w:rsidRPr="00492D05">
                    <w:rPr>
                      <w:lang w:eastAsia="ru-RU"/>
                    </w:rPr>
                    <w:br/>
                    <w:t>      Обычно учащиеся быстро овладевают приёмами борьбы лёжа и различными видами удержаний. После ознакомления с приёмами рекомендуется отрабатывать их во время учебных схваток, когда партнёры поочерёдно нападают, стараясь выполнить удержание. После того как учащиеся овладеют приёмом «мост», можно отрабатывать его в качестве защиты от удержаний.</w:t>
                  </w:r>
                  <w:r w:rsidRPr="00492D05">
                    <w:rPr>
                      <w:lang w:eastAsia="ru-RU"/>
                    </w:rPr>
                    <w:br/>
                    <w:t xml:space="preserve">      Для того чтобы закрепить все рекомендованные приёмы единоборства, учащиеся выполняют учебную схватку, в который один учащийся только нападает при помощи заданного приёма, а второй пассивно защищается и создаёт удобные положения для проведения приёма своим товарищем. Затем задание усложняется, и сопротивление </w:t>
                  </w:r>
                  <w:proofErr w:type="gramStart"/>
                  <w:r w:rsidRPr="00492D05">
                    <w:rPr>
                      <w:lang w:eastAsia="ru-RU"/>
                    </w:rPr>
                    <w:t>защищающегося</w:t>
                  </w:r>
                  <w:proofErr w:type="gramEnd"/>
                  <w:r w:rsidRPr="00492D05">
                    <w:rPr>
                      <w:lang w:eastAsia="ru-RU"/>
                    </w:rPr>
                    <w:t xml:space="preserve"> должно возрасти. </w:t>
                  </w:r>
                  <w:r w:rsidRPr="00492D05">
                    <w:rPr>
                      <w:lang w:eastAsia="ru-RU"/>
                    </w:rPr>
                    <w:br/>
                    <w:t>      Учителя физической культуры и другие специалисты делятся своим опытом по проведению уроков с элементами единоборств в X–XI классах. Как считает А. П. </w:t>
                  </w:r>
                  <w:proofErr w:type="spellStart"/>
                  <w:r w:rsidRPr="00492D05">
                    <w:rPr>
                      <w:lang w:eastAsia="ru-RU"/>
                    </w:rPr>
                    <w:t>Теньковский</w:t>
                  </w:r>
                  <w:proofErr w:type="spellEnd"/>
                  <w:r w:rsidRPr="00492D05">
                    <w:rPr>
                      <w:lang w:eastAsia="ru-RU"/>
                    </w:rPr>
                    <w:t xml:space="preserve"> (2006), старшеклассники обязательно должны освоить хотя бы основы приёмов самозащиты и рукопашного боя. </w:t>
                  </w:r>
                  <w:r w:rsidRPr="00492D05">
                    <w:rPr>
                      <w:lang w:eastAsia="ru-RU"/>
                    </w:rPr>
                    <w:br/>
                    <w:t>      Осваивая на уроках физической культуры элементы единоборств, необходимо развивать у старшеклассников-юношей силу. Ю. Г. </w:t>
                  </w:r>
                  <w:proofErr w:type="spellStart"/>
                  <w:r w:rsidRPr="00492D05">
                    <w:rPr>
                      <w:lang w:eastAsia="ru-RU"/>
                    </w:rPr>
                    <w:t>Коджаспиров</w:t>
                  </w:r>
                  <w:proofErr w:type="spellEnd"/>
                  <w:r w:rsidRPr="00492D05">
                    <w:rPr>
                      <w:lang w:eastAsia="ru-RU"/>
                    </w:rPr>
                    <w:t xml:space="preserve"> (2005) считает, что целенаправленно создавать и поддерживать значительные мышечные напряжения легче всего с преодолением внешнего сопротивления соперника. Развитие силы средствами единоборств избавляет педагога от насильственного принуждения своих учеников к активной деятельности. Автор полагает, что для развития силы применяемые разновидности единоборств должны быть насыщены доступными и интересными учащимся элементами силового сопротивления, реализуемого в увлекательной форме. Он предлагает использовать на уроках единоборств ряд силовых игр в парах.</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lastRenderedPageBreak/>
                    <w:t>6.8. Плавание</w:t>
                  </w:r>
                </w:p>
                <w:p w:rsidR="00977EEC" w:rsidRPr="00492D05" w:rsidRDefault="00977EEC" w:rsidP="00492D05">
                  <w:pPr>
                    <w:suppressAutoHyphens w:val="0"/>
                    <w:rPr>
                      <w:lang w:eastAsia="ru-RU"/>
                    </w:rPr>
                  </w:pPr>
                  <w:r w:rsidRPr="00492D05">
                    <w:rPr>
                      <w:lang w:eastAsia="ru-RU"/>
                    </w:rPr>
                    <w:t>      В общеобразовательных учреждениях, имеющих соответствующие условия, в X–XI классах продолжается этап углублённого закрепления и совершенствования ранее пройденного материала, направленного на приобретение навыка надёжного и длительного плавания в глубокой воде. Одновременно с этим в уроки включаются новые элементы по освоению прикладного плавания. Уроки по плаванию можно чередовать с уроками по другим разделам, проводить их в виде отдельных курсов, а также выносить за сетку учебных занятий и заниматься в открытых водоёмах, соблюдая правила безопасности.</w:t>
                  </w:r>
                  <w:r w:rsidRPr="00492D05">
                    <w:rPr>
                      <w:lang w:eastAsia="ru-RU"/>
                    </w:rPr>
                    <w:br/>
                    <w:t>      С девушками и юношами, которые в силу ряда причин не освоили навыки плавания, необходимо использовать программный материал предыдущих классов, организовать дополнительные занятия во внеурочное время. Учащимся, достигшим хороших результатов, можно давать задания по овладению всеми спортивными способами, разнообразить материал элементами фигурного плавания (для девушек), водного поло (для юношей), включать игры и эстафеты на воде.</w:t>
                  </w:r>
                  <w:r w:rsidRPr="00492D05">
                    <w:rPr>
                      <w:lang w:eastAsia="ru-RU"/>
                    </w:rPr>
                    <w:br/>
                    <w:t>      В старших классах следует усилить акцент на использование водных процедур при занятии плаванием для укрепления здоровья и закаливания, формирования умений осуществлять закаливающие процедуры с дошкольниками и младшими учащимися, в самостоятельной двигательной деятельности в свободное время.</w:t>
                  </w:r>
                  <w:r w:rsidRPr="00492D05">
                    <w:rPr>
                      <w:lang w:eastAsia="ru-RU"/>
                    </w:rPr>
                    <w:br/>
                    <w:t xml:space="preserve">      Для закрепления изученных способов применяют плавание спортивными способами. Для освоения плавания прикладными способами используется плавание на боку, брассом, на спине, плавание в одежде, освобождение от одежды в воде. Развитию выносливости учащихся старшего возраста способствует плавание в умеренном и попеременном темпе до 600 м, </w:t>
                  </w:r>
                  <w:proofErr w:type="spellStart"/>
                  <w:r w:rsidRPr="00492D05">
                    <w:rPr>
                      <w:lang w:eastAsia="ru-RU"/>
                    </w:rPr>
                    <w:t>проплывание</w:t>
                  </w:r>
                  <w:proofErr w:type="spellEnd"/>
                  <w:r w:rsidRPr="00492D05">
                    <w:rPr>
                      <w:lang w:eastAsia="ru-RU"/>
                    </w:rPr>
                    <w:t xml:space="preserve"> отрезков 25–100 м по 2–6 раз. Развитие координационных способностей осуществляется посредством применения специально-подготовительных, общеразвивающих и подводящих упражнений на суше, элементов водного поло и игры в водное поло (юноши), элементов фигурного плавания (девушки). </w:t>
                  </w:r>
                  <w:r w:rsidRPr="00492D05">
                    <w:rPr>
                      <w:lang w:eastAsia="ru-RU"/>
                    </w:rPr>
                    <w:br/>
                    <w:t>      Учащиеся X–XI классов должны знать биомеханические особенности техники плавания, правила плавания в открытом водоёме и оказания доврачебной помощи пострадавшему в воде, технику безопасности при занятиях плаванием в открытых водоёмах и в бассейне.</w:t>
                  </w:r>
                  <w:r w:rsidRPr="00492D05">
                    <w:rPr>
                      <w:lang w:eastAsia="ru-RU"/>
                    </w:rPr>
                    <w:br/>
                    <w:t>      Для овладения организаторскими способностями учащихся старшего возраста необходимо привлекать к выполнению обязанностей судьи. Они должны владеть основами методики и организации занятий с младшими учащимися.</w:t>
                  </w:r>
                  <w:r w:rsidRPr="00492D05">
                    <w:rPr>
                      <w:lang w:eastAsia="ru-RU"/>
                    </w:rPr>
                    <w:br/>
                    <w:t>      Для самостоятельных занятий учащимся X–XI классов можно рекомендовать упражнения по совершенствованию техники плавания и развитию двигательных способностей, используя при этом элементы самоконтроля при занятиях плаванием.</w:t>
                  </w:r>
                </w:p>
              </w:tc>
            </w:tr>
          </w:tbl>
          <w:p w:rsidR="00977EEC" w:rsidRPr="00492D05" w:rsidRDefault="00977EEC" w:rsidP="00492D05">
            <w:pPr>
              <w:suppressAutoHyphens w:val="0"/>
              <w:rPr>
                <w:lang w:eastAsia="ru-RU"/>
              </w:rPr>
            </w:pPr>
          </w:p>
        </w:tc>
      </w:tr>
      <w:tr w:rsidR="00977EEC" w:rsidRPr="00492D05" w:rsidTr="00977EEC">
        <w:tblPrEx>
          <w:tblCellSpacing w:w="15" w:type="dxa"/>
          <w:shd w:val="clear" w:color="auto" w:fill="auto"/>
          <w:tblCellMar>
            <w:top w:w="75" w:type="dxa"/>
            <w:left w:w="75" w:type="dxa"/>
            <w:bottom w:w="75" w:type="dxa"/>
            <w:right w:w="75" w:type="dxa"/>
          </w:tblCellMar>
        </w:tblPrEx>
        <w:trPr>
          <w:gridBefore w:val="1"/>
          <w:gridAfter w:val="1"/>
          <w:tblCellSpacing w:w="15" w:type="dxa"/>
          <w:jc w:val="center"/>
        </w:trPr>
        <w:tc>
          <w:tcPr>
            <w:tcW w:w="0" w:type="auto"/>
            <w:vAlign w:val="center"/>
            <w:hideMark/>
          </w:tcPr>
          <w:p w:rsidR="00977EEC" w:rsidRPr="00492D05" w:rsidRDefault="000E756B" w:rsidP="00492D05">
            <w:pPr>
              <w:suppressAutoHyphens w:val="0"/>
              <w:rPr>
                <w:lang w:eastAsia="ru-RU"/>
              </w:rPr>
            </w:pPr>
            <w:hyperlink r:id="rId20" w:history="1">
              <w:r w:rsidR="00977EEC" w:rsidRPr="00492D05">
                <w:rPr>
                  <w:color w:val="0000FF"/>
                  <w:u w:val="single"/>
                  <w:lang w:eastAsia="ru-RU"/>
                </w:rPr>
                <w:t xml:space="preserve">Лях В. И., </w:t>
              </w:r>
              <w:proofErr w:type="spellStart"/>
              <w:r w:rsidR="00977EEC" w:rsidRPr="00492D05">
                <w:rPr>
                  <w:color w:val="0000FF"/>
                  <w:u w:val="single"/>
                  <w:lang w:eastAsia="ru-RU"/>
                </w:rPr>
                <w:t>Зданевич</w:t>
              </w:r>
              <w:proofErr w:type="spellEnd"/>
              <w:r w:rsidR="00977EEC" w:rsidRPr="00492D05">
                <w:rPr>
                  <w:color w:val="0000FF"/>
                  <w:u w:val="single"/>
                  <w:lang w:eastAsia="ru-RU"/>
                </w:rPr>
                <w:t xml:space="preserve"> А. А. Физическая культура. 10—11 классы</w:t>
              </w:r>
            </w:hyperlink>
          </w:p>
          <w:p w:rsidR="00977EEC" w:rsidRPr="00492D05" w:rsidRDefault="000E756B" w:rsidP="00492D05">
            <w:pPr>
              <w:suppressAutoHyphens w:val="0"/>
              <w:rPr>
                <w:lang w:eastAsia="ru-RU"/>
              </w:rPr>
            </w:pPr>
            <w:r>
              <w:rPr>
                <w:lang w:eastAsia="ru-RU"/>
              </w:rPr>
              <w:pict>
                <v:rect id="_x0000_i1028" style="width:0;height:1.5pt" o:hrstd="t" o:hr="t" fillcolor="#a5a5a5" stroked="f"/>
              </w:pict>
            </w:r>
          </w:p>
        </w:tc>
      </w:tr>
    </w:tbl>
    <w:p w:rsidR="00977EEC" w:rsidRPr="00492D05" w:rsidRDefault="00977EEC" w:rsidP="00492D05">
      <w:pPr>
        <w:suppressAutoHyphens w:val="0"/>
        <w:rPr>
          <w:vanish/>
          <w:lang w:eastAsia="ru-RU"/>
        </w:rPr>
      </w:pPr>
    </w:p>
    <w:tbl>
      <w:tblPr>
        <w:tblW w:w="4727" w:type="pct"/>
        <w:jc w:val="center"/>
        <w:tblCellSpacing w:w="30" w:type="dxa"/>
        <w:shd w:val="clear" w:color="auto" w:fill="F3F4F4"/>
        <w:tblCellMar>
          <w:top w:w="450" w:type="dxa"/>
          <w:left w:w="450" w:type="dxa"/>
          <w:bottom w:w="450" w:type="dxa"/>
          <w:right w:w="450" w:type="dxa"/>
        </w:tblCellMar>
        <w:tblLook w:val="04A0"/>
      </w:tblPr>
      <w:tblGrid>
        <w:gridCol w:w="5400"/>
        <w:gridCol w:w="5369"/>
        <w:gridCol w:w="90"/>
      </w:tblGrid>
      <w:tr w:rsidR="00977EEC" w:rsidRPr="00492D05" w:rsidTr="00977EEC">
        <w:trPr>
          <w:gridAfter w:val="1"/>
          <w:trHeight w:val="1815"/>
          <w:tblCellSpacing w:w="30" w:type="dxa"/>
          <w:jc w:val="center"/>
        </w:trPr>
        <w:tc>
          <w:tcPr>
            <w:tcW w:w="0" w:type="auto"/>
            <w:gridSpan w:val="2"/>
            <w:shd w:val="clear" w:color="auto" w:fill="FFFFFF"/>
            <w:vAlign w:val="center"/>
            <w:hideMark/>
          </w:tcPr>
          <w:tbl>
            <w:tblPr>
              <w:tblW w:w="5000" w:type="pct"/>
              <w:jc w:val="center"/>
              <w:tblCellSpacing w:w="15" w:type="dxa"/>
              <w:tblCellMar>
                <w:top w:w="75" w:type="dxa"/>
                <w:left w:w="75" w:type="dxa"/>
                <w:bottom w:w="75" w:type="dxa"/>
                <w:right w:w="75" w:type="dxa"/>
              </w:tblCellMar>
              <w:tblLook w:val="04A0"/>
            </w:tblPr>
            <w:tblGrid>
              <w:gridCol w:w="9749"/>
            </w:tblGrid>
            <w:tr w:rsidR="00977EEC" w:rsidRPr="00492D05">
              <w:trPr>
                <w:tblCellSpacing w:w="15" w:type="dxa"/>
                <w:jc w:val="center"/>
              </w:trPr>
              <w:tc>
                <w:tcPr>
                  <w:tcW w:w="0" w:type="auto"/>
                  <w:hideMark/>
                </w:tcPr>
                <w:p w:rsidR="00977EEC" w:rsidRPr="00492D05" w:rsidRDefault="00977EEC" w:rsidP="00492D05">
                  <w:pPr>
                    <w:suppressAutoHyphens w:val="0"/>
                    <w:rPr>
                      <w:b/>
                      <w:bCs/>
                      <w:lang w:eastAsia="ru-RU"/>
                    </w:rPr>
                  </w:pPr>
                  <w:r w:rsidRPr="00492D05">
                    <w:rPr>
                      <w:b/>
                      <w:bCs/>
                      <w:lang w:eastAsia="ru-RU"/>
                    </w:rPr>
                    <w:t>Глава 7. Формирование знаний учащихся X–XI классов</w:t>
                  </w:r>
                  <w:r w:rsidRPr="00492D05">
                    <w:rPr>
                      <w:b/>
                      <w:bCs/>
                      <w:lang w:eastAsia="ru-RU"/>
                    </w:rPr>
                    <w:br/>
                    <w:t>по предмету «Физическая культура»</w:t>
                  </w:r>
                </w:p>
                <w:p w:rsidR="00977EEC" w:rsidRPr="00492D05" w:rsidRDefault="00977EEC" w:rsidP="00492D05">
                  <w:pPr>
                    <w:suppressAutoHyphens w:val="0"/>
                    <w:rPr>
                      <w:b/>
                      <w:bCs/>
                      <w:lang w:eastAsia="ru-RU"/>
                    </w:rPr>
                  </w:pPr>
                  <w:r w:rsidRPr="00492D05">
                    <w:rPr>
                      <w:b/>
                      <w:bCs/>
                      <w:lang w:eastAsia="ru-RU"/>
                    </w:rPr>
                    <w:t xml:space="preserve">7.1. Основные требования к методике формирования </w:t>
                  </w:r>
                  <w:r w:rsidRPr="00492D05">
                    <w:rPr>
                      <w:b/>
                      <w:bCs/>
                      <w:lang w:eastAsia="ru-RU"/>
                    </w:rPr>
                    <w:br/>
                    <w:t>знаний о физической культуре</w:t>
                  </w:r>
                </w:p>
                <w:p w:rsidR="00977EEC" w:rsidRPr="00492D05" w:rsidRDefault="00977EEC" w:rsidP="00492D05">
                  <w:pPr>
                    <w:suppressAutoHyphens w:val="0"/>
                    <w:rPr>
                      <w:lang w:eastAsia="ru-RU"/>
                    </w:rPr>
                  </w:pPr>
                  <w:r w:rsidRPr="00492D05">
                    <w:rPr>
                      <w:lang w:eastAsia="ru-RU"/>
                    </w:rPr>
                    <w:t>      Материал по формированию знаний учащихся, связанных с различными аспектами физической культуры и спорта, включён в программный материал при прохождении физического воспитания учащихся всех классов общеобразовательных учреждений.</w:t>
                  </w:r>
                  <w:r w:rsidRPr="00492D05">
                    <w:rPr>
                      <w:lang w:eastAsia="ru-RU"/>
                    </w:rPr>
                    <w:br/>
                    <w:t xml:space="preserve">      Это достаточно большой объём, который должен быть доведён до каждого учащегося. Сделать это непросто, учитывая тот факт, что у учителя время ограничено рамками урока </w:t>
                  </w:r>
                  <w:r w:rsidRPr="00492D05">
                    <w:rPr>
                      <w:lang w:eastAsia="ru-RU"/>
                    </w:rPr>
                    <w:lastRenderedPageBreak/>
                    <w:t>физической культуры. За это время необходимо обучать учащихся основам техники различных видов спорта, развивать у них двигательные качества, давать знания об особенностях физкультурно-спортивной деятельности, задания для самостоятельной двигательной деятельности вне стен общеобразовательного учреждения.</w:t>
                  </w:r>
                  <w:r w:rsidRPr="00492D05">
                    <w:rPr>
                      <w:lang w:eastAsia="ru-RU"/>
                    </w:rPr>
                    <w:br/>
                    <w:t>      Сообщение знаний — один из важнейших аспектов обучения учащихся способам физкультурно-оздоровительной деятельности. Без точного представления о данном виде деятельности, целях, методах приобретения навыков, способах использования в разнообразных ситуациях этих навыков физкультурно-оздоровительной деятельности невозможно успешно усвоить раздел.</w:t>
                  </w:r>
                  <w:r w:rsidRPr="00492D05">
                    <w:rPr>
                      <w:lang w:eastAsia="ru-RU"/>
                    </w:rPr>
                    <w:br/>
                    <w:t>      Сообщать учащимся знания по данному разделу необходимо в соответствии с возрастными особенностями. Заметим, что потребность в самовоспитании наблюдается только у небольшой части ребят. Поэтому знания должны преподноситься в форме, которая способствовала бы повышению интереса. Значимость знаний для юношей данного возраста определяется стремлением занять соответствующее место в будущей взрослой жизни. В этой связи необходимо показать важность физкультурно-оздоровительной деятельности для будущей профессии. Полезно подкреплять теоретические положения конкретными примерами из жизни людей, пользующихся авторитетом у молодёжи. Память и интеллектуальные способности в данном возрасте находятся на высоком уровне. За относительно короткий промежуток времени можно сообщить учащимся большой объём знаний.</w:t>
                  </w:r>
                  <w:r w:rsidRPr="00492D05">
                    <w:rPr>
                      <w:lang w:eastAsia="ru-RU"/>
                    </w:rPr>
                    <w:br/>
                    <w:t xml:space="preserve">      В процессе их сообщения целесообразно использовать метод самостоятельного поиска оптимального решения поставленной задачи. Следует, например, чаще задавать вопросы о возможных способах подготовки организма к мышечной работе различного характера, о способах </w:t>
                  </w:r>
                  <w:proofErr w:type="spellStart"/>
                  <w:r w:rsidRPr="00492D05">
                    <w:rPr>
                      <w:lang w:eastAsia="ru-RU"/>
                    </w:rPr>
                    <w:t>саморегуляции</w:t>
                  </w:r>
                  <w:proofErr w:type="spellEnd"/>
                  <w:r w:rsidRPr="00492D05">
                    <w:rPr>
                      <w:lang w:eastAsia="ru-RU"/>
                    </w:rPr>
                    <w:t xml:space="preserve"> психического состояния и т. п. Ответить на такие вопросы способно большинство учащихся этого возраста на основании своего личного опыта, полученных знаний на предыдущих этапах обучения, а также логических рассуждений. Чтобы не возникало механического запоминания теоретических положений, необходимо немедленное подкрепление их на практике и пересказ своими словами. Например, после того как учитель физической культуры рассказал о способах коррекции физических недостатков юношей и девушек, необходимо, чтобы учащиеся ответили на вопросы и выполнили несколько характерных упражнений.</w:t>
                  </w:r>
                  <w:r w:rsidRPr="00492D05">
                    <w:rPr>
                      <w:lang w:eastAsia="ru-RU"/>
                    </w:rPr>
                    <w:br/>
                    <w:t>      На уроках физической культуры продолжается обучение учащихся знаниям по различным вопросам физической культуры, основам здорового образа жизни, спортивной тренировки. Их необходимо учить пользоваться специальной литературой. Это будет способствовать превращению физического воспитания в непрерывный процесс, внедрению занятий физической культурой и спортом в повседневную жизнь. Соответствующие знания наиболее целесообразно сообщать в процессе овладения конкретным материалом программы.</w:t>
                  </w:r>
                  <w:r w:rsidRPr="00492D05">
                    <w:rPr>
                      <w:lang w:eastAsia="ru-RU"/>
                    </w:rPr>
                    <w:br/>
                    <w:t>      Теоретические сведения следует давать учащимся X–XI классов на уроках по различным разделам школьной программы. Например, на уроках лёгкой атлетики учащиеся получают знания о двигательных действиях, биомеханических основах техники бега, прыжков, метаний с учётом их информированности по физике, анатомии, физиологии. Учащиеся должны получать сведения, от чего зависит результат в каждом виде лёгкой атлетики, какие силы помогают и мешают выполнению отдельных двигательных действий, механизмы энергообеспечения легкоатлетических упражнений, какие мышечные группы обеспечивают выполнение движений, за счёт каких движений происходит накопление энергии и как она перераспределяется между звеньями тела человека. Решить эту задачу учителю непросто, необходима специальная подготовка с привлечением специальной литературы по общей, частной и дифференцированной биомеханике, анатомии и физиологии.</w:t>
                  </w:r>
                  <w:r w:rsidRPr="00492D05">
                    <w:rPr>
                      <w:lang w:eastAsia="ru-RU"/>
                    </w:rPr>
                    <w:br/>
                    <w:t>      </w:t>
                  </w:r>
                  <w:proofErr w:type="gramStart"/>
                  <w:r w:rsidRPr="00492D05">
                    <w:rPr>
                      <w:lang w:eastAsia="ru-RU"/>
                    </w:rPr>
                    <w:t xml:space="preserve">Кроме того, учитель знакомит учащихся с видами соревнований по лёгкой атлетике: школьными, районными, городскими, областными, республиканскими, </w:t>
                  </w:r>
                  <w:r w:rsidRPr="00492D05">
                    <w:rPr>
                      <w:lang w:eastAsia="ru-RU"/>
                    </w:rPr>
                    <w:lastRenderedPageBreak/>
                    <w:t>международными, — сообщает, что все соревнования делятся на личные, командные, лично-командные, что существуют специальные соревнования, к числу которых относятся классификационные, разрядные, квалификационные.</w:t>
                  </w:r>
                  <w:proofErr w:type="gramEnd"/>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 xml:space="preserve">7.2. Содержание и методика формирования знаний </w:t>
                  </w:r>
                  <w:r w:rsidRPr="00492D05">
                    <w:rPr>
                      <w:b/>
                      <w:bCs/>
                      <w:lang w:eastAsia="ru-RU"/>
                    </w:rPr>
                    <w:br/>
                    <w:t xml:space="preserve">по отдельным темам Комплексной программы </w:t>
                  </w:r>
                  <w:r w:rsidRPr="00492D05">
                    <w:rPr>
                      <w:b/>
                      <w:bCs/>
                      <w:lang w:eastAsia="ru-RU"/>
                    </w:rPr>
                    <w:br/>
                    <w:t>физического воспитания учащихся</w:t>
                  </w:r>
                </w:p>
                <w:p w:rsidR="00977EEC" w:rsidRPr="00492D05" w:rsidRDefault="00977EEC" w:rsidP="00492D05">
                  <w:pPr>
                    <w:suppressAutoHyphens w:val="0"/>
                    <w:rPr>
                      <w:lang w:eastAsia="ru-RU"/>
                    </w:rPr>
                  </w:pPr>
                  <w:r w:rsidRPr="00492D05">
                    <w:rPr>
                      <w:lang w:eastAsia="ru-RU"/>
                    </w:rPr>
                    <w:t xml:space="preserve">      В современных условиях человеку необходимо достаточно хорошо знать основные вопросы, связанные с процессом физического воспитания, оздоровления средствами физической культуры, требования к самостоятельной двигательной деятельности, к рациональному двигательному режиму. Эти и другие вопросы изучаются в старших классах на уроках физической культуры, и ими должен хорошо владеть учитель физической культуры. Весь программный материал по данному разделу можно осваивать как на специально отведённых уроках, так и в ходе приобретения конкретных технических навыков и умений, развития двигательных способностей. </w:t>
                  </w:r>
                  <w:r w:rsidRPr="00492D05">
                    <w:rPr>
                      <w:lang w:eastAsia="ru-RU"/>
                    </w:rPr>
                    <w:br/>
                    <w:t>      Подробный материал по основам знаний о физической культуре приводится в учебнике для учащихся X–XI классов. В пособии же делается акцент на наиболее важных аспектах по отдельным темам, которые должны освоить учащиеся.</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ПРАВОВЫЕ  ОСНОВЫ  ФИЗИЧЕСКОЙ  КУЛЬТУРЫ   И  СПОРТА</w:t>
                  </w:r>
                </w:p>
                <w:p w:rsidR="00977EEC" w:rsidRPr="00492D05" w:rsidRDefault="00977EEC" w:rsidP="00492D05">
                  <w:pPr>
                    <w:suppressAutoHyphens w:val="0"/>
                    <w:rPr>
                      <w:lang w:eastAsia="ru-RU"/>
                    </w:rPr>
                  </w:pPr>
                  <w:r w:rsidRPr="00492D05">
                    <w:rPr>
                      <w:lang w:eastAsia="ru-RU"/>
                    </w:rPr>
                    <w:t>      Рассматривая данную тему, следует отметить, что правовые основы физической культуры и спорта закреплены в различных государственных документах.</w:t>
                  </w:r>
                  <w:r w:rsidRPr="00492D05">
                    <w:rPr>
                      <w:lang w:eastAsia="ru-RU"/>
                    </w:rPr>
                    <w:br/>
                    <w:t>      </w:t>
                  </w:r>
                  <w:proofErr w:type="gramStart"/>
                  <w:r w:rsidRPr="00492D05">
                    <w:rPr>
                      <w:lang w:eastAsia="ru-RU"/>
                    </w:rPr>
                    <w:t xml:space="preserve">Среди наиболее значимых — </w:t>
                  </w:r>
                  <w:r w:rsidRPr="00492D05">
                    <w:rPr>
                      <w:b/>
                      <w:bCs/>
                      <w:lang w:eastAsia="ru-RU"/>
                    </w:rPr>
                    <w:t>Конституция Российской Федерации</w:t>
                  </w:r>
                  <w:r w:rsidRPr="00492D05">
                    <w:rPr>
                      <w:lang w:eastAsia="ru-RU"/>
                    </w:rPr>
                    <w:t xml:space="preserve">, которая устанавливает права граждан на занятия физической культурой и спортом, </w:t>
                  </w:r>
                  <w:r w:rsidRPr="00492D05">
                    <w:rPr>
                      <w:b/>
                      <w:bCs/>
                      <w:lang w:eastAsia="ru-RU"/>
                    </w:rPr>
                    <w:t>Федеральный закон «О физической культуре и спорте в Российской Федерации»</w:t>
                  </w:r>
                  <w:r w:rsidRPr="00492D05">
                    <w:rPr>
                      <w:lang w:eastAsia="ru-RU"/>
                    </w:rPr>
                    <w:t xml:space="preserve"> (принят в 2007 г.), устанавливающий правовые, организационные, экономические и социальные основы деятельности в области физической культуры и спорта в стране, определяет основные принципы законодательства о физической культуре и спорте.</w:t>
                  </w:r>
                  <w:proofErr w:type="gramEnd"/>
                  <w:r w:rsidRPr="00492D05">
                    <w:rPr>
                      <w:lang w:eastAsia="ru-RU"/>
                    </w:rPr>
                    <w:t xml:space="preserve"> Он состоит из 8 глав и 43 статей, охватывающих все виды, формы и направления развития физической культуры и спорта в обществе. Далее кратко раскрыто содержание наиболее важных статей.</w:t>
                  </w:r>
                  <w:r w:rsidRPr="00492D05">
                    <w:rPr>
                      <w:lang w:eastAsia="ru-RU"/>
                    </w:rPr>
                    <w:br/>
                    <w:t xml:space="preserve">      В </w:t>
                  </w:r>
                  <w:r w:rsidRPr="00492D05">
                    <w:rPr>
                      <w:i/>
                      <w:iCs/>
                      <w:lang w:eastAsia="ru-RU"/>
                    </w:rPr>
                    <w:t>статье 3</w:t>
                  </w:r>
                  <w:r w:rsidRPr="00492D05">
                    <w:rPr>
                      <w:lang w:eastAsia="ru-RU"/>
                    </w:rPr>
                    <w:t xml:space="preserve"> «Основные принципы законодательства о физической культуре и спорте» отмечается, что государство обеспечивает права каждого на свободный доступ к физической культуре и спорту как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 </w:t>
                  </w:r>
                  <w:r w:rsidRPr="00492D05">
                    <w:rPr>
                      <w:lang w:eastAsia="ru-RU"/>
                    </w:rPr>
                    <w:br/>
                    <w:t xml:space="preserve">      В </w:t>
                  </w:r>
                  <w:r w:rsidRPr="00492D05">
                    <w:rPr>
                      <w:i/>
                      <w:iCs/>
                      <w:lang w:eastAsia="ru-RU"/>
                    </w:rPr>
                    <w:t xml:space="preserve">статье 11 </w:t>
                  </w:r>
                  <w:r w:rsidRPr="00492D05">
                    <w:rPr>
                      <w:lang w:eastAsia="ru-RU"/>
                    </w:rPr>
                    <w:t>«Олимпийское движение России. Олимпийский комитет России» говорится, что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под патронажем Международного олимпийского комитета. Указывается, что Олимпийский комитет России возглавляет олимпийское движение в стране, пропагандирует в Российской Федерации принципы олимпийского движения, способствует развитию спорта высших достижений и массового спорта,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w:t>
                  </w:r>
                  <w:r w:rsidRPr="00492D05">
                    <w:rPr>
                      <w:lang w:eastAsia="ru-RU"/>
                    </w:rPr>
                    <w:br/>
                    <w:t>      </w:t>
                  </w:r>
                  <w:r w:rsidRPr="00492D05">
                    <w:rPr>
                      <w:i/>
                      <w:iCs/>
                      <w:lang w:eastAsia="ru-RU"/>
                    </w:rPr>
                    <w:t xml:space="preserve">Статья 28 </w:t>
                  </w:r>
                  <w:r w:rsidRPr="00492D05">
                    <w:rPr>
                      <w:lang w:eastAsia="ru-RU"/>
                    </w:rPr>
                    <w:t xml:space="preserve">«Физическая культура и спорт в системе образования» отражает основные особенности организации физического воспитания и образования в образовательных учреждениях. </w:t>
                  </w:r>
                  <w:proofErr w:type="gramStart"/>
                  <w:r w:rsidRPr="00492D05">
                    <w:rPr>
                      <w:lang w:eastAsia="ru-RU"/>
                    </w:rPr>
                    <w:t xml:space="preserve">Данные организации осуществляют: проведение обязательных занятий по физической культуре в пределах основных образовательных программ в объёме, </w:t>
                  </w:r>
                  <w:r w:rsidRPr="00492D05">
                    <w:rPr>
                      <w:lang w:eastAsia="ru-RU"/>
                    </w:rPr>
                    <w:lastRenderedPageBreak/>
                    <w:t>установленном государственными образовательными стандартами, а также дополнительных (факультативных) занятий физическими упражнениями и спортом в пределах дополнительных образовательных программ; создают условия, в том числе обеспечивают спортивным инвентарем и оборудованием, для проведения комплексных мероприятий по физкультурно-спортивной подготовке обучающихся и другие мероприятия.</w:t>
                  </w:r>
                  <w:proofErr w:type="gramEnd"/>
                  <w:r w:rsidRPr="00492D05">
                    <w:rPr>
                      <w:lang w:eastAsia="ru-RU"/>
                    </w:rPr>
                    <w:br/>
                    <w:t xml:space="preserve">      В статье говорится также, что образовательные учреждения обязаны проводить ежегодный мониторинг физической подготовленности и физического развития </w:t>
                  </w:r>
                  <w:proofErr w:type="gramStart"/>
                  <w:r w:rsidRPr="00492D05">
                    <w:rPr>
                      <w:lang w:eastAsia="ru-RU"/>
                    </w:rPr>
                    <w:t>обучающихся</w:t>
                  </w:r>
                  <w:proofErr w:type="gramEnd"/>
                  <w:r w:rsidRPr="00492D05">
                    <w:rPr>
                      <w:lang w:eastAsia="ru-RU"/>
                    </w:rPr>
                    <w:t>.</w:t>
                  </w:r>
                  <w:r w:rsidRPr="00492D05">
                    <w:rPr>
                      <w:lang w:eastAsia="ru-RU"/>
                    </w:rPr>
                    <w:br/>
                    <w:t xml:space="preserve">      В </w:t>
                  </w:r>
                  <w:r w:rsidRPr="00492D05">
                    <w:rPr>
                      <w:i/>
                      <w:iCs/>
                      <w:lang w:eastAsia="ru-RU"/>
                    </w:rPr>
                    <w:t>статье 26</w:t>
                  </w:r>
                  <w:r w:rsidRPr="00492D05">
                    <w:rPr>
                      <w:lang w:eastAsia="ru-RU"/>
                    </w:rPr>
                    <w:t xml:space="preserve"> «Противодействие использованию допинговых средств и (или) методов в спорте» говорится о недопустимости использования запрещённых стимуляторов, наносящих вред здоровью человека. К мерам по противодействию использованию допинговых средств отнесены: включение в дополнительные образовательные программы образовательных учреждений, осуществляющих деятельность в области физической культуры и спорта, разделов о причинении вреда здоровью спортсменов вследствие использования допинговых средств и (или) методов; проведение антидопинговой пропаганды в средствах массовой информации и др.</w:t>
                  </w:r>
                  <w:r w:rsidRPr="00492D05">
                    <w:rPr>
                      <w:lang w:eastAsia="ru-RU"/>
                    </w:rPr>
                    <w:br/>
                    <w:t xml:space="preserve">      В </w:t>
                  </w:r>
                  <w:r w:rsidRPr="00492D05">
                    <w:rPr>
                      <w:i/>
                      <w:iCs/>
                      <w:lang w:eastAsia="ru-RU"/>
                    </w:rPr>
                    <w:t>статье 29</w:t>
                  </w:r>
                  <w:r w:rsidRPr="00492D05">
                    <w:rPr>
                      <w:lang w:eastAsia="ru-RU"/>
                    </w:rPr>
                    <w:t xml:space="preserve"> говорится о физической подготовке граждан допризывного и призывного возраста к защите Отечества. </w:t>
                  </w:r>
                  <w:r w:rsidRPr="00492D05">
                    <w:rPr>
                      <w:lang w:eastAsia="ru-RU"/>
                    </w:rPr>
                    <w:br/>
                    <w:t>      </w:t>
                  </w:r>
                  <w:proofErr w:type="gramStart"/>
                  <w:r w:rsidRPr="00492D05">
                    <w:rPr>
                      <w:lang w:eastAsia="ru-RU"/>
                    </w:rPr>
                    <w:t xml:space="preserve">В других статьях говорится о субъектах физической культуры и спорта в стране (в том числе о физкультурно-спортивных организациях и об образовательных учреждениях, осуществляющих деятельность в области физической культуры и спорта), </w:t>
                  </w:r>
                  <w:proofErr w:type="spellStart"/>
                  <w:r w:rsidRPr="00492D05">
                    <w:rPr>
                      <w:lang w:eastAsia="ru-RU"/>
                    </w:rPr>
                    <w:t>параолимпийском</w:t>
                  </w:r>
                  <w:proofErr w:type="spellEnd"/>
                  <w:r w:rsidRPr="00492D05">
                    <w:rPr>
                      <w:lang w:eastAsia="ru-RU"/>
                    </w:rPr>
                    <w:t xml:space="preserve"> движении России, спортивных клубах, спортивных званиях и спортивных разрядах, занятиях физической культурой и спортом по месту работы, месту жительства и месту отдыха граждан, адаптивной физической культуре, подготовке спортивного резерва</w:t>
                  </w:r>
                  <w:proofErr w:type="gramEnd"/>
                  <w:r w:rsidRPr="00492D05">
                    <w:rPr>
                      <w:lang w:eastAsia="ru-RU"/>
                    </w:rPr>
                    <w:t xml:space="preserve">, </w:t>
                  </w:r>
                  <w:proofErr w:type="gramStart"/>
                  <w:r w:rsidRPr="00492D05">
                    <w:rPr>
                      <w:lang w:eastAsia="ru-RU"/>
                    </w:rPr>
                    <w:t>спорте</w:t>
                  </w:r>
                  <w:proofErr w:type="gramEnd"/>
                  <w:r w:rsidRPr="00492D05">
                    <w:rPr>
                      <w:lang w:eastAsia="ru-RU"/>
                    </w:rPr>
                    <w:t xml:space="preserve"> высших достижений, ответственности должностных лиц за исполнение данного федерального закона.</w:t>
                  </w:r>
                  <w:r w:rsidRPr="00492D05">
                    <w:rPr>
                      <w:lang w:eastAsia="ru-RU"/>
                    </w:rPr>
                    <w:br/>
                    <w:t xml:space="preserve">      Учащимся необходимо сообщить, что, кроме вышеназванных основных документов, регламентирующих всю спортивно-массовую работу в стране, в субъектах Российской Федерации разработаны свои законы о физической культуре и спорте, которые формировались на базе Федерального закона «О физической культуре и спорте». </w:t>
                  </w:r>
                  <w:r w:rsidRPr="00492D05">
                    <w:rPr>
                      <w:lang w:eastAsia="ru-RU"/>
                    </w:rPr>
                    <w:br/>
                    <w:t xml:space="preserve">      В </w:t>
                  </w:r>
                  <w:r w:rsidRPr="00492D05">
                    <w:rPr>
                      <w:b/>
                      <w:bCs/>
                      <w:lang w:eastAsia="ru-RU"/>
                    </w:rPr>
                    <w:t>Федеральном законе Российской Федерации «Об образовании»</w:t>
                  </w:r>
                  <w:r w:rsidRPr="00492D05">
                    <w:rPr>
                      <w:lang w:eastAsia="ru-RU"/>
                    </w:rPr>
                    <w:t xml:space="preserve"> указывается, что в стране устанавливаются федеральные государственные образовательные стандарты. Учащиеся должны знать, что такие стандарты разработаны для всех ступеней образования по физической культуре.</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ОСНОВНЫЕ  КОМПОНЕНТЫ  ФИЗИЧЕСКОЙ  КУЛЬТУРЫ  ЛИЧНОСТИ</w:t>
                  </w:r>
                </w:p>
                <w:p w:rsidR="00977EEC" w:rsidRPr="00492D05" w:rsidRDefault="00977EEC" w:rsidP="00492D05">
                  <w:pPr>
                    <w:suppressAutoHyphens w:val="0"/>
                    <w:rPr>
                      <w:lang w:eastAsia="ru-RU"/>
                    </w:rPr>
                  </w:pPr>
                  <w:r w:rsidRPr="00492D05">
                    <w:rPr>
                      <w:lang w:eastAsia="ru-RU"/>
                    </w:rPr>
                    <w:t xml:space="preserve">      Учащимся нужно сообщить, что существует множество определений термина «физическая культура». В наиболее обобщённом виде </w:t>
                  </w:r>
                  <w:r w:rsidRPr="00492D05">
                    <w:rPr>
                      <w:i/>
                      <w:iCs/>
                      <w:lang w:eastAsia="ru-RU"/>
                    </w:rPr>
                    <w:t>физическую культуру</w:t>
                  </w:r>
                  <w:r w:rsidRPr="00492D05">
                    <w:rPr>
                      <w:lang w:eastAsia="ru-RU"/>
                    </w:rPr>
                    <w:t xml:space="preserve"> можно определить как часть культуры общества и личности, которая характеризуется совокупностью результатов её использования, которые выражаются в освоении человеком ценностей физической культуры, приобретении определённого уровня физической подготовленности, повышении работоспособности и улучшении здоровья. А личность — это человек с устойчивой системой социально-значимых черт, характеризующих его как члена общества или общности. </w:t>
                  </w:r>
                  <w:r w:rsidRPr="00492D05">
                    <w:rPr>
                      <w:lang w:eastAsia="ru-RU"/>
                    </w:rPr>
                    <w:br/>
                    <w:t xml:space="preserve">      В связи с этим в физическом воспитании выделяют понятие </w:t>
                  </w:r>
                  <w:r w:rsidRPr="00492D05">
                    <w:rPr>
                      <w:i/>
                      <w:iCs/>
                      <w:lang w:eastAsia="ru-RU"/>
                    </w:rPr>
                    <w:t>«физическая культура личности»</w:t>
                  </w:r>
                  <w:r w:rsidRPr="00492D05">
                    <w:rPr>
                      <w:lang w:eastAsia="ru-RU"/>
                    </w:rPr>
                    <w:t>. Это достигнутый уровень физического совершенства человека, его личных качеств, степень использования им приобретённых в процессе занятий физическими упражнениями специальных знаний, умений, навыков, а также физических качеств в повседневной жизни.</w:t>
                  </w:r>
                  <w:r w:rsidRPr="00492D05">
                    <w:rPr>
                      <w:lang w:eastAsia="ru-RU"/>
                    </w:rPr>
                    <w:br/>
                    <w:t xml:space="preserve">      Учащиеся должны знать, что физическую культуру личности </w:t>
                  </w:r>
                  <w:r w:rsidRPr="00492D05">
                    <w:rPr>
                      <w:i/>
                      <w:iCs/>
                      <w:lang w:eastAsia="ru-RU"/>
                    </w:rPr>
                    <w:t>характеризуют</w:t>
                  </w:r>
                  <w:r w:rsidRPr="00492D05">
                    <w:rPr>
                      <w:lang w:eastAsia="ru-RU"/>
                    </w:rPr>
                    <w:t xml:space="preserve">: интерес и мотивация к занятиям физическими упражнениями, состояние здоровья, систематические </w:t>
                  </w:r>
                  <w:r w:rsidRPr="00492D05">
                    <w:rPr>
                      <w:lang w:eastAsia="ru-RU"/>
                    </w:rPr>
                    <w:lastRenderedPageBreak/>
                    <w:t>занятия физическими упражнениями, объём специальных физкультурных знаний, усвоенных двигательных умений и навыков; разносторонняя базовая физическая подготовленность; овладение гигиеническими навыками и привычками; соблюдение режима физической активности; владение организационно-методическими умениями проведения самостоятельных физкультурных занятий.</w:t>
                  </w:r>
                  <w:r w:rsidRPr="00492D05">
                    <w:rPr>
                      <w:lang w:eastAsia="ru-RU"/>
                    </w:rPr>
                    <w:br/>
                    <w:t xml:space="preserve">      Если ученик понимает и воспринимает главную цель физического воспитания — формирование физической культуры личности, то с помощью учителя физической культуры он достигнет её. </w:t>
                  </w:r>
                  <w:r w:rsidRPr="00492D05">
                    <w:rPr>
                      <w:lang w:eastAsia="ru-RU"/>
                    </w:rPr>
                    <w:br/>
                    <w:t xml:space="preserve">      Следует обратить внимание учащихся на то, что </w:t>
                  </w:r>
                  <w:r w:rsidRPr="00492D05">
                    <w:rPr>
                      <w:b/>
                      <w:bCs/>
                      <w:lang w:eastAsia="ru-RU"/>
                    </w:rPr>
                    <w:t xml:space="preserve">высшей формой личной физической культуры считается самостоятельная физкультурная деятельность, осуществляя которую, человек познает себя, других людей, окружающий мир. </w:t>
                  </w:r>
                  <w:r w:rsidRPr="00492D05">
                    <w:rPr>
                      <w:lang w:eastAsia="ru-RU"/>
                    </w:rPr>
                    <w:br/>
                    <w:t xml:space="preserve">      Учащимся нужно сказать, что </w:t>
                  </w:r>
                  <w:r w:rsidRPr="00492D05">
                    <w:rPr>
                      <w:i/>
                      <w:iCs/>
                      <w:lang w:eastAsia="ru-RU"/>
                    </w:rPr>
                    <w:t>физическая культура человека неразрывно связана с его общей культурой.</w:t>
                  </w:r>
                  <w:r w:rsidRPr="00492D05">
                    <w:rPr>
                      <w:lang w:eastAsia="ru-RU"/>
                    </w:rPr>
                    <w:t xml:space="preserve"> </w:t>
                  </w:r>
                  <w:proofErr w:type="gramStart"/>
                  <w:r w:rsidRPr="00492D05">
                    <w:rPr>
                      <w:lang w:eastAsia="ru-RU"/>
                    </w:rPr>
                    <w:t>Поэтому, занимаясь физическими упражнениями, человек не только развивает и совершенствует свои физические возможности, но и формирует другие свойства личности — нравственные, эстетические, волевые и т. п. Из нравственных качеств это: целеустремлённость, настойчивость и упорство, выдержка и самообладание, самостоятельность и инициативность, смелость и решительность, дисциплинированность, способность преодолевать трудности, коллективизм.</w:t>
                  </w:r>
                  <w:proofErr w:type="gramEnd"/>
                  <w:r w:rsidRPr="00492D05">
                    <w:rPr>
                      <w:lang w:eastAsia="ru-RU"/>
                    </w:rPr>
                    <w:br/>
                    <w:t xml:space="preserve">      Из эстетических качеств это: воспитание умения воспринимать и понимать прекрасное в движениях человеческого тела, в совершенстве его линий и форм, находить и оценивать прекрасное в поведении товарищей и в окружающей обстановке, желание и умение создавать это прекрасное. </w:t>
                  </w:r>
                  <w:r w:rsidRPr="00492D05">
                    <w:rPr>
                      <w:lang w:eastAsia="ru-RU"/>
                    </w:rPr>
                    <w:br/>
                    <w:t>      </w:t>
                  </w:r>
                  <w:r w:rsidRPr="00492D05">
                    <w:rPr>
                      <w:b/>
                      <w:bCs/>
                      <w:lang w:eastAsia="ru-RU"/>
                    </w:rPr>
                    <w:t>Физическая культура и спо</w:t>
                  </w:r>
                  <w:proofErr w:type="gramStart"/>
                  <w:r w:rsidRPr="00492D05">
                    <w:rPr>
                      <w:b/>
                      <w:bCs/>
                      <w:lang w:eastAsia="ru-RU"/>
                    </w:rPr>
                    <w:t>рт в пр</w:t>
                  </w:r>
                  <w:proofErr w:type="gramEnd"/>
                  <w:r w:rsidRPr="00492D05">
                    <w:rPr>
                      <w:b/>
                      <w:bCs/>
                      <w:lang w:eastAsia="ru-RU"/>
                    </w:rPr>
                    <w:t>офилактике заболеваний и вредных привычек, укреплении здоровья.</w:t>
                  </w:r>
                  <w:r w:rsidRPr="00492D05">
                    <w:rPr>
                      <w:lang w:eastAsia="ru-RU"/>
                    </w:rPr>
                    <w:t xml:space="preserve"> Учащиеся старших классов уже знают, что регулярные занятия физической культурой благоприятно влияют на здоровье и физическое состояние человека, а также способствуют профилактике заболеваний, которые могут развиться в старшем возрасте. </w:t>
                  </w:r>
                  <w:r w:rsidRPr="00492D05">
                    <w:rPr>
                      <w:lang w:eastAsia="ru-RU"/>
                    </w:rPr>
                    <w:br/>
                    <w:t xml:space="preserve">      Их знания необходимо расширить, сообщив, что проблема движения и здоровья была актуальна уже в Древней Греции и Древнем Риме. Так, греческий философ </w:t>
                  </w:r>
                  <w:r w:rsidRPr="00492D05">
                    <w:rPr>
                      <w:i/>
                      <w:iCs/>
                      <w:lang w:eastAsia="ru-RU"/>
                    </w:rPr>
                    <w:t>Аристотель</w:t>
                  </w:r>
                  <w:r w:rsidRPr="00492D05">
                    <w:rPr>
                      <w:lang w:eastAsia="ru-RU"/>
                    </w:rPr>
                    <w:t xml:space="preserve"> (IV </w:t>
                  </w:r>
                  <w:proofErr w:type="gramStart"/>
                  <w:r w:rsidRPr="00492D05">
                    <w:rPr>
                      <w:lang w:eastAsia="ru-RU"/>
                    </w:rPr>
                    <w:t>в</w:t>
                  </w:r>
                  <w:proofErr w:type="gramEnd"/>
                  <w:r w:rsidRPr="00492D05">
                    <w:rPr>
                      <w:lang w:eastAsia="ru-RU"/>
                    </w:rPr>
                    <w:t xml:space="preserve">. </w:t>
                  </w:r>
                  <w:proofErr w:type="gramStart"/>
                  <w:r w:rsidRPr="00492D05">
                    <w:rPr>
                      <w:lang w:eastAsia="ru-RU"/>
                    </w:rPr>
                    <w:t>до</w:t>
                  </w:r>
                  <w:proofErr w:type="gramEnd"/>
                  <w:r w:rsidRPr="00492D05">
                    <w:rPr>
                      <w:lang w:eastAsia="ru-RU"/>
                    </w:rPr>
                    <w:t xml:space="preserve"> н. э.) высказывал мысль о том, что ничто так сильно не разрушает организм, как физическое бездействие. Великий древнегреческий врач </w:t>
                  </w:r>
                  <w:r w:rsidRPr="00492D05">
                    <w:rPr>
                      <w:i/>
                      <w:iCs/>
                      <w:lang w:eastAsia="ru-RU"/>
                    </w:rPr>
                    <w:t>Гиппократ</w:t>
                  </w:r>
                  <w:r w:rsidRPr="00492D05">
                    <w:rPr>
                      <w:lang w:eastAsia="ru-RU"/>
                    </w:rPr>
                    <w:t xml:space="preserve"> (</w:t>
                  </w:r>
                  <w:proofErr w:type="spellStart"/>
                  <w:r w:rsidRPr="00492D05">
                    <w:rPr>
                      <w:lang w:eastAsia="ru-RU"/>
                    </w:rPr>
                    <w:t>ок</w:t>
                  </w:r>
                  <w:proofErr w:type="spellEnd"/>
                  <w:r w:rsidRPr="00492D05">
                    <w:rPr>
                      <w:lang w:eastAsia="ru-RU"/>
                    </w:rPr>
                    <w:t xml:space="preserve">. 460 — </w:t>
                  </w:r>
                  <w:proofErr w:type="spellStart"/>
                  <w:r w:rsidRPr="00492D05">
                    <w:rPr>
                      <w:lang w:eastAsia="ru-RU"/>
                    </w:rPr>
                    <w:t>ок</w:t>
                  </w:r>
                  <w:proofErr w:type="spellEnd"/>
                  <w:r w:rsidRPr="00492D05">
                    <w:rPr>
                      <w:lang w:eastAsia="ru-RU"/>
                    </w:rPr>
                    <w:t xml:space="preserve">. 370 гг. </w:t>
                  </w:r>
                  <w:proofErr w:type="gramStart"/>
                  <w:r w:rsidRPr="00492D05">
                    <w:rPr>
                      <w:lang w:eastAsia="ru-RU"/>
                    </w:rPr>
                    <w:t>до</w:t>
                  </w:r>
                  <w:proofErr w:type="gramEnd"/>
                  <w:r w:rsidRPr="00492D05">
                    <w:rPr>
                      <w:lang w:eastAsia="ru-RU"/>
                    </w:rPr>
                    <w:t xml:space="preserve"> н. э.) не только широко использовал </w:t>
                  </w:r>
                  <w:proofErr w:type="gramStart"/>
                  <w:r w:rsidRPr="00492D05">
                    <w:rPr>
                      <w:lang w:eastAsia="ru-RU"/>
                    </w:rPr>
                    <w:t>физические</w:t>
                  </w:r>
                  <w:proofErr w:type="gramEnd"/>
                  <w:r w:rsidRPr="00492D05">
                    <w:rPr>
                      <w:lang w:eastAsia="ru-RU"/>
                    </w:rPr>
                    <w:t xml:space="preserve"> упражнения при лечении больных, но и обосновал принцип их применения. Древнеримский врач </w:t>
                  </w:r>
                  <w:r w:rsidRPr="00492D05">
                    <w:rPr>
                      <w:i/>
                      <w:iCs/>
                      <w:lang w:eastAsia="ru-RU"/>
                    </w:rPr>
                    <w:t>Гален</w:t>
                  </w:r>
                  <w:r w:rsidRPr="00492D05">
                    <w:rPr>
                      <w:lang w:eastAsia="ru-RU"/>
                    </w:rPr>
                    <w:t xml:space="preserve"> (</w:t>
                  </w:r>
                  <w:proofErr w:type="spellStart"/>
                  <w:r w:rsidRPr="00492D05">
                    <w:rPr>
                      <w:lang w:eastAsia="ru-RU"/>
                    </w:rPr>
                    <w:t>ок</w:t>
                  </w:r>
                  <w:proofErr w:type="spellEnd"/>
                  <w:r w:rsidRPr="00492D05">
                    <w:rPr>
                      <w:lang w:eastAsia="ru-RU"/>
                    </w:rPr>
                    <w:t xml:space="preserve">. 130 — </w:t>
                  </w:r>
                  <w:proofErr w:type="spellStart"/>
                  <w:r w:rsidRPr="00492D05">
                    <w:rPr>
                      <w:lang w:eastAsia="ru-RU"/>
                    </w:rPr>
                    <w:t>ок</w:t>
                  </w:r>
                  <w:proofErr w:type="spellEnd"/>
                  <w:r w:rsidRPr="00492D05">
                    <w:rPr>
                      <w:lang w:eastAsia="ru-RU"/>
                    </w:rPr>
                    <w:t xml:space="preserve">. 200 г.) писал: «Тысячи и тысячи раз возвращал я здоровье своим больным посредством упражнений». </w:t>
                  </w:r>
                  <w:r w:rsidRPr="00492D05">
                    <w:rPr>
                      <w:lang w:eastAsia="ru-RU"/>
                    </w:rPr>
                    <w:br/>
                    <w:t xml:space="preserve">      Известно, что в </w:t>
                  </w:r>
                  <w:r w:rsidRPr="00492D05">
                    <w:rPr>
                      <w:i/>
                      <w:iCs/>
                      <w:lang w:eastAsia="ru-RU"/>
                    </w:rPr>
                    <w:t>современных условиях</w:t>
                  </w:r>
                  <w:r w:rsidRPr="00492D05">
                    <w:rPr>
                      <w:lang w:eastAsia="ru-RU"/>
                    </w:rPr>
                    <w:t xml:space="preserve"> развития нашего общества наблюдается резкое ухудшение состояния здоровья населения и снижение продолжительности жизни. Ухудшающаяся экология в сочетании с малой подвижностью человека ведёт к быстрому ослаблению организма, в результате человека начинают преследовать различные болезни. Чтобы избежать этого, надо регулярно заниматься физической культурой и спортом. </w:t>
                  </w:r>
                  <w:r w:rsidRPr="00492D05">
                    <w:rPr>
                      <w:lang w:eastAsia="ru-RU"/>
                    </w:rPr>
                    <w:br/>
                    <w:t xml:space="preserve">      У каждого человека есть свой набор тех или иных привычек. Их можно разделить </w:t>
                  </w:r>
                  <w:proofErr w:type="gramStart"/>
                  <w:r w:rsidRPr="00492D05">
                    <w:rPr>
                      <w:lang w:eastAsia="ru-RU"/>
                    </w:rPr>
                    <w:t>на</w:t>
                  </w:r>
                  <w:proofErr w:type="gramEnd"/>
                  <w:r w:rsidRPr="00492D05">
                    <w:rPr>
                      <w:lang w:eastAsia="ru-RU"/>
                    </w:rPr>
                    <w:t xml:space="preserve"> полезные, бесполезные и вредные. Основными вредными привычками являются наркомания, алкоголизм и </w:t>
                  </w:r>
                  <w:proofErr w:type="spellStart"/>
                  <w:r w:rsidRPr="00492D05">
                    <w:rPr>
                      <w:lang w:eastAsia="ru-RU"/>
                    </w:rPr>
                    <w:t>табакокурение</w:t>
                  </w:r>
                  <w:proofErr w:type="spellEnd"/>
                  <w:r w:rsidRPr="00492D05">
                    <w:rPr>
                      <w:lang w:eastAsia="ru-RU"/>
                    </w:rPr>
                    <w:t xml:space="preserve">. Учащимся нужно рассказать о них. Говоря о наркомании, следует подчеркнуть, что в последние годы в России наркомания приобретает масштабы национальной трагедии. Она </w:t>
                  </w:r>
                  <w:proofErr w:type="gramStart"/>
                  <w:r w:rsidRPr="00492D05">
                    <w:rPr>
                      <w:lang w:eastAsia="ru-RU"/>
                    </w:rPr>
                    <w:t>затрагивает</w:t>
                  </w:r>
                  <w:proofErr w:type="gramEnd"/>
                  <w:r w:rsidRPr="00492D05">
                    <w:rPr>
                      <w:lang w:eastAsia="ru-RU"/>
                    </w:rPr>
                    <w:t xml:space="preserve"> прежде всего молодое поколение. </w:t>
                  </w:r>
                  <w:r w:rsidRPr="00492D05">
                    <w:rPr>
                      <w:lang w:eastAsia="ru-RU"/>
                    </w:rPr>
                    <w:br/>
                    <w:t xml:space="preserve">      Следует особо обратить внимание учащихся на то, какой вред молодому человеку наносит </w:t>
                  </w:r>
                  <w:r w:rsidRPr="00492D05">
                    <w:rPr>
                      <w:b/>
                      <w:bCs/>
                      <w:lang w:eastAsia="ru-RU"/>
                    </w:rPr>
                    <w:t>употребление наркотиков</w:t>
                  </w:r>
                  <w:r w:rsidRPr="00492D05">
                    <w:rPr>
                      <w:lang w:eastAsia="ru-RU"/>
                    </w:rPr>
                    <w:t>. Одноразовое употребление наркотика создаёт предпосылки для систематического употребления наркотиков, а систематическое употребление наркотика для подростка неизбежно приводит к развитию непреодолимой зависимости.</w:t>
                  </w:r>
                  <w:r w:rsidRPr="00492D05">
                    <w:rPr>
                      <w:lang w:eastAsia="ru-RU"/>
                    </w:rPr>
                    <w:br/>
                    <w:t xml:space="preserve">      К числу вредных привычек относят и </w:t>
                  </w:r>
                  <w:r w:rsidRPr="00492D05">
                    <w:rPr>
                      <w:b/>
                      <w:bCs/>
                      <w:lang w:eastAsia="ru-RU"/>
                    </w:rPr>
                    <w:t>алкоголизм</w:t>
                  </w:r>
                  <w:r w:rsidRPr="00492D05">
                    <w:rPr>
                      <w:lang w:eastAsia="ru-RU"/>
                    </w:rPr>
                    <w:t xml:space="preserve">. В императорской России сухой закон был введён, когда потребление алкоголя на душу населения составляло 4,5 л в год. А </w:t>
                  </w:r>
                  <w:r w:rsidRPr="00492D05">
                    <w:rPr>
                      <w:lang w:eastAsia="ru-RU"/>
                    </w:rPr>
                    <w:lastRenderedPageBreak/>
                    <w:t>сегодня на одного человека (от новорождённого до глубокого старика) приходится более 14 л алкогольных напитков в год.</w:t>
                  </w:r>
                  <w:r w:rsidRPr="00492D05">
                    <w:rPr>
                      <w:lang w:eastAsia="ru-RU"/>
                    </w:rPr>
                    <w:br/>
                    <w:t xml:space="preserve">      Учащимся следует ещё раз напомнить, что злоупотребление алкоголем всегда оказывает разрушающее действие на организм. Химическое вещество, составляющее основу алкогольных напитков, — это </w:t>
                  </w:r>
                  <w:r w:rsidRPr="00492D05">
                    <w:rPr>
                      <w:i/>
                      <w:iCs/>
                      <w:lang w:eastAsia="ru-RU"/>
                    </w:rPr>
                    <w:t>этиловый спирт</w:t>
                  </w:r>
                  <w:r w:rsidRPr="00492D05">
                    <w:rPr>
                      <w:lang w:eastAsia="ru-RU"/>
                    </w:rPr>
                    <w:t>. Попав в организм, спирт очень быстро всасывается и разносится по всему организму.</w:t>
                  </w:r>
                  <w:r w:rsidRPr="00492D05">
                    <w:rPr>
                      <w:lang w:eastAsia="ru-RU"/>
                    </w:rPr>
                    <w:br/>
                    <w:t xml:space="preserve">      Алкоголь вызывает быстрое привыкание организма, оказывает разрушающее действие на весь организм. Однако </w:t>
                  </w:r>
                  <w:r w:rsidRPr="00492D05">
                    <w:rPr>
                      <w:i/>
                      <w:iCs/>
                      <w:lang w:eastAsia="ru-RU"/>
                    </w:rPr>
                    <w:t>наиболее сильно страдают</w:t>
                  </w:r>
                  <w:r w:rsidRPr="00492D05">
                    <w:rPr>
                      <w:lang w:eastAsia="ru-RU"/>
                    </w:rPr>
                    <w:t xml:space="preserve"> нервная, иммунная, пищеварительная и половая системы. Систематическое употребление алкоголя в больших дозах оказывает разрушающее действие на </w:t>
                  </w:r>
                  <w:r w:rsidRPr="00492D05">
                    <w:rPr>
                      <w:i/>
                      <w:iCs/>
                      <w:lang w:eastAsia="ru-RU"/>
                    </w:rPr>
                    <w:t>репродуктивные органы</w:t>
                  </w:r>
                  <w:r w:rsidRPr="00492D05">
                    <w:rPr>
                      <w:lang w:eastAsia="ru-RU"/>
                    </w:rPr>
                    <w:t xml:space="preserve"> и мужчин, и женщин. Особенно опасно употребление алкоголя за рулём.</w:t>
                  </w:r>
                  <w:r w:rsidRPr="00492D05">
                    <w:rPr>
                      <w:lang w:eastAsia="ru-RU"/>
                    </w:rPr>
                    <w:br/>
                    <w:t>      </w:t>
                  </w:r>
                  <w:proofErr w:type="spellStart"/>
                  <w:r w:rsidRPr="00492D05">
                    <w:rPr>
                      <w:b/>
                      <w:bCs/>
                      <w:lang w:eastAsia="ru-RU"/>
                    </w:rPr>
                    <w:t>Табакокурение</w:t>
                  </w:r>
                  <w:proofErr w:type="spellEnd"/>
                  <w:r w:rsidRPr="00492D05">
                    <w:rPr>
                      <w:lang w:eastAsia="ru-RU"/>
                    </w:rPr>
                    <w:t xml:space="preserve"> — одна из самых распространённых вредных привычек среди старшеклассников. Учащимся нужно сказать, что табачный дым содержит никотин, угарный газ, аммиак, синильную кислоту, цианистый водород, ацетон и значительное количество веществ, вызывающих образование злокачественных опухолей. Угарный газ, образующийся при горении табака, в 300 раз быстрее растворяется в крови курильщика, чем кислород. Это приводит к кислородному голоданию организма, от чего </w:t>
                  </w:r>
                  <w:proofErr w:type="gramStart"/>
                  <w:r w:rsidRPr="00492D05">
                    <w:rPr>
                      <w:lang w:eastAsia="ru-RU"/>
                    </w:rPr>
                    <w:t>страдает</w:t>
                  </w:r>
                  <w:proofErr w:type="gramEnd"/>
                  <w:r w:rsidRPr="00492D05">
                    <w:rPr>
                      <w:lang w:eastAsia="ru-RU"/>
                    </w:rPr>
                    <w:t xml:space="preserve"> прежде всего сердце. Продолжительность жизни курильщиков на 7–15 лет меньше, чем некурящих. Особенно такому пагубному влиянию подвержен организм девушки.</w:t>
                  </w:r>
                  <w:r w:rsidRPr="00492D05">
                    <w:rPr>
                      <w:lang w:eastAsia="ru-RU"/>
                    </w:rPr>
                    <w:br/>
                    <w:t xml:space="preserve">      Систематическое отравление табачным дымом неблагоприятно сказывается на деятельности </w:t>
                  </w:r>
                  <w:proofErr w:type="spellStart"/>
                  <w:proofErr w:type="gramStart"/>
                  <w:r w:rsidRPr="00492D05">
                    <w:rPr>
                      <w:i/>
                      <w:iCs/>
                      <w:lang w:eastAsia="ru-RU"/>
                    </w:rPr>
                    <w:t>сердечно-сосудистой</w:t>
                  </w:r>
                  <w:proofErr w:type="spellEnd"/>
                  <w:proofErr w:type="gramEnd"/>
                  <w:r w:rsidRPr="00492D05">
                    <w:rPr>
                      <w:i/>
                      <w:iCs/>
                      <w:lang w:eastAsia="ru-RU"/>
                    </w:rPr>
                    <w:t xml:space="preserve"> системы. </w:t>
                  </w:r>
                  <w:r w:rsidRPr="00492D05">
                    <w:rPr>
                      <w:lang w:eastAsia="ru-RU"/>
                    </w:rPr>
                    <w:t xml:space="preserve">У курильщиков в 12–13 раз чаще встречаются заболевания сердца. </w:t>
                  </w:r>
                  <w:r w:rsidRPr="00492D05">
                    <w:rPr>
                      <w:lang w:eastAsia="ru-RU"/>
                    </w:rPr>
                    <w:br/>
                    <w:t xml:space="preserve">      Учащиеся должны знать, что курение может быть не только </w:t>
                  </w:r>
                  <w:r w:rsidRPr="00492D05">
                    <w:rPr>
                      <w:i/>
                      <w:iCs/>
                      <w:lang w:eastAsia="ru-RU"/>
                    </w:rPr>
                    <w:t>активным</w:t>
                  </w:r>
                  <w:r w:rsidRPr="00492D05">
                    <w:rPr>
                      <w:lang w:eastAsia="ru-RU"/>
                    </w:rPr>
                    <w:t xml:space="preserve">, но и </w:t>
                  </w:r>
                  <w:r w:rsidRPr="00492D05">
                    <w:rPr>
                      <w:i/>
                      <w:iCs/>
                      <w:lang w:eastAsia="ru-RU"/>
                    </w:rPr>
                    <w:t>пассивным</w:t>
                  </w:r>
                  <w:r w:rsidRPr="00492D05">
                    <w:rPr>
                      <w:lang w:eastAsia="ru-RU"/>
                    </w:rPr>
                    <w:t xml:space="preserve">. Некурящий человек, находясь в помещении с курильщиком в течение только одного часа, по существу, каждый раз «выкуривает» половину сигареты. </w:t>
                  </w:r>
                  <w:r w:rsidRPr="00492D05">
                    <w:rPr>
                      <w:lang w:eastAsia="ru-RU"/>
                    </w:rPr>
                    <w:br/>
                    <w:t xml:space="preserve">      Занятия физической культурой и спортом ограждают молодёжь от вредных привычек и оказывают существенное положительное действие на здоровье человека. </w:t>
                  </w:r>
                  <w:r w:rsidRPr="00492D05">
                    <w:rPr>
                      <w:lang w:eastAsia="ru-RU"/>
                    </w:rPr>
                    <w:br/>
                    <w:t xml:space="preserve">      Учащимся нужно рассказать, что означают термины «здоровье», «физическое благополучие», «духовное благополучие» и «социальное благополучие». </w:t>
                  </w:r>
                  <w:r w:rsidRPr="00492D05">
                    <w:rPr>
                      <w:i/>
                      <w:iCs/>
                      <w:lang w:eastAsia="ru-RU"/>
                    </w:rPr>
                    <w:t>Здоровье</w:t>
                  </w:r>
                  <w:r w:rsidRPr="00492D05">
                    <w:rPr>
                      <w:lang w:eastAsia="ru-RU"/>
                    </w:rPr>
                    <w:t xml:space="preserve"> — это состояние полного физического, духовного и социального благополучия, а не только отсутствие болезни или физических дефектов. </w:t>
                  </w:r>
                  <w:r w:rsidRPr="00492D05">
                    <w:rPr>
                      <w:i/>
                      <w:iCs/>
                      <w:lang w:eastAsia="ru-RU"/>
                    </w:rPr>
                    <w:t>Физическое благополучие</w:t>
                  </w:r>
                  <w:r w:rsidRPr="00492D05">
                    <w:rPr>
                      <w:lang w:eastAsia="ru-RU"/>
                    </w:rPr>
                    <w:t xml:space="preserve"> — это когда все органы человеческого тела функционируют в пределах нормы и даже могут обладать некоторым резервом. </w:t>
                  </w:r>
                  <w:r w:rsidRPr="00492D05">
                    <w:rPr>
                      <w:i/>
                      <w:iCs/>
                      <w:lang w:eastAsia="ru-RU"/>
                    </w:rPr>
                    <w:t>Духовное благополучие</w:t>
                  </w:r>
                  <w:r w:rsidRPr="00492D05">
                    <w:rPr>
                      <w:lang w:eastAsia="ru-RU"/>
                    </w:rPr>
                    <w:t xml:space="preserve"> предполагает преобладание у человека хорошего настроения, его уверенности в своём будущем, положительный настрой на преодоление трудностей и неблагоприятных ситуаций. </w:t>
                  </w:r>
                  <w:r w:rsidRPr="00492D05">
                    <w:rPr>
                      <w:i/>
                      <w:iCs/>
                      <w:lang w:eastAsia="ru-RU"/>
                    </w:rPr>
                    <w:t>Социальное благополучие</w:t>
                  </w:r>
                  <w:r w:rsidRPr="00492D05">
                    <w:rPr>
                      <w:lang w:eastAsia="ru-RU"/>
                    </w:rPr>
                    <w:t xml:space="preserve"> предполагает устойчивое положение человека в обществе, наличие хорошей и хорошо оплачиваемой работы, семьи.</w:t>
                  </w:r>
                  <w:r w:rsidRPr="00492D05">
                    <w:rPr>
                      <w:lang w:eastAsia="ru-RU"/>
                    </w:rPr>
                    <w:br/>
                    <w:t>      Доказано, что здоровье человека только на 8–10% зависит от деятельности учреждений здравоохранения, на 18–22% — от генетических факторов, на 17–20% — от состояния окружающей среды и на 49–53% — от условий и образа жизни.</w:t>
                  </w:r>
                  <w:r w:rsidRPr="00492D05">
                    <w:rPr>
                      <w:lang w:eastAsia="ru-RU"/>
                    </w:rPr>
                    <w:br/>
                    <w:t xml:space="preserve">      Учащихся необходимо постоянно убеждать в том, что регулярные и правильно дозируемые физические упражнения </w:t>
                  </w:r>
                  <w:r w:rsidRPr="00492D05">
                    <w:rPr>
                      <w:i/>
                      <w:iCs/>
                      <w:lang w:eastAsia="ru-RU"/>
                    </w:rPr>
                    <w:t>расширяют</w:t>
                  </w:r>
                  <w:r w:rsidRPr="00492D05">
                    <w:rPr>
                      <w:lang w:eastAsia="ru-RU"/>
                    </w:rPr>
                    <w:t xml:space="preserve"> функциональные и приспособительные возможности </w:t>
                  </w:r>
                  <w:proofErr w:type="spellStart"/>
                  <w:proofErr w:type="gramStart"/>
                  <w:r w:rsidRPr="00492D05">
                    <w:rPr>
                      <w:lang w:eastAsia="ru-RU"/>
                    </w:rPr>
                    <w:t>сердечно-сосудистой</w:t>
                  </w:r>
                  <w:proofErr w:type="spellEnd"/>
                  <w:proofErr w:type="gramEnd"/>
                  <w:r w:rsidRPr="00492D05">
                    <w:rPr>
                      <w:lang w:eastAsia="ru-RU"/>
                    </w:rPr>
                    <w:t>, дыхательной и других систем организма человека, способствуют увеличению общей приспособляемости организма к неблагоприятным условиям внешней среды. Под влиянием умеренных физических нагрузок увеличиваются работоспособность сердца, содержание гемоглобина и количество эритроцитов в крови, повышается защитная функция крови.</w:t>
                  </w:r>
                  <w:r w:rsidRPr="00492D05">
                    <w:rPr>
                      <w:lang w:eastAsia="ru-RU"/>
                    </w:rPr>
                    <w:br/>
                    <w:t xml:space="preserve">      При систематических занятиях физическими упражнениями существенно изменяются морфофункциональные характеристики </w:t>
                  </w:r>
                  <w:r w:rsidRPr="00492D05">
                    <w:rPr>
                      <w:i/>
                      <w:iCs/>
                      <w:lang w:eastAsia="ru-RU"/>
                    </w:rPr>
                    <w:t>дыхательной системы</w:t>
                  </w:r>
                  <w:r w:rsidRPr="00492D05">
                    <w:rPr>
                      <w:lang w:eastAsia="ru-RU"/>
                    </w:rPr>
                    <w:t xml:space="preserve">: совершенствуются дыхательные мышцы, происходит развитие капиллярной сети. Следует сказать учащимся, что недостаточно развитый аппарат внешнего дыхания может способствовать развитию </w:t>
                  </w:r>
                  <w:r w:rsidRPr="00492D05">
                    <w:rPr>
                      <w:lang w:eastAsia="ru-RU"/>
                    </w:rPr>
                    <w:lastRenderedPageBreak/>
                    <w:t xml:space="preserve">различных </w:t>
                  </w:r>
                  <w:r w:rsidRPr="00492D05">
                    <w:rPr>
                      <w:i/>
                      <w:iCs/>
                      <w:lang w:eastAsia="ru-RU"/>
                    </w:rPr>
                    <w:t xml:space="preserve">болезненных нарушений </w:t>
                  </w:r>
                  <w:r w:rsidRPr="00492D05">
                    <w:rPr>
                      <w:lang w:eastAsia="ru-RU"/>
                    </w:rPr>
                    <w:t>в организме. Такие распространённые болезни, как ишемическая болезнь сердца, гипертония, атеросклероз, нарушение кровообращения головного мозга, связаны с недостаточным поступлением кислорода.</w:t>
                  </w:r>
                  <w:r w:rsidRPr="00492D05">
                    <w:rPr>
                      <w:lang w:eastAsia="ru-RU"/>
                    </w:rPr>
                    <w:br/>
                    <w:t xml:space="preserve">      Следует подчеркнуть, что из всех видов физических упражнений наибольшую пользу для здоровья приносят те, которые выполняются длительное время и при достаточно полном обеспечении кислородом, т.е. движения, выполняемые в так называемом </w:t>
                  </w:r>
                  <w:r w:rsidRPr="00492D05">
                    <w:rPr>
                      <w:i/>
                      <w:iCs/>
                      <w:lang w:eastAsia="ru-RU"/>
                    </w:rPr>
                    <w:t>аэробном режиме</w:t>
                  </w:r>
                  <w:r w:rsidRPr="00492D05">
                    <w:rPr>
                      <w:lang w:eastAsia="ru-RU"/>
                    </w:rPr>
                    <w:t>. К таким упражнениям относятся: плавание, передвижение на лыжах, оздоровительный бег, езда на велосипеде, спортивные игры, шейпинг, атлетическая гимнастика, различные направления аэробики.</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ПРАВИЛА  ПОВЕДЕНИЯ  И  ТЕХНИКА  БЕЗОПАСНОСТИ</w:t>
                  </w:r>
                  <w:r w:rsidRPr="00492D05">
                    <w:rPr>
                      <w:b/>
                      <w:bCs/>
                      <w:lang w:eastAsia="ru-RU"/>
                    </w:rPr>
                    <w:br/>
                    <w:t>НА  ЗАНЯТИЯХ  ФИЗИЧЕСКИМИ  УПРАЖНЕНИЯМИ</w:t>
                  </w:r>
                </w:p>
                <w:p w:rsidR="00977EEC" w:rsidRPr="00492D05" w:rsidRDefault="00977EEC" w:rsidP="00492D05">
                  <w:pPr>
                    <w:suppressAutoHyphens w:val="0"/>
                    <w:rPr>
                      <w:lang w:eastAsia="ru-RU"/>
                    </w:rPr>
                  </w:pPr>
                  <w:r w:rsidRPr="00492D05">
                    <w:rPr>
                      <w:lang w:eastAsia="ru-RU"/>
                    </w:rPr>
                    <w:t xml:space="preserve">      Это одна из основных тем, которая должна быть хорошо освоена учащимися. Нормы поведения учащихся на уроках физической культуры регламентируют общение детей друг с другом и с учителем, отношение к школьному имуществу и т.д. Учащиеся должны знать, что от соблюдения правил поведения на физкультурных занятиях зависит их здоровье и даже жизнь. </w:t>
                  </w:r>
                  <w:proofErr w:type="gramStart"/>
                  <w:r w:rsidRPr="00492D05">
                    <w:rPr>
                      <w:lang w:eastAsia="ru-RU"/>
                    </w:rPr>
                    <w:t>Имеющиеся</w:t>
                  </w:r>
                  <w:proofErr w:type="gramEnd"/>
                  <w:r w:rsidRPr="00492D05">
                    <w:rPr>
                      <w:lang w:eastAsia="ru-RU"/>
                    </w:rPr>
                    <w:t xml:space="preserve"> на спортивных площадках оборудование и инвентарь могут явиться причиной тяжёлых травм и увечий. Ежегодно в общеобразовательных учреждениях на занятиях физической культурой и спортом получают травмы десятки тысяч учащихся. Самый высокий уровень травматизма отмечен на уроках физической культуры в средних и старших классах, и особенно на уроках гимнастики. Учащиеся должны знать, что факторами риска являются такие снаряды, как конь, козёл, подкидные мостики, а также повреждённые маты и др. Одной из причин травматизма является стремление слабых учащихся не уступить своим более сильным и ловким сверстникам. </w:t>
                  </w:r>
                  <w:r w:rsidRPr="00492D05">
                    <w:rPr>
                      <w:lang w:eastAsia="ru-RU"/>
                    </w:rPr>
                    <w:br/>
                    <w:t xml:space="preserve">      Учащихся нужно убедить в том, что знание правил поведения и техники безопасности, формирование установки на их выполнение снижают </w:t>
                  </w:r>
                  <w:proofErr w:type="spellStart"/>
                  <w:r w:rsidRPr="00492D05">
                    <w:rPr>
                      <w:lang w:eastAsia="ru-RU"/>
                    </w:rPr>
                    <w:t>травмоопасность</w:t>
                  </w:r>
                  <w:proofErr w:type="spellEnd"/>
                  <w:r w:rsidRPr="00492D05">
                    <w:rPr>
                      <w:lang w:eastAsia="ru-RU"/>
                    </w:rPr>
                    <w:t xml:space="preserve"> занятий в спортивных залах и на спортивных площадках не только на уроках, но и в свободное время. </w:t>
                  </w:r>
                  <w:r w:rsidRPr="00492D05">
                    <w:rPr>
                      <w:lang w:eastAsia="ru-RU"/>
                    </w:rPr>
                    <w:br/>
                    <w:t xml:space="preserve">      Существуют основные общие правила поведения на занятиях физической культурой, которые нужно усвоить всем учащимся. </w:t>
                  </w:r>
                  <w:proofErr w:type="gramStart"/>
                  <w:r w:rsidRPr="00492D05">
                    <w:rPr>
                      <w:lang w:eastAsia="ru-RU"/>
                    </w:rPr>
                    <w:t xml:space="preserve">Согласно им </w:t>
                  </w:r>
                  <w:r w:rsidRPr="00492D05">
                    <w:rPr>
                      <w:i/>
                      <w:iCs/>
                      <w:lang w:eastAsia="ru-RU"/>
                    </w:rPr>
                    <w:t>каждый учащийся обязан:</w:t>
                  </w:r>
                  <w:r w:rsidRPr="00492D05">
                    <w:rPr>
                      <w:lang w:eastAsia="ru-RU"/>
                    </w:rPr>
                    <w:t xml:space="preserve"> добросовестно овладевать знаниями, практическими навыками и умениями по предмету «Физическая культура»; не опаздывать на учебные занятия и не пропускать их без уважительной причины; своевременно и точно выполнять распоряжения, указания и команды учителя; строго соблюдать требования техники безопасности, личной гигиены, требования, предъявляемые к спортивной форме и обуви;</w:t>
                  </w:r>
                  <w:proofErr w:type="gramEnd"/>
                  <w:r w:rsidRPr="00492D05">
                    <w:rPr>
                      <w:lang w:eastAsia="ru-RU"/>
                    </w:rPr>
                    <w:t xml:space="preserve"> соблюдать чистоту в раздевалке, на спортивной площадке, в спортивном зале; беречь спортивный инвентарь и оборудование; не приступать к выполнению упражнений на снарядах без разрешения учителя. </w:t>
                  </w:r>
                  <w:r w:rsidRPr="00492D05">
                    <w:rPr>
                      <w:lang w:eastAsia="ru-RU"/>
                    </w:rPr>
                    <w:br/>
                    <w:t>      </w:t>
                  </w:r>
                  <w:proofErr w:type="gramStart"/>
                  <w:r w:rsidRPr="00492D05">
                    <w:rPr>
                      <w:lang w:eastAsia="ru-RU"/>
                    </w:rPr>
                    <w:t xml:space="preserve">Кроме правил поведения, учащимся нужно строго соблюдать соответствующие </w:t>
                  </w:r>
                  <w:r w:rsidRPr="00492D05">
                    <w:rPr>
                      <w:i/>
                      <w:iCs/>
                      <w:lang w:eastAsia="ru-RU"/>
                    </w:rPr>
                    <w:t>правила техники безопасности</w:t>
                  </w:r>
                  <w:r w:rsidRPr="00492D05">
                    <w:rPr>
                      <w:lang w:eastAsia="ru-RU"/>
                    </w:rPr>
                    <w:t>: не нарушать определённую учителем организацию урока; быть внимательным, сосредоточенным при выполнении упражнений; не забегать на соседнюю дорожку; при групповом старте не толкаться; метать мяч, гранату в определённом учителем секторе и по команде; не ходить за снарядом в поле без разрешения учителя;</w:t>
                  </w:r>
                  <w:proofErr w:type="gramEnd"/>
                  <w:r w:rsidRPr="00492D05">
                    <w:rPr>
                      <w:lang w:eastAsia="ru-RU"/>
                    </w:rPr>
                    <w:t xml:space="preserve"> не выполнять сложные упражнения на гимнастических снарядах без страховки и помощи; не приземляться на соединение матов; не играть на скользком полу; избегать столкновений; следить за признаками отморожений; уступать лыжню при обгоне; не спускаться на лыжах рядом с деревьями, кустами, камнями, в перекрёстном направлении и не останавливаться у подножия горы.</w:t>
                  </w:r>
                  <w:r w:rsidRPr="00492D05">
                    <w:rPr>
                      <w:lang w:eastAsia="ru-RU"/>
                    </w:rPr>
                    <w:br/>
                    <w:t>      </w:t>
                  </w:r>
                  <w:proofErr w:type="gramStart"/>
                  <w:r w:rsidRPr="00492D05">
                    <w:rPr>
                      <w:lang w:eastAsia="ru-RU"/>
                    </w:rPr>
                    <w:t xml:space="preserve">Учащиеся должны хорошо знать, что </w:t>
                  </w:r>
                  <w:r w:rsidRPr="00492D05">
                    <w:rPr>
                      <w:i/>
                      <w:iCs/>
                      <w:lang w:eastAsia="ru-RU"/>
                    </w:rPr>
                    <w:t>основные мероприятия</w:t>
                  </w:r>
                  <w:r w:rsidRPr="00492D05">
                    <w:rPr>
                      <w:lang w:eastAsia="ru-RU"/>
                    </w:rPr>
                    <w:t xml:space="preserve">, которые способствуют профилактике травматизма при занятиях физическими упражнениями, следующие: полноценная разминка; соблюдение санитарно-гигиенических требований (температура помещения, влажность, освещённость, вентиляция, подбор и подгонка спортивного инвентаря и снарядов и др.); соблюдение методических принципов; проверка мест занятий; </w:t>
                  </w:r>
                  <w:r w:rsidRPr="00492D05">
                    <w:rPr>
                      <w:lang w:eastAsia="ru-RU"/>
                    </w:rPr>
                    <w:lastRenderedPageBreak/>
                    <w:t>проверка инвентаря и оборудования; правильный подбор упражнений; контроль за правильным выполнением упражнений.</w:t>
                  </w:r>
                  <w:proofErr w:type="gramEnd"/>
                  <w:r w:rsidRPr="00492D05">
                    <w:rPr>
                      <w:lang w:eastAsia="ru-RU"/>
                    </w:rPr>
                    <w:br/>
                    <w:t>      Изучение правил поведения на занятиях по физической культуре должно осуществляться в течение всего периода обучения. Чтобы травматизма на уроках физической культуры стало меньше, перед началом новой темы учителем проводится инструктаж по технике безопасности.</w:t>
                  </w:r>
                  <w:r w:rsidRPr="00492D05">
                    <w:rPr>
                      <w:lang w:eastAsia="ru-RU"/>
                    </w:rPr>
                    <w:br/>
                    <w:t xml:space="preserve">      На каждом уроке учащимся напоминают конкретные, подходящие для данного урока правила техники безопасности, которые им необходимо соблюдать при изучении учебного материала. </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 xml:space="preserve">ФОРМЫ  И ВИДЫ ФИЗИЧЕСКИХ УПРАЖНЕНИЙ, </w:t>
                  </w:r>
                  <w:r w:rsidRPr="00492D05">
                    <w:rPr>
                      <w:b/>
                      <w:bCs/>
                      <w:lang w:eastAsia="ru-RU"/>
                    </w:rPr>
                    <w:br/>
                    <w:t>ФОРМЫ ЗАНЯТИЙ ФИЗИЧЕСКИМИ УПРАЖНЕНИЯМИ</w:t>
                  </w:r>
                </w:p>
                <w:p w:rsidR="00977EEC" w:rsidRPr="00492D05" w:rsidRDefault="00977EEC" w:rsidP="00492D05">
                  <w:pPr>
                    <w:suppressAutoHyphens w:val="0"/>
                    <w:rPr>
                      <w:lang w:eastAsia="ru-RU"/>
                    </w:rPr>
                  </w:pPr>
                  <w:r w:rsidRPr="00492D05">
                    <w:rPr>
                      <w:lang w:eastAsia="ru-RU"/>
                    </w:rPr>
                    <w:t>      Учащимся нужно объяснить, что под физическими упражнениями понимаются двигательные действия, которые развивают физические качества, укрепляют здоровье и повышают работоспособность человека. Слово «физические» отражает характер совершаемой работы. Физическая работа внешне проявляется в виде перемещений тела человека и его частей в пространстве и во времени. Слово «упражнения» обозначает повторяемость действий, направленных на физические и психические свойства человека. Таким образом, физическое упражнение рассматривается, с одной стороны, как конкретное двигательное действие, с другой — как процесс многократного повторения.</w:t>
                  </w:r>
                  <w:r w:rsidRPr="00492D05">
                    <w:rPr>
                      <w:lang w:eastAsia="ru-RU"/>
                    </w:rPr>
                    <w:br/>
                    <w:t xml:space="preserve">      Учащимся необходимо объяснить, что физическое упражнение имеет внутреннее и внешнее содержание. </w:t>
                  </w:r>
                  <w:r w:rsidRPr="00492D05">
                    <w:rPr>
                      <w:i/>
                      <w:iCs/>
                      <w:lang w:eastAsia="ru-RU"/>
                    </w:rPr>
                    <w:t xml:space="preserve">Внутреннее содержание — </w:t>
                  </w:r>
                  <w:r w:rsidRPr="00492D05">
                    <w:rPr>
                      <w:lang w:eastAsia="ru-RU"/>
                    </w:rPr>
                    <w:t xml:space="preserve">это совокупность физиологических, психологических и биомеханических процессов, происходящих в организме человека при выполнении двигательного действия. </w:t>
                  </w:r>
                  <w:r w:rsidRPr="00492D05">
                    <w:rPr>
                      <w:i/>
                      <w:iCs/>
                      <w:lang w:eastAsia="ru-RU"/>
                    </w:rPr>
                    <w:t>Внешнее содержание</w:t>
                  </w:r>
                  <w:r w:rsidRPr="00492D05">
                    <w:rPr>
                      <w:lang w:eastAsia="ru-RU"/>
                    </w:rPr>
                    <w:t xml:space="preserve"> представляет собой совокупность элементов, из которых состоит выполняемое физическое упражнение. </w:t>
                  </w:r>
                  <w:r w:rsidRPr="00492D05">
                    <w:rPr>
                      <w:lang w:eastAsia="ru-RU"/>
                    </w:rPr>
                    <w:br/>
                    <w:t xml:space="preserve">      Учащимся надо объяснить, что существует несколько </w:t>
                  </w:r>
                  <w:r w:rsidRPr="00492D05">
                    <w:rPr>
                      <w:i/>
                      <w:iCs/>
                      <w:lang w:eastAsia="ru-RU"/>
                    </w:rPr>
                    <w:t>классификаций</w:t>
                  </w:r>
                  <w:r w:rsidRPr="00492D05">
                    <w:rPr>
                      <w:lang w:eastAsia="ru-RU"/>
                    </w:rPr>
                    <w:t xml:space="preserve"> физических упражнений. По </w:t>
                  </w:r>
                  <w:r w:rsidRPr="00492D05">
                    <w:rPr>
                      <w:i/>
                      <w:iCs/>
                      <w:lang w:eastAsia="ru-RU"/>
                    </w:rPr>
                    <w:t>анатомическому</w:t>
                  </w:r>
                  <w:r w:rsidRPr="00492D05">
                    <w:rPr>
                      <w:lang w:eastAsia="ru-RU"/>
                    </w:rPr>
                    <w:t xml:space="preserve"> признаку все физические упражнения группируются по их воздействию на мышцы рук, ног, брюшного пресса, спины и т. д. По </w:t>
                  </w:r>
                  <w:r w:rsidRPr="00492D05">
                    <w:rPr>
                      <w:i/>
                      <w:iCs/>
                      <w:lang w:eastAsia="ru-RU"/>
                    </w:rPr>
                    <w:t>признаку физиологических зон мощности</w:t>
                  </w:r>
                  <w:r w:rsidRPr="00492D05">
                    <w:rPr>
                      <w:lang w:eastAsia="ru-RU"/>
                    </w:rPr>
                    <w:t xml:space="preserve"> различают упражнения максимальной, </w:t>
                  </w:r>
                  <w:proofErr w:type="spellStart"/>
                  <w:r w:rsidRPr="00492D05">
                    <w:rPr>
                      <w:lang w:eastAsia="ru-RU"/>
                    </w:rPr>
                    <w:t>субмаксимальной</w:t>
                  </w:r>
                  <w:proofErr w:type="spellEnd"/>
                  <w:r w:rsidRPr="00492D05">
                    <w:rPr>
                      <w:lang w:eastAsia="ru-RU"/>
                    </w:rPr>
                    <w:t xml:space="preserve">, большой и умеренной мощности. По </w:t>
                  </w:r>
                  <w:r w:rsidRPr="00492D05">
                    <w:rPr>
                      <w:i/>
                      <w:iCs/>
                      <w:lang w:eastAsia="ru-RU"/>
                    </w:rPr>
                    <w:t>признаку преимущественной направленности на развитие отдельных физических качеств</w:t>
                  </w:r>
                  <w:r w:rsidRPr="00492D05">
                    <w:rPr>
                      <w:lang w:eastAsia="ru-RU"/>
                    </w:rPr>
                    <w:t xml:space="preserve"> физические упражнения классифицируются на скоростно-силовые виды упражнений; упражнения на выносливость, на координацию движений; упражнения, требующие комплексного проявления физических качеств и двигательных навыков в изменяющихся условиях.</w:t>
                  </w:r>
                  <w:r w:rsidRPr="00492D05">
                    <w:rPr>
                      <w:lang w:eastAsia="ru-RU"/>
                    </w:rPr>
                    <w:br/>
                    <w:t>      Рассказывая учащимся о формах занятий физическими упражнениями, следует сказать, что в физическом воспитании выделяют урочные и неурочные формы.</w:t>
                  </w:r>
                  <w:r w:rsidRPr="00492D05">
                    <w:rPr>
                      <w:lang w:eastAsia="ru-RU"/>
                    </w:rPr>
                    <w:br/>
                    <w:t xml:space="preserve">      Среди урочных форм это школьные уроки физической культуры и учебно-тренировочные занятия в секциях. </w:t>
                  </w:r>
                  <w:r w:rsidRPr="00492D05">
                    <w:rPr>
                      <w:lang w:eastAsia="ru-RU"/>
                    </w:rPr>
                    <w:br/>
                    <w:t>      </w:t>
                  </w:r>
                  <w:r w:rsidRPr="00492D05">
                    <w:rPr>
                      <w:i/>
                      <w:iCs/>
                      <w:lang w:eastAsia="ru-RU"/>
                    </w:rPr>
                    <w:t>Главной особенностью урочных форм</w:t>
                  </w:r>
                  <w:r w:rsidRPr="00492D05">
                    <w:rPr>
                      <w:lang w:eastAsia="ru-RU"/>
                    </w:rPr>
                    <w:t xml:space="preserve"> является следующее: обязательность для всех учащихся; систематичность и непрерывность проведения занятий; относительно однородный по возрасту и подготовленности состав занимающихся; коллективная двигательная деятельность занимающихся; наличие квалифицированного руководства </w:t>
                  </w:r>
                  <w:proofErr w:type="gramStart"/>
                  <w:r w:rsidRPr="00492D05">
                    <w:rPr>
                      <w:lang w:eastAsia="ru-RU"/>
                    </w:rPr>
                    <w:t>педагогом</w:t>
                  </w:r>
                  <w:proofErr w:type="gramEnd"/>
                  <w:r w:rsidRPr="00492D05">
                    <w:rPr>
                      <w:lang w:eastAsia="ru-RU"/>
                    </w:rPr>
                    <w:t xml:space="preserve"> в течение точно установленного времени; проведение их в специально отведённом месте; возможность решения всего комплекса задач физического воспитания.</w:t>
                  </w:r>
                  <w:r w:rsidRPr="00492D05">
                    <w:rPr>
                      <w:lang w:eastAsia="ru-RU"/>
                    </w:rPr>
                    <w:br/>
                    <w:t xml:space="preserve">      Основной формой физического воспитания учащихся являются </w:t>
                  </w:r>
                  <w:r w:rsidRPr="00492D05">
                    <w:rPr>
                      <w:i/>
                      <w:iCs/>
                      <w:lang w:eastAsia="ru-RU"/>
                    </w:rPr>
                    <w:t>уроки физической культуры.</w:t>
                  </w:r>
                  <w:r w:rsidRPr="00492D05">
                    <w:rPr>
                      <w:lang w:eastAsia="ru-RU"/>
                    </w:rPr>
                    <w:t xml:space="preserve"> Они проводятся не менее двух раз в неделю, продолжительностью до 45 мин каждый, их содержание определяется программами. Уроки включены в школьное расписание, как и все другие учебные предметы.</w:t>
                  </w:r>
                  <w:r w:rsidRPr="00492D05">
                    <w:rPr>
                      <w:lang w:eastAsia="ru-RU"/>
                    </w:rPr>
                    <w:br/>
                    <w:t xml:space="preserve">      Учащимся надо сказать, что каждый урок имеет общепринятую </w:t>
                  </w:r>
                  <w:r w:rsidRPr="00492D05">
                    <w:rPr>
                      <w:i/>
                      <w:iCs/>
                      <w:lang w:eastAsia="ru-RU"/>
                    </w:rPr>
                    <w:t>структуру</w:t>
                  </w:r>
                  <w:r w:rsidRPr="00492D05">
                    <w:rPr>
                      <w:lang w:eastAsia="ru-RU"/>
                    </w:rPr>
                    <w:t xml:space="preserve">, в нём выделяют подготовительную, основную и заключительную части. </w:t>
                  </w:r>
                  <w:r w:rsidRPr="00492D05">
                    <w:rPr>
                      <w:i/>
                      <w:iCs/>
                      <w:lang w:eastAsia="ru-RU"/>
                    </w:rPr>
                    <w:t>Подготовительная</w:t>
                  </w:r>
                  <w:r w:rsidRPr="00492D05">
                    <w:rPr>
                      <w:lang w:eastAsia="ru-RU"/>
                    </w:rPr>
                    <w:t xml:space="preserve"> часть направлена на начальную организацию </w:t>
                  </w:r>
                  <w:proofErr w:type="gramStart"/>
                  <w:r w:rsidRPr="00492D05">
                    <w:rPr>
                      <w:lang w:eastAsia="ru-RU"/>
                    </w:rPr>
                    <w:t>занимающихся</w:t>
                  </w:r>
                  <w:proofErr w:type="gramEnd"/>
                  <w:r w:rsidRPr="00492D05">
                    <w:rPr>
                      <w:lang w:eastAsia="ru-RU"/>
                    </w:rPr>
                    <w:t xml:space="preserve">, функциональную и </w:t>
                  </w:r>
                  <w:r w:rsidRPr="00492D05">
                    <w:rPr>
                      <w:lang w:eastAsia="ru-RU"/>
                    </w:rPr>
                    <w:lastRenderedPageBreak/>
                    <w:t xml:space="preserve">психологическую подготовку к предстоящей работе. В </w:t>
                  </w:r>
                  <w:r w:rsidRPr="00492D05">
                    <w:rPr>
                      <w:i/>
                      <w:iCs/>
                      <w:lang w:eastAsia="ru-RU"/>
                    </w:rPr>
                    <w:t>основной</w:t>
                  </w:r>
                  <w:r w:rsidRPr="00492D05">
                    <w:rPr>
                      <w:lang w:eastAsia="ru-RU"/>
                    </w:rPr>
                    <w:t xml:space="preserve"> части решаются задачи обучения технике различных двигательных действий, развития физических качеств, овладения основами знаний. </w:t>
                  </w:r>
                  <w:r w:rsidRPr="00492D05">
                    <w:rPr>
                      <w:i/>
                      <w:iCs/>
                      <w:lang w:eastAsia="ru-RU"/>
                    </w:rPr>
                    <w:t>Заключительная</w:t>
                  </w:r>
                  <w:r w:rsidRPr="00492D05">
                    <w:rPr>
                      <w:lang w:eastAsia="ru-RU"/>
                    </w:rPr>
                    <w:t xml:space="preserve"> часть предназначена для постепенного снижения физической нагрузки на организм </w:t>
                  </w:r>
                  <w:proofErr w:type="gramStart"/>
                  <w:r w:rsidRPr="00492D05">
                    <w:rPr>
                      <w:lang w:eastAsia="ru-RU"/>
                    </w:rPr>
                    <w:t>занимающихся</w:t>
                  </w:r>
                  <w:proofErr w:type="gramEnd"/>
                  <w:r w:rsidRPr="00492D05">
                    <w:rPr>
                      <w:lang w:eastAsia="ru-RU"/>
                    </w:rPr>
                    <w:t xml:space="preserve"> и организованного завершения урока.</w:t>
                  </w:r>
                  <w:r w:rsidRPr="00492D05">
                    <w:rPr>
                      <w:lang w:eastAsia="ru-RU"/>
                    </w:rPr>
                    <w:br/>
                    <w:t xml:space="preserve">      В зависимости от того, что взято за основу классификации, существуют различные виды занятий урочного типа. Так, по </w:t>
                  </w:r>
                  <w:r w:rsidRPr="00492D05">
                    <w:rPr>
                      <w:i/>
                      <w:iCs/>
                      <w:lang w:eastAsia="ru-RU"/>
                    </w:rPr>
                    <w:t>целевой направленности</w:t>
                  </w:r>
                  <w:r w:rsidRPr="00492D05">
                    <w:rPr>
                      <w:lang w:eastAsia="ru-RU"/>
                    </w:rPr>
                    <w:t xml:space="preserve"> выделяют уроки общего физического воспитания и уроки специализированного физического воспитания; по </w:t>
                  </w:r>
                  <w:r w:rsidRPr="00492D05">
                    <w:rPr>
                      <w:i/>
                      <w:iCs/>
                      <w:lang w:eastAsia="ru-RU"/>
                    </w:rPr>
                    <w:t>дидактическим задачам</w:t>
                  </w:r>
                  <w:r w:rsidRPr="00492D05">
                    <w:rPr>
                      <w:lang w:eastAsia="ru-RU"/>
                    </w:rPr>
                    <w:t> — вводные уроки, уроки изучения нового материала, уроки совершенствования изученного материала, контрольные, смешанные.</w:t>
                  </w:r>
                  <w:r w:rsidRPr="00492D05">
                    <w:rPr>
                      <w:lang w:eastAsia="ru-RU"/>
                    </w:rPr>
                    <w:br/>
                    <w:t>      Учителю следует подчеркнуть, что, кроме урочных форм, в физическом воспитании широко представлены и неурочные формы организации занятий. Они направлены на укрепление здоровья, сохранение и повышение работоспособности, организацию активного отдыха, а также на развитие двигательных способностей, умений и навыков.</w:t>
                  </w:r>
                  <w:r w:rsidRPr="00492D05">
                    <w:rPr>
                      <w:lang w:eastAsia="ru-RU"/>
                    </w:rPr>
                    <w:br/>
                    <w:t xml:space="preserve">      Среди </w:t>
                  </w:r>
                  <w:r w:rsidRPr="00492D05">
                    <w:rPr>
                      <w:i/>
                      <w:iCs/>
                      <w:lang w:eastAsia="ru-RU"/>
                    </w:rPr>
                    <w:t>физкультурно-оздоровительных мероприятий в режиме учебного дня</w:t>
                  </w:r>
                  <w:r w:rsidRPr="00492D05">
                    <w:rPr>
                      <w:lang w:eastAsia="ru-RU"/>
                    </w:rPr>
                    <w:t xml:space="preserve"> в старших классах выделяют гимнастику до учебных занятий, занятия физическими упражнениями на удлинённых переменах. </w:t>
                  </w:r>
                  <w:r w:rsidRPr="00492D05">
                    <w:rPr>
                      <w:i/>
                      <w:iCs/>
                      <w:lang w:eastAsia="ru-RU"/>
                    </w:rPr>
                    <w:t>Внеклассная работа</w:t>
                  </w:r>
                  <w:r w:rsidRPr="00492D05">
                    <w:rPr>
                      <w:lang w:eastAsia="ru-RU"/>
                    </w:rPr>
                    <w:t xml:space="preserve"> по физическому воспитанию представлена занятиями в спортивных секциях и группах общей физической подготовки, </w:t>
                  </w:r>
                  <w:r w:rsidRPr="00492D05">
                    <w:rPr>
                      <w:i/>
                      <w:iCs/>
                      <w:lang w:eastAsia="ru-RU"/>
                    </w:rPr>
                    <w:t>физкультурно-массовые и спортивные мероприятия</w:t>
                  </w:r>
                  <w:r w:rsidRPr="00492D05">
                    <w:rPr>
                      <w:lang w:eastAsia="ru-RU"/>
                    </w:rPr>
                    <w:t> — днями здоровья и спорта, физкультурными праздниками, туристскими походами и слётами.</w:t>
                  </w:r>
                  <w:r w:rsidRPr="00492D05">
                    <w:rPr>
                      <w:lang w:eastAsia="ru-RU"/>
                    </w:rPr>
                    <w:br/>
                    <w:t>      Во внешкольных заведениях занятия физическими упражнениями проводятся в форме учебно-тренировочных уроков, которые являются добровольными.</w:t>
                  </w:r>
                  <w:r w:rsidRPr="00492D05">
                    <w:rPr>
                      <w:lang w:eastAsia="ru-RU"/>
                    </w:rPr>
                    <w:br/>
                    <w:t>      Основными формами организации физического воспитания в семье являются: физкультурно-оздоровительные мероприятия в режиме дня; самостоятельные занятия физическими упражнениями, тренировки, выполнение домашних заданий по физической культуре; игры, прогулки, походы, спортивные развлечения; участие в семейных соревнованиях.</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РЕГУЛИРОВАНИЕ  И  КОНТРОЛЬ  ФИЗИЧЕСКИХ  НАГРУЗОК</w:t>
                  </w:r>
                  <w:r w:rsidRPr="00492D05">
                    <w:rPr>
                      <w:b/>
                      <w:bCs/>
                      <w:lang w:eastAsia="ru-RU"/>
                    </w:rPr>
                    <w:br/>
                    <w:t>ВО  ВРЕМЯ  ЗАНЯТИЙ  ФИЗИЧЕСКИМИ  УПРАЖНЕНИЯМИ</w:t>
                  </w:r>
                </w:p>
                <w:p w:rsidR="00977EEC" w:rsidRPr="00492D05" w:rsidRDefault="00977EEC" w:rsidP="00492D05">
                  <w:pPr>
                    <w:suppressAutoHyphens w:val="0"/>
                    <w:rPr>
                      <w:lang w:eastAsia="ru-RU"/>
                    </w:rPr>
                  </w:pPr>
                  <w:r w:rsidRPr="00492D05">
                    <w:rPr>
                      <w:lang w:eastAsia="ru-RU"/>
                    </w:rPr>
                    <w:t xml:space="preserve">      Прежде </w:t>
                  </w:r>
                  <w:proofErr w:type="gramStart"/>
                  <w:r w:rsidRPr="00492D05">
                    <w:rPr>
                      <w:lang w:eastAsia="ru-RU"/>
                    </w:rPr>
                    <w:t>всего</w:t>
                  </w:r>
                  <w:proofErr w:type="gramEnd"/>
                  <w:r w:rsidRPr="00492D05">
                    <w:rPr>
                      <w:lang w:eastAsia="ru-RU"/>
                    </w:rPr>
                    <w:t xml:space="preserve"> необходимо дать определение термину </w:t>
                  </w:r>
                  <w:r w:rsidRPr="00492D05">
                    <w:rPr>
                      <w:i/>
                      <w:iCs/>
                      <w:lang w:eastAsia="ru-RU"/>
                    </w:rPr>
                    <w:t>физическая нагрузка</w:t>
                  </w:r>
                  <w:r w:rsidRPr="00492D05">
                    <w:rPr>
                      <w:lang w:eastAsia="ru-RU"/>
                    </w:rPr>
                    <w:t xml:space="preserve">. Это определённая мера влияния физических упражнений на организм занимающихся. Следует рассказать, что </w:t>
                  </w:r>
                  <w:r w:rsidRPr="00492D05">
                    <w:rPr>
                      <w:i/>
                      <w:iCs/>
                      <w:lang w:eastAsia="ru-RU"/>
                    </w:rPr>
                    <w:t>доза нагрузки</w:t>
                  </w:r>
                  <w:r w:rsidRPr="00492D05">
                    <w:rPr>
                      <w:lang w:eastAsia="ru-RU"/>
                    </w:rPr>
                    <w:t xml:space="preserve"> — это её величина, измеряемая параметрами объёма и интенсивности, а </w:t>
                  </w:r>
                  <w:r w:rsidRPr="00492D05">
                    <w:rPr>
                      <w:i/>
                      <w:iCs/>
                      <w:lang w:eastAsia="ru-RU"/>
                    </w:rPr>
                    <w:t>дозировать нагрузку</w:t>
                  </w:r>
                  <w:r w:rsidRPr="00492D05">
                    <w:rPr>
                      <w:lang w:eastAsia="ru-RU"/>
                    </w:rPr>
                    <w:t xml:space="preserve"> — значит строго регламентировать её объём и интенсивность. Надо пояснить, что </w:t>
                  </w:r>
                  <w:r w:rsidRPr="00492D05">
                    <w:rPr>
                      <w:i/>
                      <w:iCs/>
                      <w:lang w:eastAsia="ru-RU"/>
                    </w:rPr>
                    <w:t>объём</w:t>
                  </w:r>
                  <w:r w:rsidRPr="00492D05">
                    <w:rPr>
                      <w:lang w:eastAsia="ru-RU"/>
                    </w:rPr>
                    <w:t xml:space="preserve"> нагрузки определяется количеством выполненных упражнений, затратами времени на занятие, километражем преодолённого расстояния и другими показателями. </w:t>
                  </w:r>
                  <w:r w:rsidRPr="00492D05">
                    <w:rPr>
                      <w:i/>
                      <w:iCs/>
                      <w:lang w:eastAsia="ru-RU"/>
                    </w:rPr>
                    <w:t>Интенсивность</w:t>
                  </w:r>
                  <w:r w:rsidRPr="00492D05">
                    <w:rPr>
                      <w:lang w:eastAsia="ru-RU"/>
                    </w:rPr>
                    <w:t xml:space="preserve"> нагрузки характеризуется показателями темпа и скорости движений, ускорения, частоты сердечных сокращений и др.</w:t>
                  </w:r>
                  <w:r w:rsidRPr="00492D05">
                    <w:rPr>
                      <w:lang w:eastAsia="ru-RU"/>
                    </w:rPr>
                    <w:br/>
                    <w:t xml:space="preserve">      Следует сказать, что показателями реакции организма на нагрузку являются частота сердечных сокращений (ЧСС) и </w:t>
                  </w:r>
                  <w:r w:rsidRPr="00492D05">
                    <w:rPr>
                      <w:i/>
                      <w:iCs/>
                      <w:lang w:eastAsia="ru-RU"/>
                    </w:rPr>
                    <w:t>внешние признаки</w:t>
                  </w:r>
                  <w:r w:rsidRPr="00492D05">
                    <w:rPr>
                      <w:lang w:eastAsia="ru-RU"/>
                    </w:rPr>
                    <w:t xml:space="preserve"> утомления занимающихся, а </w:t>
                  </w:r>
                  <w:r w:rsidRPr="00492D05">
                    <w:rPr>
                      <w:i/>
                      <w:iCs/>
                      <w:lang w:eastAsia="ru-RU"/>
                    </w:rPr>
                    <w:t>наиболее информативным показателем</w:t>
                  </w:r>
                  <w:r w:rsidRPr="00492D05">
                    <w:rPr>
                      <w:lang w:eastAsia="ru-RU"/>
                    </w:rPr>
                    <w:t xml:space="preserve"> реакции организма на физическую нагрузку является частота сердечных сокращений. </w:t>
                  </w:r>
                  <w:r w:rsidRPr="00492D05">
                    <w:rPr>
                      <w:lang w:eastAsia="ru-RU"/>
                    </w:rPr>
                    <w:br/>
                    <w:t>      </w:t>
                  </w:r>
                  <w:proofErr w:type="gramStart"/>
                  <w:r w:rsidRPr="00492D05">
                    <w:rPr>
                      <w:lang w:eastAsia="ru-RU"/>
                    </w:rPr>
                    <w:t xml:space="preserve">Учащимся нужно рассказать, что </w:t>
                  </w:r>
                  <w:r w:rsidRPr="00492D05">
                    <w:rPr>
                      <w:i/>
                      <w:iCs/>
                      <w:lang w:eastAsia="ru-RU"/>
                    </w:rPr>
                    <w:t>регулирование</w:t>
                  </w:r>
                  <w:r w:rsidRPr="00492D05">
                    <w:rPr>
                      <w:lang w:eastAsia="ru-RU"/>
                    </w:rPr>
                    <w:t xml:space="preserve"> физической нагрузки достигается различными способами: изменением количества повторений одного и того же упражнения, суммарного количества физических упражнений, скорости выполнения одного и того же упражнения; увеличением или уменьшением амплитуды движений; варьированием величин внешних отягощений; выполнением упражнений в усложнённых или облегчённых условиях; изменением исходных положений длины дистанций в беге, плавании, беге на лыжах;</w:t>
                  </w:r>
                  <w:proofErr w:type="gramEnd"/>
                  <w:r w:rsidRPr="00492D05">
                    <w:rPr>
                      <w:lang w:eastAsia="ru-RU"/>
                    </w:rPr>
                    <w:t xml:space="preserve"> проведением занятий на обычной, увеличенной или уменьшенной площадке; увеличением или уменьшением времени и характера отдыха между выполнением упражнений.</w:t>
                  </w:r>
                  <w:r w:rsidRPr="00492D05">
                    <w:rPr>
                      <w:lang w:eastAsia="ru-RU"/>
                    </w:rPr>
                    <w:br/>
                  </w:r>
                  <w:r w:rsidRPr="00492D05">
                    <w:rPr>
                      <w:lang w:eastAsia="ru-RU"/>
                    </w:rPr>
                    <w:lastRenderedPageBreak/>
                    <w:t xml:space="preserve">      Учащиеся должны знать, что физическую нагрузку </w:t>
                  </w:r>
                  <w:r w:rsidRPr="00492D05">
                    <w:rPr>
                      <w:i/>
                      <w:iCs/>
                      <w:lang w:eastAsia="ru-RU"/>
                    </w:rPr>
                    <w:t>контролируют</w:t>
                  </w:r>
                  <w:r w:rsidRPr="00492D05">
                    <w:rPr>
                      <w:lang w:eastAsia="ru-RU"/>
                    </w:rPr>
                    <w:t xml:space="preserve"> по внешним и внутренним признакам утомления, а также по частоте сердечных сокращений, а </w:t>
                  </w:r>
                  <w:r w:rsidRPr="00492D05">
                    <w:rPr>
                      <w:i/>
                      <w:iCs/>
                      <w:lang w:eastAsia="ru-RU"/>
                    </w:rPr>
                    <w:t>утомление</w:t>
                  </w:r>
                  <w:r w:rsidRPr="00492D05">
                    <w:rPr>
                      <w:lang w:eastAsia="ru-RU"/>
                    </w:rPr>
                    <w:t xml:space="preserve"> — это состояние организма, возникающее под влиянием той или иной работы и характеризующееся временным снижением работоспособности. </w:t>
                  </w:r>
                  <w:r w:rsidRPr="00492D05">
                    <w:rPr>
                      <w:lang w:eastAsia="ru-RU"/>
                    </w:rPr>
                    <w:br/>
                    <w:t xml:space="preserve">      К </w:t>
                  </w:r>
                  <w:r w:rsidRPr="00492D05">
                    <w:rPr>
                      <w:i/>
                      <w:iCs/>
                      <w:lang w:eastAsia="ru-RU"/>
                    </w:rPr>
                    <w:t>внешним признакам</w:t>
                  </w:r>
                  <w:r w:rsidRPr="00492D05">
                    <w:rPr>
                      <w:lang w:eastAsia="ru-RU"/>
                    </w:rPr>
                    <w:t xml:space="preserve"> утомления относят изменение цвета кожи, повышенное выделение пота, нарушение ритма дыхания, нарушение координации движений. К </w:t>
                  </w:r>
                  <w:r w:rsidRPr="00492D05">
                    <w:rPr>
                      <w:i/>
                      <w:iCs/>
                      <w:lang w:eastAsia="ru-RU"/>
                    </w:rPr>
                    <w:t>внутренним признакам</w:t>
                  </w:r>
                  <w:r w:rsidRPr="00492D05">
                    <w:rPr>
                      <w:lang w:eastAsia="ru-RU"/>
                    </w:rPr>
                    <w:t xml:space="preserve"> относят появление болевых ощущений в мышцах или даже головокружение. </w:t>
                  </w:r>
                  <w:r w:rsidRPr="00492D05">
                    <w:rPr>
                      <w:lang w:eastAsia="ru-RU"/>
                    </w:rPr>
                    <w:br/>
                    <w:t xml:space="preserve">      О том, как организм переносит нагрузку, лучше всего судить по </w:t>
                  </w:r>
                  <w:r w:rsidRPr="00492D05">
                    <w:rPr>
                      <w:i/>
                      <w:iCs/>
                      <w:lang w:eastAsia="ru-RU"/>
                    </w:rPr>
                    <w:t>частоте сердечных сокращений</w:t>
                  </w:r>
                  <w:r w:rsidRPr="00492D05">
                    <w:rPr>
                      <w:lang w:eastAsia="ru-RU"/>
                    </w:rPr>
                    <w:t>. Пульс измеряют в начале занятия, в ходе и после выполнения физических нагрузок. Во время небольшой физической нагрузки пульс достигает 100–120 уд</w:t>
                  </w:r>
                  <w:proofErr w:type="gramStart"/>
                  <w:r w:rsidRPr="00492D05">
                    <w:rPr>
                      <w:lang w:eastAsia="ru-RU"/>
                    </w:rPr>
                    <w:t>.</w:t>
                  </w:r>
                  <w:proofErr w:type="gramEnd"/>
                  <w:r w:rsidRPr="00492D05">
                    <w:rPr>
                      <w:lang w:eastAsia="ru-RU"/>
                    </w:rPr>
                    <w:t>/</w:t>
                  </w:r>
                  <w:proofErr w:type="gramStart"/>
                  <w:r w:rsidRPr="00492D05">
                    <w:rPr>
                      <w:lang w:eastAsia="ru-RU"/>
                    </w:rPr>
                    <w:t>м</w:t>
                  </w:r>
                  <w:proofErr w:type="gramEnd"/>
                  <w:r w:rsidRPr="00492D05">
                    <w:rPr>
                      <w:lang w:eastAsia="ru-RU"/>
                    </w:rPr>
                    <w:t>ин, во время средней нагрузки — 130–150 уд./мин, а во время большой — свыше 150 уд./мин. После урока физической культуры ЧСС у занимающихся возвращается к исходному уровню через 5–10 мин.</w:t>
                  </w:r>
                  <w:r w:rsidRPr="00492D05">
                    <w:rPr>
                      <w:lang w:eastAsia="ru-RU"/>
                    </w:rPr>
                    <w:br/>
                    <w:t xml:space="preserve">      Для контроля и самоконтроля за переносимостью физических нагрузок применяют простые </w:t>
                  </w:r>
                  <w:r w:rsidRPr="00492D05">
                    <w:rPr>
                      <w:i/>
                      <w:iCs/>
                      <w:lang w:eastAsia="ru-RU"/>
                    </w:rPr>
                    <w:t>функциональные пробы</w:t>
                  </w:r>
                  <w:r w:rsidRPr="00492D05">
                    <w:rPr>
                      <w:lang w:eastAsia="ru-RU"/>
                    </w:rPr>
                    <w:t>, например пробу с приседаниями. У занимающегося измеряется частота пульса в покое (исходный уровень), после чего он выполняет 20 приседаний за 30 с. Время восстановления пульса до исходного уровня к третьей минуте считается хорошим показателем, к четвёртой-пятой минуте — удовлетворительным, к шестой минуте и более — неудовлетворительным.</w:t>
                  </w:r>
                  <w:r w:rsidRPr="00492D05">
                    <w:rPr>
                      <w:lang w:eastAsia="ru-RU"/>
                    </w:rPr>
                    <w:br/>
                    <w:t xml:space="preserve">      Контролировать физическую нагрузку можно и </w:t>
                  </w:r>
                  <w:r w:rsidRPr="00492D05">
                    <w:rPr>
                      <w:i/>
                      <w:iCs/>
                      <w:lang w:eastAsia="ru-RU"/>
                    </w:rPr>
                    <w:t>по частоте дыхания</w:t>
                  </w:r>
                  <w:r w:rsidRPr="00492D05">
                    <w:rPr>
                      <w:lang w:eastAsia="ru-RU"/>
                    </w:rPr>
                    <w:t xml:space="preserve">. В покое частота дыхания человека обычно составляет 12–16 раз в минуту. При физической работе происходит учащение дыхания: при средней нагрузке до 18–20 раз, при значительной до 20–30 раз </w:t>
                  </w:r>
                  <w:proofErr w:type="gramStart"/>
                  <w:r w:rsidRPr="00492D05">
                    <w:rPr>
                      <w:lang w:eastAsia="ru-RU"/>
                    </w:rPr>
                    <w:t>в</w:t>
                  </w:r>
                  <w:proofErr w:type="gramEnd"/>
                  <w:r w:rsidRPr="00492D05">
                    <w:rPr>
                      <w:lang w:eastAsia="ru-RU"/>
                    </w:rPr>
                    <w:t xml:space="preserve"> мин. </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ФОРМЫ  И  СРЕДСТВА  КОНТРОЛЯ</w:t>
                  </w:r>
                  <w:r w:rsidRPr="00492D05">
                    <w:rPr>
                      <w:b/>
                      <w:bCs/>
                      <w:lang w:eastAsia="ru-RU"/>
                    </w:rPr>
                    <w:br/>
                    <w:t>ИНДИВИДУАЛЬНОЙ  ФИЗКУЛЬТУРНОЙ  ДЕЯТЕЛЬНОСТИ</w:t>
                  </w:r>
                </w:p>
                <w:p w:rsidR="00977EEC" w:rsidRPr="00492D05" w:rsidRDefault="00977EEC" w:rsidP="00492D05">
                  <w:pPr>
                    <w:suppressAutoHyphens w:val="0"/>
                    <w:rPr>
                      <w:lang w:eastAsia="ru-RU"/>
                    </w:rPr>
                  </w:pPr>
                  <w:r w:rsidRPr="00492D05">
                    <w:rPr>
                      <w:lang w:eastAsia="ru-RU"/>
                    </w:rPr>
                    <w:t xml:space="preserve">      Учащимся необходимо объяснить, что основная направленность </w:t>
                  </w:r>
                  <w:r w:rsidRPr="00492D05">
                    <w:rPr>
                      <w:i/>
                      <w:iCs/>
                      <w:lang w:eastAsia="ru-RU"/>
                    </w:rPr>
                    <w:t xml:space="preserve">индивидуальных самостоятельных занятий по физической культуре — </w:t>
                  </w:r>
                  <w:r w:rsidRPr="00492D05">
                    <w:rPr>
                      <w:lang w:eastAsia="ru-RU"/>
                    </w:rPr>
                    <w:t xml:space="preserve">повышение функционального состояния организма и физической подготовленности. Малая подвижность отражается на функционировании многих систем организма учащегося, особенно на </w:t>
                  </w:r>
                  <w:proofErr w:type="spellStart"/>
                  <w:r w:rsidRPr="00492D05">
                    <w:rPr>
                      <w:lang w:eastAsia="ru-RU"/>
                    </w:rPr>
                    <w:t>сердечно-сосудистой</w:t>
                  </w:r>
                  <w:proofErr w:type="spellEnd"/>
                  <w:r w:rsidRPr="00492D05">
                    <w:rPr>
                      <w:lang w:eastAsia="ru-RU"/>
                    </w:rPr>
                    <w:t xml:space="preserve"> и </w:t>
                  </w:r>
                  <w:proofErr w:type="gramStart"/>
                  <w:r w:rsidRPr="00492D05">
                    <w:rPr>
                      <w:lang w:eastAsia="ru-RU"/>
                    </w:rPr>
                    <w:t>дыхательной</w:t>
                  </w:r>
                  <w:proofErr w:type="gramEnd"/>
                  <w:r w:rsidRPr="00492D05">
                    <w:rPr>
                      <w:lang w:eastAsia="ru-RU"/>
                    </w:rPr>
                    <w:t>, а индивидуальные систематические занятия физическими упражнениями позволяют нейтрализовать эти отрицательные явления.</w:t>
                  </w:r>
                  <w:r w:rsidRPr="00492D05">
                    <w:rPr>
                      <w:lang w:eastAsia="ru-RU"/>
                    </w:rPr>
                    <w:br/>
                    <w:t xml:space="preserve">      Формами самостоятельных индивидуальных занятий физическими упражнениями являются: самостоятельные тренировочные занятия; утренняя гимнастика, физкультминутки и </w:t>
                  </w:r>
                  <w:proofErr w:type="spellStart"/>
                  <w:r w:rsidRPr="00492D05">
                    <w:rPr>
                      <w:lang w:eastAsia="ru-RU"/>
                    </w:rPr>
                    <w:t>физкультпаузы</w:t>
                  </w:r>
                  <w:proofErr w:type="spellEnd"/>
                  <w:r w:rsidRPr="00492D05">
                    <w:rPr>
                      <w:lang w:eastAsia="ru-RU"/>
                    </w:rPr>
                    <w:t xml:space="preserve"> во время подготовки домашних заданий, туристские походы, ходьба на лыжах, оздоровительный бег, игры на свежем воздухе, корригирующая гимнастика.</w:t>
                  </w:r>
                  <w:r w:rsidRPr="00492D05">
                    <w:rPr>
                      <w:lang w:eastAsia="ru-RU"/>
                    </w:rPr>
                    <w:br/>
                    <w:t>      Учащихся необходимо постоянно нацеливать на то, что самостоятельно заниматься физическими упражнениями надо регулярно, оптимально чередуя допустимые нагрузки с необходимым отдыхом. Между занятиями целесообразен такой интервал отдыха, чтобы не происходила утрата положительного эффекта от предыдущего занятия. Лучшим временем для занятий являются периоды от 10 до 13 ч и от 16 до 20 ч. Не рекомендуется проводить самостоятельные занятия по физической культуре после 20–21 ч.</w:t>
                  </w:r>
                  <w:r w:rsidRPr="00492D05">
                    <w:rPr>
                      <w:lang w:eastAsia="ru-RU"/>
                    </w:rPr>
                    <w:br/>
                    <w:t xml:space="preserve">      При проведении самостоятельных занятий физическими упражнениями следует вести </w:t>
                  </w:r>
                  <w:r w:rsidRPr="00492D05">
                    <w:rPr>
                      <w:b/>
                      <w:bCs/>
                      <w:lang w:eastAsia="ru-RU"/>
                    </w:rPr>
                    <w:t xml:space="preserve">индивидуальный </w:t>
                  </w:r>
                  <w:proofErr w:type="gramStart"/>
                  <w:r w:rsidRPr="00492D05">
                    <w:rPr>
                      <w:b/>
                      <w:bCs/>
                      <w:lang w:eastAsia="ru-RU"/>
                    </w:rPr>
                    <w:t>контроль</w:t>
                  </w:r>
                  <w:r w:rsidRPr="00492D05">
                    <w:rPr>
                      <w:lang w:eastAsia="ru-RU"/>
                    </w:rPr>
                    <w:t xml:space="preserve"> за</w:t>
                  </w:r>
                  <w:proofErr w:type="gramEnd"/>
                  <w:r w:rsidRPr="00492D05">
                    <w:rPr>
                      <w:lang w:eastAsia="ru-RU"/>
                    </w:rPr>
                    <w:t xml:space="preserve"> состоянием организма и физической подготовленностью. Он состоит из наблюдения и анализа объективных и субъективных признаков состояния организма. К </w:t>
                  </w:r>
                  <w:proofErr w:type="gramStart"/>
                  <w:r w:rsidRPr="00492D05">
                    <w:rPr>
                      <w:i/>
                      <w:iCs/>
                      <w:lang w:eastAsia="ru-RU"/>
                    </w:rPr>
                    <w:t>объективным</w:t>
                  </w:r>
                  <w:proofErr w:type="gramEnd"/>
                  <w:r w:rsidRPr="00492D05">
                    <w:rPr>
                      <w:lang w:eastAsia="ru-RU"/>
                    </w:rPr>
                    <w:t xml:space="preserve"> относятся различные показатели: антропометрические — рост, вес, окружность грудной клетки и др.; функциональные — ЧСС, глубина дыхания и его частота, ЖЕЛ; результаты в контрольных упражнениях (тестах) и др. </w:t>
                  </w:r>
                  <w:r w:rsidRPr="00492D05">
                    <w:rPr>
                      <w:i/>
                      <w:iCs/>
                      <w:lang w:eastAsia="ru-RU"/>
                    </w:rPr>
                    <w:t>Субъективными</w:t>
                  </w:r>
                  <w:r w:rsidRPr="00492D05">
                    <w:rPr>
                      <w:lang w:eastAsia="ru-RU"/>
                    </w:rPr>
                    <w:t xml:space="preserve"> показателями являются самочувствие, настроение, чувство утомления и усталости, желание </w:t>
                  </w:r>
                  <w:r w:rsidRPr="00492D05">
                    <w:rPr>
                      <w:lang w:eastAsia="ru-RU"/>
                    </w:rPr>
                    <w:lastRenderedPageBreak/>
                    <w:t xml:space="preserve">или нежелание заниматься физическими упражнениями, нарушение сна и аппетита и др. </w:t>
                  </w:r>
                  <w:r w:rsidRPr="00492D05">
                    <w:rPr>
                      <w:lang w:eastAsia="ru-RU"/>
                    </w:rPr>
                    <w:br/>
                    <w:t xml:space="preserve">      Учащиеся должны хорошо изучить и уметь применять простейшие </w:t>
                  </w:r>
                  <w:r w:rsidRPr="00492D05">
                    <w:rPr>
                      <w:i/>
                      <w:iCs/>
                      <w:lang w:eastAsia="ru-RU"/>
                    </w:rPr>
                    <w:t>функциональные пробы</w:t>
                  </w:r>
                  <w:r w:rsidRPr="00492D05">
                    <w:rPr>
                      <w:lang w:eastAsia="ru-RU"/>
                    </w:rPr>
                    <w:t xml:space="preserve"> с регистрацией и анализом частоты сердечных сокращений (пульса). Одной из них является </w:t>
                  </w:r>
                  <w:r w:rsidRPr="00492D05">
                    <w:rPr>
                      <w:i/>
                      <w:iCs/>
                      <w:lang w:eastAsia="ru-RU"/>
                    </w:rPr>
                    <w:t>проба с приседаниями</w:t>
                  </w:r>
                  <w:r w:rsidRPr="00492D05">
                    <w:rPr>
                      <w:lang w:eastAsia="ru-RU"/>
                    </w:rPr>
                    <w:t xml:space="preserve">. О возможностях организма </w:t>
                  </w:r>
                  <w:r w:rsidRPr="00492D05">
                    <w:rPr>
                      <w:i/>
                      <w:iCs/>
                      <w:lang w:eastAsia="ru-RU"/>
                    </w:rPr>
                    <w:t>противостоять недостатку кислорода</w:t>
                  </w:r>
                  <w:r w:rsidRPr="00492D05">
                    <w:rPr>
                      <w:lang w:eastAsia="ru-RU"/>
                    </w:rPr>
                    <w:t xml:space="preserve"> даёт </w:t>
                  </w:r>
                  <w:r w:rsidRPr="00492D05">
                    <w:rPr>
                      <w:i/>
                      <w:iCs/>
                      <w:lang w:eastAsia="ru-RU"/>
                    </w:rPr>
                    <w:t>проба Штанге</w:t>
                  </w:r>
                  <w:r w:rsidRPr="00492D05">
                    <w:rPr>
                      <w:lang w:eastAsia="ru-RU"/>
                    </w:rPr>
                    <w:t xml:space="preserve">. </w:t>
                  </w:r>
                  <w:r w:rsidRPr="00492D05">
                    <w:rPr>
                      <w:lang w:eastAsia="ru-RU"/>
                    </w:rPr>
                    <w:br/>
                    <w:t xml:space="preserve">      Для индивидуального </w:t>
                  </w:r>
                  <w:proofErr w:type="gramStart"/>
                  <w:r w:rsidRPr="00492D05">
                    <w:rPr>
                      <w:lang w:eastAsia="ru-RU"/>
                    </w:rPr>
                    <w:t>контроля за</w:t>
                  </w:r>
                  <w:proofErr w:type="gramEnd"/>
                  <w:r w:rsidRPr="00492D05">
                    <w:rPr>
                      <w:lang w:eastAsia="ru-RU"/>
                    </w:rPr>
                    <w:t xml:space="preserve"> уровнем своей физической подготовленности применяются </w:t>
                  </w:r>
                  <w:r w:rsidRPr="00492D05">
                    <w:rPr>
                      <w:i/>
                      <w:iCs/>
                      <w:lang w:eastAsia="ru-RU"/>
                    </w:rPr>
                    <w:t>контрольные упражнения (тесты).</w:t>
                  </w:r>
                  <w:r w:rsidRPr="00492D05">
                    <w:rPr>
                      <w:lang w:eastAsia="ru-RU"/>
                    </w:rPr>
                    <w:t xml:space="preserve"> </w:t>
                  </w:r>
                  <w:r w:rsidRPr="00492D05">
                    <w:rPr>
                      <w:lang w:eastAsia="ru-RU"/>
                    </w:rPr>
                    <w:br/>
                    <w:t xml:space="preserve">      Учащимся нужно объяснить, что регулярно проводимый самоконтроль помогает анализировать влияние физических упражнений на организм, правильно планировать и регулировать нагрузку. Он предупреждает состояние переутомления. Важно, чтобы результаты индивидуального </w:t>
                  </w:r>
                  <w:proofErr w:type="gramStart"/>
                  <w:r w:rsidRPr="00492D05">
                    <w:rPr>
                      <w:lang w:eastAsia="ru-RU"/>
                    </w:rPr>
                    <w:t>контроля за</w:t>
                  </w:r>
                  <w:proofErr w:type="gramEnd"/>
                  <w:r w:rsidRPr="00492D05">
                    <w:rPr>
                      <w:lang w:eastAsia="ru-RU"/>
                    </w:rPr>
                    <w:t xml:space="preserve"> состоянием своего организма и физической подготовленностью юноши и девушки фиксировали в своих дневниках самонаблюдения.</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ОСНОВЫ  ОРГАНИЗАЦИИ  ДВИГАТЕЛЬНОГО  РЕЖИМА</w:t>
                  </w:r>
                </w:p>
                <w:p w:rsidR="00977EEC" w:rsidRPr="00492D05" w:rsidRDefault="00977EEC" w:rsidP="00492D05">
                  <w:pPr>
                    <w:suppressAutoHyphens w:val="0"/>
                    <w:rPr>
                      <w:lang w:eastAsia="ru-RU"/>
                    </w:rPr>
                  </w:pPr>
                  <w:r w:rsidRPr="00492D05">
                    <w:rPr>
                      <w:lang w:eastAsia="ru-RU"/>
                    </w:rPr>
                    <w:t xml:space="preserve">      Учащимся старших классов известно, что движения являются естественной </w:t>
                  </w:r>
                  <w:r w:rsidRPr="00492D05">
                    <w:rPr>
                      <w:i/>
                      <w:iCs/>
                      <w:lang w:eastAsia="ru-RU"/>
                    </w:rPr>
                    <w:t>биологической потребностью</w:t>
                  </w:r>
                  <w:r w:rsidRPr="00492D05">
                    <w:rPr>
                      <w:lang w:eastAsia="ru-RU"/>
                    </w:rPr>
                    <w:t xml:space="preserve"> человека и заменить эту потребность без ущерба для здоровья ничем другим нельзя. Мышечная активность учащегося взаимосвязана с состоянием всех его органов и систем. В ней отражаются особенности нервной системы, индивидуальность, специфика пола, возраста, состояние здоровья. </w:t>
                  </w:r>
                  <w:r w:rsidRPr="00492D05">
                    <w:rPr>
                      <w:lang w:eastAsia="ru-RU"/>
                    </w:rPr>
                    <w:br/>
                    <w:t xml:space="preserve">      Учащимся нужно объяснить, что двигательная деятельность нужна им ежечасно и ежедневно, что отмечаются различия в двигательной активности девочек и мальчиков, что существует </w:t>
                  </w:r>
                  <w:r w:rsidRPr="00492D05">
                    <w:rPr>
                      <w:i/>
                      <w:iCs/>
                      <w:lang w:eastAsia="ru-RU"/>
                    </w:rPr>
                    <w:t>сезонная периодика двигательной активности учащихся</w:t>
                  </w:r>
                  <w:r w:rsidRPr="00492D05">
                    <w:rPr>
                      <w:lang w:eastAsia="ru-RU"/>
                    </w:rPr>
                    <w:t>. Зимой она снижается на треть, в весенний, осенний периоды повышается.</w:t>
                  </w:r>
                  <w:r w:rsidRPr="00492D05">
                    <w:rPr>
                      <w:lang w:eastAsia="ru-RU"/>
                    </w:rPr>
                    <w:br/>
                    <w:t>      Попытки установить ориентировочные нормы двигательной активности учащихся предпринимались неоднократно. Нужно рассказать учащимся, что в большинстве развитых стран предусматривается, как правило, не более 3–4 обязательных занятий физической подготовкой в неделю. В школах разных стран, помимо обязательных уроков, еженедельно проводятся соревнования и трёхразовые дополнительные занятия во внеурочное время.</w:t>
                  </w:r>
                  <w:r w:rsidRPr="00492D05">
                    <w:rPr>
                      <w:lang w:eastAsia="ru-RU"/>
                    </w:rPr>
                    <w:br/>
                    <w:t xml:space="preserve">      «Комплексная программа физического воспитания учащихся. 1–11 классы», принятая в нашей стране, помимо двух обязательных уроков в неделю, предусматривает дополнительные и факультативные занятия, физические упражнения в режиме учебного дня. В целом учащиеся должны ежедневно быть заняты физическими упражнениями 2–3 ч. Но даже при самых благоприятных условиях сочетания всех занятий по физической культуре общеобразовательная школа не в состоянии обеспечить тот объём двигательной активности учащихся, который возможен в условиях специализированных детско-юношеских спортивных школ. В этих школах дети и подростки заняты тренировками от 8 до 24 ч в неделю. </w:t>
                  </w:r>
                  <w:r w:rsidRPr="00492D05">
                    <w:rPr>
                      <w:lang w:eastAsia="ru-RU"/>
                    </w:rPr>
                    <w:br/>
                    <w:t>      Установлено, что количество локомоций до 10 тыс. шагов в день является недостаточным. Число локомоций в сутки в пределах 21–30 тыс. шагов соответствует биологической потребности учащегося старшего возраста.</w:t>
                  </w:r>
                  <w:r w:rsidRPr="00492D05">
                    <w:rPr>
                      <w:lang w:eastAsia="ru-RU"/>
                    </w:rPr>
                    <w:br/>
                    <w:t xml:space="preserve">      Учащимся нужно рассказать, что, помимо двигательного режима, существует </w:t>
                  </w:r>
                  <w:r w:rsidRPr="00492D05">
                    <w:rPr>
                      <w:b/>
                      <w:bCs/>
                      <w:lang w:eastAsia="ru-RU"/>
                    </w:rPr>
                    <w:t>режим дня учащегося.</w:t>
                  </w:r>
                  <w:r w:rsidRPr="00492D05">
                    <w:rPr>
                      <w:lang w:eastAsia="ru-RU"/>
                    </w:rPr>
                    <w:t xml:space="preserve"> </w:t>
                  </w:r>
                  <w:proofErr w:type="gramStart"/>
                  <w:r w:rsidRPr="00492D05">
                    <w:rPr>
                      <w:lang w:eastAsia="ru-RU"/>
                    </w:rPr>
                    <w:t>В нём должно быть отведено время, необходимое для учёбы, домашней хозяйственной работы, самостоятельных занятий, посещения кино, театра, занятий каким-нибудь видом спорта, для утренней гимнастики, водных процедур, вечерних прогулок, приёма пищи, сна и т. д.</w:t>
                  </w:r>
                  <w:proofErr w:type="gramEnd"/>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ОРГАНИЗАЦИЯ  И  ПРОВЕДЕНИЕ  СПОРТИВНО-МАССОВЫХ  СОРЕВНОВАНИЙ</w:t>
                  </w:r>
                </w:p>
                <w:p w:rsidR="00977EEC" w:rsidRPr="00492D05" w:rsidRDefault="00977EEC" w:rsidP="00492D05">
                  <w:pPr>
                    <w:suppressAutoHyphens w:val="0"/>
                    <w:rPr>
                      <w:lang w:eastAsia="ru-RU"/>
                    </w:rPr>
                  </w:pPr>
                  <w:r w:rsidRPr="00492D05">
                    <w:rPr>
                      <w:lang w:eastAsia="ru-RU"/>
                    </w:rPr>
                    <w:t xml:space="preserve">      Учащимся рассказывается, что спортивно-массовые соревнования являются одной из самых интересных форм внеклассной работы по физическому воспитанию в школе. Они содействуют привлечению учащихся к систематическим занятиям физическими упражнениями, повышают физическую подготовленность учащихся, сплачивают школьный </w:t>
                  </w:r>
                  <w:r w:rsidRPr="00492D05">
                    <w:rPr>
                      <w:lang w:eastAsia="ru-RU"/>
                    </w:rPr>
                    <w:lastRenderedPageBreak/>
                    <w:t>коллектив.</w:t>
                  </w:r>
                  <w:r w:rsidRPr="00492D05">
                    <w:rPr>
                      <w:lang w:eastAsia="ru-RU"/>
                    </w:rPr>
                    <w:br/>
                    <w:t>      В начале учебного года определяются сроки проведения, положение и программы соревнований. Спортивно-массовые соревнования организуются и проводятся учителями под общим руководством директора общеобразовательного учреждения. Лучшие учащиеся-спортсмены старших классов оказывают помощь в подготовке учащихся младших и средних классов к соревнованиям и в проведении их.</w:t>
                  </w:r>
                  <w:r w:rsidRPr="00492D05">
                    <w:rPr>
                      <w:lang w:eastAsia="ru-RU"/>
                    </w:rPr>
                    <w:br/>
                    <w:t xml:space="preserve">      Учащиеся должны знать, что каждое соревнование проводится в соответствии с </w:t>
                  </w:r>
                  <w:r w:rsidRPr="00492D05">
                    <w:rPr>
                      <w:i/>
                      <w:iCs/>
                      <w:lang w:eastAsia="ru-RU"/>
                    </w:rPr>
                    <w:t>положением</w:t>
                  </w:r>
                  <w:r w:rsidRPr="00492D05">
                    <w:rPr>
                      <w:lang w:eastAsia="ru-RU"/>
                    </w:rPr>
                    <w:t xml:space="preserve">, в котором указываются: цели и задачи соревнования, руководство, время и место проведения, участники, программа, условия проведения и зачёт, порядок награждения лучших участников и команд, форма заявки и сроки её представления. В программу соревнований включаются игры и физические упражнения из школьной учебной программы. </w:t>
                  </w:r>
                  <w:r w:rsidRPr="00492D05">
                    <w:rPr>
                      <w:lang w:eastAsia="ru-RU"/>
                    </w:rPr>
                    <w:br/>
                    <w:t xml:space="preserve">      Для подготовки и проведения общешкольных соревнований создаётся </w:t>
                  </w:r>
                  <w:r w:rsidRPr="00492D05">
                    <w:rPr>
                      <w:i/>
                      <w:iCs/>
                      <w:lang w:eastAsia="ru-RU"/>
                    </w:rPr>
                    <w:t>организационный комитет</w:t>
                  </w:r>
                  <w:r w:rsidRPr="00492D05">
                    <w:rPr>
                      <w:lang w:eastAsia="ru-RU"/>
                    </w:rPr>
                    <w:t>. Он решает вопросы о сроках и месте проведения соревнований, об их материальном обеспечении, условиях зачёта, утверждает распорядок проведения соревнований.</w:t>
                  </w:r>
                  <w:r w:rsidRPr="00492D05">
                    <w:rPr>
                      <w:lang w:eastAsia="ru-RU"/>
                    </w:rPr>
                    <w:br/>
                    <w:t>      </w:t>
                  </w:r>
                  <w:r w:rsidRPr="00492D05">
                    <w:rPr>
                      <w:i/>
                      <w:iCs/>
                      <w:lang w:eastAsia="ru-RU"/>
                    </w:rPr>
                    <w:t>Судейскую коллегию</w:t>
                  </w:r>
                  <w:r w:rsidRPr="00492D05">
                    <w:rPr>
                      <w:lang w:eastAsia="ru-RU"/>
                    </w:rPr>
                    <w:t xml:space="preserve"> возглавляет </w:t>
                  </w:r>
                  <w:r w:rsidRPr="00492D05">
                    <w:rPr>
                      <w:i/>
                      <w:iCs/>
                      <w:lang w:eastAsia="ru-RU"/>
                    </w:rPr>
                    <w:t>главный судья</w:t>
                  </w:r>
                  <w:r w:rsidRPr="00492D05">
                    <w:rPr>
                      <w:lang w:eastAsia="ru-RU"/>
                    </w:rPr>
                    <w:t xml:space="preserve">. В его обязанности входит подбор судей, распределение между ними обязанностей, </w:t>
                  </w:r>
                  <w:proofErr w:type="gramStart"/>
                  <w:r w:rsidRPr="00492D05">
                    <w:rPr>
                      <w:lang w:eastAsia="ru-RU"/>
                    </w:rPr>
                    <w:t>контроль за</w:t>
                  </w:r>
                  <w:proofErr w:type="gramEnd"/>
                  <w:r w:rsidRPr="00492D05">
                    <w:rPr>
                      <w:lang w:eastAsia="ru-RU"/>
                    </w:rPr>
                    <w:t xml:space="preserve"> подготовкой мест соревнований, составление расписания проведения соревнований, а также обеспечение проведения соревнований в соответствии с положением и программой. </w:t>
                  </w:r>
                  <w:r w:rsidRPr="00492D05">
                    <w:rPr>
                      <w:i/>
                      <w:iCs/>
                      <w:lang w:eastAsia="ru-RU"/>
                    </w:rPr>
                    <w:t>Секретарь соревнований</w:t>
                  </w:r>
                  <w:r w:rsidRPr="00492D05">
                    <w:rPr>
                      <w:lang w:eastAsia="ru-RU"/>
                    </w:rPr>
                    <w:t xml:space="preserve"> принимает заявки, проверяет их, готовит протоколы, проводит жеребьёвку, выдаёт участникам нагрудные номера. Совместно с главным судьёй он подводит итоги. В состав судейской коллегии могут входить заместители главного судьи, стартёры, судьи-секундометристы, судьи по видам, судьи на старте и финише, начальники дистанции, контролёры и др. </w:t>
                  </w:r>
                  <w:r w:rsidRPr="00492D05">
                    <w:rPr>
                      <w:lang w:eastAsia="ru-RU"/>
                    </w:rPr>
                    <w:br/>
                    <w:t xml:space="preserve">      В школе проводятся командные и лично-командные спортивные соревнования. </w:t>
                  </w:r>
                  <w:r w:rsidRPr="00492D05">
                    <w:rPr>
                      <w:i/>
                      <w:iCs/>
                      <w:lang w:eastAsia="ru-RU"/>
                    </w:rPr>
                    <w:t>Командные соревнования</w:t>
                  </w:r>
                  <w:r w:rsidRPr="00492D05">
                    <w:rPr>
                      <w:lang w:eastAsia="ru-RU"/>
                    </w:rPr>
                    <w:t xml:space="preserve"> — это соревнования между командами классов без выявления личных результатов участников. </w:t>
                  </w:r>
                  <w:r w:rsidRPr="00492D05">
                    <w:rPr>
                      <w:i/>
                      <w:iCs/>
                      <w:lang w:eastAsia="ru-RU"/>
                    </w:rPr>
                    <w:t>Лично-командные соревнования</w:t>
                  </w:r>
                  <w:r w:rsidRPr="00492D05">
                    <w:rPr>
                      <w:lang w:eastAsia="ru-RU"/>
                    </w:rPr>
                    <w:t xml:space="preserve"> — это соревнования, в результате которых выявляются командные и личные результаты участников. Соревнования по лыжам и лёгкой атлетике могут быть подытожены и по </w:t>
                  </w:r>
                  <w:r w:rsidRPr="00492D05">
                    <w:rPr>
                      <w:i/>
                      <w:iCs/>
                      <w:lang w:eastAsia="ru-RU"/>
                    </w:rPr>
                    <w:t>очковой системе</w:t>
                  </w:r>
                  <w:r w:rsidRPr="00492D05">
                    <w:rPr>
                      <w:lang w:eastAsia="ru-RU"/>
                    </w:rPr>
                    <w:t xml:space="preserve">. Соревнования по играм проводятся одним из двух способов: по выбыванию или по круговой системе. </w:t>
                  </w:r>
                  <w:r w:rsidRPr="00492D05">
                    <w:rPr>
                      <w:lang w:eastAsia="ru-RU"/>
                    </w:rPr>
                    <w:br/>
                    <w:t xml:space="preserve">      Важная роль в подготовке спортивно-массовых соревнований принадлежит </w:t>
                  </w:r>
                  <w:r w:rsidRPr="00492D05">
                    <w:rPr>
                      <w:i/>
                      <w:iCs/>
                      <w:lang w:eastAsia="ru-RU"/>
                    </w:rPr>
                    <w:t>школьному врачу</w:t>
                  </w:r>
                  <w:r w:rsidRPr="00492D05">
                    <w:rPr>
                      <w:lang w:eastAsia="ru-RU"/>
                    </w:rPr>
                    <w:t xml:space="preserve">. Он проводит медицинский осмотр всех участников, даёт разрешение или не допускает их к соревнованиям, проверяет ход подготовки к соревнованиям и санитарную пригодность мест соревнований. </w:t>
                  </w:r>
                  <w:r w:rsidRPr="00492D05">
                    <w:rPr>
                      <w:lang w:eastAsia="ru-RU"/>
                    </w:rPr>
                    <w:br/>
                    <w:t xml:space="preserve">      Каждое соревнование, проводимое школой, начинается с торжественной части: построение и парад участников, приветствие директора общеобразовательного учреждения, подъём флага. Заканчиваются соревнования также организованно, и производится спуск флага. </w:t>
                  </w:r>
                  <w:r w:rsidRPr="00492D05">
                    <w:rPr>
                      <w:i/>
                      <w:iCs/>
                      <w:lang w:eastAsia="ru-RU"/>
                    </w:rPr>
                    <w:t>Итоги</w:t>
                  </w:r>
                  <w:r w:rsidRPr="00492D05">
                    <w:rPr>
                      <w:lang w:eastAsia="ru-RU"/>
                    </w:rPr>
                    <w:t xml:space="preserve"> соревнований оформляются в бюллетенях и делаются достоянием всех учащихся общеобразовательного учреждения. Торжественное подведение итогов, выдача призов и грамот проводятся сразу после соревнований. </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 xml:space="preserve">ТЕЛОСЛОЖЕНИЕ  И  ЕГО  ОСНОВНЫЕ  ТИПЫ, </w:t>
                  </w:r>
                  <w:r w:rsidRPr="00492D05">
                    <w:rPr>
                      <w:b/>
                      <w:bCs/>
                      <w:lang w:eastAsia="ru-RU"/>
                    </w:rPr>
                    <w:br/>
                    <w:t>СПОСОБЫ  РЕГУЛИРОВАНИЯ  МАССЫ  ТЕЛА  ЧЕЛОВЕКА</w:t>
                  </w:r>
                </w:p>
                <w:p w:rsidR="00977EEC" w:rsidRPr="00492D05" w:rsidRDefault="00977EEC" w:rsidP="00492D05">
                  <w:pPr>
                    <w:suppressAutoHyphens w:val="0"/>
                    <w:rPr>
                      <w:lang w:eastAsia="ru-RU"/>
                    </w:rPr>
                  </w:pPr>
                  <w:r w:rsidRPr="00492D05">
                    <w:rPr>
                      <w:lang w:eastAsia="ru-RU"/>
                    </w:rPr>
                    <w:t>      При занятиях физическими упражнениями необходимо учитывать особенности телосложения занимающихся. Учащиеся должны знать, что имеются три основных типа телосложения. Для человека атлетического сложения (</w:t>
                  </w:r>
                  <w:proofErr w:type="spellStart"/>
                  <w:r w:rsidRPr="00492D05">
                    <w:rPr>
                      <w:i/>
                      <w:iCs/>
                      <w:lang w:eastAsia="ru-RU"/>
                    </w:rPr>
                    <w:t>нормостеника</w:t>
                  </w:r>
                  <w:proofErr w:type="spellEnd"/>
                  <w:r w:rsidRPr="00492D05">
                    <w:rPr>
                      <w:lang w:eastAsia="ru-RU"/>
                    </w:rPr>
                    <w:t xml:space="preserve">) характерна хорошо выраженная мускулатура, он крепок и широк в плечах. </w:t>
                  </w:r>
                  <w:r w:rsidRPr="00492D05">
                    <w:rPr>
                      <w:i/>
                      <w:iCs/>
                      <w:lang w:eastAsia="ru-RU"/>
                    </w:rPr>
                    <w:t>Астеник</w:t>
                  </w:r>
                  <w:r w:rsidRPr="00492D05">
                    <w:rPr>
                      <w:lang w:eastAsia="ru-RU"/>
                    </w:rPr>
                    <w:t xml:space="preserve"> — это человек со слабой мускулатурой, ему трудно наращивать силу и объём мышц. </w:t>
                  </w:r>
                  <w:r w:rsidRPr="00492D05">
                    <w:rPr>
                      <w:i/>
                      <w:iCs/>
                      <w:lang w:eastAsia="ru-RU"/>
                    </w:rPr>
                    <w:t>Гиперстеник</w:t>
                  </w:r>
                  <w:r w:rsidRPr="00492D05">
                    <w:rPr>
                      <w:lang w:eastAsia="ru-RU"/>
                    </w:rPr>
                    <w:t xml:space="preserve"> имеет мощный костяк и, как правило, рыхлую мускулатуру. Это люди, склонные к полноте. В чистом виде перечисленные типы телосложения встречаются редко. </w:t>
                  </w:r>
                  <w:r w:rsidRPr="00492D05">
                    <w:rPr>
                      <w:lang w:eastAsia="ru-RU"/>
                    </w:rPr>
                    <w:br/>
                  </w:r>
                  <w:r w:rsidRPr="00492D05">
                    <w:rPr>
                      <w:lang w:eastAsia="ru-RU"/>
                    </w:rPr>
                    <w:lastRenderedPageBreak/>
                    <w:t>      Учащимся нужно рассказать о наиболее распространённых в мире системах, направленных на регулирование телосложения.</w:t>
                  </w:r>
                  <w:r w:rsidRPr="00492D05">
                    <w:rPr>
                      <w:lang w:eastAsia="ru-RU"/>
                    </w:rPr>
                    <w:br/>
                    <w:t>      </w:t>
                  </w:r>
                  <w:r w:rsidRPr="00492D05">
                    <w:rPr>
                      <w:i/>
                      <w:iCs/>
                      <w:lang w:eastAsia="ru-RU"/>
                    </w:rPr>
                    <w:t>Атлетическая гимнастика</w:t>
                  </w:r>
                  <w:r w:rsidRPr="00492D05">
                    <w:rPr>
                      <w:lang w:eastAsia="ru-RU"/>
                    </w:rPr>
                    <w:t> — это система упражнений с отягощениями, направленная на укрепление здоровья, развитие силы и создание красивого, гармоничного телосложения. В качестве средств атлетической гимнастики используются упражнения с весом собственного тела, гантелями, амортизаторами, эспандерами, гирями, штангой, различными силовыми тренажёрами.</w:t>
                  </w:r>
                  <w:r w:rsidRPr="00492D05">
                    <w:rPr>
                      <w:lang w:eastAsia="ru-RU"/>
                    </w:rPr>
                    <w:br/>
                    <w:t>      </w:t>
                  </w:r>
                  <w:r w:rsidRPr="00492D05">
                    <w:rPr>
                      <w:i/>
                      <w:iCs/>
                      <w:lang w:eastAsia="ru-RU"/>
                    </w:rPr>
                    <w:t xml:space="preserve">Шейпинг — </w:t>
                  </w:r>
                  <w:r w:rsidRPr="00492D05">
                    <w:rPr>
                      <w:lang w:eastAsia="ru-RU"/>
                    </w:rPr>
                    <w:t>система физических упражнений (преимущественно силовых) для женщин, направленная на коррекцию фигуры и улучшение функционального состояния организма. Суть его состоит в сочетан</w:t>
                  </w:r>
                  <w:proofErr w:type="gramStart"/>
                  <w:r w:rsidRPr="00492D05">
                    <w:rPr>
                      <w:lang w:eastAsia="ru-RU"/>
                    </w:rPr>
                    <w:t>ии аэ</w:t>
                  </w:r>
                  <w:proofErr w:type="gramEnd"/>
                  <w:r w:rsidRPr="00492D05">
                    <w:rPr>
                      <w:lang w:eastAsia="ru-RU"/>
                    </w:rPr>
                    <w:t xml:space="preserve">робики с атлетической гимнастикой. </w:t>
                  </w:r>
                  <w:r w:rsidRPr="00492D05">
                    <w:rPr>
                      <w:lang w:eastAsia="ru-RU"/>
                    </w:rPr>
                    <w:br/>
                    <w:t>      </w:t>
                  </w:r>
                  <w:r w:rsidRPr="00492D05">
                    <w:rPr>
                      <w:i/>
                      <w:iCs/>
                      <w:lang w:eastAsia="ru-RU"/>
                    </w:rPr>
                    <w:t>Силовая аэробика.</w:t>
                  </w:r>
                  <w:r w:rsidRPr="00492D05">
                    <w:rPr>
                      <w:lang w:eastAsia="ru-RU"/>
                    </w:rPr>
                    <w:t xml:space="preserve"> </w:t>
                  </w:r>
                  <w:proofErr w:type="gramStart"/>
                  <w:r w:rsidRPr="00492D05">
                    <w:rPr>
                      <w:lang w:eastAsia="ru-RU"/>
                    </w:rPr>
                    <w:t>Её основу составляют всевозможные упражнения со снарядами (гантелями, мини-штангами, резинами, тяжёлыми палками): жимы, приседания, наклоны, а главная задача — развить силовую выносливость, подтянуть мышцы, разрабатывая нужные группы.</w:t>
                  </w:r>
                  <w:proofErr w:type="gramEnd"/>
                  <w:r w:rsidRPr="00492D05">
                    <w:rPr>
                      <w:lang w:eastAsia="ru-RU"/>
                    </w:rPr>
                    <w:t xml:space="preserve"> </w:t>
                  </w:r>
                  <w:r w:rsidRPr="00492D05">
                    <w:rPr>
                      <w:lang w:eastAsia="ru-RU"/>
                    </w:rPr>
                    <w:br/>
                    <w:t>      </w:t>
                  </w:r>
                  <w:proofErr w:type="spellStart"/>
                  <w:proofErr w:type="gramStart"/>
                  <w:r w:rsidRPr="00492D05">
                    <w:rPr>
                      <w:i/>
                      <w:iCs/>
                      <w:lang w:eastAsia="ru-RU"/>
                    </w:rPr>
                    <w:t>Памп-аэробика</w:t>
                  </w:r>
                  <w:proofErr w:type="spellEnd"/>
                  <w:proofErr w:type="gramEnd"/>
                  <w:r w:rsidRPr="00492D05">
                    <w:rPr>
                      <w:i/>
                      <w:iCs/>
                      <w:lang w:eastAsia="ru-RU"/>
                    </w:rPr>
                    <w:t>.</w:t>
                  </w:r>
                  <w:r w:rsidRPr="00492D05">
                    <w:rPr>
                      <w:lang w:eastAsia="ru-RU"/>
                    </w:rPr>
                    <w:t xml:space="preserve"> Представляет собой тренировку с мини-штангой (весом от 2 до 20 кг) в мягкой оболочке. </w:t>
                  </w:r>
                  <w:proofErr w:type="spellStart"/>
                  <w:r w:rsidRPr="00492D05">
                    <w:rPr>
                      <w:lang w:eastAsia="ru-RU"/>
                    </w:rPr>
                    <w:t>Памп-аэробика</w:t>
                  </w:r>
                  <w:proofErr w:type="spellEnd"/>
                  <w:r w:rsidRPr="00492D05">
                    <w:rPr>
                      <w:lang w:eastAsia="ru-RU"/>
                    </w:rPr>
                    <w:t xml:space="preserve"> </w:t>
                  </w:r>
                  <w:proofErr w:type="gramStart"/>
                  <w:r w:rsidRPr="00492D05">
                    <w:rPr>
                      <w:lang w:eastAsia="ru-RU"/>
                    </w:rPr>
                    <w:t>направлена</w:t>
                  </w:r>
                  <w:proofErr w:type="gramEnd"/>
                  <w:r w:rsidRPr="00492D05">
                    <w:rPr>
                      <w:lang w:eastAsia="ru-RU"/>
                    </w:rPr>
                    <w:t xml:space="preserve"> на коррекцию фигуры: укрепление мышечной массы в проблемных местах. </w:t>
                  </w:r>
                  <w:r w:rsidRPr="00492D05">
                    <w:rPr>
                      <w:lang w:eastAsia="ru-RU"/>
                    </w:rPr>
                    <w:br/>
                    <w:t>      Необходимо рассказать учащимся также о методах объективной оценки эффективности занятий по развитию телосложения. Для этого применяют метод антропометрии, контрольные тесты, функциональные показатели.</w:t>
                  </w:r>
                  <w:r w:rsidRPr="00492D05">
                    <w:rPr>
                      <w:lang w:eastAsia="ru-RU"/>
                    </w:rPr>
                    <w:br/>
                    <w:t xml:space="preserve">      Основными компонентами массы тела являются мышечная, костная и жировая ткань. Их соотношение в значительной мере зависит от условий двигательной деятельности и питания. Учащимся нужно объяснить, что одним из них необходимо увеличить мышечную массу, другим же наоборот. Для этого существуют соответствующие методики, на которых нужно подробно остановиться. </w:t>
                  </w:r>
                  <w:r w:rsidRPr="00492D05">
                    <w:rPr>
                      <w:lang w:eastAsia="ru-RU"/>
                    </w:rPr>
                    <w:br/>
                    <w:t>      </w:t>
                  </w:r>
                  <w:r w:rsidRPr="00492D05">
                    <w:rPr>
                      <w:i/>
                      <w:iCs/>
                      <w:lang w:eastAsia="ru-RU"/>
                    </w:rPr>
                    <w:t xml:space="preserve">Методика применения упражнений, стимулирующих увеличение мышечной массы. </w:t>
                  </w:r>
                  <w:r w:rsidRPr="00492D05">
                    <w:rPr>
                      <w:lang w:eastAsia="ru-RU"/>
                    </w:rPr>
                    <w:t xml:space="preserve">В результате занятий физическими упражнениями, особенно силовыми, происходит увеличение размеров мышц, что приводит к улучшению телосложения. Выделяют ряд требований к упражнениям, направленным преимущественно на увеличение мышечной массы: величина мышечных напряжений не должна быть большой; продолжительность выполнения упражнений в отдельном занятии должна быть относительно небольшой; вес отягощения в упражнениях задаётся таким, чтобы можно было поднять снаряд 8–10 раз подряд в каждом подходе. </w:t>
                  </w:r>
                  <w:r w:rsidRPr="00492D05">
                    <w:rPr>
                      <w:lang w:eastAsia="ru-RU"/>
                    </w:rPr>
                    <w:br/>
                    <w:t>      </w:t>
                  </w:r>
                  <w:r w:rsidRPr="00492D05">
                    <w:rPr>
                      <w:i/>
                      <w:iCs/>
                      <w:lang w:eastAsia="ru-RU"/>
                    </w:rPr>
                    <w:t xml:space="preserve">Методика применения упражнений, способствующая снижению массы тела. </w:t>
                  </w:r>
                  <w:r w:rsidRPr="00492D05">
                    <w:rPr>
                      <w:lang w:eastAsia="ru-RU"/>
                    </w:rPr>
                    <w:t xml:space="preserve">Среди причин, приводящих к избыточному весу и ожирению, основными (более 90% случаев) являются недостаточная двигательная активность и излишнее питание. Избыточный вес снижает физическую работоспособность, ухудшает состояние здоровья, приводит к сокращению продолжительности жизни. </w:t>
                  </w:r>
                  <w:r w:rsidRPr="00492D05">
                    <w:rPr>
                      <w:lang w:eastAsia="ru-RU"/>
                    </w:rPr>
                    <w:br/>
                    <w:t xml:space="preserve">      Учащимся рассказывают, что различают две формы ожирения </w:t>
                  </w:r>
                  <w:proofErr w:type="gramStart"/>
                  <w:r w:rsidRPr="00492D05">
                    <w:rPr>
                      <w:lang w:eastAsia="ru-RU"/>
                    </w:rPr>
                    <w:t>–э</w:t>
                  </w:r>
                  <w:proofErr w:type="gramEnd"/>
                  <w:r w:rsidRPr="00492D05">
                    <w:rPr>
                      <w:lang w:eastAsia="ru-RU"/>
                    </w:rPr>
                    <w:t xml:space="preserve">ндогенную и экзогенную. При </w:t>
                  </w:r>
                  <w:r w:rsidRPr="00492D05">
                    <w:rPr>
                      <w:i/>
                      <w:iCs/>
                      <w:lang w:eastAsia="ru-RU"/>
                    </w:rPr>
                    <w:t>эндогенной</w:t>
                  </w:r>
                  <w:r w:rsidRPr="00492D05">
                    <w:rPr>
                      <w:lang w:eastAsia="ru-RU"/>
                    </w:rPr>
                    <w:t xml:space="preserve"> форме ожирение лишь сопутствующий признак другого заболевания, приведшего к нарушению жирового обмена. </w:t>
                  </w:r>
                  <w:r w:rsidRPr="00492D05">
                    <w:rPr>
                      <w:i/>
                      <w:iCs/>
                      <w:lang w:eastAsia="ru-RU"/>
                    </w:rPr>
                    <w:t>Экзогенное</w:t>
                  </w:r>
                  <w:r w:rsidRPr="00492D05">
                    <w:rPr>
                      <w:lang w:eastAsia="ru-RU"/>
                    </w:rPr>
                    <w:t xml:space="preserve"> ожирение возникает из-за несоответствия между питанием и энергетическими тратами. </w:t>
                  </w:r>
                  <w:r w:rsidRPr="00492D05">
                    <w:rPr>
                      <w:lang w:eastAsia="ru-RU"/>
                    </w:rPr>
                    <w:br/>
                    <w:t xml:space="preserve">      Для профилактики тучности, а также ожирения на начальной стадии развития можно применять физические упражнения. К числу таких упражнений относятся: бег на лыжах, оздоровительный бег, езда на велосипеде, быстрая ходьба, </w:t>
                  </w:r>
                  <w:proofErr w:type="spellStart"/>
                  <w:r w:rsidRPr="00492D05">
                    <w:rPr>
                      <w:lang w:eastAsia="ru-RU"/>
                    </w:rPr>
                    <w:t>аквааэробика</w:t>
                  </w:r>
                  <w:proofErr w:type="spellEnd"/>
                  <w:r w:rsidRPr="00492D05">
                    <w:rPr>
                      <w:lang w:eastAsia="ru-RU"/>
                    </w:rPr>
                    <w:t xml:space="preserve">, степ-аэробика, </w:t>
                  </w:r>
                  <w:proofErr w:type="spellStart"/>
                  <w:r w:rsidRPr="00492D05">
                    <w:rPr>
                      <w:lang w:eastAsia="ru-RU"/>
                    </w:rPr>
                    <w:t>велоаэробика</w:t>
                  </w:r>
                  <w:proofErr w:type="spellEnd"/>
                  <w:r w:rsidRPr="00492D05">
                    <w:rPr>
                      <w:lang w:eastAsia="ru-RU"/>
                    </w:rPr>
                    <w:t>, плавание и др. Надо шире использовать естественные факторы природы, активизировать общий режим жизни.</w:t>
                  </w:r>
                  <w:r w:rsidRPr="00492D05">
                    <w:rPr>
                      <w:lang w:eastAsia="ru-RU"/>
                    </w:rPr>
                    <w:br/>
                    <w:t xml:space="preserve">      Учащимся нужно объяснить, что одноразовая физическая нагрузка связана с незначительной тратой жиров в организме, и лишь систематические занятия приводят к восстановлению нормального веса тела, что похудание не надо форсировать. </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lastRenderedPageBreak/>
                    <w:t>СОВРЕМЕННЫЕ  СПОРТИВНО-ОЗДОРОВИТЕЛЬНЫЕ</w:t>
                  </w:r>
                  <w:r w:rsidRPr="00492D05">
                    <w:rPr>
                      <w:b/>
                      <w:bCs/>
                      <w:lang w:eastAsia="ru-RU"/>
                    </w:rPr>
                    <w:br/>
                    <w:t>СИСТЕМЫ  ФИЗИЧЕСКИХ  УПРАЖНЕНИЙ</w:t>
                  </w:r>
                </w:p>
                <w:p w:rsidR="00977EEC" w:rsidRPr="00492D05" w:rsidRDefault="00977EEC" w:rsidP="00492D05">
                  <w:pPr>
                    <w:suppressAutoHyphens w:val="0"/>
                    <w:rPr>
                      <w:lang w:eastAsia="ru-RU"/>
                    </w:rPr>
                  </w:pPr>
                  <w:r w:rsidRPr="00492D05">
                    <w:rPr>
                      <w:lang w:eastAsia="ru-RU"/>
                    </w:rPr>
                    <w:t xml:space="preserve">      К современным спортивно-оздоровительным системам физических упражнений по формированию культуры движений и телосложения относятся: ритмическая гимнастика, шейпинг, степ-аэробика, слайд-аэробика, </w:t>
                  </w:r>
                  <w:proofErr w:type="spellStart"/>
                  <w:r w:rsidRPr="00492D05">
                    <w:rPr>
                      <w:lang w:eastAsia="ru-RU"/>
                    </w:rPr>
                    <w:t>велоаэробика</w:t>
                  </w:r>
                  <w:proofErr w:type="spellEnd"/>
                  <w:r w:rsidRPr="00492D05">
                    <w:rPr>
                      <w:lang w:eastAsia="ru-RU"/>
                    </w:rPr>
                    <w:t xml:space="preserve">, </w:t>
                  </w:r>
                  <w:proofErr w:type="spellStart"/>
                  <w:r w:rsidRPr="00492D05">
                    <w:rPr>
                      <w:lang w:eastAsia="ru-RU"/>
                    </w:rPr>
                    <w:t>аквааэробика</w:t>
                  </w:r>
                  <w:proofErr w:type="spellEnd"/>
                  <w:r w:rsidRPr="00492D05">
                    <w:rPr>
                      <w:lang w:eastAsia="ru-RU"/>
                    </w:rPr>
                    <w:t>, бодибилдинг (атлетическая гимнастика) и др. Учащиеся старших классов с удовольствием занимаются многими из них, поэтому учителю необходимо расширить знания учащихся и дать им конкретные рекомендации по самостоятельным занятиям. Об атлетической гимнастике, шейпинге, силовой аэробике уже шла речь ранее, поэтому остановимся на других системах.</w:t>
                  </w:r>
                  <w:r w:rsidRPr="00492D05">
                    <w:rPr>
                      <w:lang w:eastAsia="ru-RU"/>
                    </w:rPr>
                    <w:br/>
                    <w:t>      </w:t>
                  </w:r>
                  <w:r w:rsidRPr="00492D05">
                    <w:rPr>
                      <w:i/>
                      <w:iCs/>
                      <w:lang w:eastAsia="ru-RU"/>
                    </w:rPr>
                    <w:t>Ритмическая гимнастика</w:t>
                  </w:r>
                  <w:r w:rsidRPr="00492D05">
                    <w:rPr>
                      <w:lang w:eastAsia="ru-RU"/>
                    </w:rPr>
                    <w:t> — это разновидность гимнастики оздоровительной направленности, основным содержанием которой являются общеразвивающие упражнения, бег, прыжки и танцевальные элементы, исполняемые под музыку преимущественно поточным способом. Ритмическая гимнастика развивает силу и гибкость, улучшает телосложение, координацию движений, развивает чувство ритма, способствует развитию грациозности, свободы движений, повышает физическую работоспособность. Тренирующий эффект достигается при 2–3 занятиях в неделю продолжительностью 30–45 мин.</w:t>
                  </w:r>
                  <w:r w:rsidRPr="00492D05">
                    <w:rPr>
                      <w:lang w:eastAsia="ru-RU"/>
                    </w:rPr>
                    <w:br/>
                    <w:t>      </w:t>
                  </w:r>
                  <w:r w:rsidRPr="00492D05">
                    <w:rPr>
                      <w:i/>
                      <w:iCs/>
                      <w:lang w:eastAsia="ru-RU"/>
                    </w:rPr>
                    <w:t>Степ-аэробика</w:t>
                  </w:r>
                  <w:r w:rsidRPr="00492D05">
                    <w:rPr>
                      <w:lang w:eastAsia="ru-RU"/>
                    </w:rPr>
                    <w:t xml:space="preserve"> — это система физических упражнений с использованием </w:t>
                  </w:r>
                  <w:proofErr w:type="spellStart"/>
                  <w:proofErr w:type="gramStart"/>
                  <w:r w:rsidRPr="00492D05">
                    <w:rPr>
                      <w:lang w:eastAsia="ru-RU"/>
                    </w:rPr>
                    <w:t>степ-платформы</w:t>
                  </w:r>
                  <w:proofErr w:type="spellEnd"/>
                  <w:proofErr w:type="gramEnd"/>
                  <w:r w:rsidRPr="00492D05">
                    <w:rPr>
                      <w:lang w:eastAsia="ru-RU"/>
                    </w:rPr>
                    <w:t xml:space="preserve"> с изменяемой высотой. Выполняя под музыку различные шаги, танцевальные движения, быстрые переходы, часто меняя ритм и направление движений, можно получить нагрузку, равноценную беговой тренировке. При регулярных занятиях улучшается работа </w:t>
                  </w:r>
                  <w:proofErr w:type="spellStart"/>
                  <w:proofErr w:type="gramStart"/>
                  <w:r w:rsidRPr="00492D05">
                    <w:rPr>
                      <w:lang w:eastAsia="ru-RU"/>
                    </w:rPr>
                    <w:t>сердечно-сосудистой</w:t>
                  </w:r>
                  <w:proofErr w:type="spellEnd"/>
                  <w:proofErr w:type="gramEnd"/>
                  <w:r w:rsidRPr="00492D05">
                    <w:rPr>
                      <w:lang w:eastAsia="ru-RU"/>
                    </w:rPr>
                    <w:t xml:space="preserve"> системы, повышается выносливость.</w:t>
                  </w:r>
                  <w:r w:rsidRPr="00492D05">
                    <w:rPr>
                      <w:lang w:eastAsia="ru-RU"/>
                    </w:rPr>
                    <w:br/>
                    <w:t>      </w:t>
                  </w:r>
                  <w:r w:rsidRPr="00492D05">
                    <w:rPr>
                      <w:i/>
                      <w:iCs/>
                      <w:lang w:eastAsia="ru-RU"/>
                    </w:rPr>
                    <w:t>Слайд-аэробика</w:t>
                  </w:r>
                  <w:r w:rsidRPr="00492D05">
                    <w:rPr>
                      <w:lang w:eastAsia="ru-RU"/>
                    </w:rPr>
                    <w:t> — это система физических упражнений на специальной гладкой дорожке длиной 183 см и шириной 61 см. Занимающиеся надевают особую обувь и носочки, встают на слайд и скользят по дорожке, имитируя движения конькобежца, лыжника или роллера. Слайд-аэробика позволяет повысить общую выносливость, развивает силу мышц ног, корректирует форму бёдер.</w:t>
                  </w:r>
                  <w:r w:rsidRPr="00492D05">
                    <w:rPr>
                      <w:lang w:eastAsia="ru-RU"/>
                    </w:rPr>
                    <w:br/>
                    <w:t>      </w:t>
                  </w:r>
                  <w:proofErr w:type="spellStart"/>
                  <w:r w:rsidRPr="00492D05">
                    <w:rPr>
                      <w:i/>
                      <w:iCs/>
                      <w:lang w:eastAsia="ru-RU"/>
                    </w:rPr>
                    <w:t>Велоаэробика</w:t>
                  </w:r>
                  <w:proofErr w:type="spellEnd"/>
                  <w:r w:rsidRPr="00492D05">
                    <w:rPr>
                      <w:lang w:eastAsia="ru-RU"/>
                    </w:rPr>
                    <w:t xml:space="preserve"> — это тренировка на велотренажёре под музыку и </w:t>
                  </w:r>
                  <w:proofErr w:type="spellStart"/>
                  <w:r w:rsidRPr="00492D05">
                    <w:rPr>
                      <w:lang w:eastAsia="ru-RU"/>
                    </w:rPr>
                    <w:t>видеосопровождение</w:t>
                  </w:r>
                  <w:proofErr w:type="spellEnd"/>
                  <w:r w:rsidRPr="00492D05">
                    <w:rPr>
                      <w:lang w:eastAsia="ru-RU"/>
                    </w:rPr>
                    <w:t xml:space="preserve">. </w:t>
                  </w:r>
                  <w:proofErr w:type="spellStart"/>
                  <w:r w:rsidRPr="00492D05">
                    <w:rPr>
                      <w:lang w:eastAsia="ru-RU"/>
                    </w:rPr>
                    <w:t>Велоаэробика</w:t>
                  </w:r>
                  <w:proofErr w:type="spellEnd"/>
                  <w:r w:rsidRPr="00492D05">
                    <w:rPr>
                      <w:lang w:eastAsia="ru-RU"/>
                    </w:rPr>
                    <w:t xml:space="preserve"> незаменима для полных лиц, она разгружает суставы и прекрасно сгоняет лишний жир.</w:t>
                  </w:r>
                  <w:r w:rsidRPr="00492D05">
                    <w:rPr>
                      <w:lang w:eastAsia="ru-RU"/>
                    </w:rPr>
                    <w:br/>
                    <w:t>      </w:t>
                  </w:r>
                  <w:proofErr w:type="spellStart"/>
                  <w:r w:rsidRPr="00492D05">
                    <w:rPr>
                      <w:i/>
                      <w:iCs/>
                      <w:lang w:eastAsia="ru-RU"/>
                    </w:rPr>
                    <w:t>Аквааэробика</w:t>
                  </w:r>
                  <w:proofErr w:type="spellEnd"/>
                  <w:r w:rsidRPr="00492D05">
                    <w:rPr>
                      <w:lang w:eastAsia="ru-RU"/>
                    </w:rPr>
                    <w:t xml:space="preserve"> — это система физических упражнений в воде, выполняемых под музыку, сочетающая элементы плавания, гимнастики, </w:t>
                  </w:r>
                  <w:proofErr w:type="spellStart"/>
                  <w:r w:rsidRPr="00492D05">
                    <w:rPr>
                      <w:lang w:eastAsia="ru-RU"/>
                    </w:rPr>
                    <w:t>стретчинга</w:t>
                  </w:r>
                  <w:proofErr w:type="spellEnd"/>
                  <w:r w:rsidRPr="00492D05">
                    <w:rPr>
                      <w:lang w:eastAsia="ru-RU"/>
                    </w:rPr>
                    <w:t xml:space="preserve">, силовые упражнения. Она способствует более эффективному снижению веса, повышает выносливость, улучшает координацию движений. Для занятий нужны специальные приспособления: </w:t>
                  </w:r>
                  <w:proofErr w:type="spellStart"/>
                  <w:r w:rsidRPr="00492D05">
                    <w:rPr>
                      <w:lang w:eastAsia="ru-RU"/>
                    </w:rPr>
                    <w:t>аквапояс</w:t>
                  </w:r>
                  <w:proofErr w:type="spellEnd"/>
                  <w:r w:rsidRPr="00492D05">
                    <w:rPr>
                      <w:lang w:eastAsia="ru-RU"/>
                    </w:rPr>
                    <w:t xml:space="preserve">, </w:t>
                  </w:r>
                  <w:proofErr w:type="gramStart"/>
                  <w:r w:rsidRPr="00492D05">
                    <w:rPr>
                      <w:lang w:eastAsia="ru-RU"/>
                    </w:rPr>
                    <w:t>позволяющий</w:t>
                  </w:r>
                  <w:proofErr w:type="gramEnd"/>
                  <w:r w:rsidRPr="00492D05">
                    <w:rPr>
                      <w:lang w:eastAsia="ru-RU"/>
                    </w:rPr>
                    <w:t xml:space="preserve"> удерживать тело в вертикальном положении на глубокой воде, </w:t>
                  </w:r>
                  <w:proofErr w:type="spellStart"/>
                  <w:r w:rsidRPr="00492D05">
                    <w:rPr>
                      <w:lang w:eastAsia="ru-RU"/>
                    </w:rPr>
                    <w:t>акваперчатки</w:t>
                  </w:r>
                  <w:proofErr w:type="spellEnd"/>
                  <w:r w:rsidRPr="00492D05">
                    <w:rPr>
                      <w:lang w:eastAsia="ru-RU"/>
                    </w:rPr>
                    <w:t xml:space="preserve">, </w:t>
                  </w:r>
                  <w:proofErr w:type="spellStart"/>
                  <w:r w:rsidRPr="00492D05">
                    <w:rPr>
                      <w:lang w:eastAsia="ru-RU"/>
                    </w:rPr>
                    <w:t>аквагантели</w:t>
                  </w:r>
                  <w:proofErr w:type="spellEnd"/>
                  <w:r w:rsidRPr="00492D05">
                    <w:rPr>
                      <w:lang w:eastAsia="ru-RU"/>
                    </w:rPr>
                    <w:t xml:space="preserve"> и </w:t>
                  </w:r>
                  <w:proofErr w:type="spellStart"/>
                  <w:r w:rsidRPr="00492D05">
                    <w:rPr>
                      <w:lang w:eastAsia="ru-RU"/>
                    </w:rPr>
                    <w:t>акваштанги</w:t>
                  </w:r>
                  <w:proofErr w:type="spellEnd"/>
                  <w:r w:rsidRPr="00492D05">
                    <w:rPr>
                      <w:lang w:eastAsia="ru-RU"/>
                    </w:rPr>
                    <w:t xml:space="preserve">, </w:t>
                  </w:r>
                  <w:proofErr w:type="spellStart"/>
                  <w:r w:rsidRPr="00492D05">
                    <w:rPr>
                      <w:lang w:eastAsia="ru-RU"/>
                    </w:rPr>
                    <w:t>аквастеп</w:t>
                  </w:r>
                  <w:proofErr w:type="spellEnd"/>
                  <w:r w:rsidRPr="00492D05">
                    <w:rPr>
                      <w:lang w:eastAsia="ru-RU"/>
                    </w:rPr>
                    <w:t xml:space="preserve">, эластичные бинты, ласты, дощечки, обручи, отягощения, закреплённые на запястьях или лодыжках. </w:t>
                  </w:r>
                  <w:proofErr w:type="spellStart"/>
                  <w:r w:rsidRPr="00492D05">
                    <w:rPr>
                      <w:lang w:eastAsia="ru-RU"/>
                    </w:rPr>
                    <w:t>Аквааэробика</w:t>
                  </w:r>
                  <w:proofErr w:type="spellEnd"/>
                  <w:r w:rsidRPr="00492D05">
                    <w:rPr>
                      <w:lang w:eastAsia="ru-RU"/>
                    </w:rPr>
                    <w:t xml:space="preserve"> улучшает деятельность </w:t>
                  </w:r>
                  <w:proofErr w:type="spellStart"/>
                  <w:proofErr w:type="gramStart"/>
                  <w:r w:rsidRPr="00492D05">
                    <w:rPr>
                      <w:lang w:eastAsia="ru-RU"/>
                    </w:rPr>
                    <w:t>сердечно-сосудистой</w:t>
                  </w:r>
                  <w:proofErr w:type="spellEnd"/>
                  <w:proofErr w:type="gramEnd"/>
                  <w:r w:rsidRPr="00492D05">
                    <w:rPr>
                      <w:lang w:eastAsia="ru-RU"/>
                    </w:rPr>
                    <w:t xml:space="preserve"> и дыхательной систем, развивает физические качества, способствует коррекции телосложения, повышает уровень работоспособности, оказывает положительное влияние на психику человека.</w:t>
                  </w:r>
                  <w:r w:rsidRPr="00492D05">
                    <w:rPr>
                      <w:lang w:eastAsia="ru-RU"/>
                    </w:rPr>
                    <w:br/>
                    <w:t xml:space="preserve">      В настоящее время в оздоровительной физической культуре широкое применение получили различные </w:t>
                  </w:r>
                  <w:r w:rsidRPr="00492D05">
                    <w:rPr>
                      <w:i/>
                      <w:iCs/>
                      <w:lang w:eastAsia="ru-RU"/>
                    </w:rPr>
                    <w:t>тренажёры</w:t>
                  </w:r>
                  <w:r w:rsidRPr="00492D05">
                    <w:rPr>
                      <w:lang w:eastAsia="ru-RU"/>
                    </w:rPr>
                    <w:t xml:space="preserve"> и </w:t>
                  </w:r>
                  <w:r w:rsidRPr="00492D05">
                    <w:rPr>
                      <w:i/>
                      <w:iCs/>
                      <w:lang w:eastAsia="ru-RU"/>
                    </w:rPr>
                    <w:t>тренажёрные устройства</w:t>
                  </w:r>
                  <w:r w:rsidRPr="00492D05">
                    <w:rPr>
                      <w:lang w:eastAsia="ru-RU"/>
                    </w:rPr>
                    <w:t>, которые помогают избавиться от лишнего веса, приобрести красивую осанку, укрепить сердечную мышцу и развить выносливость.</w:t>
                  </w:r>
                  <w:r w:rsidRPr="00492D05">
                    <w:rPr>
                      <w:lang w:eastAsia="ru-RU"/>
                    </w:rPr>
                    <w:br/>
                    <w:t xml:space="preserve">      Всё большую популярность завоёвывают беговые дорожки. В первую очередь это связано с тем, что в больших городах загазованность воздуха настолько велика, что вреда от бега на открытом воздухе может быть больше, чем пользы. Кроме того, беговые дорожки, как правило, содержат мини-компьютер, выдающий полезную информацию. Они бывают двух основных типов: механические и электрические. </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СОВРЕМЕННОЕ  ОЛИМПИЙСКОЕ  И  ФИЗКУЛЬТУРНО-</w:t>
                  </w:r>
                  <w:r w:rsidRPr="00492D05">
                    <w:rPr>
                      <w:b/>
                      <w:bCs/>
                      <w:lang w:eastAsia="ru-RU"/>
                    </w:rPr>
                    <w:lastRenderedPageBreak/>
                    <w:t>МАССОВОЕ  ДВИЖЕНИЕ</w:t>
                  </w:r>
                </w:p>
                <w:p w:rsidR="00977EEC" w:rsidRPr="00492D05" w:rsidRDefault="00977EEC" w:rsidP="00492D05">
                  <w:pPr>
                    <w:suppressAutoHyphens w:val="0"/>
                    <w:rPr>
                      <w:lang w:eastAsia="ru-RU"/>
                    </w:rPr>
                  </w:pPr>
                  <w:r w:rsidRPr="00492D05">
                    <w:rPr>
                      <w:lang w:eastAsia="ru-RU"/>
                    </w:rPr>
                    <w:t xml:space="preserve">      Прежде </w:t>
                  </w:r>
                  <w:proofErr w:type="gramStart"/>
                  <w:r w:rsidRPr="00492D05">
                    <w:rPr>
                      <w:lang w:eastAsia="ru-RU"/>
                    </w:rPr>
                    <w:t>всего</w:t>
                  </w:r>
                  <w:proofErr w:type="gramEnd"/>
                  <w:r w:rsidRPr="00492D05">
                    <w:rPr>
                      <w:lang w:eastAsia="ru-RU"/>
                    </w:rPr>
                    <w:t xml:space="preserve"> учащимся нужно объяснить значение термина </w:t>
                  </w:r>
                  <w:r w:rsidRPr="00492D05">
                    <w:rPr>
                      <w:i/>
                      <w:iCs/>
                      <w:lang w:eastAsia="ru-RU"/>
                    </w:rPr>
                    <w:t>олимпийское движение.</w:t>
                  </w:r>
                  <w:r w:rsidRPr="00492D05">
                    <w:rPr>
                      <w:lang w:eastAsia="ru-RU"/>
                    </w:rPr>
                    <w:t xml:space="preserve"> Это совместная деятельность людей, осуществляемая во благо укрепления мира и дружбы между народами в духе взаимопонимания, уважения и доверия, призванная активно содействовать </w:t>
                  </w:r>
                  <w:proofErr w:type="gramStart"/>
                  <w:r w:rsidRPr="00492D05">
                    <w:rPr>
                      <w:lang w:eastAsia="ru-RU"/>
                    </w:rPr>
                    <w:t>гуманистическому воспитанию</w:t>
                  </w:r>
                  <w:proofErr w:type="gramEnd"/>
                  <w:r w:rsidRPr="00492D05">
                    <w:rPr>
                      <w:lang w:eastAsia="ru-RU"/>
                    </w:rPr>
                    <w:t xml:space="preserve"> народов на идеалах спорта. Олимпийское движение — движение общественное, международное. Его цель — способствовать укреплению мира, привлечению молодёжи к занятиям спортом, воспитанию её без какой-либо дискриминации и в олимпийском духе.</w:t>
                  </w:r>
                  <w:r w:rsidRPr="00492D05">
                    <w:rPr>
                      <w:lang w:eastAsia="ru-RU"/>
                    </w:rPr>
                    <w:br/>
                    <w:t xml:space="preserve">      Учащимся необходимо сказать, что вершиной олимпийского движения являются </w:t>
                  </w:r>
                  <w:r w:rsidRPr="00492D05">
                    <w:rPr>
                      <w:i/>
                      <w:iCs/>
                      <w:lang w:eastAsia="ru-RU"/>
                    </w:rPr>
                    <w:t>Олимпийские игры</w:t>
                  </w:r>
                  <w:r w:rsidRPr="00492D05">
                    <w:rPr>
                      <w:lang w:eastAsia="ru-RU"/>
                    </w:rPr>
                    <w:t xml:space="preserve">, рассказать о том, что первые достоверно известные Олимпийские игры состоялись в Древней Греции в 776 г. </w:t>
                  </w:r>
                  <w:proofErr w:type="gramStart"/>
                  <w:r w:rsidRPr="00492D05">
                    <w:rPr>
                      <w:lang w:eastAsia="ru-RU"/>
                    </w:rPr>
                    <w:t>до</w:t>
                  </w:r>
                  <w:proofErr w:type="gramEnd"/>
                  <w:r w:rsidRPr="00492D05">
                    <w:rPr>
                      <w:lang w:eastAsia="ru-RU"/>
                    </w:rPr>
                    <w:t xml:space="preserve"> н. э. </w:t>
                  </w:r>
                  <w:proofErr w:type="gramStart"/>
                  <w:r w:rsidRPr="00492D05">
                    <w:rPr>
                      <w:lang w:eastAsia="ru-RU"/>
                    </w:rPr>
                    <w:t>Они</w:t>
                  </w:r>
                  <w:proofErr w:type="gramEnd"/>
                  <w:r w:rsidRPr="00492D05">
                    <w:rPr>
                      <w:lang w:eastAsia="ru-RU"/>
                    </w:rPr>
                    <w:t xml:space="preserve"> проходили без перерыва 1160 лет подряд, было проведено 290 Игр. В 394 г. в связи с всё большим распространением христианства римский император Феодосий I запретил Олимпийские игры. В конце XIX </w:t>
                  </w:r>
                  <w:proofErr w:type="gramStart"/>
                  <w:r w:rsidRPr="00492D05">
                    <w:rPr>
                      <w:lang w:eastAsia="ru-RU"/>
                    </w:rPr>
                    <w:t>в</w:t>
                  </w:r>
                  <w:proofErr w:type="gramEnd"/>
                  <w:r w:rsidRPr="00492D05">
                    <w:rPr>
                      <w:lang w:eastAsia="ru-RU"/>
                    </w:rPr>
                    <w:t xml:space="preserve">. французский общественный деятель Пьер де Кубертен выступил с предложением возродить Олимпийские игры. В 1894 г. по его инициативе в Париже состоялся Учредительный конгресс, на котором делегаты 12 стран приняли решение о возрождении Олимпийских игр. На конгрессе был принят основной документ олимпийского движения — Олимпийская хартия. </w:t>
                  </w:r>
                  <w:r w:rsidRPr="00492D05">
                    <w:rPr>
                      <w:lang w:eastAsia="ru-RU"/>
                    </w:rPr>
                    <w:br/>
                    <w:t>      Учащиеся должны знать, что наша страна стояла у истоков олимпийского движения. Среди представителей 12 стран, возродивших олимпийское движение, был и делегат от России — А. Д. </w:t>
                  </w:r>
                  <w:proofErr w:type="spellStart"/>
                  <w:r w:rsidRPr="00492D05">
                    <w:rPr>
                      <w:lang w:eastAsia="ru-RU"/>
                    </w:rPr>
                    <w:t>Бутовский</w:t>
                  </w:r>
                  <w:proofErr w:type="spellEnd"/>
                  <w:r w:rsidRPr="00492D05">
                    <w:rPr>
                      <w:lang w:eastAsia="ru-RU"/>
                    </w:rPr>
                    <w:t xml:space="preserve">. </w:t>
                  </w:r>
                  <w:r w:rsidRPr="00492D05">
                    <w:rPr>
                      <w:lang w:eastAsia="ru-RU"/>
                    </w:rPr>
                    <w:br/>
                    <w:t xml:space="preserve">      Рассказывая учащимся об истории развития российского спорта, нужно отметить, что Российский олимпийский комитет был создан в 1911 г., а официальная команда России впервые выступала на Играх IV Олимпиады в 1908 г. в Лондоне, где первую золотую медаль для нашей команды завоевал фигурист Н. </w:t>
                  </w:r>
                  <w:proofErr w:type="spellStart"/>
                  <w:r w:rsidRPr="00492D05">
                    <w:rPr>
                      <w:lang w:eastAsia="ru-RU"/>
                    </w:rPr>
                    <w:t>Панин-Коломенкин</w:t>
                  </w:r>
                  <w:proofErr w:type="spellEnd"/>
                  <w:r w:rsidRPr="00492D05">
                    <w:rPr>
                      <w:lang w:eastAsia="ru-RU"/>
                    </w:rPr>
                    <w:t xml:space="preserve">. </w:t>
                  </w:r>
                  <w:r w:rsidRPr="00492D05">
                    <w:rPr>
                      <w:lang w:eastAsia="ru-RU"/>
                    </w:rPr>
                    <w:br/>
                    <w:t>      Знакомя учащихся с основными вехами советского спорта, следует сказать, что в 1951 г. в Советском Союзе был создан Олимпийский комитет, и он был признан Международным олимпийским комитетом (МОК). По предложению СССР с 1973 г. вновь стали созываться олимпийские конгрессы, были сохранены церемонии исполнения государственных гимнов и подъёма национальных флагов при награждении победителей Олимпийских игр.</w:t>
                  </w:r>
                  <w:r w:rsidRPr="00492D05">
                    <w:rPr>
                      <w:lang w:eastAsia="ru-RU"/>
                    </w:rPr>
                    <w:br/>
                    <w:t>      Свидетельством признания мировой общественностью высокого авторитета нашей страны в развитии спортивного и олимпийского движения было решение МОК о проведении Олимпийских игр 1980 г. в Москве.</w:t>
                  </w:r>
                  <w:r w:rsidRPr="00492D05">
                    <w:rPr>
                      <w:lang w:eastAsia="ru-RU"/>
                    </w:rPr>
                    <w:br/>
                    <w:t xml:space="preserve">      После распада СССР началась новая эпоха в развитии российского спорта, — был образован Национальный олимпийский комитет России. В 1992 г. спортсмены России на Олимпийских играх выступали вместе со спортсменами других бывших союзных республик в составе объединённой команды СНГ. Сразу после этого вновь созданный олимпийский комитет начал подготовку сборных команд к зимним Олимпийским играм 1994 г. в </w:t>
                  </w:r>
                  <w:proofErr w:type="spellStart"/>
                  <w:r w:rsidRPr="00492D05">
                    <w:rPr>
                      <w:lang w:eastAsia="ru-RU"/>
                    </w:rPr>
                    <w:t>Лиллехаммере</w:t>
                  </w:r>
                  <w:proofErr w:type="spellEnd"/>
                  <w:r w:rsidRPr="00492D05">
                    <w:rPr>
                      <w:lang w:eastAsia="ru-RU"/>
                    </w:rPr>
                    <w:t xml:space="preserve"> (Норвегия) и к играм Олимпиады 1996 г. в Атланте (США).</w:t>
                  </w:r>
                  <w:r w:rsidRPr="00492D05">
                    <w:rPr>
                      <w:lang w:eastAsia="ru-RU"/>
                    </w:rPr>
                    <w:br/>
                    <w:t xml:space="preserve">      Учащимся нужно сообщить, что сейчас в олимпийское движение включились 205 стран пяти континентов, а олимпийским движением руководит МОК. Им будет интересен тот факт, что на 112-й сессии МОК, которая прошла в Москве в июле 2001 г., состоялись выборы нового президента МОК. Им стал бельгиец Жак </w:t>
                  </w:r>
                  <w:proofErr w:type="spellStart"/>
                  <w:r w:rsidRPr="00492D05">
                    <w:rPr>
                      <w:lang w:eastAsia="ru-RU"/>
                    </w:rPr>
                    <w:t>Рогге</w:t>
                  </w:r>
                  <w:proofErr w:type="spellEnd"/>
                  <w:r w:rsidRPr="00492D05">
                    <w:rPr>
                      <w:lang w:eastAsia="ru-RU"/>
                    </w:rPr>
                    <w:t>, а Штаб-квартира МОК расположена в швейцарском городе Лозанне.</w:t>
                  </w:r>
                  <w:r w:rsidRPr="00492D05">
                    <w:rPr>
                      <w:lang w:eastAsia="ru-RU"/>
                    </w:rPr>
                    <w:br/>
                    <w:t xml:space="preserve">      Учащимся необходимо рассказать, что за последние 15–20 лет в международном олимпийском движении произошли серьёзные процессы и изменения. </w:t>
                  </w:r>
                  <w:proofErr w:type="gramStart"/>
                  <w:r w:rsidRPr="00492D05">
                    <w:rPr>
                      <w:lang w:eastAsia="ru-RU"/>
                    </w:rPr>
                    <w:t xml:space="preserve">Среди них бойкот национальными олимпийскими комитетами ряда стран Олимпийских игр 1980 и 1984 гг., усиление процесса коммерциализации и профессионализации спорта, допуск к Олимпийским играм профессионалов, обострение проблемы допинга, разведение по годам проведения летних и зимних Олимпийских игр, расширение их программы и увеличение количества разыгрываемых медалей, Всемирные юношеские игры (впервые проведены в </w:t>
                  </w:r>
                  <w:r w:rsidRPr="00492D05">
                    <w:rPr>
                      <w:lang w:eastAsia="ru-RU"/>
                    </w:rPr>
                    <w:lastRenderedPageBreak/>
                    <w:t xml:space="preserve">1998 г. в Москве), </w:t>
                  </w:r>
                  <w:proofErr w:type="spellStart"/>
                  <w:r w:rsidRPr="00492D05">
                    <w:rPr>
                      <w:lang w:eastAsia="ru-RU"/>
                    </w:rPr>
                    <w:t>Параолимпийские</w:t>
                  </w:r>
                  <w:proofErr w:type="spellEnd"/>
                  <w:r w:rsidRPr="00492D05">
                    <w:rPr>
                      <w:lang w:eastAsia="ru-RU"/>
                    </w:rPr>
                    <w:t xml:space="preserve"> игры (для спортсменов-инвалидов).</w:t>
                  </w:r>
                  <w:proofErr w:type="gramEnd"/>
                  <w:r w:rsidRPr="00492D05">
                    <w:rPr>
                      <w:lang w:eastAsia="ru-RU"/>
                    </w:rPr>
                    <w:br/>
                    <w:t>      Для проверки знаний учащихся по физической культуре целесообразно применять тестирование. Авторы разработали такие тестовые задания по теоретическим вопросам программы по физической культуре для общеобразовательных учреждений. В частности, они подробно описаны в журнале «Физическая культура в школе».</w:t>
                  </w:r>
                  <w:r w:rsidRPr="00492D05">
                    <w:rPr>
                      <w:lang w:eastAsia="ru-RU"/>
                    </w:rPr>
                    <w:br/>
                    <w:t>      Применение тестового контроля на уроках физической культуры в X–XI классах изложено также в пособии В. И. Ляха для учителей физической культуры «Физическая культура. Тестовый контроль. X–XI классы» (М.: Просвещение, 2011) (в настоящее время на стадии подготовки к печати).</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Глава 8. Содержание и методика проведения</w:t>
                  </w:r>
                  <w:r w:rsidRPr="00492D05">
                    <w:rPr>
                      <w:b/>
                      <w:bCs/>
                      <w:lang w:eastAsia="ru-RU"/>
                    </w:rPr>
                    <w:br/>
                    <w:t>внеклассных занятий по физической культуре</w:t>
                  </w:r>
                </w:p>
                <w:p w:rsidR="00977EEC" w:rsidRPr="00492D05" w:rsidRDefault="00977EEC" w:rsidP="00492D05">
                  <w:pPr>
                    <w:suppressAutoHyphens w:val="0"/>
                    <w:rPr>
                      <w:b/>
                      <w:bCs/>
                      <w:lang w:eastAsia="ru-RU"/>
                    </w:rPr>
                  </w:pPr>
                  <w:r w:rsidRPr="00492D05">
                    <w:rPr>
                      <w:b/>
                      <w:bCs/>
                      <w:lang w:eastAsia="ru-RU"/>
                    </w:rPr>
                    <w:t>8.1. Целевые установки и основные требования</w:t>
                  </w:r>
                </w:p>
                <w:p w:rsidR="00977EEC" w:rsidRPr="00492D05" w:rsidRDefault="00977EEC" w:rsidP="00492D05">
                  <w:pPr>
                    <w:suppressAutoHyphens w:val="0"/>
                    <w:rPr>
                      <w:lang w:eastAsia="ru-RU"/>
                    </w:rPr>
                  </w:pPr>
                  <w:r w:rsidRPr="00492D05">
                    <w:rPr>
                      <w:lang w:eastAsia="ru-RU"/>
                    </w:rPr>
                    <w:t xml:space="preserve">      Проведение внеклассной работы по физической культуре в X–XI классах направлено на углубление знаний и закрепление умений, приобретённых на уроках физической культуры, развитие двигательных способностей и стимулирование умственной и физической активности учащихся. </w:t>
                  </w:r>
                  <w:r w:rsidRPr="00492D05">
                    <w:rPr>
                      <w:lang w:eastAsia="ru-RU"/>
                    </w:rPr>
                    <w:br/>
                    <w:t xml:space="preserve">      Эта работа контролируется администрацией общеобразовательного учреждения и проводится под непосредственным контролем учителей физической культуры. Для проведения учебно-тренировочных занятий могут привлекаться специалисты, не являющиеся членами педагогического коллектива данного учебного заведения. </w:t>
                  </w:r>
                  <w:r w:rsidRPr="00492D05">
                    <w:rPr>
                      <w:lang w:eastAsia="ru-RU"/>
                    </w:rPr>
                    <w:br/>
                    <w:t>      Содержание занятий в различных формах внеклассной работы определяется с учётом пола и интересов.</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8.2. Группы общей физической подготовки</w:t>
                  </w:r>
                </w:p>
                <w:p w:rsidR="00977EEC" w:rsidRPr="00492D05" w:rsidRDefault="00977EEC" w:rsidP="00492D05">
                  <w:pPr>
                    <w:suppressAutoHyphens w:val="0"/>
                    <w:rPr>
                      <w:lang w:eastAsia="ru-RU"/>
                    </w:rPr>
                  </w:pPr>
                  <w:r w:rsidRPr="00492D05">
                    <w:rPr>
                      <w:lang w:eastAsia="ru-RU"/>
                    </w:rPr>
                    <w:t>      Группы общей физической подготовки (ОФП) создаются для учащихся основной медицинской группы, желающих заниматься физическими упражнениями, а также для учащихся подготовительной медицинской группы. Основная задача групп ОФП — приобщить учащихся к регулярным занятиям физической культурой, укрепить их здоровье. Занятия проводятся 1–2 раза в неделю продолжительностью до 60 мин. Учащихся распределяют на группы в зависимости от уровня физической подготовленности.</w:t>
                  </w:r>
                  <w:r w:rsidRPr="00492D05">
                    <w:rPr>
                      <w:lang w:eastAsia="ru-RU"/>
                    </w:rPr>
                    <w:br/>
                    <w:t>      Занятия в такой группе могут проводить учителя физической культуры или под их руководством инструкторы-общественники, а также тренеры специализированных спортивных заведений.</w:t>
                  </w:r>
                  <w:r w:rsidRPr="00492D05">
                    <w:rPr>
                      <w:lang w:eastAsia="ru-RU"/>
                    </w:rPr>
                    <w:br/>
                    <w:t>      Основным содержанием занятий групп ОФП является разносторонняя физическая подготовка, в которую могут быть включены элементы многих видов спорта. В их числе общеразвивающие упражнения без предметов и с предметами, на гимнастических снарядах, акробатические упражнения, прыжки в высоту и в длину с разбега, со скакалкой; метание мяча, оздоровительная ходьба и бег; подвижные игры и спортивные игры; упражнения ритмической гимнастики; передвижение на лыжах, коньках, велосипеде и др.</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      8.3. Спортивные секции</w:t>
                  </w:r>
                </w:p>
                <w:p w:rsidR="00977EEC" w:rsidRPr="00492D05" w:rsidRDefault="00977EEC" w:rsidP="00492D05">
                  <w:pPr>
                    <w:suppressAutoHyphens w:val="0"/>
                    <w:rPr>
                      <w:lang w:eastAsia="ru-RU"/>
                    </w:rPr>
                  </w:pPr>
                  <w:r w:rsidRPr="00492D05">
                    <w:rPr>
                      <w:lang w:eastAsia="ru-RU"/>
                    </w:rPr>
                    <w:t xml:space="preserve">      Для учащихся X–XI классов основной медицинской группы в общеобразовательных учреждениях создаются спортивные секции. Их работа направлена на удовлетворение потребности в занятиях спортом; повышение уровня двигательной подготовленности; совершенствование двигательных умений и навыков. </w:t>
                  </w:r>
                  <w:r w:rsidRPr="00492D05">
                    <w:rPr>
                      <w:lang w:eastAsia="ru-RU"/>
                    </w:rPr>
                    <w:br/>
                    <w:t>      Учебно-тренировочные занятия в группе ОФП могут проводить учителя физической культуры, а также дипломированные специалисты физической культуры и спорта.</w:t>
                  </w:r>
                  <w:r w:rsidRPr="00492D05">
                    <w:rPr>
                      <w:lang w:eastAsia="ru-RU"/>
                    </w:rPr>
                    <w:br/>
                    <w:t xml:space="preserve">      При создании спортивных секций необходимо учитывать имеющиеся в общеобразовательных учреждениях условия и наличие специалистов, которые могут проводить учебно-тренировочные занятия. При этом общее руководство работой </w:t>
                  </w:r>
                  <w:r w:rsidRPr="00492D05">
                    <w:rPr>
                      <w:lang w:eastAsia="ru-RU"/>
                    </w:rPr>
                    <w:lastRenderedPageBreak/>
                    <w:t xml:space="preserve">спортивных секций осуществляется учителем физической культуры. Занятия в спортивной секции проводятся 2–3 раза в неделю по 60–90 мин. Примерно 40–50% времени занятий должно уделяться общей физической подготовке, остальное время — специальной физической. </w:t>
                  </w:r>
                  <w:r w:rsidRPr="00492D05">
                    <w:rPr>
                      <w:lang w:eastAsia="ru-RU"/>
                    </w:rPr>
                    <w:br/>
                    <w:t>      Для спортивных секций материал по общей физической подготовке является единым. Материал по специальной физической подготовке представлен отдельно по основным видам спорта.</w:t>
                  </w:r>
                  <w:r w:rsidRPr="00492D05">
                    <w:rPr>
                      <w:lang w:eastAsia="ru-RU"/>
                    </w:rPr>
                    <w:br/>
                    <w:t>      Ниже дано примерное содержание занятий ряда школьных спортивных секций.</w:t>
                  </w:r>
                  <w:r w:rsidRPr="00492D05">
                    <w:rPr>
                      <w:lang w:eastAsia="ru-RU"/>
                    </w:rPr>
                    <w:br/>
                    <w:t>      </w:t>
                  </w:r>
                  <w:r w:rsidRPr="00492D05">
                    <w:rPr>
                      <w:b/>
                      <w:bCs/>
                      <w:lang w:eastAsia="ru-RU"/>
                    </w:rPr>
                    <w:t xml:space="preserve">Общая физическая подготовка. </w:t>
                  </w:r>
                  <w:r w:rsidRPr="00492D05">
                    <w:rPr>
                      <w:lang w:eastAsia="ru-RU"/>
                    </w:rPr>
                    <w:t xml:space="preserve">Упражнения для развития физических способностей: скоростных, силовых, выносливости, гибкости, координационных и их сочетаний, скоростно-силовых, силовой выносливости и др. </w:t>
                  </w:r>
                  <w:r w:rsidRPr="00492D05">
                    <w:rPr>
                      <w:lang w:eastAsia="ru-RU"/>
                    </w:rPr>
                    <w:br/>
                    <w:t>      </w:t>
                  </w:r>
                  <w:r w:rsidRPr="00492D05">
                    <w:rPr>
                      <w:b/>
                      <w:bCs/>
                      <w:lang w:eastAsia="ru-RU"/>
                    </w:rPr>
                    <w:t>Специальная подготовка</w:t>
                  </w:r>
                  <w:r w:rsidRPr="00492D05">
                    <w:rPr>
                      <w:lang w:eastAsia="ru-RU"/>
                    </w:rPr>
                    <w:t xml:space="preserve"> и освоение техники по отдельным видам спорта.</w:t>
                  </w:r>
                  <w:r w:rsidRPr="00492D05">
                    <w:rPr>
                      <w:lang w:eastAsia="ru-RU"/>
                    </w:rPr>
                    <w:br/>
                    <w:t>      </w:t>
                  </w:r>
                  <w:r w:rsidRPr="00492D05">
                    <w:rPr>
                      <w:b/>
                      <w:bCs/>
                      <w:lang w:eastAsia="ru-RU"/>
                    </w:rPr>
                    <w:t>Гимнастика.</w:t>
                  </w:r>
                  <w:r w:rsidRPr="00492D05">
                    <w:rPr>
                      <w:lang w:eastAsia="ru-RU"/>
                    </w:rPr>
                    <w:t xml:space="preserve"> </w:t>
                  </w:r>
                  <w:r w:rsidRPr="00492D05">
                    <w:rPr>
                      <w:i/>
                      <w:iCs/>
                      <w:lang w:eastAsia="ru-RU"/>
                    </w:rPr>
                    <w:t>Девушки.</w:t>
                  </w:r>
                  <w:r w:rsidRPr="00492D05">
                    <w:rPr>
                      <w:lang w:eastAsia="ru-RU"/>
                    </w:rPr>
                    <w:t xml:space="preserve"> Опорный прыжок боком (конь в ширину). Акробатика — два кувырка вперёд, перекатом назад стойка на лопатках, переворот в сторону. Висы и упоры. Брусья разной высоты, наскок в упор, </w:t>
                  </w:r>
                  <w:proofErr w:type="spellStart"/>
                  <w:r w:rsidRPr="00492D05">
                    <w:rPr>
                      <w:lang w:eastAsia="ru-RU"/>
                    </w:rPr>
                    <w:t>перемах</w:t>
                  </w:r>
                  <w:proofErr w:type="spellEnd"/>
                  <w:r w:rsidRPr="00492D05">
                    <w:rPr>
                      <w:lang w:eastAsia="ru-RU"/>
                    </w:rPr>
                    <w:t xml:space="preserve"> правой в упор верхом, </w:t>
                  </w:r>
                  <w:proofErr w:type="gramStart"/>
                  <w:r w:rsidRPr="00492D05">
                    <w:rPr>
                      <w:lang w:eastAsia="ru-RU"/>
                    </w:rPr>
                    <w:t>вис</w:t>
                  </w:r>
                  <w:proofErr w:type="gramEnd"/>
                  <w:r w:rsidRPr="00492D05">
                    <w:rPr>
                      <w:lang w:eastAsia="ru-RU"/>
                    </w:rPr>
                    <w:t xml:space="preserve"> лёжа на бёдрах, вис присев, подъём рывком вперёд в упор, спад в вис лёжа, соскок. Равновесие (бревно) — упор присев, стойка на носках, шаги польки, </w:t>
                  </w:r>
                  <w:proofErr w:type="spellStart"/>
                  <w:r w:rsidRPr="00492D05">
                    <w:rPr>
                      <w:lang w:eastAsia="ru-RU"/>
                    </w:rPr>
                    <w:t>полушпагат</w:t>
                  </w:r>
                  <w:proofErr w:type="spellEnd"/>
                  <w:r w:rsidRPr="00492D05">
                    <w:rPr>
                      <w:lang w:eastAsia="ru-RU"/>
                    </w:rPr>
                    <w:t xml:space="preserve">, повороты, </w:t>
                  </w:r>
                  <w:proofErr w:type="gramStart"/>
                  <w:r w:rsidRPr="00492D05">
                    <w:rPr>
                      <w:lang w:eastAsia="ru-RU"/>
                    </w:rPr>
                    <w:t>соскок</w:t>
                  </w:r>
                  <w:proofErr w:type="gramEnd"/>
                  <w:r w:rsidRPr="00492D05">
                    <w:rPr>
                      <w:lang w:eastAsia="ru-RU"/>
                    </w:rPr>
                    <w:t xml:space="preserve"> прогнувшись с поворотом.</w:t>
                  </w:r>
                  <w:r w:rsidRPr="00492D05">
                    <w:rPr>
                      <w:lang w:eastAsia="ru-RU"/>
                    </w:rPr>
                    <w:br/>
                    <w:t>      </w:t>
                  </w:r>
                  <w:r w:rsidRPr="00492D05">
                    <w:rPr>
                      <w:i/>
                      <w:iCs/>
                      <w:lang w:eastAsia="ru-RU"/>
                    </w:rPr>
                    <w:t>Юноши.</w:t>
                  </w:r>
                  <w:r w:rsidRPr="00492D05">
                    <w:rPr>
                      <w:lang w:eastAsia="ru-RU"/>
                    </w:rPr>
                    <w:t xml:space="preserve"> Опорный прыжок ноги врозь (конь в длину, высота 125 см). Акробатика — кувырок вперёд, назад, два переворота в сторону, стойка на голове и руках силой. Висы и упоры. На перекладине подъём разгибом, оборот в упоре, мах дугой в вис, махом назад соскок. Брусья — из размахивания в упоре махом вперёд угол, силой </w:t>
                  </w:r>
                  <w:proofErr w:type="gramStart"/>
                  <w:r w:rsidRPr="00492D05">
                    <w:rPr>
                      <w:lang w:eastAsia="ru-RU"/>
                    </w:rPr>
                    <w:t>согнувшись</w:t>
                  </w:r>
                  <w:proofErr w:type="gramEnd"/>
                  <w:r w:rsidRPr="00492D05">
                    <w:rPr>
                      <w:lang w:eastAsia="ru-RU"/>
                    </w:rPr>
                    <w:t xml:space="preserve"> стойка на плечах, махом вперёд соскок поворотом.</w:t>
                  </w:r>
                  <w:r w:rsidRPr="00492D05">
                    <w:rPr>
                      <w:lang w:eastAsia="ru-RU"/>
                    </w:rPr>
                    <w:br/>
                    <w:t>      Классификационная программа категории</w:t>
                  </w:r>
                  <w:proofErr w:type="gramStart"/>
                  <w:r w:rsidRPr="00492D05">
                    <w:rPr>
                      <w:lang w:eastAsia="ru-RU"/>
                    </w:rPr>
                    <w:t xml:space="preserve"> Б</w:t>
                  </w:r>
                  <w:proofErr w:type="gramEnd"/>
                  <w:r w:rsidRPr="00492D05">
                    <w:rPr>
                      <w:lang w:eastAsia="ru-RU"/>
                    </w:rPr>
                    <w:t xml:space="preserve"> (юноши и девушки).</w:t>
                  </w:r>
                  <w:r w:rsidRPr="00492D05">
                    <w:rPr>
                      <w:lang w:eastAsia="ru-RU"/>
                    </w:rPr>
                    <w:br/>
                    <w:t>      </w:t>
                  </w:r>
                  <w:r w:rsidRPr="00492D05">
                    <w:rPr>
                      <w:b/>
                      <w:bCs/>
                      <w:lang w:eastAsia="ru-RU"/>
                    </w:rPr>
                    <w:t xml:space="preserve">Бадминтон. </w:t>
                  </w:r>
                  <w:r w:rsidRPr="00492D05">
                    <w:rPr>
                      <w:lang w:eastAsia="ru-RU"/>
                    </w:rPr>
                    <w:t>Передвижение; одиночная, парная, смешанная игра.</w:t>
                  </w:r>
                  <w:r w:rsidRPr="00492D05">
                    <w:rPr>
                      <w:lang w:eastAsia="ru-RU"/>
                    </w:rPr>
                    <w:br/>
                    <w:t>      </w:t>
                  </w:r>
                  <w:r w:rsidRPr="00492D05">
                    <w:rPr>
                      <w:b/>
                      <w:bCs/>
                      <w:lang w:eastAsia="ru-RU"/>
                    </w:rPr>
                    <w:t>Лёгкая атлетика.</w:t>
                  </w:r>
                  <w:r w:rsidRPr="00492D05">
                    <w:rPr>
                      <w:lang w:eastAsia="ru-RU"/>
                    </w:rPr>
                    <w:t xml:space="preserve"> Кроссы, бег на короткие и длинные дистанции; прыжки в длину и в высоту с разбега. Тройной прыжок. Бег с барьерами. Метание гранаты. Толкание ядра. Передача эстафеты.</w:t>
                  </w:r>
                  <w:r w:rsidRPr="00492D05">
                    <w:rPr>
                      <w:lang w:eastAsia="ru-RU"/>
                    </w:rPr>
                    <w:br/>
                    <w:t>      </w:t>
                  </w:r>
                  <w:r w:rsidRPr="00492D05">
                    <w:rPr>
                      <w:b/>
                      <w:bCs/>
                      <w:lang w:eastAsia="ru-RU"/>
                    </w:rPr>
                    <w:t xml:space="preserve">Баскетбол. </w:t>
                  </w:r>
                  <w:r w:rsidRPr="00492D05">
                    <w:rPr>
                      <w:lang w:eastAsia="ru-RU"/>
                    </w:rPr>
                    <w:t xml:space="preserve">Броски в корзину — одной рукой от плеча с места, в движении, в прыжке, крюком, одной рукой снизу, </w:t>
                  </w:r>
                  <w:proofErr w:type="spellStart"/>
                  <w:r w:rsidRPr="00492D05">
                    <w:rPr>
                      <w:lang w:eastAsia="ru-RU"/>
                    </w:rPr>
                    <w:t>добивание</w:t>
                  </w:r>
                  <w:proofErr w:type="spellEnd"/>
                  <w:r w:rsidRPr="00492D05">
                    <w:rPr>
                      <w:lang w:eastAsia="ru-RU"/>
                    </w:rPr>
                    <w:t xml:space="preserve"> двумя руками сверху. Финты. Индивидуальные, групповые и командные тактические действия в нападении и защите. Двусторонняя игра.</w:t>
                  </w:r>
                  <w:r w:rsidRPr="00492D05">
                    <w:rPr>
                      <w:lang w:eastAsia="ru-RU"/>
                    </w:rPr>
                    <w:br/>
                    <w:t>      </w:t>
                  </w:r>
                  <w:r w:rsidRPr="00492D05">
                    <w:rPr>
                      <w:b/>
                      <w:bCs/>
                      <w:lang w:eastAsia="ru-RU"/>
                    </w:rPr>
                    <w:t xml:space="preserve">Гандбол. </w:t>
                  </w:r>
                  <w:r w:rsidRPr="00492D05">
                    <w:rPr>
                      <w:lang w:eastAsia="ru-RU"/>
                    </w:rPr>
                    <w:t>Броски в ворота — рукой согнутой сверху с места, после остановки, согнутой сверху в прыжке, с падением вперёд, в прыжке с падением вперёд, с падением в сторону, согнутой сбоку. Финты. Индивидуальные, групповые и командные действия. Игра вратаря — стойка. Передвижения. Отбивание мяча руками и ногами. Передачи — вбрасывание; финты; двусторонняя игра.</w:t>
                  </w:r>
                  <w:r w:rsidRPr="00492D05">
                    <w:rPr>
                      <w:lang w:eastAsia="ru-RU"/>
                    </w:rPr>
                    <w:br/>
                    <w:t>      </w:t>
                  </w:r>
                  <w:r w:rsidRPr="00492D05">
                    <w:rPr>
                      <w:b/>
                      <w:bCs/>
                      <w:lang w:eastAsia="ru-RU"/>
                    </w:rPr>
                    <w:t>Волейбол.</w:t>
                  </w:r>
                  <w:r w:rsidRPr="00492D05">
                    <w:rPr>
                      <w:lang w:eastAsia="ru-RU"/>
                    </w:rPr>
                    <w:t xml:space="preserve"> Подачи — нижняя прямая, верхняя прямая. Передачи — верхняя, верхняя в прыжке. Нападающие удары — прямой, прямой с переводом, боковой. Блокирование. Приём снизу двумя руками, одной рукой. Тактические действия в нападении и защите — индивидуальные, групповые и командные. Двусторонняя игра.</w:t>
                  </w:r>
                  <w:r w:rsidRPr="00492D05">
                    <w:rPr>
                      <w:lang w:eastAsia="ru-RU"/>
                    </w:rPr>
                    <w:br/>
                    <w:t>      </w:t>
                  </w:r>
                  <w:r w:rsidRPr="00492D05">
                    <w:rPr>
                      <w:b/>
                      <w:bCs/>
                      <w:lang w:eastAsia="ru-RU"/>
                    </w:rPr>
                    <w:t xml:space="preserve">Футбол. </w:t>
                  </w:r>
                  <w:r w:rsidRPr="00492D05">
                    <w:rPr>
                      <w:lang w:eastAsia="ru-RU"/>
                    </w:rPr>
                    <w:t xml:space="preserve">Передвижения и прыжки. Удары по мячу серединой подъёма, с полулёта, внутренней и внешней частью подъёма, внутренней и внешней стороной стопы, носком. Удары головой — лбом. Удары боковой частью стопы, серединой подъёма, голенью, головой, грудью. Финты. Тактические приёмы в нападении — индивидуальные, групповые и командные действия. Игра вратаря — ловля низких, </w:t>
                  </w:r>
                  <w:proofErr w:type="spellStart"/>
                  <w:r w:rsidRPr="00492D05">
                    <w:rPr>
                      <w:lang w:eastAsia="ru-RU"/>
                    </w:rPr>
                    <w:t>полувысоких</w:t>
                  </w:r>
                  <w:proofErr w:type="spellEnd"/>
                  <w:r w:rsidRPr="00492D05">
                    <w:rPr>
                      <w:lang w:eastAsia="ru-RU"/>
                    </w:rPr>
                    <w:t>, высоких мячей, отбивание, вбрасывание, выбивание.</w:t>
                  </w:r>
                  <w:r w:rsidRPr="00492D05">
                    <w:rPr>
                      <w:lang w:eastAsia="ru-RU"/>
                    </w:rPr>
                    <w:br/>
                    <w:t>      </w:t>
                  </w:r>
                  <w:r w:rsidRPr="00492D05">
                    <w:rPr>
                      <w:b/>
                      <w:bCs/>
                      <w:lang w:eastAsia="ru-RU"/>
                    </w:rPr>
                    <w:t>Борьба</w:t>
                  </w:r>
                  <w:r w:rsidRPr="00492D05">
                    <w:rPr>
                      <w:lang w:eastAsia="ru-RU"/>
                    </w:rPr>
                    <w:t xml:space="preserve">. Приёмы </w:t>
                  </w:r>
                  <w:proofErr w:type="spellStart"/>
                  <w:r w:rsidRPr="00492D05">
                    <w:rPr>
                      <w:lang w:eastAsia="ru-RU"/>
                    </w:rPr>
                    <w:t>самостраховки</w:t>
                  </w:r>
                  <w:proofErr w:type="spellEnd"/>
                  <w:r w:rsidRPr="00492D05">
                    <w:rPr>
                      <w:lang w:eastAsia="ru-RU"/>
                    </w:rPr>
                    <w:t>. Способы борьбы лёжа. Переворачивание захватом руки сбоку, шеи из-под плеча и дальней руки, переворачивание захватом шеи и туловища снизу, переворачивание захватом в рычаг. Приёмы борьбы стоя — бросок рывком за пятку, задняя подножка, бросок через бедро, бросок с захватом обеих ног, учебная схватка.</w:t>
                  </w:r>
                  <w:r w:rsidRPr="00492D05">
                    <w:rPr>
                      <w:lang w:eastAsia="ru-RU"/>
                    </w:rPr>
                    <w:br/>
                    <w:t>      </w:t>
                  </w:r>
                  <w:r w:rsidRPr="00492D05">
                    <w:rPr>
                      <w:b/>
                      <w:bCs/>
                      <w:lang w:eastAsia="ru-RU"/>
                    </w:rPr>
                    <w:t>Хоккей</w:t>
                  </w:r>
                  <w:r w:rsidRPr="00492D05">
                    <w:rPr>
                      <w:lang w:eastAsia="ru-RU"/>
                    </w:rPr>
                    <w:t xml:space="preserve">. Бег короткими шагами, длинными, перебежкой; торможения, остановка и </w:t>
                  </w:r>
                  <w:r w:rsidRPr="00492D05">
                    <w:rPr>
                      <w:lang w:eastAsia="ru-RU"/>
                    </w:rPr>
                    <w:lastRenderedPageBreak/>
                    <w:t>повороты. Ведение шайбы — с перекладыванием клюшки, толчком клюшки, без отрыва клюшки. Броски шайбы — без поворота и с поворотом крюка. Подкидка шайбы, удар по шайбе. Остановка шайбы — крюком клюшки, туловищем, коньком. Финты. Приёмы силовой борьбы — остановка (или толчок) соперника грудью, плечом, отбор шайбы. Тактические приёмы в нападении и защите — индивидуальные, групповые, командные действия; технические приёмы игры вратаря. Двусторонняя игра.</w:t>
                  </w:r>
                  <w:r w:rsidRPr="00492D05">
                    <w:rPr>
                      <w:lang w:eastAsia="ru-RU"/>
                    </w:rPr>
                    <w:br/>
                    <w:t>      </w:t>
                  </w:r>
                  <w:r w:rsidRPr="00492D05">
                    <w:rPr>
                      <w:b/>
                      <w:bCs/>
                      <w:lang w:eastAsia="ru-RU"/>
                    </w:rPr>
                    <w:t xml:space="preserve">Настольный теннис. </w:t>
                  </w:r>
                  <w:r w:rsidRPr="00492D05">
                    <w:rPr>
                      <w:lang w:eastAsia="ru-RU"/>
                    </w:rPr>
                    <w:t xml:space="preserve">Удары мяча — без вращения, с нижним и верхним вращениями. Тактические приёмы — атакующего против защитника, защитника </w:t>
                  </w:r>
                  <w:proofErr w:type="gramStart"/>
                  <w:r w:rsidRPr="00492D05">
                    <w:rPr>
                      <w:lang w:eastAsia="ru-RU"/>
                    </w:rPr>
                    <w:t>против</w:t>
                  </w:r>
                  <w:proofErr w:type="gramEnd"/>
                  <w:r w:rsidRPr="00492D05">
                    <w:rPr>
                      <w:lang w:eastAsia="ru-RU"/>
                    </w:rPr>
                    <w:t xml:space="preserve"> атакующего; парная игра.</w:t>
                  </w:r>
                  <w:r w:rsidRPr="00492D05">
                    <w:rPr>
                      <w:lang w:eastAsia="ru-RU"/>
                    </w:rPr>
                    <w:br/>
                    <w:t>      </w:t>
                  </w:r>
                  <w:r w:rsidRPr="00492D05">
                    <w:rPr>
                      <w:b/>
                      <w:bCs/>
                      <w:lang w:eastAsia="ru-RU"/>
                    </w:rPr>
                    <w:t xml:space="preserve">Ритмическая гимнастика. </w:t>
                  </w:r>
                  <w:r w:rsidRPr="00492D05">
                    <w:rPr>
                      <w:lang w:eastAsia="ru-RU"/>
                    </w:rPr>
                    <w:t xml:space="preserve">И. п. — о. с., ноги врозь. Движения головы вправо, влево, вверх, вниз. Поочерёдное и одновременное поднимание плеч с подниманием на носки. Поднимание рук в стороны–вверх с одновременными круговыми вращениями кистей рук и подниманием на носки на каждый счёт. Поворот туловища вправо и влево с одновременным подниманием рук в стороны. </w:t>
                  </w:r>
                  <w:proofErr w:type="spellStart"/>
                  <w:r w:rsidRPr="00492D05">
                    <w:rPr>
                      <w:lang w:eastAsia="ru-RU"/>
                    </w:rPr>
                    <w:t>Полуприседы</w:t>
                  </w:r>
                  <w:proofErr w:type="spellEnd"/>
                  <w:r w:rsidRPr="00492D05">
                    <w:rPr>
                      <w:lang w:eastAsia="ru-RU"/>
                    </w:rPr>
                    <w:t xml:space="preserve"> со сведением колен и прижатием согнутых рук в локтях предплечьями перед собой. Наклоны прогнутого туловища вперёд с одновременным подниманием одной руки вперёд, другой — в сторону. Наклоны туловища с одновременным сгибанием одноимённой ноги с различными положениями рук. Круговые движения таза с одновременными круговыми движениями туловища. Высокое, многократное и поочерёдное поднимание согнутых в коленях ног. Бег на месте и в разнообразных направлениях с одновременными различными движениями рук. Прыжки на двух ногах с поворотом таза в стороны. Упражнения на расслабление. Лёжа на полу с опорой на предплечья махи ногами. Из </w:t>
                  </w:r>
                  <w:proofErr w:type="gramStart"/>
                  <w:r w:rsidRPr="00492D05">
                    <w:rPr>
                      <w:lang w:eastAsia="ru-RU"/>
                    </w:rPr>
                    <w:t>положения</w:t>
                  </w:r>
                  <w:proofErr w:type="gramEnd"/>
                  <w:r w:rsidRPr="00492D05">
                    <w:rPr>
                      <w:lang w:eastAsia="ru-RU"/>
                    </w:rPr>
                    <w:t xml:space="preserve"> лёжа на спине касание ногами пола за головой. Бег прыжками, танцевальными шагами, движениями рук, поворотами туловища и т. д. Упражнения на расслабление. Дыхательные упражнения.</w:t>
                  </w:r>
                  <w:r w:rsidRPr="00492D05">
                    <w:rPr>
                      <w:lang w:eastAsia="ru-RU"/>
                    </w:rPr>
                    <w:br/>
                    <w:t>      </w:t>
                  </w:r>
                  <w:r w:rsidRPr="00492D05">
                    <w:rPr>
                      <w:b/>
                      <w:bCs/>
                      <w:lang w:eastAsia="ru-RU"/>
                    </w:rPr>
                    <w:t>Туристическая подготовка.</w:t>
                  </w:r>
                  <w:r w:rsidRPr="00492D05">
                    <w:rPr>
                      <w:lang w:eastAsia="ru-RU"/>
                    </w:rPr>
                    <w:t xml:space="preserve"> Ежегодно </w:t>
                  </w:r>
                  <w:proofErr w:type="gramStart"/>
                  <w:r w:rsidRPr="00492D05">
                    <w:rPr>
                      <w:lang w:eastAsia="ru-RU"/>
                    </w:rPr>
                    <w:t>проводится не менее четырёх походов</w:t>
                  </w:r>
                  <w:proofErr w:type="gramEnd"/>
                  <w:r w:rsidRPr="00492D05">
                    <w:rPr>
                      <w:lang w:eastAsia="ru-RU"/>
                    </w:rPr>
                    <w:t>, в том числе один поход продолжительностью не менее двух дней с ночлегом в полевых условиях.</w:t>
                  </w:r>
                  <w:r w:rsidRPr="00492D05">
                    <w:rPr>
                      <w:lang w:eastAsia="ru-RU"/>
                    </w:rPr>
                    <w:br/>
                    <w:t>      Ориентирование по карте и без неё, разбивка бивуака в разных климатических условиях, преодоление реки (оврага) по навесной переправе, спасательные работы. Выполнение нормативов III и II спортивных разрядов по туризму.</w:t>
                  </w:r>
                  <w:r w:rsidRPr="00492D05">
                    <w:rPr>
                      <w:lang w:eastAsia="ru-RU"/>
                    </w:rPr>
                    <w:br/>
                    <w:t>      </w:t>
                  </w:r>
                  <w:r w:rsidRPr="00492D05">
                    <w:rPr>
                      <w:b/>
                      <w:bCs/>
                      <w:lang w:eastAsia="ru-RU"/>
                    </w:rPr>
                    <w:t xml:space="preserve">Военно-прикладная подготовка. </w:t>
                  </w:r>
                  <w:r w:rsidRPr="00492D05">
                    <w:rPr>
                      <w:lang w:eastAsia="ru-RU"/>
                    </w:rPr>
                    <w:t>Метание гранаты (310 г) в цель (окоп) и на дальность. Метание гранаты (600 г) из окопа (укрытия). Метание гранаты (1070 г) в контур мишени № 12 (танк). Преодоление полосы препятствий. Стрельба из пневматической и малокалиберной винтовки; марш-броски на 6 и 10 км. Ориентирование на местности и движение по азимуту.</w:t>
                  </w:r>
                  <w:r w:rsidRPr="00492D05">
                    <w:rPr>
                      <w:lang w:eastAsia="ru-RU"/>
                    </w:rPr>
                    <w:br/>
                    <w:t>      </w:t>
                  </w:r>
                  <w:proofErr w:type="gramStart"/>
                  <w:r w:rsidRPr="00492D05">
                    <w:rPr>
                      <w:lang w:eastAsia="ru-RU"/>
                    </w:rPr>
                    <w:t>Много интересного и поучительного по содержанию и методике внеклассных занятий по физической культуре учитель найдёт в статьях А. И. Пронина (2000), В. Б. Попова (2001), В. М. Криво (2003), А. И. </w:t>
                  </w:r>
                  <w:proofErr w:type="spellStart"/>
                  <w:r w:rsidRPr="00492D05">
                    <w:rPr>
                      <w:lang w:eastAsia="ru-RU"/>
                    </w:rPr>
                    <w:t>Воротынцева</w:t>
                  </w:r>
                  <w:proofErr w:type="spellEnd"/>
                  <w:r w:rsidRPr="00492D05">
                    <w:rPr>
                      <w:lang w:eastAsia="ru-RU"/>
                    </w:rPr>
                    <w:t xml:space="preserve"> (2004), И. Михайлова (2005), Л. Д. </w:t>
                  </w:r>
                  <w:proofErr w:type="spellStart"/>
                  <w:r w:rsidRPr="00492D05">
                    <w:rPr>
                      <w:lang w:eastAsia="ru-RU"/>
                    </w:rPr>
                    <w:t>Назаренко</w:t>
                  </w:r>
                  <w:proofErr w:type="spellEnd"/>
                  <w:r w:rsidRPr="00492D05">
                    <w:rPr>
                      <w:lang w:eastAsia="ru-RU"/>
                    </w:rPr>
                    <w:t xml:space="preserve"> и О. Д. </w:t>
                  </w:r>
                  <w:proofErr w:type="spellStart"/>
                  <w:r w:rsidRPr="00492D05">
                    <w:rPr>
                      <w:lang w:eastAsia="ru-RU"/>
                    </w:rPr>
                    <w:t>Демиденко</w:t>
                  </w:r>
                  <w:proofErr w:type="spellEnd"/>
                  <w:r w:rsidRPr="00492D05">
                    <w:rPr>
                      <w:lang w:eastAsia="ru-RU"/>
                    </w:rPr>
                    <w:t xml:space="preserve"> (2005), А. Г. Капустина (2005), Е. Г. Глинской (2006), </w:t>
                  </w:r>
                  <w:proofErr w:type="gramEnd"/>
                </w:p>
              </w:tc>
            </w:tr>
          </w:tbl>
          <w:p w:rsidR="00977EEC" w:rsidRPr="00492D05" w:rsidRDefault="00977EEC" w:rsidP="00492D05">
            <w:pPr>
              <w:suppressAutoHyphens w:val="0"/>
              <w:rPr>
                <w:lang w:eastAsia="ru-RU"/>
              </w:rPr>
            </w:pPr>
          </w:p>
        </w:tc>
      </w:tr>
      <w:tr w:rsidR="00977EEC" w:rsidRPr="00492D05" w:rsidTr="00977EEC">
        <w:tblPrEx>
          <w:tblCellSpacing w:w="15" w:type="dxa"/>
          <w:shd w:val="clear" w:color="auto" w:fill="auto"/>
          <w:tblCellMar>
            <w:top w:w="75" w:type="dxa"/>
            <w:left w:w="75" w:type="dxa"/>
            <w:bottom w:w="75" w:type="dxa"/>
            <w:right w:w="75" w:type="dxa"/>
          </w:tblCellMar>
        </w:tblPrEx>
        <w:trPr>
          <w:gridBefore w:val="1"/>
          <w:tblCellSpacing w:w="15" w:type="dxa"/>
          <w:jc w:val="center"/>
        </w:trPr>
        <w:tc>
          <w:tcPr>
            <w:tcW w:w="0" w:type="auto"/>
            <w:gridSpan w:val="2"/>
            <w:vAlign w:val="center"/>
            <w:hideMark/>
          </w:tcPr>
          <w:p w:rsidR="00977EEC" w:rsidRPr="00492D05" w:rsidRDefault="000E756B" w:rsidP="00492D05">
            <w:pPr>
              <w:suppressAutoHyphens w:val="0"/>
              <w:rPr>
                <w:lang w:eastAsia="ru-RU"/>
              </w:rPr>
            </w:pPr>
            <w:hyperlink r:id="rId21" w:history="1">
              <w:r w:rsidR="00977EEC" w:rsidRPr="00492D05">
                <w:rPr>
                  <w:color w:val="0000FF"/>
                  <w:u w:val="single"/>
                  <w:lang w:eastAsia="ru-RU"/>
                </w:rPr>
                <w:t xml:space="preserve">Лях В. И., </w:t>
              </w:r>
              <w:proofErr w:type="spellStart"/>
              <w:r w:rsidR="00977EEC" w:rsidRPr="00492D05">
                <w:rPr>
                  <w:color w:val="0000FF"/>
                  <w:u w:val="single"/>
                  <w:lang w:eastAsia="ru-RU"/>
                </w:rPr>
                <w:t>Зданевич</w:t>
              </w:r>
              <w:proofErr w:type="spellEnd"/>
              <w:r w:rsidR="00977EEC" w:rsidRPr="00492D05">
                <w:rPr>
                  <w:color w:val="0000FF"/>
                  <w:u w:val="single"/>
                  <w:lang w:eastAsia="ru-RU"/>
                </w:rPr>
                <w:t xml:space="preserve"> А. А. Физическая культура. 10—11 классы</w:t>
              </w:r>
            </w:hyperlink>
          </w:p>
          <w:p w:rsidR="00977EEC" w:rsidRPr="00492D05" w:rsidRDefault="000E756B" w:rsidP="00492D05">
            <w:pPr>
              <w:suppressAutoHyphens w:val="0"/>
              <w:rPr>
                <w:lang w:eastAsia="ru-RU"/>
              </w:rPr>
            </w:pPr>
            <w:r>
              <w:rPr>
                <w:lang w:eastAsia="ru-RU"/>
              </w:rPr>
              <w:pict>
                <v:rect id="_x0000_i1029" style="width:0;height:1.5pt" o:hrstd="t" o:hr="t" fillcolor="#a5a5a5" stroked="f"/>
              </w:pict>
            </w:r>
          </w:p>
        </w:tc>
      </w:tr>
    </w:tbl>
    <w:p w:rsidR="00977EEC" w:rsidRPr="00492D05" w:rsidRDefault="00977EEC" w:rsidP="00492D05">
      <w:pPr>
        <w:suppressAutoHyphens w:val="0"/>
        <w:rPr>
          <w:vanish/>
          <w:lang w:eastAsia="ru-RU"/>
        </w:rPr>
      </w:pPr>
    </w:p>
    <w:tbl>
      <w:tblPr>
        <w:tblW w:w="4727" w:type="pct"/>
        <w:jc w:val="center"/>
        <w:tblCellSpacing w:w="30" w:type="dxa"/>
        <w:shd w:val="clear" w:color="auto" w:fill="F3F4F4"/>
        <w:tblCellMar>
          <w:top w:w="450" w:type="dxa"/>
          <w:left w:w="450" w:type="dxa"/>
          <w:bottom w:w="450" w:type="dxa"/>
          <w:right w:w="450" w:type="dxa"/>
        </w:tblCellMar>
        <w:tblLook w:val="04A0"/>
      </w:tblPr>
      <w:tblGrid>
        <w:gridCol w:w="5400"/>
        <w:gridCol w:w="5369"/>
        <w:gridCol w:w="90"/>
      </w:tblGrid>
      <w:tr w:rsidR="00977EEC" w:rsidRPr="00492D05" w:rsidTr="00977EEC">
        <w:trPr>
          <w:gridAfter w:val="1"/>
          <w:trHeight w:val="1815"/>
          <w:tblCellSpacing w:w="30" w:type="dxa"/>
          <w:jc w:val="center"/>
        </w:trPr>
        <w:tc>
          <w:tcPr>
            <w:tcW w:w="0" w:type="auto"/>
            <w:gridSpan w:val="2"/>
            <w:shd w:val="clear" w:color="auto" w:fill="FFFFFF"/>
            <w:vAlign w:val="center"/>
            <w:hideMark/>
          </w:tcPr>
          <w:tbl>
            <w:tblPr>
              <w:tblW w:w="5000" w:type="pct"/>
              <w:jc w:val="center"/>
              <w:tblCellSpacing w:w="15" w:type="dxa"/>
              <w:tblCellMar>
                <w:top w:w="75" w:type="dxa"/>
                <w:left w:w="75" w:type="dxa"/>
                <w:bottom w:w="75" w:type="dxa"/>
                <w:right w:w="75" w:type="dxa"/>
              </w:tblCellMar>
              <w:tblLook w:val="04A0"/>
            </w:tblPr>
            <w:tblGrid>
              <w:gridCol w:w="9749"/>
            </w:tblGrid>
            <w:tr w:rsidR="00977EEC" w:rsidRPr="00492D05">
              <w:trPr>
                <w:tblCellSpacing w:w="15" w:type="dxa"/>
                <w:jc w:val="center"/>
              </w:trPr>
              <w:tc>
                <w:tcPr>
                  <w:tcW w:w="0" w:type="auto"/>
                  <w:hideMark/>
                </w:tcPr>
                <w:p w:rsidR="00977EEC" w:rsidRPr="00492D05" w:rsidRDefault="00977EEC" w:rsidP="00492D05">
                  <w:pPr>
                    <w:suppressAutoHyphens w:val="0"/>
                    <w:rPr>
                      <w:b/>
                      <w:bCs/>
                      <w:lang w:eastAsia="ru-RU"/>
                    </w:rPr>
                  </w:pPr>
                  <w:r w:rsidRPr="00492D05">
                    <w:rPr>
                      <w:b/>
                      <w:bCs/>
                      <w:lang w:eastAsia="ru-RU"/>
                    </w:rPr>
                    <w:lastRenderedPageBreak/>
                    <w:t>Глава 9. Содержание и методика проведения</w:t>
                  </w:r>
                  <w:r w:rsidRPr="00492D05">
                    <w:rPr>
                      <w:b/>
                      <w:bCs/>
                      <w:lang w:eastAsia="ru-RU"/>
                    </w:rPr>
                    <w:br/>
                    <w:t>физкультурно-массовых и спортивных мероприятий</w:t>
                  </w:r>
                </w:p>
                <w:p w:rsidR="00977EEC" w:rsidRPr="00492D05" w:rsidRDefault="00977EEC" w:rsidP="00492D05">
                  <w:pPr>
                    <w:suppressAutoHyphens w:val="0"/>
                    <w:rPr>
                      <w:b/>
                      <w:bCs/>
                      <w:lang w:eastAsia="ru-RU"/>
                    </w:rPr>
                  </w:pPr>
                  <w:r w:rsidRPr="00492D05">
                    <w:rPr>
                      <w:b/>
                      <w:bCs/>
                      <w:lang w:eastAsia="ru-RU"/>
                    </w:rPr>
                    <w:t>9.1. Целевые установки и основные требования</w:t>
                  </w:r>
                </w:p>
                <w:p w:rsidR="00977EEC" w:rsidRPr="00492D05" w:rsidRDefault="00977EEC" w:rsidP="00492D05">
                  <w:pPr>
                    <w:suppressAutoHyphens w:val="0"/>
                    <w:rPr>
                      <w:lang w:eastAsia="ru-RU"/>
                    </w:rPr>
                  </w:pPr>
                  <w:r w:rsidRPr="00492D05">
                    <w:rPr>
                      <w:lang w:eastAsia="ru-RU"/>
                    </w:rPr>
                    <w:t>      Проведение физкультурно-массовых и спортивных мероприятий — важнейшая составляющая процесса физического воспитания учащихся. Для X–XI классов в часть IV Комплексной программы физического воспитания учащихся общеобразовательных учреждений включено содержание общешкольных физкультурно-массовых и спортивных мероприятий: дней здоровья и спорта, туристских походов и слётов, физкультурных праздников.</w:t>
                  </w:r>
                  <w:r w:rsidRPr="00492D05">
                    <w:rPr>
                      <w:lang w:eastAsia="ru-RU"/>
                    </w:rPr>
                    <w:br/>
                    <w:t>      Цель этих мероприятий — пропаганда физической культуры и спорта, приобщение учащихся к систематическим занятиям физическими упражнениями и видами спорта, подведение итогов физкультурно-спортивной работы, активный отдых.</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9.2. Дни здоровья и спорта</w:t>
                  </w:r>
                </w:p>
                <w:p w:rsidR="00977EEC" w:rsidRPr="00492D05" w:rsidRDefault="00977EEC" w:rsidP="00492D05">
                  <w:pPr>
                    <w:suppressAutoHyphens w:val="0"/>
                    <w:rPr>
                      <w:lang w:eastAsia="ru-RU"/>
                    </w:rPr>
                  </w:pPr>
                  <w:r w:rsidRPr="00492D05">
                    <w:rPr>
                      <w:lang w:eastAsia="ru-RU"/>
                    </w:rPr>
                    <w:t>      В рамках этой формы работы проводятся массовые показательные выступления, конкурсы, соревнования по видам физических упражнений, включённых в программу, и другие мероприятия активного отдыха. Соревнования проходят также по отдельным видам спорта (</w:t>
                  </w:r>
                  <w:proofErr w:type="spellStart"/>
                  <w:r w:rsidRPr="00492D05">
                    <w:rPr>
                      <w:lang w:eastAsia="ru-RU"/>
                    </w:rPr>
                    <w:t>внутришкольные</w:t>
                  </w:r>
                  <w:proofErr w:type="spellEnd"/>
                  <w:r w:rsidRPr="00492D05">
                    <w:rPr>
                      <w:lang w:eastAsia="ru-RU"/>
                    </w:rPr>
                    <w:t>, матчевые встречи, городские и районные соревнования).</w:t>
                  </w:r>
                  <w:r w:rsidRPr="00492D05">
                    <w:rPr>
                      <w:lang w:eastAsia="ru-RU"/>
                    </w:rPr>
                    <w:br/>
                    <w:t xml:space="preserve">      Эти мероприятия целесообразно проводить ежемесячно одновременно для всех учащихся общеобразовательного учреждения или по группам классов. </w:t>
                  </w:r>
                  <w:proofErr w:type="gramStart"/>
                  <w:r w:rsidRPr="00492D05">
                    <w:rPr>
                      <w:lang w:eastAsia="ru-RU"/>
                    </w:rPr>
                    <w:t>Примерная продолжительность для учащихся этого возраста — до 6 ч. В содержание Дней здоровья и спорта следует включать подвижные игры и эстафеты, силовые упражнения, спортивные игры, различные конкурсы и развлечения, в паузы для отдыха — викторины, настольные игры, выступления художественной самодеятельности и т. п.</w:t>
                  </w:r>
                  <w:r w:rsidRPr="00492D05">
                    <w:rPr>
                      <w:lang w:eastAsia="ru-RU"/>
                    </w:rPr>
                    <w:br/>
                    <w:t>      В положении о Дне здоровья и спорта указываются время и место проведения, программа, порядок определения победителей.</w:t>
                  </w:r>
                  <w:proofErr w:type="gramEnd"/>
                  <w:r w:rsidRPr="00492D05">
                    <w:rPr>
                      <w:lang w:eastAsia="ru-RU"/>
                    </w:rPr>
                    <w:br/>
                    <w:t xml:space="preserve">      В пособии для учителей физической культуры для VIII–IX классов подробно описано, как проходит подготовка и проведение Дней здоровья и спорта в общеобразовательном заведении. </w:t>
                  </w:r>
                  <w:r w:rsidRPr="00492D05">
                    <w:rPr>
                      <w:lang w:eastAsia="ru-RU"/>
                    </w:rPr>
                    <w:br/>
                    <w:t xml:space="preserve">      В течение учебного года в школе должны быть проведены соревнования, как минимум, по тем видам упражнений, которые входят в школьную программу. Каждое соревнование назначают с учётом времени, необходимого для достаточной подготовки к нему. Календарь соревнований должен быть утверждён в начале учебного года, а положение о соревновании доведено до учащихся не менее чем за месяц до его проведения. Помимо </w:t>
                  </w:r>
                  <w:proofErr w:type="spellStart"/>
                  <w:r w:rsidRPr="00492D05">
                    <w:rPr>
                      <w:lang w:eastAsia="ru-RU"/>
                    </w:rPr>
                    <w:t>внутришкольных</w:t>
                  </w:r>
                  <w:proofErr w:type="spellEnd"/>
                  <w:r w:rsidRPr="00492D05">
                    <w:rPr>
                      <w:lang w:eastAsia="ru-RU"/>
                    </w:rPr>
                    <w:t xml:space="preserve"> соревнований, можно проводить товарищеские встречи с командами других общеобразовательных учреждений.</w:t>
                  </w:r>
                  <w:r w:rsidRPr="00492D05">
                    <w:rPr>
                      <w:lang w:eastAsia="ru-RU"/>
                    </w:rPr>
                    <w:br/>
                    <w:t>      Обязательно должно быть предусмотрено награждение победителей. Результаты соревнований затем вывешивают в холле общеобразовательного учреждения.</w:t>
                  </w:r>
                </w:p>
                <w:p w:rsidR="00977EEC" w:rsidRPr="00492D05" w:rsidRDefault="00977EEC" w:rsidP="00492D05">
                  <w:pPr>
                    <w:suppressAutoHyphens w:val="0"/>
                    <w:rPr>
                      <w:lang w:eastAsia="ru-RU"/>
                    </w:rPr>
                  </w:pPr>
                  <w:r w:rsidRPr="00492D05">
                    <w:rPr>
                      <w:lang w:eastAsia="ru-RU"/>
                    </w:rPr>
                    <w:t>      Учителя физической культуры накопили богатый опыт организации и проведения физкультурно-массовых и спортивных мероприятий с учащимися старшего возраста. Так, В. Ф. </w:t>
                  </w:r>
                  <w:proofErr w:type="spellStart"/>
                  <w:r w:rsidRPr="00492D05">
                    <w:rPr>
                      <w:lang w:eastAsia="ru-RU"/>
                    </w:rPr>
                    <w:t>Кильдебаев</w:t>
                  </w:r>
                  <w:proofErr w:type="spellEnd"/>
                  <w:r w:rsidRPr="00492D05">
                    <w:rPr>
                      <w:lang w:eastAsia="ru-RU"/>
                    </w:rPr>
                    <w:t xml:space="preserve"> (2009) делится опытом по проведению среди юношей старшего возраста военно-спортивного многоборья. Цель этой игры — подготовка юношей к службе в армии. Соревнования проводятся в три этапа на протяжении всего учебного года. I этап (осень) — кросс 3 км, метание гранаты, прыжки в длину с разбега. II этап (зима) — подтягивание на перекладине, челночный бег 10 × 10 м, сгибание и разгибание рук на брусьях, плавание «кроль на груди» — 50 м, стрельба из пневматического оружия, лазание по канату, сборка и разборка автомата, подъём гири 15 кг. III этап (весна) — кросс 1,5 км, бег 100, 200, 400 м, преодоление полосы препятствий, ориентирование на местности, туристские походы.</w:t>
                  </w:r>
                  <w:r w:rsidRPr="00492D05">
                    <w:rPr>
                      <w:lang w:eastAsia="ru-RU"/>
                    </w:rPr>
                    <w:br/>
                    <w:t xml:space="preserve">      А. Б. Лагутин (2008) отмечает, что важнейшим условием освоения гимнастических упражнений является постоянное совершенствование физических способностей занимающихся. Системно организованная физическая подготовка помогает повысить </w:t>
                  </w:r>
                  <w:r w:rsidRPr="00492D05">
                    <w:rPr>
                      <w:lang w:eastAsia="ru-RU"/>
                    </w:rPr>
                    <w:lastRenderedPageBreak/>
                    <w:t>работоспособность и сократить сроки обучения новым упражнениям. Основной формой педагогического контроля физической подготовленности учащихся является оценка выполнения ими двигательных заданий (тестов). Часто такого рода тестирования проводятся в виде личных или лично-командных соревнований.</w:t>
                  </w:r>
                  <w:r w:rsidRPr="00492D05">
                    <w:rPr>
                      <w:lang w:eastAsia="ru-RU"/>
                    </w:rPr>
                    <w:br/>
                    <w:t>      </w:t>
                  </w:r>
                  <w:proofErr w:type="gramStart"/>
                  <w:r w:rsidRPr="00492D05">
                    <w:rPr>
                      <w:lang w:eastAsia="ru-RU"/>
                    </w:rPr>
                    <w:t>Предлагаемая автором методика проведения командных соревнований по технико-физической подготовке отличается от традиционной тем, что в процессе выполнения двигательных заданий оценивается не сумма отдельно зафиксированных результатов, показанных каждым участником команды, а суммарно-обобщённый результат учащихся всей команды.</w:t>
                  </w:r>
                  <w:proofErr w:type="gramEnd"/>
                  <w:r w:rsidRPr="00492D05">
                    <w:rPr>
                      <w:lang w:eastAsia="ru-RU"/>
                    </w:rPr>
                    <w:t xml:space="preserve"> Программа испытаний включает в себя прохождение участниками заранее оговорённой или объявленной «с листа» последовательности двигательных заданий — «станций», на которых необходимо выполнить упражнения различного уровня сложности.</w:t>
                  </w:r>
                  <w:r w:rsidRPr="00492D05">
                    <w:rPr>
                      <w:lang w:eastAsia="ru-RU"/>
                    </w:rPr>
                    <w:br/>
                    <w:t xml:space="preserve">      А. А. Усов (2002) предлагает проводить среди юношей старшего возраста соревнования по силовому </w:t>
                  </w:r>
                  <w:proofErr w:type="spellStart"/>
                  <w:r w:rsidRPr="00492D05">
                    <w:rPr>
                      <w:lang w:eastAsia="ru-RU"/>
                    </w:rPr>
                    <w:t>четырёхборью</w:t>
                  </w:r>
                  <w:proofErr w:type="spellEnd"/>
                  <w:r w:rsidRPr="00492D05">
                    <w:rPr>
                      <w:lang w:eastAsia="ru-RU"/>
                    </w:rPr>
                    <w:t>, в которое входят: подтягивание на высокой перекладине, подъём переворотом на высокой перекладине, толчок двух гирь 16 кг, прыжок в длину с места.</w:t>
                  </w:r>
                  <w:r w:rsidRPr="00492D05">
                    <w:rPr>
                      <w:lang w:eastAsia="ru-RU"/>
                    </w:rPr>
                    <w:br/>
                    <w:t xml:space="preserve">      В. Г. Липатов (2002) рекомендует устраивать в общеобразовательном учреждении соревнования по многоборью, которые проводятся в зале. В состав многоборья включены упражнения, требующие быстроты, прыгучести, силы, выносливости. Это бег, прыжок в длину с места, метание набивного мяча (назад через голову из </w:t>
                  </w:r>
                  <w:proofErr w:type="gramStart"/>
                  <w:r w:rsidRPr="00492D05">
                    <w:rPr>
                      <w:lang w:eastAsia="ru-RU"/>
                    </w:rPr>
                    <w:t>положения</w:t>
                  </w:r>
                  <w:proofErr w:type="gramEnd"/>
                  <w:r w:rsidRPr="00492D05">
                    <w:rPr>
                      <w:lang w:eastAsia="ru-RU"/>
                    </w:rPr>
                    <w:t xml:space="preserve"> стоя), подтягивание на перекладине (юноши) и отталкивание от пола (девушки).</w:t>
                  </w:r>
                  <w:r w:rsidRPr="00492D05">
                    <w:rPr>
                      <w:lang w:eastAsia="ru-RU"/>
                    </w:rPr>
                    <w:br/>
                    <w:t>      В. П. </w:t>
                  </w:r>
                  <w:proofErr w:type="spellStart"/>
                  <w:r w:rsidRPr="00492D05">
                    <w:rPr>
                      <w:lang w:eastAsia="ru-RU"/>
                    </w:rPr>
                    <w:t>Шеянов</w:t>
                  </w:r>
                  <w:proofErr w:type="spellEnd"/>
                  <w:r w:rsidRPr="00492D05">
                    <w:rPr>
                      <w:lang w:eastAsia="ru-RU"/>
                    </w:rPr>
                    <w:t xml:space="preserve"> (2005) предлагает устраивать школьные соревнования по многоборью, которые проводятся каждую четверть. Основу соревнований составляет программный материал каждой четверти учебного года.</w:t>
                  </w:r>
                  <w:r w:rsidRPr="00492D05">
                    <w:rPr>
                      <w:lang w:eastAsia="ru-RU"/>
                    </w:rPr>
                    <w:br/>
                    <w:t xml:space="preserve">      В. А. Зорин (2004) предлагает в честь Дня Победы или Дня защитника Отечества проводить школьные соревнования среди старшеклассников по преодолению военизированной полосы препятствий. Она состоит из 12 этапов: «снятие часового», преодоление ямы для прыжков, прохождение </w:t>
                  </w:r>
                  <w:proofErr w:type="spellStart"/>
                  <w:r w:rsidRPr="00492D05">
                    <w:rPr>
                      <w:lang w:eastAsia="ru-RU"/>
                    </w:rPr>
                    <w:t>противохода</w:t>
                  </w:r>
                  <w:proofErr w:type="spellEnd"/>
                  <w:r w:rsidRPr="00492D05">
                    <w:rPr>
                      <w:lang w:eastAsia="ru-RU"/>
                    </w:rPr>
                    <w:t xml:space="preserve">, сломанного моста, ступеней разной высоты, стрельба из пневматического оружия, ходьба по </w:t>
                  </w:r>
                  <w:proofErr w:type="spellStart"/>
                  <w:r w:rsidRPr="00492D05">
                    <w:rPr>
                      <w:lang w:eastAsia="ru-RU"/>
                    </w:rPr>
                    <w:t>рукоходу</w:t>
                  </w:r>
                  <w:proofErr w:type="spellEnd"/>
                  <w:r w:rsidRPr="00492D05">
                    <w:rPr>
                      <w:lang w:eastAsia="ru-RU"/>
                    </w:rPr>
                    <w:t xml:space="preserve">, лазание по наклонной лестнице, метание из </w:t>
                  </w:r>
                  <w:proofErr w:type="gramStart"/>
                  <w:r w:rsidRPr="00492D05">
                    <w:rPr>
                      <w:lang w:eastAsia="ru-RU"/>
                    </w:rPr>
                    <w:t>положения</w:t>
                  </w:r>
                  <w:proofErr w:type="gramEnd"/>
                  <w:r w:rsidRPr="00492D05">
                    <w:rPr>
                      <w:lang w:eastAsia="ru-RU"/>
                    </w:rPr>
                    <w:t xml:space="preserve"> стоя двух гранат в макет танка, </w:t>
                  </w:r>
                  <w:proofErr w:type="spellStart"/>
                  <w:r w:rsidRPr="00492D05">
                    <w:rPr>
                      <w:lang w:eastAsia="ru-RU"/>
                    </w:rPr>
                    <w:t>проползание</w:t>
                  </w:r>
                  <w:proofErr w:type="spellEnd"/>
                  <w:r w:rsidRPr="00492D05">
                    <w:rPr>
                      <w:lang w:eastAsia="ru-RU"/>
                    </w:rPr>
                    <w:t xml:space="preserve"> по-пластунски под горизонтальными заграждениями, оказание первой медицинской помощи «раненому» и транспортировка его на носилках, «химическая атака».</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9.3. Туристские походы и слёты</w:t>
                  </w:r>
                </w:p>
                <w:p w:rsidR="00977EEC" w:rsidRPr="00492D05" w:rsidRDefault="00977EEC" w:rsidP="00492D05">
                  <w:pPr>
                    <w:suppressAutoHyphens w:val="0"/>
                    <w:rPr>
                      <w:lang w:eastAsia="ru-RU"/>
                    </w:rPr>
                  </w:pPr>
                  <w:r w:rsidRPr="00492D05">
                    <w:rPr>
                      <w:lang w:eastAsia="ru-RU"/>
                    </w:rPr>
                    <w:t xml:space="preserve">      Проведение туристских походов и слётов в X–XI классах не имеет существенных отличий от особенностей их проведения в VIII–IX классах. Однако может увеличиваться протяжённость </w:t>
                  </w:r>
                  <w:proofErr w:type="gramStart"/>
                  <w:r w:rsidRPr="00492D05">
                    <w:rPr>
                      <w:lang w:eastAsia="ru-RU"/>
                    </w:rPr>
                    <w:t>пути</w:t>
                  </w:r>
                  <w:proofErr w:type="gramEnd"/>
                  <w:r w:rsidRPr="00492D05">
                    <w:rPr>
                      <w:lang w:eastAsia="ru-RU"/>
                    </w:rPr>
                    <w:t xml:space="preserve"> как при однодневных походах, так и при двухдневных до 16 и 25 км соответственно.</w:t>
                  </w:r>
                  <w:r w:rsidRPr="00492D05">
                    <w:rPr>
                      <w:lang w:eastAsia="ru-RU"/>
                    </w:rPr>
                    <w:br/>
                    <w:t xml:space="preserve">      Походы делятся на пешие лыжные, самодеятельные и плановые, походы выходного дня и многодневные. В туристических походах маршруты разбиты на пять категорий. Категорию сложности определяют протяжённость маршрута, движение по малонаселённой местности, число ночлегов в полевых условиях, преодоление естественных препятствий. </w:t>
                  </w:r>
                  <w:r w:rsidRPr="00492D05">
                    <w:rPr>
                      <w:lang w:eastAsia="ru-RU"/>
                    </w:rPr>
                    <w:br/>
                    <w:t xml:space="preserve">      Учителю или организатору походов нужно помнить, что документом, дающим право на проведение однодневных и многодневных </w:t>
                  </w:r>
                  <w:proofErr w:type="spellStart"/>
                  <w:r w:rsidRPr="00492D05">
                    <w:rPr>
                      <w:lang w:eastAsia="ru-RU"/>
                    </w:rPr>
                    <w:t>некатегорийных</w:t>
                  </w:r>
                  <w:proofErr w:type="spellEnd"/>
                  <w:r w:rsidRPr="00492D05">
                    <w:rPr>
                      <w:lang w:eastAsia="ru-RU"/>
                    </w:rPr>
                    <w:t xml:space="preserve"> пеших походов и путешествий, является маршрутный лист, экспедиционное удостоверение или путёвка. Каждый участник похода должен пройти медицинский осмотр и получить разрешение врача. Руководитель похода должен предварительно пройти по намеченному маршруту и в случае необходимости уточнить его. Для организованного проведения похода необходимо определить круг обязанностей каждого учащегося, при этом поставить им посильные задачи. </w:t>
                  </w:r>
                  <w:r w:rsidRPr="00492D05">
                    <w:rPr>
                      <w:lang w:eastAsia="ru-RU"/>
                    </w:rPr>
                    <w:br/>
                    <w:t xml:space="preserve">      Для подготовки к туристскому походу и слёту туристы-старшеклассники должны пройти специальную подготовку. Для этого И. В. Васильев (2005) предлагает использовать </w:t>
                  </w:r>
                  <w:r w:rsidRPr="00492D05">
                    <w:rPr>
                      <w:lang w:eastAsia="ru-RU"/>
                    </w:rPr>
                    <w:lastRenderedPageBreak/>
                    <w:t xml:space="preserve">так называемую «гладиаторскую полосу препятствий», которая проводится с целью проверки знаний и навыков старшеклассников в ходе занятий по туризму. Полоса препятствий имеет станции: </w:t>
                  </w:r>
                  <w:proofErr w:type="gramStart"/>
                  <w:r w:rsidRPr="00492D05">
                    <w:rPr>
                      <w:lang w:eastAsia="ru-RU"/>
                    </w:rPr>
                    <w:t>«Бегающий краб», «Кощеева игла», «Мяч в корзину», «Ослеплённый солнцем», «Ров», «Достань кокос», «</w:t>
                  </w:r>
                  <w:proofErr w:type="spellStart"/>
                  <w:r w:rsidRPr="00492D05">
                    <w:rPr>
                      <w:lang w:eastAsia="ru-RU"/>
                    </w:rPr>
                    <w:t>Тарзанка</w:t>
                  </w:r>
                  <w:proofErr w:type="spellEnd"/>
                  <w:r w:rsidRPr="00492D05">
                    <w:rPr>
                      <w:lang w:eastAsia="ru-RU"/>
                    </w:rPr>
                    <w:t>», «Переправа», «Поединок», «Угадай-ка».</w:t>
                  </w:r>
                  <w:proofErr w:type="gramEnd"/>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9.4. Физкультурные праздники</w:t>
                  </w:r>
                </w:p>
                <w:p w:rsidR="00977EEC" w:rsidRPr="00492D05" w:rsidRDefault="00977EEC" w:rsidP="00492D05">
                  <w:pPr>
                    <w:suppressAutoHyphens w:val="0"/>
                    <w:rPr>
                      <w:lang w:eastAsia="ru-RU"/>
                    </w:rPr>
                  </w:pPr>
                  <w:r w:rsidRPr="00492D05">
                    <w:rPr>
                      <w:lang w:eastAsia="ru-RU"/>
                    </w:rPr>
                    <w:t>      Одной из форм физкультурно-массовых и спортивных мероприятий в общеобразовательной школе являются физкультурные праздники. Эти мероприятия очень нравятся учащимся. Они помогают решать социально-педагогические задачи, способствуют созданию коллектива и развитию двигательных способностей. Кроме того, они отличаются большой эмоциональностью, формируют и повышают уровень нравственных качеств.</w:t>
                  </w:r>
                  <w:r w:rsidRPr="00492D05">
                    <w:rPr>
                      <w:lang w:eastAsia="ru-RU"/>
                    </w:rPr>
                    <w:br/>
                    <w:t>      </w:t>
                  </w:r>
                  <w:r w:rsidRPr="00492D05">
                    <w:rPr>
                      <w:i/>
                      <w:iCs/>
                      <w:lang w:eastAsia="ru-RU"/>
                    </w:rPr>
                    <w:t>Программа праздника</w:t>
                  </w:r>
                  <w:r w:rsidRPr="00492D05">
                    <w:rPr>
                      <w:lang w:eastAsia="ru-RU"/>
                    </w:rPr>
                    <w:t xml:space="preserve"> обычно включает: торжественное открытие и закрытие, показательные выступления, соревнования, игры, аттракционы, конкурсы.</w:t>
                  </w:r>
                  <w:r w:rsidRPr="00492D05">
                    <w:rPr>
                      <w:lang w:eastAsia="ru-RU"/>
                    </w:rPr>
                    <w:br/>
                    <w:t>      Организуются праздники, как правило, в связи с началом и окончанием учебного года, Днём Победы, новогодним праздником, юбилейными датами. В зависимости от этого составляют и их тематическую программу, подбирают соответствующие аттракционы.</w:t>
                  </w:r>
                </w:p>
                <w:p w:rsidR="00977EEC" w:rsidRPr="00492D05" w:rsidRDefault="00977EEC" w:rsidP="00492D05">
                  <w:pPr>
                    <w:suppressAutoHyphens w:val="0"/>
                    <w:rPr>
                      <w:lang w:eastAsia="ru-RU"/>
                    </w:rPr>
                  </w:pPr>
                  <w:r w:rsidRPr="00492D05">
                    <w:rPr>
                      <w:lang w:eastAsia="ru-RU"/>
                    </w:rPr>
                    <w:t>      У многих учителей Российской Федерации имеется богатый опыт проведения физкультурных праздников. О. А. Боброва (2009) предлагает сценарий праздника «Здравствуй, лето!».</w:t>
                  </w:r>
                  <w:r w:rsidRPr="00492D05">
                    <w:rPr>
                      <w:lang w:eastAsia="ru-RU"/>
                    </w:rPr>
                    <w:br/>
                    <w:t>      Г. С. </w:t>
                  </w:r>
                  <w:proofErr w:type="spellStart"/>
                  <w:r w:rsidRPr="00492D05">
                    <w:rPr>
                      <w:lang w:eastAsia="ru-RU"/>
                    </w:rPr>
                    <w:t>Шустиков</w:t>
                  </w:r>
                  <w:proofErr w:type="spellEnd"/>
                  <w:r w:rsidRPr="00492D05">
                    <w:rPr>
                      <w:lang w:eastAsia="ru-RU"/>
                    </w:rPr>
                    <w:t xml:space="preserve"> (2000) рекомендует для улучшения подготовки юношей к службе в Вооружённых силах Российской Федерации проводить в течение года 4 этапа конкурса «А ну-ка, парни!». Программа построена таким образом, чтобы воспитывать юношей не только физически, но и умственно, и нравственно. Юноши X–XI классов в мае выполняют основные тесты школьной программы, а затем получают задание готовиться самостоятельно летом. В сентябре проводится повторное тестирование.</w:t>
                  </w:r>
                  <w:r w:rsidRPr="00492D05">
                    <w:rPr>
                      <w:lang w:eastAsia="ru-RU"/>
                    </w:rPr>
                    <w:br/>
                    <w:t>      Г. Ю. Фокин (2002) считает целесообразным проводить с учащимися X–XI классов игру «Дорога к совершенству». В неё входят броски мяча в цель и в баскетбольную корзину, работа пальцами ног, конкурсы «Достань футляр», «Сбей катушки», «Затолкай-ка кегли», «Выдерни кольцо», «Собери пирамиду».</w:t>
                  </w:r>
                  <w:r w:rsidRPr="00492D05">
                    <w:rPr>
                      <w:lang w:eastAsia="ru-RU"/>
                    </w:rPr>
                    <w:br/>
                    <w:t>      П. П. </w:t>
                  </w:r>
                  <w:proofErr w:type="spellStart"/>
                  <w:r w:rsidRPr="00492D05">
                    <w:rPr>
                      <w:lang w:eastAsia="ru-RU"/>
                    </w:rPr>
                    <w:t>Обысов</w:t>
                  </w:r>
                  <w:proofErr w:type="spellEnd"/>
                  <w:r w:rsidRPr="00492D05">
                    <w:rPr>
                      <w:lang w:eastAsia="ru-RU"/>
                    </w:rPr>
                    <w:t xml:space="preserve"> (2003) делится своим опытом проведения Праздника здоровья, который обычно проводится в октябре. Праздник организуется в лесу, на большой поляне и ближайших к ней просеках недалеко от общеобразовательного учреждения, в естественных природных условиях. Соревнования проводятся по принципу круговой тренировки на заранее размеченной круговой километровой трассе со станциями. Количество станций и виды состязаний меняются в зависимости от числа участников и их пожеланий.</w:t>
                  </w:r>
                  <w:r w:rsidRPr="00492D05">
                    <w:rPr>
                      <w:lang w:eastAsia="ru-RU"/>
                    </w:rPr>
                    <w:br/>
                    <w:t xml:space="preserve">      Т. А. Хренкова (2008) делится опытом по проведению со старшеклассниками спортивного праздника «А ну-ка, парни!». Команды юношей X–XI классов (по 4 человека в каждой) выполняют подтягивания на перекладине, эстафету, прыжки в длину с места, отбивание воздушного шарика головой, набрасывание обруча, собирание мячей, удары по воротам, метание дротиков, перевоз команды на </w:t>
                  </w:r>
                  <w:proofErr w:type="spellStart"/>
                  <w:r w:rsidRPr="00492D05">
                    <w:rPr>
                      <w:lang w:eastAsia="ru-RU"/>
                    </w:rPr>
                    <w:t>скейте</w:t>
                  </w:r>
                  <w:proofErr w:type="spellEnd"/>
                  <w:r w:rsidRPr="00492D05">
                    <w:rPr>
                      <w:lang w:eastAsia="ru-RU"/>
                    </w:rPr>
                    <w:t xml:space="preserve">, строевую песню, сборку и разборку автомата, сбивание кеглей, </w:t>
                  </w:r>
                  <w:proofErr w:type="spellStart"/>
                  <w:r w:rsidRPr="00492D05">
                    <w:rPr>
                      <w:lang w:eastAsia="ru-RU"/>
                    </w:rPr>
                    <w:t>перетягивание</w:t>
                  </w:r>
                  <w:proofErr w:type="spellEnd"/>
                  <w:r w:rsidRPr="00492D05">
                    <w:rPr>
                      <w:lang w:eastAsia="ru-RU"/>
                    </w:rPr>
                    <w:t xml:space="preserve"> канатов. Проводится также конкурс капитанов и демонстрируется выполнение домашнего задания.</w:t>
                  </w:r>
                  <w:r w:rsidRPr="00492D05">
                    <w:rPr>
                      <w:lang w:eastAsia="ru-RU"/>
                    </w:rPr>
                    <w:br/>
                    <w:t>      Д. А. </w:t>
                  </w:r>
                  <w:proofErr w:type="spellStart"/>
                  <w:r w:rsidRPr="00492D05">
                    <w:rPr>
                      <w:lang w:eastAsia="ru-RU"/>
                    </w:rPr>
                    <w:t>Антуфьев</w:t>
                  </w:r>
                  <w:proofErr w:type="spellEnd"/>
                  <w:r w:rsidRPr="00492D05">
                    <w:rPr>
                      <w:lang w:eastAsia="ru-RU"/>
                    </w:rPr>
                    <w:t>, С. Л. </w:t>
                  </w:r>
                  <w:proofErr w:type="spellStart"/>
                  <w:r w:rsidRPr="00492D05">
                    <w:rPr>
                      <w:lang w:eastAsia="ru-RU"/>
                    </w:rPr>
                    <w:t>Антуфьева</w:t>
                  </w:r>
                  <w:proofErr w:type="spellEnd"/>
                  <w:r w:rsidRPr="00492D05">
                    <w:rPr>
                      <w:lang w:eastAsia="ru-RU"/>
                    </w:rPr>
                    <w:t xml:space="preserve"> (2009) пишут, что Россия получила право на проведение зимних Олимпийских игр 2014 г. в городе Сочи. Уже сейчас нужно разъяснять учащимся и доводить до них сущность этого предстоящего яркого события мирового значения. Авторы предлагают внеклассное физкультурно-спортивное мероприятие тематической направленности.</w:t>
                  </w:r>
                  <w:r w:rsidRPr="00492D05">
                    <w:rPr>
                      <w:lang w:eastAsia="ru-RU"/>
                    </w:rPr>
                    <w:br/>
                    <w:t>      Спортивный зал украшен древнегреческими рисунками, изображающими состязания атлетов на Олимпийских играх Античности, и фотографиями, запечатлевшими моменты соревнований современности.</w:t>
                  </w:r>
                  <w:r w:rsidRPr="00492D05">
                    <w:rPr>
                      <w:lang w:eastAsia="ru-RU"/>
                    </w:rPr>
                    <w:br/>
                  </w:r>
                  <w:r w:rsidRPr="00492D05">
                    <w:rPr>
                      <w:lang w:eastAsia="ru-RU"/>
                    </w:rPr>
                    <w:lastRenderedPageBreak/>
                    <w:t>      Под песню «Богатырская сила» (слова Н. Н. Добронравова, музыка А. Н. </w:t>
                  </w:r>
                  <w:proofErr w:type="spellStart"/>
                  <w:r w:rsidRPr="00492D05">
                    <w:rPr>
                      <w:lang w:eastAsia="ru-RU"/>
                    </w:rPr>
                    <w:t>Пахмутовой</w:t>
                  </w:r>
                  <w:proofErr w:type="spellEnd"/>
                  <w:r w:rsidRPr="00492D05">
                    <w:rPr>
                      <w:lang w:eastAsia="ru-RU"/>
                    </w:rPr>
                    <w:t>) в зал входят 2 команды по 10 человек (5 юношей, 5 девушек).</w:t>
                  </w:r>
                  <w:r w:rsidRPr="00492D05">
                    <w:rPr>
                      <w:lang w:eastAsia="ru-RU"/>
                    </w:rPr>
                    <w:br/>
                    <w:t xml:space="preserve">      В ходе мероприятия проводятся многочисленные конкурсы. Среди них: «Эстафета олимпийского огня», «Олимпийские кольца», «Олимпийский флаг», «Быстрее! Выше! </w:t>
                  </w:r>
                  <w:proofErr w:type="gramStart"/>
                  <w:r w:rsidRPr="00492D05">
                    <w:rPr>
                      <w:lang w:eastAsia="ru-RU"/>
                    </w:rPr>
                    <w:t>Сильнее!», «О, спорт, ты — мир!», «Знатоки спорта», «Главное не победа, а участие», «Мы любим спорт».</w:t>
                  </w:r>
                  <w:proofErr w:type="gramEnd"/>
                  <w:r w:rsidRPr="00492D05">
                    <w:rPr>
                      <w:lang w:eastAsia="ru-RU"/>
                    </w:rPr>
                    <w:t xml:space="preserve"> </w:t>
                  </w:r>
                  <w:r w:rsidRPr="00492D05">
                    <w:rPr>
                      <w:lang w:eastAsia="ru-RU"/>
                    </w:rPr>
                    <w:br/>
                    <w:t>      Под песню «Команда молодости нашей» (слова Н. Н. Добронравова, музыка А. Н. </w:t>
                  </w:r>
                  <w:proofErr w:type="spellStart"/>
                  <w:r w:rsidRPr="00492D05">
                    <w:rPr>
                      <w:lang w:eastAsia="ru-RU"/>
                    </w:rPr>
                    <w:t>Пахмутовой</w:t>
                  </w:r>
                  <w:proofErr w:type="spellEnd"/>
                  <w:r w:rsidRPr="00492D05">
                    <w:rPr>
                      <w:lang w:eastAsia="ru-RU"/>
                    </w:rPr>
                    <w:t>) учащиеся уходят из спортивного зала.</w:t>
                  </w:r>
                </w:p>
                <w:p w:rsidR="00977EEC" w:rsidRPr="00492D05" w:rsidRDefault="00977EEC" w:rsidP="00492D05">
                  <w:pPr>
                    <w:suppressAutoHyphens w:val="0"/>
                    <w:rPr>
                      <w:lang w:eastAsia="ru-RU"/>
                    </w:rPr>
                  </w:pPr>
                  <w:r w:rsidRPr="00492D05">
                    <w:rPr>
                      <w:lang w:eastAsia="ru-RU"/>
                    </w:rPr>
                    <w:t>      Авторы убеждены, что зимние Олимпийские игры 2014 г., которые пройдут в Сочи, не только дадут толчок развитию массового спорта, но и будут являться хорошим стимулом для учителей физической культуры к успешной и новаторской деятельности, повысят интерес учащихся к занятиям спортом, откроют им новые грани физической культуры.</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 xml:space="preserve">Глава 10. Содержание и методика организации </w:t>
                  </w:r>
                  <w:r w:rsidRPr="00492D05">
                    <w:rPr>
                      <w:b/>
                      <w:bCs/>
                      <w:lang w:eastAsia="ru-RU"/>
                    </w:rPr>
                    <w:br/>
                    <w:t>самостоятельных занятий физическими упражнениями</w:t>
                  </w:r>
                </w:p>
                <w:p w:rsidR="00977EEC" w:rsidRPr="00492D05" w:rsidRDefault="00977EEC" w:rsidP="00492D05">
                  <w:pPr>
                    <w:suppressAutoHyphens w:val="0"/>
                    <w:rPr>
                      <w:b/>
                      <w:bCs/>
                      <w:lang w:eastAsia="ru-RU"/>
                    </w:rPr>
                  </w:pPr>
                  <w:r w:rsidRPr="00492D05">
                    <w:rPr>
                      <w:b/>
                      <w:bCs/>
                      <w:lang w:eastAsia="ru-RU"/>
                    </w:rPr>
                    <w:t>10.1. Целевые установки и основные правила самостоятельной тренировки</w:t>
                  </w:r>
                </w:p>
                <w:p w:rsidR="00977EEC" w:rsidRPr="00492D05" w:rsidRDefault="00977EEC" w:rsidP="00492D05">
                  <w:pPr>
                    <w:suppressAutoHyphens w:val="0"/>
                    <w:rPr>
                      <w:lang w:eastAsia="ru-RU"/>
                    </w:rPr>
                  </w:pPr>
                  <w:r w:rsidRPr="00492D05">
                    <w:rPr>
                      <w:lang w:eastAsia="ru-RU"/>
                    </w:rPr>
                    <w:t xml:space="preserve">      Самостоятельные занятия физическими упражнениями — важный компонент процесса физического воспитания учащихся старшего возраста. Чтобы этот процесс принёс максимальную пользу занимающимся и не навредил их здоровью, учителю физической культуры необходимо ориентировать учащихся на то, чтобы они, приступая к самостоятельным занятиям физическими упражнениями, обязательно учитывали состояние своего здоровья и, если есть какие-либо нарушения, посоветовались с врачом. </w:t>
                  </w:r>
                  <w:r w:rsidRPr="00492D05">
                    <w:rPr>
                      <w:lang w:eastAsia="ru-RU"/>
                    </w:rPr>
                    <w:br/>
                    <w:t>      Учащимся необходимо рассказать об основных правилах, которые нужно соблюдать при самостоятельных занятиях физическими упражнениями.</w:t>
                  </w:r>
                </w:p>
                <w:p w:rsidR="00977EEC" w:rsidRPr="00492D05" w:rsidRDefault="00977EEC" w:rsidP="00492D05">
                  <w:pPr>
                    <w:suppressAutoHyphens w:val="0"/>
                    <w:rPr>
                      <w:lang w:eastAsia="ru-RU"/>
                    </w:rPr>
                  </w:pPr>
                  <w:r w:rsidRPr="00492D05">
                    <w:rPr>
                      <w:lang w:eastAsia="ru-RU"/>
                    </w:rPr>
                    <w:t>      </w:t>
                  </w:r>
                  <w:r w:rsidRPr="00492D05">
                    <w:rPr>
                      <w:i/>
                      <w:iCs/>
                      <w:lang w:eastAsia="ru-RU"/>
                    </w:rPr>
                    <w:t>Правила проведения самостоятельных занятий</w:t>
                  </w:r>
                </w:p>
                <w:p w:rsidR="00977EEC" w:rsidRPr="00492D05" w:rsidRDefault="00977EEC" w:rsidP="00492D05">
                  <w:pPr>
                    <w:suppressAutoHyphens w:val="0"/>
                    <w:rPr>
                      <w:lang w:eastAsia="ru-RU"/>
                    </w:rPr>
                  </w:pPr>
                  <w:r w:rsidRPr="00492D05">
                    <w:rPr>
                      <w:lang w:eastAsia="ru-RU"/>
                    </w:rPr>
                    <w:t>      • Не нужно стремиться к достижению высоких результатов в кратчайшие сроки. Спешка может привести к перегрузке организма и переутомлению.</w:t>
                  </w:r>
                  <w:r w:rsidRPr="00492D05">
                    <w:rPr>
                      <w:lang w:eastAsia="ru-RU"/>
                    </w:rPr>
                    <w:br/>
                    <w:t xml:space="preserve">      • Физические нагрузки должны соответствовать возможностям занимающихся, поэтому их объём, интенсивность и сложность необходимо повышать постепенно, контролируя при этом реакции организма. </w:t>
                  </w:r>
                  <w:r w:rsidRPr="00492D05">
                    <w:rPr>
                      <w:lang w:eastAsia="ru-RU"/>
                    </w:rPr>
                    <w:br/>
                    <w:t xml:space="preserve">      • В план тренировки следует включать упражнения для развития всех двигательных способностей. </w:t>
                  </w:r>
                  <w:r w:rsidRPr="00492D05">
                    <w:rPr>
                      <w:lang w:eastAsia="ru-RU"/>
                    </w:rPr>
                    <w:br/>
                    <w:t>      • Результат тренировок зависит от их регулярности, так как большие перерывы (3–4 дня и более) между занятиями сводят на нет эффект предыдущих упражнений. Поэтому даже при очень большой загруженности, например во время подготовки к экзаменам, всё равно нужно найти 20–30 мин для выполнения комплекса упражнений.</w:t>
                  </w:r>
                  <w:r w:rsidRPr="00492D05">
                    <w:rPr>
                      <w:lang w:eastAsia="ru-RU"/>
                    </w:rPr>
                    <w:br/>
                    <w:t xml:space="preserve">      • Для того чтобы сохранить высокую активность и желание заниматься, нужно менять места проведения тренировок, чаще заниматься на открытом воздухе, в парке, сквере. </w:t>
                  </w:r>
                  <w:r w:rsidRPr="00492D05">
                    <w:rPr>
                      <w:lang w:eastAsia="ru-RU"/>
                    </w:rPr>
                    <w:br/>
                    <w:t>      • Хорошо заниматься под музыкальное сопровождение. Это повышает интерес к тренировке и способствует хорошему настроению.</w:t>
                  </w:r>
                  <w:r w:rsidRPr="00492D05">
                    <w:rPr>
                      <w:lang w:eastAsia="ru-RU"/>
                    </w:rPr>
                    <w:br/>
                    <w:t xml:space="preserve">      • Необходимо правильно чередовать нагрузки и отдых между упражнениями. Более трудные упражнения требуют большей продолжительности пауз между ними и меньшего числа повторений. В зависимости от самочувствия, переносимости нагрузок, задачи тренировки целесообразно волнообразно повышать или понижать нагрузки на протяжении одного занятия, в течение недели или более длительного периода. </w:t>
                  </w:r>
                  <w:r w:rsidRPr="00492D05">
                    <w:rPr>
                      <w:lang w:eastAsia="ru-RU"/>
                    </w:rPr>
                    <w:br/>
                    <w:t>      • Тренировку обязательно следует начинать с разминки, по её завершении использовать восстанавливающие процедуры (массаж, тёплый душ, ванна, сауна).</w:t>
                  </w:r>
                  <w:r w:rsidRPr="00492D05">
                    <w:rPr>
                      <w:lang w:eastAsia="ru-RU"/>
                    </w:rPr>
                    <w:br/>
                    <w:t>      • Если занимающиеся почувствовали какие-либо отклонения в состоянии здоровья, переутомление, то нужно посоветоваться с учителем, тренером, врачом.</w:t>
                  </w:r>
                  <w:r w:rsidRPr="00492D05">
                    <w:rPr>
                      <w:lang w:eastAsia="ru-RU"/>
                    </w:rPr>
                    <w:br/>
                    <w:t xml:space="preserve">      • Эффект тренировок будет наиболее высоким, если в совокупности используются физические упражнения, закаливающие процедуры, соблюдаются гигиенические условия, </w:t>
                  </w:r>
                  <w:r w:rsidRPr="00492D05">
                    <w:rPr>
                      <w:lang w:eastAsia="ru-RU"/>
                    </w:rPr>
                    <w:lastRenderedPageBreak/>
                    <w:t>режим дня и правильное питание.</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10.2. Утренняя гимнастика</w:t>
                  </w:r>
                </w:p>
                <w:p w:rsidR="00977EEC" w:rsidRPr="00492D05" w:rsidRDefault="00977EEC" w:rsidP="00492D05">
                  <w:pPr>
                    <w:suppressAutoHyphens w:val="0"/>
                    <w:rPr>
                      <w:lang w:eastAsia="ru-RU"/>
                    </w:rPr>
                  </w:pPr>
                  <w:r w:rsidRPr="00492D05">
                    <w:rPr>
                      <w:lang w:eastAsia="ru-RU"/>
                    </w:rPr>
                    <w:t>      Рабочий день любого человека, в том числе и старшеклассника, должен начинаться с утренней гимнастики. Однако в настоящее время далеко не все из них делают утреннюю гимнастику, находя для этого множество причин. Учителю нужно убедить учащихся в необходимости выполнять утром физические упражнения для укрепления своего здоровья и поддержания на должном уровне работоспособности в течение дня.</w:t>
                  </w:r>
                  <w:r w:rsidRPr="00492D05">
                    <w:rPr>
                      <w:lang w:eastAsia="ru-RU"/>
                    </w:rPr>
                    <w:br/>
                    <w:t>      Целью утренней гимнастики является ускорение полного пробуждения организма и приведение всех физиологических систем организма в рабочее состояние. Учащимся нужно рекомендовать выполнять утреннюю гимнастику на улице или в хорошо проветренной комнате при открытой форточке или окне. Упражнения утренней гимнастики должны быть разнообразными. В компле</w:t>
                  </w:r>
                  <w:proofErr w:type="gramStart"/>
                  <w:r w:rsidRPr="00492D05">
                    <w:rPr>
                      <w:lang w:eastAsia="ru-RU"/>
                    </w:rPr>
                    <w:t>кс вкл</w:t>
                  </w:r>
                  <w:proofErr w:type="gramEnd"/>
                  <w:r w:rsidRPr="00492D05">
                    <w:rPr>
                      <w:lang w:eastAsia="ru-RU"/>
                    </w:rPr>
                    <w:t xml:space="preserve">ючаются движения руками, ногами, наклоны туловища, прыжки, бег, ходьба. Зарядку можно делать с гантелями, гимнастической палкой, скакалкой, резиновыми бинтами. В комплекс должно входить примерно 9–10 упражнений. Нельзя по утрам выполнять упражнения, требующие максимального напряжения. </w:t>
                  </w:r>
                  <w:r w:rsidRPr="00492D05">
                    <w:rPr>
                      <w:lang w:eastAsia="ru-RU"/>
                    </w:rPr>
                    <w:br/>
                    <w:t>      При выполнении комплекса упражнений утренней гимнастики рекомендуется следующая очерёдность упражнений: 1) потягивания; 2) упражнения для мышц плечевого пояса; 3) упражнения для мышц туловища; 4) упражнения для мышц ног; 5) прыжки или бег; 6) успокаивающие упражнения (например, ходьба).</w:t>
                  </w:r>
                  <w:r w:rsidRPr="00492D05">
                    <w:rPr>
                      <w:lang w:eastAsia="ru-RU"/>
                    </w:rPr>
                    <w:br/>
                    <w:t>      Нужно объяснить учащимся, что при выполнении физических упражнений, когда организму требуется больше кислорода, дыхание непроизвольно углубляется и учащается. Но если сознательно не учиться сочетать движения с темпом дыхания, то при выполнении сложных упражнений, когда дыхание затруднено, возможны его задержки. Этого можно избежать, делая вдох в исходном положении перед упражнением, а выдох во время его выполнения. Приспосабливать дыхание к каждому движению, особенно к сложным движениям руками, ногами и т. п. необязательно. Главное — дышать ритмично.</w:t>
                  </w:r>
                  <w:r w:rsidRPr="00492D05">
                    <w:rPr>
                      <w:lang w:eastAsia="ru-RU"/>
                    </w:rPr>
                    <w:br/>
                    <w:t xml:space="preserve">      Соблюдая эти основные правила, можно самостоятельно составить комплекс утренней гимнастики и выполнять его. Желательно примерно раз в месяц изменять комплекс, включая в него новые, более сложные упражнения. </w:t>
                  </w:r>
                  <w:r w:rsidRPr="00492D05">
                    <w:rPr>
                      <w:lang w:eastAsia="ru-RU"/>
                    </w:rPr>
                    <w:br/>
                    <w:t xml:space="preserve">      В качестве примера учителю нужно рекомендовать учащимся конкретные несложные комплексы упражнений без предметов, с гимнастической палкой, со скакалкой, с малым мячом, с обручем, с гантелями, с резиновой лентой. </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 xml:space="preserve">10.3. Особенности и методика поведения самостоятельных занятий </w:t>
                  </w:r>
                  <w:r w:rsidRPr="00492D05">
                    <w:rPr>
                      <w:b/>
                      <w:bCs/>
                      <w:lang w:eastAsia="ru-RU"/>
                    </w:rPr>
                    <w:br/>
                    <w:t>различными видами физических упражнений</w:t>
                  </w:r>
                </w:p>
                <w:p w:rsidR="00977EEC" w:rsidRPr="00492D05" w:rsidRDefault="00977EEC" w:rsidP="00492D05">
                  <w:pPr>
                    <w:suppressAutoHyphens w:val="0"/>
                    <w:rPr>
                      <w:lang w:eastAsia="ru-RU"/>
                    </w:rPr>
                  </w:pPr>
                  <w:r w:rsidRPr="00492D05">
                    <w:rPr>
                      <w:lang w:eastAsia="ru-RU"/>
                    </w:rPr>
                    <w:t xml:space="preserve">      В учебнике по физической культуре для учащихся X–XI классов описываются особенности самостоятельных занятий некоторыми видами физических упражнений. Их перечень постоянно расширяется. Учитель может рекомендовать учащимся и другие виды, которые не приводятся в учебнике. </w:t>
                  </w:r>
                  <w:r w:rsidRPr="00492D05">
                    <w:rPr>
                      <w:lang w:eastAsia="ru-RU"/>
                    </w:rPr>
                    <w:br/>
                    <w:t xml:space="preserve">      В данном пособии остановимся лишь на некоторых особенностях методики применения в самостоятельных занятиях отдельных видов физических упражнений. </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ГАНТЕЛЬНАЯ  ГИМНАСТИКА  ДЛЯ  ЮНОШЕЙ</w:t>
                  </w:r>
                </w:p>
                <w:p w:rsidR="00977EEC" w:rsidRPr="00492D05" w:rsidRDefault="00977EEC" w:rsidP="00492D05">
                  <w:pPr>
                    <w:suppressAutoHyphens w:val="0"/>
                    <w:rPr>
                      <w:lang w:eastAsia="ru-RU"/>
                    </w:rPr>
                  </w:pPr>
                  <w:r w:rsidRPr="00492D05">
                    <w:rPr>
                      <w:lang w:eastAsia="ru-RU"/>
                    </w:rPr>
                    <w:t>      Среди разнообразных средств, применяемых для укрепления здоровья и всестороннего физического развития учащихся, заслуживают внимания упражнения с гантелями. Множество упражнений и возможность точно дозировать нагрузки делают это важное средство доступным для учащихся разной физической подготовленности.</w:t>
                  </w:r>
                  <w:r w:rsidRPr="00492D05">
                    <w:rPr>
                      <w:lang w:eastAsia="ru-RU"/>
                    </w:rPr>
                    <w:br/>
                    <w:t xml:space="preserve">      Выполнение упражнений с гантелями способствует формированию красивой осанки. Под влиянием упражнений мышцы быстро увеличиваются в объёме. Упражнения с отягощением эффективно воздействуют не только на развитие силы и улучшение </w:t>
                  </w:r>
                  <w:r w:rsidRPr="00492D05">
                    <w:rPr>
                      <w:lang w:eastAsia="ru-RU"/>
                    </w:rPr>
                    <w:lastRenderedPageBreak/>
                    <w:t>телосложения, но и на укрепление здоровья в целом, в частности опорно-двигательного аппарата.</w:t>
                  </w:r>
                  <w:r w:rsidRPr="00492D05">
                    <w:rPr>
                      <w:lang w:eastAsia="ru-RU"/>
                    </w:rPr>
                    <w:br/>
                    <w:t xml:space="preserve">      Учащимся нужно подробно рассказать о методических особенностях выполнения упражнений с гантелями. Им можно рекомендовать перед первым занятием измерить окружность грудной клетки, жизненную ёмкость лёгких, окружность шеи, талии, голени, сгибателей руки и т. д. Повторные измерения — спустя три месяца регулярных занятий, они позволят объективно судить о достижениях. Вес гантелей определяют соответственно физической подготовленности и силе занимающихся. </w:t>
                  </w:r>
                  <w:r w:rsidRPr="00492D05">
                    <w:rPr>
                      <w:lang w:eastAsia="ru-RU"/>
                    </w:rPr>
                    <w:br/>
                    <w:t>      Занятия гантельной гимнастикой с невысокой нагрузкой рекомендуются утром после зарядки. Можно заниматься также днём или вечером. При этом выполнять упражнения с пользой для организма можно не ранее чем через 1,5–2 ч после приёма пищи и за 1–1,5 ч до отхода ко сну.</w:t>
                  </w:r>
                  <w:r w:rsidRPr="00492D05">
                    <w:rPr>
                      <w:lang w:eastAsia="ru-RU"/>
                    </w:rPr>
                    <w:br/>
                    <w:t>      Разносторонние положительные изменения в организме наступают только после регулярных систематических занятий (3–4 раза в неделю).</w:t>
                  </w:r>
                  <w:r w:rsidRPr="00492D05">
                    <w:rPr>
                      <w:lang w:eastAsia="ru-RU"/>
                    </w:rPr>
                    <w:br/>
                    <w:t xml:space="preserve">      Большое значение для достижения заметных сдвигов имеют чёткая постановка задач занятий и умение не только выбрать полезные упражнения и правильно их расположить в комплексе, но и определить наиболее подходящую нагрузку. </w:t>
                  </w:r>
                  <w:proofErr w:type="gramStart"/>
                  <w:r w:rsidRPr="00492D05">
                    <w:rPr>
                      <w:lang w:eastAsia="ru-RU"/>
                    </w:rPr>
                    <w:t>Последняя</w:t>
                  </w:r>
                  <w:proofErr w:type="gramEnd"/>
                  <w:r w:rsidRPr="00492D05">
                    <w:rPr>
                      <w:lang w:eastAsia="ru-RU"/>
                    </w:rPr>
                    <w:t xml:space="preserve"> зависит от количества повторений каждого упражнения, а также от числа подходов, от частоты и ритма повторений, от амплитуды движений, исходного положения. Для увеличения абсолютной силы и массы мышц рекомендуется сравнительно небольшое число повторений (7–8) в 3–4 подходах. Для развития силовой выносливости, а иногда и удаления лишнего веса (подкожного жира) — 12–15 раз в 2–3 подхода. При планировании занятий на месяц устанавливается волнообразная нагрузка: неделя с большим, средним и малым объёмом. В недельном цикле нагрузка также должна иметь волнообразный характер (наибольший объём нагрузки приходится на середину недели).</w:t>
                  </w:r>
                  <w:r w:rsidRPr="00492D05">
                    <w:rPr>
                      <w:lang w:eastAsia="ru-RU"/>
                    </w:rPr>
                    <w:br/>
                    <w:t>      В компле</w:t>
                  </w:r>
                  <w:proofErr w:type="gramStart"/>
                  <w:r w:rsidRPr="00492D05">
                    <w:rPr>
                      <w:lang w:eastAsia="ru-RU"/>
                    </w:rPr>
                    <w:t>кс вкл</w:t>
                  </w:r>
                  <w:proofErr w:type="gramEnd"/>
                  <w:r w:rsidRPr="00492D05">
                    <w:rPr>
                      <w:lang w:eastAsia="ru-RU"/>
                    </w:rPr>
                    <w:t>ючают разнообразные упражнения с гантелями, как динамические, так и статические (с преимуществом первых). Упражнения для одного занятия подбирают таким образом, чтобы самые трудные приходились либо на середину занятия, либо ближе к его концу.</w:t>
                  </w:r>
                  <w:r w:rsidRPr="00492D05">
                    <w:rPr>
                      <w:lang w:eastAsia="ru-RU"/>
                    </w:rPr>
                    <w:br/>
                    <w:t>      Занятие состоит из трёх частей. В первой части (5 мин) выполняют 5–6 подготовительных упражнений без гантелей; во второй (20–25 мин) — 10–12 основных упражнений (с гантелями); в третьей (5 мин) — 3–4 упражнения без снаряда для снижения нагрузки и успокоения организма. Большинство упражнений с гантелями, направленных на развитие силы, выполняется в среднем и медленном темпе.</w:t>
                  </w:r>
                  <w:r w:rsidRPr="00492D05">
                    <w:rPr>
                      <w:lang w:eastAsia="ru-RU"/>
                    </w:rPr>
                    <w:br/>
                    <w:t>      Между упражнениями устанавливается пауза для отдыха. Величина её обусловливается степенью тренированности. Для начинающих — 20–30 </w:t>
                  </w:r>
                  <w:proofErr w:type="gramStart"/>
                  <w:r w:rsidRPr="00492D05">
                    <w:rPr>
                      <w:lang w:eastAsia="ru-RU"/>
                    </w:rPr>
                    <w:t>с</w:t>
                  </w:r>
                  <w:proofErr w:type="gramEnd"/>
                  <w:r w:rsidRPr="00492D05">
                    <w:rPr>
                      <w:lang w:eastAsia="ru-RU"/>
                    </w:rPr>
                    <w:t xml:space="preserve">. </w:t>
                  </w:r>
                  <w:proofErr w:type="gramStart"/>
                  <w:r w:rsidRPr="00492D05">
                    <w:rPr>
                      <w:lang w:eastAsia="ru-RU"/>
                    </w:rPr>
                    <w:t>Во</w:t>
                  </w:r>
                  <w:proofErr w:type="gramEnd"/>
                  <w:r w:rsidRPr="00492D05">
                    <w:rPr>
                      <w:lang w:eastAsia="ru-RU"/>
                    </w:rPr>
                    <w:t xml:space="preserve"> время паузы, положив гантели, необходимо пройтись, выполнить 1–2 упражнения на глубокое дыхание и расслабление работавших мышц.</w:t>
                  </w:r>
                  <w:r w:rsidRPr="00492D05">
                    <w:rPr>
                      <w:lang w:eastAsia="ru-RU"/>
                    </w:rPr>
                    <w:br/>
                    <w:t>      Для начала учитель рекомендует учащимся X–XI классов конкретные комплексы упражнений для мышц плечевого пояса, рук, брюшного пресса, спины, ног. Позже учащиеся сами смогут с помощью педагога подобрать себе упражнения из литературы, рекомендованной учителем физической культуры.</w:t>
                  </w:r>
                </w:p>
                <w:p w:rsidR="00977EEC" w:rsidRPr="00492D05" w:rsidRDefault="00977EEC" w:rsidP="00492D05">
                  <w:pPr>
                    <w:suppressAutoHyphens w:val="0"/>
                    <w:rPr>
                      <w:lang w:eastAsia="ru-RU"/>
                    </w:rPr>
                  </w:pPr>
                  <w:r w:rsidRPr="00492D05">
                    <w:rPr>
                      <w:lang w:eastAsia="ru-RU"/>
                    </w:rPr>
                    <w:t>      </w:t>
                  </w:r>
                  <w:proofErr w:type="spellStart"/>
                  <w:r w:rsidRPr="00492D05">
                    <w:rPr>
                      <w:lang w:eastAsia="ru-RU"/>
                    </w:rPr>
                    <w:t>Корфбол</w:t>
                  </w:r>
                  <w:proofErr w:type="spellEnd"/>
                </w:p>
                <w:p w:rsidR="00977EEC" w:rsidRPr="00492D05" w:rsidRDefault="00977EEC" w:rsidP="00492D05">
                  <w:pPr>
                    <w:suppressAutoHyphens w:val="0"/>
                    <w:rPr>
                      <w:lang w:eastAsia="ru-RU"/>
                    </w:rPr>
                  </w:pPr>
                  <w:r w:rsidRPr="00492D05">
                    <w:rPr>
                      <w:lang w:eastAsia="ru-RU"/>
                    </w:rPr>
                    <w:t xml:space="preserve">      История развития </w:t>
                  </w:r>
                  <w:proofErr w:type="spellStart"/>
                  <w:r w:rsidRPr="00492D05">
                    <w:rPr>
                      <w:lang w:eastAsia="ru-RU"/>
                    </w:rPr>
                    <w:t>корфбола</w:t>
                  </w:r>
                  <w:proofErr w:type="spellEnd"/>
                  <w:r w:rsidRPr="00492D05">
                    <w:rPr>
                      <w:lang w:eastAsia="ru-RU"/>
                    </w:rPr>
                    <w:t xml:space="preserve"> ведёт свой отсчёт с 1902 г., когда в Нидерландах преподаватель физического воспитания одной из школ Амстердама </w:t>
                  </w:r>
                  <w:proofErr w:type="spellStart"/>
                  <w:r w:rsidRPr="00492D05">
                    <w:rPr>
                      <w:lang w:eastAsia="ru-RU"/>
                    </w:rPr>
                    <w:t>Нико</w:t>
                  </w:r>
                  <w:proofErr w:type="spellEnd"/>
                  <w:r w:rsidRPr="00492D05">
                    <w:rPr>
                      <w:lang w:eastAsia="ru-RU"/>
                    </w:rPr>
                    <w:t xml:space="preserve"> </w:t>
                  </w:r>
                  <w:proofErr w:type="spellStart"/>
                  <w:r w:rsidRPr="00492D05">
                    <w:rPr>
                      <w:lang w:eastAsia="ru-RU"/>
                    </w:rPr>
                    <w:t>Бренхейзен</w:t>
                  </w:r>
                  <w:proofErr w:type="spellEnd"/>
                  <w:r w:rsidRPr="00492D05">
                    <w:rPr>
                      <w:lang w:eastAsia="ru-RU"/>
                    </w:rPr>
                    <w:t xml:space="preserve"> придумал спортивную игру. В ней в одной команде играют юноши и девушки, игра максимально корректна и не </w:t>
                  </w:r>
                  <w:proofErr w:type="spellStart"/>
                  <w:r w:rsidRPr="00492D05">
                    <w:rPr>
                      <w:lang w:eastAsia="ru-RU"/>
                    </w:rPr>
                    <w:t>травмоопасна</w:t>
                  </w:r>
                  <w:proofErr w:type="spellEnd"/>
                  <w:r w:rsidRPr="00492D05">
                    <w:rPr>
                      <w:lang w:eastAsia="ru-RU"/>
                    </w:rPr>
                    <w:t>, используемое оборудование легко переносится и устанавливается на любой площадке, в игре гармонично развиваются двигательные способности молодёжи.</w:t>
                  </w:r>
                  <w:r w:rsidRPr="00492D05">
                    <w:rPr>
                      <w:lang w:eastAsia="ru-RU"/>
                    </w:rPr>
                    <w:br/>
                    <w:t xml:space="preserve">      Игра получила название </w:t>
                  </w:r>
                  <w:proofErr w:type="spellStart"/>
                  <w:r w:rsidRPr="00492D05">
                    <w:rPr>
                      <w:lang w:eastAsia="ru-RU"/>
                    </w:rPr>
                    <w:t>корфбол</w:t>
                  </w:r>
                  <w:proofErr w:type="spellEnd"/>
                  <w:r w:rsidRPr="00492D05">
                    <w:rPr>
                      <w:lang w:eastAsia="ru-RU"/>
                    </w:rPr>
                    <w:t xml:space="preserve"> («</w:t>
                  </w:r>
                  <w:proofErr w:type="spellStart"/>
                  <w:r w:rsidRPr="00492D05">
                    <w:rPr>
                      <w:lang w:eastAsia="ru-RU"/>
                    </w:rPr>
                    <w:t>корф</w:t>
                  </w:r>
                  <w:proofErr w:type="spellEnd"/>
                  <w:r w:rsidRPr="00492D05">
                    <w:rPr>
                      <w:lang w:eastAsia="ru-RU"/>
                    </w:rPr>
                    <w:t xml:space="preserve">» </w:t>
                  </w:r>
                  <w:proofErr w:type="spellStart"/>
                  <w:r w:rsidRPr="00492D05">
                    <w:rPr>
                      <w:lang w:eastAsia="ru-RU"/>
                    </w:rPr>
                    <w:t>по-голландски</w:t>
                  </w:r>
                  <w:proofErr w:type="spellEnd"/>
                  <w:r w:rsidRPr="00492D05">
                    <w:rPr>
                      <w:lang w:eastAsia="ru-RU"/>
                    </w:rPr>
                    <w:t xml:space="preserve"> означает «корзина»). В 1933 г. была создана Международная федерация </w:t>
                  </w:r>
                  <w:proofErr w:type="spellStart"/>
                  <w:r w:rsidRPr="00492D05">
                    <w:rPr>
                      <w:lang w:eastAsia="ru-RU"/>
                    </w:rPr>
                    <w:t>корфбола</w:t>
                  </w:r>
                  <w:proofErr w:type="spellEnd"/>
                  <w:r w:rsidRPr="00492D05">
                    <w:rPr>
                      <w:lang w:eastAsia="ru-RU"/>
                    </w:rPr>
                    <w:t xml:space="preserve"> (IKF). В 1978 г. стартовал первый </w:t>
                  </w:r>
                  <w:r w:rsidRPr="00492D05">
                    <w:rPr>
                      <w:lang w:eastAsia="ru-RU"/>
                    </w:rPr>
                    <w:lastRenderedPageBreak/>
                    <w:t xml:space="preserve">чемпионат мира. В 1995 г. </w:t>
                  </w:r>
                  <w:proofErr w:type="spellStart"/>
                  <w:r w:rsidRPr="00492D05">
                    <w:rPr>
                      <w:lang w:eastAsia="ru-RU"/>
                    </w:rPr>
                    <w:t>корфбол</w:t>
                  </w:r>
                  <w:proofErr w:type="spellEnd"/>
                  <w:r w:rsidRPr="00492D05">
                    <w:rPr>
                      <w:lang w:eastAsia="ru-RU"/>
                    </w:rPr>
                    <w:t xml:space="preserve"> был официально признан Международным олимпийским комитетом. В 2002 г. </w:t>
                  </w:r>
                  <w:proofErr w:type="spellStart"/>
                  <w:r w:rsidRPr="00492D05">
                    <w:rPr>
                      <w:lang w:eastAsia="ru-RU"/>
                    </w:rPr>
                    <w:t>корфбол</w:t>
                  </w:r>
                  <w:proofErr w:type="spellEnd"/>
                  <w:r w:rsidRPr="00492D05">
                    <w:rPr>
                      <w:lang w:eastAsia="ru-RU"/>
                    </w:rPr>
                    <w:t xml:space="preserve"> получил официальное признание в России. Первым городом, где </w:t>
                  </w:r>
                  <w:proofErr w:type="spellStart"/>
                  <w:r w:rsidRPr="00492D05">
                    <w:rPr>
                      <w:lang w:eastAsia="ru-RU"/>
                    </w:rPr>
                    <w:t>корфболом</w:t>
                  </w:r>
                  <w:proofErr w:type="spellEnd"/>
                  <w:r w:rsidRPr="00492D05">
                    <w:rPr>
                      <w:lang w:eastAsia="ru-RU"/>
                    </w:rPr>
                    <w:t xml:space="preserve"> серьёзно заинтересовались, стал Орёл. </w:t>
                  </w:r>
                  <w:r w:rsidRPr="00492D05">
                    <w:rPr>
                      <w:lang w:eastAsia="ru-RU"/>
                    </w:rPr>
                    <w:br/>
                    <w:t>      Нужно рассказать учащимся X–XI классов об основных правилах этой игры. Стойки можно устанавливать не только в спортивном зале, но и в любом приспособленном для игры помещении, на открытом воздухе, на площадке с любым покрытием. При этом они легко переносятся, трансформируются и разбираются одним человеком. Для обучения можно использовать не только футбольные мячи, но и волейбольные, баскетбольные, детские резиновые и пластиковые.</w:t>
                  </w:r>
                  <w:r w:rsidRPr="00492D05">
                    <w:rPr>
                      <w:lang w:eastAsia="ru-RU"/>
                    </w:rPr>
                    <w:br/>
                    <w:t xml:space="preserve">      Команда состоит из 4 девушек и 4 юношей. Основные технические элементы, используемые в </w:t>
                  </w:r>
                  <w:proofErr w:type="spellStart"/>
                  <w:r w:rsidRPr="00492D05">
                    <w:rPr>
                      <w:lang w:eastAsia="ru-RU"/>
                    </w:rPr>
                    <w:t>корфболе</w:t>
                  </w:r>
                  <w:proofErr w:type="spellEnd"/>
                  <w:r w:rsidRPr="00492D05">
                    <w:rPr>
                      <w:lang w:eastAsia="ru-RU"/>
                    </w:rPr>
                    <w:t xml:space="preserve">, достаточно простые. Исключаются индивидуальные игровые действия одного игрока в ущерб остальным членам команды. Отсутствуют жёсткие требования к ростовому показателю. Занятия </w:t>
                  </w:r>
                  <w:proofErr w:type="spellStart"/>
                  <w:r w:rsidRPr="00492D05">
                    <w:rPr>
                      <w:lang w:eastAsia="ru-RU"/>
                    </w:rPr>
                    <w:t>корфболом</w:t>
                  </w:r>
                  <w:proofErr w:type="spellEnd"/>
                  <w:r w:rsidRPr="00492D05">
                    <w:rPr>
                      <w:lang w:eastAsia="ru-RU"/>
                    </w:rPr>
                    <w:t xml:space="preserve"> развивают координационные и скоростно-силовые способности, выносливость. Правила игры предусматривают смену игрового амплуа, что делает нагрузку разносторонней.</w:t>
                  </w:r>
                  <w:r w:rsidRPr="00492D05">
                    <w:rPr>
                      <w:lang w:eastAsia="ru-RU"/>
                    </w:rPr>
                    <w:br/>
                    <w:t xml:space="preserve">      История развития </w:t>
                  </w:r>
                  <w:proofErr w:type="spellStart"/>
                  <w:r w:rsidRPr="00492D05">
                    <w:rPr>
                      <w:lang w:eastAsia="ru-RU"/>
                    </w:rPr>
                    <w:t>корфбола</w:t>
                  </w:r>
                  <w:proofErr w:type="spellEnd"/>
                  <w:r w:rsidRPr="00492D05">
                    <w:rPr>
                      <w:lang w:eastAsia="ru-RU"/>
                    </w:rPr>
                    <w:t xml:space="preserve"> насчитывает уже сто лет, но только в последнее время этот единственный игровой вид спорта, в котором одновременно играют юноши и девушки, становится очень популярным. Занятия </w:t>
                  </w:r>
                  <w:proofErr w:type="spellStart"/>
                  <w:r w:rsidRPr="00492D05">
                    <w:rPr>
                      <w:lang w:eastAsia="ru-RU"/>
                    </w:rPr>
                    <w:t>корфболом</w:t>
                  </w:r>
                  <w:proofErr w:type="spellEnd"/>
                  <w:r w:rsidRPr="00492D05">
                    <w:rPr>
                      <w:lang w:eastAsia="ru-RU"/>
                    </w:rPr>
                    <w:t xml:space="preserve"> могут стать одним из эффективных сре</w:t>
                  </w:r>
                  <w:proofErr w:type="gramStart"/>
                  <w:r w:rsidRPr="00492D05">
                    <w:rPr>
                      <w:lang w:eastAsia="ru-RU"/>
                    </w:rPr>
                    <w:t>дств пр</w:t>
                  </w:r>
                  <w:proofErr w:type="gramEnd"/>
                  <w:r w:rsidRPr="00492D05">
                    <w:rPr>
                      <w:lang w:eastAsia="ru-RU"/>
                    </w:rPr>
                    <w:t>оведения свободного времени учащимися старших классов и укрепления их здоровья.</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РИТМИЧЕСКАЯ  ГИМНАСТИКА  ДЛЯ  ДЕВУШЕК</w:t>
                  </w:r>
                </w:p>
                <w:p w:rsidR="00977EEC" w:rsidRPr="00492D05" w:rsidRDefault="00977EEC" w:rsidP="00492D05">
                  <w:pPr>
                    <w:suppressAutoHyphens w:val="0"/>
                    <w:rPr>
                      <w:lang w:eastAsia="ru-RU"/>
                    </w:rPr>
                  </w:pPr>
                  <w:r w:rsidRPr="00492D05">
                    <w:rPr>
                      <w:lang w:eastAsia="ru-RU"/>
                    </w:rPr>
                    <w:t xml:space="preserve">      Противопоказанием для занятий являются острые простудные и инфекционные заболевания и некоторые хронические заболевания в стадии их обострения. </w:t>
                  </w:r>
                  <w:r w:rsidRPr="00492D05">
                    <w:rPr>
                      <w:lang w:eastAsia="ru-RU"/>
                    </w:rPr>
                    <w:br/>
                    <w:t xml:space="preserve">      Учащимся </w:t>
                  </w:r>
                  <w:proofErr w:type="gramStart"/>
                  <w:r w:rsidRPr="00492D05">
                    <w:rPr>
                      <w:lang w:eastAsia="ru-RU"/>
                    </w:rPr>
                    <w:t>нужно</w:t>
                  </w:r>
                  <w:proofErr w:type="gramEnd"/>
                  <w:r w:rsidRPr="00492D05">
                    <w:rPr>
                      <w:lang w:eastAsia="ru-RU"/>
                    </w:rPr>
                    <w:t xml:space="preserve"> прежде всего рассказать о правилах проведения занятий ритмической гимнастикой. Они таковы:</w:t>
                  </w:r>
                  <w:r w:rsidRPr="00492D05">
                    <w:rPr>
                      <w:lang w:eastAsia="ru-RU"/>
                    </w:rPr>
                    <w:br/>
                    <w:t xml:space="preserve">      • Физическая нагрузка должна соответствовать возрасту и физической подготовленности, быть доступной для </w:t>
                  </w:r>
                  <w:proofErr w:type="gramStart"/>
                  <w:r w:rsidRPr="00492D05">
                    <w:rPr>
                      <w:lang w:eastAsia="ru-RU"/>
                    </w:rPr>
                    <w:t>занимающихся</w:t>
                  </w:r>
                  <w:proofErr w:type="gramEnd"/>
                  <w:r w:rsidRPr="00492D05">
                    <w:rPr>
                      <w:lang w:eastAsia="ru-RU"/>
                    </w:rPr>
                    <w:t xml:space="preserve"> и возрастать постепенно.</w:t>
                  </w:r>
                  <w:r w:rsidRPr="00492D05">
                    <w:rPr>
                      <w:lang w:eastAsia="ru-RU"/>
                    </w:rPr>
                    <w:br/>
                    <w:t xml:space="preserve">      • Тренирующий эффект занятия достигается при ЧСС, </w:t>
                  </w:r>
                  <w:proofErr w:type="gramStart"/>
                  <w:r w:rsidRPr="00492D05">
                    <w:rPr>
                      <w:lang w:eastAsia="ru-RU"/>
                    </w:rPr>
                    <w:t>равной</w:t>
                  </w:r>
                  <w:proofErr w:type="gramEnd"/>
                  <w:r w:rsidRPr="00492D05">
                    <w:rPr>
                      <w:lang w:eastAsia="ru-RU"/>
                    </w:rPr>
                    <w:t xml:space="preserve"> 65–85% от максимальной. </w:t>
                  </w:r>
                  <w:proofErr w:type="gramStart"/>
                  <w:r w:rsidRPr="00492D05">
                    <w:rPr>
                      <w:lang w:eastAsia="ru-RU"/>
                    </w:rPr>
                    <w:t>Максимальная</w:t>
                  </w:r>
                  <w:proofErr w:type="gramEnd"/>
                  <w:r w:rsidRPr="00492D05">
                    <w:rPr>
                      <w:lang w:eastAsia="ru-RU"/>
                    </w:rPr>
                    <w:t xml:space="preserve"> ЧСС определяется по формуле 220 минус возраст. Для человека 16 лет максимальная ЧСС равна 204, а 65–85% от максимальной — 135–175 уд</w:t>
                  </w:r>
                  <w:proofErr w:type="gramStart"/>
                  <w:r w:rsidRPr="00492D05">
                    <w:rPr>
                      <w:lang w:eastAsia="ru-RU"/>
                    </w:rPr>
                    <w:t>.</w:t>
                  </w:r>
                  <w:proofErr w:type="gramEnd"/>
                  <w:r w:rsidRPr="00492D05">
                    <w:rPr>
                      <w:lang w:eastAsia="ru-RU"/>
                    </w:rPr>
                    <w:t>/</w:t>
                  </w:r>
                  <w:proofErr w:type="gramStart"/>
                  <w:r w:rsidRPr="00492D05">
                    <w:rPr>
                      <w:lang w:eastAsia="ru-RU"/>
                    </w:rPr>
                    <w:t>м</w:t>
                  </w:r>
                  <w:proofErr w:type="gramEnd"/>
                  <w:r w:rsidRPr="00492D05">
                    <w:rPr>
                      <w:lang w:eastAsia="ru-RU"/>
                    </w:rPr>
                    <w:t xml:space="preserve">ин. </w:t>
                  </w:r>
                  <w:r w:rsidRPr="00492D05">
                    <w:rPr>
                      <w:lang w:eastAsia="ru-RU"/>
                    </w:rPr>
                    <w:br/>
                    <w:t>      • Упражнения должны разносторонне воздействовать на организм. Упражнения, выполняемые с большим напряжением, должны чередоваться с более лёгкими.</w:t>
                  </w:r>
                  <w:r w:rsidRPr="00492D05">
                    <w:rPr>
                      <w:lang w:eastAsia="ru-RU"/>
                    </w:rPr>
                    <w:br/>
                    <w:t>      • В комплекс ритмической гимнастики должны включаться «пиковые» нагрузки (бег и прыжки), во время которых ЧСС может достигать 180 уд</w:t>
                  </w:r>
                  <w:proofErr w:type="gramStart"/>
                  <w:r w:rsidRPr="00492D05">
                    <w:rPr>
                      <w:lang w:eastAsia="ru-RU"/>
                    </w:rPr>
                    <w:t>.</w:t>
                  </w:r>
                  <w:proofErr w:type="gramEnd"/>
                  <w:r w:rsidRPr="00492D05">
                    <w:rPr>
                      <w:lang w:eastAsia="ru-RU"/>
                    </w:rPr>
                    <w:t>/</w:t>
                  </w:r>
                  <w:proofErr w:type="gramStart"/>
                  <w:r w:rsidRPr="00492D05">
                    <w:rPr>
                      <w:lang w:eastAsia="ru-RU"/>
                    </w:rPr>
                    <w:t>м</w:t>
                  </w:r>
                  <w:proofErr w:type="gramEnd"/>
                  <w:r w:rsidRPr="00492D05">
                    <w:rPr>
                      <w:lang w:eastAsia="ru-RU"/>
                    </w:rPr>
                    <w:t>ин.</w:t>
                  </w:r>
                  <w:r w:rsidRPr="00492D05">
                    <w:rPr>
                      <w:lang w:eastAsia="ru-RU"/>
                    </w:rPr>
                    <w:br/>
                    <w:t>      • В конце занятия ЧСС должна быть на 20–30 уд./мин выше, чем в состоянии покоя и постепенно прийти к исходному уровню через 5–8 мин после окончания занятия.</w:t>
                  </w:r>
                  <w:r w:rsidRPr="00492D05">
                    <w:rPr>
                      <w:lang w:eastAsia="ru-RU"/>
                    </w:rPr>
                    <w:br/>
                    <w:t xml:space="preserve">      • Каждое занятие состоит из трёх частей. Подготовительная часть состоит из 5–6 упражнений на все группы мышц и служит для настройки организма на основную нагрузку. В основной части сначала выполняются упражнения в положении стоя для мышцы шеи, рук и плечевого пояса, туловища и ног. В середине этой части занятия применяется «пиковая» нагрузка, после чего выполняются дыхательные упражнения, а затем упражнения в положении сидя и лёжа. Заключительная часть включает упражнения на дыхание, гибкость и расслабление. </w:t>
                  </w:r>
                  <w:r w:rsidRPr="00492D05">
                    <w:rPr>
                      <w:lang w:eastAsia="ru-RU"/>
                    </w:rPr>
                    <w:br/>
                    <w:t xml:space="preserve">      • Минимальная частота занятий — 2–3 раза в неделю. Длительность — от 20 мин до 1 ч. </w:t>
                  </w:r>
                  <w:r w:rsidRPr="00492D05">
                    <w:rPr>
                      <w:lang w:eastAsia="ru-RU"/>
                    </w:rPr>
                    <w:br/>
                    <w:t>      • В качестве музыкального сопровождения рекомендуются музыка в стиле диско, джаз, классическая музыка.</w:t>
                  </w:r>
                  <w:r w:rsidRPr="00492D05">
                    <w:rPr>
                      <w:lang w:eastAsia="ru-RU"/>
                    </w:rPr>
                    <w:br/>
                    <w:t>      • Заниматься следует в хорошо проветренном помещении, в костюме, не стесняющем движения.</w:t>
                  </w:r>
                  <w:r w:rsidRPr="00492D05">
                    <w:rPr>
                      <w:lang w:eastAsia="ru-RU"/>
                    </w:rPr>
                    <w:br/>
                    <w:t xml:space="preserve">      Затем нужно научить учащихся составить комплекс ритмической гимнастики. Прежде </w:t>
                  </w:r>
                  <w:proofErr w:type="gramStart"/>
                  <w:r w:rsidRPr="00492D05">
                    <w:rPr>
                      <w:lang w:eastAsia="ru-RU"/>
                    </w:rPr>
                    <w:t>всего</w:t>
                  </w:r>
                  <w:proofErr w:type="gramEnd"/>
                  <w:r w:rsidRPr="00492D05">
                    <w:rPr>
                      <w:lang w:eastAsia="ru-RU"/>
                    </w:rPr>
                    <w:t xml:space="preserve"> определяется длительность комплекса. Затем рассчитывается время для каждой из его </w:t>
                  </w:r>
                  <w:r w:rsidRPr="00492D05">
                    <w:rPr>
                      <w:lang w:eastAsia="ru-RU"/>
                    </w:rPr>
                    <w:lastRenderedPageBreak/>
                    <w:t xml:space="preserve">частей. Следующий этап — определение количества и направленности упражнений. </w:t>
                  </w:r>
                  <w:r w:rsidRPr="00492D05">
                    <w:rPr>
                      <w:lang w:eastAsia="ru-RU"/>
                    </w:rPr>
                    <w:br/>
                    <w:t xml:space="preserve">      Последовательность упражнений, выполняемых в основной части комплекса, определяется их направленностью на проработку различных мышечных групп. Наиболее широко принят принцип проработки сверху вниз: в исходном положении стоя последовательно выполняются упражнения для мышц шеи, рук и плечевого пояса, туловища, ног. </w:t>
                  </w:r>
                  <w:r w:rsidRPr="00492D05">
                    <w:rPr>
                      <w:lang w:eastAsia="ru-RU"/>
                    </w:rPr>
                    <w:br/>
                    <w:t>      Далее осуществляется подбор музыкальных произведений для фонограммы. При этом большое значение имеет темп музыки. Наиболее подходящий темп музыки для подготовительной части комплекса — 110–120 ритмических акцентов в минуту, для упражнений стоя основной части комплекса — 120–130, для бега и прыжков — 150–170, а для заключительной части — 90 и менее.</w:t>
                  </w:r>
                  <w:r w:rsidRPr="00492D05">
                    <w:rPr>
                      <w:lang w:eastAsia="ru-RU"/>
                    </w:rPr>
                    <w:br/>
                    <w:t xml:space="preserve">      Последний этап работы по составлению комплекса ритмической гимнастики связан с подбором конкретных упражнений, соответствующих заданной направленности и характеру выбранной музыки. </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АТЛЕТИЧЕСКАЯ  ГИМНАСТИКА  ДЛЯ  ЮНОШЕЙ</w:t>
                  </w:r>
                </w:p>
                <w:p w:rsidR="00977EEC" w:rsidRPr="00492D05" w:rsidRDefault="00977EEC" w:rsidP="00492D05">
                  <w:pPr>
                    <w:suppressAutoHyphens w:val="0"/>
                    <w:rPr>
                      <w:lang w:eastAsia="ru-RU"/>
                    </w:rPr>
                  </w:pPr>
                  <w:r w:rsidRPr="00492D05">
                    <w:rPr>
                      <w:lang w:eastAsia="ru-RU"/>
                    </w:rPr>
                    <w:t xml:space="preserve">      Прежде чем начинать заниматься атлетической гимнастикой, учащиеся должны хорошо усвоить основные правила проведения занятий с отягощениями: </w:t>
                  </w:r>
                  <w:r w:rsidRPr="00492D05">
                    <w:rPr>
                      <w:lang w:eastAsia="ru-RU"/>
                    </w:rPr>
                    <w:br/>
                    <w:t>      • Не поднимать тяжести резким рывком, особенно от земли.</w:t>
                  </w:r>
                  <w:r w:rsidRPr="00492D05">
                    <w:rPr>
                      <w:lang w:eastAsia="ru-RU"/>
                    </w:rPr>
                    <w:br/>
                    <w:t>      • Не задерживать дыхания во время поднимания тяжести.</w:t>
                  </w:r>
                  <w:r w:rsidRPr="00492D05">
                    <w:rPr>
                      <w:lang w:eastAsia="ru-RU"/>
                    </w:rPr>
                    <w:br/>
                    <w:t>      • Выполнять упражнения точно по заданной амплитуде в указанном направлении.</w:t>
                  </w:r>
                  <w:r w:rsidRPr="00492D05">
                    <w:rPr>
                      <w:lang w:eastAsia="ru-RU"/>
                    </w:rPr>
                    <w:br/>
                    <w:t>      • Силовые упражнения, не требующие очень больших напряжений, можно повторять по 8–10 и более раз; упражнения, требующие большого напряжения, — 1–2 раза.</w:t>
                  </w:r>
                  <w:r w:rsidRPr="00492D05">
                    <w:rPr>
                      <w:lang w:eastAsia="ru-RU"/>
                    </w:rPr>
                    <w:br/>
                    <w:t>      • Трудность упражнений увеличивается за счёт изменения исходных положений, увеличения веса отягощений, количества повторений.</w:t>
                  </w:r>
                  <w:r w:rsidRPr="00492D05">
                    <w:rPr>
                      <w:lang w:eastAsia="ru-RU"/>
                    </w:rPr>
                    <w:br/>
                    <w:t xml:space="preserve">      • </w:t>
                  </w:r>
                  <w:proofErr w:type="gramStart"/>
                  <w:r w:rsidRPr="00492D05">
                    <w:rPr>
                      <w:lang w:eastAsia="ru-RU"/>
                    </w:rPr>
                    <w:t xml:space="preserve">Периодически нужно менять темп упражнений, например с медленного на быстрый, с быстрого на средний и т. д. </w:t>
                  </w:r>
                  <w:r w:rsidRPr="00492D05">
                    <w:rPr>
                      <w:lang w:eastAsia="ru-RU"/>
                    </w:rPr>
                    <w:br/>
                    <w:t>      • Каждое упражнение нужно выполнять в обе стороны, так как только в этом случае достигается гармоническое развитие организма.</w:t>
                  </w:r>
                  <w:proofErr w:type="gramEnd"/>
                  <w:r w:rsidRPr="00492D05">
                    <w:rPr>
                      <w:lang w:eastAsia="ru-RU"/>
                    </w:rPr>
                    <w:br/>
                    <w:t>      • Один и тот же комплекс выполняется не менее месяца, а затем постепенно упражнения заменяются.</w:t>
                  </w:r>
                  <w:r w:rsidRPr="00492D05">
                    <w:rPr>
                      <w:lang w:eastAsia="ru-RU"/>
                    </w:rPr>
                    <w:br/>
                    <w:t xml:space="preserve">      Для того чтобы занятия с отягощениями приносили максимальную пользу занимающимся, учителю необходимо напомнить им о строении и функционировании мышечной системы человека. </w:t>
                  </w:r>
                  <w:r w:rsidRPr="00492D05">
                    <w:rPr>
                      <w:lang w:eastAsia="ru-RU"/>
                    </w:rPr>
                    <w:br/>
                    <w:t>      </w:t>
                  </w:r>
                  <w:proofErr w:type="gramStart"/>
                  <w:r w:rsidRPr="00492D05">
                    <w:rPr>
                      <w:lang w:eastAsia="ru-RU"/>
                    </w:rPr>
                    <w:t>Учащиеся должны знать, что, прежде чем приступить к атлетическим тренировкам, следует сделать антропометрические обмеры своего тела и записать их для будущего сравнения: вес, рост, окружности шеи, бицепса, груди, талии, бёдра, голени.</w:t>
                  </w:r>
                  <w:proofErr w:type="gramEnd"/>
                  <w:r w:rsidRPr="00492D05">
                    <w:rPr>
                      <w:lang w:eastAsia="ru-RU"/>
                    </w:rPr>
                    <w:t xml:space="preserve"> Обмер мышц производят обычным сантиметром. Как правило, обмеры повторяют через каждые 3 месяца. </w:t>
                  </w:r>
                  <w:r w:rsidRPr="00492D05">
                    <w:rPr>
                      <w:lang w:eastAsia="ru-RU"/>
                    </w:rPr>
                    <w:br/>
                    <w:t>      Начать заниматься можно дома, соблюдая при этом режим. Главное — приучить себя к систематическим ежедневным занятиям спортом.</w:t>
                  </w:r>
                  <w:r w:rsidRPr="00492D05">
                    <w:rPr>
                      <w:lang w:eastAsia="ru-RU"/>
                    </w:rPr>
                    <w:br/>
                    <w:t>      Это первый шаг на пути к здоровью. Второй шаг — тренировка с собственным телом. Для этого можно использовать упражнения на перекладине, которые хороши тем, что просты в изучении, не требуют специальной подготовки и вовлекают в работу те мышцы, которые редко участвуют в повседневной жизни.</w:t>
                  </w:r>
                  <w:r w:rsidRPr="00492D05">
                    <w:rPr>
                      <w:lang w:eastAsia="ru-RU"/>
                    </w:rPr>
                    <w:br/>
                    <w:t xml:space="preserve">      Именно с упражнений на этом снаряде делают первые шаги в атлетической гимнастике новички. При подтягивании тела к перекладине всегда следует вдох, при опускании в вис — выдох. Тем, кому упражнения с весом собственного тела даются легко, можно использовать дополнительное отягощение (диск от штанги, гантель, гирю), закрепив ремнём на поясе или специальной лямкой через плечо. </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РОЛИКОВЫЕ  КОНЬКИ</w:t>
                  </w:r>
                </w:p>
                <w:p w:rsidR="00977EEC" w:rsidRPr="00492D05" w:rsidRDefault="00977EEC" w:rsidP="00492D05">
                  <w:pPr>
                    <w:suppressAutoHyphens w:val="0"/>
                    <w:rPr>
                      <w:lang w:eastAsia="ru-RU"/>
                    </w:rPr>
                  </w:pPr>
                  <w:r w:rsidRPr="00492D05">
                    <w:rPr>
                      <w:lang w:eastAsia="ru-RU"/>
                    </w:rPr>
                    <w:lastRenderedPageBreak/>
                    <w:t xml:space="preserve">      Впервые ролики, а точнее — их подобие, появились в средневековой Японии. Воины-ниндзя привязывали к ногам бамбуковые трубки и скользили на них по каменным полам с невероятной скоростью. В 1760 г. бельгийский производитель музыкальных инструментов Джозеф </w:t>
                  </w:r>
                  <w:proofErr w:type="spellStart"/>
                  <w:r w:rsidRPr="00492D05">
                    <w:rPr>
                      <w:lang w:eastAsia="ru-RU"/>
                    </w:rPr>
                    <w:t>Мерлин</w:t>
                  </w:r>
                  <w:proofErr w:type="spellEnd"/>
                  <w:r w:rsidRPr="00492D05">
                    <w:rPr>
                      <w:lang w:eastAsia="ru-RU"/>
                    </w:rPr>
                    <w:t xml:space="preserve"> смастерил коньки с железными колёсами.</w:t>
                  </w:r>
                  <w:r w:rsidRPr="00492D05">
                    <w:rPr>
                      <w:lang w:eastAsia="ru-RU"/>
                    </w:rPr>
                    <w:br/>
                    <w:t>      В России ролики появились недавно, в начале 90-х гг. прошлого века. Очень популярны ролики среди спортсменов-лыжников: летом они тренируются на лыжероллерах, заменяя ими обычные лыжи.</w:t>
                  </w:r>
                  <w:r w:rsidRPr="00492D05">
                    <w:rPr>
                      <w:lang w:eastAsia="ru-RU"/>
                    </w:rPr>
                    <w:br/>
                    <w:t xml:space="preserve">      В мире развиты разные виды </w:t>
                  </w:r>
                  <w:proofErr w:type="spellStart"/>
                  <w:proofErr w:type="gramStart"/>
                  <w:r w:rsidRPr="00492D05">
                    <w:rPr>
                      <w:lang w:eastAsia="ru-RU"/>
                    </w:rPr>
                    <w:t>роллер-спорта</w:t>
                  </w:r>
                  <w:proofErr w:type="spellEnd"/>
                  <w:proofErr w:type="gramEnd"/>
                  <w:r w:rsidRPr="00492D05">
                    <w:rPr>
                      <w:lang w:eastAsia="ru-RU"/>
                    </w:rPr>
                    <w:t xml:space="preserve">: традиционный роликовый хоккей (игроки катаются на роликах, имеющих всего по два, но зато двойных колеса), </w:t>
                  </w:r>
                  <w:proofErr w:type="spellStart"/>
                  <w:r w:rsidRPr="00492D05">
                    <w:rPr>
                      <w:lang w:eastAsia="ru-RU"/>
                    </w:rPr>
                    <w:t>инлайн-хоккей</w:t>
                  </w:r>
                  <w:proofErr w:type="spellEnd"/>
                  <w:r w:rsidRPr="00492D05">
                    <w:rPr>
                      <w:lang w:eastAsia="ru-RU"/>
                    </w:rPr>
                    <w:t xml:space="preserve"> (ролики выстроены в одну линию друг за другом), фигурное катание, слалом, </w:t>
                  </w:r>
                  <w:proofErr w:type="spellStart"/>
                  <w:r w:rsidRPr="00492D05">
                    <w:rPr>
                      <w:lang w:eastAsia="ru-RU"/>
                    </w:rPr>
                    <w:t>даун-хилл</w:t>
                  </w:r>
                  <w:proofErr w:type="spellEnd"/>
                  <w:r w:rsidRPr="00492D05">
                    <w:rPr>
                      <w:lang w:eastAsia="ru-RU"/>
                    </w:rPr>
                    <w:t xml:space="preserve"> (скоростной спуск по дороге с горы) и прыжки в высоту. </w:t>
                  </w:r>
                  <w:r w:rsidRPr="00492D05">
                    <w:rPr>
                      <w:lang w:eastAsia="ru-RU"/>
                    </w:rPr>
                    <w:br/>
                    <w:t xml:space="preserve">      При занятиях роликами, в отличие от бега, практически нет ударных нагрузок на суставы и сухожилия, они сглаживаются скольжением. </w:t>
                  </w:r>
                  <w:r w:rsidRPr="00492D05">
                    <w:rPr>
                      <w:lang w:eastAsia="ru-RU"/>
                    </w:rPr>
                    <w:br/>
                    <w:t xml:space="preserve">      Учащихся следует ознакомить с правилами техники безопасности. </w:t>
                  </w:r>
                  <w:proofErr w:type="gramStart"/>
                  <w:r w:rsidRPr="00492D05">
                    <w:rPr>
                      <w:lang w:eastAsia="ru-RU"/>
                    </w:rPr>
                    <w:t>Они сводятся к тому, что нужно всегда пользоваться наколенниками, налокотниками и шлемом; не отвинчивать тормоз; никогда не пытаться зацепиться за проходящих мимо людей, троллейбус, автобус, трамвай, автомобиль; не кататься с очень крутых горок и по мостовой; перед началом катания внимательно осмотреть ролики, особенно тормозное устройство и раму, на которой держатся колёса;</w:t>
                  </w:r>
                  <w:proofErr w:type="gramEnd"/>
                  <w:r w:rsidRPr="00492D05">
                    <w:rPr>
                      <w:lang w:eastAsia="ru-RU"/>
                    </w:rPr>
                    <w:t xml:space="preserve"> постоянно следить за состоянием подшипников, регулярно их очищать от грязи и смазывать.</w:t>
                  </w:r>
                  <w:r w:rsidRPr="00492D05">
                    <w:rPr>
                      <w:lang w:eastAsia="ru-RU"/>
                    </w:rPr>
                    <w:br/>
                    <w:t xml:space="preserve">      Нужно дать рекомендации учащимся по подбору инвентаря для занятий и экипировки. При этом следует подчеркнуть, что, катаясь на роликах, нужно быть всегда в шлеме, наколенниках, налокотниках и в специальных перчатках, предохраняющих запястье. </w:t>
                  </w:r>
                  <w:r w:rsidRPr="00492D05">
                    <w:rPr>
                      <w:lang w:eastAsia="ru-RU"/>
                    </w:rPr>
                    <w:br/>
                    <w:t>      </w:t>
                  </w:r>
                  <w:proofErr w:type="gramStart"/>
                  <w:r w:rsidRPr="00492D05">
                    <w:rPr>
                      <w:lang w:eastAsia="ru-RU"/>
                    </w:rPr>
                    <w:t xml:space="preserve">Говоря учащимся X–XI классов об основных технических приёмах, следует остановиться на стойках и движениях, торможениях (с помощью тормоза, газона, при помощи фонаря, падением, Т-стоп, </w:t>
                  </w:r>
                  <w:proofErr w:type="spellStart"/>
                  <w:r w:rsidRPr="00492D05">
                    <w:rPr>
                      <w:lang w:eastAsia="ru-RU"/>
                    </w:rPr>
                    <w:t>стоп-поворот</w:t>
                  </w:r>
                  <w:proofErr w:type="spellEnd"/>
                  <w:r w:rsidRPr="00492D05">
                    <w:rPr>
                      <w:lang w:eastAsia="ru-RU"/>
                    </w:rPr>
                    <w:t>), падениях, поворотах и катании кругами, шагах конькобежца, катании спиной назад («Песочные часы», движение назад на одном коньке, веер), способах изменения направления движения, прыжках.</w:t>
                  </w:r>
                  <w:proofErr w:type="gramEnd"/>
                  <w:r w:rsidRPr="00492D05">
                    <w:rPr>
                      <w:lang w:eastAsia="ru-RU"/>
                    </w:rPr>
                    <w:br/>
                    <w:t xml:space="preserve">      При этом нужно рассказать учащимся о безопасных способах падений, которые неизбежно будут происходить, особенно на начальных этапах овладения основными элементами катания на роликовых коньках. </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ОЗДОРОВИТЕЛЬНЫЙ  БЕГ</w:t>
                  </w:r>
                </w:p>
                <w:p w:rsidR="00977EEC" w:rsidRPr="00492D05" w:rsidRDefault="00977EEC" w:rsidP="00492D05">
                  <w:pPr>
                    <w:suppressAutoHyphens w:val="0"/>
                    <w:rPr>
                      <w:lang w:eastAsia="ru-RU"/>
                    </w:rPr>
                  </w:pPr>
                  <w:r w:rsidRPr="00492D05">
                    <w:rPr>
                      <w:lang w:eastAsia="ru-RU"/>
                    </w:rPr>
                    <w:t xml:space="preserve">      Этот вид циклических локомоций получил широкое распространение в физическом воспитании различных контингентов занимающихся. Он доступен всем, и им охотно занимаются учащиеся разного возраста, в том числе и старшеклассники. </w:t>
                  </w:r>
                  <w:r w:rsidRPr="00492D05">
                    <w:rPr>
                      <w:lang w:eastAsia="ru-RU"/>
                    </w:rPr>
                    <w:br/>
                    <w:t xml:space="preserve">      Рекомендовать учащимся начинать бег нужно с разминки, которая не должна превышать 5–7 мин. В процессе разминки организм готовится к предстоящей мышечной деятельности, что предотвращает травмы. </w:t>
                  </w:r>
                  <w:r w:rsidRPr="00492D05">
                    <w:rPr>
                      <w:lang w:eastAsia="ru-RU"/>
                    </w:rPr>
                    <w:br/>
                    <w:t>      Приведём правила проведения занятий оздоровительным бегом:</w:t>
                  </w:r>
                  <w:r w:rsidRPr="00492D05">
                    <w:rPr>
                      <w:lang w:eastAsia="ru-RU"/>
                    </w:rPr>
                    <w:br/>
                    <w:t>      • Нагрузка должна соответствовать функциональным возможностям организма. Прежде чем приступить к занятиям, необходимо посоветоваться с врачом.</w:t>
                  </w:r>
                  <w:r w:rsidRPr="00492D05">
                    <w:rPr>
                      <w:lang w:eastAsia="ru-RU"/>
                    </w:rPr>
                    <w:br/>
                    <w:t xml:space="preserve">      • Бег должен быть свободным, ритмичным, не напряжённым. Необходимо подобрать для себя оптимальную скорость, свой темп. </w:t>
                  </w:r>
                  <w:r w:rsidRPr="00492D05">
                    <w:rPr>
                      <w:lang w:eastAsia="ru-RU"/>
                    </w:rPr>
                    <w:br/>
                    <w:t xml:space="preserve">      • Бегать одному — важнейший принцип тренировки, особенно на первых порах. Иначе невозможно определить оптимальную скорость. </w:t>
                  </w:r>
                  <w:r w:rsidRPr="00492D05">
                    <w:rPr>
                      <w:lang w:eastAsia="ru-RU"/>
                    </w:rPr>
                    <w:br/>
                    <w:t xml:space="preserve">      • Бегать через день. Однако возможен и вариант ежедневного бега. В таком случае длительность пробежек для новичков не должна превышать 15–20 мин. </w:t>
                  </w:r>
                  <w:r w:rsidRPr="00492D05">
                    <w:rPr>
                      <w:lang w:eastAsia="ru-RU"/>
                    </w:rPr>
                    <w:br/>
                    <w:t xml:space="preserve">      • Нагрузка, особенно в начале занятий, не должна вызывать выраженного утомления и снижения работоспособности. </w:t>
                  </w:r>
                  <w:r w:rsidRPr="00492D05">
                    <w:rPr>
                      <w:lang w:eastAsia="ru-RU"/>
                    </w:rPr>
                    <w:br/>
                    <w:t xml:space="preserve">      Из всего арсенала тренировочных средств бегунов для любителей оздоровительного </w:t>
                  </w:r>
                  <w:r w:rsidRPr="00492D05">
                    <w:rPr>
                      <w:lang w:eastAsia="ru-RU"/>
                    </w:rPr>
                    <w:lastRenderedPageBreak/>
                    <w:t>бега подходят три.</w:t>
                  </w:r>
                  <w:r w:rsidRPr="00492D05">
                    <w:rPr>
                      <w:lang w:eastAsia="ru-RU"/>
                    </w:rPr>
                    <w:br/>
                    <w:t>      • Длительный равномерный бег по ровной трассе — от 60 до 90 мин при пульсе 132–144 уд</w:t>
                  </w:r>
                  <w:proofErr w:type="gramStart"/>
                  <w:r w:rsidRPr="00492D05">
                    <w:rPr>
                      <w:lang w:eastAsia="ru-RU"/>
                    </w:rPr>
                    <w:t>.</w:t>
                  </w:r>
                  <w:proofErr w:type="gramEnd"/>
                  <w:r w:rsidRPr="00492D05">
                    <w:rPr>
                      <w:lang w:eastAsia="ru-RU"/>
                    </w:rPr>
                    <w:t>/</w:t>
                  </w:r>
                  <w:proofErr w:type="gramStart"/>
                  <w:r w:rsidRPr="00492D05">
                    <w:rPr>
                      <w:lang w:eastAsia="ru-RU"/>
                    </w:rPr>
                    <w:t>м</w:t>
                  </w:r>
                  <w:proofErr w:type="gramEnd"/>
                  <w:r w:rsidRPr="00492D05">
                    <w:rPr>
                      <w:lang w:eastAsia="ru-RU"/>
                    </w:rPr>
                    <w:t>ин раз в неделю. Применяется для развития и поддержания общей выносливости.</w:t>
                  </w:r>
                  <w:r w:rsidRPr="00492D05">
                    <w:rPr>
                      <w:lang w:eastAsia="ru-RU"/>
                    </w:rPr>
                    <w:br/>
                    <w:t>      • Кроссовый бег от 30 до 60 мин при пульсе 144–156 уд</w:t>
                  </w:r>
                  <w:proofErr w:type="gramStart"/>
                  <w:r w:rsidRPr="00492D05">
                    <w:rPr>
                      <w:lang w:eastAsia="ru-RU"/>
                    </w:rPr>
                    <w:t>.</w:t>
                  </w:r>
                  <w:proofErr w:type="gramEnd"/>
                  <w:r w:rsidRPr="00492D05">
                    <w:rPr>
                      <w:lang w:eastAsia="ru-RU"/>
                    </w:rPr>
                    <w:t>/</w:t>
                  </w:r>
                  <w:proofErr w:type="gramStart"/>
                  <w:r w:rsidRPr="00492D05">
                    <w:rPr>
                      <w:lang w:eastAsia="ru-RU"/>
                    </w:rPr>
                    <w:t>м</w:t>
                  </w:r>
                  <w:proofErr w:type="gramEnd"/>
                  <w:r w:rsidRPr="00492D05">
                    <w:rPr>
                      <w:lang w:eastAsia="ru-RU"/>
                    </w:rPr>
                    <w:t>ин 1–2 раза в неделю. Применяется для развития выносливости только хорошо подготовленными бегунами.</w:t>
                  </w:r>
                  <w:r w:rsidRPr="00492D05">
                    <w:rPr>
                      <w:lang w:eastAsia="ru-RU"/>
                    </w:rPr>
                    <w:br/>
                    <w:t>      • Медленный равномерный бег от 15 до 30 мин при пульсе 120–130 уд</w:t>
                  </w:r>
                  <w:proofErr w:type="gramStart"/>
                  <w:r w:rsidRPr="00492D05">
                    <w:rPr>
                      <w:lang w:eastAsia="ru-RU"/>
                    </w:rPr>
                    <w:t>.</w:t>
                  </w:r>
                  <w:proofErr w:type="gramEnd"/>
                  <w:r w:rsidRPr="00492D05">
                    <w:rPr>
                      <w:lang w:eastAsia="ru-RU"/>
                    </w:rPr>
                    <w:t>/</w:t>
                  </w:r>
                  <w:proofErr w:type="gramStart"/>
                  <w:r w:rsidRPr="00492D05">
                    <w:rPr>
                      <w:lang w:eastAsia="ru-RU"/>
                    </w:rPr>
                    <w:t>м</w:t>
                  </w:r>
                  <w:proofErr w:type="gramEnd"/>
                  <w:r w:rsidRPr="00492D05">
                    <w:rPr>
                      <w:lang w:eastAsia="ru-RU"/>
                    </w:rPr>
                    <w:t xml:space="preserve">ин. Для начинающих бегунов является основным и единственным средством тренировки. </w:t>
                  </w:r>
                  <w:r w:rsidRPr="00492D05">
                    <w:rPr>
                      <w:lang w:eastAsia="ru-RU"/>
                    </w:rPr>
                    <w:br/>
                    <w:t>      Величина нагрузки в оздоровительном беге складывается из двух компонентов — объёма и интенсивности.</w:t>
                  </w:r>
                  <w:r w:rsidRPr="00492D05">
                    <w:rPr>
                      <w:lang w:eastAsia="ru-RU"/>
                    </w:rPr>
                    <w:br/>
                    <w:t xml:space="preserve">      Объём нагрузки измеряется количеством пробегаемых километров за одно занятие, неделю, месяц тренировок. Нагрузка всегда должна быть оптимальной для каждого занимающегося в конкретный момент. </w:t>
                  </w:r>
                  <w:r w:rsidRPr="00492D05">
                    <w:rPr>
                      <w:lang w:eastAsia="ru-RU"/>
                    </w:rPr>
                    <w:br/>
                    <w:t xml:space="preserve">      Интенсивность нагрузки зависит от скорости бега и определяется по (ЧСС). Тренировка должна быть полностью аэробна, со стопроцентным обеспечением организма кислородом. </w:t>
                  </w:r>
                  <w:r w:rsidRPr="00492D05">
                    <w:rPr>
                      <w:lang w:eastAsia="ru-RU"/>
                    </w:rPr>
                    <w:br/>
                    <w:t xml:space="preserve">      Необходимо, чтобы учащиеся поняли, что не нужно стремиться к увеличению </w:t>
                  </w:r>
                  <w:proofErr w:type="gramStart"/>
                  <w:r w:rsidRPr="00492D05">
                    <w:rPr>
                      <w:lang w:eastAsia="ru-RU"/>
                    </w:rPr>
                    <w:t>скорости</w:t>
                  </w:r>
                  <w:proofErr w:type="gramEnd"/>
                  <w:r w:rsidRPr="00492D05">
                    <w:rPr>
                      <w:lang w:eastAsia="ru-RU"/>
                    </w:rPr>
                    <w:t xml:space="preserve"> во что бы то ни стало. В процессе занятий скорость должна увеличиваться только естественным путём, по мере роста тренированности. </w:t>
                  </w:r>
                  <w:r w:rsidRPr="00492D05">
                    <w:rPr>
                      <w:lang w:eastAsia="ru-RU"/>
                    </w:rPr>
                    <w:br/>
                    <w:t xml:space="preserve">      Нельзя бегать сразу же после приёма пищи, так как полный желудок сильно затрудняет дыхание и кровообращение. Нельзя наедаться и сразу же после тренировки, особенно если нагрузка была значительной. Таковы основы занятий оздоровительным бегом. </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ДАРТС</w:t>
                  </w:r>
                </w:p>
                <w:p w:rsidR="00977EEC" w:rsidRPr="00492D05" w:rsidRDefault="00977EEC" w:rsidP="00492D05">
                  <w:pPr>
                    <w:suppressAutoHyphens w:val="0"/>
                    <w:rPr>
                      <w:lang w:eastAsia="ru-RU"/>
                    </w:rPr>
                  </w:pPr>
                  <w:r w:rsidRPr="00492D05">
                    <w:rPr>
                      <w:lang w:eastAsia="ru-RU"/>
                    </w:rPr>
                    <w:t xml:space="preserve">      Эта игра (метание дротиков (стрел) в мишень) родилась в Англии. Она способствует развитию меткости и точности движений, доступна и интересна, имеет простые правила и становится всё более популярным видом спорта. Несмотря на это, занятия </w:t>
                  </w:r>
                  <w:proofErr w:type="spellStart"/>
                  <w:r w:rsidRPr="00492D05">
                    <w:rPr>
                      <w:lang w:eastAsia="ru-RU"/>
                    </w:rPr>
                    <w:t>дартсом</w:t>
                  </w:r>
                  <w:proofErr w:type="spellEnd"/>
                  <w:r w:rsidRPr="00492D05">
                    <w:rPr>
                      <w:lang w:eastAsia="ru-RU"/>
                    </w:rPr>
                    <w:t xml:space="preserve"> требуют соблюдения определённых правил техники безопасности:</w:t>
                  </w:r>
                  <w:r w:rsidRPr="00492D05">
                    <w:rPr>
                      <w:lang w:eastAsia="ru-RU"/>
                    </w:rPr>
                    <w:br/>
                    <w:t>      • Броски дротика рекомендуется производить только по команде.</w:t>
                  </w:r>
                  <w:r w:rsidRPr="00492D05">
                    <w:rPr>
                      <w:lang w:eastAsia="ru-RU"/>
                    </w:rPr>
                    <w:br/>
                    <w:t xml:space="preserve">      • При выполнении бросков нельзя находиться близко от </w:t>
                  </w:r>
                  <w:proofErr w:type="gramStart"/>
                  <w:r w:rsidRPr="00492D05">
                    <w:rPr>
                      <w:lang w:eastAsia="ru-RU"/>
                    </w:rPr>
                    <w:t>метающего</w:t>
                  </w:r>
                  <w:proofErr w:type="gramEnd"/>
                  <w:r w:rsidRPr="00492D05">
                    <w:rPr>
                      <w:lang w:eastAsia="ru-RU"/>
                    </w:rPr>
                    <w:t>.</w:t>
                  </w:r>
                  <w:r w:rsidRPr="00492D05">
                    <w:rPr>
                      <w:lang w:eastAsia="ru-RU"/>
                    </w:rPr>
                    <w:br/>
                    <w:t>      • Подходить к мишени можно только после завершения всех бросков партии.</w:t>
                  </w:r>
                  <w:r w:rsidRPr="00492D05">
                    <w:rPr>
                      <w:lang w:eastAsia="ru-RU"/>
                    </w:rPr>
                    <w:br/>
                    <w:t xml:space="preserve">      Для игры необходимы специальная мишень и стрелы. Диаметр мишени составляет от 28 до 50 см. Она разделена на чёрные и белые оценочные поля. Центр мишени должен находиться на высоте 1,73 м от пола. Бросок производится с расстояния 2,37 — 4 м, в зависимости от размера мишени. Стрела длиной 14–15 см весит около 25 г. </w:t>
                  </w:r>
                  <w:r w:rsidRPr="00492D05">
                    <w:rPr>
                      <w:lang w:eastAsia="ru-RU"/>
                    </w:rPr>
                    <w:br/>
                    <w:t>      Учащихся нужно ознакомить с основными правилами игры:</w:t>
                  </w:r>
                  <w:r w:rsidRPr="00492D05">
                    <w:rPr>
                      <w:lang w:eastAsia="ru-RU"/>
                    </w:rPr>
                    <w:br/>
                    <w:t xml:space="preserve">      • Игроки по очереди бросают 3 дротика в мишень. </w:t>
                  </w:r>
                  <w:r w:rsidRPr="00492D05">
                    <w:rPr>
                      <w:lang w:eastAsia="ru-RU"/>
                    </w:rPr>
                    <w:br/>
                    <w:t>      • Подсчёт очков ведётся по дротикам, оставшимся в мишени после трёх бросков.</w:t>
                  </w:r>
                  <w:r w:rsidRPr="00492D05">
                    <w:rPr>
                      <w:lang w:eastAsia="ru-RU"/>
                    </w:rPr>
                    <w:br/>
                    <w:t xml:space="preserve">      • Игра начинается со счёта 101, 201 или 301 очко — по договорённости. Полученные игроком очки вычитаются сначала из 101 (201 или 301), а затем из того числа, которое получилось в результате этого вычитания. Можно также начинать с нуля и идти </w:t>
                  </w:r>
                  <w:proofErr w:type="gramStart"/>
                  <w:r w:rsidRPr="00492D05">
                    <w:rPr>
                      <w:lang w:eastAsia="ru-RU"/>
                    </w:rPr>
                    <w:t>по</w:t>
                  </w:r>
                  <w:proofErr w:type="gramEnd"/>
                  <w:r w:rsidRPr="00492D05">
                    <w:rPr>
                      <w:lang w:eastAsia="ru-RU"/>
                    </w:rPr>
                    <w:t xml:space="preserve"> возрастающей до 101 очка или более. Победителем считается игрок, который первым сумел свести счёт до нуля (или набрать определённое количество очков).</w:t>
                  </w:r>
                  <w:r w:rsidRPr="00492D05">
                    <w:rPr>
                      <w:lang w:eastAsia="ru-RU"/>
                    </w:rPr>
                    <w:br/>
                    <w:t>      • Заканчивается игра обязательным броском с попаданием в «Бычий глаз» так, чтобы полученное количество очков свело счёт до нуля. Если бросок дротика дал большее количество очков, чем нужно для нулевого завершения игры, то все три последних броска не засчитываются и счёт остаётся таким, каким он был до серии бросков, приведших счёт к перебору.</w:t>
                  </w:r>
                  <w:r w:rsidRPr="00492D05">
                    <w:rPr>
                      <w:lang w:eastAsia="ru-RU"/>
                    </w:rPr>
                    <w:br/>
                    <w:t xml:space="preserve">      • Каждая игра называется партией. Пять партий составляют сет. Игра ведётся до трёх побед в пяти партиях. </w:t>
                  </w:r>
                  <w:r w:rsidRPr="00492D05">
                    <w:rPr>
                      <w:lang w:eastAsia="ru-RU"/>
                    </w:rPr>
                    <w:br/>
                    <w:t xml:space="preserve">      Это основные правила игры. Однако для начинающих можно использовать и другие варианты. Например, кто больше попадёт в сектор с цифрой 12 или в «Бычий глаз», считать только попадания в центр мишени, из 5 бросков набрать наибольшее количество очков и </w:t>
                  </w:r>
                  <w:r w:rsidRPr="00492D05">
                    <w:rPr>
                      <w:lang w:eastAsia="ru-RU"/>
                    </w:rPr>
                    <w:lastRenderedPageBreak/>
                    <w:t xml:space="preserve">т. д. </w:t>
                  </w:r>
                  <w:r w:rsidRPr="00492D05">
                    <w:rPr>
                      <w:lang w:eastAsia="ru-RU"/>
                    </w:rPr>
                    <w:br/>
                    <w:t>      Изучив основные правила, можно приступать к овладению техникой игры. Держится дротик в руке так, чтобы его остриё смотрело в намеченную точку. Туловище необходимо слегка наклонить вперёд и оставлять неподвижным. Носок правой ноги (для правшей) должен касаться линии броска, не переступая её. Левую руку можно прижать к животу или свободно опустить вниз.</w:t>
                  </w:r>
                  <w:r w:rsidRPr="00492D05">
                    <w:rPr>
                      <w:lang w:eastAsia="ru-RU"/>
                    </w:rPr>
                    <w:br/>
                    <w:t xml:space="preserve">      Бросок производится только движением локтевого и кистевого сустава руки. Нельзя метать дротик, отводя руку далеко назад и резко подавая тело вперёд. Нужно научиться бросать дротик легко, свободно, без лишних напряжений мышц туловища. </w:t>
                  </w:r>
                </w:p>
                <w:p w:rsidR="00977EEC" w:rsidRPr="00492D05" w:rsidRDefault="00977EEC" w:rsidP="00492D05">
                  <w:pPr>
                    <w:suppressAutoHyphens w:val="0"/>
                    <w:rPr>
                      <w:lang w:eastAsia="ru-RU"/>
                    </w:rPr>
                  </w:pPr>
                </w:p>
                <w:p w:rsidR="00977EEC" w:rsidRPr="00492D05" w:rsidRDefault="00977EEC" w:rsidP="00492D05">
                  <w:pPr>
                    <w:suppressAutoHyphens w:val="0"/>
                    <w:rPr>
                      <w:b/>
                      <w:bCs/>
                      <w:lang w:eastAsia="ru-RU"/>
                    </w:rPr>
                  </w:pPr>
                  <w:r w:rsidRPr="00492D05">
                    <w:rPr>
                      <w:b/>
                      <w:bCs/>
                      <w:lang w:eastAsia="ru-RU"/>
                    </w:rPr>
                    <w:t>АЭРОБИКА</w:t>
                  </w:r>
                </w:p>
                <w:p w:rsidR="00977EEC" w:rsidRPr="00492D05" w:rsidRDefault="00977EEC" w:rsidP="00492D05">
                  <w:pPr>
                    <w:suppressAutoHyphens w:val="0"/>
                    <w:rPr>
                      <w:lang w:eastAsia="ru-RU"/>
                    </w:rPr>
                  </w:pPr>
                  <w:r w:rsidRPr="00492D05">
                    <w:rPr>
                      <w:lang w:eastAsia="ru-RU"/>
                    </w:rPr>
                    <w:t xml:space="preserve">      Положительное влияние аэробных танцевально-гимнастических упражнений сказывается не только на уровне физического развития учащихся, но и на улучшении телосложения. </w:t>
                  </w:r>
                  <w:r w:rsidRPr="00492D05">
                    <w:rPr>
                      <w:lang w:eastAsia="ru-RU"/>
                    </w:rPr>
                    <w:br/>
                    <w:t>      Прежде чем начать заниматься аэробикой, учащиеся должны усвоить основные правила техники безопасности и поведения на занятиях:</w:t>
                  </w:r>
                  <w:r w:rsidRPr="00492D05">
                    <w:rPr>
                      <w:lang w:eastAsia="ru-RU"/>
                    </w:rPr>
                    <w:br/>
                    <w:t>      • Перед началом занятий следует проверить состояние пола в зале или помещении, где будут проходить занятия.</w:t>
                  </w:r>
                  <w:r w:rsidRPr="00492D05">
                    <w:rPr>
                      <w:lang w:eastAsia="ru-RU"/>
                    </w:rPr>
                    <w:br/>
                    <w:t xml:space="preserve">      • Нужно контролировать свой пульс до начала, во время проведения и в конце занятий. </w:t>
                  </w:r>
                  <w:r w:rsidRPr="00492D05">
                    <w:rPr>
                      <w:lang w:eastAsia="ru-RU"/>
                    </w:rPr>
                    <w:br/>
                    <w:t xml:space="preserve">      • Упражнения выполняются легко, без резких движений и чрезмерного </w:t>
                  </w:r>
                  <w:proofErr w:type="spellStart"/>
                  <w:r w:rsidRPr="00492D05">
                    <w:rPr>
                      <w:lang w:eastAsia="ru-RU"/>
                    </w:rPr>
                    <w:t>натуживания</w:t>
                  </w:r>
                  <w:proofErr w:type="spellEnd"/>
                  <w:r w:rsidRPr="00492D05">
                    <w:rPr>
                      <w:lang w:eastAsia="ru-RU"/>
                    </w:rPr>
                    <w:t>.</w:t>
                  </w:r>
                  <w:r w:rsidRPr="00492D05">
                    <w:rPr>
                      <w:lang w:eastAsia="ru-RU"/>
                    </w:rPr>
                    <w:br/>
                    <w:t>      • Нагрузка увеличивается постепенно. В неделю она должна быть 2–3 ч, оптимальное время занятия — 45 мин.</w:t>
                  </w:r>
                  <w:r w:rsidRPr="00492D05">
                    <w:rPr>
                      <w:lang w:eastAsia="ru-RU"/>
                    </w:rPr>
                    <w:br/>
                    <w:t xml:space="preserve">      • Необходимо соблюдать правила личной гигиены, избегать потёртостей, использовать специальную обувь для занятий. </w:t>
                  </w:r>
                  <w:r w:rsidRPr="00492D05">
                    <w:rPr>
                      <w:lang w:eastAsia="ru-RU"/>
                    </w:rPr>
                    <w:br/>
                    <w:t>      • Нужно прекратить заниматься при следующих ощущениях: тошнота, сильный дискомфорт, боль в суставах, нарушение ЧСС, боль в грудной клетке, в области желудка, живота, сильная головная боль.</w:t>
                  </w:r>
                  <w:r w:rsidRPr="00492D05">
                    <w:rPr>
                      <w:lang w:eastAsia="ru-RU"/>
                    </w:rPr>
                    <w:br/>
                    <w:t>      Не рекомендуется заниматься аэробными упражнениями при высоком артериальном давлении, нарушениях деятельности сердца, тяжёлых формах диабета и ряде других заболеваний. Поэтому, прежде чем начать заниматься аэробикой, нужно проконсультироваться с врачом.</w:t>
                  </w:r>
                  <w:r w:rsidRPr="00492D05">
                    <w:rPr>
                      <w:lang w:eastAsia="ru-RU"/>
                    </w:rPr>
                    <w:br/>
                    <w:t>      Основные средства аэробики — специально разработанные двигательные действия, выполняемые под музыку. Это упражнения из хореографии, ходьба, бег, прыжки, общеразвивающие упражнения с предметами и без предметов, элементы народных и современных танцев, упражнения в воде, упражнения лечебной физической культуры.</w:t>
                  </w:r>
                  <w:r w:rsidRPr="00492D05">
                    <w:rPr>
                      <w:lang w:eastAsia="ru-RU"/>
                    </w:rPr>
                    <w:br/>
                    <w:t>      Музыка должна быть ритмичной, побуждать к движению. При подборе музыки важен принцип совпадения настроения, музыкального ритма, характера двигательных действий. Музыкальные произведения, программы нужно постоянно обновлять.</w:t>
                  </w:r>
                  <w:r w:rsidRPr="00492D05">
                    <w:rPr>
                      <w:lang w:eastAsia="ru-RU"/>
                    </w:rPr>
                    <w:br/>
                    <w:t>      Учителя физической культуры и другие специалисты в области физической культуры и спорта накопили богатый опыт по организации и проведению самостоятельных занятий учащихся старших классов, который может быть востребован в практике физического воспитания учащихся. Он отражён в работах Э. И. </w:t>
                  </w:r>
                  <w:proofErr w:type="spellStart"/>
                  <w:r w:rsidRPr="00492D05">
                    <w:rPr>
                      <w:lang w:eastAsia="ru-RU"/>
                    </w:rPr>
                    <w:t>Волчецкого</w:t>
                  </w:r>
                  <w:proofErr w:type="spellEnd"/>
                  <w:r w:rsidRPr="00492D05">
                    <w:rPr>
                      <w:lang w:eastAsia="ru-RU"/>
                    </w:rPr>
                    <w:t xml:space="preserve"> (2000), В. Б. </w:t>
                  </w:r>
                  <w:proofErr w:type="spellStart"/>
                  <w:r w:rsidRPr="00492D05">
                    <w:rPr>
                      <w:lang w:eastAsia="ru-RU"/>
                    </w:rPr>
                    <w:t>Межуева</w:t>
                  </w:r>
                  <w:proofErr w:type="spellEnd"/>
                  <w:r w:rsidRPr="00492D05">
                    <w:rPr>
                      <w:lang w:eastAsia="ru-RU"/>
                    </w:rPr>
                    <w:t xml:space="preserve"> (2001), В. А. Лепёшкина (2001, 2003, 2008), В. П. </w:t>
                  </w:r>
                  <w:proofErr w:type="spellStart"/>
                  <w:r w:rsidRPr="00492D05">
                    <w:rPr>
                      <w:lang w:eastAsia="ru-RU"/>
                    </w:rPr>
                    <w:t>Байкова</w:t>
                  </w:r>
                  <w:proofErr w:type="spellEnd"/>
                  <w:r w:rsidRPr="00492D05">
                    <w:rPr>
                      <w:lang w:eastAsia="ru-RU"/>
                    </w:rPr>
                    <w:t xml:space="preserve"> (2000), В. Г. </w:t>
                  </w:r>
                  <w:proofErr w:type="spellStart"/>
                  <w:r w:rsidRPr="00492D05">
                    <w:rPr>
                      <w:lang w:eastAsia="ru-RU"/>
                    </w:rPr>
                    <w:t>Беспутчика</w:t>
                  </w:r>
                  <w:proofErr w:type="spellEnd"/>
                  <w:r w:rsidRPr="00492D05">
                    <w:rPr>
                      <w:lang w:eastAsia="ru-RU"/>
                    </w:rPr>
                    <w:t xml:space="preserve"> (2001).</w:t>
                  </w:r>
                </w:p>
              </w:tc>
            </w:tr>
          </w:tbl>
          <w:p w:rsidR="00977EEC" w:rsidRPr="00492D05" w:rsidRDefault="00977EEC" w:rsidP="00492D05">
            <w:pPr>
              <w:suppressAutoHyphens w:val="0"/>
              <w:rPr>
                <w:lang w:eastAsia="ru-RU"/>
              </w:rPr>
            </w:pPr>
          </w:p>
        </w:tc>
      </w:tr>
      <w:tr w:rsidR="00977EEC" w:rsidRPr="00492D05" w:rsidTr="00977EEC">
        <w:tblPrEx>
          <w:tblCellSpacing w:w="15" w:type="dxa"/>
          <w:shd w:val="clear" w:color="auto" w:fill="auto"/>
          <w:tblCellMar>
            <w:top w:w="75" w:type="dxa"/>
            <w:left w:w="75" w:type="dxa"/>
            <w:bottom w:w="75" w:type="dxa"/>
            <w:right w:w="75" w:type="dxa"/>
          </w:tblCellMar>
        </w:tblPrEx>
        <w:trPr>
          <w:gridBefore w:val="1"/>
          <w:tblCellSpacing w:w="15" w:type="dxa"/>
          <w:jc w:val="center"/>
        </w:trPr>
        <w:tc>
          <w:tcPr>
            <w:tcW w:w="0" w:type="auto"/>
            <w:gridSpan w:val="2"/>
            <w:vAlign w:val="center"/>
            <w:hideMark/>
          </w:tcPr>
          <w:p w:rsidR="00977EEC" w:rsidRPr="00492D05" w:rsidRDefault="000E756B" w:rsidP="00492D05">
            <w:pPr>
              <w:suppressAutoHyphens w:val="0"/>
              <w:rPr>
                <w:lang w:eastAsia="ru-RU"/>
              </w:rPr>
            </w:pPr>
            <w:hyperlink r:id="rId22" w:history="1">
              <w:r w:rsidR="00977EEC" w:rsidRPr="00492D05">
                <w:rPr>
                  <w:color w:val="0000FF"/>
                  <w:u w:val="single"/>
                  <w:lang w:eastAsia="ru-RU"/>
                </w:rPr>
                <w:t xml:space="preserve">Лях В. И., </w:t>
              </w:r>
              <w:proofErr w:type="spellStart"/>
              <w:r w:rsidR="00977EEC" w:rsidRPr="00492D05">
                <w:rPr>
                  <w:color w:val="0000FF"/>
                  <w:u w:val="single"/>
                  <w:lang w:eastAsia="ru-RU"/>
                </w:rPr>
                <w:t>Зданевич</w:t>
              </w:r>
              <w:proofErr w:type="spellEnd"/>
              <w:r w:rsidR="00977EEC" w:rsidRPr="00492D05">
                <w:rPr>
                  <w:color w:val="0000FF"/>
                  <w:u w:val="single"/>
                  <w:lang w:eastAsia="ru-RU"/>
                </w:rPr>
                <w:t xml:space="preserve"> А. А. Физическая культура. 10—11 классы</w:t>
              </w:r>
            </w:hyperlink>
          </w:p>
          <w:p w:rsidR="00977EEC" w:rsidRPr="00492D05" w:rsidRDefault="000E756B" w:rsidP="00492D05">
            <w:pPr>
              <w:suppressAutoHyphens w:val="0"/>
              <w:rPr>
                <w:lang w:eastAsia="ru-RU"/>
              </w:rPr>
            </w:pPr>
            <w:r>
              <w:rPr>
                <w:lang w:eastAsia="ru-RU"/>
              </w:rPr>
              <w:pict>
                <v:rect id="_x0000_i1030" style="width:0;height:1.5pt" o:hrstd="t" o:hr="t" fillcolor="#a5a5a5" stroked="f"/>
              </w:pict>
            </w:r>
          </w:p>
        </w:tc>
      </w:tr>
    </w:tbl>
    <w:p w:rsidR="00977EEC" w:rsidRPr="00492D05" w:rsidRDefault="00977EEC" w:rsidP="00492D05">
      <w:pPr>
        <w:suppressAutoHyphens w:val="0"/>
        <w:rPr>
          <w:vanish/>
          <w:lang w:eastAsia="ru-RU"/>
        </w:rPr>
      </w:pPr>
    </w:p>
    <w:tbl>
      <w:tblPr>
        <w:tblW w:w="4000" w:type="pct"/>
        <w:jc w:val="center"/>
        <w:tblCellSpacing w:w="30" w:type="dxa"/>
        <w:shd w:val="clear" w:color="auto" w:fill="F3F4F4"/>
        <w:tblCellMar>
          <w:top w:w="450" w:type="dxa"/>
          <w:left w:w="450" w:type="dxa"/>
          <w:bottom w:w="450" w:type="dxa"/>
          <w:right w:w="450" w:type="dxa"/>
        </w:tblCellMar>
        <w:tblLook w:val="04A0"/>
      </w:tblPr>
      <w:tblGrid>
        <w:gridCol w:w="9189"/>
      </w:tblGrid>
      <w:tr w:rsidR="00977EEC" w:rsidRPr="00492D05" w:rsidTr="00977EEC">
        <w:trPr>
          <w:trHeight w:val="1815"/>
          <w:tblCellSpacing w:w="30" w:type="dxa"/>
          <w:jc w:val="center"/>
        </w:trPr>
        <w:tc>
          <w:tcPr>
            <w:tcW w:w="0" w:type="auto"/>
            <w:shd w:val="clear" w:color="auto" w:fill="FFFFFF"/>
            <w:vAlign w:val="center"/>
            <w:hideMark/>
          </w:tcPr>
          <w:tbl>
            <w:tblPr>
              <w:tblW w:w="5000" w:type="pct"/>
              <w:jc w:val="center"/>
              <w:tblCellSpacing w:w="15" w:type="dxa"/>
              <w:tblCellMar>
                <w:top w:w="75" w:type="dxa"/>
                <w:left w:w="75" w:type="dxa"/>
                <w:bottom w:w="75" w:type="dxa"/>
                <w:right w:w="75" w:type="dxa"/>
              </w:tblCellMar>
              <w:tblLook w:val="04A0"/>
            </w:tblPr>
            <w:tblGrid>
              <w:gridCol w:w="8169"/>
            </w:tblGrid>
            <w:tr w:rsidR="00977EEC" w:rsidRPr="00492D05">
              <w:trPr>
                <w:tblCellSpacing w:w="15" w:type="dxa"/>
                <w:jc w:val="center"/>
              </w:trPr>
              <w:tc>
                <w:tcPr>
                  <w:tcW w:w="0" w:type="auto"/>
                  <w:hideMark/>
                </w:tcPr>
                <w:p w:rsidR="00977EEC" w:rsidRPr="00492D05" w:rsidRDefault="00977EEC" w:rsidP="00492D05">
                  <w:pPr>
                    <w:suppressAutoHyphens w:val="0"/>
                    <w:rPr>
                      <w:b/>
                      <w:bCs/>
                      <w:lang w:eastAsia="ru-RU"/>
                    </w:rPr>
                  </w:pPr>
                  <w:r w:rsidRPr="00492D05">
                    <w:rPr>
                      <w:b/>
                      <w:bCs/>
                      <w:lang w:eastAsia="ru-RU"/>
                    </w:rPr>
                    <w:lastRenderedPageBreak/>
                    <w:t>Литература</w:t>
                  </w:r>
                </w:p>
                <w:p w:rsidR="00977EEC" w:rsidRPr="00492D05" w:rsidRDefault="00977EEC" w:rsidP="00492D05">
                  <w:pPr>
                    <w:suppressAutoHyphens w:val="0"/>
                    <w:rPr>
                      <w:lang w:eastAsia="ru-RU"/>
                    </w:rPr>
                  </w:pPr>
                  <w:r w:rsidRPr="00492D05">
                    <w:rPr>
                      <w:b/>
                      <w:bCs/>
                      <w:lang w:eastAsia="ru-RU"/>
                    </w:rPr>
                    <w:t>Нормативно-правовые документы</w:t>
                  </w:r>
                  <w:r w:rsidRPr="00492D05">
                    <w:rPr>
                      <w:lang w:eastAsia="ru-RU"/>
                    </w:rPr>
                    <w:t xml:space="preserve"> </w:t>
                  </w:r>
                </w:p>
                <w:p w:rsidR="00977EEC" w:rsidRPr="00492D05" w:rsidRDefault="00977EEC" w:rsidP="00492D05">
                  <w:pPr>
                    <w:suppressAutoHyphens w:val="0"/>
                    <w:rPr>
                      <w:lang w:eastAsia="ru-RU"/>
                    </w:rPr>
                  </w:pPr>
                  <w:r w:rsidRPr="00492D05">
                    <w:rPr>
                      <w:lang w:eastAsia="ru-RU"/>
                    </w:rPr>
                    <w:t>      Конституция Российской Федерации (последняя редакция).</w:t>
                  </w:r>
                  <w:r w:rsidRPr="00492D05">
                    <w:rPr>
                      <w:lang w:eastAsia="ru-RU"/>
                    </w:rPr>
                    <w:br/>
                    <w:t>      Закон Российской Федерации «Об образовании» (последняя редакция).</w:t>
                  </w:r>
                  <w:r w:rsidRPr="00492D05">
                    <w:rPr>
                      <w:lang w:eastAsia="ru-RU"/>
                    </w:rPr>
                    <w:br/>
                    <w:t>      Федеральный закон «О физической культуре и спорте в Российской Федерации» (последняя редакция).</w:t>
                  </w:r>
                </w:p>
                <w:p w:rsidR="00977EEC" w:rsidRPr="00492D05" w:rsidRDefault="00977EEC" w:rsidP="00492D05">
                  <w:pPr>
                    <w:suppressAutoHyphens w:val="0"/>
                    <w:rPr>
                      <w:lang w:eastAsia="ru-RU"/>
                    </w:rPr>
                  </w:pPr>
                  <w:r w:rsidRPr="00492D05">
                    <w:rPr>
                      <w:b/>
                      <w:bCs/>
                      <w:lang w:eastAsia="ru-RU"/>
                    </w:rPr>
                    <w:t>Программы</w:t>
                  </w:r>
                </w:p>
                <w:p w:rsidR="00977EEC" w:rsidRPr="00492D05" w:rsidRDefault="00977EEC" w:rsidP="00492D05">
                  <w:pPr>
                    <w:suppressAutoHyphens w:val="0"/>
                    <w:rPr>
                      <w:lang w:eastAsia="ru-RU"/>
                    </w:rPr>
                  </w:pPr>
                  <w:r w:rsidRPr="00492D05">
                    <w:rPr>
                      <w:i/>
                      <w:iCs/>
                      <w:lang w:eastAsia="ru-RU"/>
                    </w:rPr>
                    <w:t>      Лях В. И.</w:t>
                  </w:r>
                  <w:r w:rsidRPr="00492D05">
                    <w:rPr>
                      <w:lang w:eastAsia="ru-RU"/>
                    </w:rPr>
                    <w:t xml:space="preserve"> Программы общеобразовательных учреждений: комплексная программа по физическому воспитанию: 1–11 </w:t>
                  </w:r>
                  <w:proofErr w:type="spellStart"/>
                  <w:r w:rsidRPr="00492D05">
                    <w:rPr>
                      <w:lang w:eastAsia="ru-RU"/>
                    </w:rPr>
                    <w:t>кл</w:t>
                  </w:r>
                  <w:proofErr w:type="spellEnd"/>
                  <w:r w:rsidRPr="00492D05">
                    <w:rPr>
                      <w:lang w:eastAsia="ru-RU"/>
                    </w:rPr>
                    <w:t>. / В. И. Лях, А. А. </w:t>
                  </w:r>
                  <w:proofErr w:type="spellStart"/>
                  <w:r w:rsidRPr="00492D05">
                    <w:rPr>
                      <w:lang w:eastAsia="ru-RU"/>
                    </w:rPr>
                    <w:t>Зданевич</w:t>
                  </w:r>
                  <w:proofErr w:type="spellEnd"/>
                  <w:r w:rsidRPr="00492D05">
                    <w:rPr>
                      <w:lang w:eastAsia="ru-RU"/>
                    </w:rPr>
                    <w:t>; под общ</w:t>
                  </w:r>
                  <w:proofErr w:type="gramStart"/>
                  <w:r w:rsidRPr="00492D05">
                    <w:rPr>
                      <w:lang w:eastAsia="ru-RU"/>
                    </w:rPr>
                    <w:t>.</w:t>
                  </w:r>
                  <w:proofErr w:type="gramEnd"/>
                  <w:r w:rsidRPr="00492D05">
                    <w:rPr>
                      <w:lang w:eastAsia="ru-RU"/>
                    </w:rPr>
                    <w:t xml:space="preserve"> </w:t>
                  </w:r>
                  <w:proofErr w:type="gramStart"/>
                  <w:r w:rsidRPr="00492D05">
                    <w:rPr>
                      <w:lang w:eastAsia="ru-RU"/>
                    </w:rPr>
                    <w:t>р</w:t>
                  </w:r>
                  <w:proofErr w:type="gramEnd"/>
                  <w:r w:rsidRPr="00492D05">
                    <w:rPr>
                      <w:lang w:eastAsia="ru-RU"/>
                    </w:rPr>
                    <w:t>ед. В. И. Ляха. — 7-е изд. — М.: Просвещение, 2010.</w:t>
                  </w:r>
                </w:p>
                <w:p w:rsidR="00977EEC" w:rsidRPr="00492D05" w:rsidRDefault="00977EEC" w:rsidP="00492D05">
                  <w:pPr>
                    <w:suppressAutoHyphens w:val="0"/>
                    <w:rPr>
                      <w:lang w:eastAsia="ru-RU"/>
                    </w:rPr>
                  </w:pPr>
                  <w:r w:rsidRPr="00492D05">
                    <w:rPr>
                      <w:b/>
                      <w:bCs/>
                      <w:lang w:eastAsia="ru-RU"/>
                    </w:rPr>
                    <w:t>Рекомендуемые издания</w:t>
                  </w:r>
                </w:p>
                <w:p w:rsidR="00977EEC" w:rsidRPr="00492D05" w:rsidRDefault="00977EEC" w:rsidP="00492D05">
                  <w:pPr>
                    <w:suppressAutoHyphens w:val="0"/>
                    <w:rPr>
                      <w:lang w:eastAsia="ru-RU"/>
                    </w:rPr>
                  </w:pPr>
                  <w:r w:rsidRPr="00492D05">
                    <w:rPr>
                      <w:lang w:eastAsia="ru-RU"/>
                    </w:rPr>
                    <w:t>      </w:t>
                  </w:r>
                  <w:proofErr w:type="spellStart"/>
                  <w:r w:rsidRPr="00492D05">
                    <w:rPr>
                      <w:i/>
                      <w:iCs/>
                      <w:lang w:eastAsia="ru-RU"/>
                    </w:rPr>
                    <w:t>Аг-Оол</w:t>
                  </w:r>
                  <w:proofErr w:type="spellEnd"/>
                  <w:r w:rsidRPr="00492D05">
                    <w:rPr>
                      <w:i/>
                      <w:iCs/>
                      <w:lang w:eastAsia="ru-RU"/>
                    </w:rPr>
                    <w:t xml:space="preserve"> Е. М.</w:t>
                  </w:r>
                  <w:r w:rsidRPr="00492D05">
                    <w:rPr>
                      <w:lang w:eastAsia="ru-RU"/>
                    </w:rPr>
                    <w:t xml:space="preserve"> Национальный компонент в учебной программе для тувинских школьников IX–XI классов / Е. М. </w:t>
                  </w:r>
                  <w:proofErr w:type="spellStart"/>
                  <w:r w:rsidRPr="00492D05">
                    <w:rPr>
                      <w:lang w:eastAsia="ru-RU"/>
                    </w:rPr>
                    <w:t>Аг-Оол</w:t>
                  </w:r>
                  <w:proofErr w:type="spellEnd"/>
                  <w:r w:rsidRPr="00492D05">
                    <w:rPr>
                      <w:lang w:eastAsia="ru-RU"/>
                    </w:rPr>
                    <w:t> // Физическая культура в школе. — 2006. — № 8. — С. 2–8.</w:t>
                  </w:r>
                  <w:r w:rsidRPr="00492D05">
                    <w:rPr>
                      <w:lang w:eastAsia="ru-RU"/>
                    </w:rPr>
                    <w:br/>
                    <w:t>      </w:t>
                  </w:r>
                  <w:r w:rsidRPr="00492D05">
                    <w:rPr>
                      <w:i/>
                      <w:iCs/>
                      <w:lang w:eastAsia="ru-RU"/>
                    </w:rPr>
                    <w:t>Аникин А. И.</w:t>
                  </w:r>
                  <w:r w:rsidRPr="00492D05">
                    <w:rPr>
                      <w:lang w:eastAsia="ru-RU"/>
                    </w:rPr>
                    <w:t xml:space="preserve"> Уроки футбола в V–ІX классах / А. И. Аникин, Б. И. </w:t>
                  </w:r>
                  <w:proofErr w:type="spellStart"/>
                  <w:r w:rsidRPr="00492D05">
                    <w:rPr>
                      <w:lang w:eastAsia="ru-RU"/>
                    </w:rPr>
                    <w:t>Туркунов</w:t>
                  </w:r>
                  <w:proofErr w:type="spellEnd"/>
                  <w:r w:rsidRPr="00492D05">
                    <w:rPr>
                      <w:lang w:eastAsia="ru-RU"/>
                    </w:rPr>
                    <w:t> // Физическая культура в школе. — 2005. — № 5. — С. 17–21.</w:t>
                  </w:r>
                  <w:r w:rsidRPr="00492D05">
                    <w:rPr>
                      <w:lang w:eastAsia="ru-RU"/>
                    </w:rPr>
                    <w:br/>
                    <w:t>      </w:t>
                  </w:r>
                  <w:proofErr w:type="spellStart"/>
                  <w:r w:rsidRPr="00492D05">
                    <w:rPr>
                      <w:i/>
                      <w:iCs/>
                      <w:lang w:eastAsia="ru-RU"/>
                    </w:rPr>
                    <w:t>Антуфьев</w:t>
                  </w:r>
                  <w:proofErr w:type="spellEnd"/>
                  <w:r w:rsidRPr="00492D05">
                    <w:rPr>
                      <w:i/>
                      <w:iCs/>
                      <w:lang w:eastAsia="ru-RU"/>
                    </w:rPr>
                    <w:t xml:space="preserve"> Д. А.</w:t>
                  </w:r>
                  <w:r w:rsidRPr="00492D05">
                    <w:rPr>
                      <w:lang w:eastAsia="ru-RU"/>
                    </w:rPr>
                    <w:t xml:space="preserve"> Школьникам об Олимпиаде в Сочи / Д. А. </w:t>
                  </w:r>
                  <w:proofErr w:type="spellStart"/>
                  <w:r w:rsidRPr="00492D05">
                    <w:rPr>
                      <w:lang w:eastAsia="ru-RU"/>
                    </w:rPr>
                    <w:t>Антуфьев</w:t>
                  </w:r>
                  <w:proofErr w:type="spellEnd"/>
                  <w:r w:rsidRPr="00492D05">
                    <w:rPr>
                      <w:lang w:eastAsia="ru-RU"/>
                    </w:rPr>
                    <w:t>, С. Л. </w:t>
                  </w:r>
                  <w:proofErr w:type="spellStart"/>
                  <w:r w:rsidRPr="00492D05">
                    <w:rPr>
                      <w:lang w:eastAsia="ru-RU"/>
                    </w:rPr>
                    <w:t>Антуфьева</w:t>
                  </w:r>
                  <w:proofErr w:type="spellEnd"/>
                  <w:r w:rsidRPr="00492D05">
                    <w:rPr>
                      <w:lang w:eastAsia="ru-RU"/>
                    </w:rPr>
                    <w:t> // Физическая культура в школе. — 2009. — № 3. — С. 45–48.</w:t>
                  </w:r>
                  <w:r w:rsidRPr="00492D05">
                    <w:rPr>
                      <w:lang w:eastAsia="ru-RU"/>
                    </w:rPr>
                    <w:br/>
                    <w:t>      </w:t>
                  </w:r>
                  <w:r w:rsidRPr="00492D05">
                    <w:rPr>
                      <w:i/>
                      <w:iCs/>
                      <w:lang w:eastAsia="ru-RU"/>
                    </w:rPr>
                    <w:t>Аршинник С. П.</w:t>
                  </w:r>
                  <w:r w:rsidRPr="00492D05">
                    <w:rPr>
                      <w:lang w:eastAsia="ru-RU"/>
                    </w:rPr>
                    <w:t xml:space="preserve"> Элементы кросса на уроках / С. П. Аршинник, В. И. </w:t>
                  </w:r>
                  <w:proofErr w:type="spellStart"/>
                  <w:r w:rsidRPr="00492D05">
                    <w:rPr>
                      <w:lang w:eastAsia="ru-RU"/>
                    </w:rPr>
                    <w:t>Тхорев</w:t>
                  </w:r>
                  <w:proofErr w:type="spellEnd"/>
                  <w:r w:rsidRPr="00492D05">
                    <w:rPr>
                      <w:lang w:eastAsia="ru-RU"/>
                    </w:rPr>
                    <w:t> // Физическая культура в школе. — 2008. — № 1. — С. 23–26.</w:t>
                  </w:r>
                  <w:r w:rsidRPr="00492D05">
                    <w:rPr>
                      <w:lang w:eastAsia="ru-RU"/>
                    </w:rPr>
                    <w:br/>
                    <w:t>      </w:t>
                  </w:r>
                  <w:proofErr w:type="spellStart"/>
                  <w:r w:rsidRPr="00492D05">
                    <w:rPr>
                      <w:i/>
                      <w:iCs/>
                      <w:lang w:eastAsia="ru-RU"/>
                    </w:rPr>
                    <w:t>Байков</w:t>
                  </w:r>
                  <w:proofErr w:type="spellEnd"/>
                  <w:r w:rsidRPr="00492D05">
                    <w:rPr>
                      <w:i/>
                      <w:iCs/>
                      <w:lang w:eastAsia="ru-RU"/>
                    </w:rPr>
                    <w:t xml:space="preserve"> В. П.</w:t>
                  </w:r>
                  <w:r w:rsidRPr="00492D05">
                    <w:rPr>
                      <w:lang w:eastAsia="ru-RU"/>
                    </w:rPr>
                    <w:t xml:space="preserve"> Главное упражнение жизни — бег / В. П. </w:t>
                  </w:r>
                  <w:proofErr w:type="spellStart"/>
                  <w:r w:rsidRPr="00492D05">
                    <w:rPr>
                      <w:lang w:eastAsia="ru-RU"/>
                    </w:rPr>
                    <w:t>Байков</w:t>
                  </w:r>
                  <w:proofErr w:type="spellEnd"/>
                  <w:r w:rsidRPr="00492D05">
                    <w:rPr>
                      <w:lang w:eastAsia="ru-RU"/>
                    </w:rPr>
                    <w:t> // Физическая культура в школе. — 2006. — № 5. — С. 25–27.</w:t>
                  </w:r>
                  <w:r w:rsidRPr="00492D05">
                    <w:rPr>
                      <w:lang w:eastAsia="ru-RU"/>
                    </w:rPr>
                    <w:br/>
                    <w:t>      </w:t>
                  </w:r>
                  <w:proofErr w:type="spellStart"/>
                  <w:r w:rsidRPr="00492D05">
                    <w:rPr>
                      <w:i/>
                      <w:iCs/>
                      <w:lang w:eastAsia="ru-RU"/>
                    </w:rPr>
                    <w:t>Байтман</w:t>
                  </w:r>
                  <w:proofErr w:type="spellEnd"/>
                  <w:r w:rsidRPr="00492D05">
                    <w:rPr>
                      <w:i/>
                      <w:iCs/>
                      <w:lang w:eastAsia="ru-RU"/>
                    </w:rPr>
                    <w:t xml:space="preserve"> Л. Б. </w:t>
                  </w:r>
                  <w:r w:rsidRPr="00492D05">
                    <w:rPr>
                      <w:lang w:eastAsia="ru-RU"/>
                    </w:rPr>
                    <w:t>Уроки лёгкой атлетики в школах Карелии / Л. Б. </w:t>
                  </w:r>
                  <w:proofErr w:type="spellStart"/>
                  <w:r w:rsidRPr="00492D05">
                    <w:rPr>
                      <w:lang w:eastAsia="ru-RU"/>
                    </w:rPr>
                    <w:t>Байтман</w:t>
                  </w:r>
                  <w:proofErr w:type="spellEnd"/>
                  <w:r w:rsidRPr="00492D05">
                    <w:rPr>
                      <w:lang w:eastAsia="ru-RU"/>
                    </w:rPr>
                    <w:t>, С. В. Зуев // Физическая культура в школе. — 2000. — № 3. — С. 36–38.</w:t>
                  </w:r>
                  <w:r w:rsidRPr="00492D05">
                    <w:rPr>
                      <w:lang w:eastAsia="ru-RU"/>
                    </w:rPr>
                    <w:br/>
                    <w:t>      </w:t>
                  </w:r>
                  <w:r w:rsidRPr="00492D05">
                    <w:rPr>
                      <w:i/>
                      <w:iCs/>
                      <w:lang w:eastAsia="ru-RU"/>
                    </w:rPr>
                    <w:t>Балашова В. Ф.</w:t>
                  </w:r>
                  <w:r w:rsidRPr="00492D05">
                    <w:rPr>
                      <w:lang w:eastAsia="ru-RU"/>
                    </w:rPr>
                    <w:t xml:space="preserve"> Физическая культура: тестовый контроль занятий: метод</w:t>
                  </w:r>
                  <w:proofErr w:type="gramStart"/>
                  <w:r w:rsidRPr="00492D05">
                    <w:rPr>
                      <w:lang w:eastAsia="ru-RU"/>
                    </w:rPr>
                    <w:t>.</w:t>
                  </w:r>
                  <w:proofErr w:type="gramEnd"/>
                  <w:r w:rsidRPr="00492D05">
                    <w:rPr>
                      <w:lang w:eastAsia="ru-RU"/>
                    </w:rPr>
                    <w:t xml:space="preserve"> </w:t>
                  </w:r>
                  <w:proofErr w:type="gramStart"/>
                  <w:r w:rsidRPr="00492D05">
                    <w:rPr>
                      <w:lang w:eastAsia="ru-RU"/>
                    </w:rPr>
                    <w:t>п</w:t>
                  </w:r>
                  <w:proofErr w:type="gramEnd"/>
                  <w:r w:rsidRPr="00492D05">
                    <w:rPr>
                      <w:lang w:eastAsia="ru-RU"/>
                    </w:rPr>
                    <w:t xml:space="preserve">особие / В. Ф. Балашова, Н. Н. Чесноков. — М.: Физическая культура, 2007. 132 с. </w:t>
                  </w:r>
                  <w:r w:rsidRPr="00492D05">
                    <w:rPr>
                      <w:lang w:eastAsia="ru-RU"/>
                    </w:rPr>
                    <w:br/>
                    <w:t>      </w:t>
                  </w:r>
                  <w:proofErr w:type="spellStart"/>
                  <w:r w:rsidRPr="00492D05">
                    <w:rPr>
                      <w:i/>
                      <w:iCs/>
                      <w:lang w:eastAsia="ru-RU"/>
                    </w:rPr>
                    <w:t>Бальсевич</w:t>
                  </w:r>
                  <w:proofErr w:type="spellEnd"/>
                  <w:r w:rsidRPr="00492D05">
                    <w:rPr>
                      <w:i/>
                      <w:iCs/>
                      <w:lang w:eastAsia="ru-RU"/>
                    </w:rPr>
                    <w:t xml:space="preserve"> В. К.</w:t>
                  </w:r>
                  <w:r w:rsidRPr="00492D05">
                    <w:rPr>
                      <w:lang w:eastAsia="ru-RU"/>
                    </w:rPr>
                    <w:t xml:space="preserve"> Спортивный вектор физического воспитания в Российской школе / В. К. </w:t>
                  </w:r>
                  <w:proofErr w:type="spellStart"/>
                  <w:r w:rsidRPr="00492D05">
                    <w:rPr>
                      <w:lang w:eastAsia="ru-RU"/>
                    </w:rPr>
                    <w:t>Бальсевич</w:t>
                  </w:r>
                  <w:proofErr w:type="spellEnd"/>
                  <w:r w:rsidRPr="00492D05">
                    <w:rPr>
                      <w:lang w:eastAsia="ru-RU"/>
                    </w:rPr>
                    <w:t xml:space="preserve">. — М.: Теория и практика физической культуры, 2006. — 111 с. </w:t>
                  </w:r>
                  <w:r w:rsidRPr="00492D05">
                    <w:rPr>
                      <w:lang w:eastAsia="ru-RU"/>
                    </w:rPr>
                    <w:br/>
                    <w:t>      </w:t>
                  </w:r>
                  <w:r w:rsidRPr="00492D05">
                    <w:rPr>
                      <w:i/>
                      <w:iCs/>
                      <w:lang w:eastAsia="ru-RU"/>
                    </w:rPr>
                    <w:t>Баранцев С. А.</w:t>
                  </w:r>
                  <w:r w:rsidRPr="00492D05">
                    <w:rPr>
                      <w:lang w:eastAsia="ru-RU"/>
                    </w:rPr>
                    <w:t xml:space="preserve"> Совершенствование техники бега на скорость / С. А. Баранцев, А. М. </w:t>
                  </w:r>
                  <w:proofErr w:type="spellStart"/>
                  <w:r w:rsidRPr="00492D05">
                    <w:rPr>
                      <w:lang w:eastAsia="ru-RU"/>
                    </w:rPr>
                    <w:t>Шлёмин</w:t>
                  </w:r>
                  <w:proofErr w:type="spellEnd"/>
                  <w:r w:rsidRPr="00492D05">
                    <w:rPr>
                      <w:lang w:eastAsia="ru-RU"/>
                    </w:rPr>
                    <w:t>, В. Г. </w:t>
                  </w:r>
                  <w:proofErr w:type="spellStart"/>
                  <w:r w:rsidRPr="00492D05">
                    <w:rPr>
                      <w:lang w:eastAsia="ru-RU"/>
                    </w:rPr>
                    <w:t>Береуцин</w:t>
                  </w:r>
                  <w:proofErr w:type="spellEnd"/>
                  <w:r w:rsidRPr="00492D05">
                    <w:rPr>
                      <w:lang w:eastAsia="ru-RU"/>
                    </w:rPr>
                    <w:t> // Физическая культура в школе. — 2003. — № 5. — С. 19–22.</w:t>
                  </w:r>
                  <w:r w:rsidRPr="00492D05">
                    <w:rPr>
                      <w:lang w:eastAsia="ru-RU"/>
                    </w:rPr>
                    <w:br/>
                    <w:t>      </w:t>
                  </w:r>
                  <w:r w:rsidRPr="00492D05">
                    <w:rPr>
                      <w:i/>
                      <w:iCs/>
                      <w:lang w:eastAsia="ru-RU"/>
                    </w:rPr>
                    <w:t>Баранцев С. А.</w:t>
                  </w:r>
                  <w:r w:rsidRPr="00492D05">
                    <w:rPr>
                      <w:lang w:eastAsia="ru-RU"/>
                    </w:rPr>
                    <w:t xml:space="preserve"> Совершенствование техники прыжков в длину с разбега способом «согнув ноги» / С. А. Баранцев, В. Г. </w:t>
                  </w:r>
                  <w:proofErr w:type="spellStart"/>
                  <w:r w:rsidRPr="00492D05">
                    <w:rPr>
                      <w:lang w:eastAsia="ru-RU"/>
                    </w:rPr>
                    <w:t>Береуцин</w:t>
                  </w:r>
                  <w:proofErr w:type="spellEnd"/>
                  <w:r w:rsidRPr="00492D05">
                    <w:rPr>
                      <w:lang w:eastAsia="ru-RU"/>
                    </w:rPr>
                    <w:t>, А. П. Сергеев // Физическая культура в школе. — 2008. — № 4. — С. 34–38.</w:t>
                  </w:r>
                  <w:r w:rsidRPr="00492D05">
                    <w:rPr>
                      <w:lang w:eastAsia="ru-RU"/>
                    </w:rPr>
                    <w:br/>
                    <w:t>      </w:t>
                  </w:r>
                  <w:r w:rsidRPr="00492D05">
                    <w:rPr>
                      <w:i/>
                      <w:iCs/>
                      <w:lang w:eastAsia="ru-RU"/>
                    </w:rPr>
                    <w:t>Безрукова Н. М.</w:t>
                  </w:r>
                  <w:r w:rsidRPr="00492D05">
                    <w:rPr>
                      <w:lang w:eastAsia="ru-RU"/>
                    </w:rPr>
                    <w:t xml:space="preserve"> Аэробика — для школьного урока / Н. М. Безрукова // Физическая культура в школе. — 2008. — № 2. — С. 15–16.</w:t>
                  </w:r>
                  <w:r w:rsidRPr="00492D05">
                    <w:rPr>
                      <w:lang w:eastAsia="ru-RU"/>
                    </w:rPr>
                    <w:br/>
                    <w:t>      </w:t>
                  </w:r>
                  <w:proofErr w:type="spellStart"/>
                  <w:r w:rsidRPr="00492D05">
                    <w:rPr>
                      <w:i/>
                      <w:iCs/>
                      <w:lang w:eastAsia="ru-RU"/>
                    </w:rPr>
                    <w:t>Беспутчик</w:t>
                  </w:r>
                  <w:proofErr w:type="spellEnd"/>
                  <w:r w:rsidRPr="00492D05">
                    <w:rPr>
                      <w:i/>
                      <w:iCs/>
                      <w:lang w:eastAsia="ru-RU"/>
                    </w:rPr>
                    <w:t xml:space="preserve"> В. Г.</w:t>
                  </w:r>
                  <w:r w:rsidRPr="00492D05">
                    <w:rPr>
                      <w:lang w:eastAsia="ru-RU"/>
                    </w:rPr>
                    <w:t xml:space="preserve"> Степ-аэробика / В. Г. </w:t>
                  </w:r>
                  <w:proofErr w:type="spellStart"/>
                  <w:r w:rsidRPr="00492D05">
                    <w:rPr>
                      <w:lang w:eastAsia="ru-RU"/>
                    </w:rPr>
                    <w:t>Беспутчик</w:t>
                  </w:r>
                  <w:proofErr w:type="spellEnd"/>
                  <w:r w:rsidRPr="00492D05">
                    <w:rPr>
                      <w:lang w:eastAsia="ru-RU"/>
                    </w:rPr>
                    <w:t> // Физическая культура в школе. — 2001. — № 1. — С. 24.</w:t>
                  </w:r>
                  <w:r w:rsidRPr="00492D05">
                    <w:rPr>
                      <w:lang w:eastAsia="ru-RU"/>
                    </w:rPr>
                    <w:br/>
                    <w:t>      </w:t>
                  </w:r>
                  <w:r w:rsidRPr="00492D05">
                    <w:rPr>
                      <w:i/>
                      <w:iCs/>
                      <w:lang w:eastAsia="ru-RU"/>
                    </w:rPr>
                    <w:t>Боброва О. А.</w:t>
                  </w:r>
                  <w:r w:rsidRPr="00492D05">
                    <w:rPr>
                      <w:lang w:eastAsia="ru-RU"/>
                    </w:rPr>
                    <w:t xml:space="preserve"> Спортивный праздник «Здравствуй, лето!» / О. А. Боброва // Физическая культура в школе. — 2009. — № 3. — С. 55.</w:t>
                  </w:r>
                  <w:r w:rsidRPr="00492D05">
                    <w:rPr>
                      <w:lang w:eastAsia="ru-RU"/>
                    </w:rPr>
                    <w:br/>
                    <w:t>      </w:t>
                  </w:r>
                  <w:proofErr w:type="spellStart"/>
                  <w:r w:rsidRPr="00492D05">
                    <w:rPr>
                      <w:i/>
                      <w:iCs/>
                      <w:lang w:eastAsia="ru-RU"/>
                    </w:rPr>
                    <w:t>Боген</w:t>
                  </w:r>
                  <w:proofErr w:type="spellEnd"/>
                  <w:r w:rsidRPr="00492D05">
                    <w:rPr>
                      <w:i/>
                      <w:iCs/>
                      <w:lang w:eastAsia="ru-RU"/>
                    </w:rPr>
                    <w:t xml:space="preserve"> М. М.</w:t>
                  </w:r>
                  <w:r w:rsidRPr="00492D05">
                    <w:rPr>
                      <w:lang w:eastAsia="ru-RU"/>
                    </w:rPr>
                    <w:t xml:space="preserve"> Реальность, ставшая мечтой / М. М. </w:t>
                  </w:r>
                  <w:proofErr w:type="spellStart"/>
                  <w:r w:rsidRPr="00492D05">
                    <w:rPr>
                      <w:lang w:eastAsia="ru-RU"/>
                    </w:rPr>
                    <w:t>Боген</w:t>
                  </w:r>
                  <w:proofErr w:type="spellEnd"/>
                  <w:r w:rsidRPr="00492D05">
                    <w:rPr>
                      <w:lang w:eastAsia="ru-RU"/>
                    </w:rPr>
                    <w:t> // Физическая культура в школе. — 2000. — № 7. — С. 49–52.</w:t>
                  </w:r>
                  <w:r w:rsidRPr="00492D05">
                    <w:rPr>
                      <w:lang w:eastAsia="ru-RU"/>
                    </w:rPr>
                    <w:br/>
                    <w:t>      </w:t>
                  </w:r>
                  <w:r w:rsidRPr="00492D05">
                    <w:rPr>
                      <w:i/>
                      <w:iCs/>
                      <w:lang w:eastAsia="ru-RU"/>
                    </w:rPr>
                    <w:t>Боханов Г. С. </w:t>
                  </w:r>
                  <w:r w:rsidRPr="00492D05">
                    <w:rPr>
                      <w:lang w:eastAsia="ru-RU"/>
                    </w:rPr>
                    <w:t>Открытый урок по волейболу / Г. С. Боханов // Физическая культура в школе. — 2008. — № 7. — С. 39–40.</w:t>
                  </w:r>
                  <w:r w:rsidRPr="00492D05">
                    <w:rPr>
                      <w:lang w:eastAsia="ru-RU"/>
                    </w:rPr>
                    <w:br/>
                    <w:t>      </w:t>
                  </w:r>
                  <w:proofErr w:type="spellStart"/>
                  <w:r w:rsidRPr="00492D05">
                    <w:rPr>
                      <w:i/>
                      <w:iCs/>
                      <w:lang w:eastAsia="ru-RU"/>
                    </w:rPr>
                    <w:t>Бойцова</w:t>
                  </w:r>
                  <w:proofErr w:type="spellEnd"/>
                  <w:r w:rsidRPr="00492D05">
                    <w:rPr>
                      <w:i/>
                      <w:iCs/>
                      <w:lang w:eastAsia="ru-RU"/>
                    </w:rPr>
                    <w:t xml:space="preserve"> М. В.</w:t>
                  </w:r>
                  <w:r w:rsidRPr="00492D05">
                    <w:rPr>
                      <w:lang w:eastAsia="ru-RU"/>
                    </w:rPr>
                    <w:t xml:space="preserve"> Урок аэробики силовой направленности / М. В. </w:t>
                  </w:r>
                  <w:proofErr w:type="spellStart"/>
                  <w:r w:rsidRPr="00492D05">
                    <w:rPr>
                      <w:lang w:eastAsia="ru-RU"/>
                    </w:rPr>
                    <w:t>Бойцова</w:t>
                  </w:r>
                  <w:proofErr w:type="spellEnd"/>
                  <w:r w:rsidRPr="00492D05">
                    <w:rPr>
                      <w:lang w:eastAsia="ru-RU"/>
                    </w:rPr>
                    <w:t> // Физическая культура в школе. — 2005. — № 7. — С. 29–31.</w:t>
                  </w:r>
                  <w:r w:rsidRPr="00492D05">
                    <w:rPr>
                      <w:lang w:eastAsia="ru-RU"/>
                    </w:rPr>
                    <w:br/>
                    <w:t>      </w:t>
                  </w:r>
                  <w:r w:rsidRPr="00492D05">
                    <w:rPr>
                      <w:i/>
                      <w:iCs/>
                      <w:lang w:eastAsia="ru-RU"/>
                    </w:rPr>
                    <w:t>Бурцев В. И.</w:t>
                  </w:r>
                  <w:r w:rsidRPr="00492D05">
                    <w:rPr>
                      <w:lang w:eastAsia="ru-RU"/>
                    </w:rPr>
                    <w:t xml:space="preserve"> Сквозные домашние задания / В. И. Бурцев // Физическая </w:t>
                  </w:r>
                  <w:r w:rsidRPr="00492D05">
                    <w:rPr>
                      <w:lang w:eastAsia="ru-RU"/>
                    </w:rPr>
                    <w:lastRenderedPageBreak/>
                    <w:t>культура в школе. — 2000. — № 7. — С. 43.</w:t>
                  </w:r>
                  <w:r w:rsidRPr="00492D05">
                    <w:rPr>
                      <w:lang w:eastAsia="ru-RU"/>
                    </w:rPr>
                    <w:br/>
                    <w:t>      </w:t>
                  </w:r>
                  <w:r w:rsidRPr="00492D05">
                    <w:rPr>
                      <w:i/>
                      <w:iCs/>
                      <w:lang w:eastAsia="ru-RU"/>
                    </w:rPr>
                    <w:t>Вавилов Ю. Н.</w:t>
                  </w:r>
                  <w:r w:rsidRPr="00492D05">
                    <w:rPr>
                      <w:lang w:eastAsia="ru-RU"/>
                    </w:rPr>
                    <w:t xml:space="preserve"> Концептуальные предпосылки перестройки школьной системы физического воспитания / Ю. Н. Вавилов // Теория и практика физической культуры. — 1990. — № 10. — С. 2–9. </w:t>
                  </w:r>
                  <w:r w:rsidRPr="00492D05">
                    <w:rPr>
                      <w:lang w:eastAsia="ru-RU"/>
                    </w:rPr>
                    <w:br/>
                    <w:t>      </w:t>
                  </w:r>
                  <w:r w:rsidRPr="00492D05">
                    <w:rPr>
                      <w:i/>
                      <w:iCs/>
                      <w:lang w:eastAsia="ru-RU"/>
                    </w:rPr>
                    <w:t>Васильев И. В.</w:t>
                  </w:r>
                  <w:r w:rsidRPr="00492D05">
                    <w:rPr>
                      <w:lang w:eastAsia="ru-RU"/>
                    </w:rPr>
                    <w:t xml:space="preserve"> Юные туристы на «Ступенях </w:t>
                  </w:r>
                  <w:proofErr w:type="spellStart"/>
                  <w:r w:rsidRPr="00492D05">
                    <w:rPr>
                      <w:lang w:eastAsia="ru-RU"/>
                    </w:rPr>
                    <w:t>Шаолиня</w:t>
                  </w:r>
                  <w:proofErr w:type="spellEnd"/>
                  <w:r w:rsidRPr="00492D05">
                    <w:rPr>
                      <w:lang w:eastAsia="ru-RU"/>
                    </w:rPr>
                    <w:t>» / И. В. Васильев // Физическая культура в школе. — 2000. — № 3. — С. 64–67.</w:t>
                  </w:r>
                  <w:r w:rsidRPr="00492D05">
                    <w:rPr>
                      <w:lang w:eastAsia="ru-RU"/>
                    </w:rPr>
                    <w:br/>
                    <w:t>      </w:t>
                  </w:r>
                  <w:proofErr w:type="spellStart"/>
                  <w:r w:rsidRPr="00492D05">
                    <w:rPr>
                      <w:i/>
                      <w:iCs/>
                      <w:lang w:eastAsia="ru-RU"/>
                    </w:rPr>
                    <w:t>Волчецкий</w:t>
                  </w:r>
                  <w:proofErr w:type="spellEnd"/>
                  <w:r w:rsidRPr="00492D05">
                    <w:rPr>
                      <w:i/>
                      <w:iCs/>
                      <w:lang w:eastAsia="ru-RU"/>
                    </w:rPr>
                    <w:t xml:space="preserve"> Э. И.</w:t>
                  </w:r>
                  <w:r w:rsidRPr="00492D05">
                    <w:rPr>
                      <w:lang w:eastAsia="ru-RU"/>
                    </w:rPr>
                    <w:t xml:space="preserve"> </w:t>
                  </w:r>
                  <w:proofErr w:type="gramStart"/>
                  <w:r w:rsidRPr="00492D05">
                    <w:rPr>
                      <w:lang w:eastAsia="ru-RU"/>
                    </w:rPr>
                    <w:t>Развивая силу / Э. И. </w:t>
                  </w:r>
                  <w:proofErr w:type="spellStart"/>
                  <w:r w:rsidRPr="00492D05">
                    <w:rPr>
                      <w:lang w:eastAsia="ru-RU"/>
                    </w:rPr>
                    <w:t>Волчецкий</w:t>
                  </w:r>
                  <w:proofErr w:type="spellEnd"/>
                  <w:r w:rsidRPr="00492D05">
                    <w:rPr>
                      <w:lang w:eastAsia="ru-RU"/>
                    </w:rPr>
                    <w:t> // Физическая культура в школе</w:t>
                  </w:r>
                  <w:proofErr w:type="gramEnd"/>
                  <w:r w:rsidRPr="00492D05">
                    <w:rPr>
                      <w:lang w:eastAsia="ru-RU"/>
                    </w:rPr>
                    <w:t>. — 2000. — № 2. — С. 46–48.</w:t>
                  </w:r>
                  <w:r w:rsidRPr="00492D05">
                    <w:rPr>
                      <w:lang w:eastAsia="ru-RU"/>
                    </w:rPr>
                    <w:br/>
                    <w:t>      </w:t>
                  </w:r>
                  <w:r w:rsidRPr="00492D05">
                    <w:rPr>
                      <w:i/>
                      <w:iCs/>
                      <w:lang w:eastAsia="ru-RU"/>
                    </w:rPr>
                    <w:t>Воротынцев А. И.</w:t>
                  </w:r>
                  <w:r w:rsidRPr="00492D05">
                    <w:rPr>
                      <w:lang w:eastAsia="ru-RU"/>
                    </w:rPr>
                    <w:t xml:space="preserve"> Школьная секция гиревого спорта и атлетической подготовки / А. И. Воротынцев // Физическая культура в школе. — 2004. — № 1. — С. 66–69.</w:t>
                  </w:r>
                  <w:r w:rsidRPr="00492D05">
                    <w:rPr>
                      <w:lang w:eastAsia="ru-RU"/>
                    </w:rPr>
                    <w:br/>
                    <w:t>      </w:t>
                  </w:r>
                  <w:proofErr w:type="spellStart"/>
                  <w:r w:rsidRPr="00492D05">
                    <w:rPr>
                      <w:i/>
                      <w:iCs/>
                      <w:lang w:eastAsia="ru-RU"/>
                    </w:rPr>
                    <w:t>Гладенко</w:t>
                  </w:r>
                  <w:proofErr w:type="spellEnd"/>
                  <w:r w:rsidRPr="00492D05">
                    <w:rPr>
                      <w:i/>
                      <w:iCs/>
                      <w:lang w:eastAsia="ru-RU"/>
                    </w:rPr>
                    <w:t xml:space="preserve"> Б. Ф.</w:t>
                  </w:r>
                  <w:r w:rsidRPr="00492D05">
                    <w:rPr>
                      <w:lang w:eastAsia="ru-RU"/>
                    </w:rPr>
                    <w:t xml:space="preserve"> Общая физическая подготовка и атлетизм на уроках в I</w:t>
                  </w:r>
                  <w:proofErr w:type="gramStart"/>
                  <w:r w:rsidRPr="00492D05">
                    <w:rPr>
                      <w:lang w:eastAsia="ru-RU"/>
                    </w:rPr>
                    <w:t>Х</w:t>
                  </w:r>
                  <w:proofErr w:type="gramEnd"/>
                  <w:r w:rsidRPr="00492D05">
                    <w:rPr>
                      <w:lang w:eastAsia="ru-RU"/>
                    </w:rPr>
                    <w:t>–XI классах / Б. Ф. </w:t>
                  </w:r>
                  <w:proofErr w:type="spellStart"/>
                  <w:r w:rsidRPr="00492D05">
                    <w:rPr>
                      <w:lang w:eastAsia="ru-RU"/>
                    </w:rPr>
                    <w:t>Гладенко</w:t>
                  </w:r>
                  <w:proofErr w:type="spellEnd"/>
                  <w:r w:rsidRPr="00492D05">
                    <w:rPr>
                      <w:lang w:eastAsia="ru-RU"/>
                    </w:rPr>
                    <w:t> // Физическая культура в школе. — 2000. — № 3. — С. 48–49.</w:t>
                  </w:r>
                  <w:r w:rsidRPr="00492D05">
                    <w:rPr>
                      <w:lang w:eastAsia="ru-RU"/>
                    </w:rPr>
                    <w:br/>
                    <w:t>      </w:t>
                  </w:r>
                  <w:r w:rsidRPr="00492D05">
                    <w:rPr>
                      <w:i/>
                      <w:iCs/>
                      <w:lang w:eastAsia="ru-RU"/>
                    </w:rPr>
                    <w:t>Глинская Е. Г.</w:t>
                  </w:r>
                  <w:r w:rsidRPr="00492D05">
                    <w:rPr>
                      <w:lang w:eastAsia="ru-RU"/>
                    </w:rPr>
                    <w:t xml:space="preserve"> Совершенствование приёмов волейбола / Е. Г. Глинская // Физическая культура в школе. — 2006. — № 5. — С. 33–36.</w:t>
                  </w:r>
                  <w:r w:rsidRPr="00492D05">
                    <w:rPr>
                      <w:lang w:eastAsia="ru-RU"/>
                    </w:rPr>
                    <w:br/>
                    <w:t>      </w:t>
                  </w:r>
                  <w:r w:rsidRPr="00492D05">
                    <w:rPr>
                      <w:i/>
                      <w:iCs/>
                      <w:lang w:eastAsia="ru-RU"/>
                    </w:rPr>
                    <w:t>Горшков В. М.</w:t>
                  </w:r>
                  <w:r w:rsidRPr="00492D05">
                    <w:rPr>
                      <w:lang w:eastAsia="ru-RU"/>
                    </w:rPr>
                    <w:t xml:space="preserve"> Подводящие игры при обучении баскетболу / В. М. Горшков // Физическая культура в школе. — 2007. — № 7. — С. 61–67.</w:t>
                  </w:r>
                  <w:r w:rsidRPr="00492D05">
                    <w:rPr>
                      <w:lang w:eastAsia="ru-RU"/>
                    </w:rPr>
                    <w:br/>
                    <w:t>      </w:t>
                  </w:r>
                  <w:r w:rsidRPr="00492D05">
                    <w:rPr>
                      <w:i/>
                      <w:iCs/>
                      <w:lang w:eastAsia="ru-RU"/>
                    </w:rPr>
                    <w:t>Горшков В. М.</w:t>
                  </w:r>
                  <w:r w:rsidRPr="00492D05">
                    <w:rPr>
                      <w:lang w:eastAsia="ru-RU"/>
                    </w:rPr>
                    <w:t xml:space="preserve"> Развитие физических качеств / В. М. Горшков // Физическая культура в школе. — 2003. — № 7. — С. 62–71.</w:t>
                  </w:r>
                  <w:r w:rsidRPr="00492D05">
                    <w:rPr>
                      <w:lang w:eastAsia="ru-RU"/>
                    </w:rPr>
                    <w:br/>
                    <w:t>      </w:t>
                  </w:r>
                  <w:proofErr w:type="spellStart"/>
                  <w:r w:rsidRPr="00492D05">
                    <w:rPr>
                      <w:i/>
                      <w:iCs/>
                      <w:lang w:eastAsia="ru-RU"/>
                    </w:rPr>
                    <w:t>Грибачёва</w:t>
                  </w:r>
                  <w:proofErr w:type="spellEnd"/>
                  <w:r w:rsidRPr="00492D05">
                    <w:rPr>
                      <w:i/>
                      <w:iCs/>
                      <w:lang w:eastAsia="ru-RU"/>
                    </w:rPr>
                    <w:t xml:space="preserve"> М. А.</w:t>
                  </w:r>
                  <w:r w:rsidRPr="00492D05">
                    <w:rPr>
                      <w:lang w:eastAsia="ru-RU"/>
                    </w:rPr>
                    <w:t xml:space="preserve"> Критерии оценки при обучении волейболу: развивающие игры / М. А. </w:t>
                  </w:r>
                  <w:proofErr w:type="spellStart"/>
                  <w:r w:rsidRPr="00492D05">
                    <w:rPr>
                      <w:lang w:eastAsia="ru-RU"/>
                    </w:rPr>
                    <w:t>Грибачёва</w:t>
                  </w:r>
                  <w:proofErr w:type="spellEnd"/>
                  <w:r w:rsidRPr="00492D05">
                    <w:rPr>
                      <w:lang w:eastAsia="ru-RU"/>
                    </w:rPr>
                    <w:t> // Физическая культура в школе. — 2002. — № 2. — С. 8–11.</w:t>
                  </w:r>
                  <w:r w:rsidRPr="00492D05">
                    <w:rPr>
                      <w:lang w:eastAsia="ru-RU"/>
                    </w:rPr>
                    <w:br/>
                    <w:t>      </w:t>
                  </w:r>
                  <w:proofErr w:type="spellStart"/>
                  <w:r w:rsidRPr="00492D05">
                    <w:rPr>
                      <w:i/>
                      <w:iCs/>
                      <w:lang w:eastAsia="ru-RU"/>
                    </w:rPr>
                    <w:t>Грушников</w:t>
                  </w:r>
                  <w:proofErr w:type="spellEnd"/>
                  <w:r w:rsidRPr="00492D05">
                    <w:rPr>
                      <w:i/>
                      <w:iCs/>
                      <w:lang w:eastAsia="ru-RU"/>
                    </w:rPr>
                    <w:t xml:space="preserve"> Н. М.</w:t>
                  </w:r>
                  <w:r w:rsidRPr="00492D05">
                    <w:rPr>
                      <w:lang w:eastAsia="ru-RU"/>
                    </w:rPr>
                    <w:t xml:space="preserve"> Об атлетической подготовке на уроках / Н. М. </w:t>
                  </w:r>
                  <w:proofErr w:type="spellStart"/>
                  <w:r w:rsidRPr="00492D05">
                    <w:rPr>
                      <w:lang w:eastAsia="ru-RU"/>
                    </w:rPr>
                    <w:t>Грушников</w:t>
                  </w:r>
                  <w:proofErr w:type="spellEnd"/>
                  <w:r w:rsidRPr="00492D05">
                    <w:rPr>
                      <w:lang w:eastAsia="ru-RU"/>
                    </w:rPr>
                    <w:t>, Б. И. </w:t>
                  </w:r>
                  <w:proofErr w:type="spellStart"/>
                  <w:r w:rsidRPr="00492D05">
                    <w:rPr>
                      <w:lang w:eastAsia="ru-RU"/>
                    </w:rPr>
                    <w:t>Туркунов</w:t>
                  </w:r>
                  <w:proofErr w:type="spellEnd"/>
                  <w:r w:rsidRPr="00492D05">
                    <w:rPr>
                      <w:lang w:eastAsia="ru-RU"/>
                    </w:rPr>
                    <w:t> // Физическая культура в школе. — 2004. — № 3. — С. 24–26.</w:t>
                  </w:r>
                  <w:r w:rsidRPr="00492D05">
                    <w:rPr>
                      <w:lang w:eastAsia="ru-RU"/>
                    </w:rPr>
                    <w:br/>
                    <w:t>      </w:t>
                  </w:r>
                  <w:proofErr w:type="spellStart"/>
                  <w:r w:rsidRPr="00492D05">
                    <w:rPr>
                      <w:i/>
                      <w:iCs/>
                      <w:lang w:eastAsia="ru-RU"/>
                    </w:rPr>
                    <w:t>Гудаева</w:t>
                  </w:r>
                  <w:proofErr w:type="spellEnd"/>
                  <w:r w:rsidRPr="00492D05">
                    <w:rPr>
                      <w:i/>
                      <w:iCs/>
                      <w:lang w:eastAsia="ru-RU"/>
                    </w:rPr>
                    <w:t xml:space="preserve"> Л. В.</w:t>
                  </w:r>
                  <w:r w:rsidRPr="00492D05">
                    <w:rPr>
                      <w:lang w:eastAsia="ru-RU"/>
                    </w:rPr>
                    <w:t xml:space="preserve"> Каждый месяц — праздник / Л. В. </w:t>
                  </w:r>
                  <w:proofErr w:type="spellStart"/>
                  <w:r w:rsidRPr="00492D05">
                    <w:rPr>
                      <w:lang w:eastAsia="ru-RU"/>
                    </w:rPr>
                    <w:t>Гудаева</w:t>
                  </w:r>
                  <w:proofErr w:type="spellEnd"/>
                  <w:r w:rsidRPr="00492D05">
                    <w:rPr>
                      <w:lang w:eastAsia="ru-RU"/>
                    </w:rPr>
                    <w:t> // Физическая культура в школе. — 2008. — № 7. — С. 59.</w:t>
                  </w:r>
                  <w:r w:rsidRPr="00492D05">
                    <w:rPr>
                      <w:lang w:eastAsia="ru-RU"/>
                    </w:rPr>
                    <w:br/>
                    <w:t>      </w:t>
                  </w:r>
                  <w:r w:rsidRPr="00492D05">
                    <w:rPr>
                      <w:i/>
                      <w:iCs/>
                      <w:lang w:eastAsia="ru-RU"/>
                    </w:rPr>
                    <w:t>Гусак Ш. З.</w:t>
                  </w:r>
                  <w:r w:rsidRPr="00492D05">
                    <w:rPr>
                      <w:lang w:eastAsia="ru-RU"/>
                    </w:rPr>
                    <w:t xml:space="preserve"> Выступают юные гимнасты / Ш. З. Гусак // Физическая культура в школе. — 2003. — № 6. — С. 63–67.</w:t>
                  </w:r>
                  <w:r w:rsidRPr="00492D05">
                    <w:rPr>
                      <w:lang w:eastAsia="ru-RU"/>
                    </w:rPr>
                    <w:br/>
                    <w:t>      </w:t>
                  </w:r>
                  <w:proofErr w:type="spellStart"/>
                  <w:r w:rsidRPr="00492D05">
                    <w:rPr>
                      <w:i/>
                      <w:iCs/>
                      <w:lang w:eastAsia="ru-RU"/>
                    </w:rPr>
                    <w:t>Дихтярёв</w:t>
                  </w:r>
                  <w:proofErr w:type="spellEnd"/>
                  <w:r w:rsidRPr="00492D05">
                    <w:rPr>
                      <w:i/>
                      <w:iCs/>
                      <w:lang w:eastAsia="ru-RU"/>
                    </w:rPr>
                    <w:t xml:space="preserve"> В. Я.</w:t>
                  </w:r>
                  <w:r w:rsidRPr="00492D05">
                    <w:rPr>
                      <w:lang w:eastAsia="ru-RU"/>
                    </w:rPr>
                    <w:t xml:space="preserve"> Обучение волейболу: </w:t>
                  </w:r>
                  <w:proofErr w:type="gramStart"/>
                  <w:r w:rsidRPr="00492D05">
                    <w:rPr>
                      <w:lang w:eastAsia="ru-RU"/>
                    </w:rPr>
                    <w:t>Х</w:t>
                  </w:r>
                  <w:proofErr w:type="gramEnd"/>
                  <w:r w:rsidRPr="00492D05">
                    <w:rPr>
                      <w:lang w:eastAsia="ru-RU"/>
                    </w:rPr>
                    <w:t>–XI классы / В. Я. </w:t>
                  </w:r>
                  <w:proofErr w:type="spellStart"/>
                  <w:r w:rsidRPr="00492D05">
                    <w:rPr>
                      <w:lang w:eastAsia="ru-RU"/>
                    </w:rPr>
                    <w:t>Дихтярёв</w:t>
                  </w:r>
                  <w:proofErr w:type="spellEnd"/>
                  <w:r w:rsidRPr="00492D05">
                    <w:rPr>
                      <w:lang w:eastAsia="ru-RU"/>
                    </w:rPr>
                    <w:t>, Н. П. </w:t>
                  </w:r>
                  <w:proofErr w:type="spellStart"/>
                  <w:r w:rsidRPr="00492D05">
                    <w:rPr>
                      <w:lang w:eastAsia="ru-RU"/>
                    </w:rPr>
                    <w:t>Остапенко</w:t>
                  </w:r>
                  <w:proofErr w:type="spellEnd"/>
                  <w:r w:rsidRPr="00492D05">
                    <w:rPr>
                      <w:lang w:eastAsia="ru-RU"/>
                    </w:rPr>
                    <w:t>, И. Б. Чиркин // Физическая культура в школе. — 2000. — № 6. — С. 13–17.</w:t>
                  </w:r>
                  <w:r w:rsidRPr="00492D05">
                    <w:rPr>
                      <w:lang w:eastAsia="ru-RU"/>
                    </w:rPr>
                    <w:br/>
                    <w:t>      </w:t>
                  </w:r>
                  <w:proofErr w:type="spellStart"/>
                  <w:r w:rsidRPr="00492D05">
                    <w:rPr>
                      <w:i/>
                      <w:iCs/>
                      <w:lang w:eastAsia="ru-RU"/>
                    </w:rPr>
                    <w:t>Должиков</w:t>
                  </w:r>
                  <w:proofErr w:type="spellEnd"/>
                  <w:r w:rsidRPr="00492D05">
                    <w:rPr>
                      <w:i/>
                      <w:iCs/>
                      <w:lang w:eastAsia="ru-RU"/>
                    </w:rPr>
                    <w:t xml:space="preserve"> И. И.</w:t>
                  </w:r>
                  <w:r w:rsidRPr="00492D05">
                    <w:rPr>
                      <w:lang w:eastAsia="ru-RU"/>
                    </w:rPr>
                    <w:t xml:space="preserve"> Об обучении легкоатлетическим стартам в средних и старших классах / И. И. </w:t>
                  </w:r>
                  <w:proofErr w:type="spellStart"/>
                  <w:r w:rsidRPr="00492D05">
                    <w:rPr>
                      <w:lang w:eastAsia="ru-RU"/>
                    </w:rPr>
                    <w:t>Должиков</w:t>
                  </w:r>
                  <w:proofErr w:type="spellEnd"/>
                  <w:r w:rsidRPr="00492D05">
                    <w:rPr>
                      <w:lang w:eastAsia="ru-RU"/>
                    </w:rPr>
                    <w:t> // Физическая культура в школе. — 2006. — № 4. — С. 32–34.</w:t>
                  </w:r>
                  <w:r w:rsidRPr="00492D05">
                    <w:rPr>
                      <w:lang w:eastAsia="ru-RU"/>
                    </w:rPr>
                    <w:br/>
                    <w:t>      </w:t>
                  </w:r>
                  <w:proofErr w:type="spellStart"/>
                  <w:r w:rsidRPr="00492D05">
                    <w:rPr>
                      <w:i/>
                      <w:iCs/>
                      <w:lang w:eastAsia="ru-RU"/>
                    </w:rPr>
                    <w:t>Должиков</w:t>
                  </w:r>
                  <w:proofErr w:type="spellEnd"/>
                  <w:r w:rsidRPr="00492D05">
                    <w:rPr>
                      <w:i/>
                      <w:iCs/>
                      <w:lang w:eastAsia="ru-RU"/>
                    </w:rPr>
                    <w:t xml:space="preserve"> И. И.</w:t>
                  </w:r>
                  <w:r w:rsidRPr="00492D05">
                    <w:rPr>
                      <w:lang w:eastAsia="ru-RU"/>
                    </w:rPr>
                    <w:t xml:space="preserve"> Полоса препятствий в зале / И. И. </w:t>
                  </w:r>
                  <w:proofErr w:type="spellStart"/>
                  <w:r w:rsidRPr="00492D05">
                    <w:rPr>
                      <w:lang w:eastAsia="ru-RU"/>
                    </w:rPr>
                    <w:t>Должиков</w:t>
                  </w:r>
                  <w:proofErr w:type="spellEnd"/>
                  <w:r w:rsidRPr="00492D05">
                    <w:rPr>
                      <w:lang w:eastAsia="ru-RU"/>
                    </w:rPr>
                    <w:t> // Физическая культура в школе. — 2006. — № 2. — С. 17–23.</w:t>
                  </w:r>
                  <w:r w:rsidRPr="00492D05">
                    <w:rPr>
                      <w:lang w:eastAsia="ru-RU"/>
                    </w:rPr>
                    <w:br/>
                    <w:t>      </w:t>
                  </w:r>
                  <w:proofErr w:type="spellStart"/>
                  <w:r w:rsidRPr="00492D05">
                    <w:rPr>
                      <w:i/>
                      <w:iCs/>
                      <w:lang w:eastAsia="ru-RU"/>
                    </w:rPr>
                    <w:t>Должиков</w:t>
                  </w:r>
                  <w:proofErr w:type="spellEnd"/>
                  <w:r w:rsidRPr="00492D05">
                    <w:rPr>
                      <w:i/>
                      <w:iCs/>
                      <w:lang w:eastAsia="ru-RU"/>
                    </w:rPr>
                    <w:t xml:space="preserve"> И. И.</w:t>
                  </w:r>
                  <w:r w:rsidRPr="00492D05">
                    <w:rPr>
                      <w:lang w:eastAsia="ru-RU"/>
                    </w:rPr>
                    <w:t xml:space="preserve"> Бег на длинные дистанции / И. И. </w:t>
                  </w:r>
                  <w:proofErr w:type="spellStart"/>
                  <w:r w:rsidRPr="00492D05">
                    <w:rPr>
                      <w:lang w:eastAsia="ru-RU"/>
                    </w:rPr>
                    <w:t>Должиков</w:t>
                  </w:r>
                  <w:proofErr w:type="spellEnd"/>
                  <w:r w:rsidRPr="00492D05">
                    <w:rPr>
                      <w:lang w:eastAsia="ru-RU"/>
                    </w:rPr>
                    <w:t> // Физическая культура в школе. — 2006. — № 6. — С. 36–38.</w:t>
                  </w:r>
                  <w:r w:rsidRPr="00492D05">
                    <w:rPr>
                      <w:lang w:eastAsia="ru-RU"/>
                    </w:rPr>
                    <w:br/>
                    <w:t>      </w:t>
                  </w:r>
                  <w:r w:rsidRPr="00492D05">
                    <w:rPr>
                      <w:i/>
                      <w:iCs/>
                      <w:lang w:eastAsia="ru-RU"/>
                    </w:rPr>
                    <w:t>Железняк Ю. Д.</w:t>
                  </w:r>
                  <w:r w:rsidRPr="00492D05">
                    <w:rPr>
                      <w:lang w:eastAsia="ru-RU"/>
                    </w:rPr>
                    <w:t xml:space="preserve"> Педагогические принципы формирования программ по физической культуре для учащейся молодёжи / Ю. Д. Железняк, И. М. </w:t>
                  </w:r>
                  <w:proofErr w:type="spellStart"/>
                  <w:r w:rsidRPr="00492D05">
                    <w:rPr>
                      <w:lang w:eastAsia="ru-RU"/>
                    </w:rPr>
                    <w:t>Туревский</w:t>
                  </w:r>
                  <w:proofErr w:type="spellEnd"/>
                  <w:r w:rsidRPr="00492D05">
                    <w:rPr>
                      <w:lang w:eastAsia="ru-RU"/>
                    </w:rPr>
                    <w:t xml:space="preserve">, Е. Г. Горбачёв // Теория и практика физической культуры. — 1989. — № 8. — С. 24–26 с. </w:t>
                  </w:r>
                  <w:r w:rsidRPr="00492D05">
                    <w:rPr>
                      <w:lang w:eastAsia="ru-RU"/>
                    </w:rPr>
                    <w:br/>
                    <w:t>      </w:t>
                  </w:r>
                  <w:proofErr w:type="spellStart"/>
                  <w:r w:rsidRPr="00492D05">
                    <w:rPr>
                      <w:i/>
                      <w:iCs/>
                      <w:lang w:eastAsia="ru-RU"/>
                    </w:rPr>
                    <w:t>Желнин</w:t>
                  </w:r>
                  <w:proofErr w:type="spellEnd"/>
                  <w:r w:rsidRPr="00492D05">
                    <w:rPr>
                      <w:i/>
                      <w:iCs/>
                      <w:lang w:eastAsia="ru-RU"/>
                    </w:rPr>
                    <w:t xml:space="preserve"> Г. К.</w:t>
                  </w:r>
                  <w:r w:rsidRPr="00492D05">
                    <w:rPr>
                      <w:lang w:eastAsia="ru-RU"/>
                    </w:rPr>
                    <w:t xml:space="preserve"> Волейбол. Обучение нападающему удару / Г. К. </w:t>
                  </w:r>
                  <w:proofErr w:type="spellStart"/>
                  <w:r w:rsidRPr="00492D05">
                    <w:rPr>
                      <w:lang w:eastAsia="ru-RU"/>
                    </w:rPr>
                    <w:t>Желнин</w:t>
                  </w:r>
                  <w:proofErr w:type="spellEnd"/>
                  <w:r w:rsidRPr="00492D05">
                    <w:rPr>
                      <w:lang w:eastAsia="ru-RU"/>
                    </w:rPr>
                    <w:t> // Физическая культура в школе. — 2001. — № 3. — С. 28–29.</w:t>
                  </w:r>
                  <w:r w:rsidRPr="00492D05">
                    <w:rPr>
                      <w:lang w:eastAsia="ru-RU"/>
                    </w:rPr>
                    <w:br/>
                    <w:t>      </w:t>
                  </w:r>
                  <w:r w:rsidRPr="00492D05">
                    <w:rPr>
                      <w:i/>
                      <w:iCs/>
                      <w:lang w:eastAsia="ru-RU"/>
                    </w:rPr>
                    <w:t>Зорин В. А.</w:t>
                  </w:r>
                  <w:r w:rsidRPr="00492D05">
                    <w:rPr>
                      <w:lang w:eastAsia="ru-RU"/>
                    </w:rPr>
                    <w:t xml:space="preserve"> На военизированной полосе препятствий / В. А. Зорин // Физическая культура в школе. — 2004. — № 8. — С. 58–59.</w:t>
                  </w:r>
                  <w:r w:rsidRPr="00492D05">
                    <w:rPr>
                      <w:lang w:eastAsia="ru-RU"/>
                    </w:rPr>
                    <w:br/>
                    <w:t>      </w:t>
                  </w:r>
                  <w:proofErr w:type="spellStart"/>
                  <w:r w:rsidRPr="00492D05">
                    <w:rPr>
                      <w:i/>
                      <w:iCs/>
                      <w:lang w:eastAsia="ru-RU"/>
                    </w:rPr>
                    <w:t>Игаулин</w:t>
                  </w:r>
                  <w:proofErr w:type="spellEnd"/>
                  <w:r w:rsidRPr="00492D05">
                    <w:rPr>
                      <w:i/>
                      <w:iCs/>
                      <w:lang w:eastAsia="ru-RU"/>
                    </w:rPr>
                    <w:t xml:space="preserve"> В. Н.</w:t>
                  </w:r>
                  <w:r w:rsidRPr="00492D05">
                    <w:rPr>
                      <w:lang w:eastAsia="ru-RU"/>
                    </w:rPr>
                    <w:t xml:space="preserve"> Физическое воспитание учащихся: стратегические и тактические задачи / В. Н. </w:t>
                  </w:r>
                  <w:proofErr w:type="spellStart"/>
                  <w:r w:rsidRPr="00492D05">
                    <w:rPr>
                      <w:lang w:eastAsia="ru-RU"/>
                    </w:rPr>
                    <w:t>Игаулин</w:t>
                  </w:r>
                  <w:proofErr w:type="spellEnd"/>
                  <w:r w:rsidRPr="00492D05">
                    <w:rPr>
                      <w:lang w:eastAsia="ru-RU"/>
                    </w:rPr>
                    <w:t>, Е. М. Литвинов // Физическая культура в школе. — 1993. — № 4. — С. 2–5.</w:t>
                  </w:r>
                  <w:r w:rsidRPr="00492D05">
                    <w:rPr>
                      <w:lang w:eastAsia="ru-RU"/>
                    </w:rPr>
                    <w:br/>
                  </w:r>
                  <w:r w:rsidRPr="00492D05">
                    <w:rPr>
                      <w:lang w:eastAsia="ru-RU"/>
                    </w:rPr>
                    <w:lastRenderedPageBreak/>
                    <w:t>      </w:t>
                  </w:r>
                  <w:r w:rsidRPr="00492D05">
                    <w:rPr>
                      <w:i/>
                      <w:iCs/>
                      <w:lang w:eastAsia="ru-RU"/>
                    </w:rPr>
                    <w:t>Игнатьев А. И.</w:t>
                  </w:r>
                  <w:r w:rsidRPr="00492D05">
                    <w:rPr>
                      <w:lang w:eastAsia="ru-RU"/>
                    </w:rPr>
                    <w:t xml:space="preserve"> Сетка-тренажёр для метания в вертикальную цель / А. И. Игнатьев // Физическая культура в школе. — 2002. — № 7. — С. 24–25.</w:t>
                  </w:r>
                  <w:r w:rsidRPr="00492D05">
                    <w:rPr>
                      <w:lang w:eastAsia="ru-RU"/>
                    </w:rPr>
                    <w:br/>
                    <w:t>      </w:t>
                  </w:r>
                  <w:r w:rsidRPr="00492D05">
                    <w:rPr>
                      <w:i/>
                      <w:iCs/>
                      <w:lang w:eastAsia="ru-RU"/>
                    </w:rPr>
                    <w:t>Капустин А. Г.</w:t>
                  </w:r>
                  <w:r w:rsidRPr="00492D05">
                    <w:rPr>
                      <w:lang w:eastAsia="ru-RU"/>
                    </w:rPr>
                    <w:t xml:space="preserve"> Допризывники-школьники на внеурочных занятиях / А. Г. Капустин // Физическая культура в школе. — 2005. — № 6. — С. 48–52.</w:t>
                  </w:r>
                  <w:r w:rsidRPr="00492D05">
                    <w:rPr>
                      <w:lang w:eastAsia="ru-RU"/>
                    </w:rPr>
                    <w:br/>
                    <w:t>      </w:t>
                  </w:r>
                  <w:r w:rsidRPr="00492D05">
                    <w:rPr>
                      <w:i/>
                      <w:iCs/>
                      <w:lang w:eastAsia="ru-RU"/>
                    </w:rPr>
                    <w:t>Капустин А. Г.</w:t>
                  </w:r>
                  <w:r w:rsidRPr="00492D05">
                    <w:rPr>
                      <w:lang w:eastAsia="ru-RU"/>
                    </w:rPr>
                    <w:t xml:space="preserve"> Допризывники-школьники на уроках физической культуры / А. Г. Капустин // Физическая культура в школе. — 2005. — № 5. — С. 34–38.</w:t>
                  </w:r>
                  <w:r w:rsidRPr="00492D05">
                    <w:rPr>
                      <w:lang w:eastAsia="ru-RU"/>
                    </w:rPr>
                    <w:br/>
                    <w:t>      </w:t>
                  </w:r>
                  <w:proofErr w:type="spellStart"/>
                  <w:r w:rsidRPr="00492D05">
                    <w:rPr>
                      <w:i/>
                      <w:iCs/>
                      <w:lang w:eastAsia="ru-RU"/>
                    </w:rPr>
                    <w:t>Карпушко</w:t>
                  </w:r>
                  <w:proofErr w:type="spellEnd"/>
                  <w:r w:rsidRPr="00492D05">
                    <w:rPr>
                      <w:i/>
                      <w:iCs/>
                      <w:lang w:eastAsia="ru-RU"/>
                    </w:rPr>
                    <w:t xml:space="preserve"> Н. А. </w:t>
                  </w:r>
                  <w:r w:rsidRPr="00492D05">
                    <w:rPr>
                      <w:lang w:eastAsia="ru-RU"/>
                    </w:rPr>
                    <w:t>Анализ диссертационных исследований по проблемам школьной физической культуры и пути их внедрения в практику педагогической деятельности / Н. А. </w:t>
                  </w:r>
                  <w:proofErr w:type="spellStart"/>
                  <w:r w:rsidRPr="00492D05">
                    <w:rPr>
                      <w:lang w:eastAsia="ru-RU"/>
                    </w:rPr>
                    <w:t>Карпушко</w:t>
                  </w:r>
                  <w:proofErr w:type="spellEnd"/>
                  <w:r w:rsidRPr="00492D05">
                    <w:rPr>
                      <w:lang w:eastAsia="ru-RU"/>
                    </w:rPr>
                    <w:t xml:space="preserve"> с </w:t>
                  </w:r>
                  <w:proofErr w:type="spellStart"/>
                  <w:r w:rsidRPr="00492D05">
                    <w:rPr>
                      <w:lang w:eastAsia="ru-RU"/>
                    </w:rPr>
                    <w:t>соавт</w:t>
                  </w:r>
                  <w:proofErr w:type="spellEnd"/>
                  <w:r w:rsidRPr="00492D05">
                    <w:rPr>
                      <w:lang w:eastAsia="ru-RU"/>
                    </w:rPr>
                    <w:t xml:space="preserve">. // Теория и практика физической культуры . — 1990. — № 2. — С. 62–64. </w:t>
                  </w:r>
                  <w:r w:rsidRPr="00492D05">
                    <w:rPr>
                      <w:lang w:eastAsia="ru-RU"/>
                    </w:rPr>
                    <w:br/>
                    <w:t>      </w:t>
                  </w:r>
                  <w:proofErr w:type="spellStart"/>
                  <w:r w:rsidRPr="00492D05">
                    <w:rPr>
                      <w:i/>
                      <w:iCs/>
                      <w:lang w:eastAsia="ru-RU"/>
                    </w:rPr>
                    <w:t>Карпушко</w:t>
                  </w:r>
                  <w:proofErr w:type="spellEnd"/>
                  <w:r w:rsidRPr="00492D05">
                    <w:rPr>
                      <w:i/>
                      <w:iCs/>
                      <w:lang w:eastAsia="ru-RU"/>
                    </w:rPr>
                    <w:t xml:space="preserve"> Н. А.</w:t>
                  </w:r>
                  <w:r w:rsidRPr="00492D05">
                    <w:rPr>
                      <w:lang w:eastAsia="ru-RU"/>
                    </w:rPr>
                    <w:t xml:space="preserve"> Физическое воспитание в передовых опытных школах России в конце Х</w:t>
                  </w:r>
                  <w:proofErr w:type="gramStart"/>
                  <w:r w:rsidRPr="00492D05">
                    <w:rPr>
                      <w:lang w:eastAsia="ru-RU"/>
                    </w:rPr>
                    <w:t>I</w:t>
                  </w:r>
                  <w:proofErr w:type="gramEnd"/>
                  <w:r w:rsidRPr="00492D05">
                    <w:rPr>
                      <w:lang w:eastAsia="ru-RU"/>
                    </w:rPr>
                    <w:t>Х — начале ХХ в. / Н. А. </w:t>
                  </w:r>
                  <w:proofErr w:type="spellStart"/>
                  <w:r w:rsidRPr="00492D05">
                    <w:rPr>
                      <w:lang w:eastAsia="ru-RU"/>
                    </w:rPr>
                    <w:t>Карпушко</w:t>
                  </w:r>
                  <w:proofErr w:type="spellEnd"/>
                  <w:r w:rsidRPr="00492D05">
                    <w:rPr>
                      <w:lang w:eastAsia="ru-RU"/>
                    </w:rPr>
                    <w:t xml:space="preserve"> // Теория и практика физической культуры. — 1991. — № 11. — С. 13–16. </w:t>
                  </w:r>
                  <w:r w:rsidRPr="00492D05">
                    <w:rPr>
                      <w:lang w:eastAsia="ru-RU"/>
                    </w:rPr>
                    <w:br/>
                    <w:t>      </w:t>
                  </w:r>
                  <w:proofErr w:type="spellStart"/>
                  <w:r w:rsidRPr="00492D05">
                    <w:rPr>
                      <w:i/>
                      <w:iCs/>
                      <w:lang w:eastAsia="ru-RU"/>
                    </w:rPr>
                    <w:t>Кильдебаев</w:t>
                  </w:r>
                  <w:proofErr w:type="spellEnd"/>
                  <w:r w:rsidRPr="00492D05">
                    <w:rPr>
                      <w:i/>
                      <w:iCs/>
                      <w:lang w:eastAsia="ru-RU"/>
                    </w:rPr>
                    <w:t xml:space="preserve"> Ф. Г.</w:t>
                  </w:r>
                  <w:r w:rsidRPr="00492D05">
                    <w:rPr>
                      <w:lang w:eastAsia="ru-RU"/>
                    </w:rPr>
                    <w:t xml:space="preserve"> Школа мужества для юношей / Ф. Г. </w:t>
                  </w:r>
                  <w:proofErr w:type="spellStart"/>
                  <w:r w:rsidRPr="00492D05">
                    <w:rPr>
                      <w:lang w:eastAsia="ru-RU"/>
                    </w:rPr>
                    <w:t>Кильдебаев</w:t>
                  </w:r>
                  <w:proofErr w:type="spellEnd"/>
                  <w:r w:rsidRPr="00492D05">
                    <w:rPr>
                      <w:lang w:eastAsia="ru-RU"/>
                    </w:rPr>
                    <w:t> // Физическая культура в школе. — 2009. — № 3. — С. 38.</w:t>
                  </w:r>
                  <w:r w:rsidRPr="00492D05">
                    <w:rPr>
                      <w:lang w:eastAsia="ru-RU"/>
                    </w:rPr>
                    <w:br/>
                    <w:t>      </w:t>
                  </w:r>
                  <w:proofErr w:type="spellStart"/>
                  <w:r w:rsidRPr="00492D05">
                    <w:rPr>
                      <w:i/>
                      <w:iCs/>
                      <w:lang w:eastAsia="ru-RU"/>
                    </w:rPr>
                    <w:t>Коджаспиров</w:t>
                  </w:r>
                  <w:proofErr w:type="spellEnd"/>
                  <w:r w:rsidRPr="00492D05">
                    <w:rPr>
                      <w:i/>
                      <w:iCs/>
                      <w:lang w:eastAsia="ru-RU"/>
                    </w:rPr>
                    <w:t xml:space="preserve"> Ю. Г.</w:t>
                  </w:r>
                  <w:r w:rsidRPr="00492D05">
                    <w:rPr>
                      <w:lang w:eastAsia="ru-RU"/>
                    </w:rPr>
                    <w:t xml:space="preserve"> Развитие силы средствами единоборств / Ю. Г. </w:t>
                  </w:r>
                  <w:proofErr w:type="spellStart"/>
                  <w:r w:rsidRPr="00492D05">
                    <w:rPr>
                      <w:lang w:eastAsia="ru-RU"/>
                    </w:rPr>
                    <w:t>Коджаспиров</w:t>
                  </w:r>
                  <w:proofErr w:type="spellEnd"/>
                  <w:r w:rsidRPr="00492D05">
                    <w:rPr>
                      <w:lang w:eastAsia="ru-RU"/>
                    </w:rPr>
                    <w:t> // Физическая культура в школе. — 2006. — № 7. — С. 46–50.</w:t>
                  </w:r>
                  <w:r w:rsidRPr="00492D05">
                    <w:rPr>
                      <w:lang w:eastAsia="ru-RU"/>
                    </w:rPr>
                    <w:br/>
                    <w:t>      </w:t>
                  </w:r>
                  <w:proofErr w:type="spellStart"/>
                  <w:r w:rsidRPr="00492D05">
                    <w:rPr>
                      <w:i/>
                      <w:iCs/>
                      <w:lang w:eastAsia="ru-RU"/>
                    </w:rPr>
                    <w:t>Коноштарова</w:t>
                  </w:r>
                  <w:proofErr w:type="spellEnd"/>
                  <w:r w:rsidRPr="00492D05">
                    <w:rPr>
                      <w:i/>
                      <w:iCs/>
                      <w:lang w:eastAsia="ru-RU"/>
                    </w:rPr>
                    <w:t xml:space="preserve"> Е. Е.</w:t>
                  </w:r>
                  <w:r w:rsidRPr="00492D05">
                    <w:rPr>
                      <w:lang w:eastAsia="ru-RU"/>
                    </w:rPr>
                    <w:t xml:space="preserve"> Ритмика с акробатикой для старшеклассниц / Е. Е. </w:t>
                  </w:r>
                  <w:proofErr w:type="spellStart"/>
                  <w:r w:rsidRPr="00492D05">
                    <w:rPr>
                      <w:lang w:eastAsia="ru-RU"/>
                    </w:rPr>
                    <w:t>Коноштарова</w:t>
                  </w:r>
                  <w:proofErr w:type="spellEnd"/>
                  <w:r w:rsidRPr="00492D05">
                    <w:rPr>
                      <w:lang w:eastAsia="ru-RU"/>
                    </w:rPr>
                    <w:t> // Физическая культура в школе. — 2009. — № 3. — С. 8–11.</w:t>
                  </w:r>
                  <w:r w:rsidRPr="00492D05">
                    <w:rPr>
                      <w:lang w:eastAsia="ru-RU"/>
                    </w:rPr>
                    <w:br/>
                    <w:t>      </w:t>
                  </w:r>
                  <w:r w:rsidRPr="00492D05">
                    <w:rPr>
                      <w:i/>
                      <w:iCs/>
                      <w:lang w:eastAsia="ru-RU"/>
                    </w:rPr>
                    <w:t>Криво В. М.</w:t>
                  </w:r>
                  <w:r w:rsidRPr="00492D05">
                    <w:rPr>
                      <w:lang w:eastAsia="ru-RU"/>
                    </w:rPr>
                    <w:t xml:space="preserve"> </w:t>
                  </w:r>
                  <w:proofErr w:type="spellStart"/>
                  <w:r w:rsidRPr="00492D05">
                    <w:rPr>
                      <w:lang w:eastAsia="ru-RU"/>
                    </w:rPr>
                    <w:t>Полиатлон</w:t>
                  </w:r>
                  <w:proofErr w:type="spellEnd"/>
                  <w:r w:rsidRPr="00492D05">
                    <w:rPr>
                      <w:lang w:eastAsia="ru-RU"/>
                    </w:rPr>
                    <w:t> / В. М. Криво // Физическая культура в школе. — 2003. — № 2. — С. 58–63.</w:t>
                  </w:r>
                  <w:r w:rsidRPr="00492D05">
                    <w:rPr>
                      <w:lang w:eastAsia="ru-RU"/>
                    </w:rPr>
                    <w:br/>
                    <w:t>      </w:t>
                  </w:r>
                  <w:proofErr w:type="spellStart"/>
                  <w:r w:rsidRPr="00492D05">
                    <w:rPr>
                      <w:i/>
                      <w:iCs/>
                      <w:lang w:eastAsia="ru-RU"/>
                    </w:rPr>
                    <w:t>Куцаев</w:t>
                  </w:r>
                  <w:proofErr w:type="spellEnd"/>
                  <w:r w:rsidRPr="00492D05">
                    <w:rPr>
                      <w:i/>
                      <w:iCs/>
                      <w:lang w:eastAsia="ru-RU"/>
                    </w:rPr>
                    <w:t xml:space="preserve"> В. В.</w:t>
                  </w:r>
                  <w:r w:rsidRPr="00492D05">
                    <w:rPr>
                      <w:lang w:eastAsia="ru-RU"/>
                    </w:rPr>
                    <w:t xml:space="preserve"> «Золушка» или «королева» / В. В. </w:t>
                  </w:r>
                  <w:proofErr w:type="spellStart"/>
                  <w:r w:rsidRPr="00492D05">
                    <w:rPr>
                      <w:lang w:eastAsia="ru-RU"/>
                    </w:rPr>
                    <w:t>Куцаев</w:t>
                  </w:r>
                  <w:proofErr w:type="spellEnd"/>
                  <w:r w:rsidRPr="00492D05">
                    <w:rPr>
                      <w:lang w:eastAsia="ru-RU"/>
                    </w:rPr>
                    <w:t> // Физическая культура в школе. — 2009. — № 3. — С. 12–15; № 2. — С. 13–17.; 2008. — № 7. — С. 12–14; № 6. — С. 11–15; № 5. — С. 6–8.</w:t>
                  </w:r>
                  <w:r w:rsidRPr="00492D05">
                    <w:rPr>
                      <w:lang w:eastAsia="ru-RU"/>
                    </w:rPr>
                    <w:br/>
                    <w:t>      </w:t>
                  </w:r>
                  <w:r w:rsidRPr="00492D05">
                    <w:rPr>
                      <w:i/>
                      <w:iCs/>
                      <w:lang w:eastAsia="ru-RU"/>
                    </w:rPr>
                    <w:t>Лагутин А. Б.</w:t>
                  </w:r>
                  <w:r w:rsidRPr="00492D05">
                    <w:rPr>
                      <w:lang w:eastAsia="ru-RU"/>
                    </w:rPr>
                    <w:t xml:space="preserve"> Командные соревнования по физической подготовке / А. Б. Лагутин // Физическая культура в школе. — 2008. — № 7. — С. 48–51.</w:t>
                  </w:r>
                  <w:r w:rsidRPr="00492D05">
                    <w:rPr>
                      <w:lang w:eastAsia="ru-RU"/>
                    </w:rPr>
                    <w:br/>
                    <w:t>      </w:t>
                  </w:r>
                  <w:proofErr w:type="gramStart"/>
                  <w:r w:rsidRPr="00492D05">
                    <w:rPr>
                      <w:i/>
                      <w:iCs/>
                      <w:lang w:eastAsia="ru-RU"/>
                    </w:rPr>
                    <w:t>Левинтов И. Я.</w:t>
                  </w:r>
                  <w:r w:rsidRPr="00492D05">
                    <w:rPr>
                      <w:lang w:eastAsia="ru-RU"/>
                    </w:rPr>
                    <w:t xml:space="preserve"> Обучая</w:t>
                  </w:r>
                  <w:proofErr w:type="gramEnd"/>
                  <w:r w:rsidRPr="00492D05">
                    <w:rPr>
                      <w:lang w:eastAsia="ru-RU"/>
                    </w:rPr>
                    <w:t xml:space="preserve"> баскетбольному дриблингу / И. Я. Левинтов // Физическая культура в школе. — 2007. — № 2. — С. 25–26.</w:t>
                  </w:r>
                  <w:r w:rsidRPr="00492D05">
                    <w:rPr>
                      <w:lang w:eastAsia="ru-RU"/>
                    </w:rPr>
                    <w:br/>
                    <w:t>      </w:t>
                  </w:r>
                  <w:r w:rsidRPr="00492D05">
                    <w:rPr>
                      <w:i/>
                      <w:iCs/>
                      <w:lang w:eastAsia="ru-RU"/>
                    </w:rPr>
                    <w:t>Лепёшкин В. А.</w:t>
                  </w:r>
                  <w:r w:rsidRPr="00492D05">
                    <w:rPr>
                      <w:lang w:eastAsia="ru-RU"/>
                    </w:rPr>
                    <w:t xml:space="preserve"> Оптимизация обучения волейболу / В. А. Лепёшкин // Физическая культура в школе. — 2008. — № 2. — С. 17–24.</w:t>
                  </w:r>
                  <w:r w:rsidRPr="00492D05">
                    <w:rPr>
                      <w:lang w:eastAsia="ru-RU"/>
                    </w:rPr>
                    <w:br/>
                    <w:t>      </w:t>
                  </w:r>
                  <w:r w:rsidRPr="00492D05">
                    <w:rPr>
                      <w:i/>
                      <w:iCs/>
                      <w:lang w:eastAsia="ru-RU"/>
                    </w:rPr>
                    <w:t>Лепёшкин В. А.</w:t>
                  </w:r>
                  <w:r w:rsidRPr="00492D05">
                    <w:rPr>
                      <w:lang w:eastAsia="ru-RU"/>
                    </w:rPr>
                    <w:t xml:space="preserve"> Скакалка всегда в моде / В. А. Лепёшкин // Физическая культура в школе. — 2003. — № 3. — С. 19–22.</w:t>
                  </w:r>
                  <w:r w:rsidRPr="00492D05">
                    <w:rPr>
                      <w:lang w:eastAsia="ru-RU"/>
                    </w:rPr>
                    <w:br/>
                    <w:t>      </w:t>
                  </w:r>
                  <w:r w:rsidRPr="00492D05">
                    <w:rPr>
                      <w:i/>
                      <w:iCs/>
                      <w:lang w:eastAsia="ru-RU"/>
                    </w:rPr>
                    <w:t>Лепёшкин В. А.</w:t>
                  </w:r>
                  <w:r w:rsidRPr="00492D05">
                    <w:rPr>
                      <w:lang w:eastAsia="ru-RU"/>
                    </w:rPr>
                    <w:t xml:space="preserve"> Упражнения с гирями для старшеклассников / В. А. Лепёшкин // Физическая культура в школе. — 2001. — № 1. — С. 58–66.</w:t>
                  </w:r>
                  <w:r w:rsidRPr="00492D05">
                    <w:rPr>
                      <w:lang w:eastAsia="ru-RU"/>
                    </w:rPr>
                    <w:br/>
                    <w:t>      </w:t>
                  </w:r>
                  <w:r w:rsidRPr="00492D05">
                    <w:rPr>
                      <w:i/>
                      <w:iCs/>
                      <w:lang w:eastAsia="ru-RU"/>
                    </w:rPr>
                    <w:t>Лепёшкин В. А.</w:t>
                  </w:r>
                  <w:r w:rsidRPr="00492D05">
                    <w:rPr>
                      <w:lang w:eastAsia="ru-RU"/>
                    </w:rPr>
                    <w:t xml:space="preserve"> Хочешь быть сильным? Будь им! / В. А. Лепёшкин // Физическая культура в школе. — 2000. — № 2. — С. 39–42.</w:t>
                  </w:r>
                  <w:r w:rsidRPr="00492D05">
                    <w:rPr>
                      <w:lang w:eastAsia="ru-RU"/>
                    </w:rPr>
                    <w:br/>
                    <w:t>      </w:t>
                  </w:r>
                  <w:r w:rsidRPr="00492D05">
                    <w:rPr>
                      <w:i/>
                      <w:iCs/>
                      <w:lang w:eastAsia="ru-RU"/>
                    </w:rPr>
                    <w:t>Липатов В. Г.</w:t>
                  </w:r>
                  <w:r w:rsidRPr="00492D05">
                    <w:rPr>
                      <w:lang w:eastAsia="ru-RU"/>
                    </w:rPr>
                    <w:t xml:space="preserve"> Многоборье — это интересно / В. Г. Липатов // Физическая культура в школе. — 2002. — № 7. — С. 59–65.</w:t>
                  </w:r>
                  <w:r w:rsidRPr="00492D05">
                    <w:rPr>
                      <w:lang w:eastAsia="ru-RU"/>
                    </w:rPr>
                    <w:br/>
                    <w:t>      </w:t>
                  </w:r>
                  <w:r w:rsidRPr="00492D05">
                    <w:rPr>
                      <w:i/>
                      <w:iCs/>
                      <w:lang w:eastAsia="ru-RU"/>
                    </w:rPr>
                    <w:t>Литвинов Е. Н.</w:t>
                  </w:r>
                  <w:r w:rsidRPr="00492D05">
                    <w:rPr>
                      <w:lang w:eastAsia="ru-RU"/>
                    </w:rPr>
                    <w:t xml:space="preserve"> Новые формы организации и авторские программы физического воспитания / Е. Н. Литвинов // Физическая культура — основа здорового образа жизни: доклады, тезисы, материалы. — М., 1995. — С. 34–39.</w:t>
                  </w:r>
                  <w:r w:rsidRPr="00492D05">
                    <w:rPr>
                      <w:lang w:eastAsia="ru-RU"/>
                    </w:rPr>
                    <w:br/>
                    <w:t>      </w:t>
                  </w:r>
                  <w:proofErr w:type="spellStart"/>
                  <w:r w:rsidRPr="00492D05">
                    <w:rPr>
                      <w:i/>
                      <w:iCs/>
                      <w:lang w:eastAsia="ru-RU"/>
                    </w:rPr>
                    <w:t>Лубышева</w:t>
                  </w:r>
                  <w:proofErr w:type="spellEnd"/>
                  <w:r w:rsidRPr="00492D05">
                    <w:rPr>
                      <w:i/>
                      <w:iCs/>
                      <w:lang w:eastAsia="ru-RU"/>
                    </w:rPr>
                    <w:t xml:space="preserve"> Л. И.</w:t>
                  </w:r>
                  <w:r w:rsidRPr="00492D05">
                    <w:rPr>
                      <w:lang w:eastAsia="ru-RU"/>
                    </w:rPr>
                    <w:t xml:space="preserve"> Спортивная культура в школе / Л. И. </w:t>
                  </w:r>
                  <w:proofErr w:type="spellStart"/>
                  <w:r w:rsidRPr="00492D05">
                    <w:rPr>
                      <w:lang w:eastAsia="ru-RU"/>
                    </w:rPr>
                    <w:t>Лубышева</w:t>
                  </w:r>
                  <w:proofErr w:type="spellEnd"/>
                  <w:r w:rsidRPr="00492D05">
                    <w:rPr>
                      <w:lang w:eastAsia="ru-RU"/>
                    </w:rPr>
                    <w:t xml:space="preserve">. — М., 2006. — 161 с. </w:t>
                  </w:r>
                  <w:r w:rsidRPr="00492D05">
                    <w:rPr>
                      <w:lang w:eastAsia="ru-RU"/>
                    </w:rPr>
                    <w:br/>
                    <w:t>      </w:t>
                  </w:r>
                  <w:r w:rsidRPr="00492D05">
                    <w:rPr>
                      <w:i/>
                      <w:iCs/>
                      <w:lang w:eastAsia="ru-RU"/>
                    </w:rPr>
                    <w:t>Лукьяненко В. П.</w:t>
                  </w:r>
                  <w:r w:rsidRPr="00492D05">
                    <w:rPr>
                      <w:lang w:eastAsia="ru-RU"/>
                    </w:rPr>
                    <w:t xml:space="preserve"> Концепция модернизации системы общего среднего физкультурного образования в России: текст / В. П. Лукьяненко. — М.: Советский спорт, 2007. — 120 с.</w:t>
                  </w:r>
                  <w:r w:rsidRPr="00492D05">
                    <w:rPr>
                      <w:lang w:eastAsia="ru-RU"/>
                    </w:rPr>
                    <w:br/>
                  </w:r>
                  <w:r w:rsidRPr="00492D05">
                    <w:rPr>
                      <w:lang w:eastAsia="ru-RU"/>
                    </w:rPr>
                    <w:lastRenderedPageBreak/>
                    <w:t>      </w:t>
                  </w:r>
                  <w:r w:rsidRPr="00492D05">
                    <w:rPr>
                      <w:i/>
                      <w:iCs/>
                      <w:lang w:eastAsia="ru-RU"/>
                    </w:rPr>
                    <w:t>Лютова Е. В.</w:t>
                  </w:r>
                  <w:r w:rsidRPr="00492D05">
                    <w:rPr>
                      <w:lang w:eastAsia="ru-RU"/>
                    </w:rPr>
                    <w:t xml:space="preserve"> На примере акробатики / Е. В. Лютова // Физическая культура в школе. — 2006. — № 3. — С. 34–37.</w:t>
                  </w:r>
                  <w:r w:rsidRPr="00492D05">
                    <w:rPr>
                      <w:lang w:eastAsia="ru-RU"/>
                    </w:rPr>
                    <w:br/>
                    <w:t>      </w:t>
                  </w:r>
                  <w:r w:rsidRPr="00492D05">
                    <w:rPr>
                      <w:i/>
                      <w:iCs/>
                      <w:lang w:eastAsia="ru-RU"/>
                    </w:rPr>
                    <w:t>Лях В. И.</w:t>
                  </w:r>
                  <w:r w:rsidRPr="00492D05">
                    <w:rPr>
                      <w:lang w:eastAsia="ru-RU"/>
                    </w:rPr>
                    <w:t xml:space="preserve"> Координационные способности школьников / В. И. Лях // Физическая культура в школе. — 2000. — № 4. — С. 6–13.</w:t>
                  </w:r>
                  <w:r w:rsidRPr="00492D05">
                    <w:rPr>
                      <w:lang w:eastAsia="ru-RU"/>
                    </w:rPr>
                    <w:br/>
                    <w:t>      </w:t>
                  </w:r>
                  <w:r w:rsidRPr="00492D05">
                    <w:rPr>
                      <w:i/>
                      <w:iCs/>
                      <w:lang w:eastAsia="ru-RU"/>
                    </w:rPr>
                    <w:t>Лях В. И.</w:t>
                  </w:r>
                  <w:r w:rsidRPr="00492D05">
                    <w:rPr>
                      <w:lang w:eastAsia="ru-RU"/>
                    </w:rPr>
                    <w:t xml:space="preserve"> Координационные способности школьников / В. И. Лях // Физическая культура в школе. — 2000. — № 5. — С. 3–10.</w:t>
                  </w:r>
                  <w:r w:rsidRPr="00492D05">
                    <w:rPr>
                      <w:lang w:eastAsia="ru-RU"/>
                    </w:rPr>
                    <w:br/>
                    <w:t>      </w:t>
                  </w:r>
                  <w:r w:rsidRPr="00492D05">
                    <w:rPr>
                      <w:i/>
                      <w:iCs/>
                      <w:lang w:eastAsia="ru-RU"/>
                    </w:rPr>
                    <w:t>Лях В. И.</w:t>
                  </w:r>
                  <w:r w:rsidRPr="00492D05">
                    <w:rPr>
                      <w:lang w:eastAsia="ru-RU"/>
                    </w:rPr>
                    <w:t xml:space="preserve"> Двигательные способности школьников: основы теории и методики развития / В. И. Лях. — М.: </w:t>
                  </w:r>
                  <w:proofErr w:type="spellStart"/>
                  <w:r w:rsidRPr="00492D05">
                    <w:rPr>
                      <w:lang w:eastAsia="ru-RU"/>
                    </w:rPr>
                    <w:t>Терра-Спорт</w:t>
                  </w:r>
                  <w:proofErr w:type="spellEnd"/>
                  <w:r w:rsidRPr="00492D05">
                    <w:rPr>
                      <w:lang w:eastAsia="ru-RU"/>
                    </w:rPr>
                    <w:t xml:space="preserve">, 2000. — 192 </w:t>
                  </w:r>
                  <w:proofErr w:type="gramStart"/>
                  <w:r w:rsidRPr="00492D05">
                    <w:rPr>
                      <w:lang w:eastAsia="ru-RU"/>
                    </w:rPr>
                    <w:t>с</w:t>
                  </w:r>
                  <w:proofErr w:type="gramEnd"/>
                  <w:r w:rsidRPr="00492D05">
                    <w:rPr>
                      <w:lang w:eastAsia="ru-RU"/>
                    </w:rPr>
                    <w:t>.</w:t>
                  </w:r>
                  <w:r w:rsidRPr="00492D05">
                    <w:rPr>
                      <w:lang w:eastAsia="ru-RU"/>
                    </w:rPr>
                    <w:br/>
                    <w:t>      </w:t>
                  </w:r>
                  <w:proofErr w:type="gramStart"/>
                  <w:r w:rsidRPr="00492D05">
                    <w:rPr>
                      <w:i/>
                      <w:iCs/>
                      <w:lang w:eastAsia="ru-RU"/>
                    </w:rPr>
                    <w:t>Лях</w:t>
                  </w:r>
                  <w:proofErr w:type="gramEnd"/>
                  <w:r w:rsidRPr="00492D05">
                    <w:rPr>
                      <w:i/>
                      <w:iCs/>
                      <w:lang w:eastAsia="ru-RU"/>
                    </w:rPr>
                    <w:t xml:space="preserve"> В. И.</w:t>
                  </w:r>
                  <w:r w:rsidRPr="00492D05">
                    <w:rPr>
                      <w:lang w:eastAsia="ru-RU"/>
                    </w:rPr>
                    <w:t xml:space="preserve"> Учение и обучение двигательным действиям /В. И. Лях // Физическая культура в школе. — 2005. — № 1. — С. 18–24.</w:t>
                  </w:r>
                  <w:r w:rsidRPr="00492D05">
                    <w:rPr>
                      <w:lang w:eastAsia="ru-RU"/>
                    </w:rPr>
                    <w:br/>
                    <w:t>      </w:t>
                  </w:r>
                  <w:r w:rsidRPr="00492D05">
                    <w:rPr>
                      <w:i/>
                      <w:iCs/>
                      <w:lang w:eastAsia="ru-RU"/>
                    </w:rPr>
                    <w:t>Лях В. И.</w:t>
                  </w:r>
                  <w:r w:rsidRPr="00492D05">
                    <w:rPr>
                      <w:lang w:eastAsia="ru-RU"/>
                    </w:rPr>
                    <w:t xml:space="preserve"> Учение и обучение двигательным действиям / В. И. Лях // Физическая культура в школе: научно-методический журнал. — 2005. — № 2. — С. 5–9.</w:t>
                  </w:r>
                  <w:r w:rsidRPr="00492D05">
                    <w:rPr>
                      <w:lang w:eastAsia="ru-RU"/>
                    </w:rPr>
                    <w:br/>
                    <w:t>      </w:t>
                  </w:r>
                  <w:r w:rsidRPr="00492D05">
                    <w:rPr>
                      <w:i/>
                      <w:iCs/>
                      <w:lang w:eastAsia="ru-RU"/>
                    </w:rPr>
                    <w:t>Лях В. И.</w:t>
                  </w:r>
                  <w:r w:rsidRPr="00492D05">
                    <w:rPr>
                      <w:lang w:eastAsia="ru-RU"/>
                    </w:rPr>
                    <w:t xml:space="preserve"> Теория управления двигательными действиями по Н. А. Бернштейну / В. И. Лях // Физическая культура в школе. — 2006. — № 6. — С. 6–10.</w:t>
                  </w:r>
                  <w:r w:rsidRPr="00492D05">
                    <w:rPr>
                      <w:lang w:eastAsia="ru-RU"/>
                    </w:rPr>
                    <w:br/>
                    <w:t>      </w:t>
                  </w:r>
                  <w:r w:rsidRPr="00492D05">
                    <w:rPr>
                      <w:i/>
                      <w:iCs/>
                      <w:lang w:eastAsia="ru-RU"/>
                    </w:rPr>
                    <w:t>Лях В. И.</w:t>
                  </w:r>
                  <w:r w:rsidRPr="00492D05">
                    <w:rPr>
                      <w:lang w:eastAsia="ru-RU"/>
                    </w:rPr>
                    <w:t xml:space="preserve"> Теория управления двигательными действиями по Н. А. Бернштейну / В. И. Лях // Физическая культура в школе. — 2006. — № 7. — С. 15–17.</w:t>
                  </w:r>
                  <w:r w:rsidRPr="00492D05">
                    <w:rPr>
                      <w:lang w:eastAsia="ru-RU"/>
                    </w:rPr>
                    <w:br/>
                    <w:t>      </w:t>
                  </w:r>
                  <w:r w:rsidRPr="00492D05">
                    <w:rPr>
                      <w:i/>
                      <w:iCs/>
                      <w:lang w:eastAsia="ru-RU"/>
                    </w:rPr>
                    <w:t>Лях В. И.</w:t>
                  </w:r>
                  <w:r w:rsidRPr="00492D05">
                    <w:rPr>
                      <w:lang w:eastAsia="ru-RU"/>
                    </w:rPr>
                    <w:t xml:space="preserve"> Физическая культура. 10–11 </w:t>
                  </w:r>
                  <w:proofErr w:type="spellStart"/>
                  <w:r w:rsidRPr="00492D05">
                    <w:rPr>
                      <w:lang w:eastAsia="ru-RU"/>
                    </w:rPr>
                    <w:t>кл</w:t>
                  </w:r>
                  <w:proofErr w:type="spellEnd"/>
                  <w:r w:rsidRPr="00492D05">
                    <w:rPr>
                      <w:lang w:eastAsia="ru-RU"/>
                    </w:rPr>
                    <w:t>.: учеб</w:t>
                  </w:r>
                  <w:proofErr w:type="gramStart"/>
                  <w:r w:rsidRPr="00492D05">
                    <w:rPr>
                      <w:lang w:eastAsia="ru-RU"/>
                    </w:rPr>
                    <w:t>.</w:t>
                  </w:r>
                  <w:proofErr w:type="gramEnd"/>
                  <w:r w:rsidRPr="00492D05">
                    <w:rPr>
                      <w:lang w:eastAsia="ru-RU"/>
                    </w:rPr>
                    <w:t xml:space="preserve"> </w:t>
                  </w:r>
                  <w:proofErr w:type="gramStart"/>
                  <w:r w:rsidRPr="00492D05">
                    <w:rPr>
                      <w:lang w:eastAsia="ru-RU"/>
                    </w:rPr>
                    <w:t>д</w:t>
                  </w:r>
                  <w:proofErr w:type="gramEnd"/>
                  <w:r w:rsidRPr="00492D05">
                    <w:rPr>
                      <w:lang w:eastAsia="ru-RU"/>
                    </w:rPr>
                    <w:t xml:space="preserve">ля </w:t>
                  </w:r>
                  <w:proofErr w:type="spellStart"/>
                  <w:r w:rsidRPr="00492D05">
                    <w:rPr>
                      <w:lang w:eastAsia="ru-RU"/>
                    </w:rPr>
                    <w:t>общеобразоват</w:t>
                  </w:r>
                  <w:proofErr w:type="spellEnd"/>
                  <w:r w:rsidRPr="00492D05">
                    <w:rPr>
                      <w:lang w:eastAsia="ru-RU"/>
                    </w:rPr>
                    <w:t>. учреждений / В. И. Лях, А. А. </w:t>
                  </w:r>
                  <w:proofErr w:type="spellStart"/>
                  <w:r w:rsidRPr="00492D05">
                    <w:rPr>
                      <w:lang w:eastAsia="ru-RU"/>
                    </w:rPr>
                    <w:t>Зданевич</w:t>
                  </w:r>
                  <w:proofErr w:type="spellEnd"/>
                  <w:r w:rsidRPr="00492D05">
                    <w:rPr>
                      <w:lang w:eastAsia="ru-RU"/>
                    </w:rPr>
                    <w:t>; под общ. ред. В. И. Ляха. — 5-е изд. — М.: Просвещение, 2010. — 207 с.</w:t>
                  </w:r>
                  <w:r w:rsidRPr="00492D05">
                    <w:rPr>
                      <w:lang w:eastAsia="ru-RU"/>
                    </w:rPr>
                    <w:br/>
                    <w:t>      </w:t>
                  </w:r>
                  <w:r w:rsidRPr="00492D05">
                    <w:rPr>
                      <w:i/>
                      <w:iCs/>
                      <w:lang w:eastAsia="ru-RU"/>
                    </w:rPr>
                    <w:t>Лях В. И.</w:t>
                  </w:r>
                  <w:r w:rsidRPr="00492D05">
                    <w:rPr>
                      <w:lang w:eastAsia="ru-RU"/>
                    </w:rPr>
                    <w:t xml:space="preserve"> Ориентиры перестройки физического воспитания в общеобразовательной школе / В. И. Лях // Теория и практика физической культуры. — 2009. — № 9. — С. 10–14. </w:t>
                  </w:r>
                  <w:r w:rsidRPr="00492D05">
                    <w:rPr>
                      <w:lang w:eastAsia="ru-RU"/>
                    </w:rPr>
                    <w:br/>
                    <w:t>      </w:t>
                  </w:r>
                  <w:r w:rsidRPr="00492D05">
                    <w:rPr>
                      <w:i/>
                      <w:iCs/>
                      <w:lang w:eastAsia="ru-RU"/>
                    </w:rPr>
                    <w:t>Лях В. И.</w:t>
                  </w:r>
                  <w:r w:rsidRPr="00492D05">
                    <w:rPr>
                      <w:lang w:eastAsia="ru-RU"/>
                    </w:rPr>
                    <w:t xml:space="preserve"> Передовой педагогический опыт в физическом воспитании школьников: научный анализ, проблемы, находки / В. И. Лях с </w:t>
                  </w:r>
                  <w:proofErr w:type="spellStart"/>
                  <w:r w:rsidRPr="00492D05">
                    <w:rPr>
                      <w:lang w:eastAsia="ru-RU"/>
                    </w:rPr>
                    <w:t>соавт</w:t>
                  </w:r>
                  <w:proofErr w:type="spellEnd"/>
                  <w:r w:rsidRPr="00492D05">
                    <w:rPr>
                      <w:lang w:eastAsia="ru-RU"/>
                    </w:rPr>
                    <w:t xml:space="preserve">. — М., 1992. — 96 </w:t>
                  </w:r>
                  <w:proofErr w:type="gramStart"/>
                  <w:r w:rsidRPr="00492D05">
                    <w:rPr>
                      <w:lang w:eastAsia="ru-RU"/>
                    </w:rPr>
                    <w:t>с</w:t>
                  </w:r>
                  <w:proofErr w:type="gramEnd"/>
                  <w:r w:rsidRPr="00492D05">
                    <w:rPr>
                      <w:lang w:eastAsia="ru-RU"/>
                    </w:rPr>
                    <w:t>.</w:t>
                  </w:r>
                  <w:r w:rsidRPr="00492D05">
                    <w:rPr>
                      <w:lang w:eastAsia="ru-RU"/>
                    </w:rPr>
                    <w:br/>
                    <w:t>      </w:t>
                  </w:r>
                  <w:proofErr w:type="gramStart"/>
                  <w:r w:rsidRPr="00492D05">
                    <w:rPr>
                      <w:i/>
                      <w:iCs/>
                      <w:lang w:eastAsia="ru-RU"/>
                    </w:rPr>
                    <w:t>Лях</w:t>
                  </w:r>
                  <w:proofErr w:type="gramEnd"/>
                  <w:r w:rsidRPr="00492D05">
                    <w:rPr>
                      <w:i/>
                      <w:iCs/>
                      <w:lang w:eastAsia="ru-RU"/>
                    </w:rPr>
                    <w:t xml:space="preserve"> В. И.</w:t>
                  </w:r>
                  <w:r w:rsidRPr="00492D05">
                    <w:rPr>
                      <w:lang w:eastAsia="ru-RU"/>
                    </w:rPr>
                    <w:t xml:space="preserve"> Соблюдая основополагающие принципы: о новых учебных программах / В. И. Лях, Г. Б. </w:t>
                  </w:r>
                  <w:proofErr w:type="spellStart"/>
                  <w:r w:rsidRPr="00492D05">
                    <w:rPr>
                      <w:lang w:eastAsia="ru-RU"/>
                    </w:rPr>
                    <w:t>Мейксон</w:t>
                  </w:r>
                  <w:proofErr w:type="spellEnd"/>
                  <w:r w:rsidRPr="00492D05">
                    <w:rPr>
                      <w:lang w:eastAsia="ru-RU"/>
                    </w:rPr>
                    <w:t> // Физическая культура в школе. — 1993. — № 1. — С. 2–6.</w:t>
                  </w:r>
                  <w:r w:rsidRPr="00492D05">
                    <w:rPr>
                      <w:lang w:eastAsia="ru-RU"/>
                    </w:rPr>
                    <w:br/>
                    <w:t>      </w:t>
                  </w:r>
                  <w:r w:rsidRPr="00492D05">
                    <w:rPr>
                      <w:i/>
                      <w:iCs/>
                      <w:lang w:eastAsia="ru-RU"/>
                    </w:rPr>
                    <w:t>Лях В. И.</w:t>
                  </w:r>
                  <w:r w:rsidRPr="00492D05">
                    <w:rPr>
                      <w:lang w:eastAsia="ru-RU"/>
                    </w:rPr>
                    <w:t xml:space="preserve"> Физическая культура: 5–9 </w:t>
                  </w:r>
                  <w:proofErr w:type="spellStart"/>
                  <w:r w:rsidRPr="00492D05">
                    <w:rPr>
                      <w:lang w:eastAsia="ru-RU"/>
                    </w:rPr>
                    <w:t>кл</w:t>
                  </w:r>
                  <w:proofErr w:type="spellEnd"/>
                  <w:r w:rsidRPr="00492D05">
                    <w:rPr>
                      <w:lang w:eastAsia="ru-RU"/>
                    </w:rPr>
                    <w:t xml:space="preserve">.: тестовый контроль: пособие для учителя / В. И. Лях. — М.: Просвещение, 2007. — 114 </w:t>
                  </w:r>
                  <w:proofErr w:type="gramStart"/>
                  <w:r w:rsidRPr="00492D05">
                    <w:rPr>
                      <w:lang w:eastAsia="ru-RU"/>
                    </w:rPr>
                    <w:t>с</w:t>
                  </w:r>
                  <w:proofErr w:type="gramEnd"/>
                  <w:r w:rsidRPr="00492D05">
                    <w:rPr>
                      <w:lang w:eastAsia="ru-RU"/>
                    </w:rPr>
                    <w:t>.</w:t>
                  </w:r>
                  <w:r w:rsidRPr="00492D05">
                    <w:rPr>
                      <w:lang w:eastAsia="ru-RU"/>
                    </w:rPr>
                    <w:br/>
                    <w:t>      </w:t>
                  </w:r>
                  <w:proofErr w:type="gramStart"/>
                  <w:r w:rsidRPr="00492D05">
                    <w:rPr>
                      <w:i/>
                      <w:iCs/>
                      <w:lang w:eastAsia="ru-RU"/>
                    </w:rPr>
                    <w:t>Лях</w:t>
                  </w:r>
                  <w:proofErr w:type="gramEnd"/>
                  <w:r w:rsidRPr="00492D05">
                    <w:rPr>
                      <w:i/>
                      <w:iCs/>
                      <w:lang w:eastAsia="ru-RU"/>
                    </w:rPr>
                    <w:t xml:space="preserve"> В. И.</w:t>
                  </w:r>
                  <w:r w:rsidRPr="00492D05">
                    <w:rPr>
                      <w:lang w:eastAsia="ru-RU"/>
                    </w:rPr>
                    <w:t xml:space="preserve"> Физическая культура: 10–11 </w:t>
                  </w:r>
                  <w:proofErr w:type="spellStart"/>
                  <w:r w:rsidRPr="00492D05">
                    <w:rPr>
                      <w:lang w:eastAsia="ru-RU"/>
                    </w:rPr>
                    <w:t>кл</w:t>
                  </w:r>
                  <w:proofErr w:type="spellEnd"/>
                  <w:r w:rsidRPr="00492D05">
                    <w:rPr>
                      <w:lang w:eastAsia="ru-RU"/>
                    </w:rPr>
                    <w:t>.: тестовый контроль: пособие для учителя / В. И. Лях. — М.: Просвещение, 2011 (готовится к печати).</w:t>
                  </w:r>
                  <w:r w:rsidRPr="00492D05">
                    <w:rPr>
                      <w:lang w:eastAsia="ru-RU"/>
                    </w:rPr>
                    <w:br/>
                    <w:t>      </w:t>
                  </w:r>
                  <w:proofErr w:type="spellStart"/>
                  <w:r w:rsidRPr="00492D05">
                    <w:rPr>
                      <w:i/>
                      <w:iCs/>
                      <w:lang w:eastAsia="ru-RU"/>
                    </w:rPr>
                    <w:t>Малай</w:t>
                  </w:r>
                  <w:proofErr w:type="spellEnd"/>
                  <w:r w:rsidRPr="00492D05">
                    <w:rPr>
                      <w:i/>
                      <w:iCs/>
                      <w:lang w:eastAsia="ru-RU"/>
                    </w:rPr>
                    <w:t xml:space="preserve"> Л. Ю. </w:t>
                  </w:r>
                  <w:r w:rsidRPr="00492D05">
                    <w:rPr>
                      <w:lang w:eastAsia="ru-RU"/>
                    </w:rPr>
                    <w:t>Совершенствование программы повышения квалификации учителей физической культуры на основе анализа научного потенциала, интенсивности профориентации и запросов практики: метод</w:t>
                  </w:r>
                  <w:proofErr w:type="gramStart"/>
                  <w:r w:rsidRPr="00492D05">
                    <w:rPr>
                      <w:lang w:eastAsia="ru-RU"/>
                    </w:rPr>
                    <w:t>.</w:t>
                  </w:r>
                  <w:proofErr w:type="gramEnd"/>
                  <w:r w:rsidRPr="00492D05">
                    <w:rPr>
                      <w:lang w:eastAsia="ru-RU"/>
                    </w:rPr>
                    <w:t xml:space="preserve"> </w:t>
                  </w:r>
                  <w:proofErr w:type="gramStart"/>
                  <w:r w:rsidRPr="00492D05">
                    <w:rPr>
                      <w:lang w:eastAsia="ru-RU"/>
                    </w:rPr>
                    <w:t>р</w:t>
                  </w:r>
                  <w:proofErr w:type="gramEnd"/>
                  <w:r w:rsidRPr="00492D05">
                    <w:rPr>
                      <w:lang w:eastAsia="ru-RU"/>
                    </w:rPr>
                    <w:t>екомендации / Л. Ю. </w:t>
                  </w:r>
                  <w:proofErr w:type="spellStart"/>
                  <w:r w:rsidRPr="00492D05">
                    <w:rPr>
                      <w:lang w:eastAsia="ru-RU"/>
                    </w:rPr>
                    <w:t>Малай</w:t>
                  </w:r>
                  <w:proofErr w:type="spellEnd"/>
                  <w:r w:rsidRPr="00492D05">
                    <w:rPr>
                      <w:lang w:eastAsia="ru-RU"/>
                    </w:rPr>
                    <w:t>, С. В. Молчанов. — Минск, 1987. — 34 с.</w:t>
                  </w:r>
                  <w:r w:rsidRPr="00492D05">
                    <w:rPr>
                      <w:lang w:eastAsia="ru-RU"/>
                    </w:rPr>
                    <w:br/>
                    <w:t>      </w:t>
                  </w:r>
                  <w:r w:rsidRPr="00492D05">
                    <w:rPr>
                      <w:i/>
                      <w:iCs/>
                      <w:lang w:eastAsia="ru-RU"/>
                    </w:rPr>
                    <w:t>Марков А. А.</w:t>
                  </w:r>
                  <w:r w:rsidRPr="00492D05">
                    <w:rPr>
                      <w:lang w:eastAsia="ru-RU"/>
                    </w:rPr>
                    <w:t xml:space="preserve"> Бег на короткие и длинные дистанции. V–XI классы / А. А. Марков, С.М. Масленников // Физическая культура в школе. — 2000. — № 4. — С. 27–30.</w:t>
                  </w:r>
                  <w:r w:rsidRPr="00492D05">
                    <w:rPr>
                      <w:lang w:eastAsia="ru-RU"/>
                    </w:rPr>
                    <w:br/>
                    <w:t>      </w:t>
                  </w:r>
                  <w:r w:rsidRPr="00492D05">
                    <w:rPr>
                      <w:i/>
                      <w:iCs/>
                      <w:lang w:eastAsia="ru-RU"/>
                    </w:rPr>
                    <w:t>Марков А. А.</w:t>
                  </w:r>
                  <w:r w:rsidRPr="00492D05">
                    <w:rPr>
                      <w:lang w:eastAsia="ru-RU"/>
                    </w:rPr>
                    <w:t xml:space="preserve"> Метание мяча и гранаты. V–XI классы / А. А. Марков, С. М. Масленников // Физическая культура в школе. — 2001. — № 5. — С. 28–30.</w:t>
                  </w:r>
                  <w:r w:rsidRPr="00492D05">
                    <w:rPr>
                      <w:lang w:eastAsia="ru-RU"/>
                    </w:rPr>
                    <w:br/>
                    <w:t>      </w:t>
                  </w:r>
                  <w:r w:rsidRPr="00492D05">
                    <w:rPr>
                      <w:i/>
                      <w:iCs/>
                      <w:lang w:eastAsia="ru-RU"/>
                    </w:rPr>
                    <w:t>Марков А. А.</w:t>
                  </w:r>
                  <w:r w:rsidRPr="00492D05">
                    <w:rPr>
                      <w:lang w:eastAsia="ru-RU"/>
                    </w:rPr>
                    <w:t xml:space="preserve"> Прыжки в высоту способом «перешагивание». V–XI классы / А. А. Марков, С. М. Масленников // Физическая культура в школе. — 2001. — № 3. — С. 22–24.</w:t>
                  </w:r>
                  <w:r w:rsidRPr="00492D05">
                    <w:rPr>
                      <w:lang w:eastAsia="ru-RU"/>
                    </w:rPr>
                    <w:br/>
                    <w:t>      </w:t>
                  </w:r>
                  <w:r w:rsidRPr="00492D05">
                    <w:rPr>
                      <w:i/>
                      <w:iCs/>
                      <w:lang w:eastAsia="ru-RU"/>
                    </w:rPr>
                    <w:t xml:space="preserve">Марков А. А. </w:t>
                  </w:r>
                  <w:r w:rsidRPr="00492D05">
                    <w:rPr>
                      <w:lang w:eastAsia="ru-RU"/>
                    </w:rPr>
                    <w:t>Прыжки в длину способом «согнув ноги». V–XI классы / А. А. Марков, С. М. Масленников // Физическая культура в школе. — 2000. — № 5. — С. 19–21.</w:t>
                  </w:r>
                  <w:r w:rsidRPr="00492D05">
                    <w:rPr>
                      <w:lang w:eastAsia="ru-RU"/>
                    </w:rPr>
                    <w:br/>
                    <w:t>      </w:t>
                  </w:r>
                  <w:r w:rsidRPr="00492D05">
                    <w:rPr>
                      <w:i/>
                      <w:iCs/>
                      <w:lang w:eastAsia="ru-RU"/>
                    </w:rPr>
                    <w:t>Матвеев А. П.</w:t>
                  </w:r>
                  <w:r w:rsidRPr="00492D05">
                    <w:rPr>
                      <w:lang w:eastAsia="ru-RU"/>
                    </w:rPr>
                    <w:t xml:space="preserve"> К проблеме содержания образования по физической </w:t>
                  </w:r>
                  <w:r w:rsidRPr="00492D05">
                    <w:rPr>
                      <w:lang w:eastAsia="ru-RU"/>
                    </w:rPr>
                    <w:lastRenderedPageBreak/>
                    <w:t>культуре в контексте требований стандарта второго поколения / А. П. Матвеев, Ю. И. </w:t>
                  </w:r>
                  <w:proofErr w:type="spellStart"/>
                  <w:r w:rsidRPr="00492D05">
                    <w:rPr>
                      <w:lang w:eastAsia="ru-RU"/>
                    </w:rPr>
                    <w:t>Розинов</w:t>
                  </w:r>
                  <w:proofErr w:type="spellEnd"/>
                  <w:r w:rsidRPr="00492D05">
                    <w:rPr>
                      <w:lang w:eastAsia="ru-RU"/>
                    </w:rPr>
                    <w:t xml:space="preserve"> // Теория и практика физической культуры. — 2009. — №6. — С. 53–57. </w:t>
                  </w:r>
                  <w:r w:rsidRPr="00492D05">
                    <w:rPr>
                      <w:lang w:eastAsia="ru-RU"/>
                    </w:rPr>
                    <w:br/>
                    <w:t>      </w:t>
                  </w:r>
                  <w:r w:rsidRPr="00492D05">
                    <w:rPr>
                      <w:i/>
                      <w:iCs/>
                      <w:lang w:eastAsia="ru-RU"/>
                    </w:rPr>
                    <w:t>Матвеев А. П.</w:t>
                  </w:r>
                  <w:r w:rsidRPr="00492D05">
                    <w:rPr>
                      <w:lang w:eastAsia="ru-RU"/>
                    </w:rPr>
                    <w:t xml:space="preserve"> Основные положения «Концепции структуры и содержания общего среднего образования в </w:t>
                  </w:r>
                  <w:proofErr w:type="spellStart"/>
                  <w:proofErr w:type="gramStart"/>
                  <w:r w:rsidRPr="00492D05">
                    <w:rPr>
                      <w:lang w:eastAsia="ru-RU"/>
                    </w:rPr>
                    <w:t>c</w:t>
                  </w:r>
                  <w:proofErr w:type="gramEnd"/>
                  <w:r w:rsidRPr="00492D05">
                    <w:rPr>
                      <w:lang w:eastAsia="ru-RU"/>
                    </w:rPr>
                    <w:t>фере</w:t>
                  </w:r>
                  <w:proofErr w:type="spellEnd"/>
                  <w:r w:rsidRPr="00492D05">
                    <w:rPr>
                      <w:lang w:eastAsia="ru-RU"/>
                    </w:rPr>
                    <w:t xml:space="preserve"> физической культуры в 12-летней школе» / А. П. Матвеев // Физическая культура: воспитание, образование, тренировка. — 2000. — №2. — С. 60–63.</w:t>
                  </w:r>
                  <w:r w:rsidRPr="00492D05">
                    <w:rPr>
                      <w:lang w:eastAsia="ru-RU"/>
                    </w:rPr>
                    <w:br/>
                    <w:t>      </w:t>
                  </w:r>
                  <w:proofErr w:type="spellStart"/>
                  <w:r w:rsidRPr="00492D05">
                    <w:rPr>
                      <w:i/>
                      <w:iCs/>
                      <w:lang w:eastAsia="ru-RU"/>
                    </w:rPr>
                    <w:t>Межуев</w:t>
                  </w:r>
                  <w:proofErr w:type="spellEnd"/>
                  <w:r w:rsidRPr="00492D05">
                    <w:rPr>
                      <w:i/>
                      <w:iCs/>
                      <w:lang w:eastAsia="ru-RU"/>
                    </w:rPr>
                    <w:t xml:space="preserve"> В. Б.</w:t>
                  </w:r>
                  <w:r w:rsidRPr="00492D05">
                    <w:rPr>
                      <w:lang w:eastAsia="ru-RU"/>
                    </w:rPr>
                    <w:t xml:space="preserve"> Как научить подтягиванию / В. Б. </w:t>
                  </w:r>
                  <w:proofErr w:type="spellStart"/>
                  <w:r w:rsidRPr="00492D05">
                    <w:rPr>
                      <w:lang w:eastAsia="ru-RU"/>
                    </w:rPr>
                    <w:t>Межуев</w:t>
                  </w:r>
                  <w:proofErr w:type="spellEnd"/>
                  <w:r w:rsidRPr="00492D05">
                    <w:rPr>
                      <w:lang w:eastAsia="ru-RU"/>
                    </w:rPr>
                    <w:t> // Физическая культура в школе. — 2002. — № 7. — С. 22–24.</w:t>
                  </w:r>
                  <w:r w:rsidRPr="00492D05">
                    <w:rPr>
                      <w:lang w:eastAsia="ru-RU"/>
                    </w:rPr>
                    <w:br/>
                    <w:t>      </w:t>
                  </w:r>
                  <w:proofErr w:type="spellStart"/>
                  <w:r w:rsidRPr="00492D05">
                    <w:rPr>
                      <w:i/>
                      <w:iCs/>
                      <w:lang w:eastAsia="ru-RU"/>
                    </w:rPr>
                    <w:t>Межуев</w:t>
                  </w:r>
                  <w:proofErr w:type="spellEnd"/>
                  <w:r w:rsidRPr="00492D05">
                    <w:rPr>
                      <w:i/>
                      <w:iCs/>
                      <w:lang w:eastAsia="ru-RU"/>
                    </w:rPr>
                    <w:t xml:space="preserve"> В. Б.</w:t>
                  </w:r>
                  <w:r w:rsidRPr="00492D05">
                    <w:rPr>
                      <w:lang w:eastAsia="ru-RU"/>
                    </w:rPr>
                    <w:t xml:space="preserve"> Обучение опорным прыжкам / В. Б. </w:t>
                  </w:r>
                  <w:proofErr w:type="spellStart"/>
                  <w:r w:rsidRPr="00492D05">
                    <w:rPr>
                      <w:lang w:eastAsia="ru-RU"/>
                    </w:rPr>
                    <w:t>Межуев</w:t>
                  </w:r>
                  <w:proofErr w:type="spellEnd"/>
                  <w:r w:rsidRPr="00492D05">
                    <w:rPr>
                      <w:lang w:eastAsia="ru-RU"/>
                    </w:rPr>
                    <w:t> // Физическая культура в школе. — 2003. — № 7. — С. 32–37.</w:t>
                  </w:r>
                  <w:r w:rsidRPr="00492D05">
                    <w:rPr>
                      <w:lang w:eastAsia="ru-RU"/>
                    </w:rPr>
                    <w:br/>
                    <w:t>      </w:t>
                  </w:r>
                  <w:proofErr w:type="spellStart"/>
                  <w:r w:rsidRPr="00492D05">
                    <w:rPr>
                      <w:i/>
                      <w:iCs/>
                      <w:lang w:eastAsia="ru-RU"/>
                    </w:rPr>
                    <w:t>Межуев</w:t>
                  </w:r>
                  <w:proofErr w:type="spellEnd"/>
                  <w:r w:rsidRPr="00492D05">
                    <w:rPr>
                      <w:i/>
                      <w:iCs/>
                      <w:lang w:eastAsia="ru-RU"/>
                    </w:rPr>
                    <w:t xml:space="preserve"> В. Б.</w:t>
                  </w:r>
                  <w:r w:rsidRPr="00492D05">
                    <w:rPr>
                      <w:lang w:eastAsia="ru-RU"/>
                    </w:rPr>
                    <w:t xml:space="preserve"> Скоростно-силовая подготовка на уроках и дома / В. Б. </w:t>
                  </w:r>
                  <w:proofErr w:type="spellStart"/>
                  <w:r w:rsidRPr="00492D05">
                    <w:rPr>
                      <w:lang w:eastAsia="ru-RU"/>
                    </w:rPr>
                    <w:t>Межуев</w:t>
                  </w:r>
                  <w:proofErr w:type="spellEnd"/>
                  <w:r w:rsidRPr="00492D05">
                    <w:rPr>
                      <w:lang w:eastAsia="ru-RU"/>
                    </w:rPr>
                    <w:t> // Физическая культура в школе. — 2001. — № 4. — С. 13–14.</w:t>
                  </w:r>
                  <w:r w:rsidRPr="00492D05">
                    <w:rPr>
                      <w:lang w:eastAsia="ru-RU"/>
                    </w:rPr>
                    <w:br/>
                    <w:t>      </w:t>
                  </w:r>
                  <w:proofErr w:type="spellStart"/>
                  <w:r w:rsidRPr="00492D05">
                    <w:rPr>
                      <w:i/>
                      <w:iCs/>
                      <w:lang w:eastAsia="ru-RU"/>
                    </w:rPr>
                    <w:t>Межуев</w:t>
                  </w:r>
                  <w:proofErr w:type="spellEnd"/>
                  <w:r w:rsidRPr="00492D05">
                    <w:rPr>
                      <w:i/>
                      <w:iCs/>
                      <w:lang w:eastAsia="ru-RU"/>
                    </w:rPr>
                    <w:t xml:space="preserve"> В. Б.</w:t>
                  </w:r>
                  <w:r w:rsidRPr="00492D05">
                    <w:rPr>
                      <w:lang w:eastAsia="ru-RU"/>
                    </w:rPr>
                    <w:t xml:space="preserve"> Уроки гимнастики в Х и XI классах / В. Б. </w:t>
                  </w:r>
                  <w:proofErr w:type="spellStart"/>
                  <w:r w:rsidRPr="00492D05">
                    <w:rPr>
                      <w:lang w:eastAsia="ru-RU"/>
                    </w:rPr>
                    <w:t>Межуев</w:t>
                  </w:r>
                  <w:proofErr w:type="spellEnd"/>
                  <w:r w:rsidRPr="00492D05">
                    <w:rPr>
                      <w:lang w:eastAsia="ru-RU"/>
                    </w:rPr>
                    <w:t> // Физическая культура в школе. — 2001. — № 6. — С. 16–22.</w:t>
                  </w:r>
                  <w:r w:rsidRPr="00492D05">
                    <w:rPr>
                      <w:lang w:eastAsia="ru-RU"/>
                    </w:rPr>
                    <w:br/>
                    <w:t>      </w:t>
                  </w:r>
                  <w:proofErr w:type="spellStart"/>
                  <w:r w:rsidRPr="00492D05">
                    <w:rPr>
                      <w:i/>
                      <w:iCs/>
                      <w:lang w:eastAsia="ru-RU"/>
                    </w:rPr>
                    <w:t>Минбулатов</w:t>
                  </w:r>
                  <w:proofErr w:type="spellEnd"/>
                  <w:r w:rsidRPr="00492D05">
                    <w:rPr>
                      <w:i/>
                      <w:iCs/>
                      <w:lang w:eastAsia="ru-RU"/>
                    </w:rPr>
                    <w:t xml:space="preserve"> В. М.</w:t>
                  </w:r>
                  <w:r w:rsidRPr="00492D05">
                    <w:rPr>
                      <w:lang w:eastAsia="ru-RU"/>
                    </w:rPr>
                    <w:t xml:space="preserve"> Физическая культура: очерки дидактических основ / В. М. </w:t>
                  </w:r>
                  <w:proofErr w:type="spellStart"/>
                  <w:r w:rsidRPr="00492D05">
                    <w:rPr>
                      <w:lang w:eastAsia="ru-RU"/>
                    </w:rPr>
                    <w:t>Минбулатов</w:t>
                  </w:r>
                  <w:proofErr w:type="spellEnd"/>
                  <w:r w:rsidRPr="00492D05">
                    <w:rPr>
                      <w:lang w:eastAsia="ru-RU"/>
                    </w:rPr>
                    <w:t xml:space="preserve">. — Махачкала: </w:t>
                  </w:r>
                  <w:proofErr w:type="spellStart"/>
                  <w:r w:rsidRPr="00492D05">
                    <w:rPr>
                      <w:lang w:eastAsia="ru-RU"/>
                    </w:rPr>
                    <w:t>Дагучпедгиз</w:t>
                  </w:r>
                  <w:proofErr w:type="spellEnd"/>
                  <w:r w:rsidRPr="00492D05">
                    <w:rPr>
                      <w:lang w:eastAsia="ru-RU"/>
                    </w:rPr>
                    <w:t xml:space="preserve">, 1993. — 160 с. </w:t>
                  </w:r>
                  <w:r w:rsidRPr="00492D05">
                    <w:rPr>
                      <w:lang w:eastAsia="ru-RU"/>
                    </w:rPr>
                    <w:br/>
                    <w:t>      </w:t>
                  </w:r>
                  <w:r w:rsidRPr="00492D05">
                    <w:rPr>
                      <w:i/>
                      <w:iCs/>
                      <w:lang w:eastAsia="ru-RU"/>
                    </w:rPr>
                    <w:t>Михайлов И.</w:t>
                  </w:r>
                  <w:r w:rsidRPr="00492D05">
                    <w:rPr>
                      <w:lang w:eastAsia="ru-RU"/>
                    </w:rPr>
                    <w:t xml:space="preserve"> Подвижные игры в секции лёгкой атлетики / И. Михайлов // Физическая культура в школе. — 2005. — № 4. — С. 66–68.</w:t>
                  </w:r>
                  <w:r w:rsidRPr="00492D05">
                    <w:rPr>
                      <w:lang w:eastAsia="ru-RU"/>
                    </w:rPr>
                    <w:br/>
                    <w:t>      </w:t>
                  </w:r>
                  <w:r w:rsidRPr="00492D05">
                    <w:rPr>
                      <w:i/>
                      <w:iCs/>
                      <w:lang w:eastAsia="ru-RU"/>
                    </w:rPr>
                    <w:t>Мороз В. В.</w:t>
                  </w:r>
                  <w:r w:rsidRPr="00492D05">
                    <w:rPr>
                      <w:lang w:eastAsia="ru-RU"/>
                    </w:rPr>
                    <w:t xml:space="preserve"> Обучение технике легкоатлетических упражнений / В. В. Мороз // Физическая культура в школе. — 2007. — № 2. — С. 13–16.</w:t>
                  </w:r>
                  <w:r w:rsidRPr="00492D05">
                    <w:rPr>
                      <w:lang w:eastAsia="ru-RU"/>
                    </w:rPr>
                    <w:br/>
                    <w:t>      </w:t>
                  </w:r>
                  <w:proofErr w:type="spellStart"/>
                  <w:r w:rsidRPr="00492D05">
                    <w:rPr>
                      <w:i/>
                      <w:iCs/>
                      <w:lang w:eastAsia="ru-RU"/>
                    </w:rPr>
                    <w:t>Назаренко</w:t>
                  </w:r>
                  <w:proofErr w:type="spellEnd"/>
                  <w:r w:rsidRPr="00492D05">
                    <w:rPr>
                      <w:i/>
                      <w:iCs/>
                      <w:lang w:eastAsia="ru-RU"/>
                    </w:rPr>
                    <w:t xml:space="preserve"> Л. Д.</w:t>
                  </w:r>
                  <w:r w:rsidRPr="00492D05">
                    <w:rPr>
                      <w:lang w:eastAsia="ru-RU"/>
                    </w:rPr>
                    <w:t xml:space="preserve"> На занятиях с волейболистами-старшеклассниками / Л. Д. </w:t>
                  </w:r>
                  <w:proofErr w:type="spellStart"/>
                  <w:r w:rsidRPr="00492D05">
                    <w:rPr>
                      <w:lang w:eastAsia="ru-RU"/>
                    </w:rPr>
                    <w:t>Назаренко</w:t>
                  </w:r>
                  <w:proofErr w:type="spellEnd"/>
                  <w:r w:rsidRPr="00492D05">
                    <w:rPr>
                      <w:lang w:eastAsia="ru-RU"/>
                    </w:rPr>
                    <w:t>, О. В. </w:t>
                  </w:r>
                  <w:proofErr w:type="spellStart"/>
                  <w:r w:rsidRPr="00492D05">
                    <w:rPr>
                      <w:lang w:eastAsia="ru-RU"/>
                    </w:rPr>
                    <w:t>Демиденко</w:t>
                  </w:r>
                  <w:proofErr w:type="spellEnd"/>
                  <w:r w:rsidRPr="00492D05">
                    <w:rPr>
                      <w:lang w:eastAsia="ru-RU"/>
                    </w:rPr>
                    <w:t> // Физическая культура в школе. — 2005. — № 2. — С. 43–46.</w:t>
                  </w:r>
                  <w:r w:rsidRPr="00492D05">
                    <w:rPr>
                      <w:lang w:eastAsia="ru-RU"/>
                    </w:rPr>
                    <w:br/>
                    <w:t>      </w:t>
                  </w:r>
                  <w:proofErr w:type="spellStart"/>
                  <w:r w:rsidRPr="00492D05">
                    <w:rPr>
                      <w:i/>
                      <w:iCs/>
                      <w:lang w:eastAsia="ru-RU"/>
                    </w:rPr>
                    <w:t>Нестеровский</w:t>
                  </w:r>
                  <w:proofErr w:type="spellEnd"/>
                  <w:r w:rsidRPr="00492D05">
                    <w:rPr>
                      <w:i/>
                      <w:iCs/>
                      <w:lang w:eastAsia="ru-RU"/>
                    </w:rPr>
                    <w:t xml:space="preserve"> Д. И.</w:t>
                  </w:r>
                  <w:r w:rsidRPr="00492D05">
                    <w:rPr>
                      <w:lang w:eastAsia="ru-RU"/>
                    </w:rPr>
                    <w:t xml:space="preserve"> Баскетбол в Х классе / Д. И. </w:t>
                  </w:r>
                  <w:proofErr w:type="spellStart"/>
                  <w:r w:rsidRPr="00492D05">
                    <w:rPr>
                      <w:lang w:eastAsia="ru-RU"/>
                    </w:rPr>
                    <w:t>Нестеровский</w:t>
                  </w:r>
                  <w:proofErr w:type="spellEnd"/>
                  <w:r w:rsidRPr="00492D05">
                    <w:rPr>
                      <w:lang w:eastAsia="ru-RU"/>
                    </w:rPr>
                    <w:t> // Физическая культура в школе. — 2000. — № 1. — С. 19–21.</w:t>
                  </w:r>
                  <w:r w:rsidRPr="00492D05">
                    <w:rPr>
                      <w:lang w:eastAsia="ru-RU"/>
                    </w:rPr>
                    <w:br/>
                    <w:t>      </w:t>
                  </w:r>
                  <w:proofErr w:type="spellStart"/>
                  <w:r w:rsidRPr="00492D05">
                    <w:rPr>
                      <w:i/>
                      <w:iCs/>
                      <w:lang w:eastAsia="ru-RU"/>
                    </w:rPr>
                    <w:t>Нестеровский</w:t>
                  </w:r>
                  <w:proofErr w:type="spellEnd"/>
                  <w:r w:rsidRPr="00492D05">
                    <w:rPr>
                      <w:i/>
                      <w:iCs/>
                      <w:lang w:eastAsia="ru-RU"/>
                    </w:rPr>
                    <w:t xml:space="preserve"> Д. И.</w:t>
                  </w:r>
                  <w:r w:rsidRPr="00492D05">
                    <w:rPr>
                      <w:lang w:eastAsia="ru-RU"/>
                    </w:rPr>
                    <w:t xml:space="preserve"> Баскетбол в Х классе / Д. И. </w:t>
                  </w:r>
                  <w:proofErr w:type="spellStart"/>
                  <w:r w:rsidRPr="00492D05">
                    <w:rPr>
                      <w:lang w:eastAsia="ru-RU"/>
                    </w:rPr>
                    <w:t>Нестеровский</w:t>
                  </w:r>
                  <w:proofErr w:type="spellEnd"/>
                  <w:r w:rsidRPr="00492D05">
                    <w:rPr>
                      <w:lang w:eastAsia="ru-RU"/>
                    </w:rPr>
                    <w:t> // Физическая культура в школе. — 2000. — № 7. — С. 19–21.</w:t>
                  </w:r>
                  <w:r w:rsidRPr="00492D05">
                    <w:rPr>
                      <w:lang w:eastAsia="ru-RU"/>
                    </w:rPr>
                    <w:br/>
                    <w:t>      </w:t>
                  </w:r>
                  <w:proofErr w:type="spellStart"/>
                  <w:r w:rsidRPr="00492D05">
                    <w:rPr>
                      <w:i/>
                      <w:iCs/>
                      <w:lang w:eastAsia="ru-RU"/>
                    </w:rPr>
                    <w:t>Нестеровский</w:t>
                  </w:r>
                  <w:proofErr w:type="spellEnd"/>
                  <w:r w:rsidRPr="00492D05">
                    <w:rPr>
                      <w:i/>
                      <w:iCs/>
                      <w:lang w:eastAsia="ru-RU"/>
                    </w:rPr>
                    <w:t xml:space="preserve"> Д. И.</w:t>
                  </w:r>
                  <w:r w:rsidRPr="00492D05">
                    <w:rPr>
                      <w:lang w:eastAsia="ru-RU"/>
                    </w:rPr>
                    <w:t xml:space="preserve"> Баскетбол в Х</w:t>
                  </w:r>
                  <w:proofErr w:type="gramStart"/>
                  <w:r w:rsidRPr="00492D05">
                    <w:rPr>
                      <w:lang w:eastAsia="ru-RU"/>
                    </w:rPr>
                    <w:t>I</w:t>
                  </w:r>
                  <w:proofErr w:type="gramEnd"/>
                  <w:r w:rsidRPr="00492D05">
                    <w:rPr>
                      <w:lang w:eastAsia="ru-RU"/>
                    </w:rPr>
                    <w:t xml:space="preserve"> классе / Д. И. </w:t>
                  </w:r>
                  <w:proofErr w:type="spellStart"/>
                  <w:r w:rsidRPr="00492D05">
                    <w:rPr>
                      <w:lang w:eastAsia="ru-RU"/>
                    </w:rPr>
                    <w:t>Нестеровский</w:t>
                  </w:r>
                  <w:proofErr w:type="spellEnd"/>
                  <w:r w:rsidRPr="00492D05">
                    <w:rPr>
                      <w:lang w:eastAsia="ru-RU"/>
                    </w:rPr>
                    <w:t> // Физическая культура в школе. — 2000. — № 6. — С. 18–21.</w:t>
                  </w:r>
                  <w:r w:rsidRPr="00492D05">
                    <w:rPr>
                      <w:lang w:eastAsia="ru-RU"/>
                    </w:rPr>
                    <w:br/>
                    <w:t>      </w:t>
                  </w:r>
                  <w:proofErr w:type="spellStart"/>
                  <w:r w:rsidRPr="00492D05">
                    <w:rPr>
                      <w:i/>
                      <w:iCs/>
                      <w:lang w:eastAsia="ru-RU"/>
                    </w:rPr>
                    <w:t>Нестеровский</w:t>
                  </w:r>
                  <w:proofErr w:type="spellEnd"/>
                  <w:r w:rsidRPr="00492D05">
                    <w:rPr>
                      <w:i/>
                      <w:iCs/>
                      <w:lang w:eastAsia="ru-RU"/>
                    </w:rPr>
                    <w:t xml:space="preserve"> Д. И.</w:t>
                  </w:r>
                  <w:r w:rsidRPr="00492D05">
                    <w:rPr>
                      <w:lang w:eastAsia="ru-RU"/>
                    </w:rPr>
                    <w:t xml:space="preserve"> Баскетбол в XI классе / Д. И. </w:t>
                  </w:r>
                  <w:proofErr w:type="spellStart"/>
                  <w:r w:rsidRPr="00492D05">
                    <w:rPr>
                      <w:lang w:eastAsia="ru-RU"/>
                    </w:rPr>
                    <w:t>Нестеровский</w:t>
                  </w:r>
                  <w:proofErr w:type="spellEnd"/>
                  <w:r w:rsidRPr="00492D05">
                    <w:rPr>
                      <w:lang w:eastAsia="ru-RU"/>
                    </w:rPr>
                    <w:t> // Физическая культура в школе. — 2001. — № 1. — С. 18–20.</w:t>
                  </w:r>
                  <w:r w:rsidRPr="00492D05">
                    <w:rPr>
                      <w:lang w:eastAsia="ru-RU"/>
                    </w:rPr>
                    <w:br/>
                    <w:t>      </w:t>
                  </w:r>
                  <w:proofErr w:type="spellStart"/>
                  <w:r w:rsidRPr="00492D05">
                    <w:rPr>
                      <w:i/>
                      <w:iCs/>
                      <w:lang w:eastAsia="ru-RU"/>
                    </w:rPr>
                    <w:t>Обысов</w:t>
                  </w:r>
                  <w:proofErr w:type="spellEnd"/>
                  <w:r w:rsidRPr="00492D05">
                    <w:rPr>
                      <w:i/>
                      <w:iCs/>
                      <w:lang w:eastAsia="ru-RU"/>
                    </w:rPr>
                    <w:t xml:space="preserve"> П. П.</w:t>
                  </w:r>
                  <w:r w:rsidRPr="00492D05">
                    <w:rPr>
                      <w:lang w:eastAsia="ru-RU"/>
                    </w:rPr>
                    <w:t xml:space="preserve"> Праздник здоровья золотой осенью / П. П. </w:t>
                  </w:r>
                  <w:proofErr w:type="spellStart"/>
                  <w:r w:rsidRPr="00492D05">
                    <w:rPr>
                      <w:lang w:eastAsia="ru-RU"/>
                    </w:rPr>
                    <w:t>Обысов</w:t>
                  </w:r>
                  <w:proofErr w:type="spellEnd"/>
                  <w:r w:rsidRPr="00492D05">
                    <w:rPr>
                      <w:lang w:eastAsia="ru-RU"/>
                    </w:rPr>
                    <w:t> // Физическая культура в школе. — 2003. — № 4. — С. 68–71.</w:t>
                  </w:r>
                  <w:r w:rsidRPr="00492D05">
                    <w:rPr>
                      <w:lang w:eastAsia="ru-RU"/>
                    </w:rPr>
                    <w:br/>
                    <w:t>      </w:t>
                  </w:r>
                  <w:proofErr w:type="spellStart"/>
                  <w:r w:rsidRPr="00492D05">
                    <w:rPr>
                      <w:i/>
                      <w:iCs/>
                      <w:lang w:eastAsia="ru-RU"/>
                    </w:rPr>
                    <w:t>Остапенко</w:t>
                  </w:r>
                  <w:proofErr w:type="spellEnd"/>
                  <w:r w:rsidRPr="00492D05">
                    <w:rPr>
                      <w:i/>
                      <w:iCs/>
                      <w:lang w:eastAsia="ru-RU"/>
                    </w:rPr>
                    <w:t xml:space="preserve"> Н. П.</w:t>
                  </w:r>
                  <w:r w:rsidRPr="00492D05">
                    <w:rPr>
                      <w:lang w:eastAsia="ru-RU"/>
                    </w:rPr>
                    <w:t xml:space="preserve"> Обучение лазанию по канату // Н. П. </w:t>
                  </w:r>
                  <w:proofErr w:type="spellStart"/>
                  <w:r w:rsidRPr="00492D05">
                    <w:rPr>
                      <w:lang w:eastAsia="ru-RU"/>
                    </w:rPr>
                    <w:t>Остапенко</w:t>
                  </w:r>
                  <w:proofErr w:type="spellEnd"/>
                  <w:r w:rsidRPr="00492D05">
                    <w:rPr>
                      <w:lang w:eastAsia="ru-RU"/>
                    </w:rPr>
                    <w:t xml:space="preserve">, В. Я. </w:t>
                  </w:r>
                  <w:proofErr w:type="spellStart"/>
                  <w:r w:rsidRPr="00492D05">
                    <w:rPr>
                      <w:lang w:eastAsia="ru-RU"/>
                    </w:rPr>
                    <w:t>Дихтярёв</w:t>
                  </w:r>
                  <w:proofErr w:type="spellEnd"/>
                  <w:r w:rsidRPr="00492D05">
                    <w:rPr>
                      <w:lang w:eastAsia="ru-RU"/>
                    </w:rPr>
                    <w:t> // Физическая культура в школе. — 2005. — № 7. — С. 32–37.</w:t>
                  </w:r>
                  <w:r w:rsidRPr="00492D05">
                    <w:rPr>
                      <w:lang w:eastAsia="ru-RU"/>
                    </w:rPr>
                    <w:br/>
                    <w:t>      </w:t>
                  </w:r>
                  <w:r w:rsidRPr="00492D05">
                    <w:rPr>
                      <w:i/>
                      <w:iCs/>
                      <w:lang w:eastAsia="ru-RU"/>
                    </w:rPr>
                    <w:t>Полунина Т. И.</w:t>
                  </w:r>
                  <w:r w:rsidRPr="00492D05">
                    <w:rPr>
                      <w:lang w:eastAsia="ru-RU"/>
                    </w:rPr>
                    <w:t xml:space="preserve"> Степ-аэробика и её составляющие / Т. И. Полунина // Физическая культура в школе. — 2006. — № 3. — С. 37–39.</w:t>
                  </w:r>
                  <w:r w:rsidRPr="00492D05">
                    <w:rPr>
                      <w:lang w:eastAsia="ru-RU"/>
                    </w:rPr>
                    <w:br/>
                    <w:t>      </w:t>
                  </w:r>
                  <w:r w:rsidRPr="00492D05">
                    <w:rPr>
                      <w:i/>
                      <w:iCs/>
                      <w:lang w:eastAsia="ru-RU"/>
                    </w:rPr>
                    <w:t>Пономарёв В. В.</w:t>
                  </w:r>
                  <w:r w:rsidRPr="00492D05">
                    <w:rPr>
                      <w:lang w:eastAsia="ru-RU"/>
                    </w:rPr>
                    <w:t xml:space="preserve"> Интегрированный контроль физкультурного образования школьников на Крайнем Севере / В. В. Пономарёв, Е. В. Лыков. — М.: Теория и практика физкультуры. — 2007. — 128 с.</w:t>
                  </w:r>
                  <w:r w:rsidRPr="00492D05">
                    <w:rPr>
                      <w:lang w:eastAsia="ru-RU"/>
                    </w:rPr>
                    <w:br/>
                    <w:t>      </w:t>
                  </w:r>
                  <w:r w:rsidRPr="00492D05">
                    <w:rPr>
                      <w:i/>
                      <w:iCs/>
                      <w:lang w:eastAsia="ru-RU"/>
                    </w:rPr>
                    <w:t>Попов В. Б.</w:t>
                  </w:r>
                  <w:r w:rsidRPr="00492D05">
                    <w:rPr>
                      <w:lang w:eastAsia="ru-RU"/>
                    </w:rPr>
                    <w:t xml:space="preserve"> Специальная физическая подготовка легкоатлетов / В. Б. Попов // Физическая культура в школе. — 2001. — № 6. — С. 56–61.</w:t>
                  </w:r>
                  <w:r w:rsidRPr="00492D05">
                    <w:rPr>
                      <w:lang w:eastAsia="ru-RU"/>
                    </w:rPr>
                    <w:br/>
                    <w:t>      </w:t>
                  </w:r>
                  <w:r w:rsidRPr="00492D05">
                    <w:rPr>
                      <w:i/>
                      <w:iCs/>
                      <w:lang w:eastAsia="ru-RU"/>
                    </w:rPr>
                    <w:t>Попов В. Б.</w:t>
                  </w:r>
                  <w:r w:rsidRPr="00492D05">
                    <w:rPr>
                      <w:lang w:eastAsia="ru-RU"/>
                    </w:rPr>
                    <w:t xml:space="preserve"> О технике прыжка в длину и путях её совершенствования / В. Б. Попов // Физическая культура в школе. — 2001. — № 2. — С. 68–71.</w:t>
                  </w:r>
                  <w:r w:rsidRPr="00492D05">
                    <w:rPr>
                      <w:lang w:eastAsia="ru-RU"/>
                    </w:rPr>
                    <w:br/>
                    <w:t>      </w:t>
                  </w:r>
                  <w:r w:rsidRPr="00492D05">
                    <w:rPr>
                      <w:i/>
                      <w:iCs/>
                      <w:lang w:eastAsia="ru-RU"/>
                    </w:rPr>
                    <w:t>Попов В. Б.</w:t>
                  </w:r>
                  <w:r w:rsidRPr="00492D05">
                    <w:rPr>
                      <w:lang w:eastAsia="ru-RU"/>
                    </w:rPr>
                    <w:t xml:space="preserve"> </w:t>
                  </w:r>
                  <w:proofErr w:type="spellStart"/>
                  <w:r w:rsidRPr="00492D05">
                    <w:rPr>
                      <w:lang w:eastAsia="ru-RU"/>
                    </w:rPr>
                    <w:t>Фосбери-флоп</w:t>
                  </w:r>
                  <w:proofErr w:type="spellEnd"/>
                  <w:r w:rsidRPr="00492D05">
                    <w:rPr>
                      <w:lang w:eastAsia="ru-RU"/>
                    </w:rPr>
                    <w:t> / В. Б. Попов // Физическая культура в школе. — 2003. — № 1. — С. 54–60.</w:t>
                  </w:r>
                  <w:r w:rsidRPr="00492D05">
                    <w:rPr>
                      <w:lang w:eastAsia="ru-RU"/>
                    </w:rPr>
                    <w:br/>
                    <w:t>      </w:t>
                  </w:r>
                  <w:r w:rsidRPr="00492D05">
                    <w:rPr>
                      <w:i/>
                      <w:iCs/>
                      <w:lang w:eastAsia="ru-RU"/>
                    </w:rPr>
                    <w:t>Поляков М. И.</w:t>
                  </w:r>
                  <w:r w:rsidRPr="00492D05">
                    <w:rPr>
                      <w:lang w:eastAsia="ru-RU"/>
                    </w:rPr>
                    <w:t xml:space="preserve"> «Муравейник» на уроке / М. И. Поляков // Физическая культура в школе. — 2001. — № 2. — С. 19–24.</w:t>
                  </w:r>
                  <w:r w:rsidRPr="00492D05">
                    <w:rPr>
                      <w:lang w:eastAsia="ru-RU"/>
                    </w:rPr>
                    <w:br/>
                    <w:t>      </w:t>
                  </w:r>
                  <w:r w:rsidRPr="00492D05">
                    <w:rPr>
                      <w:i/>
                      <w:iCs/>
                      <w:lang w:eastAsia="ru-RU"/>
                    </w:rPr>
                    <w:t>Пронин А. И.</w:t>
                  </w:r>
                  <w:r w:rsidRPr="00492D05">
                    <w:rPr>
                      <w:lang w:eastAsia="ru-RU"/>
                    </w:rPr>
                    <w:t xml:space="preserve"> Мини-футбол / А. И. Пронин // Физическая культура в школе. — 2000. — № 8. — С. 61–69.</w:t>
                  </w:r>
                  <w:r w:rsidRPr="00492D05">
                    <w:rPr>
                      <w:lang w:eastAsia="ru-RU"/>
                    </w:rPr>
                    <w:br/>
                  </w:r>
                  <w:r w:rsidRPr="00492D05">
                    <w:rPr>
                      <w:lang w:eastAsia="ru-RU"/>
                    </w:rPr>
                    <w:lastRenderedPageBreak/>
                    <w:t>      </w:t>
                  </w:r>
                  <w:r w:rsidRPr="00492D05">
                    <w:rPr>
                      <w:i/>
                      <w:iCs/>
                      <w:lang w:eastAsia="ru-RU"/>
                    </w:rPr>
                    <w:t>Пронин С. А.</w:t>
                  </w:r>
                  <w:r w:rsidRPr="00492D05">
                    <w:rPr>
                      <w:lang w:eastAsia="ru-RU"/>
                    </w:rPr>
                    <w:t xml:space="preserve"> Динамика публикаций журнала «Физическая культура в школе» / С. А. Пронин, О. Н. </w:t>
                  </w:r>
                  <w:proofErr w:type="spellStart"/>
                  <w:r w:rsidRPr="00492D05">
                    <w:rPr>
                      <w:lang w:eastAsia="ru-RU"/>
                    </w:rPr>
                    <w:t>Титорова</w:t>
                  </w:r>
                  <w:proofErr w:type="spellEnd"/>
                  <w:r w:rsidRPr="00492D05">
                    <w:rPr>
                      <w:lang w:eastAsia="ru-RU"/>
                    </w:rPr>
                    <w:t>, Н. А. </w:t>
                  </w:r>
                  <w:proofErr w:type="spellStart"/>
                  <w:r w:rsidRPr="00492D05">
                    <w:rPr>
                      <w:lang w:eastAsia="ru-RU"/>
                    </w:rPr>
                    <w:t>Карпушко</w:t>
                  </w:r>
                  <w:proofErr w:type="spellEnd"/>
                  <w:r w:rsidRPr="00492D05">
                    <w:rPr>
                      <w:lang w:eastAsia="ru-RU"/>
                    </w:rPr>
                    <w:t> // Физическая культура в школе. — 2008. — № 2. — 48–50.</w:t>
                  </w:r>
                  <w:r w:rsidRPr="00492D05">
                    <w:rPr>
                      <w:lang w:eastAsia="ru-RU"/>
                    </w:rPr>
                    <w:br/>
                    <w:t>      </w:t>
                  </w:r>
                  <w:r w:rsidRPr="00492D05">
                    <w:rPr>
                      <w:i/>
                      <w:iCs/>
                      <w:lang w:eastAsia="ru-RU"/>
                    </w:rPr>
                    <w:t>Рахманов А. П.</w:t>
                  </w:r>
                  <w:r w:rsidRPr="00492D05">
                    <w:rPr>
                      <w:lang w:eastAsia="ru-RU"/>
                    </w:rPr>
                    <w:t xml:space="preserve"> Занимаясь гимнастикой. V–XI классы / А. П. Рахманов // Физическая культура в школе. — 2001. — № 2. — С. 15–18.</w:t>
                  </w:r>
                  <w:r w:rsidRPr="00492D05">
                    <w:rPr>
                      <w:lang w:eastAsia="ru-RU"/>
                    </w:rPr>
                    <w:br/>
                    <w:t>      </w:t>
                  </w:r>
                  <w:proofErr w:type="spellStart"/>
                  <w:r w:rsidRPr="00492D05">
                    <w:rPr>
                      <w:i/>
                      <w:iCs/>
                      <w:lang w:eastAsia="ru-RU"/>
                    </w:rPr>
                    <w:t>Ротерс</w:t>
                  </w:r>
                  <w:proofErr w:type="spellEnd"/>
                  <w:r w:rsidRPr="00492D05">
                    <w:rPr>
                      <w:i/>
                      <w:iCs/>
                      <w:lang w:eastAsia="ru-RU"/>
                    </w:rPr>
                    <w:t xml:space="preserve"> Т. Т.</w:t>
                  </w:r>
                  <w:r w:rsidRPr="00492D05">
                    <w:rPr>
                      <w:lang w:eastAsia="ru-RU"/>
                    </w:rPr>
                    <w:t xml:space="preserve"> Служа красоте: уроки ритмики у старшеклассниц / Т. Т. </w:t>
                  </w:r>
                  <w:proofErr w:type="spellStart"/>
                  <w:r w:rsidRPr="00492D05">
                    <w:rPr>
                      <w:lang w:eastAsia="ru-RU"/>
                    </w:rPr>
                    <w:t>Ротерс</w:t>
                  </w:r>
                  <w:proofErr w:type="spellEnd"/>
                  <w:r w:rsidRPr="00492D05">
                    <w:rPr>
                      <w:lang w:eastAsia="ru-RU"/>
                    </w:rPr>
                    <w:t> // Физическая культура в школе. — 2000. — № 1. — С. 26–27.</w:t>
                  </w:r>
                  <w:r w:rsidRPr="00492D05">
                    <w:rPr>
                      <w:lang w:eastAsia="ru-RU"/>
                    </w:rPr>
                    <w:br/>
                    <w:t>      </w:t>
                  </w:r>
                  <w:r w:rsidRPr="00492D05">
                    <w:rPr>
                      <w:i/>
                      <w:iCs/>
                      <w:lang w:eastAsia="ru-RU"/>
                    </w:rPr>
                    <w:t>Семёнов В. В.</w:t>
                  </w:r>
                  <w:r w:rsidRPr="00492D05">
                    <w:rPr>
                      <w:lang w:eastAsia="ru-RU"/>
                    </w:rPr>
                    <w:t xml:space="preserve"> Обучение мини-гандболу в школе / В. В. Семёнов // Физическая культура в школе. — 2002. — № 8. — С. 43–47.</w:t>
                  </w:r>
                  <w:r w:rsidRPr="00492D05">
                    <w:rPr>
                      <w:lang w:eastAsia="ru-RU"/>
                    </w:rPr>
                    <w:br/>
                    <w:t>      </w:t>
                  </w:r>
                  <w:r w:rsidRPr="00492D05">
                    <w:rPr>
                      <w:i/>
                      <w:iCs/>
                      <w:lang w:eastAsia="ru-RU"/>
                    </w:rPr>
                    <w:t>Семёнов В. В.</w:t>
                  </w:r>
                  <w:r w:rsidRPr="00492D05">
                    <w:rPr>
                      <w:lang w:eastAsia="ru-RU"/>
                    </w:rPr>
                    <w:t xml:space="preserve"> Лёгкая атлетика в IX–XI классах / В. В. Семёнов // Физическая культура в школе. — 2006. — № 3. — С. 12–14.</w:t>
                  </w:r>
                  <w:r w:rsidRPr="00492D05">
                    <w:rPr>
                      <w:lang w:eastAsia="ru-RU"/>
                    </w:rPr>
                    <w:br/>
                    <w:t>      </w:t>
                  </w:r>
                  <w:r w:rsidRPr="00492D05">
                    <w:rPr>
                      <w:i/>
                      <w:iCs/>
                      <w:lang w:eastAsia="ru-RU"/>
                    </w:rPr>
                    <w:t>Семёнов В. В.</w:t>
                  </w:r>
                  <w:r w:rsidRPr="00492D05">
                    <w:rPr>
                      <w:lang w:eastAsia="ru-RU"/>
                    </w:rPr>
                    <w:t xml:space="preserve"> Метание / В. В. Семёнов // Физическая культура в школе. — 2006. — № 5. — С. 25–27.</w:t>
                  </w:r>
                  <w:r w:rsidRPr="00492D05">
                    <w:rPr>
                      <w:lang w:eastAsia="ru-RU"/>
                    </w:rPr>
                    <w:br/>
                    <w:t>      </w:t>
                  </w:r>
                  <w:r w:rsidRPr="00492D05">
                    <w:rPr>
                      <w:i/>
                      <w:iCs/>
                      <w:lang w:eastAsia="ru-RU"/>
                    </w:rPr>
                    <w:t>Столяров В. И.</w:t>
                  </w:r>
                  <w:r w:rsidRPr="00492D05">
                    <w:rPr>
                      <w:lang w:eastAsia="ru-RU"/>
                    </w:rPr>
                    <w:t xml:space="preserve"> Аналитический обзор основных направлений модернизации физического воспитания и физкультурно-спортивной работы в школе / В. И. Столяров, В. К. </w:t>
                  </w:r>
                  <w:proofErr w:type="spellStart"/>
                  <w:r w:rsidRPr="00492D05">
                    <w:rPr>
                      <w:lang w:eastAsia="ru-RU"/>
                    </w:rPr>
                    <w:t>Бальсевич</w:t>
                  </w:r>
                  <w:proofErr w:type="spellEnd"/>
                  <w:r w:rsidRPr="00492D05">
                    <w:rPr>
                      <w:lang w:eastAsia="ru-RU"/>
                    </w:rPr>
                    <w:t>, В. П. </w:t>
                  </w:r>
                  <w:proofErr w:type="spellStart"/>
                  <w:r w:rsidRPr="00492D05">
                    <w:rPr>
                      <w:lang w:eastAsia="ru-RU"/>
                    </w:rPr>
                    <w:t>Моченов</w:t>
                  </w:r>
                  <w:proofErr w:type="spellEnd"/>
                  <w:r w:rsidRPr="00492D05">
                    <w:rPr>
                      <w:lang w:eastAsia="ru-RU"/>
                    </w:rPr>
                    <w:t>, Л. И. </w:t>
                  </w:r>
                  <w:proofErr w:type="spellStart"/>
                  <w:r w:rsidRPr="00492D05">
                    <w:rPr>
                      <w:lang w:eastAsia="ru-RU"/>
                    </w:rPr>
                    <w:t>Лубышева</w:t>
                  </w:r>
                  <w:proofErr w:type="spellEnd"/>
                  <w:r w:rsidRPr="00492D05">
                    <w:rPr>
                      <w:lang w:eastAsia="ru-RU"/>
                    </w:rPr>
                    <w:t xml:space="preserve">. Модернизация физического воспитания в общеобразовательной школе // Теория и практика физической культуры. — М., 2009. — С. 11–125. </w:t>
                  </w:r>
                  <w:r w:rsidRPr="00492D05">
                    <w:rPr>
                      <w:lang w:eastAsia="ru-RU"/>
                    </w:rPr>
                    <w:br/>
                    <w:t>      </w:t>
                  </w:r>
                  <w:proofErr w:type="spellStart"/>
                  <w:r w:rsidRPr="00492D05">
                    <w:rPr>
                      <w:i/>
                      <w:iCs/>
                      <w:lang w:eastAsia="ru-RU"/>
                    </w:rPr>
                    <w:t>Стрельникова</w:t>
                  </w:r>
                  <w:proofErr w:type="spellEnd"/>
                  <w:r w:rsidRPr="00492D05">
                    <w:rPr>
                      <w:i/>
                      <w:iCs/>
                      <w:lang w:eastAsia="ru-RU"/>
                    </w:rPr>
                    <w:t xml:space="preserve"> И. В.</w:t>
                  </w:r>
                  <w:r w:rsidRPr="00492D05">
                    <w:rPr>
                      <w:lang w:eastAsia="ru-RU"/>
                    </w:rPr>
                    <w:t xml:space="preserve"> Развитие координационных способностей у старших школьников / И. В. </w:t>
                  </w:r>
                  <w:proofErr w:type="spellStart"/>
                  <w:r w:rsidRPr="00492D05">
                    <w:rPr>
                      <w:lang w:eastAsia="ru-RU"/>
                    </w:rPr>
                    <w:t>Стрельникова</w:t>
                  </w:r>
                  <w:proofErr w:type="spellEnd"/>
                  <w:r w:rsidRPr="00492D05">
                    <w:rPr>
                      <w:lang w:eastAsia="ru-RU"/>
                    </w:rPr>
                    <w:t> // Физическая культура в школе. — 2007. — № 6. — С. 8–10.</w:t>
                  </w:r>
                  <w:r w:rsidRPr="00492D05">
                    <w:rPr>
                      <w:lang w:eastAsia="ru-RU"/>
                    </w:rPr>
                    <w:br/>
                    <w:t>      </w:t>
                  </w:r>
                  <w:r w:rsidRPr="00492D05">
                    <w:rPr>
                      <w:i/>
                      <w:iCs/>
                      <w:lang w:eastAsia="ru-RU"/>
                    </w:rPr>
                    <w:t>Таран А. А.</w:t>
                  </w:r>
                  <w:r w:rsidRPr="00492D05">
                    <w:rPr>
                      <w:lang w:eastAsia="ru-RU"/>
                    </w:rPr>
                    <w:t xml:space="preserve"> Компьютерные технологии на уроках физической культуры / А. А. Таран // Физическая культура в школе. — 2009. — № 2. — С. 25–26.</w:t>
                  </w:r>
                  <w:r w:rsidRPr="00492D05">
                    <w:rPr>
                      <w:lang w:eastAsia="ru-RU"/>
                    </w:rPr>
                    <w:br/>
                    <w:t>      </w:t>
                  </w:r>
                  <w:proofErr w:type="spellStart"/>
                  <w:r w:rsidRPr="00492D05">
                    <w:rPr>
                      <w:i/>
                      <w:iCs/>
                      <w:lang w:eastAsia="ru-RU"/>
                    </w:rPr>
                    <w:t>Теньковский</w:t>
                  </w:r>
                  <w:proofErr w:type="spellEnd"/>
                  <w:r w:rsidRPr="00492D05">
                    <w:rPr>
                      <w:i/>
                      <w:iCs/>
                      <w:lang w:eastAsia="ru-RU"/>
                    </w:rPr>
                    <w:t xml:space="preserve"> А. П.</w:t>
                  </w:r>
                  <w:r w:rsidRPr="00492D05">
                    <w:rPr>
                      <w:lang w:eastAsia="ru-RU"/>
                    </w:rPr>
                    <w:t xml:space="preserve"> Научить единоборствам — обязательно / А. П. </w:t>
                  </w:r>
                  <w:proofErr w:type="spellStart"/>
                  <w:r w:rsidRPr="00492D05">
                    <w:rPr>
                      <w:lang w:eastAsia="ru-RU"/>
                    </w:rPr>
                    <w:t>Теньковский</w:t>
                  </w:r>
                  <w:proofErr w:type="spellEnd"/>
                  <w:r w:rsidRPr="00492D05">
                    <w:rPr>
                      <w:lang w:eastAsia="ru-RU"/>
                    </w:rPr>
                    <w:t> // Физическая культура в школе. — 2005. — № 1. — С. 79–80.</w:t>
                  </w:r>
                  <w:r w:rsidRPr="00492D05">
                    <w:rPr>
                      <w:lang w:eastAsia="ru-RU"/>
                    </w:rPr>
                    <w:br/>
                    <w:t>      </w:t>
                  </w:r>
                  <w:r w:rsidRPr="00492D05">
                    <w:rPr>
                      <w:i/>
                      <w:iCs/>
                      <w:lang w:eastAsia="ru-RU"/>
                    </w:rPr>
                    <w:t>Усов А. А.</w:t>
                  </w:r>
                  <w:r w:rsidRPr="00492D05">
                    <w:rPr>
                      <w:lang w:eastAsia="ru-RU"/>
                    </w:rPr>
                    <w:t xml:space="preserve"> </w:t>
                  </w:r>
                  <w:proofErr w:type="gramStart"/>
                  <w:r w:rsidRPr="00492D05">
                    <w:rPr>
                      <w:lang w:eastAsia="ru-RU"/>
                    </w:rPr>
                    <w:t>Сильные</w:t>
                  </w:r>
                  <w:proofErr w:type="gramEnd"/>
                  <w:r w:rsidRPr="00492D05">
                    <w:rPr>
                      <w:lang w:eastAsia="ru-RU"/>
                    </w:rPr>
                    <w:t xml:space="preserve"> среди нас / А. А. Усов // Физическая культура в школе. — 2002. — № 8. — С. 64.</w:t>
                  </w:r>
                  <w:r w:rsidRPr="00492D05">
                    <w:rPr>
                      <w:lang w:eastAsia="ru-RU"/>
                    </w:rPr>
                    <w:br/>
                    <w:t>      </w:t>
                  </w:r>
                  <w:r w:rsidRPr="00492D05">
                    <w:rPr>
                      <w:i/>
                      <w:iCs/>
                      <w:lang w:eastAsia="ru-RU"/>
                    </w:rPr>
                    <w:t>Фокин Г. Ю.</w:t>
                  </w:r>
                  <w:r w:rsidRPr="00492D05">
                    <w:rPr>
                      <w:lang w:eastAsia="ru-RU"/>
                    </w:rPr>
                    <w:t xml:space="preserve"> Дорога к совершенству / Г. Ю. Фокин // Физическая культура в школе. — 2002. — № 8. — С. 64–66.</w:t>
                  </w:r>
                  <w:r w:rsidRPr="00492D05">
                    <w:rPr>
                      <w:lang w:eastAsia="ru-RU"/>
                    </w:rPr>
                    <w:br/>
                    <w:t>      </w:t>
                  </w:r>
                  <w:r w:rsidRPr="00492D05">
                    <w:rPr>
                      <w:i/>
                      <w:iCs/>
                      <w:lang w:eastAsia="ru-RU"/>
                    </w:rPr>
                    <w:t>Фокин Г. Ю.</w:t>
                  </w:r>
                  <w:r w:rsidRPr="00492D05">
                    <w:rPr>
                      <w:lang w:eastAsia="ru-RU"/>
                    </w:rPr>
                    <w:t xml:space="preserve"> Уроки лёгкой атлетики / Г. Ю. Фокин // Физическая культура в школе. — 2009 — № 1. — С. 10–15.</w:t>
                  </w:r>
                  <w:r w:rsidRPr="00492D05">
                    <w:rPr>
                      <w:lang w:eastAsia="ru-RU"/>
                    </w:rPr>
                    <w:br/>
                    <w:t>      </w:t>
                  </w:r>
                  <w:r w:rsidRPr="00492D05">
                    <w:rPr>
                      <w:i/>
                      <w:iCs/>
                      <w:lang w:eastAsia="ru-RU"/>
                    </w:rPr>
                    <w:t>Фомин А. А.</w:t>
                  </w:r>
                  <w:r w:rsidRPr="00492D05">
                    <w:rPr>
                      <w:lang w:eastAsia="ru-RU"/>
                    </w:rPr>
                    <w:t xml:space="preserve"> Опорный прыжок ноги врозь через коня в длину / А. А. Фомин // Физическая культура в школе. — 2006. — № 2. — С. 41–44.</w:t>
                  </w:r>
                  <w:r w:rsidRPr="00492D05">
                    <w:rPr>
                      <w:lang w:eastAsia="ru-RU"/>
                    </w:rPr>
                    <w:br/>
                    <w:t>      </w:t>
                  </w:r>
                  <w:r w:rsidRPr="00492D05">
                    <w:rPr>
                      <w:i/>
                      <w:iCs/>
                      <w:lang w:eastAsia="ru-RU"/>
                    </w:rPr>
                    <w:t>Хренкова Т. А.</w:t>
                  </w:r>
                  <w:r w:rsidRPr="00492D05">
                    <w:rPr>
                      <w:lang w:eastAsia="ru-RU"/>
                    </w:rPr>
                    <w:t xml:space="preserve"> «А ну-ка, парни!» / Т. А. Хренкова // Физическая культура в школе. — 2008. — № 1. — С. 56.</w:t>
                  </w:r>
                  <w:r w:rsidRPr="00492D05">
                    <w:rPr>
                      <w:lang w:eastAsia="ru-RU"/>
                    </w:rPr>
                    <w:br/>
                    <w:t>      </w:t>
                  </w:r>
                  <w:r w:rsidRPr="00492D05">
                    <w:rPr>
                      <w:i/>
                      <w:iCs/>
                      <w:lang w:eastAsia="ru-RU"/>
                    </w:rPr>
                    <w:t>Чесноков Н. Н.</w:t>
                  </w:r>
                  <w:r w:rsidRPr="00492D05">
                    <w:rPr>
                      <w:lang w:eastAsia="ru-RU"/>
                    </w:rPr>
                    <w:t xml:space="preserve"> Тестирование уровня знаний по физической культуре: </w:t>
                  </w:r>
                  <w:proofErr w:type="spellStart"/>
                  <w:proofErr w:type="gramStart"/>
                  <w:r w:rsidRPr="00492D05">
                    <w:rPr>
                      <w:lang w:eastAsia="ru-RU"/>
                    </w:rPr>
                    <w:t>учебно-метод</w:t>
                  </w:r>
                  <w:proofErr w:type="spellEnd"/>
                  <w:proofErr w:type="gramEnd"/>
                  <w:r w:rsidRPr="00492D05">
                    <w:rPr>
                      <w:lang w:eastAsia="ru-RU"/>
                    </w:rPr>
                    <w:t xml:space="preserve">. </w:t>
                  </w:r>
                  <w:proofErr w:type="spellStart"/>
                  <w:r w:rsidRPr="00492D05">
                    <w:rPr>
                      <w:lang w:eastAsia="ru-RU"/>
                    </w:rPr>
                    <w:t>пособ</w:t>
                  </w:r>
                  <w:proofErr w:type="spellEnd"/>
                  <w:r w:rsidRPr="00492D05">
                    <w:rPr>
                      <w:lang w:eastAsia="ru-RU"/>
                    </w:rPr>
                    <w:t xml:space="preserve">. / Н. Н. Чесноков, А. А. Красников. — М.: </w:t>
                  </w:r>
                  <w:proofErr w:type="spellStart"/>
                  <w:r w:rsidRPr="00492D05">
                    <w:rPr>
                      <w:lang w:eastAsia="ru-RU"/>
                    </w:rPr>
                    <w:t>СпортАкадемПресс</w:t>
                  </w:r>
                  <w:proofErr w:type="spellEnd"/>
                  <w:r w:rsidRPr="00492D05">
                    <w:rPr>
                      <w:lang w:eastAsia="ru-RU"/>
                    </w:rPr>
                    <w:t xml:space="preserve">, 2002. — 85 с. </w:t>
                  </w:r>
                  <w:r w:rsidRPr="00492D05">
                    <w:rPr>
                      <w:lang w:eastAsia="ru-RU"/>
                    </w:rPr>
                    <w:br/>
                    <w:t>      </w:t>
                  </w:r>
                  <w:proofErr w:type="spellStart"/>
                  <w:r w:rsidRPr="00492D05">
                    <w:rPr>
                      <w:i/>
                      <w:iCs/>
                      <w:lang w:eastAsia="ru-RU"/>
                    </w:rPr>
                    <w:t>Шеянов</w:t>
                  </w:r>
                  <w:proofErr w:type="spellEnd"/>
                  <w:r w:rsidRPr="00492D05">
                    <w:rPr>
                      <w:i/>
                      <w:iCs/>
                      <w:lang w:eastAsia="ru-RU"/>
                    </w:rPr>
                    <w:t xml:space="preserve"> В. П.</w:t>
                  </w:r>
                  <w:r w:rsidRPr="00492D05">
                    <w:rPr>
                      <w:lang w:eastAsia="ru-RU"/>
                    </w:rPr>
                    <w:t xml:space="preserve"> Школьное многоборье / В. П. </w:t>
                  </w:r>
                  <w:proofErr w:type="spellStart"/>
                  <w:r w:rsidRPr="00492D05">
                    <w:rPr>
                      <w:lang w:eastAsia="ru-RU"/>
                    </w:rPr>
                    <w:t>Шеянов</w:t>
                  </w:r>
                  <w:proofErr w:type="spellEnd"/>
                  <w:r w:rsidRPr="00492D05">
                    <w:rPr>
                      <w:lang w:eastAsia="ru-RU"/>
                    </w:rPr>
                    <w:t> // Физическая культура в школе. — 2000. — № 7. — С. 52–57.</w:t>
                  </w:r>
                  <w:r w:rsidRPr="00492D05">
                    <w:rPr>
                      <w:lang w:eastAsia="ru-RU"/>
                    </w:rPr>
                    <w:br/>
                    <w:t>      </w:t>
                  </w:r>
                  <w:proofErr w:type="spellStart"/>
                  <w:r w:rsidRPr="00492D05">
                    <w:rPr>
                      <w:i/>
                      <w:iCs/>
                      <w:lang w:eastAsia="ru-RU"/>
                    </w:rPr>
                    <w:t>Шустиков</w:t>
                  </w:r>
                  <w:proofErr w:type="spellEnd"/>
                  <w:r w:rsidRPr="00492D05">
                    <w:rPr>
                      <w:i/>
                      <w:iCs/>
                      <w:lang w:eastAsia="ru-RU"/>
                    </w:rPr>
                    <w:t xml:space="preserve"> Г. С. </w:t>
                  </w:r>
                  <w:r w:rsidRPr="00492D05">
                    <w:rPr>
                      <w:lang w:eastAsia="ru-RU"/>
                    </w:rPr>
                    <w:t>Готовим к службе в Вооружённых силах / Г. С. </w:t>
                  </w:r>
                  <w:proofErr w:type="spellStart"/>
                  <w:r w:rsidRPr="00492D05">
                    <w:rPr>
                      <w:lang w:eastAsia="ru-RU"/>
                    </w:rPr>
                    <w:t>Шустиков</w:t>
                  </w:r>
                  <w:proofErr w:type="spellEnd"/>
                  <w:r w:rsidRPr="00492D05">
                    <w:rPr>
                      <w:lang w:eastAsia="ru-RU"/>
                    </w:rPr>
                    <w:t> // Физическая культура в школе. — 2000. — № 1. — С. 65–66.</w:t>
                  </w:r>
                  <w:r w:rsidRPr="00492D05">
                    <w:rPr>
                      <w:lang w:eastAsia="ru-RU"/>
                    </w:rPr>
                    <w:br/>
                    <w:t>      </w:t>
                  </w:r>
                  <w:r w:rsidRPr="00492D05">
                    <w:rPr>
                      <w:i/>
                      <w:iCs/>
                      <w:lang w:eastAsia="ru-RU"/>
                    </w:rPr>
                    <w:t>Янсон Ю. А.</w:t>
                  </w:r>
                  <w:r w:rsidRPr="00492D05">
                    <w:rPr>
                      <w:lang w:eastAsia="ru-RU"/>
                    </w:rPr>
                    <w:t xml:space="preserve"> Физическая культура в школе: научно-педагогический аспект: кн. для педагога. — Ростов </w:t>
                  </w:r>
                  <w:proofErr w:type="spellStart"/>
                  <w:r w:rsidRPr="00492D05">
                    <w:rPr>
                      <w:lang w:eastAsia="ru-RU"/>
                    </w:rPr>
                    <w:t>н</w:t>
                  </w:r>
                  <w:proofErr w:type="spellEnd"/>
                  <w:proofErr w:type="gramStart"/>
                  <w:r w:rsidRPr="00492D05">
                    <w:rPr>
                      <w:lang w:eastAsia="ru-RU"/>
                    </w:rPr>
                    <w:t>/Д</w:t>
                  </w:r>
                  <w:proofErr w:type="gramEnd"/>
                  <w:r w:rsidRPr="00492D05">
                    <w:rPr>
                      <w:lang w:eastAsia="ru-RU"/>
                    </w:rPr>
                    <w:t>: Феникс, 2004. — 624 с.</w:t>
                  </w:r>
                  <w:r w:rsidRPr="00492D05">
                    <w:rPr>
                      <w:lang w:eastAsia="ru-RU"/>
                    </w:rPr>
                    <w:br/>
                    <w:t>      </w:t>
                  </w:r>
                  <w:r w:rsidRPr="00492D05">
                    <w:rPr>
                      <w:lang w:eastAsia="ru-RU"/>
                    </w:rPr>
                    <w:br/>
                    <w:t>      </w:t>
                  </w:r>
                  <w:r w:rsidRPr="00492D05">
                    <w:rPr>
                      <w:b/>
                      <w:bCs/>
                      <w:lang w:eastAsia="ru-RU"/>
                    </w:rPr>
                    <w:t>Иностранные источники</w:t>
                  </w:r>
                  <w:r w:rsidRPr="00492D05">
                    <w:rPr>
                      <w:lang w:eastAsia="ru-RU"/>
                    </w:rPr>
                    <w:br/>
                  </w:r>
                  <w:r w:rsidRPr="00492D05">
                    <w:rPr>
                      <w:b/>
                      <w:bCs/>
                      <w:lang w:eastAsia="ru-RU"/>
                    </w:rPr>
                    <w:t>      </w:t>
                  </w:r>
                  <w:r w:rsidRPr="00492D05">
                    <w:rPr>
                      <w:lang w:eastAsia="ru-RU"/>
                    </w:rPr>
                    <w:t xml:space="preserve"> </w:t>
                  </w:r>
                  <w:r w:rsidRPr="00492D05">
                    <w:rPr>
                      <w:lang w:eastAsia="ru-RU"/>
                    </w:rPr>
                    <w:br/>
                    <w:t>      </w:t>
                  </w:r>
                  <w:proofErr w:type="spellStart"/>
                  <w:r w:rsidRPr="00492D05">
                    <w:rPr>
                      <w:i/>
                      <w:iCs/>
                      <w:lang w:eastAsia="ru-RU"/>
                    </w:rPr>
                    <w:t>Бальтц</w:t>
                  </w:r>
                  <w:proofErr w:type="spellEnd"/>
                  <w:r w:rsidRPr="00492D05">
                    <w:rPr>
                      <w:i/>
                      <w:iCs/>
                      <w:lang w:eastAsia="ru-RU"/>
                    </w:rPr>
                    <w:t xml:space="preserve"> Е.</w:t>
                  </w:r>
                  <w:r w:rsidRPr="00492D05">
                    <w:rPr>
                      <w:lang w:eastAsia="ru-RU"/>
                    </w:rPr>
                    <w:t xml:space="preserve"> </w:t>
                  </w:r>
                  <w:r w:rsidRPr="00492D05">
                    <w:rPr>
                      <w:i/>
                      <w:iCs/>
                      <w:lang w:eastAsia="ru-RU"/>
                    </w:rPr>
                    <w:t>(</w:t>
                  </w:r>
                  <w:proofErr w:type="spellStart"/>
                  <w:r w:rsidRPr="00492D05">
                    <w:rPr>
                      <w:i/>
                      <w:iCs/>
                      <w:lang w:eastAsia="ru-RU"/>
                    </w:rPr>
                    <w:t>Balz</w:t>
                  </w:r>
                  <w:proofErr w:type="spellEnd"/>
                  <w:r w:rsidRPr="00492D05">
                    <w:rPr>
                      <w:i/>
                      <w:iCs/>
                      <w:lang w:eastAsia="ru-RU"/>
                    </w:rPr>
                    <w:t xml:space="preserve"> E.)</w:t>
                  </w:r>
                  <w:r w:rsidRPr="00492D05">
                    <w:rPr>
                      <w:lang w:eastAsia="ru-RU"/>
                    </w:rPr>
                    <w:t xml:space="preserve"> Профессионально-дидактические концепции, или</w:t>
                  </w:r>
                  <w:proofErr w:type="gramStart"/>
                  <w:r w:rsidRPr="00492D05">
                    <w:rPr>
                      <w:lang w:eastAsia="ru-RU"/>
                    </w:rPr>
                    <w:t xml:space="preserve"> Н</w:t>
                  </w:r>
                  <w:proofErr w:type="gramEnd"/>
                  <w:r w:rsidRPr="00492D05">
                    <w:rPr>
                      <w:lang w:eastAsia="ru-RU"/>
                    </w:rPr>
                    <w:t>а что должно ориентироваться физическое воспитание / Е. </w:t>
                  </w:r>
                  <w:proofErr w:type="spellStart"/>
                  <w:r w:rsidRPr="00492D05">
                    <w:rPr>
                      <w:lang w:eastAsia="ru-RU"/>
                    </w:rPr>
                    <w:t>Бальтц</w:t>
                  </w:r>
                  <w:proofErr w:type="spellEnd"/>
                  <w:r w:rsidRPr="00492D05">
                    <w:rPr>
                      <w:lang w:eastAsia="ru-RU"/>
                    </w:rPr>
                    <w:t xml:space="preserve"> // </w:t>
                  </w:r>
                  <w:r w:rsidRPr="00492D05">
                    <w:rPr>
                      <w:lang w:eastAsia="ru-RU"/>
                    </w:rPr>
                    <w:lastRenderedPageBreak/>
                    <w:t xml:space="preserve">Спортивная педагогика. — 1992. — № 2. — С. 13–22 (на нем. яз.). </w:t>
                  </w:r>
                  <w:r w:rsidRPr="00492D05">
                    <w:rPr>
                      <w:lang w:eastAsia="ru-RU"/>
                    </w:rPr>
                    <w:br/>
                    <w:t>      </w:t>
                  </w:r>
                  <w:proofErr w:type="spellStart"/>
                  <w:r w:rsidRPr="00492D05">
                    <w:rPr>
                      <w:i/>
                      <w:iCs/>
                      <w:lang w:eastAsia="ru-RU"/>
                    </w:rPr>
                    <w:t>Золль</w:t>
                  </w:r>
                  <w:proofErr w:type="spellEnd"/>
                  <w:r w:rsidRPr="00492D05">
                    <w:rPr>
                      <w:i/>
                      <w:iCs/>
                      <w:lang w:eastAsia="ru-RU"/>
                    </w:rPr>
                    <w:t xml:space="preserve"> Р.</w:t>
                  </w:r>
                  <w:r w:rsidRPr="00492D05">
                    <w:rPr>
                      <w:lang w:eastAsia="ru-RU"/>
                    </w:rPr>
                    <w:t xml:space="preserve"> </w:t>
                  </w:r>
                  <w:r w:rsidRPr="00492D05">
                    <w:rPr>
                      <w:i/>
                      <w:iCs/>
                      <w:lang w:eastAsia="ru-RU"/>
                    </w:rPr>
                    <w:t>(</w:t>
                  </w:r>
                  <w:proofErr w:type="spellStart"/>
                  <w:r w:rsidRPr="00492D05">
                    <w:rPr>
                      <w:i/>
                      <w:iCs/>
                      <w:lang w:eastAsia="ru-RU"/>
                    </w:rPr>
                    <w:t>Soll</w:t>
                  </w:r>
                  <w:proofErr w:type="spellEnd"/>
                  <w:r w:rsidRPr="00492D05">
                    <w:rPr>
                      <w:i/>
                      <w:iCs/>
                      <w:lang w:eastAsia="ru-RU"/>
                    </w:rPr>
                    <w:t xml:space="preserve"> R.)</w:t>
                  </w:r>
                  <w:r w:rsidRPr="00492D05">
                    <w:rPr>
                      <w:lang w:eastAsia="ru-RU"/>
                    </w:rPr>
                    <w:t xml:space="preserve"> Концепции спортивных дисциплин и программ в настоящее время / В. </w:t>
                  </w:r>
                  <w:proofErr w:type="spellStart"/>
                  <w:r w:rsidRPr="00492D05">
                    <w:rPr>
                      <w:lang w:eastAsia="ru-RU"/>
                    </w:rPr>
                    <w:t>Золль</w:t>
                  </w:r>
                  <w:proofErr w:type="spellEnd"/>
                  <w:r w:rsidRPr="00492D05">
                    <w:rPr>
                      <w:lang w:eastAsia="ru-RU"/>
                    </w:rPr>
                    <w:t> // Физическое воспитание. — 2000. — № 49 (1). — С. 4–5 (на нем. яз.).</w:t>
                  </w:r>
                  <w:r w:rsidRPr="00492D05">
                    <w:rPr>
                      <w:lang w:eastAsia="ru-RU"/>
                    </w:rPr>
                    <w:br/>
                    <w:t>      </w:t>
                  </w:r>
                  <w:proofErr w:type="spellStart"/>
                  <w:r w:rsidRPr="00492D05">
                    <w:rPr>
                      <w:i/>
                      <w:iCs/>
                      <w:lang w:eastAsia="ru-RU"/>
                    </w:rPr>
                    <w:t>Крум</w:t>
                  </w:r>
                  <w:proofErr w:type="spellEnd"/>
                  <w:r w:rsidRPr="00492D05">
                    <w:rPr>
                      <w:i/>
                      <w:iCs/>
                      <w:lang w:eastAsia="ru-RU"/>
                    </w:rPr>
                    <w:t xml:space="preserve"> Б. (</w:t>
                  </w:r>
                  <w:proofErr w:type="spellStart"/>
                  <w:r w:rsidRPr="00492D05">
                    <w:rPr>
                      <w:i/>
                      <w:iCs/>
                      <w:lang w:eastAsia="ru-RU"/>
                    </w:rPr>
                    <w:t>Crum</w:t>
                  </w:r>
                  <w:proofErr w:type="spellEnd"/>
                  <w:r w:rsidRPr="00492D05">
                    <w:rPr>
                      <w:i/>
                      <w:iCs/>
                      <w:lang w:eastAsia="ru-RU"/>
                    </w:rPr>
                    <w:t xml:space="preserve"> B.)</w:t>
                  </w:r>
                  <w:r w:rsidRPr="00492D05">
                    <w:rPr>
                      <w:lang w:eastAsia="ru-RU"/>
                    </w:rPr>
                    <w:t xml:space="preserve"> </w:t>
                  </w:r>
                  <w:proofErr w:type="spellStart"/>
                  <w:r w:rsidRPr="00492D05">
                    <w:rPr>
                      <w:lang w:eastAsia="ru-RU"/>
                    </w:rPr>
                    <w:t>Идельно-типичные</w:t>
                  </w:r>
                  <w:proofErr w:type="spellEnd"/>
                  <w:r w:rsidRPr="00492D05">
                    <w:rPr>
                      <w:lang w:eastAsia="ru-RU"/>
                    </w:rPr>
                    <w:t xml:space="preserve"> концепции физического воспитания / Б. </w:t>
                  </w:r>
                  <w:proofErr w:type="spellStart"/>
                  <w:r w:rsidRPr="00492D05">
                    <w:rPr>
                      <w:lang w:eastAsia="ru-RU"/>
                    </w:rPr>
                    <w:t>Крум</w:t>
                  </w:r>
                  <w:proofErr w:type="spellEnd"/>
                  <w:r w:rsidRPr="00492D05">
                    <w:rPr>
                      <w:lang w:eastAsia="ru-RU"/>
                    </w:rPr>
                    <w:t> // Спортивная педагогика. — 1992. — № 2. — С. 29–36 (на нем. яз.).</w:t>
                  </w:r>
                  <w:r w:rsidRPr="00492D05">
                    <w:rPr>
                      <w:lang w:eastAsia="ru-RU"/>
                    </w:rPr>
                    <w:br/>
                    <w:t>      </w:t>
                  </w:r>
                  <w:proofErr w:type="spellStart"/>
                  <w:r w:rsidRPr="00492D05">
                    <w:rPr>
                      <w:i/>
                      <w:iCs/>
                      <w:lang w:eastAsia="ru-RU"/>
                    </w:rPr>
                    <w:t>Науль</w:t>
                  </w:r>
                  <w:proofErr w:type="spellEnd"/>
                  <w:r w:rsidRPr="00492D05">
                    <w:rPr>
                      <w:i/>
                      <w:iCs/>
                      <w:lang w:eastAsia="ru-RU"/>
                    </w:rPr>
                    <w:t xml:space="preserve"> Р.</w:t>
                  </w:r>
                  <w:r w:rsidRPr="00492D05">
                    <w:rPr>
                      <w:lang w:eastAsia="ru-RU"/>
                    </w:rPr>
                    <w:t xml:space="preserve"> (</w:t>
                  </w:r>
                  <w:proofErr w:type="spellStart"/>
                  <w:r w:rsidRPr="00492D05">
                    <w:rPr>
                      <w:lang w:eastAsia="ru-RU"/>
                    </w:rPr>
                    <w:t>Naul</w:t>
                  </w:r>
                  <w:proofErr w:type="spellEnd"/>
                  <w:r w:rsidRPr="00492D05">
                    <w:rPr>
                      <w:lang w:eastAsia="ru-RU"/>
                    </w:rPr>
                    <w:t xml:space="preserve"> R.) Концепции физического воспитания в Европе / под</w:t>
                  </w:r>
                  <w:proofErr w:type="gramStart"/>
                  <w:r w:rsidRPr="00492D05">
                    <w:rPr>
                      <w:lang w:eastAsia="ru-RU"/>
                    </w:rPr>
                    <w:t>.</w:t>
                  </w:r>
                  <w:proofErr w:type="gramEnd"/>
                  <w:r w:rsidRPr="00492D05">
                    <w:rPr>
                      <w:lang w:eastAsia="ru-RU"/>
                    </w:rPr>
                    <w:t xml:space="preserve"> </w:t>
                  </w:r>
                  <w:proofErr w:type="gramStart"/>
                  <w:r w:rsidRPr="00492D05">
                    <w:rPr>
                      <w:lang w:eastAsia="ru-RU"/>
                    </w:rPr>
                    <w:t>р</w:t>
                  </w:r>
                  <w:proofErr w:type="gramEnd"/>
                  <w:r w:rsidRPr="00492D05">
                    <w:rPr>
                      <w:lang w:eastAsia="ru-RU"/>
                    </w:rPr>
                    <w:t>ед. К. </w:t>
                  </w:r>
                  <w:proofErr w:type="spellStart"/>
                  <w:r w:rsidRPr="00492D05">
                    <w:rPr>
                      <w:lang w:eastAsia="ru-RU"/>
                    </w:rPr>
                    <w:t>Хардман</w:t>
                  </w:r>
                  <w:proofErr w:type="spellEnd"/>
                  <w:r w:rsidRPr="00492D05">
                    <w:rPr>
                      <w:lang w:eastAsia="ru-RU"/>
                    </w:rPr>
                    <w:t xml:space="preserve"> // Физическое воспитание: </w:t>
                  </w:r>
                  <w:proofErr w:type="spellStart"/>
                  <w:r w:rsidRPr="00492D05">
                    <w:rPr>
                      <w:lang w:eastAsia="ru-RU"/>
                    </w:rPr>
                    <w:t>деконструкция</w:t>
                  </w:r>
                  <w:proofErr w:type="spellEnd"/>
                  <w:r w:rsidRPr="00492D05">
                    <w:rPr>
                      <w:lang w:eastAsia="ru-RU"/>
                    </w:rPr>
                    <w:t xml:space="preserve"> и реконструкция — вопросы и решения. — </w:t>
                  </w:r>
                  <w:proofErr w:type="spellStart"/>
                  <w:r w:rsidRPr="00492D05">
                    <w:rPr>
                      <w:lang w:eastAsia="ru-RU"/>
                    </w:rPr>
                    <w:t>Нюрндорф</w:t>
                  </w:r>
                  <w:proofErr w:type="spellEnd"/>
                  <w:r w:rsidRPr="00492D05">
                    <w:rPr>
                      <w:lang w:eastAsia="ru-RU"/>
                    </w:rPr>
                    <w:t xml:space="preserve">: </w:t>
                  </w:r>
                  <w:proofErr w:type="spellStart"/>
                  <w:r w:rsidRPr="00492D05">
                    <w:rPr>
                      <w:lang w:eastAsia="ru-RU"/>
                    </w:rPr>
                    <w:t>Хофман</w:t>
                  </w:r>
                  <w:proofErr w:type="spellEnd"/>
                  <w:r w:rsidRPr="00492D05">
                    <w:rPr>
                      <w:lang w:eastAsia="ru-RU"/>
                    </w:rPr>
                    <w:t>, 2001. — С. 35–52 (на англ. яз.).</w:t>
                  </w:r>
                  <w:r w:rsidRPr="00492D05">
                    <w:rPr>
                      <w:lang w:eastAsia="ru-RU"/>
                    </w:rPr>
                    <w:br/>
                    <w:t>      </w:t>
                  </w:r>
                  <w:proofErr w:type="spellStart"/>
                  <w:r w:rsidRPr="00492D05">
                    <w:rPr>
                      <w:i/>
                      <w:iCs/>
                      <w:lang w:eastAsia="ru-RU"/>
                    </w:rPr>
                    <w:t>Поспех</w:t>
                  </w:r>
                  <w:proofErr w:type="spellEnd"/>
                  <w:r w:rsidRPr="00492D05">
                    <w:rPr>
                      <w:i/>
                      <w:iCs/>
                      <w:lang w:eastAsia="ru-RU"/>
                    </w:rPr>
                    <w:t xml:space="preserve"> Е. (</w:t>
                  </w:r>
                  <w:proofErr w:type="spellStart"/>
                  <w:r w:rsidRPr="00492D05">
                    <w:rPr>
                      <w:i/>
                      <w:iCs/>
                      <w:lang w:eastAsia="ru-RU"/>
                    </w:rPr>
                    <w:t>Pospech</w:t>
                  </w:r>
                  <w:proofErr w:type="spellEnd"/>
                  <w:r w:rsidRPr="00492D05">
                    <w:rPr>
                      <w:i/>
                      <w:iCs/>
                      <w:lang w:eastAsia="ru-RU"/>
                    </w:rPr>
                    <w:t xml:space="preserve"> J.)</w:t>
                  </w:r>
                  <w:r w:rsidRPr="00492D05">
                    <w:rPr>
                      <w:lang w:eastAsia="ru-RU"/>
                    </w:rPr>
                    <w:t xml:space="preserve"> Физическое воспитание и школьный спорт в европейских государствах: избранные проблемы / Е. </w:t>
                  </w:r>
                  <w:proofErr w:type="spellStart"/>
                  <w:r w:rsidRPr="00492D05">
                    <w:rPr>
                      <w:lang w:eastAsia="ru-RU"/>
                    </w:rPr>
                    <w:t>Поспех</w:t>
                  </w:r>
                  <w:proofErr w:type="spellEnd"/>
                  <w:r w:rsidRPr="00492D05">
                    <w:rPr>
                      <w:lang w:eastAsia="ru-RU"/>
                    </w:rPr>
                    <w:t xml:space="preserve">. — </w:t>
                  </w:r>
                  <w:proofErr w:type="spellStart"/>
                  <w:r w:rsidRPr="00492D05">
                    <w:rPr>
                      <w:lang w:eastAsia="ru-RU"/>
                    </w:rPr>
                    <w:t>Ополе</w:t>
                  </w:r>
                  <w:proofErr w:type="spellEnd"/>
                  <w:r w:rsidRPr="00492D05">
                    <w:rPr>
                      <w:lang w:eastAsia="ru-RU"/>
                    </w:rPr>
                    <w:t>, 2003. — 81 с. (на польск. яз.).</w:t>
                  </w:r>
                  <w:r w:rsidRPr="00492D05">
                    <w:rPr>
                      <w:lang w:eastAsia="ru-RU"/>
                    </w:rPr>
                    <w:br/>
                    <w:t>      </w:t>
                  </w:r>
                  <w:r w:rsidRPr="00492D05">
                    <w:rPr>
                      <w:i/>
                      <w:iCs/>
                      <w:lang w:eastAsia="ru-RU"/>
                    </w:rPr>
                    <w:t>Рихтер К. (</w:t>
                  </w:r>
                  <w:proofErr w:type="spellStart"/>
                  <w:r w:rsidRPr="00492D05">
                    <w:rPr>
                      <w:i/>
                      <w:iCs/>
                      <w:lang w:eastAsia="ru-RU"/>
                    </w:rPr>
                    <w:t>Richter</w:t>
                  </w:r>
                  <w:proofErr w:type="spellEnd"/>
                  <w:r w:rsidRPr="00492D05">
                    <w:rPr>
                      <w:i/>
                      <w:iCs/>
                      <w:lang w:eastAsia="ru-RU"/>
                    </w:rPr>
                    <w:t xml:space="preserve"> </w:t>
                  </w:r>
                  <w:proofErr w:type="spellStart"/>
                  <w:r w:rsidRPr="00492D05">
                    <w:rPr>
                      <w:i/>
                      <w:iCs/>
                      <w:lang w:eastAsia="ru-RU"/>
                    </w:rPr>
                    <w:t>Chr</w:t>
                  </w:r>
                  <w:proofErr w:type="spellEnd"/>
                  <w:r w:rsidRPr="00492D05">
                    <w:rPr>
                      <w:i/>
                      <w:iCs/>
                      <w:lang w:eastAsia="ru-RU"/>
                    </w:rPr>
                    <w:t>.)</w:t>
                  </w:r>
                  <w:r w:rsidRPr="00492D05">
                    <w:rPr>
                      <w:lang w:eastAsia="ru-RU"/>
                    </w:rPr>
                    <w:t xml:space="preserve"> Концепции физического воспитания в Европе. Движение, спорт и здоровье / К. Рихтер. — </w:t>
                  </w:r>
                  <w:proofErr w:type="spellStart"/>
                  <w:r w:rsidRPr="00492D05">
                    <w:rPr>
                      <w:lang w:eastAsia="ru-RU"/>
                    </w:rPr>
                    <w:t>Меуер</w:t>
                  </w:r>
                  <w:proofErr w:type="spellEnd"/>
                  <w:r w:rsidRPr="00492D05">
                    <w:rPr>
                      <w:lang w:eastAsia="ru-RU"/>
                    </w:rPr>
                    <w:t xml:space="preserve"> </w:t>
                  </w:r>
                  <w:proofErr w:type="spellStart"/>
                  <w:r w:rsidRPr="00492D05">
                    <w:rPr>
                      <w:lang w:eastAsia="ru-RU"/>
                    </w:rPr>
                    <w:t>Аахен</w:t>
                  </w:r>
                  <w:proofErr w:type="spellEnd"/>
                  <w:r w:rsidRPr="00492D05">
                    <w:rPr>
                      <w:lang w:eastAsia="ru-RU"/>
                    </w:rPr>
                    <w:t>, 2006. — 327 </w:t>
                  </w:r>
                  <w:proofErr w:type="gramStart"/>
                  <w:r w:rsidRPr="00492D05">
                    <w:rPr>
                      <w:lang w:eastAsia="ru-RU"/>
                    </w:rPr>
                    <w:t>с</w:t>
                  </w:r>
                  <w:proofErr w:type="gramEnd"/>
                  <w:r w:rsidRPr="00492D05">
                    <w:rPr>
                      <w:lang w:eastAsia="ru-RU"/>
                    </w:rPr>
                    <w:t>. (</w:t>
                  </w:r>
                  <w:proofErr w:type="gramStart"/>
                  <w:r w:rsidRPr="00492D05">
                    <w:rPr>
                      <w:lang w:eastAsia="ru-RU"/>
                    </w:rPr>
                    <w:t>на</w:t>
                  </w:r>
                  <w:proofErr w:type="gramEnd"/>
                  <w:r w:rsidRPr="00492D05">
                    <w:rPr>
                      <w:lang w:eastAsia="ru-RU"/>
                    </w:rPr>
                    <w:t xml:space="preserve"> нем. яз.).</w:t>
                  </w:r>
                  <w:r w:rsidRPr="00492D05">
                    <w:rPr>
                      <w:lang w:eastAsia="ru-RU"/>
                    </w:rPr>
                    <w:br/>
                    <w:t>      </w:t>
                  </w:r>
                  <w:r w:rsidRPr="00492D05">
                    <w:rPr>
                      <w:i/>
                      <w:iCs/>
                      <w:lang w:eastAsia="ru-RU"/>
                    </w:rPr>
                    <w:t>Рихтер К. (</w:t>
                  </w:r>
                  <w:proofErr w:type="spellStart"/>
                  <w:r w:rsidRPr="00492D05">
                    <w:rPr>
                      <w:i/>
                      <w:iCs/>
                      <w:lang w:eastAsia="ru-RU"/>
                    </w:rPr>
                    <w:t>Richter</w:t>
                  </w:r>
                  <w:proofErr w:type="spellEnd"/>
                  <w:r w:rsidRPr="00492D05">
                    <w:rPr>
                      <w:i/>
                      <w:iCs/>
                      <w:lang w:eastAsia="ru-RU"/>
                    </w:rPr>
                    <w:t xml:space="preserve"> </w:t>
                  </w:r>
                  <w:proofErr w:type="spellStart"/>
                  <w:r w:rsidRPr="00492D05">
                    <w:rPr>
                      <w:i/>
                      <w:iCs/>
                      <w:lang w:eastAsia="ru-RU"/>
                    </w:rPr>
                    <w:t>Chr</w:t>
                  </w:r>
                  <w:proofErr w:type="spellEnd"/>
                  <w:r w:rsidRPr="00492D05">
                    <w:rPr>
                      <w:i/>
                      <w:iCs/>
                      <w:lang w:eastAsia="ru-RU"/>
                    </w:rPr>
                    <w:t xml:space="preserve">.) </w:t>
                  </w:r>
                  <w:r w:rsidRPr="00492D05">
                    <w:rPr>
                      <w:lang w:eastAsia="ru-RU"/>
                    </w:rPr>
                    <w:t>Концепции физического воспитания в Европе. Движение, спорт и здоровье / К. Рихтер // Международный журнал по физическому воспитанию. — 2007. — №3. — С. 101–106 (на англ. яз.).</w:t>
                  </w:r>
                  <w:r w:rsidRPr="00492D05">
                    <w:rPr>
                      <w:lang w:eastAsia="ru-RU"/>
                    </w:rPr>
                    <w:br/>
                    <w:t>      </w:t>
                  </w:r>
                  <w:proofErr w:type="spellStart"/>
                  <w:r w:rsidRPr="00492D05">
                    <w:rPr>
                      <w:i/>
                      <w:iCs/>
                      <w:lang w:eastAsia="ru-RU"/>
                    </w:rPr>
                    <w:t>Хардман</w:t>
                  </w:r>
                  <w:proofErr w:type="spellEnd"/>
                  <w:r w:rsidRPr="00492D05">
                    <w:rPr>
                      <w:i/>
                      <w:iCs/>
                      <w:lang w:eastAsia="ru-RU"/>
                    </w:rPr>
                    <w:t xml:space="preserve"> К. (</w:t>
                  </w:r>
                  <w:proofErr w:type="spellStart"/>
                  <w:r w:rsidRPr="00492D05">
                    <w:rPr>
                      <w:i/>
                      <w:iCs/>
                      <w:lang w:eastAsia="ru-RU"/>
                    </w:rPr>
                    <w:t>Hardman</w:t>
                  </w:r>
                  <w:proofErr w:type="spellEnd"/>
                  <w:r w:rsidRPr="00492D05">
                    <w:rPr>
                      <w:i/>
                      <w:iCs/>
                      <w:lang w:eastAsia="ru-RU"/>
                    </w:rPr>
                    <w:t xml:space="preserve"> K.)</w:t>
                  </w:r>
                  <w:r w:rsidRPr="00492D05">
                    <w:rPr>
                      <w:lang w:eastAsia="ru-RU"/>
                    </w:rPr>
                    <w:t xml:space="preserve"> Ситуация с физическим воспитанием в школе: европейские перспективы / К. </w:t>
                  </w:r>
                  <w:proofErr w:type="spellStart"/>
                  <w:r w:rsidRPr="00492D05">
                    <w:rPr>
                      <w:lang w:eastAsia="ru-RU"/>
                    </w:rPr>
                    <w:t>Хардман</w:t>
                  </w:r>
                  <w:proofErr w:type="spellEnd"/>
                  <w:r w:rsidRPr="00492D05">
                    <w:rPr>
                      <w:lang w:eastAsia="ru-RU"/>
                    </w:rPr>
                    <w:t xml:space="preserve"> // </w:t>
                  </w:r>
                  <w:proofErr w:type="spellStart"/>
                  <w:r w:rsidRPr="00492D05">
                    <w:rPr>
                      <w:lang w:eastAsia="ru-RU"/>
                    </w:rPr>
                    <w:t>Хьюмен</w:t>
                  </w:r>
                  <w:proofErr w:type="spellEnd"/>
                  <w:r w:rsidRPr="00492D05">
                    <w:rPr>
                      <w:lang w:eastAsia="ru-RU"/>
                    </w:rPr>
                    <w:t xml:space="preserve"> </w:t>
                  </w:r>
                  <w:proofErr w:type="spellStart"/>
                  <w:r w:rsidRPr="00492D05">
                    <w:rPr>
                      <w:lang w:eastAsia="ru-RU"/>
                    </w:rPr>
                    <w:t>Мувмэнт</w:t>
                  </w:r>
                  <w:proofErr w:type="spellEnd"/>
                  <w:r w:rsidRPr="00492D05">
                    <w:rPr>
                      <w:lang w:eastAsia="ru-RU"/>
                    </w:rPr>
                    <w:t>. — 2008. — № 1. — С. 5–18 (на англ. яз.).</w:t>
                  </w:r>
                  <w:r w:rsidRPr="00492D05">
                    <w:rPr>
                      <w:lang w:eastAsia="ru-RU"/>
                    </w:rPr>
                    <w:br/>
                    <w:t>      </w:t>
                  </w:r>
                  <w:proofErr w:type="spellStart"/>
                  <w:r w:rsidRPr="00492D05">
                    <w:rPr>
                      <w:i/>
                      <w:iCs/>
                      <w:lang w:eastAsia="ru-RU"/>
                    </w:rPr>
                    <w:t>Хардман</w:t>
                  </w:r>
                  <w:proofErr w:type="spellEnd"/>
                  <w:r w:rsidRPr="00492D05">
                    <w:rPr>
                      <w:i/>
                      <w:iCs/>
                      <w:lang w:eastAsia="ru-RU"/>
                    </w:rPr>
                    <w:t xml:space="preserve"> К. (</w:t>
                  </w:r>
                  <w:proofErr w:type="spellStart"/>
                  <w:r w:rsidRPr="00492D05">
                    <w:rPr>
                      <w:i/>
                      <w:iCs/>
                      <w:lang w:eastAsia="ru-RU"/>
                    </w:rPr>
                    <w:t>Hardman</w:t>
                  </w:r>
                  <w:proofErr w:type="spellEnd"/>
                  <w:r w:rsidRPr="00492D05">
                    <w:rPr>
                      <w:i/>
                      <w:iCs/>
                      <w:lang w:eastAsia="ru-RU"/>
                    </w:rPr>
                    <w:t xml:space="preserve"> K.)</w:t>
                  </w:r>
                  <w:r w:rsidRPr="00492D05">
                    <w:rPr>
                      <w:lang w:eastAsia="ru-RU"/>
                    </w:rPr>
                    <w:t xml:space="preserve"> Физическое воспитание в школе: взгляд глобальный / К. </w:t>
                  </w:r>
                  <w:proofErr w:type="spellStart"/>
                  <w:r w:rsidRPr="00492D05">
                    <w:rPr>
                      <w:lang w:eastAsia="ru-RU"/>
                    </w:rPr>
                    <w:t>Хардман</w:t>
                  </w:r>
                  <w:proofErr w:type="spellEnd"/>
                  <w:r w:rsidRPr="00492D05">
                    <w:rPr>
                      <w:lang w:eastAsia="ru-RU"/>
                    </w:rPr>
                    <w:t xml:space="preserve"> // </w:t>
                  </w:r>
                  <w:proofErr w:type="spellStart"/>
                  <w:r w:rsidRPr="00492D05">
                    <w:rPr>
                      <w:lang w:eastAsia="ru-RU"/>
                    </w:rPr>
                    <w:t>Кинезиология</w:t>
                  </w:r>
                  <w:proofErr w:type="spellEnd"/>
                  <w:r w:rsidRPr="00492D05">
                    <w:rPr>
                      <w:lang w:eastAsia="ru-RU"/>
                    </w:rPr>
                    <w:t>. — 2008. — № 40 (1). — С. 5–28 (на англ. яз.).</w:t>
                  </w:r>
                </w:p>
              </w:tc>
            </w:tr>
          </w:tbl>
          <w:p w:rsidR="00977EEC" w:rsidRPr="00492D05" w:rsidRDefault="00977EEC" w:rsidP="00492D05">
            <w:pPr>
              <w:suppressAutoHyphens w:val="0"/>
              <w:rPr>
                <w:lang w:eastAsia="ru-RU"/>
              </w:rPr>
            </w:pPr>
          </w:p>
        </w:tc>
      </w:tr>
    </w:tbl>
    <w:p w:rsidR="00977EEC" w:rsidRPr="00492D05" w:rsidRDefault="00977EEC" w:rsidP="00492D05">
      <w:pPr>
        <w:suppressAutoHyphens w:val="0"/>
        <w:rPr>
          <w:vanish/>
          <w:lang w:eastAsia="ru-RU"/>
        </w:rPr>
      </w:pPr>
    </w:p>
    <w:p w:rsidR="00977EEC" w:rsidRPr="00492D05" w:rsidRDefault="00977EEC" w:rsidP="00492D05">
      <w:pPr>
        <w:suppressAutoHyphens w:val="0"/>
        <w:rPr>
          <w:vanish/>
          <w:lang w:eastAsia="ru-RU"/>
        </w:rPr>
      </w:pPr>
    </w:p>
    <w:p w:rsidR="00977EEC" w:rsidRPr="00492D05" w:rsidRDefault="00977EEC" w:rsidP="00492D05">
      <w:pPr>
        <w:suppressAutoHyphens w:val="0"/>
        <w:rPr>
          <w:vanish/>
          <w:lang w:eastAsia="ru-RU"/>
        </w:rPr>
      </w:pPr>
    </w:p>
    <w:p w:rsidR="00977EEC" w:rsidRPr="00492D05" w:rsidRDefault="00977EEC" w:rsidP="00492D05">
      <w:pPr>
        <w:suppressAutoHyphens w:val="0"/>
        <w:rPr>
          <w:vanish/>
          <w:lang w:eastAsia="ru-RU"/>
        </w:rPr>
      </w:pPr>
    </w:p>
    <w:p w:rsidR="00977EEC" w:rsidRPr="00492D05" w:rsidRDefault="00977EEC" w:rsidP="00492D05">
      <w:pPr>
        <w:suppressAutoHyphens w:val="0"/>
        <w:rPr>
          <w:vanish/>
          <w:lang w:eastAsia="ru-RU"/>
        </w:rPr>
      </w:pPr>
    </w:p>
    <w:p w:rsidR="00977EEC" w:rsidRPr="00492D05" w:rsidRDefault="00977EEC" w:rsidP="00492D05">
      <w:pPr>
        <w:suppressAutoHyphens w:val="0"/>
        <w:rPr>
          <w:vanish/>
          <w:lang w:eastAsia="ru-RU"/>
        </w:rPr>
      </w:pPr>
    </w:p>
    <w:p w:rsidR="000B57E7" w:rsidRPr="00492D05" w:rsidRDefault="000B57E7" w:rsidP="00492D05"/>
    <w:sectPr w:rsidR="000B57E7" w:rsidRPr="00492D05" w:rsidSect="001E4B1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977EEC"/>
    <w:rsid w:val="0000013B"/>
    <w:rsid w:val="00001BE6"/>
    <w:rsid w:val="00002575"/>
    <w:rsid w:val="000025F9"/>
    <w:rsid w:val="000028B5"/>
    <w:rsid w:val="00002C29"/>
    <w:rsid w:val="00003082"/>
    <w:rsid w:val="000032E9"/>
    <w:rsid w:val="0000335A"/>
    <w:rsid w:val="00003ADC"/>
    <w:rsid w:val="00003C96"/>
    <w:rsid w:val="000044EC"/>
    <w:rsid w:val="000049AB"/>
    <w:rsid w:val="00004F9F"/>
    <w:rsid w:val="000059CA"/>
    <w:rsid w:val="000059E4"/>
    <w:rsid w:val="00005A1E"/>
    <w:rsid w:val="00005F32"/>
    <w:rsid w:val="00006DE9"/>
    <w:rsid w:val="00007390"/>
    <w:rsid w:val="0001180C"/>
    <w:rsid w:val="00011D44"/>
    <w:rsid w:val="00012A57"/>
    <w:rsid w:val="00013206"/>
    <w:rsid w:val="00013319"/>
    <w:rsid w:val="00013AA1"/>
    <w:rsid w:val="00013C32"/>
    <w:rsid w:val="000140A3"/>
    <w:rsid w:val="00014114"/>
    <w:rsid w:val="0001430D"/>
    <w:rsid w:val="000152BC"/>
    <w:rsid w:val="00015527"/>
    <w:rsid w:val="000157D5"/>
    <w:rsid w:val="00017103"/>
    <w:rsid w:val="00020234"/>
    <w:rsid w:val="00020BA0"/>
    <w:rsid w:val="00020DCF"/>
    <w:rsid w:val="0002308D"/>
    <w:rsid w:val="00026D4D"/>
    <w:rsid w:val="0003010C"/>
    <w:rsid w:val="00031201"/>
    <w:rsid w:val="00031FBC"/>
    <w:rsid w:val="000320D1"/>
    <w:rsid w:val="0003223E"/>
    <w:rsid w:val="00033513"/>
    <w:rsid w:val="00033C37"/>
    <w:rsid w:val="00033DE1"/>
    <w:rsid w:val="000340D6"/>
    <w:rsid w:val="000344A8"/>
    <w:rsid w:val="0003463A"/>
    <w:rsid w:val="00034D1C"/>
    <w:rsid w:val="000356A8"/>
    <w:rsid w:val="00035B05"/>
    <w:rsid w:val="00036901"/>
    <w:rsid w:val="00036BBE"/>
    <w:rsid w:val="00036BF8"/>
    <w:rsid w:val="00036F17"/>
    <w:rsid w:val="00040880"/>
    <w:rsid w:val="00040ACB"/>
    <w:rsid w:val="00040F11"/>
    <w:rsid w:val="00041651"/>
    <w:rsid w:val="000418D0"/>
    <w:rsid w:val="000423A5"/>
    <w:rsid w:val="00042721"/>
    <w:rsid w:val="00042ABD"/>
    <w:rsid w:val="00042EAB"/>
    <w:rsid w:val="00042FCB"/>
    <w:rsid w:val="00043289"/>
    <w:rsid w:val="00043461"/>
    <w:rsid w:val="00044B15"/>
    <w:rsid w:val="00044F5F"/>
    <w:rsid w:val="000452DC"/>
    <w:rsid w:val="0004550D"/>
    <w:rsid w:val="00045943"/>
    <w:rsid w:val="00046FD2"/>
    <w:rsid w:val="0004707C"/>
    <w:rsid w:val="00047459"/>
    <w:rsid w:val="000508F3"/>
    <w:rsid w:val="0005292F"/>
    <w:rsid w:val="000540FE"/>
    <w:rsid w:val="00054D40"/>
    <w:rsid w:val="00054FDE"/>
    <w:rsid w:val="0005505C"/>
    <w:rsid w:val="00055C45"/>
    <w:rsid w:val="000566AF"/>
    <w:rsid w:val="0005676F"/>
    <w:rsid w:val="00057637"/>
    <w:rsid w:val="000602F5"/>
    <w:rsid w:val="000623DD"/>
    <w:rsid w:val="0006255F"/>
    <w:rsid w:val="0006333F"/>
    <w:rsid w:val="00065192"/>
    <w:rsid w:val="00065449"/>
    <w:rsid w:val="00066820"/>
    <w:rsid w:val="000668A9"/>
    <w:rsid w:val="000671AD"/>
    <w:rsid w:val="000676BF"/>
    <w:rsid w:val="00067BB6"/>
    <w:rsid w:val="000712D0"/>
    <w:rsid w:val="00071B5A"/>
    <w:rsid w:val="00072C23"/>
    <w:rsid w:val="00073C45"/>
    <w:rsid w:val="00075923"/>
    <w:rsid w:val="00075C55"/>
    <w:rsid w:val="000760EC"/>
    <w:rsid w:val="000763CB"/>
    <w:rsid w:val="00076706"/>
    <w:rsid w:val="00076F94"/>
    <w:rsid w:val="00077A3E"/>
    <w:rsid w:val="00081188"/>
    <w:rsid w:val="00081E7D"/>
    <w:rsid w:val="000823B1"/>
    <w:rsid w:val="00083616"/>
    <w:rsid w:val="000836EE"/>
    <w:rsid w:val="00083824"/>
    <w:rsid w:val="00084DB0"/>
    <w:rsid w:val="000869BF"/>
    <w:rsid w:val="0008777E"/>
    <w:rsid w:val="000878ED"/>
    <w:rsid w:val="00087D67"/>
    <w:rsid w:val="00090EB4"/>
    <w:rsid w:val="0009102A"/>
    <w:rsid w:val="0009220F"/>
    <w:rsid w:val="0009333B"/>
    <w:rsid w:val="000933ED"/>
    <w:rsid w:val="000939FE"/>
    <w:rsid w:val="00095296"/>
    <w:rsid w:val="00095345"/>
    <w:rsid w:val="00095DD2"/>
    <w:rsid w:val="000963BC"/>
    <w:rsid w:val="00096508"/>
    <w:rsid w:val="00096D51"/>
    <w:rsid w:val="000A1C0D"/>
    <w:rsid w:val="000A2CFD"/>
    <w:rsid w:val="000A31E0"/>
    <w:rsid w:val="000A3F8F"/>
    <w:rsid w:val="000A4DAF"/>
    <w:rsid w:val="000A5E2F"/>
    <w:rsid w:val="000A6DE4"/>
    <w:rsid w:val="000A7F5D"/>
    <w:rsid w:val="000B1349"/>
    <w:rsid w:val="000B1403"/>
    <w:rsid w:val="000B15E5"/>
    <w:rsid w:val="000B1CA7"/>
    <w:rsid w:val="000B2E46"/>
    <w:rsid w:val="000B4B27"/>
    <w:rsid w:val="000B57E7"/>
    <w:rsid w:val="000B5A76"/>
    <w:rsid w:val="000B5C82"/>
    <w:rsid w:val="000B6446"/>
    <w:rsid w:val="000B7553"/>
    <w:rsid w:val="000B7E13"/>
    <w:rsid w:val="000C05FA"/>
    <w:rsid w:val="000C0E25"/>
    <w:rsid w:val="000C17AA"/>
    <w:rsid w:val="000C2BB3"/>
    <w:rsid w:val="000C3C18"/>
    <w:rsid w:val="000C44C2"/>
    <w:rsid w:val="000C48D2"/>
    <w:rsid w:val="000C4E0C"/>
    <w:rsid w:val="000C4F27"/>
    <w:rsid w:val="000C541A"/>
    <w:rsid w:val="000C5AFB"/>
    <w:rsid w:val="000C5BE8"/>
    <w:rsid w:val="000C70FE"/>
    <w:rsid w:val="000C71C9"/>
    <w:rsid w:val="000C7224"/>
    <w:rsid w:val="000C79F5"/>
    <w:rsid w:val="000C7D3A"/>
    <w:rsid w:val="000D0619"/>
    <w:rsid w:val="000D1A93"/>
    <w:rsid w:val="000D1BED"/>
    <w:rsid w:val="000D2028"/>
    <w:rsid w:val="000D20D2"/>
    <w:rsid w:val="000D22BA"/>
    <w:rsid w:val="000D23EA"/>
    <w:rsid w:val="000D2ACA"/>
    <w:rsid w:val="000D2CFB"/>
    <w:rsid w:val="000D2D6F"/>
    <w:rsid w:val="000D3482"/>
    <w:rsid w:val="000D3597"/>
    <w:rsid w:val="000D3605"/>
    <w:rsid w:val="000D3964"/>
    <w:rsid w:val="000D3AB8"/>
    <w:rsid w:val="000D55C3"/>
    <w:rsid w:val="000D5FDD"/>
    <w:rsid w:val="000D6014"/>
    <w:rsid w:val="000D64C7"/>
    <w:rsid w:val="000D756B"/>
    <w:rsid w:val="000D792C"/>
    <w:rsid w:val="000D7A8E"/>
    <w:rsid w:val="000E13B8"/>
    <w:rsid w:val="000E1B10"/>
    <w:rsid w:val="000E4BB1"/>
    <w:rsid w:val="000E4BBB"/>
    <w:rsid w:val="000E4E2E"/>
    <w:rsid w:val="000E756B"/>
    <w:rsid w:val="000E7687"/>
    <w:rsid w:val="000F031E"/>
    <w:rsid w:val="000F08AE"/>
    <w:rsid w:val="000F0DB6"/>
    <w:rsid w:val="000F3CB6"/>
    <w:rsid w:val="000F3F40"/>
    <w:rsid w:val="000F44B7"/>
    <w:rsid w:val="000F53F9"/>
    <w:rsid w:val="000F5A89"/>
    <w:rsid w:val="000F5C4D"/>
    <w:rsid w:val="000F6B89"/>
    <w:rsid w:val="000F7E3C"/>
    <w:rsid w:val="000F7F7A"/>
    <w:rsid w:val="001002FB"/>
    <w:rsid w:val="001006D6"/>
    <w:rsid w:val="00100802"/>
    <w:rsid w:val="00101517"/>
    <w:rsid w:val="00101536"/>
    <w:rsid w:val="00101E99"/>
    <w:rsid w:val="0010261D"/>
    <w:rsid w:val="00102ADC"/>
    <w:rsid w:val="001031B3"/>
    <w:rsid w:val="00105055"/>
    <w:rsid w:val="001052E6"/>
    <w:rsid w:val="0010568E"/>
    <w:rsid w:val="00105FA8"/>
    <w:rsid w:val="001068C8"/>
    <w:rsid w:val="0010720C"/>
    <w:rsid w:val="00110FD9"/>
    <w:rsid w:val="00111DBF"/>
    <w:rsid w:val="00111E61"/>
    <w:rsid w:val="001127F5"/>
    <w:rsid w:val="00113A63"/>
    <w:rsid w:val="00113B19"/>
    <w:rsid w:val="0011480E"/>
    <w:rsid w:val="00115336"/>
    <w:rsid w:val="00115CC0"/>
    <w:rsid w:val="00115D87"/>
    <w:rsid w:val="00116D97"/>
    <w:rsid w:val="00116FFB"/>
    <w:rsid w:val="00117B36"/>
    <w:rsid w:val="001202F7"/>
    <w:rsid w:val="001207BA"/>
    <w:rsid w:val="001212BA"/>
    <w:rsid w:val="0012189F"/>
    <w:rsid w:val="0012209B"/>
    <w:rsid w:val="001225D3"/>
    <w:rsid w:val="001226F6"/>
    <w:rsid w:val="00122DD0"/>
    <w:rsid w:val="0012428F"/>
    <w:rsid w:val="00124BAA"/>
    <w:rsid w:val="001258D6"/>
    <w:rsid w:val="00125B2A"/>
    <w:rsid w:val="00126763"/>
    <w:rsid w:val="001273B0"/>
    <w:rsid w:val="001276A7"/>
    <w:rsid w:val="00127930"/>
    <w:rsid w:val="001302FE"/>
    <w:rsid w:val="00131193"/>
    <w:rsid w:val="0013144F"/>
    <w:rsid w:val="00131D51"/>
    <w:rsid w:val="001325FD"/>
    <w:rsid w:val="00132E2E"/>
    <w:rsid w:val="001330FD"/>
    <w:rsid w:val="001336B8"/>
    <w:rsid w:val="00133B3B"/>
    <w:rsid w:val="00133BF6"/>
    <w:rsid w:val="00133F2C"/>
    <w:rsid w:val="0013425C"/>
    <w:rsid w:val="00134E8C"/>
    <w:rsid w:val="0013501E"/>
    <w:rsid w:val="00135539"/>
    <w:rsid w:val="00135620"/>
    <w:rsid w:val="00135DA9"/>
    <w:rsid w:val="00136760"/>
    <w:rsid w:val="00136D43"/>
    <w:rsid w:val="00137327"/>
    <w:rsid w:val="0013780E"/>
    <w:rsid w:val="001405E2"/>
    <w:rsid w:val="00140C5A"/>
    <w:rsid w:val="0014138A"/>
    <w:rsid w:val="00142F06"/>
    <w:rsid w:val="0014337D"/>
    <w:rsid w:val="00143443"/>
    <w:rsid w:val="001434B9"/>
    <w:rsid w:val="00143C6F"/>
    <w:rsid w:val="00146735"/>
    <w:rsid w:val="00146B65"/>
    <w:rsid w:val="001475B8"/>
    <w:rsid w:val="00147C3A"/>
    <w:rsid w:val="00151271"/>
    <w:rsid w:val="0015146A"/>
    <w:rsid w:val="001533CC"/>
    <w:rsid w:val="0015364D"/>
    <w:rsid w:val="001536D9"/>
    <w:rsid w:val="001539CA"/>
    <w:rsid w:val="0015543C"/>
    <w:rsid w:val="0015562F"/>
    <w:rsid w:val="00155BA1"/>
    <w:rsid w:val="001577C9"/>
    <w:rsid w:val="0015791E"/>
    <w:rsid w:val="00157FCF"/>
    <w:rsid w:val="00160768"/>
    <w:rsid w:val="001608FF"/>
    <w:rsid w:val="00161EB7"/>
    <w:rsid w:val="001634F0"/>
    <w:rsid w:val="00163C64"/>
    <w:rsid w:val="00163E6E"/>
    <w:rsid w:val="001646D7"/>
    <w:rsid w:val="00164A66"/>
    <w:rsid w:val="00165C78"/>
    <w:rsid w:val="00165C98"/>
    <w:rsid w:val="00170847"/>
    <w:rsid w:val="00170F7C"/>
    <w:rsid w:val="001713C8"/>
    <w:rsid w:val="00172C4A"/>
    <w:rsid w:val="00174049"/>
    <w:rsid w:val="00175050"/>
    <w:rsid w:val="00175A14"/>
    <w:rsid w:val="0017638E"/>
    <w:rsid w:val="001768CC"/>
    <w:rsid w:val="00177122"/>
    <w:rsid w:val="00177F2E"/>
    <w:rsid w:val="00180F8E"/>
    <w:rsid w:val="001811AE"/>
    <w:rsid w:val="00181231"/>
    <w:rsid w:val="0018128F"/>
    <w:rsid w:val="00181A7A"/>
    <w:rsid w:val="00183889"/>
    <w:rsid w:val="00183D97"/>
    <w:rsid w:val="00183E21"/>
    <w:rsid w:val="00184DF6"/>
    <w:rsid w:val="00186173"/>
    <w:rsid w:val="0018627F"/>
    <w:rsid w:val="00186455"/>
    <w:rsid w:val="00191F37"/>
    <w:rsid w:val="00192250"/>
    <w:rsid w:val="0019234B"/>
    <w:rsid w:val="001924D8"/>
    <w:rsid w:val="0019267A"/>
    <w:rsid w:val="00192B7E"/>
    <w:rsid w:val="001941F9"/>
    <w:rsid w:val="00196E05"/>
    <w:rsid w:val="00196E4C"/>
    <w:rsid w:val="00197044"/>
    <w:rsid w:val="001A09E8"/>
    <w:rsid w:val="001A224D"/>
    <w:rsid w:val="001A2E7B"/>
    <w:rsid w:val="001A32D8"/>
    <w:rsid w:val="001A3A70"/>
    <w:rsid w:val="001A3A7C"/>
    <w:rsid w:val="001A3B63"/>
    <w:rsid w:val="001A3F05"/>
    <w:rsid w:val="001A4CDB"/>
    <w:rsid w:val="001A4D94"/>
    <w:rsid w:val="001A4EB8"/>
    <w:rsid w:val="001A542D"/>
    <w:rsid w:val="001A6D1C"/>
    <w:rsid w:val="001A6FA2"/>
    <w:rsid w:val="001A71BA"/>
    <w:rsid w:val="001A7F23"/>
    <w:rsid w:val="001B056A"/>
    <w:rsid w:val="001B0579"/>
    <w:rsid w:val="001B1353"/>
    <w:rsid w:val="001B283C"/>
    <w:rsid w:val="001B2BC7"/>
    <w:rsid w:val="001B2E83"/>
    <w:rsid w:val="001B3197"/>
    <w:rsid w:val="001B35C2"/>
    <w:rsid w:val="001B40C9"/>
    <w:rsid w:val="001B4D0A"/>
    <w:rsid w:val="001B59C3"/>
    <w:rsid w:val="001B5BCC"/>
    <w:rsid w:val="001B76E8"/>
    <w:rsid w:val="001B7A05"/>
    <w:rsid w:val="001C0A8E"/>
    <w:rsid w:val="001C1512"/>
    <w:rsid w:val="001C18DF"/>
    <w:rsid w:val="001C1B4D"/>
    <w:rsid w:val="001C2C57"/>
    <w:rsid w:val="001C2F2E"/>
    <w:rsid w:val="001C31D7"/>
    <w:rsid w:val="001C44E0"/>
    <w:rsid w:val="001C452F"/>
    <w:rsid w:val="001C45F6"/>
    <w:rsid w:val="001C51F1"/>
    <w:rsid w:val="001C52DC"/>
    <w:rsid w:val="001C536D"/>
    <w:rsid w:val="001C5735"/>
    <w:rsid w:val="001C70A2"/>
    <w:rsid w:val="001C732E"/>
    <w:rsid w:val="001D0512"/>
    <w:rsid w:val="001D0B5F"/>
    <w:rsid w:val="001D0F19"/>
    <w:rsid w:val="001D245A"/>
    <w:rsid w:val="001D4D83"/>
    <w:rsid w:val="001D5327"/>
    <w:rsid w:val="001D71E6"/>
    <w:rsid w:val="001D7501"/>
    <w:rsid w:val="001E07F9"/>
    <w:rsid w:val="001E0B40"/>
    <w:rsid w:val="001E0E30"/>
    <w:rsid w:val="001E17B5"/>
    <w:rsid w:val="001E22D4"/>
    <w:rsid w:val="001E2438"/>
    <w:rsid w:val="001E2828"/>
    <w:rsid w:val="001E3F07"/>
    <w:rsid w:val="001E4B18"/>
    <w:rsid w:val="001E5D12"/>
    <w:rsid w:val="001E5DB4"/>
    <w:rsid w:val="001E5E28"/>
    <w:rsid w:val="001F162E"/>
    <w:rsid w:val="001F2DEF"/>
    <w:rsid w:val="001F2E2A"/>
    <w:rsid w:val="001F2F8A"/>
    <w:rsid w:val="001F32F0"/>
    <w:rsid w:val="001F387A"/>
    <w:rsid w:val="001F3CBC"/>
    <w:rsid w:val="001F3DE9"/>
    <w:rsid w:val="001F4710"/>
    <w:rsid w:val="001F53B2"/>
    <w:rsid w:val="001F6832"/>
    <w:rsid w:val="001F7627"/>
    <w:rsid w:val="001F7980"/>
    <w:rsid w:val="001F7BA5"/>
    <w:rsid w:val="00200990"/>
    <w:rsid w:val="00200C1A"/>
    <w:rsid w:val="002011E2"/>
    <w:rsid w:val="00202312"/>
    <w:rsid w:val="00202A39"/>
    <w:rsid w:val="00202ABB"/>
    <w:rsid w:val="00202C94"/>
    <w:rsid w:val="00204324"/>
    <w:rsid w:val="00204D40"/>
    <w:rsid w:val="002050F0"/>
    <w:rsid w:val="0020517B"/>
    <w:rsid w:val="002055DF"/>
    <w:rsid w:val="00205C2E"/>
    <w:rsid w:val="00205E61"/>
    <w:rsid w:val="00207737"/>
    <w:rsid w:val="002107F5"/>
    <w:rsid w:val="0021313E"/>
    <w:rsid w:val="0021393F"/>
    <w:rsid w:val="00213FD2"/>
    <w:rsid w:val="002204A7"/>
    <w:rsid w:val="00220FD0"/>
    <w:rsid w:val="00221F46"/>
    <w:rsid w:val="00222A2C"/>
    <w:rsid w:val="00222DE2"/>
    <w:rsid w:val="002237E4"/>
    <w:rsid w:val="00223E16"/>
    <w:rsid w:val="00224F38"/>
    <w:rsid w:val="00225ADC"/>
    <w:rsid w:val="00225C95"/>
    <w:rsid w:val="00227577"/>
    <w:rsid w:val="00227743"/>
    <w:rsid w:val="00227E2E"/>
    <w:rsid w:val="002302A4"/>
    <w:rsid w:val="00230509"/>
    <w:rsid w:val="002318C1"/>
    <w:rsid w:val="00231CE7"/>
    <w:rsid w:val="0023242E"/>
    <w:rsid w:val="002336FB"/>
    <w:rsid w:val="0024021C"/>
    <w:rsid w:val="0024072B"/>
    <w:rsid w:val="00240B19"/>
    <w:rsid w:val="00240E41"/>
    <w:rsid w:val="0024132A"/>
    <w:rsid w:val="002417E1"/>
    <w:rsid w:val="00241B16"/>
    <w:rsid w:val="002450DC"/>
    <w:rsid w:val="00246C10"/>
    <w:rsid w:val="00247AA4"/>
    <w:rsid w:val="00250DB9"/>
    <w:rsid w:val="00251A00"/>
    <w:rsid w:val="0025210E"/>
    <w:rsid w:val="0025323A"/>
    <w:rsid w:val="002552F0"/>
    <w:rsid w:val="00255716"/>
    <w:rsid w:val="00255E88"/>
    <w:rsid w:val="00257AF4"/>
    <w:rsid w:val="002602FF"/>
    <w:rsid w:val="00260774"/>
    <w:rsid w:val="0026095A"/>
    <w:rsid w:val="00260C76"/>
    <w:rsid w:val="00260E21"/>
    <w:rsid w:val="00262C09"/>
    <w:rsid w:val="00263162"/>
    <w:rsid w:val="002650E8"/>
    <w:rsid w:val="002653BD"/>
    <w:rsid w:val="00265A93"/>
    <w:rsid w:val="00265C68"/>
    <w:rsid w:val="0026684B"/>
    <w:rsid w:val="00266CA6"/>
    <w:rsid w:val="002676EA"/>
    <w:rsid w:val="00270D2D"/>
    <w:rsid w:val="0027154D"/>
    <w:rsid w:val="0027292D"/>
    <w:rsid w:val="0027565F"/>
    <w:rsid w:val="0027635F"/>
    <w:rsid w:val="0027700E"/>
    <w:rsid w:val="00277E1E"/>
    <w:rsid w:val="00280833"/>
    <w:rsid w:val="00281469"/>
    <w:rsid w:val="00281B5F"/>
    <w:rsid w:val="00281F07"/>
    <w:rsid w:val="00284305"/>
    <w:rsid w:val="002848BA"/>
    <w:rsid w:val="002859DD"/>
    <w:rsid w:val="002861C0"/>
    <w:rsid w:val="00286D1B"/>
    <w:rsid w:val="002873BB"/>
    <w:rsid w:val="002879C3"/>
    <w:rsid w:val="0029113B"/>
    <w:rsid w:val="0029155E"/>
    <w:rsid w:val="00291A66"/>
    <w:rsid w:val="00291DEF"/>
    <w:rsid w:val="00291FEE"/>
    <w:rsid w:val="00292502"/>
    <w:rsid w:val="002925CA"/>
    <w:rsid w:val="00292661"/>
    <w:rsid w:val="00292FC2"/>
    <w:rsid w:val="002933CC"/>
    <w:rsid w:val="00293913"/>
    <w:rsid w:val="00293992"/>
    <w:rsid w:val="00293B13"/>
    <w:rsid w:val="00293EF9"/>
    <w:rsid w:val="00295EFF"/>
    <w:rsid w:val="00296467"/>
    <w:rsid w:val="00296D2A"/>
    <w:rsid w:val="00296F3D"/>
    <w:rsid w:val="002A0660"/>
    <w:rsid w:val="002A0921"/>
    <w:rsid w:val="002A0B1E"/>
    <w:rsid w:val="002A1E72"/>
    <w:rsid w:val="002A2B0F"/>
    <w:rsid w:val="002A3069"/>
    <w:rsid w:val="002A38CD"/>
    <w:rsid w:val="002A58E7"/>
    <w:rsid w:val="002A603A"/>
    <w:rsid w:val="002A7556"/>
    <w:rsid w:val="002B0726"/>
    <w:rsid w:val="002B1846"/>
    <w:rsid w:val="002B1A27"/>
    <w:rsid w:val="002B1D19"/>
    <w:rsid w:val="002B2642"/>
    <w:rsid w:val="002B3921"/>
    <w:rsid w:val="002B39BD"/>
    <w:rsid w:val="002B40B2"/>
    <w:rsid w:val="002B4272"/>
    <w:rsid w:val="002B4FA4"/>
    <w:rsid w:val="002B5F1D"/>
    <w:rsid w:val="002B672F"/>
    <w:rsid w:val="002B6E81"/>
    <w:rsid w:val="002B6ED9"/>
    <w:rsid w:val="002B7809"/>
    <w:rsid w:val="002C04B6"/>
    <w:rsid w:val="002C050D"/>
    <w:rsid w:val="002C19E3"/>
    <w:rsid w:val="002C1BD1"/>
    <w:rsid w:val="002C1DA3"/>
    <w:rsid w:val="002C20A3"/>
    <w:rsid w:val="002C273D"/>
    <w:rsid w:val="002C3AC6"/>
    <w:rsid w:val="002C3C13"/>
    <w:rsid w:val="002C4190"/>
    <w:rsid w:val="002C46EC"/>
    <w:rsid w:val="002C506C"/>
    <w:rsid w:val="002C534F"/>
    <w:rsid w:val="002C5FFF"/>
    <w:rsid w:val="002C6074"/>
    <w:rsid w:val="002D039A"/>
    <w:rsid w:val="002D0F30"/>
    <w:rsid w:val="002D165F"/>
    <w:rsid w:val="002D18C9"/>
    <w:rsid w:val="002D285A"/>
    <w:rsid w:val="002D2A92"/>
    <w:rsid w:val="002D31E7"/>
    <w:rsid w:val="002D54A4"/>
    <w:rsid w:val="002D55C3"/>
    <w:rsid w:val="002D5DFB"/>
    <w:rsid w:val="002D621D"/>
    <w:rsid w:val="002D7206"/>
    <w:rsid w:val="002E0112"/>
    <w:rsid w:val="002E169C"/>
    <w:rsid w:val="002E1F5F"/>
    <w:rsid w:val="002E29CE"/>
    <w:rsid w:val="002E31A7"/>
    <w:rsid w:val="002E35F3"/>
    <w:rsid w:val="002E4074"/>
    <w:rsid w:val="002E4857"/>
    <w:rsid w:val="002E4B0A"/>
    <w:rsid w:val="002E531E"/>
    <w:rsid w:val="002E55A3"/>
    <w:rsid w:val="002E5FC8"/>
    <w:rsid w:val="002E7465"/>
    <w:rsid w:val="002E7562"/>
    <w:rsid w:val="002E756E"/>
    <w:rsid w:val="002F03C1"/>
    <w:rsid w:val="002F0FBC"/>
    <w:rsid w:val="002F1018"/>
    <w:rsid w:val="002F140F"/>
    <w:rsid w:val="002F1B89"/>
    <w:rsid w:val="002F1CE6"/>
    <w:rsid w:val="002F1CEC"/>
    <w:rsid w:val="002F2115"/>
    <w:rsid w:val="002F216F"/>
    <w:rsid w:val="002F2B56"/>
    <w:rsid w:val="002F32A3"/>
    <w:rsid w:val="002F4806"/>
    <w:rsid w:val="002F4A8B"/>
    <w:rsid w:val="002F4B54"/>
    <w:rsid w:val="002F507B"/>
    <w:rsid w:val="002F554E"/>
    <w:rsid w:val="002F5628"/>
    <w:rsid w:val="002F576B"/>
    <w:rsid w:val="002F5A76"/>
    <w:rsid w:val="002F5E44"/>
    <w:rsid w:val="002F5EF1"/>
    <w:rsid w:val="002F63D9"/>
    <w:rsid w:val="002F6E70"/>
    <w:rsid w:val="002F79F5"/>
    <w:rsid w:val="003004AC"/>
    <w:rsid w:val="0030059F"/>
    <w:rsid w:val="00300FBA"/>
    <w:rsid w:val="003029B0"/>
    <w:rsid w:val="003041FB"/>
    <w:rsid w:val="0030499A"/>
    <w:rsid w:val="00305D36"/>
    <w:rsid w:val="00305DD7"/>
    <w:rsid w:val="003063D5"/>
    <w:rsid w:val="0030797A"/>
    <w:rsid w:val="00307A35"/>
    <w:rsid w:val="00307B57"/>
    <w:rsid w:val="003101B3"/>
    <w:rsid w:val="00310684"/>
    <w:rsid w:val="00310A86"/>
    <w:rsid w:val="00310FEE"/>
    <w:rsid w:val="00314962"/>
    <w:rsid w:val="00314C0E"/>
    <w:rsid w:val="00314CB8"/>
    <w:rsid w:val="00314F97"/>
    <w:rsid w:val="0031580E"/>
    <w:rsid w:val="0031625F"/>
    <w:rsid w:val="0031696F"/>
    <w:rsid w:val="00316A00"/>
    <w:rsid w:val="0031716F"/>
    <w:rsid w:val="003171B7"/>
    <w:rsid w:val="003206AA"/>
    <w:rsid w:val="00321960"/>
    <w:rsid w:val="00321BE6"/>
    <w:rsid w:val="0032314D"/>
    <w:rsid w:val="003234E8"/>
    <w:rsid w:val="00323819"/>
    <w:rsid w:val="00324550"/>
    <w:rsid w:val="0032468C"/>
    <w:rsid w:val="00325556"/>
    <w:rsid w:val="003259B5"/>
    <w:rsid w:val="00325AC1"/>
    <w:rsid w:val="0032617E"/>
    <w:rsid w:val="00326734"/>
    <w:rsid w:val="00326DFD"/>
    <w:rsid w:val="00327544"/>
    <w:rsid w:val="00327581"/>
    <w:rsid w:val="00327FA9"/>
    <w:rsid w:val="00330093"/>
    <w:rsid w:val="003306BD"/>
    <w:rsid w:val="0033150A"/>
    <w:rsid w:val="00332B93"/>
    <w:rsid w:val="00333C61"/>
    <w:rsid w:val="00334262"/>
    <w:rsid w:val="00334394"/>
    <w:rsid w:val="003353DE"/>
    <w:rsid w:val="003353EA"/>
    <w:rsid w:val="0033569C"/>
    <w:rsid w:val="00335745"/>
    <w:rsid w:val="00336167"/>
    <w:rsid w:val="00340096"/>
    <w:rsid w:val="003407AD"/>
    <w:rsid w:val="00341306"/>
    <w:rsid w:val="00342493"/>
    <w:rsid w:val="00342513"/>
    <w:rsid w:val="00342724"/>
    <w:rsid w:val="003461B1"/>
    <w:rsid w:val="003476E1"/>
    <w:rsid w:val="00351510"/>
    <w:rsid w:val="00351FF7"/>
    <w:rsid w:val="00352772"/>
    <w:rsid w:val="00352E63"/>
    <w:rsid w:val="003533C1"/>
    <w:rsid w:val="0035427D"/>
    <w:rsid w:val="00355299"/>
    <w:rsid w:val="00356768"/>
    <w:rsid w:val="0035769A"/>
    <w:rsid w:val="00357CC8"/>
    <w:rsid w:val="00360782"/>
    <w:rsid w:val="00362523"/>
    <w:rsid w:val="00362B4D"/>
    <w:rsid w:val="0036378B"/>
    <w:rsid w:val="00363F8A"/>
    <w:rsid w:val="00363FF1"/>
    <w:rsid w:val="00364B96"/>
    <w:rsid w:val="0036542E"/>
    <w:rsid w:val="00365FC1"/>
    <w:rsid w:val="00366A67"/>
    <w:rsid w:val="00366E52"/>
    <w:rsid w:val="00366E90"/>
    <w:rsid w:val="00367A68"/>
    <w:rsid w:val="00367F05"/>
    <w:rsid w:val="003706A9"/>
    <w:rsid w:val="003709C1"/>
    <w:rsid w:val="00370FF5"/>
    <w:rsid w:val="00371F78"/>
    <w:rsid w:val="003726B3"/>
    <w:rsid w:val="00372A23"/>
    <w:rsid w:val="00372E47"/>
    <w:rsid w:val="00372F7E"/>
    <w:rsid w:val="00373412"/>
    <w:rsid w:val="0037378B"/>
    <w:rsid w:val="00373CB6"/>
    <w:rsid w:val="00375054"/>
    <w:rsid w:val="003759E8"/>
    <w:rsid w:val="00375B7D"/>
    <w:rsid w:val="00376B4A"/>
    <w:rsid w:val="00376CD3"/>
    <w:rsid w:val="0038066D"/>
    <w:rsid w:val="00380CCC"/>
    <w:rsid w:val="00380D5F"/>
    <w:rsid w:val="0038107E"/>
    <w:rsid w:val="003814B3"/>
    <w:rsid w:val="00381A1B"/>
    <w:rsid w:val="00382416"/>
    <w:rsid w:val="00383DF3"/>
    <w:rsid w:val="00385312"/>
    <w:rsid w:val="00385F00"/>
    <w:rsid w:val="003860D3"/>
    <w:rsid w:val="00387800"/>
    <w:rsid w:val="00387B45"/>
    <w:rsid w:val="00387CC9"/>
    <w:rsid w:val="00390AD8"/>
    <w:rsid w:val="00392711"/>
    <w:rsid w:val="00392951"/>
    <w:rsid w:val="0039348F"/>
    <w:rsid w:val="00393640"/>
    <w:rsid w:val="0039537E"/>
    <w:rsid w:val="00395742"/>
    <w:rsid w:val="003968AB"/>
    <w:rsid w:val="0039771F"/>
    <w:rsid w:val="003A1112"/>
    <w:rsid w:val="003A1802"/>
    <w:rsid w:val="003A184D"/>
    <w:rsid w:val="003A2219"/>
    <w:rsid w:val="003A22BE"/>
    <w:rsid w:val="003A2349"/>
    <w:rsid w:val="003A261B"/>
    <w:rsid w:val="003A346C"/>
    <w:rsid w:val="003A34E8"/>
    <w:rsid w:val="003A3971"/>
    <w:rsid w:val="003A39C9"/>
    <w:rsid w:val="003A4628"/>
    <w:rsid w:val="003A4F39"/>
    <w:rsid w:val="003A5E44"/>
    <w:rsid w:val="003A68BC"/>
    <w:rsid w:val="003A6C7A"/>
    <w:rsid w:val="003B0A40"/>
    <w:rsid w:val="003B0CBC"/>
    <w:rsid w:val="003B1158"/>
    <w:rsid w:val="003B1C1C"/>
    <w:rsid w:val="003B29D7"/>
    <w:rsid w:val="003B2BE9"/>
    <w:rsid w:val="003B335A"/>
    <w:rsid w:val="003B3699"/>
    <w:rsid w:val="003B419B"/>
    <w:rsid w:val="003B5011"/>
    <w:rsid w:val="003B5612"/>
    <w:rsid w:val="003B6469"/>
    <w:rsid w:val="003B6EF2"/>
    <w:rsid w:val="003C03C3"/>
    <w:rsid w:val="003C0C8C"/>
    <w:rsid w:val="003C1AD1"/>
    <w:rsid w:val="003C30AA"/>
    <w:rsid w:val="003C473A"/>
    <w:rsid w:val="003C4A0D"/>
    <w:rsid w:val="003C524B"/>
    <w:rsid w:val="003C5BBC"/>
    <w:rsid w:val="003C5D61"/>
    <w:rsid w:val="003C799E"/>
    <w:rsid w:val="003D028F"/>
    <w:rsid w:val="003D08E0"/>
    <w:rsid w:val="003D0CCE"/>
    <w:rsid w:val="003D123D"/>
    <w:rsid w:val="003D216B"/>
    <w:rsid w:val="003D27CB"/>
    <w:rsid w:val="003D3309"/>
    <w:rsid w:val="003D47AC"/>
    <w:rsid w:val="003D49C9"/>
    <w:rsid w:val="003D5B2E"/>
    <w:rsid w:val="003D6259"/>
    <w:rsid w:val="003D77F7"/>
    <w:rsid w:val="003D7827"/>
    <w:rsid w:val="003E044E"/>
    <w:rsid w:val="003E0A9E"/>
    <w:rsid w:val="003E0B97"/>
    <w:rsid w:val="003E31C3"/>
    <w:rsid w:val="003E3491"/>
    <w:rsid w:val="003E3927"/>
    <w:rsid w:val="003E442D"/>
    <w:rsid w:val="003E45DE"/>
    <w:rsid w:val="003E5BE2"/>
    <w:rsid w:val="003E65DB"/>
    <w:rsid w:val="003E7174"/>
    <w:rsid w:val="003E7389"/>
    <w:rsid w:val="003E79E3"/>
    <w:rsid w:val="003F0A00"/>
    <w:rsid w:val="003F0F89"/>
    <w:rsid w:val="003F2571"/>
    <w:rsid w:val="003F2BEA"/>
    <w:rsid w:val="003F2F14"/>
    <w:rsid w:val="003F45C5"/>
    <w:rsid w:val="003F484A"/>
    <w:rsid w:val="003F5F6A"/>
    <w:rsid w:val="003F603E"/>
    <w:rsid w:val="003F6AD0"/>
    <w:rsid w:val="003F6C3E"/>
    <w:rsid w:val="003F740A"/>
    <w:rsid w:val="003F742B"/>
    <w:rsid w:val="003F7D19"/>
    <w:rsid w:val="003F7F5B"/>
    <w:rsid w:val="00400175"/>
    <w:rsid w:val="00401B5A"/>
    <w:rsid w:val="00401F44"/>
    <w:rsid w:val="00402A79"/>
    <w:rsid w:val="00403652"/>
    <w:rsid w:val="00403B81"/>
    <w:rsid w:val="00403C5D"/>
    <w:rsid w:val="00403F92"/>
    <w:rsid w:val="004049AF"/>
    <w:rsid w:val="00404A13"/>
    <w:rsid w:val="00405E12"/>
    <w:rsid w:val="004077D7"/>
    <w:rsid w:val="00407C9A"/>
    <w:rsid w:val="00407EEB"/>
    <w:rsid w:val="004116BE"/>
    <w:rsid w:val="00411769"/>
    <w:rsid w:val="004136A4"/>
    <w:rsid w:val="004139D9"/>
    <w:rsid w:val="00413A63"/>
    <w:rsid w:val="00414048"/>
    <w:rsid w:val="0041485C"/>
    <w:rsid w:val="004155E8"/>
    <w:rsid w:val="0041569D"/>
    <w:rsid w:val="00415F59"/>
    <w:rsid w:val="00416324"/>
    <w:rsid w:val="00420B4B"/>
    <w:rsid w:val="00421FB5"/>
    <w:rsid w:val="004224D8"/>
    <w:rsid w:val="00422DC9"/>
    <w:rsid w:val="0042311E"/>
    <w:rsid w:val="004233F3"/>
    <w:rsid w:val="00423E98"/>
    <w:rsid w:val="004241A0"/>
    <w:rsid w:val="00424DC9"/>
    <w:rsid w:val="00425376"/>
    <w:rsid w:val="00425D64"/>
    <w:rsid w:val="00426A72"/>
    <w:rsid w:val="00427381"/>
    <w:rsid w:val="00427AF0"/>
    <w:rsid w:val="0043021E"/>
    <w:rsid w:val="004311C3"/>
    <w:rsid w:val="00431BA7"/>
    <w:rsid w:val="004323FC"/>
    <w:rsid w:val="00432F8B"/>
    <w:rsid w:val="00433067"/>
    <w:rsid w:val="004330A1"/>
    <w:rsid w:val="00433D55"/>
    <w:rsid w:val="00436898"/>
    <w:rsid w:val="0044056F"/>
    <w:rsid w:val="00440774"/>
    <w:rsid w:val="004415C3"/>
    <w:rsid w:val="00441632"/>
    <w:rsid w:val="0044257D"/>
    <w:rsid w:val="00442CC4"/>
    <w:rsid w:val="004439FE"/>
    <w:rsid w:val="00443EF7"/>
    <w:rsid w:val="00444CA0"/>
    <w:rsid w:val="00445FDC"/>
    <w:rsid w:val="00447A9C"/>
    <w:rsid w:val="00447C1F"/>
    <w:rsid w:val="00447E75"/>
    <w:rsid w:val="00447F1D"/>
    <w:rsid w:val="00450174"/>
    <w:rsid w:val="004502DC"/>
    <w:rsid w:val="00450541"/>
    <w:rsid w:val="0045095B"/>
    <w:rsid w:val="00450F8E"/>
    <w:rsid w:val="004514C6"/>
    <w:rsid w:val="004524AE"/>
    <w:rsid w:val="004534D0"/>
    <w:rsid w:val="004539CD"/>
    <w:rsid w:val="00453AC5"/>
    <w:rsid w:val="004557C3"/>
    <w:rsid w:val="00455B53"/>
    <w:rsid w:val="00456CE7"/>
    <w:rsid w:val="00456FEA"/>
    <w:rsid w:val="00457950"/>
    <w:rsid w:val="00460129"/>
    <w:rsid w:val="00460426"/>
    <w:rsid w:val="00460A66"/>
    <w:rsid w:val="00460DB2"/>
    <w:rsid w:val="00461A98"/>
    <w:rsid w:val="00462AD0"/>
    <w:rsid w:val="00463327"/>
    <w:rsid w:val="00463727"/>
    <w:rsid w:val="00463808"/>
    <w:rsid w:val="00463FCE"/>
    <w:rsid w:val="00465457"/>
    <w:rsid w:val="004666ED"/>
    <w:rsid w:val="00466761"/>
    <w:rsid w:val="00466EE9"/>
    <w:rsid w:val="00467DAB"/>
    <w:rsid w:val="00470C54"/>
    <w:rsid w:val="00471301"/>
    <w:rsid w:val="00471B97"/>
    <w:rsid w:val="0047214A"/>
    <w:rsid w:val="00472FDD"/>
    <w:rsid w:val="00473F3B"/>
    <w:rsid w:val="00474E28"/>
    <w:rsid w:val="00475A8A"/>
    <w:rsid w:val="0047618C"/>
    <w:rsid w:val="00476827"/>
    <w:rsid w:val="00476BFA"/>
    <w:rsid w:val="00477B31"/>
    <w:rsid w:val="00480102"/>
    <w:rsid w:val="00480B34"/>
    <w:rsid w:val="00481027"/>
    <w:rsid w:val="004810F3"/>
    <w:rsid w:val="0048149E"/>
    <w:rsid w:val="00481827"/>
    <w:rsid w:val="00481B43"/>
    <w:rsid w:val="004820FB"/>
    <w:rsid w:val="004835FA"/>
    <w:rsid w:val="00483AA9"/>
    <w:rsid w:val="004846C5"/>
    <w:rsid w:val="00485C21"/>
    <w:rsid w:val="00486464"/>
    <w:rsid w:val="00487047"/>
    <w:rsid w:val="004873D4"/>
    <w:rsid w:val="00490569"/>
    <w:rsid w:val="00490D3B"/>
    <w:rsid w:val="00490F38"/>
    <w:rsid w:val="00491094"/>
    <w:rsid w:val="00492D05"/>
    <w:rsid w:val="00494706"/>
    <w:rsid w:val="00496338"/>
    <w:rsid w:val="004969FB"/>
    <w:rsid w:val="00496ADA"/>
    <w:rsid w:val="004976AC"/>
    <w:rsid w:val="004A0491"/>
    <w:rsid w:val="004A0573"/>
    <w:rsid w:val="004A1374"/>
    <w:rsid w:val="004A14A1"/>
    <w:rsid w:val="004A1BFA"/>
    <w:rsid w:val="004A22D1"/>
    <w:rsid w:val="004A280B"/>
    <w:rsid w:val="004A3BEE"/>
    <w:rsid w:val="004A40F0"/>
    <w:rsid w:val="004A6F95"/>
    <w:rsid w:val="004B030E"/>
    <w:rsid w:val="004B033E"/>
    <w:rsid w:val="004B04F8"/>
    <w:rsid w:val="004B2CA8"/>
    <w:rsid w:val="004B4265"/>
    <w:rsid w:val="004B4B7A"/>
    <w:rsid w:val="004B54A7"/>
    <w:rsid w:val="004B59C5"/>
    <w:rsid w:val="004B63B6"/>
    <w:rsid w:val="004B648E"/>
    <w:rsid w:val="004B6927"/>
    <w:rsid w:val="004B6F56"/>
    <w:rsid w:val="004C0817"/>
    <w:rsid w:val="004C0AD6"/>
    <w:rsid w:val="004C0E27"/>
    <w:rsid w:val="004C247D"/>
    <w:rsid w:val="004C31BD"/>
    <w:rsid w:val="004C37EF"/>
    <w:rsid w:val="004C3E5E"/>
    <w:rsid w:val="004C6EE2"/>
    <w:rsid w:val="004C72AF"/>
    <w:rsid w:val="004C7B9D"/>
    <w:rsid w:val="004D179E"/>
    <w:rsid w:val="004D1C50"/>
    <w:rsid w:val="004D24B8"/>
    <w:rsid w:val="004D26E4"/>
    <w:rsid w:val="004D35D8"/>
    <w:rsid w:val="004D4665"/>
    <w:rsid w:val="004D4FC2"/>
    <w:rsid w:val="004D5079"/>
    <w:rsid w:val="004D53C4"/>
    <w:rsid w:val="004D7054"/>
    <w:rsid w:val="004E1D09"/>
    <w:rsid w:val="004E1E96"/>
    <w:rsid w:val="004E2B03"/>
    <w:rsid w:val="004E2BAE"/>
    <w:rsid w:val="004E3F5D"/>
    <w:rsid w:val="004E445C"/>
    <w:rsid w:val="004E4681"/>
    <w:rsid w:val="004E4A48"/>
    <w:rsid w:val="004E53FF"/>
    <w:rsid w:val="004E5A83"/>
    <w:rsid w:val="004E5FE4"/>
    <w:rsid w:val="004E66F5"/>
    <w:rsid w:val="004E6991"/>
    <w:rsid w:val="004E6A9D"/>
    <w:rsid w:val="004E6C32"/>
    <w:rsid w:val="004E6E5F"/>
    <w:rsid w:val="004F030A"/>
    <w:rsid w:val="004F10B3"/>
    <w:rsid w:val="004F1294"/>
    <w:rsid w:val="004F1D1C"/>
    <w:rsid w:val="004F2011"/>
    <w:rsid w:val="004F2CF1"/>
    <w:rsid w:val="004F2ECA"/>
    <w:rsid w:val="004F318E"/>
    <w:rsid w:val="004F3A60"/>
    <w:rsid w:val="004F3FE7"/>
    <w:rsid w:val="004F503F"/>
    <w:rsid w:val="004F57CF"/>
    <w:rsid w:val="004F5B88"/>
    <w:rsid w:val="004F5F9E"/>
    <w:rsid w:val="004F614B"/>
    <w:rsid w:val="004F65BD"/>
    <w:rsid w:val="004F65F4"/>
    <w:rsid w:val="005007A5"/>
    <w:rsid w:val="00500FF9"/>
    <w:rsid w:val="00501CF3"/>
    <w:rsid w:val="00502025"/>
    <w:rsid w:val="0050214F"/>
    <w:rsid w:val="0050248D"/>
    <w:rsid w:val="005035CD"/>
    <w:rsid w:val="00504200"/>
    <w:rsid w:val="0050458A"/>
    <w:rsid w:val="00504EC5"/>
    <w:rsid w:val="005061E2"/>
    <w:rsid w:val="00506229"/>
    <w:rsid w:val="005062A6"/>
    <w:rsid w:val="00506C26"/>
    <w:rsid w:val="00510763"/>
    <w:rsid w:val="00510EEF"/>
    <w:rsid w:val="005121F4"/>
    <w:rsid w:val="00513C81"/>
    <w:rsid w:val="0051411D"/>
    <w:rsid w:val="005154EB"/>
    <w:rsid w:val="00515D05"/>
    <w:rsid w:val="00515E45"/>
    <w:rsid w:val="0051679E"/>
    <w:rsid w:val="00516F5E"/>
    <w:rsid w:val="0052043F"/>
    <w:rsid w:val="005212C3"/>
    <w:rsid w:val="00521EA4"/>
    <w:rsid w:val="00522091"/>
    <w:rsid w:val="00522199"/>
    <w:rsid w:val="00523089"/>
    <w:rsid w:val="005239E8"/>
    <w:rsid w:val="00523C41"/>
    <w:rsid w:val="00523F56"/>
    <w:rsid w:val="00523F88"/>
    <w:rsid w:val="005243C1"/>
    <w:rsid w:val="00524E2F"/>
    <w:rsid w:val="00525E03"/>
    <w:rsid w:val="00526F8F"/>
    <w:rsid w:val="005272F1"/>
    <w:rsid w:val="00527F5F"/>
    <w:rsid w:val="0053000B"/>
    <w:rsid w:val="00531121"/>
    <w:rsid w:val="00531B37"/>
    <w:rsid w:val="00531CD7"/>
    <w:rsid w:val="0053379C"/>
    <w:rsid w:val="00533E50"/>
    <w:rsid w:val="00534898"/>
    <w:rsid w:val="005350D7"/>
    <w:rsid w:val="005355C6"/>
    <w:rsid w:val="00535F60"/>
    <w:rsid w:val="00536427"/>
    <w:rsid w:val="00536D9A"/>
    <w:rsid w:val="00537507"/>
    <w:rsid w:val="005375AE"/>
    <w:rsid w:val="0053768F"/>
    <w:rsid w:val="0054008D"/>
    <w:rsid w:val="00540A5F"/>
    <w:rsid w:val="00540E6D"/>
    <w:rsid w:val="00540E76"/>
    <w:rsid w:val="005410CC"/>
    <w:rsid w:val="005411FC"/>
    <w:rsid w:val="005417A9"/>
    <w:rsid w:val="00541DF1"/>
    <w:rsid w:val="00541E90"/>
    <w:rsid w:val="005428D2"/>
    <w:rsid w:val="00542B78"/>
    <w:rsid w:val="005435ED"/>
    <w:rsid w:val="0054499A"/>
    <w:rsid w:val="00544C85"/>
    <w:rsid w:val="005451A3"/>
    <w:rsid w:val="00546484"/>
    <w:rsid w:val="00546C10"/>
    <w:rsid w:val="00547287"/>
    <w:rsid w:val="005516FA"/>
    <w:rsid w:val="00551AB4"/>
    <w:rsid w:val="005527B0"/>
    <w:rsid w:val="00552A2E"/>
    <w:rsid w:val="00552F4E"/>
    <w:rsid w:val="00553160"/>
    <w:rsid w:val="005531C0"/>
    <w:rsid w:val="005539B7"/>
    <w:rsid w:val="00555C73"/>
    <w:rsid w:val="0055738E"/>
    <w:rsid w:val="00557F7F"/>
    <w:rsid w:val="0056017E"/>
    <w:rsid w:val="00560F1D"/>
    <w:rsid w:val="0056129B"/>
    <w:rsid w:val="00561577"/>
    <w:rsid w:val="00562A63"/>
    <w:rsid w:val="00562D07"/>
    <w:rsid w:val="00562F53"/>
    <w:rsid w:val="00563189"/>
    <w:rsid w:val="00563DC8"/>
    <w:rsid w:val="0056422B"/>
    <w:rsid w:val="00564435"/>
    <w:rsid w:val="0056458F"/>
    <w:rsid w:val="00564C48"/>
    <w:rsid w:val="00564FF2"/>
    <w:rsid w:val="005650E3"/>
    <w:rsid w:val="00565D4D"/>
    <w:rsid w:val="0056637E"/>
    <w:rsid w:val="00566730"/>
    <w:rsid w:val="00566E18"/>
    <w:rsid w:val="005674AC"/>
    <w:rsid w:val="0057018B"/>
    <w:rsid w:val="0057053A"/>
    <w:rsid w:val="00570AA9"/>
    <w:rsid w:val="00571917"/>
    <w:rsid w:val="0057236F"/>
    <w:rsid w:val="00572CDB"/>
    <w:rsid w:val="00572E7E"/>
    <w:rsid w:val="005730E5"/>
    <w:rsid w:val="00574D71"/>
    <w:rsid w:val="0057501E"/>
    <w:rsid w:val="00575D6B"/>
    <w:rsid w:val="00576CEE"/>
    <w:rsid w:val="00577478"/>
    <w:rsid w:val="005777CA"/>
    <w:rsid w:val="00577A52"/>
    <w:rsid w:val="00577D1E"/>
    <w:rsid w:val="00577D76"/>
    <w:rsid w:val="005819D4"/>
    <w:rsid w:val="00582266"/>
    <w:rsid w:val="0058329B"/>
    <w:rsid w:val="00584555"/>
    <w:rsid w:val="00585A49"/>
    <w:rsid w:val="005868BF"/>
    <w:rsid w:val="00587E77"/>
    <w:rsid w:val="005901F7"/>
    <w:rsid w:val="00590368"/>
    <w:rsid w:val="00592251"/>
    <w:rsid w:val="0059274D"/>
    <w:rsid w:val="005930E1"/>
    <w:rsid w:val="00593E10"/>
    <w:rsid w:val="0059467A"/>
    <w:rsid w:val="00595CC7"/>
    <w:rsid w:val="00595F3B"/>
    <w:rsid w:val="0059636B"/>
    <w:rsid w:val="0059656D"/>
    <w:rsid w:val="00596856"/>
    <w:rsid w:val="005968AD"/>
    <w:rsid w:val="00596ECE"/>
    <w:rsid w:val="005A05DA"/>
    <w:rsid w:val="005A06DB"/>
    <w:rsid w:val="005A07DD"/>
    <w:rsid w:val="005A15FA"/>
    <w:rsid w:val="005A1B00"/>
    <w:rsid w:val="005A1C21"/>
    <w:rsid w:val="005A2E01"/>
    <w:rsid w:val="005A2EC6"/>
    <w:rsid w:val="005A3D6F"/>
    <w:rsid w:val="005A43DF"/>
    <w:rsid w:val="005A5671"/>
    <w:rsid w:val="005A5D6C"/>
    <w:rsid w:val="005A644E"/>
    <w:rsid w:val="005A6BEE"/>
    <w:rsid w:val="005A7C10"/>
    <w:rsid w:val="005B0101"/>
    <w:rsid w:val="005B19B7"/>
    <w:rsid w:val="005B2C32"/>
    <w:rsid w:val="005B3016"/>
    <w:rsid w:val="005B384D"/>
    <w:rsid w:val="005B3902"/>
    <w:rsid w:val="005B3CB0"/>
    <w:rsid w:val="005B4136"/>
    <w:rsid w:val="005B4C7C"/>
    <w:rsid w:val="005B5262"/>
    <w:rsid w:val="005B57A6"/>
    <w:rsid w:val="005B6474"/>
    <w:rsid w:val="005B7015"/>
    <w:rsid w:val="005B79BB"/>
    <w:rsid w:val="005C0BB9"/>
    <w:rsid w:val="005C0DDC"/>
    <w:rsid w:val="005C1276"/>
    <w:rsid w:val="005C23A7"/>
    <w:rsid w:val="005C27AD"/>
    <w:rsid w:val="005C2858"/>
    <w:rsid w:val="005C29D1"/>
    <w:rsid w:val="005C2B77"/>
    <w:rsid w:val="005C3216"/>
    <w:rsid w:val="005C3F7C"/>
    <w:rsid w:val="005C5305"/>
    <w:rsid w:val="005C5741"/>
    <w:rsid w:val="005C5D0D"/>
    <w:rsid w:val="005C65D8"/>
    <w:rsid w:val="005C6B4C"/>
    <w:rsid w:val="005C72C3"/>
    <w:rsid w:val="005C7945"/>
    <w:rsid w:val="005C7A84"/>
    <w:rsid w:val="005D1450"/>
    <w:rsid w:val="005D1E32"/>
    <w:rsid w:val="005D1EC2"/>
    <w:rsid w:val="005D2BCD"/>
    <w:rsid w:val="005D3AD3"/>
    <w:rsid w:val="005D446B"/>
    <w:rsid w:val="005D596C"/>
    <w:rsid w:val="005D5E7D"/>
    <w:rsid w:val="005E036B"/>
    <w:rsid w:val="005E10B3"/>
    <w:rsid w:val="005E176C"/>
    <w:rsid w:val="005E26C1"/>
    <w:rsid w:val="005E2855"/>
    <w:rsid w:val="005E30AB"/>
    <w:rsid w:val="005E32AB"/>
    <w:rsid w:val="005E4540"/>
    <w:rsid w:val="005E4AA8"/>
    <w:rsid w:val="005E5A1F"/>
    <w:rsid w:val="005E5DD3"/>
    <w:rsid w:val="005E5E32"/>
    <w:rsid w:val="005E5F2C"/>
    <w:rsid w:val="005E6A9D"/>
    <w:rsid w:val="005E6F26"/>
    <w:rsid w:val="005E71A9"/>
    <w:rsid w:val="005E7370"/>
    <w:rsid w:val="005E7B46"/>
    <w:rsid w:val="005E7D4E"/>
    <w:rsid w:val="005F10A8"/>
    <w:rsid w:val="005F11E1"/>
    <w:rsid w:val="005F24F0"/>
    <w:rsid w:val="005F296C"/>
    <w:rsid w:val="005F2BAC"/>
    <w:rsid w:val="005F2E9F"/>
    <w:rsid w:val="005F32EF"/>
    <w:rsid w:val="005F394C"/>
    <w:rsid w:val="005F39AC"/>
    <w:rsid w:val="005F3B26"/>
    <w:rsid w:val="005F437F"/>
    <w:rsid w:val="005F4790"/>
    <w:rsid w:val="005F59A0"/>
    <w:rsid w:val="005F6289"/>
    <w:rsid w:val="005F6785"/>
    <w:rsid w:val="005F69C8"/>
    <w:rsid w:val="005F79B5"/>
    <w:rsid w:val="00600259"/>
    <w:rsid w:val="006002E4"/>
    <w:rsid w:val="0060073C"/>
    <w:rsid w:val="00600942"/>
    <w:rsid w:val="006017DA"/>
    <w:rsid w:val="00602309"/>
    <w:rsid w:val="00603D60"/>
    <w:rsid w:val="00604C8C"/>
    <w:rsid w:val="006060AE"/>
    <w:rsid w:val="00606CF0"/>
    <w:rsid w:val="006073B1"/>
    <w:rsid w:val="00607585"/>
    <w:rsid w:val="00611009"/>
    <w:rsid w:val="00611214"/>
    <w:rsid w:val="006119E0"/>
    <w:rsid w:val="00611D81"/>
    <w:rsid w:val="006138E1"/>
    <w:rsid w:val="00613950"/>
    <w:rsid w:val="00613BD3"/>
    <w:rsid w:val="00613BD8"/>
    <w:rsid w:val="00613E02"/>
    <w:rsid w:val="00613F3F"/>
    <w:rsid w:val="00616541"/>
    <w:rsid w:val="0061721F"/>
    <w:rsid w:val="00617930"/>
    <w:rsid w:val="00620751"/>
    <w:rsid w:val="00620D44"/>
    <w:rsid w:val="00620F0B"/>
    <w:rsid w:val="0062105B"/>
    <w:rsid w:val="006232B9"/>
    <w:rsid w:val="006239E1"/>
    <w:rsid w:val="006245FE"/>
    <w:rsid w:val="00624713"/>
    <w:rsid w:val="00624AC1"/>
    <w:rsid w:val="0062506F"/>
    <w:rsid w:val="0062521B"/>
    <w:rsid w:val="0062569C"/>
    <w:rsid w:val="00632B0D"/>
    <w:rsid w:val="006332DE"/>
    <w:rsid w:val="00634756"/>
    <w:rsid w:val="00634CE0"/>
    <w:rsid w:val="00635CAF"/>
    <w:rsid w:val="0063691D"/>
    <w:rsid w:val="00637369"/>
    <w:rsid w:val="00641C5B"/>
    <w:rsid w:val="00642018"/>
    <w:rsid w:val="006423D5"/>
    <w:rsid w:val="00643106"/>
    <w:rsid w:val="00643A48"/>
    <w:rsid w:val="00644C7B"/>
    <w:rsid w:val="00644CCA"/>
    <w:rsid w:val="00644CDA"/>
    <w:rsid w:val="00645BD4"/>
    <w:rsid w:val="00645F60"/>
    <w:rsid w:val="0064645D"/>
    <w:rsid w:val="0064728C"/>
    <w:rsid w:val="00647426"/>
    <w:rsid w:val="00647C43"/>
    <w:rsid w:val="0065032E"/>
    <w:rsid w:val="00650712"/>
    <w:rsid w:val="00650992"/>
    <w:rsid w:val="00650D16"/>
    <w:rsid w:val="00651078"/>
    <w:rsid w:val="00651537"/>
    <w:rsid w:val="006517F1"/>
    <w:rsid w:val="00651829"/>
    <w:rsid w:val="00651A45"/>
    <w:rsid w:val="00651C6C"/>
    <w:rsid w:val="006524A9"/>
    <w:rsid w:val="006527B1"/>
    <w:rsid w:val="00652B6C"/>
    <w:rsid w:val="00652E53"/>
    <w:rsid w:val="006542AE"/>
    <w:rsid w:val="00654F43"/>
    <w:rsid w:val="00655F4A"/>
    <w:rsid w:val="00656194"/>
    <w:rsid w:val="00656BF8"/>
    <w:rsid w:val="00657759"/>
    <w:rsid w:val="00657D32"/>
    <w:rsid w:val="00657E0A"/>
    <w:rsid w:val="0066074C"/>
    <w:rsid w:val="00660BDE"/>
    <w:rsid w:val="0066130D"/>
    <w:rsid w:val="00661A58"/>
    <w:rsid w:val="00662536"/>
    <w:rsid w:val="00662CFB"/>
    <w:rsid w:val="00663587"/>
    <w:rsid w:val="00663A9F"/>
    <w:rsid w:val="00663CB8"/>
    <w:rsid w:val="00663D7C"/>
    <w:rsid w:val="00663DE9"/>
    <w:rsid w:val="00663FF8"/>
    <w:rsid w:val="00664CBC"/>
    <w:rsid w:val="0066526F"/>
    <w:rsid w:val="0066542D"/>
    <w:rsid w:val="00667523"/>
    <w:rsid w:val="00670DB2"/>
    <w:rsid w:val="0067231B"/>
    <w:rsid w:val="00673371"/>
    <w:rsid w:val="00673814"/>
    <w:rsid w:val="00674228"/>
    <w:rsid w:val="00674243"/>
    <w:rsid w:val="00674B8B"/>
    <w:rsid w:val="00674F3A"/>
    <w:rsid w:val="00674F96"/>
    <w:rsid w:val="006761A0"/>
    <w:rsid w:val="00676959"/>
    <w:rsid w:val="006804F3"/>
    <w:rsid w:val="00680598"/>
    <w:rsid w:val="0068217D"/>
    <w:rsid w:val="00683383"/>
    <w:rsid w:val="00684638"/>
    <w:rsid w:val="00684DD8"/>
    <w:rsid w:val="00684FA6"/>
    <w:rsid w:val="0068631E"/>
    <w:rsid w:val="0068753B"/>
    <w:rsid w:val="006875F1"/>
    <w:rsid w:val="00691D23"/>
    <w:rsid w:val="006922BB"/>
    <w:rsid w:val="0069234D"/>
    <w:rsid w:val="00692EEA"/>
    <w:rsid w:val="006941B2"/>
    <w:rsid w:val="00694AD0"/>
    <w:rsid w:val="00695B3C"/>
    <w:rsid w:val="0069643D"/>
    <w:rsid w:val="006A0461"/>
    <w:rsid w:val="006A086B"/>
    <w:rsid w:val="006A089C"/>
    <w:rsid w:val="006A0D20"/>
    <w:rsid w:val="006A117C"/>
    <w:rsid w:val="006A12E0"/>
    <w:rsid w:val="006A1D2B"/>
    <w:rsid w:val="006A211B"/>
    <w:rsid w:val="006A2B9F"/>
    <w:rsid w:val="006A37E7"/>
    <w:rsid w:val="006A3EE7"/>
    <w:rsid w:val="006A4BBB"/>
    <w:rsid w:val="006A76B5"/>
    <w:rsid w:val="006A7D37"/>
    <w:rsid w:val="006B2680"/>
    <w:rsid w:val="006B349D"/>
    <w:rsid w:val="006B4BBB"/>
    <w:rsid w:val="006B54F7"/>
    <w:rsid w:val="006B571D"/>
    <w:rsid w:val="006B6256"/>
    <w:rsid w:val="006B6454"/>
    <w:rsid w:val="006B6ABD"/>
    <w:rsid w:val="006C1772"/>
    <w:rsid w:val="006C21AB"/>
    <w:rsid w:val="006C27C5"/>
    <w:rsid w:val="006C28F5"/>
    <w:rsid w:val="006C2B32"/>
    <w:rsid w:val="006C2C11"/>
    <w:rsid w:val="006C2C95"/>
    <w:rsid w:val="006C33DD"/>
    <w:rsid w:val="006C3C3C"/>
    <w:rsid w:val="006C52EC"/>
    <w:rsid w:val="006C5D9A"/>
    <w:rsid w:val="006C71EA"/>
    <w:rsid w:val="006C72B4"/>
    <w:rsid w:val="006C7560"/>
    <w:rsid w:val="006C7753"/>
    <w:rsid w:val="006D0D3C"/>
    <w:rsid w:val="006D0F99"/>
    <w:rsid w:val="006D10F7"/>
    <w:rsid w:val="006D22C2"/>
    <w:rsid w:val="006D3180"/>
    <w:rsid w:val="006D505B"/>
    <w:rsid w:val="006D59F6"/>
    <w:rsid w:val="006D62C1"/>
    <w:rsid w:val="006D665F"/>
    <w:rsid w:val="006D73C3"/>
    <w:rsid w:val="006E0C38"/>
    <w:rsid w:val="006E0D3D"/>
    <w:rsid w:val="006E16D5"/>
    <w:rsid w:val="006E1B4B"/>
    <w:rsid w:val="006E241F"/>
    <w:rsid w:val="006E4125"/>
    <w:rsid w:val="006E4502"/>
    <w:rsid w:val="006E4B8A"/>
    <w:rsid w:val="006E51D3"/>
    <w:rsid w:val="006E5932"/>
    <w:rsid w:val="006E5A74"/>
    <w:rsid w:val="006E6A89"/>
    <w:rsid w:val="006E6BF6"/>
    <w:rsid w:val="006F0009"/>
    <w:rsid w:val="006F1044"/>
    <w:rsid w:val="006F3752"/>
    <w:rsid w:val="006F3760"/>
    <w:rsid w:val="006F3EE5"/>
    <w:rsid w:val="006F4CCA"/>
    <w:rsid w:val="006F5356"/>
    <w:rsid w:val="006F5B06"/>
    <w:rsid w:val="006F5B4E"/>
    <w:rsid w:val="006F661B"/>
    <w:rsid w:val="006F68C9"/>
    <w:rsid w:val="006F7AEF"/>
    <w:rsid w:val="006F7FB8"/>
    <w:rsid w:val="00701033"/>
    <w:rsid w:val="0070146D"/>
    <w:rsid w:val="00702367"/>
    <w:rsid w:val="00703B7B"/>
    <w:rsid w:val="00703FC6"/>
    <w:rsid w:val="00704679"/>
    <w:rsid w:val="00704EA8"/>
    <w:rsid w:val="00705178"/>
    <w:rsid w:val="007051C5"/>
    <w:rsid w:val="007072AA"/>
    <w:rsid w:val="007073B8"/>
    <w:rsid w:val="00710EE5"/>
    <w:rsid w:val="007111C3"/>
    <w:rsid w:val="007114B0"/>
    <w:rsid w:val="0071236E"/>
    <w:rsid w:val="00712BF6"/>
    <w:rsid w:val="007133F0"/>
    <w:rsid w:val="00713CDA"/>
    <w:rsid w:val="00713FFA"/>
    <w:rsid w:val="00714602"/>
    <w:rsid w:val="00714FDB"/>
    <w:rsid w:val="00715869"/>
    <w:rsid w:val="00715FEA"/>
    <w:rsid w:val="00716886"/>
    <w:rsid w:val="00716F66"/>
    <w:rsid w:val="0071748A"/>
    <w:rsid w:val="00720173"/>
    <w:rsid w:val="007205B0"/>
    <w:rsid w:val="00721BE6"/>
    <w:rsid w:val="00721E57"/>
    <w:rsid w:val="00722F23"/>
    <w:rsid w:val="00723837"/>
    <w:rsid w:val="00723E08"/>
    <w:rsid w:val="0072400F"/>
    <w:rsid w:val="0072435F"/>
    <w:rsid w:val="00726980"/>
    <w:rsid w:val="007275F5"/>
    <w:rsid w:val="00727851"/>
    <w:rsid w:val="00731835"/>
    <w:rsid w:val="00732B8F"/>
    <w:rsid w:val="00733CAA"/>
    <w:rsid w:val="00733D8A"/>
    <w:rsid w:val="007344E1"/>
    <w:rsid w:val="00734C27"/>
    <w:rsid w:val="00735527"/>
    <w:rsid w:val="0074013A"/>
    <w:rsid w:val="007427C0"/>
    <w:rsid w:val="007436B9"/>
    <w:rsid w:val="00743711"/>
    <w:rsid w:val="00743974"/>
    <w:rsid w:val="00743C5D"/>
    <w:rsid w:val="007453FC"/>
    <w:rsid w:val="0074710F"/>
    <w:rsid w:val="00747941"/>
    <w:rsid w:val="00747BE5"/>
    <w:rsid w:val="0075081C"/>
    <w:rsid w:val="007508F6"/>
    <w:rsid w:val="00750CFC"/>
    <w:rsid w:val="00751C27"/>
    <w:rsid w:val="00751DC5"/>
    <w:rsid w:val="00752E01"/>
    <w:rsid w:val="00753954"/>
    <w:rsid w:val="00754A36"/>
    <w:rsid w:val="007552F8"/>
    <w:rsid w:val="00755557"/>
    <w:rsid w:val="007572DA"/>
    <w:rsid w:val="00757AA3"/>
    <w:rsid w:val="00757F53"/>
    <w:rsid w:val="00760E65"/>
    <w:rsid w:val="007611D1"/>
    <w:rsid w:val="007619DB"/>
    <w:rsid w:val="00762ADA"/>
    <w:rsid w:val="00763032"/>
    <w:rsid w:val="007634AC"/>
    <w:rsid w:val="00764113"/>
    <w:rsid w:val="007641BD"/>
    <w:rsid w:val="00764EC2"/>
    <w:rsid w:val="00764ED5"/>
    <w:rsid w:val="00765ABA"/>
    <w:rsid w:val="00765D14"/>
    <w:rsid w:val="007661AC"/>
    <w:rsid w:val="007661D5"/>
    <w:rsid w:val="00766D30"/>
    <w:rsid w:val="00767EA8"/>
    <w:rsid w:val="007701E3"/>
    <w:rsid w:val="0077072D"/>
    <w:rsid w:val="00770832"/>
    <w:rsid w:val="00771019"/>
    <w:rsid w:val="00771B2C"/>
    <w:rsid w:val="00772D00"/>
    <w:rsid w:val="00772D8E"/>
    <w:rsid w:val="007735DE"/>
    <w:rsid w:val="00773B42"/>
    <w:rsid w:val="00774162"/>
    <w:rsid w:val="007746CC"/>
    <w:rsid w:val="007767F3"/>
    <w:rsid w:val="00776EA8"/>
    <w:rsid w:val="007770F1"/>
    <w:rsid w:val="007777AC"/>
    <w:rsid w:val="00780A60"/>
    <w:rsid w:val="007814AD"/>
    <w:rsid w:val="00781CA2"/>
    <w:rsid w:val="0078280F"/>
    <w:rsid w:val="00783B62"/>
    <w:rsid w:val="00783CC5"/>
    <w:rsid w:val="007852AB"/>
    <w:rsid w:val="00785B1B"/>
    <w:rsid w:val="00786364"/>
    <w:rsid w:val="0078646C"/>
    <w:rsid w:val="00787C58"/>
    <w:rsid w:val="00787DC6"/>
    <w:rsid w:val="00790459"/>
    <w:rsid w:val="00790F3F"/>
    <w:rsid w:val="00791A5A"/>
    <w:rsid w:val="007929D9"/>
    <w:rsid w:val="00792C76"/>
    <w:rsid w:val="007944ED"/>
    <w:rsid w:val="007949E3"/>
    <w:rsid w:val="007949EA"/>
    <w:rsid w:val="00795486"/>
    <w:rsid w:val="00795551"/>
    <w:rsid w:val="00795CCF"/>
    <w:rsid w:val="00796352"/>
    <w:rsid w:val="00796D39"/>
    <w:rsid w:val="0079706B"/>
    <w:rsid w:val="007973FB"/>
    <w:rsid w:val="007A09B4"/>
    <w:rsid w:val="007A232E"/>
    <w:rsid w:val="007A2576"/>
    <w:rsid w:val="007A2586"/>
    <w:rsid w:val="007A2977"/>
    <w:rsid w:val="007A36B8"/>
    <w:rsid w:val="007A3851"/>
    <w:rsid w:val="007A3CF3"/>
    <w:rsid w:val="007A58A9"/>
    <w:rsid w:val="007A627A"/>
    <w:rsid w:val="007A6466"/>
    <w:rsid w:val="007A75FA"/>
    <w:rsid w:val="007A7E9B"/>
    <w:rsid w:val="007B07CE"/>
    <w:rsid w:val="007B0B92"/>
    <w:rsid w:val="007B50D1"/>
    <w:rsid w:val="007B561E"/>
    <w:rsid w:val="007B5E34"/>
    <w:rsid w:val="007B6047"/>
    <w:rsid w:val="007B6514"/>
    <w:rsid w:val="007B68F6"/>
    <w:rsid w:val="007B6E45"/>
    <w:rsid w:val="007C0120"/>
    <w:rsid w:val="007C032E"/>
    <w:rsid w:val="007C332E"/>
    <w:rsid w:val="007C4480"/>
    <w:rsid w:val="007C566F"/>
    <w:rsid w:val="007C7AD9"/>
    <w:rsid w:val="007D0F3B"/>
    <w:rsid w:val="007D1278"/>
    <w:rsid w:val="007D164F"/>
    <w:rsid w:val="007D1942"/>
    <w:rsid w:val="007D1F64"/>
    <w:rsid w:val="007D232B"/>
    <w:rsid w:val="007D43E6"/>
    <w:rsid w:val="007D4BCE"/>
    <w:rsid w:val="007D639D"/>
    <w:rsid w:val="007D690F"/>
    <w:rsid w:val="007E04C6"/>
    <w:rsid w:val="007E0519"/>
    <w:rsid w:val="007E0619"/>
    <w:rsid w:val="007E06C2"/>
    <w:rsid w:val="007E09FF"/>
    <w:rsid w:val="007E0F8A"/>
    <w:rsid w:val="007E1734"/>
    <w:rsid w:val="007E1C17"/>
    <w:rsid w:val="007E1C39"/>
    <w:rsid w:val="007E3912"/>
    <w:rsid w:val="007E3BE2"/>
    <w:rsid w:val="007E4442"/>
    <w:rsid w:val="007E495C"/>
    <w:rsid w:val="007E4A06"/>
    <w:rsid w:val="007E6725"/>
    <w:rsid w:val="007E7671"/>
    <w:rsid w:val="007E7746"/>
    <w:rsid w:val="007E790D"/>
    <w:rsid w:val="007F054C"/>
    <w:rsid w:val="007F073D"/>
    <w:rsid w:val="007F1A1F"/>
    <w:rsid w:val="007F2784"/>
    <w:rsid w:val="007F2920"/>
    <w:rsid w:val="007F4B5C"/>
    <w:rsid w:val="007F5769"/>
    <w:rsid w:val="007F5983"/>
    <w:rsid w:val="007F6188"/>
    <w:rsid w:val="007F65AA"/>
    <w:rsid w:val="007F6991"/>
    <w:rsid w:val="007F6E9F"/>
    <w:rsid w:val="007F74AD"/>
    <w:rsid w:val="007F7BE8"/>
    <w:rsid w:val="007F7D4D"/>
    <w:rsid w:val="00800D87"/>
    <w:rsid w:val="00801152"/>
    <w:rsid w:val="00801F1E"/>
    <w:rsid w:val="008028EE"/>
    <w:rsid w:val="008029F0"/>
    <w:rsid w:val="00802DEB"/>
    <w:rsid w:val="00802E3D"/>
    <w:rsid w:val="0080379E"/>
    <w:rsid w:val="008039AF"/>
    <w:rsid w:val="0080405F"/>
    <w:rsid w:val="00804B58"/>
    <w:rsid w:val="0080567F"/>
    <w:rsid w:val="0080574E"/>
    <w:rsid w:val="00805919"/>
    <w:rsid w:val="00806144"/>
    <w:rsid w:val="008101CA"/>
    <w:rsid w:val="00811491"/>
    <w:rsid w:val="00811A93"/>
    <w:rsid w:val="00811CEC"/>
    <w:rsid w:val="008120FF"/>
    <w:rsid w:val="00812347"/>
    <w:rsid w:val="0081239D"/>
    <w:rsid w:val="00812838"/>
    <w:rsid w:val="00812D2A"/>
    <w:rsid w:val="00813402"/>
    <w:rsid w:val="008138AD"/>
    <w:rsid w:val="00813901"/>
    <w:rsid w:val="00813FD7"/>
    <w:rsid w:val="008140F0"/>
    <w:rsid w:val="008141DE"/>
    <w:rsid w:val="008142FB"/>
    <w:rsid w:val="00814378"/>
    <w:rsid w:val="008150AF"/>
    <w:rsid w:val="00816B8C"/>
    <w:rsid w:val="00817AEC"/>
    <w:rsid w:val="00817F6A"/>
    <w:rsid w:val="00817FC2"/>
    <w:rsid w:val="008201FF"/>
    <w:rsid w:val="008206FE"/>
    <w:rsid w:val="00820F61"/>
    <w:rsid w:val="008214CA"/>
    <w:rsid w:val="008217C1"/>
    <w:rsid w:val="00821A8D"/>
    <w:rsid w:val="00824065"/>
    <w:rsid w:val="0082432B"/>
    <w:rsid w:val="0082493E"/>
    <w:rsid w:val="00824C8F"/>
    <w:rsid w:val="0082795A"/>
    <w:rsid w:val="00827ED6"/>
    <w:rsid w:val="00830C54"/>
    <w:rsid w:val="0083111C"/>
    <w:rsid w:val="00831B46"/>
    <w:rsid w:val="008321C4"/>
    <w:rsid w:val="00833C8C"/>
    <w:rsid w:val="00835188"/>
    <w:rsid w:val="00836FF2"/>
    <w:rsid w:val="008404EC"/>
    <w:rsid w:val="00840BE4"/>
    <w:rsid w:val="00842459"/>
    <w:rsid w:val="008434A3"/>
    <w:rsid w:val="00843889"/>
    <w:rsid w:val="00843E92"/>
    <w:rsid w:val="008459B7"/>
    <w:rsid w:val="00847C29"/>
    <w:rsid w:val="00847F29"/>
    <w:rsid w:val="00850189"/>
    <w:rsid w:val="008520FD"/>
    <w:rsid w:val="00853D42"/>
    <w:rsid w:val="00853E31"/>
    <w:rsid w:val="00855780"/>
    <w:rsid w:val="00855B29"/>
    <w:rsid w:val="00857CAB"/>
    <w:rsid w:val="00860571"/>
    <w:rsid w:val="00860D71"/>
    <w:rsid w:val="00862616"/>
    <w:rsid w:val="00862641"/>
    <w:rsid w:val="008630E5"/>
    <w:rsid w:val="00863B40"/>
    <w:rsid w:val="00863C57"/>
    <w:rsid w:val="00865CB6"/>
    <w:rsid w:val="008664D5"/>
    <w:rsid w:val="008665FC"/>
    <w:rsid w:val="0086662C"/>
    <w:rsid w:val="00866D92"/>
    <w:rsid w:val="008710F3"/>
    <w:rsid w:val="00871771"/>
    <w:rsid w:val="00871BA7"/>
    <w:rsid w:val="00871D5F"/>
    <w:rsid w:val="008721DE"/>
    <w:rsid w:val="008738AD"/>
    <w:rsid w:val="0087515E"/>
    <w:rsid w:val="00875804"/>
    <w:rsid w:val="00875C67"/>
    <w:rsid w:val="00876136"/>
    <w:rsid w:val="008762EB"/>
    <w:rsid w:val="00876C22"/>
    <w:rsid w:val="0087708B"/>
    <w:rsid w:val="0088092B"/>
    <w:rsid w:val="00881467"/>
    <w:rsid w:val="008839E4"/>
    <w:rsid w:val="008845DD"/>
    <w:rsid w:val="0088476F"/>
    <w:rsid w:val="00884878"/>
    <w:rsid w:val="00884E7C"/>
    <w:rsid w:val="008861E7"/>
    <w:rsid w:val="00886851"/>
    <w:rsid w:val="00887F66"/>
    <w:rsid w:val="0089018A"/>
    <w:rsid w:val="00891505"/>
    <w:rsid w:val="0089239F"/>
    <w:rsid w:val="008931C2"/>
    <w:rsid w:val="008939A1"/>
    <w:rsid w:val="00893E67"/>
    <w:rsid w:val="00894495"/>
    <w:rsid w:val="008944CC"/>
    <w:rsid w:val="0089459E"/>
    <w:rsid w:val="00894BB5"/>
    <w:rsid w:val="00895379"/>
    <w:rsid w:val="008959D4"/>
    <w:rsid w:val="00895FEE"/>
    <w:rsid w:val="00896CA1"/>
    <w:rsid w:val="00896F30"/>
    <w:rsid w:val="0089742D"/>
    <w:rsid w:val="00897769"/>
    <w:rsid w:val="008A15F5"/>
    <w:rsid w:val="008A174D"/>
    <w:rsid w:val="008A1D5E"/>
    <w:rsid w:val="008A237C"/>
    <w:rsid w:val="008A2B44"/>
    <w:rsid w:val="008A41EF"/>
    <w:rsid w:val="008A604A"/>
    <w:rsid w:val="008A65D5"/>
    <w:rsid w:val="008A69E7"/>
    <w:rsid w:val="008A6BCA"/>
    <w:rsid w:val="008A7572"/>
    <w:rsid w:val="008A7FF3"/>
    <w:rsid w:val="008B10A7"/>
    <w:rsid w:val="008B159B"/>
    <w:rsid w:val="008B1C35"/>
    <w:rsid w:val="008B1EC7"/>
    <w:rsid w:val="008B24D4"/>
    <w:rsid w:val="008B33A7"/>
    <w:rsid w:val="008B39CD"/>
    <w:rsid w:val="008B3AB7"/>
    <w:rsid w:val="008B3C0E"/>
    <w:rsid w:val="008B4346"/>
    <w:rsid w:val="008B4DE3"/>
    <w:rsid w:val="008B4FD4"/>
    <w:rsid w:val="008B52E8"/>
    <w:rsid w:val="008B5810"/>
    <w:rsid w:val="008B6EC8"/>
    <w:rsid w:val="008C0A11"/>
    <w:rsid w:val="008C0B11"/>
    <w:rsid w:val="008C145B"/>
    <w:rsid w:val="008C14E0"/>
    <w:rsid w:val="008C2F14"/>
    <w:rsid w:val="008C35AC"/>
    <w:rsid w:val="008C3761"/>
    <w:rsid w:val="008C377F"/>
    <w:rsid w:val="008C3C86"/>
    <w:rsid w:val="008C4BAC"/>
    <w:rsid w:val="008C4C95"/>
    <w:rsid w:val="008C4DAC"/>
    <w:rsid w:val="008C5FEE"/>
    <w:rsid w:val="008C6740"/>
    <w:rsid w:val="008C6E12"/>
    <w:rsid w:val="008C7070"/>
    <w:rsid w:val="008D08CE"/>
    <w:rsid w:val="008D098D"/>
    <w:rsid w:val="008D0DE9"/>
    <w:rsid w:val="008D19C3"/>
    <w:rsid w:val="008D1F03"/>
    <w:rsid w:val="008D2AD2"/>
    <w:rsid w:val="008D2BFB"/>
    <w:rsid w:val="008D32EE"/>
    <w:rsid w:val="008D343C"/>
    <w:rsid w:val="008D34AB"/>
    <w:rsid w:val="008D6E88"/>
    <w:rsid w:val="008D7182"/>
    <w:rsid w:val="008E07CF"/>
    <w:rsid w:val="008E0BA5"/>
    <w:rsid w:val="008E112C"/>
    <w:rsid w:val="008E147A"/>
    <w:rsid w:val="008E188A"/>
    <w:rsid w:val="008E1CBB"/>
    <w:rsid w:val="008E2F42"/>
    <w:rsid w:val="008E47D0"/>
    <w:rsid w:val="008E542E"/>
    <w:rsid w:val="008E581B"/>
    <w:rsid w:val="008E5B2A"/>
    <w:rsid w:val="008E64E4"/>
    <w:rsid w:val="008E69CC"/>
    <w:rsid w:val="008E70A0"/>
    <w:rsid w:val="008E7F85"/>
    <w:rsid w:val="008F008D"/>
    <w:rsid w:val="008F049E"/>
    <w:rsid w:val="008F0574"/>
    <w:rsid w:val="008F17C8"/>
    <w:rsid w:val="008F2080"/>
    <w:rsid w:val="008F4FEF"/>
    <w:rsid w:val="008F5147"/>
    <w:rsid w:val="008F648A"/>
    <w:rsid w:val="008F6702"/>
    <w:rsid w:val="008F7977"/>
    <w:rsid w:val="0090059B"/>
    <w:rsid w:val="00900961"/>
    <w:rsid w:val="00900AA8"/>
    <w:rsid w:val="00901061"/>
    <w:rsid w:val="00901184"/>
    <w:rsid w:val="0090125C"/>
    <w:rsid w:val="00902504"/>
    <w:rsid w:val="00902740"/>
    <w:rsid w:val="0090368D"/>
    <w:rsid w:val="00904766"/>
    <w:rsid w:val="0090577C"/>
    <w:rsid w:val="009057C7"/>
    <w:rsid w:val="00905B0B"/>
    <w:rsid w:val="00905B74"/>
    <w:rsid w:val="00906254"/>
    <w:rsid w:val="00907E74"/>
    <w:rsid w:val="0091057A"/>
    <w:rsid w:val="00910619"/>
    <w:rsid w:val="009118EC"/>
    <w:rsid w:val="00912AC6"/>
    <w:rsid w:val="00913787"/>
    <w:rsid w:val="00914485"/>
    <w:rsid w:val="00914626"/>
    <w:rsid w:val="00914EAA"/>
    <w:rsid w:val="00914F00"/>
    <w:rsid w:val="009153AC"/>
    <w:rsid w:val="009157D1"/>
    <w:rsid w:val="00915AF0"/>
    <w:rsid w:val="00915B91"/>
    <w:rsid w:val="00916575"/>
    <w:rsid w:val="009167B4"/>
    <w:rsid w:val="009175FF"/>
    <w:rsid w:val="009203EC"/>
    <w:rsid w:val="0092059E"/>
    <w:rsid w:val="00922F0B"/>
    <w:rsid w:val="00922F28"/>
    <w:rsid w:val="00924316"/>
    <w:rsid w:val="00925648"/>
    <w:rsid w:val="00926820"/>
    <w:rsid w:val="0092687C"/>
    <w:rsid w:val="00926CBE"/>
    <w:rsid w:val="009270F6"/>
    <w:rsid w:val="00927C76"/>
    <w:rsid w:val="0093001F"/>
    <w:rsid w:val="009305F1"/>
    <w:rsid w:val="00930851"/>
    <w:rsid w:val="0093090E"/>
    <w:rsid w:val="00930E28"/>
    <w:rsid w:val="009313A1"/>
    <w:rsid w:val="009317C1"/>
    <w:rsid w:val="00931D8F"/>
    <w:rsid w:val="00932557"/>
    <w:rsid w:val="00932BD5"/>
    <w:rsid w:val="00933105"/>
    <w:rsid w:val="0093325A"/>
    <w:rsid w:val="00933C95"/>
    <w:rsid w:val="00933E8C"/>
    <w:rsid w:val="0093475E"/>
    <w:rsid w:val="00934B85"/>
    <w:rsid w:val="00935564"/>
    <w:rsid w:val="00935964"/>
    <w:rsid w:val="0094009A"/>
    <w:rsid w:val="00940AC8"/>
    <w:rsid w:val="00940D4F"/>
    <w:rsid w:val="0094147A"/>
    <w:rsid w:val="00941750"/>
    <w:rsid w:val="009424FA"/>
    <w:rsid w:val="009428B8"/>
    <w:rsid w:val="009429F6"/>
    <w:rsid w:val="009431FA"/>
    <w:rsid w:val="00943713"/>
    <w:rsid w:val="00943EE9"/>
    <w:rsid w:val="00944CD6"/>
    <w:rsid w:val="00945322"/>
    <w:rsid w:val="0094564F"/>
    <w:rsid w:val="00945653"/>
    <w:rsid w:val="00945687"/>
    <w:rsid w:val="00945BE3"/>
    <w:rsid w:val="00945C06"/>
    <w:rsid w:val="00946244"/>
    <w:rsid w:val="00946DE9"/>
    <w:rsid w:val="009474C4"/>
    <w:rsid w:val="009504C9"/>
    <w:rsid w:val="00950934"/>
    <w:rsid w:val="00951ED2"/>
    <w:rsid w:val="0095280C"/>
    <w:rsid w:val="0095524D"/>
    <w:rsid w:val="0095566C"/>
    <w:rsid w:val="00956983"/>
    <w:rsid w:val="00956E0A"/>
    <w:rsid w:val="00957E52"/>
    <w:rsid w:val="009607FC"/>
    <w:rsid w:val="00960918"/>
    <w:rsid w:val="00960BD4"/>
    <w:rsid w:val="009613A2"/>
    <w:rsid w:val="0096162B"/>
    <w:rsid w:val="009618EB"/>
    <w:rsid w:val="00961E02"/>
    <w:rsid w:val="00962DB2"/>
    <w:rsid w:val="00962E99"/>
    <w:rsid w:val="009630CE"/>
    <w:rsid w:val="00963270"/>
    <w:rsid w:val="009638E0"/>
    <w:rsid w:val="009639FC"/>
    <w:rsid w:val="00964085"/>
    <w:rsid w:val="00964140"/>
    <w:rsid w:val="00965066"/>
    <w:rsid w:val="009655BD"/>
    <w:rsid w:val="0096563E"/>
    <w:rsid w:val="00967576"/>
    <w:rsid w:val="0096789A"/>
    <w:rsid w:val="00967968"/>
    <w:rsid w:val="00970452"/>
    <w:rsid w:val="00970A60"/>
    <w:rsid w:val="00970FB7"/>
    <w:rsid w:val="00971399"/>
    <w:rsid w:val="00971AE5"/>
    <w:rsid w:val="00971B92"/>
    <w:rsid w:val="009735FD"/>
    <w:rsid w:val="00973EE3"/>
    <w:rsid w:val="00974CA1"/>
    <w:rsid w:val="00975073"/>
    <w:rsid w:val="00975543"/>
    <w:rsid w:val="009764B4"/>
    <w:rsid w:val="009765C6"/>
    <w:rsid w:val="009771A9"/>
    <w:rsid w:val="00977EEC"/>
    <w:rsid w:val="009804D8"/>
    <w:rsid w:val="00980A84"/>
    <w:rsid w:val="00981865"/>
    <w:rsid w:val="00981FCA"/>
    <w:rsid w:val="00982C90"/>
    <w:rsid w:val="009836B9"/>
    <w:rsid w:val="00984000"/>
    <w:rsid w:val="00985584"/>
    <w:rsid w:val="0098562F"/>
    <w:rsid w:val="00986FC1"/>
    <w:rsid w:val="00987AA2"/>
    <w:rsid w:val="00990846"/>
    <w:rsid w:val="009928B5"/>
    <w:rsid w:val="009947D1"/>
    <w:rsid w:val="00996B7B"/>
    <w:rsid w:val="00996CA4"/>
    <w:rsid w:val="00997098"/>
    <w:rsid w:val="00997356"/>
    <w:rsid w:val="00997A9E"/>
    <w:rsid w:val="00997ABD"/>
    <w:rsid w:val="00997DEF"/>
    <w:rsid w:val="00997FB5"/>
    <w:rsid w:val="009A08B5"/>
    <w:rsid w:val="009A0B93"/>
    <w:rsid w:val="009A0D16"/>
    <w:rsid w:val="009A1C68"/>
    <w:rsid w:val="009A3DBD"/>
    <w:rsid w:val="009A481D"/>
    <w:rsid w:val="009A4FA9"/>
    <w:rsid w:val="009A52C5"/>
    <w:rsid w:val="009A56D4"/>
    <w:rsid w:val="009A6014"/>
    <w:rsid w:val="009A6D72"/>
    <w:rsid w:val="009A7410"/>
    <w:rsid w:val="009A7B5E"/>
    <w:rsid w:val="009B1FCD"/>
    <w:rsid w:val="009B2FA8"/>
    <w:rsid w:val="009B319B"/>
    <w:rsid w:val="009B3356"/>
    <w:rsid w:val="009B41B8"/>
    <w:rsid w:val="009B4B8E"/>
    <w:rsid w:val="009B4C42"/>
    <w:rsid w:val="009B57B8"/>
    <w:rsid w:val="009B5FAF"/>
    <w:rsid w:val="009B6C5F"/>
    <w:rsid w:val="009C06A4"/>
    <w:rsid w:val="009C170A"/>
    <w:rsid w:val="009C21CB"/>
    <w:rsid w:val="009C26B3"/>
    <w:rsid w:val="009C2CDF"/>
    <w:rsid w:val="009C3174"/>
    <w:rsid w:val="009C3AF4"/>
    <w:rsid w:val="009C3B67"/>
    <w:rsid w:val="009C3FE7"/>
    <w:rsid w:val="009C462E"/>
    <w:rsid w:val="009C4A1E"/>
    <w:rsid w:val="009C4D62"/>
    <w:rsid w:val="009C52CE"/>
    <w:rsid w:val="009C602B"/>
    <w:rsid w:val="009C6036"/>
    <w:rsid w:val="009C6331"/>
    <w:rsid w:val="009C63F2"/>
    <w:rsid w:val="009C68CC"/>
    <w:rsid w:val="009C6F3D"/>
    <w:rsid w:val="009C77BD"/>
    <w:rsid w:val="009C7BE7"/>
    <w:rsid w:val="009D00F9"/>
    <w:rsid w:val="009D18E0"/>
    <w:rsid w:val="009D26AE"/>
    <w:rsid w:val="009D3821"/>
    <w:rsid w:val="009D3B76"/>
    <w:rsid w:val="009D51A0"/>
    <w:rsid w:val="009D5B00"/>
    <w:rsid w:val="009D6199"/>
    <w:rsid w:val="009D719C"/>
    <w:rsid w:val="009E12BF"/>
    <w:rsid w:val="009E2247"/>
    <w:rsid w:val="009E3421"/>
    <w:rsid w:val="009E49A9"/>
    <w:rsid w:val="009E566F"/>
    <w:rsid w:val="009E5E23"/>
    <w:rsid w:val="009E5F7C"/>
    <w:rsid w:val="009E6D70"/>
    <w:rsid w:val="009F0271"/>
    <w:rsid w:val="009F0E81"/>
    <w:rsid w:val="009F13FB"/>
    <w:rsid w:val="009F2448"/>
    <w:rsid w:val="009F250E"/>
    <w:rsid w:val="009F270B"/>
    <w:rsid w:val="009F3330"/>
    <w:rsid w:val="009F4E9E"/>
    <w:rsid w:val="009F5295"/>
    <w:rsid w:val="009F5F70"/>
    <w:rsid w:val="009F6A52"/>
    <w:rsid w:val="009F786E"/>
    <w:rsid w:val="009F7C46"/>
    <w:rsid w:val="00A00296"/>
    <w:rsid w:val="00A00F0F"/>
    <w:rsid w:val="00A01743"/>
    <w:rsid w:val="00A01A3B"/>
    <w:rsid w:val="00A02005"/>
    <w:rsid w:val="00A0237A"/>
    <w:rsid w:val="00A02B1A"/>
    <w:rsid w:val="00A03079"/>
    <w:rsid w:val="00A03859"/>
    <w:rsid w:val="00A03D4E"/>
    <w:rsid w:val="00A047CD"/>
    <w:rsid w:val="00A04987"/>
    <w:rsid w:val="00A04E91"/>
    <w:rsid w:val="00A0544A"/>
    <w:rsid w:val="00A06BB1"/>
    <w:rsid w:val="00A06DD4"/>
    <w:rsid w:val="00A079C8"/>
    <w:rsid w:val="00A10B03"/>
    <w:rsid w:val="00A10F91"/>
    <w:rsid w:val="00A11069"/>
    <w:rsid w:val="00A123ED"/>
    <w:rsid w:val="00A128D5"/>
    <w:rsid w:val="00A12A84"/>
    <w:rsid w:val="00A12B1A"/>
    <w:rsid w:val="00A133AF"/>
    <w:rsid w:val="00A14286"/>
    <w:rsid w:val="00A1517B"/>
    <w:rsid w:val="00A156CC"/>
    <w:rsid w:val="00A16A0F"/>
    <w:rsid w:val="00A174C7"/>
    <w:rsid w:val="00A17993"/>
    <w:rsid w:val="00A17F75"/>
    <w:rsid w:val="00A21538"/>
    <w:rsid w:val="00A215DD"/>
    <w:rsid w:val="00A22E8D"/>
    <w:rsid w:val="00A23B2D"/>
    <w:rsid w:val="00A23F23"/>
    <w:rsid w:val="00A24428"/>
    <w:rsid w:val="00A25403"/>
    <w:rsid w:val="00A26316"/>
    <w:rsid w:val="00A2670E"/>
    <w:rsid w:val="00A26748"/>
    <w:rsid w:val="00A27990"/>
    <w:rsid w:val="00A27F36"/>
    <w:rsid w:val="00A27F70"/>
    <w:rsid w:val="00A30EFE"/>
    <w:rsid w:val="00A31018"/>
    <w:rsid w:val="00A312CD"/>
    <w:rsid w:val="00A313BB"/>
    <w:rsid w:val="00A32688"/>
    <w:rsid w:val="00A3288B"/>
    <w:rsid w:val="00A33CFB"/>
    <w:rsid w:val="00A341C7"/>
    <w:rsid w:val="00A34345"/>
    <w:rsid w:val="00A346F7"/>
    <w:rsid w:val="00A3723B"/>
    <w:rsid w:val="00A378C1"/>
    <w:rsid w:val="00A37C2F"/>
    <w:rsid w:val="00A37EE7"/>
    <w:rsid w:val="00A40E51"/>
    <w:rsid w:val="00A410D5"/>
    <w:rsid w:val="00A4125E"/>
    <w:rsid w:val="00A41414"/>
    <w:rsid w:val="00A419A7"/>
    <w:rsid w:val="00A435FC"/>
    <w:rsid w:val="00A44827"/>
    <w:rsid w:val="00A4496A"/>
    <w:rsid w:val="00A452A5"/>
    <w:rsid w:val="00A462C3"/>
    <w:rsid w:val="00A46498"/>
    <w:rsid w:val="00A46578"/>
    <w:rsid w:val="00A46E84"/>
    <w:rsid w:val="00A50157"/>
    <w:rsid w:val="00A51F20"/>
    <w:rsid w:val="00A52337"/>
    <w:rsid w:val="00A5326E"/>
    <w:rsid w:val="00A538D7"/>
    <w:rsid w:val="00A5473C"/>
    <w:rsid w:val="00A55076"/>
    <w:rsid w:val="00A552BA"/>
    <w:rsid w:val="00A55C61"/>
    <w:rsid w:val="00A55D4E"/>
    <w:rsid w:val="00A561F9"/>
    <w:rsid w:val="00A61527"/>
    <w:rsid w:val="00A62CDE"/>
    <w:rsid w:val="00A6455A"/>
    <w:rsid w:val="00A649C0"/>
    <w:rsid w:val="00A65F6F"/>
    <w:rsid w:val="00A66456"/>
    <w:rsid w:val="00A665C2"/>
    <w:rsid w:val="00A66C92"/>
    <w:rsid w:val="00A66ED2"/>
    <w:rsid w:val="00A678A0"/>
    <w:rsid w:val="00A67CBE"/>
    <w:rsid w:val="00A706BE"/>
    <w:rsid w:val="00A70955"/>
    <w:rsid w:val="00A71230"/>
    <w:rsid w:val="00A728E8"/>
    <w:rsid w:val="00A728FE"/>
    <w:rsid w:val="00A72DEC"/>
    <w:rsid w:val="00A74622"/>
    <w:rsid w:val="00A74B75"/>
    <w:rsid w:val="00A7516B"/>
    <w:rsid w:val="00A7530D"/>
    <w:rsid w:val="00A759A0"/>
    <w:rsid w:val="00A75EEB"/>
    <w:rsid w:val="00A7714A"/>
    <w:rsid w:val="00A77DEF"/>
    <w:rsid w:val="00A77F75"/>
    <w:rsid w:val="00A8072E"/>
    <w:rsid w:val="00A8090E"/>
    <w:rsid w:val="00A80EEA"/>
    <w:rsid w:val="00A818B2"/>
    <w:rsid w:val="00A82873"/>
    <w:rsid w:val="00A829EF"/>
    <w:rsid w:val="00A82BB7"/>
    <w:rsid w:val="00A82D11"/>
    <w:rsid w:val="00A82ED6"/>
    <w:rsid w:val="00A836A1"/>
    <w:rsid w:val="00A8454A"/>
    <w:rsid w:val="00A84D64"/>
    <w:rsid w:val="00A857A7"/>
    <w:rsid w:val="00A86528"/>
    <w:rsid w:val="00A869D6"/>
    <w:rsid w:val="00A87403"/>
    <w:rsid w:val="00A9000C"/>
    <w:rsid w:val="00A9043D"/>
    <w:rsid w:val="00A90A93"/>
    <w:rsid w:val="00A91816"/>
    <w:rsid w:val="00A92EA0"/>
    <w:rsid w:val="00A93517"/>
    <w:rsid w:val="00A93DF0"/>
    <w:rsid w:val="00A947BD"/>
    <w:rsid w:val="00A9570F"/>
    <w:rsid w:val="00A958DB"/>
    <w:rsid w:val="00A95FCA"/>
    <w:rsid w:val="00AA0548"/>
    <w:rsid w:val="00AA159E"/>
    <w:rsid w:val="00AA1717"/>
    <w:rsid w:val="00AA27CC"/>
    <w:rsid w:val="00AA32E2"/>
    <w:rsid w:val="00AA3F2C"/>
    <w:rsid w:val="00AA4BA8"/>
    <w:rsid w:val="00AA4DAB"/>
    <w:rsid w:val="00AA51A7"/>
    <w:rsid w:val="00AA68F9"/>
    <w:rsid w:val="00AA6AA8"/>
    <w:rsid w:val="00AB01E6"/>
    <w:rsid w:val="00AB1182"/>
    <w:rsid w:val="00AB126A"/>
    <w:rsid w:val="00AB1C63"/>
    <w:rsid w:val="00AB2012"/>
    <w:rsid w:val="00AB230E"/>
    <w:rsid w:val="00AB2AEC"/>
    <w:rsid w:val="00AB36EA"/>
    <w:rsid w:val="00AB407B"/>
    <w:rsid w:val="00AB459D"/>
    <w:rsid w:val="00AB4EB1"/>
    <w:rsid w:val="00AB5639"/>
    <w:rsid w:val="00AB5B94"/>
    <w:rsid w:val="00AB658D"/>
    <w:rsid w:val="00AB66A2"/>
    <w:rsid w:val="00AB6922"/>
    <w:rsid w:val="00AB6D9F"/>
    <w:rsid w:val="00AB782D"/>
    <w:rsid w:val="00AC0034"/>
    <w:rsid w:val="00AC054E"/>
    <w:rsid w:val="00AC0B33"/>
    <w:rsid w:val="00AC1633"/>
    <w:rsid w:val="00AC21A6"/>
    <w:rsid w:val="00AC22BA"/>
    <w:rsid w:val="00AC3228"/>
    <w:rsid w:val="00AC35BE"/>
    <w:rsid w:val="00AC3F14"/>
    <w:rsid w:val="00AC3F27"/>
    <w:rsid w:val="00AC40EC"/>
    <w:rsid w:val="00AC4D93"/>
    <w:rsid w:val="00AC6421"/>
    <w:rsid w:val="00AC6B6A"/>
    <w:rsid w:val="00AC6D77"/>
    <w:rsid w:val="00AC74B1"/>
    <w:rsid w:val="00AC7E6E"/>
    <w:rsid w:val="00AD024A"/>
    <w:rsid w:val="00AD114F"/>
    <w:rsid w:val="00AD177E"/>
    <w:rsid w:val="00AD1AA6"/>
    <w:rsid w:val="00AD2DE6"/>
    <w:rsid w:val="00AD2F7D"/>
    <w:rsid w:val="00AD34A1"/>
    <w:rsid w:val="00AD480F"/>
    <w:rsid w:val="00AD4EEB"/>
    <w:rsid w:val="00AD54D1"/>
    <w:rsid w:val="00AD59D0"/>
    <w:rsid w:val="00AD640F"/>
    <w:rsid w:val="00AE02B0"/>
    <w:rsid w:val="00AE0655"/>
    <w:rsid w:val="00AE0FC2"/>
    <w:rsid w:val="00AE0FF5"/>
    <w:rsid w:val="00AE1C37"/>
    <w:rsid w:val="00AE2C56"/>
    <w:rsid w:val="00AE4297"/>
    <w:rsid w:val="00AE4782"/>
    <w:rsid w:val="00AE48A7"/>
    <w:rsid w:val="00AE4CDB"/>
    <w:rsid w:val="00AE5F0C"/>
    <w:rsid w:val="00AE69F4"/>
    <w:rsid w:val="00AE6B7E"/>
    <w:rsid w:val="00AE6E62"/>
    <w:rsid w:val="00AE72C3"/>
    <w:rsid w:val="00AE7C26"/>
    <w:rsid w:val="00AF09BF"/>
    <w:rsid w:val="00AF0ABD"/>
    <w:rsid w:val="00AF0BE3"/>
    <w:rsid w:val="00AF28AA"/>
    <w:rsid w:val="00AF3157"/>
    <w:rsid w:val="00AF5135"/>
    <w:rsid w:val="00AF691D"/>
    <w:rsid w:val="00AF6994"/>
    <w:rsid w:val="00AF79DF"/>
    <w:rsid w:val="00B00DBA"/>
    <w:rsid w:val="00B01BD5"/>
    <w:rsid w:val="00B01E78"/>
    <w:rsid w:val="00B02648"/>
    <w:rsid w:val="00B02D8A"/>
    <w:rsid w:val="00B06903"/>
    <w:rsid w:val="00B06BC6"/>
    <w:rsid w:val="00B06C1D"/>
    <w:rsid w:val="00B0718C"/>
    <w:rsid w:val="00B103E0"/>
    <w:rsid w:val="00B109AA"/>
    <w:rsid w:val="00B11446"/>
    <w:rsid w:val="00B11A60"/>
    <w:rsid w:val="00B134F3"/>
    <w:rsid w:val="00B1397D"/>
    <w:rsid w:val="00B141AF"/>
    <w:rsid w:val="00B157D0"/>
    <w:rsid w:val="00B15F24"/>
    <w:rsid w:val="00B16078"/>
    <w:rsid w:val="00B170F3"/>
    <w:rsid w:val="00B17155"/>
    <w:rsid w:val="00B17482"/>
    <w:rsid w:val="00B1762A"/>
    <w:rsid w:val="00B177FE"/>
    <w:rsid w:val="00B179E2"/>
    <w:rsid w:val="00B17A53"/>
    <w:rsid w:val="00B17E87"/>
    <w:rsid w:val="00B20834"/>
    <w:rsid w:val="00B20EF5"/>
    <w:rsid w:val="00B210F0"/>
    <w:rsid w:val="00B219A9"/>
    <w:rsid w:val="00B22E04"/>
    <w:rsid w:val="00B242D7"/>
    <w:rsid w:val="00B24D42"/>
    <w:rsid w:val="00B25059"/>
    <w:rsid w:val="00B25259"/>
    <w:rsid w:val="00B25F56"/>
    <w:rsid w:val="00B26373"/>
    <w:rsid w:val="00B26517"/>
    <w:rsid w:val="00B26647"/>
    <w:rsid w:val="00B305AD"/>
    <w:rsid w:val="00B30658"/>
    <w:rsid w:val="00B31575"/>
    <w:rsid w:val="00B31F1E"/>
    <w:rsid w:val="00B33043"/>
    <w:rsid w:val="00B33625"/>
    <w:rsid w:val="00B341D7"/>
    <w:rsid w:val="00B34342"/>
    <w:rsid w:val="00B35439"/>
    <w:rsid w:val="00B35CD1"/>
    <w:rsid w:val="00B3658C"/>
    <w:rsid w:val="00B36AFB"/>
    <w:rsid w:val="00B36C5E"/>
    <w:rsid w:val="00B36E3A"/>
    <w:rsid w:val="00B400A0"/>
    <w:rsid w:val="00B40404"/>
    <w:rsid w:val="00B40921"/>
    <w:rsid w:val="00B41420"/>
    <w:rsid w:val="00B41E90"/>
    <w:rsid w:val="00B43973"/>
    <w:rsid w:val="00B4663F"/>
    <w:rsid w:val="00B46957"/>
    <w:rsid w:val="00B47607"/>
    <w:rsid w:val="00B47734"/>
    <w:rsid w:val="00B50299"/>
    <w:rsid w:val="00B50E30"/>
    <w:rsid w:val="00B51050"/>
    <w:rsid w:val="00B52F8F"/>
    <w:rsid w:val="00B54A51"/>
    <w:rsid w:val="00B56F61"/>
    <w:rsid w:val="00B579BF"/>
    <w:rsid w:val="00B60507"/>
    <w:rsid w:val="00B60E76"/>
    <w:rsid w:val="00B61173"/>
    <w:rsid w:val="00B611E7"/>
    <w:rsid w:val="00B61727"/>
    <w:rsid w:val="00B620CF"/>
    <w:rsid w:val="00B62CE7"/>
    <w:rsid w:val="00B63009"/>
    <w:rsid w:val="00B646C9"/>
    <w:rsid w:val="00B663B7"/>
    <w:rsid w:val="00B6648D"/>
    <w:rsid w:val="00B66538"/>
    <w:rsid w:val="00B669F6"/>
    <w:rsid w:val="00B674A2"/>
    <w:rsid w:val="00B676A7"/>
    <w:rsid w:val="00B67887"/>
    <w:rsid w:val="00B67C0A"/>
    <w:rsid w:val="00B70EEB"/>
    <w:rsid w:val="00B7195C"/>
    <w:rsid w:val="00B72AF6"/>
    <w:rsid w:val="00B72F6C"/>
    <w:rsid w:val="00B73267"/>
    <w:rsid w:val="00B73D05"/>
    <w:rsid w:val="00B760EA"/>
    <w:rsid w:val="00B7630C"/>
    <w:rsid w:val="00B7667B"/>
    <w:rsid w:val="00B76C63"/>
    <w:rsid w:val="00B76ED7"/>
    <w:rsid w:val="00B776B1"/>
    <w:rsid w:val="00B819A3"/>
    <w:rsid w:val="00B8286F"/>
    <w:rsid w:val="00B82BCE"/>
    <w:rsid w:val="00B839D4"/>
    <w:rsid w:val="00B83FA0"/>
    <w:rsid w:val="00B84075"/>
    <w:rsid w:val="00B850A9"/>
    <w:rsid w:val="00B8602D"/>
    <w:rsid w:val="00B90949"/>
    <w:rsid w:val="00B926CE"/>
    <w:rsid w:val="00B92F1F"/>
    <w:rsid w:val="00B93185"/>
    <w:rsid w:val="00B93C53"/>
    <w:rsid w:val="00B93D86"/>
    <w:rsid w:val="00B94838"/>
    <w:rsid w:val="00B96167"/>
    <w:rsid w:val="00B962D6"/>
    <w:rsid w:val="00B965D0"/>
    <w:rsid w:val="00BA0272"/>
    <w:rsid w:val="00BA11ED"/>
    <w:rsid w:val="00BA1346"/>
    <w:rsid w:val="00BA197F"/>
    <w:rsid w:val="00BA30E7"/>
    <w:rsid w:val="00BA458B"/>
    <w:rsid w:val="00BA56D5"/>
    <w:rsid w:val="00BA6C5D"/>
    <w:rsid w:val="00BA7E90"/>
    <w:rsid w:val="00BB0181"/>
    <w:rsid w:val="00BB031D"/>
    <w:rsid w:val="00BB09D0"/>
    <w:rsid w:val="00BB1129"/>
    <w:rsid w:val="00BB11D6"/>
    <w:rsid w:val="00BB1B81"/>
    <w:rsid w:val="00BB26AC"/>
    <w:rsid w:val="00BB2BDB"/>
    <w:rsid w:val="00BB37AD"/>
    <w:rsid w:val="00BB4541"/>
    <w:rsid w:val="00BB4A31"/>
    <w:rsid w:val="00BB50E7"/>
    <w:rsid w:val="00BB6361"/>
    <w:rsid w:val="00BC0554"/>
    <w:rsid w:val="00BC1E4F"/>
    <w:rsid w:val="00BC27DB"/>
    <w:rsid w:val="00BC28F3"/>
    <w:rsid w:val="00BC425B"/>
    <w:rsid w:val="00BC427F"/>
    <w:rsid w:val="00BC5A3C"/>
    <w:rsid w:val="00BC629A"/>
    <w:rsid w:val="00BC6E70"/>
    <w:rsid w:val="00BC728D"/>
    <w:rsid w:val="00BD01B9"/>
    <w:rsid w:val="00BD0903"/>
    <w:rsid w:val="00BD0D22"/>
    <w:rsid w:val="00BD15C5"/>
    <w:rsid w:val="00BD21E5"/>
    <w:rsid w:val="00BD2D87"/>
    <w:rsid w:val="00BD3013"/>
    <w:rsid w:val="00BD5E8F"/>
    <w:rsid w:val="00BD6D3B"/>
    <w:rsid w:val="00BD6D61"/>
    <w:rsid w:val="00BE03B2"/>
    <w:rsid w:val="00BE0656"/>
    <w:rsid w:val="00BE08F9"/>
    <w:rsid w:val="00BE0977"/>
    <w:rsid w:val="00BE15D8"/>
    <w:rsid w:val="00BE1A51"/>
    <w:rsid w:val="00BE1EB1"/>
    <w:rsid w:val="00BE247E"/>
    <w:rsid w:val="00BE261E"/>
    <w:rsid w:val="00BE31C6"/>
    <w:rsid w:val="00BE3A2E"/>
    <w:rsid w:val="00BE3B23"/>
    <w:rsid w:val="00BE534E"/>
    <w:rsid w:val="00BE617C"/>
    <w:rsid w:val="00BE64D4"/>
    <w:rsid w:val="00BE6743"/>
    <w:rsid w:val="00BE6C66"/>
    <w:rsid w:val="00BE6E9E"/>
    <w:rsid w:val="00BE7266"/>
    <w:rsid w:val="00BE73C2"/>
    <w:rsid w:val="00BE7C21"/>
    <w:rsid w:val="00BF1B93"/>
    <w:rsid w:val="00BF265D"/>
    <w:rsid w:val="00BF2BE9"/>
    <w:rsid w:val="00BF2C17"/>
    <w:rsid w:val="00BF32DF"/>
    <w:rsid w:val="00BF364A"/>
    <w:rsid w:val="00BF3970"/>
    <w:rsid w:val="00BF4D43"/>
    <w:rsid w:val="00BF57C2"/>
    <w:rsid w:val="00BF58BF"/>
    <w:rsid w:val="00BF5FEE"/>
    <w:rsid w:val="00BF6031"/>
    <w:rsid w:val="00BF744B"/>
    <w:rsid w:val="00C0001E"/>
    <w:rsid w:val="00C0021D"/>
    <w:rsid w:val="00C01611"/>
    <w:rsid w:val="00C01DFF"/>
    <w:rsid w:val="00C02C00"/>
    <w:rsid w:val="00C03229"/>
    <w:rsid w:val="00C03A30"/>
    <w:rsid w:val="00C04C06"/>
    <w:rsid w:val="00C04E9D"/>
    <w:rsid w:val="00C052AF"/>
    <w:rsid w:val="00C065CA"/>
    <w:rsid w:val="00C07844"/>
    <w:rsid w:val="00C1001B"/>
    <w:rsid w:val="00C103B0"/>
    <w:rsid w:val="00C10644"/>
    <w:rsid w:val="00C1066D"/>
    <w:rsid w:val="00C108B5"/>
    <w:rsid w:val="00C112BD"/>
    <w:rsid w:val="00C11F4D"/>
    <w:rsid w:val="00C1271D"/>
    <w:rsid w:val="00C130A3"/>
    <w:rsid w:val="00C13D09"/>
    <w:rsid w:val="00C140F0"/>
    <w:rsid w:val="00C14335"/>
    <w:rsid w:val="00C145DC"/>
    <w:rsid w:val="00C151BA"/>
    <w:rsid w:val="00C15C10"/>
    <w:rsid w:val="00C16A0E"/>
    <w:rsid w:val="00C16AF0"/>
    <w:rsid w:val="00C16C54"/>
    <w:rsid w:val="00C16D76"/>
    <w:rsid w:val="00C17950"/>
    <w:rsid w:val="00C2091F"/>
    <w:rsid w:val="00C2239A"/>
    <w:rsid w:val="00C226D0"/>
    <w:rsid w:val="00C22861"/>
    <w:rsid w:val="00C22A32"/>
    <w:rsid w:val="00C22B6E"/>
    <w:rsid w:val="00C230BB"/>
    <w:rsid w:val="00C233AA"/>
    <w:rsid w:val="00C243BE"/>
    <w:rsid w:val="00C2672D"/>
    <w:rsid w:val="00C2794B"/>
    <w:rsid w:val="00C30318"/>
    <w:rsid w:val="00C30C88"/>
    <w:rsid w:val="00C30E78"/>
    <w:rsid w:val="00C320FC"/>
    <w:rsid w:val="00C33173"/>
    <w:rsid w:val="00C33209"/>
    <w:rsid w:val="00C337B9"/>
    <w:rsid w:val="00C34125"/>
    <w:rsid w:val="00C34C75"/>
    <w:rsid w:val="00C3641D"/>
    <w:rsid w:val="00C37511"/>
    <w:rsid w:val="00C37717"/>
    <w:rsid w:val="00C37865"/>
    <w:rsid w:val="00C37A9C"/>
    <w:rsid w:val="00C37C45"/>
    <w:rsid w:val="00C40DE7"/>
    <w:rsid w:val="00C41150"/>
    <w:rsid w:val="00C419F8"/>
    <w:rsid w:val="00C422F2"/>
    <w:rsid w:val="00C424E2"/>
    <w:rsid w:val="00C42F6A"/>
    <w:rsid w:val="00C43540"/>
    <w:rsid w:val="00C43927"/>
    <w:rsid w:val="00C43DA9"/>
    <w:rsid w:val="00C45009"/>
    <w:rsid w:val="00C457E0"/>
    <w:rsid w:val="00C46FEF"/>
    <w:rsid w:val="00C4798E"/>
    <w:rsid w:val="00C47A60"/>
    <w:rsid w:val="00C50509"/>
    <w:rsid w:val="00C516E1"/>
    <w:rsid w:val="00C53425"/>
    <w:rsid w:val="00C54665"/>
    <w:rsid w:val="00C54FBB"/>
    <w:rsid w:val="00C55431"/>
    <w:rsid w:val="00C555DF"/>
    <w:rsid w:val="00C56CA6"/>
    <w:rsid w:val="00C56FAC"/>
    <w:rsid w:val="00C56FE5"/>
    <w:rsid w:val="00C57535"/>
    <w:rsid w:val="00C57D04"/>
    <w:rsid w:val="00C6091C"/>
    <w:rsid w:val="00C60A96"/>
    <w:rsid w:val="00C60D03"/>
    <w:rsid w:val="00C60ED4"/>
    <w:rsid w:val="00C610AA"/>
    <w:rsid w:val="00C6110F"/>
    <w:rsid w:val="00C61ACF"/>
    <w:rsid w:val="00C61E47"/>
    <w:rsid w:val="00C623D9"/>
    <w:rsid w:val="00C64AA7"/>
    <w:rsid w:val="00C655AB"/>
    <w:rsid w:val="00C65F0D"/>
    <w:rsid w:val="00C66392"/>
    <w:rsid w:val="00C66CBC"/>
    <w:rsid w:val="00C67E07"/>
    <w:rsid w:val="00C70F51"/>
    <w:rsid w:val="00C71014"/>
    <w:rsid w:val="00C715CA"/>
    <w:rsid w:val="00C7166D"/>
    <w:rsid w:val="00C720A0"/>
    <w:rsid w:val="00C72C2D"/>
    <w:rsid w:val="00C734B4"/>
    <w:rsid w:val="00C738D0"/>
    <w:rsid w:val="00C740D7"/>
    <w:rsid w:val="00C74B54"/>
    <w:rsid w:val="00C7578D"/>
    <w:rsid w:val="00C76E29"/>
    <w:rsid w:val="00C76E5E"/>
    <w:rsid w:val="00C77548"/>
    <w:rsid w:val="00C77CF2"/>
    <w:rsid w:val="00C800E0"/>
    <w:rsid w:val="00C80746"/>
    <w:rsid w:val="00C81B1A"/>
    <w:rsid w:val="00C82F0C"/>
    <w:rsid w:val="00C82FA6"/>
    <w:rsid w:val="00C84B7E"/>
    <w:rsid w:val="00C84D41"/>
    <w:rsid w:val="00C85411"/>
    <w:rsid w:val="00C85787"/>
    <w:rsid w:val="00C85A6D"/>
    <w:rsid w:val="00C87F56"/>
    <w:rsid w:val="00C90AD3"/>
    <w:rsid w:val="00C92BBE"/>
    <w:rsid w:val="00C932AB"/>
    <w:rsid w:val="00C95107"/>
    <w:rsid w:val="00C959DD"/>
    <w:rsid w:val="00C978D9"/>
    <w:rsid w:val="00C97A29"/>
    <w:rsid w:val="00C97CF4"/>
    <w:rsid w:val="00CA0834"/>
    <w:rsid w:val="00CA10D0"/>
    <w:rsid w:val="00CA10D7"/>
    <w:rsid w:val="00CA2262"/>
    <w:rsid w:val="00CA2655"/>
    <w:rsid w:val="00CA27F0"/>
    <w:rsid w:val="00CA409A"/>
    <w:rsid w:val="00CA4653"/>
    <w:rsid w:val="00CA5535"/>
    <w:rsid w:val="00CA5C4D"/>
    <w:rsid w:val="00CA70B8"/>
    <w:rsid w:val="00CA7631"/>
    <w:rsid w:val="00CB08E2"/>
    <w:rsid w:val="00CB171F"/>
    <w:rsid w:val="00CB1862"/>
    <w:rsid w:val="00CB1A68"/>
    <w:rsid w:val="00CB2E71"/>
    <w:rsid w:val="00CB33A3"/>
    <w:rsid w:val="00CB36C9"/>
    <w:rsid w:val="00CB400C"/>
    <w:rsid w:val="00CB4DD6"/>
    <w:rsid w:val="00CB4F7E"/>
    <w:rsid w:val="00CB50B5"/>
    <w:rsid w:val="00CB6854"/>
    <w:rsid w:val="00CB695E"/>
    <w:rsid w:val="00CB7274"/>
    <w:rsid w:val="00CB73A5"/>
    <w:rsid w:val="00CB7910"/>
    <w:rsid w:val="00CC002D"/>
    <w:rsid w:val="00CC01BC"/>
    <w:rsid w:val="00CC05B3"/>
    <w:rsid w:val="00CC1B2C"/>
    <w:rsid w:val="00CC376B"/>
    <w:rsid w:val="00CC3DC8"/>
    <w:rsid w:val="00CC4377"/>
    <w:rsid w:val="00CC4C79"/>
    <w:rsid w:val="00CC4E67"/>
    <w:rsid w:val="00CC516A"/>
    <w:rsid w:val="00CD0DD0"/>
    <w:rsid w:val="00CD100D"/>
    <w:rsid w:val="00CD1B3E"/>
    <w:rsid w:val="00CD1E4F"/>
    <w:rsid w:val="00CD267B"/>
    <w:rsid w:val="00CD278E"/>
    <w:rsid w:val="00CD2B77"/>
    <w:rsid w:val="00CD2F14"/>
    <w:rsid w:val="00CD30B9"/>
    <w:rsid w:val="00CD4971"/>
    <w:rsid w:val="00CD5045"/>
    <w:rsid w:val="00CD655E"/>
    <w:rsid w:val="00CD6DF1"/>
    <w:rsid w:val="00CD7F9F"/>
    <w:rsid w:val="00CE1858"/>
    <w:rsid w:val="00CE213E"/>
    <w:rsid w:val="00CE289D"/>
    <w:rsid w:val="00CE2A15"/>
    <w:rsid w:val="00CE2A9A"/>
    <w:rsid w:val="00CE3319"/>
    <w:rsid w:val="00CE332D"/>
    <w:rsid w:val="00CE3453"/>
    <w:rsid w:val="00CE4644"/>
    <w:rsid w:val="00CE6422"/>
    <w:rsid w:val="00CE6F8F"/>
    <w:rsid w:val="00CF0044"/>
    <w:rsid w:val="00CF1B53"/>
    <w:rsid w:val="00CF1FAB"/>
    <w:rsid w:val="00CF29F0"/>
    <w:rsid w:val="00CF2DF2"/>
    <w:rsid w:val="00CF3476"/>
    <w:rsid w:val="00CF3946"/>
    <w:rsid w:val="00CF46D3"/>
    <w:rsid w:val="00CF4D1A"/>
    <w:rsid w:val="00CF666F"/>
    <w:rsid w:val="00CF694B"/>
    <w:rsid w:val="00CF7569"/>
    <w:rsid w:val="00CF7D6E"/>
    <w:rsid w:val="00D00297"/>
    <w:rsid w:val="00D00D2F"/>
    <w:rsid w:val="00D03152"/>
    <w:rsid w:val="00D03E5C"/>
    <w:rsid w:val="00D04DEA"/>
    <w:rsid w:val="00D05C52"/>
    <w:rsid w:val="00D060DF"/>
    <w:rsid w:val="00D06208"/>
    <w:rsid w:val="00D104B2"/>
    <w:rsid w:val="00D105A4"/>
    <w:rsid w:val="00D10C06"/>
    <w:rsid w:val="00D12DD6"/>
    <w:rsid w:val="00D12EED"/>
    <w:rsid w:val="00D12F18"/>
    <w:rsid w:val="00D1324A"/>
    <w:rsid w:val="00D13341"/>
    <w:rsid w:val="00D13534"/>
    <w:rsid w:val="00D137E6"/>
    <w:rsid w:val="00D13977"/>
    <w:rsid w:val="00D13E86"/>
    <w:rsid w:val="00D144EC"/>
    <w:rsid w:val="00D148A9"/>
    <w:rsid w:val="00D14964"/>
    <w:rsid w:val="00D16276"/>
    <w:rsid w:val="00D16DA1"/>
    <w:rsid w:val="00D171DE"/>
    <w:rsid w:val="00D1766D"/>
    <w:rsid w:val="00D177EB"/>
    <w:rsid w:val="00D214F3"/>
    <w:rsid w:val="00D21536"/>
    <w:rsid w:val="00D22715"/>
    <w:rsid w:val="00D230E6"/>
    <w:rsid w:val="00D23D95"/>
    <w:rsid w:val="00D24861"/>
    <w:rsid w:val="00D24BBB"/>
    <w:rsid w:val="00D25810"/>
    <w:rsid w:val="00D266F4"/>
    <w:rsid w:val="00D270E6"/>
    <w:rsid w:val="00D272A6"/>
    <w:rsid w:val="00D2782C"/>
    <w:rsid w:val="00D27F2D"/>
    <w:rsid w:val="00D27F32"/>
    <w:rsid w:val="00D308C3"/>
    <w:rsid w:val="00D30CAE"/>
    <w:rsid w:val="00D318F5"/>
    <w:rsid w:val="00D320AF"/>
    <w:rsid w:val="00D331A5"/>
    <w:rsid w:val="00D33893"/>
    <w:rsid w:val="00D33AB3"/>
    <w:rsid w:val="00D3415B"/>
    <w:rsid w:val="00D34204"/>
    <w:rsid w:val="00D349CC"/>
    <w:rsid w:val="00D34A9B"/>
    <w:rsid w:val="00D37046"/>
    <w:rsid w:val="00D37C67"/>
    <w:rsid w:val="00D40515"/>
    <w:rsid w:val="00D4062A"/>
    <w:rsid w:val="00D40CA2"/>
    <w:rsid w:val="00D40EF5"/>
    <w:rsid w:val="00D41086"/>
    <w:rsid w:val="00D42266"/>
    <w:rsid w:val="00D426CF"/>
    <w:rsid w:val="00D428DC"/>
    <w:rsid w:val="00D4304E"/>
    <w:rsid w:val="00D43DAE"/>
    <w:rsid w:val="00D4454E"/>
    <w:rsid w:val="00D44E06"/>
    <w:rsid w:val="00D50495"/>
    <w:rsid w:val="00D506FB"/>
    <w:rsid w:val="00D50CD9"/>
    <w:rsid w:val="00D52640"/>
    <w:rsid w:val="00D531B2"/>
    <w:rsid w:val="00D541E4"/>
    <w:rsid w:val="00D55003"/>
    <w:rsid w:val="00D55122"/>
    <w:rsid w:val="00D55C91"/>
    <w:rsid w:val="00D5676B"/>
    <w:rsid w:val="00D56946"/>
    <w:rsid w:val="00D56DEB"/>
    <w:rsid w:val="00D57465"/>
    <w:rsid w:val="00D57BEF"/>
    <w:rsid w:val="00D6099D"/>
    <w:rsid w:val="00D60CB4"/>
    <w:rsid w:val="00D624C5"/>
    <w:rsid w:val="00D62617"/>
    <w:rsid w:val="00D62C69"/>
    <w:rsid w:val="00D62E6B"/>
    <w:rsid w:val="00D63537"/>
    <w:rsid w:val="00D654FD"/>
    <w:rsid w:val="00D6591E"/>
    <w:rsid w:val="00D6592D"/>
    <w:rsid w:val="00D66049"/>
    <w:rsid w:val="00D66795"/>
    <w:rsid w:val="00D66D98"/>
    <w:rsid w:val="00D67B6C"/>
    <w:rsid w:val="00D70391"/>
    <w:rsid w:val="00D7093F"/>
    <w:rsid w:val="00D71587"/>
    <w:rsid w:val="00D7193A"/>
    <w:rsid w:val="00D71FA2"/>
    <w:rsid w:val="00D71FF0"/>
    <w:rsid w:val="00D7215B"/>
    <w:rsid w:val="00D72E5F"/>
    <w:rsid w:val="00D73226"/>
    <w:rsid w:val="00D73AD4"/>
    <w:rsid w:val="00D747CD"/>
    <w:rsid w:val="00D74B56"/>
    <w:rsid w:val="00D76C3D"/>
    <w:rsid w:val="00D77383"/>
    <w:rsid w:val="00D81319"/>
    <w:rsid w:val="00D83859"/>
    <w:rsid w:val="00D85620"/>
    <w:rsid w:val="00D85633"/>
    <w:rsid w:val="00D86308"/>
    <w:rsid w:val="00D86990"/>
    <w:rsid w:val="00D871F2"/>
    <w:rsid w:val="00D87544"/>
    <w:rsid w:val="00D90E05"/>
    <w:rsid w:val="00D912C2"/>
    <w:rsid w:val="00D91AF5"/>
    <w:rsid w:val="00D92ABD"/>
    <w:rsid w:val="00D93091"/>
    <w:rsid w:val="00D933D6"/>
    <w:rsid w:val="00D95354"/>
    <w:rsid w:val="00D95A73"/>
    <w:rsid w:val="00D95CC7"/>
    <w:rsid w:val="00D95F9C"/>
    <w:rsid w:val="00D96FAF"/>
    <w:rsid w:val="00D97187"/>
    <w:rsid w:val="00D97347"/>
    <w:rsid w:val="00D973A7"/>
    <w:rsid w:val="00D97A67"/>
    <w:rsid w:val="00DA044C"/>
    <w:rsid w:val="00DA0574"/>
    <w:rsid w:val="00DA1755"/>
    <w:rsid w:val="00DA2591"/>
    <w:rsid w:val="00DA273D"/>
    <w:rsid w:val="00DA2B2E"/>
    <w:rsid w:val="00DA2C4A"/>
    <w:rsid w:val="00DA3BE3"/>
    <w:rsid w:val="00DA3CB0"/>
    <w:rsid w:val="00DA3FFF"/>
    <w:rsid w:val="00DA4286"/>
    <w:rsid w:val="00DA4818"/>
    <w:rsid w:val="00DA51FE"/>
    <w:rsid w:val="00DA5A2A"/>
    <w:rsid w:val="00DA6513"/>
    <w:rsid w:val="00DA7339"/>
    <w:rsid w:val="00DB0287"/>
    <w:rsid w:val="00DB1CE1"/>
    <w:rsid w:val="00DB255B"/>
    <w:rsid w:val="00DB3A90"/>
    <w:rsid w:val="00DB6C56"/>
    <w:rsid w:val="00DB79AE"/>
    <w:rsid w:val="00DC1587"/>
    <w:rsid w:val="00DC1DB6"/>
    <w:rsid w:val="00DC1F9A"/>
    <w:rsid w:val="00DC312A"/>
    <w:rsid w:val="00DC3E83"/>
    <w:rsid w:val="00DC4341"/>
    <w:rsid w:val="00DC68F2"/>
    <w:rsid w:val="00DC6968"/>
    <w:rsid w:val="00DC6D3D"/>
    <w:rsid w:val="00DC7F8F"/>
    <w:rsid w:val="00DD024D"/>
    <w:rsid w:val="00DD1864"/>
    <w:rsid w:val="00DD1EB1"/>
    <w:rsid w:val="00DD1F89"/>
    <w:rsid w:val="00DD1FA5"/>
    <w:rsid w:val="00DD2588"/>
    <w:rsid w:val="00DD2A76"/>
    <w:rsid w:val="00DD3AA5"/>
    <w:rsid w:val="00DD468A"/>
    <w:rsid w:val="00DD5BD8"/>
    <w:rsid w:val="00DE0C08"/>
    <w:rsid w:val="00DE0D6D"/>
    <w:rsid w:val="00DE19B7"/>
    <w:rsid w:val="00DE2083"/>
    <w:rsid w:val="00DE3496"/>
    <w:rsid w:val="00DE36DB"/>
    <w:rsid w:val="00DE4DC3"/>
    <w:rsid w:val="00DE5609"/>
    <w:rsid w:val="00DE5822"/>
    <w:rsid w:val="00DE5C2B"/>
    <w:rsid w:val="00DE6591"/>
    <w:rsid w:val="00DE6BBA"/>
    <w:rsid w:val="00DE6F08"/>
    <w:rsid w:val="00DE71C4"/>
    <w:rsid w:val="00DE75B6"/>
    <w:rsid w:val="00DF02B2"/>
    <w:rsid w:val="00DF02FA"/>
    <w:rsid w:val="00DF081A"/>
    <w:rsid w:val="00DF191E"/>
    <w:rsid w:val="00DF1A9A"/>
    <w:rsid w:val="00DF1BD4"/>
    <w:rsid w:val="00DF1C6D"/>
    <w:rsid w:val="00DF3422"/>
    <w:rsid w:val="00DF4B4E"/>
    <w:rsid w:val="00DF5141"/>
    <w:rsid w:val="00DF5D46"/>
    <w:rsid w:val="00DF5EFB"/>
    <w:rsid w:val="00DF60BE"/>
    <w:rsid w:val="00DF7A80"/>
    <w:rsid w:val="00E00E01"/>
    <w:rsid w:val="00E01823"/>
    <w:rsid w:val="00E01D0C"/>
    <w:rsid w:val="00E02091"/>
    <w:rsid w:val="00E02F38"/>
    <w:rsid w:val="00E03AF9"/>
    <w:rsid w:val="00E04645"/>
    <w:rsid w:val="00E04B73"/>
    <w:rsid w:val="00E04ECD"/>
    <w:rsid w:val="00E05E0B"/>
    <w:rsid w:val="00E07EA5"/>
    <w:rsid w:val="00E11409"/>
    <w:rsid w:val="00E11C79"/>
    <w:rsid w:val="00E12654"/>
    <w:rsid w:val="00E1343A"/>
    <w:rsid w:val="00E138D2"/>
    <w:rsid w:val="00E13A16"/>
    <w:rsid w:val="00E13BCE"/>
    <w:rsid w:val="00E144E2"/>
    <w:rsid w:val="00E15C96"/>
    <w:rsid w:val="00E16342"/>
    <w:rsid w:val="00E164B5"/>
    <w:rsid w:val="00E16BBE"/>
    <w:rsid w:val="00E20EE0"/>
    <w:rsid w:val="00E219F2"/>
    <w:rsid w:val="00E21A1B"/>
    <w:rsid w:val="00E2225D"/>
    <w:rsid w:val="00E224AD"/>
    <w:rsid w:val="00E240D4"/>
    <w:rsid w:val="00E2571A"/>
    <w:rsid w:val="00E263D1"/>
    <w:rsid w:val="00E27318"/>
    <w:rsid w:val="00E27951"/>
    <w:rsid w:val="00E30B13"/>
    <w:rsid w:val="00E3365C"/>
    <w:rsid w:val="00E34373"/>
    <w:rsid w:val="00E3520E"/>
    <w:rsid w:val="00E35CB3"/>
    <w:rsid w:val="00E36627"/>
    <w:rsid w:val="00E367B6"/>
    <w:rsid w:val="00E37198"/>
    <w:rsid w:val="00E375BD"/>
    <w:rsid w:val="00E377A9"/>
    <w:rsid w:val="00E37969"/>
    <w:rsid w:val="00E37A7B"/>
    <w:rsid w:val="00E4000D"/>
    <w:rsid w:val="00E4049E"/>
    <w:rsid w:val="00E40D34"/>
    <w:rsid w:val="00E4101C"/>
    <w:rsid w:val="00E41719"/>
    <w:rsid w:val="00E41BBB"/>
    <w:rsid w:val="00E41E2B"/>
    <w:rsid w:val="00E420EC"/>
    <w:rsid w:val="00E42626"/>
    <w:rsid w:val="00E42974"/>
    <w:rsid w:val="00E42B43"/>
    <w:rsid w:val="00E42EAD"/>
    <w:rsid w:val="00E43B8D"/>
    <w:rsid w:val="00E43F1A"/>
    <w:rsid w:val="00E440E4"/>
    <w:rsid w:val="00E443B4"/>
    <w:rsid w:val="00E4503A"/>
    <w:rsid w:val="00E451CE"/>
    <w:rsid w:val="00E455D1"/>
    <w:rsid w:val="00E455E3"/>
    <w:rsid w:val="00E4655F"/>
    <w:rsid w:val="00E4662C"/>
    <w:rsid w:val="00E4749B"/>
    <w:rsid w:val="00E47EFE"/>
    <w:rsid w:val="00E502CC"/>
    <w:rsid w:val="00E50630"/>
    <w:rsid w:val="00E50A0B"/>
    <w:rsid w:val="00E50E07"/>
    <w:rsid w:val="00E511B7"/>
    <w:rsid w:val="00E537B7"/>
    <w:rsid w:val="00E537D3"/>
    <w:rsid w:val="00E54262"/>
    <w:rsid w:val="00E551E6"/>
    <w:rsid w:val="00E56113"/>
    <w:rsid w:val="00E56526"/>
    <w:rsid w:val="00E578C7"/>
    <w:rsid w:val="00E603C9"/>
    <w:rsid w:val="00E61295"/>
    <w:rsid w:val="00E635F3"/>
    <w:rsid w:val="00E63FDF"/>
    <w:rsid w:val="00E65A6B"/>
    <w:rsid w:val="00E66192"/>
    <w:rsid w:val="00E66247"/>
    <w:rsid w:val="00E7028D"/>
    <w:rsid w:val="00E711B4"/>
    <w:rsid w:val="00E715CA"/>
    <w:rsid w:val="00E72638"/>
    <w:rsid w:val="00E739EA"/>
    <w:rsid w:val="00E73BB6"/>
    <w:rsid w:val="00E746DA"/>
    <w:rsid w:val="00E74B9E"/>
    <w:rsid w:val="00E74DAC"/>
    <w:rsid w:val="00E7505F"/>
    <w:rsid w:val="00E75E43"/>
    <w:rsid w:val="00E761DA"/>
    <w:rsid w:val="00E763B7"/>
    <w:rsid w:val="00E76F43"/>
    <w:rsid w:val="00E81BC9"/>
    <w:rsid w:val="00E82477"/>
    <w:rsid w:val="00E8256C"/>
    <w:rsid w:val="00E825BB"/>
    <w:rsid w:val="00E8272F"/>
    <w:rsid w:val="00E83637"/>
    <w:rsid w:val="00E83FA7"/>
    <w:rsid w:val="00E841B0"/>
    <w:rsid w:val="00E846C5"/>
    <w:rsid w:val="00E853AD"/>
    <w:rsid w:val="00E8562D"/>
    <w:rsid w:val="00E866F4"/>
    <w:rsid w:val="00E927EC"/>
    <w:rsid w:val="00E92886"/>
    <w:rsid w:val="00E928B3"/>
    <w:rsid w:val="00E95CEA"/>
    <w:rsid w:val="00E95FAA"/>
    <w:rsid w:val="00E96355"/>
    <w:rsid w:val="00EA0D0E"/>
    <w:rsid w:val="00EA146E"/>
    <w:rsid w:val="00EA1FDB"/>
    <w:rsid w:val="00EA295F"/>
    <w:rsid w:val="00EA2DBA"/>
    <w:rsid w:val="00EA57A9"/>
    <w:rsid w:val="00EA5981"/>
    <w:rsid w:val="00EA5B4F"/>
    <w:rsid w:val="00EA608B"/>
    <w:rsid w:val="00EA63E8"/>
    <w:rsid w:val="00EA67B2"/>
    <w:rsid w:val="00EB02FB"/>
    <w:rsid w:val="00EB1AF0"/>
    <w:rsid w:val="00EB2BF6"/>
    <w:rsid w:val="00EB344F"/>
    <w:rsid w:val="00EB3964"/>
    <w:rsid w:val="00EB541F"/>
    <w:rsid w:val="00EB58EF"/>
    <w:rsid w:val="00EB6A65"/>
    <w:rsid w:val="00EB7401"/>
    <w:rsid w:val="00EC0DD5"/>
    <w:rsid w:val="00EC15EF"/>
    <w:rsid w:val="00EC1AB0"/>
    <w:rsid w:val="00EC2EB7"/>
    <w:rsid w:val="00EC4BFB"/>
    <w:rsid w:val="00EC50A4"/>
    <w:rsid w:val="00EC5353"/>
    <w:rsid w:val="00EC5C10"/>
    <w:rsid w:val="00EC5DE3"/>
    <w:rsid w:val="00EC69B7"/>
    <w:rsid w:val="00EC7732"/>
    <w:rsid w:val="00EC7C52"/>
    <w:rsid w:val="00EC7DE4"/>
    <w:rsid w:val="00ED0142"/>
    <w:rsid w:val="00ED0479"/>
    <w:rsid w:val="00ED082D"/>
    <w:rsid w:val="00ED127C"/>
    <w:rsid w:val="00ED18A4"/>
    <w:rsid w:val="00ED1DDC"/>
    <w:rsid w:val="00ED227E"/>
    <w:rsid w:val="00ED2E9E"/>
    <w:rsid w:val="00ED34D3"/>
    <w:rsid w:val="00ED61C3"/>
    <w:rsid w:val="00ED69BA"/>
    <w:rsid w:val="00EE032C"/>
    <w:rsid w:val="00EE1AD8"/>
    <w:rsid w:val="00EE1E99"/>
    <w:rsid w:val="00EE283D"/>
    <w:rsid w:val="00EE3031"/>
    <w:rsid w:val="00EE3407"/>
    <w:rsid w:val="00EE34E0"/>
    <w:rsid w:val="00EE4A90"/>
    <w:rsid w:val="00EE62CA"/>
    <w:rsid w:val="00EF1D67"/>
    <w:rsid w:val="00EF2094"/>
    <w:rsid w:val="00EF2883"/>
    <w:rsid w:val="00EF3400"/>
    <w:rsid w:val="00EF53EB"/>
    <w:rsid w:val="00EF5B44"/>
    <w:rsid w:val="00EF64D3"/>
    <w:rsid w:val="00EF6503"/>
    <w:rsid w:val="00EF7327"/>
    <w:rsid w:val="00EF7537"/>
    <w:rsid w:val="00EF7C9D"/>
    <w:rsid w:val="00F00DEE"/>
    <w:rsid w:val="00F0166D"/>
    <w:rsid w:val="00F01861"/>
    <w:rsid w:val="00F019E9"/>
    <w:rsid w:val="00F01EFF"/>
    <w:rsid w:val="00F036B1"/>
    <w:rsid w:val="00F040E3"/>
    <w:rsid w:val="00F04162"/>
    <w:rsid w:val="00F041BC"/>
    <w:rsid w:val="00F04573"/>
    <w:rsid w:val="00F04DFA"/>
    <w:rsid w:val="00F0558C"/>
    <w:rsid w:val="00F05F9E"/>
    <w:rsid w:val="00F06179"/>
    <w:rsid w:val="00F06391"/>
    <w:rsid w:val="00F107B8"/>
    <w:rsid w:val="00F12F27"/>
    <w:rsid w:val="00F139EC"/>
    <w:rsid w:val="00F13F93"/>
    <w:rsid w:val="00F14988"/>
    <w:rsid w:val="00F16095"/>
    <w:rsid w:val="00F165D9"/>
    <w:rsid w:val="00F1785A"/>
    <w:rsid w:val="00F17893"/>
    <w:rsid w:val="00F17A4D"/>
    <w:rsid w:val="00F17F9D"/>
    <w:rsid w:val="00F20204"/>
    <w:rsid w:val="00F221E1"/>
    <w:rsid w:val="00F251C9"/>
    <w:rsid w:val="00F25E02"/>
    <w:rsid w:val="00F2751E"/>
    <w:rsid w:val="00F27C41"/>
    <w:rsid w:val="00F3016C"/>
    <w:rsid w:val="00F30E66"/>
    <w:rsid w:val="00F32495"/>
    <w:rsid w:val="00F32566"/>
    <w:rsid w:val="00F326BA"/>
    <w:rsid w:val="00F33151"/>
    <w:rsid w:val="00F33CE4"/>
    <w:rsid w:val="00F34101"/>
    <w:rsid w:val="00F357F3"/>
    <w:rsid w:val="00F3690E"/>
    <w:rsid w:val="00F36AC4"/>
    <w:rsid w:val="00F36CDC"/>
    <w:rsid w:val="00F36E27"/>
    <w:rsid w:val="00F3720E"/>
    <w:rsid w:val="00F377D7"/>
    <w:rsid w:val="00F377E6"/>
    <w:rsid w:val="00F40090"/>
    <w:rsid w:val="00F403C9"/>
    <w:rsid w:val="00F4087E"/>
    <w:rsid w:val="00F40997"/>
    <w:rsid w:val="00F40E8E"/>
    <w:rsid w:val="00F4137A"/>
    <w:rsid w:val="00F423E7"/>
    <w:rsid w:val="00F42977"/>
    <w:rsid w:val="00F4320F"/>
    <w:rsid w:val="00F44850"/>
    <w:rsid w:val="00F4486D"/>
    <w:rsid w:val="00F44F10"/>
    <w:rsid w:val="00F453B1"/>
    <w:rsid w:val="00F4627A"/>
    <w:rsid w:val="00F46CD7"/>
    <w:rsid w:val="00F51267"/>
    <w:rsid w:val="00F529BC"/>
    <w:rsid w:val="00F542E1"/>
    <w:rsid w:val="00F5481B"/>
    <w:rsid w:val="00F54F5C"/>
    <w:rsid w:val="00F56519"/>
    <w:rsid w:val="00F56569"/>
    <w:rsid w:val="00F577E0"/>
    <w:rsid w:val="00F57B03"/>
    <w:rsid w:val="00F609AB"/>
    <w:rsid w:val="00F61B2F"/>
    <w:rsid w:val="00F629CE"/>
    <w:rsid w:val="00F62C3C"/>
    <w:rsid w:val="00F62FF8"/>
    <w:rsid w:val="00F630ED"/>
    <w:rsid w:val="00F6474B"/>
    <w:rsid w:val="00F649E7"/>
    <w:rsid w:val="00F65382"/>
    <w:rsid w:val="00F6675E"/>
    <w:rsid w:val="00F67C81"/>
    <w:rsid w:val="00F67F8D"/>
    <w:rsid w:val="00F72A5D"/>
    <w:rsid w:val="00F7449B"/>
    <w:rsid w:val="00F75534"/>
    <w:rsid w:val="00F7571B"/>
    <w:rsid w:val="00F77C2C"/>
    <w:rsid w:val="00F8172C"/>
    <w:rsid w:val="00F83244"/>
    <w:rsid w:val="00F8352E"/>
    <w:rsid w:val="00F83FD6"/>
    <w:rsid w:val="00F84989"/>
    <w:rsid w:val="00F84C92"/>
    <w:rsid w:val="00F85ADF"/>
    <w:rsid w:val="00F8635B"/>
    <w:rsid w:val="00F87BFF"/>
    <w:rsid w:val="00F87F13"/>
    <w:rsid w:val="00F93C24"/>
    <w:rsid w:val="00F93F26"/>
    <w:rsid w:val="00F94910"/>
    <w:rsid w:val="00F9552F"/>
    <w:rsid w:val="00F95DCA"/>
    <w:rsid w:val="00F96949"/>
    <w:rsid w:val="00F96E4C"/>
    <w:rsid w:val="00F9713A"/>
    <w:rsid w:val="00F97E9B"/>
    <w:rsid w:val="00FA0634"/>
    <w:rsid w:val="00FA1BD7"/>
    <w:rsid w:val="00FA1EF7"/>
    <w:rsid w:val="00FA282B"/>
    <w:rsid w:val="00FA29F2"/>
    <w:rsid w:val="00FA2F68"/>
    <w:rsid w:val="00FA3DB6"/>
    <w:rsid w:val="00FA575F"/>
    <w:rsid w:val="00FA5827"/>
    <w:rsid w:val="00FA7DCC"/>
    <w:rsid w:val="00FB0211"/>
    <w:rsid w:val="00FB0690"/>
    <w:rsid w:val="00FB29E8"/>
    <w:rsid w:val="00FB322D"/>
    <w:rsid w:val="00FB4371"/>
    <w:rsid w:val="00FB46CC"/>
    <w:rsid w:val="00FB4FDD"/>
    <w:rsid w:val="00FB5295"/>
    <w:rsid w:val="00FB5360"/>
    <w:rsid w:val="00FB5425"/>
    <w:rsid w:val="00FB6B5B"/>
    <w:rsid w:val="00FB7E03"/>
    <w:rsid w:val="00FC012F"/>
    <w:rsid w:val="00FC0BFD"/>
    <w:rsid w:val="00FC188E"/>
    <w:rsid w:val="00FC2662"/>
    <w:rsid w:val="00FC2CFE"/>
    <w:rsid w:val="00FC3164"/>
    <w:rsid w:val="00FC3945"/>
    <w:rsid w:val="00FC3E8C"/>
    <w:rsid w:val="00FC45D3"/>
    <w:rsid w:val="00FC6973"/>
    <w:rsid w:val="00FD09A7"/>
    <w:rsid w:val="00FD12E1"/>
    <w:rsid w:val="00FD1D42"/>
    <w:rsid w:val="00FD46F4"/>
    <w:rsid w:val="00FD4DC2"/>
    <w:rsid w:val="00FD574D"/>
    <w:rsid w:val="00FD582C"/>
    <w:rsid w:val="00FD70F1"/>
    <w:rsid w:val="00FD7435"/>
    <w:rsid w:val="00FD7AEC"/>
    <w:rsid w:val="00FE00F2"/>
    <w:rsid w:val="00FE0A22"/>
    <w:rsid w:val="00FE1074"/>
    <w:rsid w:val="00FE132A"/>
    <w:rsid w:val="00FE1EF7"/>
    <w:rsid w:val="00FE2780"/>
    <w:rsid w:val="00FE3ED4"/>
    <w:rsid w:val="00FE4475"/>
    <w:rsid w:val="00FE4E31"/>
    <w:rsid w:val="00FE5A82"/>
    <w:rsid w:val="00FE6410"/>
    <w:rsid w:val="00FE66A8"/>
    <w:rsid w:val="00FE783B"/>
    <w:rsid w:val="00FF0C15"/>
    <w:rsid w:val="00FF2028"/>
    <w:rsid w:val="00FF2E04"/>
    <w:rsid w:val="00FF2EBD"/>
    <w:rsid w:val="00FF4008"/>
    <w:rsid w:val="00FF42C7"/>
    <w:rsid w:val="00FF4E01"/>
    <w:rsid w:val="00FF53E0"/>
    <w:rsid w:val="00FF5465"/>
    <w:rsid w:val="00FF5556"/>
    <w:rsid w:val="00FF71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3FF"/>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4E53FF"/>
    <w:pPr>
      <w:suppressLineNumbers/>
      <w:spacing w:before="120" w:after="120"/>
    </w:pPr>
    <w:rPr>
      <w:rFonts w:cs="Mangal"/>
      <w:i/>
      <w:iCs/>
    </w:rPr>
  </w:style>
  <w:style w:type="paragraph" w:customStyle="1" w:styleId="body">
    <w:name w:val="body"/>
    <w:basedOn w:val="a"/>
    <w:rsid w:val="00977EEC"/>
    <w:pPr>
      <w:suppressAutoHyphens w:val="0"/>
      <w:spacing w:before="100" w:beforeAutospacing="1" w:after="100" w:afterAutospacing="1"/>
      <w:jc w:val="both"/>
    </w:pPr>
    <w:rPr>
      <w:rFonts w:ascii="Arial" w:hAnsi="Arial" w:cs="Arial"/>
      <w:lang w:eastAsia="ru-RU"/>
    </w:rPr>
  </w:style>
  <w:style w:type="paragraph" w:customStyle="1" w:styleId="titul-nazvanie">
    <w:name w:val="titul-nazvanie"/>
    <w:basedOn w:val="a"/>
    <w:rsid w:val="00977EEC"/>
    <w:pPr>
      <w:suppressAutoHyphens w:val="0"/>
      <w:spacing w:before="100" w:beforeAutospacing="1" w:after="100" w:afterAutospacing="1"/>
      <w:jc w:val="center"/>
    </w:pPr>
    <w:rPr>
      <w:rFonts w:ascii="Arial" w:hAnsi="Arial" w:cs="Arial"/>
      <w:b/>
      <w:bCs/>
      <w:sz w:val="31"/>
      <w:szCs w:val="31"/>
      <w:lang w:eastAsia="ru-RU"/>
    </w:rPr>
  </w:style>
  <w:style w:type="paragraph" w:customStyle="1" w:styleId="razriadka">
    <w:name w:val="razriadka"/>
    <w:basedOn w:val="a"/>
    <w:rsid w:val="00977EEC"/>
    <w:pPr>
      <w:suppressAutoHyphens w:val="0"/>
      <w:spacing w:before="100" w:beforeAutospacing="1" w:after="100" w:afterAutospacing="1"/>
      <w:jc w:val="right"/>
    </w:pPr>
    <w:rPr>
      <w:rFonts w:ascii="Arial" w:hAnsi="Arial" w:cs="Arial"/>
      <w:spacing w:val="48"/>
      <w:lang w:eastAsia="ru-RU"/>
    </w:rPr>
  </w:style>
  <w:style w:type="paragraph" w:customStyle="1" w:styleId="razriadka2">
    <w:name w:val="razriadka_2"/>
    <w:basedOn w:val="a"/>
    <w:rsid w:val="00977EEC"/>
    <w:pPr>
      <w:suppressAutoHyphens w:val="0"/>
      <w:spacing w:before="100" w:beforeAutospacing="1" w:after="100" w:afterAutospacing="1"/>
      <w:jc w:val="both"/>
    </w:pPr>
    <w:rPr>
      <w:rFonts w:ascii="Arial" w:hAnsi="Arial" w:cs="Arial"/>
      <w:spacing w:val="48"/>
      <w:lang w:eastAsia="ru-RU"/>
    </w:rPr>
  </w:style>
  <w:style w:type="paragraph" w:customStyle="1" w:styleId="snoska">
    <w:name w:val="snoska"/>
    <w:basedOn w:val="a"/>
    <w:rsid w:val="00977EEC"/>
    <w:pPr>
      <w:suppressAutoHyphens w:val="0"/>
      <w:spacing w:before="100" w:beforeAutospacing="1" w:after="100" w:afterAutospacing="1"/>
      <w:jc w:val="both"/>
    </w:pPr>
    <w:rPr>
      <w:rFonts w:ascii="Arial" w:hAnsi="Arial" w:cs="Arial"/>
      <w:sz w:val="19"/>
      <w:szCs w:val="19"/>
      <w:lang w:eastAsia="ru-RU"/>
    </w:rPr>
  </w:style>
  <w:style w:type="paragraph" w:customStyle="1" w:styleId="zag1">
    <w:name w:val="zag_1"/>
    <w:basedOn w:val="a"/>
    <w:rsid w:val="00977EEC"/>
    <w:pPr>
      <w:suppressAutoHyphens w:val="0"/>
      <w:spacing w:before="100" w:beforeAutospacing="1" w:after="100" w:afterAutospacing="1"/>
      <w:jc w:val="center"/>
    </w:pPr>
    <w:rPr>
      <w:rFonts w:ascii="Arial" w:hAnsi="Arial" w:cs="Arial"/>
      <w:b/>
      <w:bCs/>
      <w:sz w:val="29"/>
      <w:szCs w:val="29"/>
      <w:lang w:eastAsia="ru-RU"/>
    </w:rPr>
  </w:style>
  <w:style w:type="paragraph" w:customStyle="1" w:styleId="titul-avtor">
    <w:name w:val="titul-avtor"/>
    <w:basedOn w:val="a"/>
    <w:rsid w:val="00977EEC"/>
    <w:pPr>
      <w:suppressAutoHyphens w:val="0"/>
      <w:spacing w:before="100" w:beforeAutospacing="1" w:after="100" w:afterAutospacing="1"/>
      <w:jc w:val="center"/>
    </w:pPr>
    <w:rPr>
      <w:rFonts w:ascii="Arial" w:hAnsi="Arial" w:cs="Arial"/>
      <w:b/>
      <w:bCs/>
      <w:sz w:val="26"/>
      <w:szCs w:val="26"/>
      <w:lang w:eastAsia="ru-RU"/>
    </w:rPr>
  </w:style>
  <w:style w:type="paragraph" w:customStyle="1" w:styleId="zag2">
    <w:name w:val="zag_2"/>
    <w:basedOn w:val="a"/>
    <w:rsid w:val="00977EEC"/>
    <w:pPr>
      <w:suppressAutoHyphens w:val="0"/>
      <w:spacing w:before="100" w:beforeAutospacing="1" w:after="100" w:afterAutospacing="1"/>
      <w:jc w:val="center"/>
    </w:pPr>
    <w:rPr>
      <w:rFonts w:ascii="Arial" w:hAnsi="Arial" w:cs="Arial"/>
      <w:b/>
      <w:bCs/>
      <w:lang w:eastAsia="ru-RU"/>
    </w:rPr>
  </w:style>
  <w:style w:type="paragraph" w:customStyle="1" w:styleId="podpis">
    <w:name w:val="podpis"/>
    <w:basedOn w:val="a"/>
    <w:rsid w:val="00977EEC"/>
    <w:pPr>
      <w:suppressAutoHyphens w:val="0"/>
      <w:spacing w:before="100" w:beforeAutospacing="1" w:after="100" w:afterAutospacing="1"/>
      <w:jc w:val="center"/>
    </w:pPr>
    <w:rPr>
      <w:b/>
      <w:bCs/>
      <w:sz w:val="22"/>
      <w:szCs w:val="22"/>
      <w:lang w:eastAsia="ru-RU"/>
    </w:rPr>
  </w:style>
  <w:style w:type="paragraph" w:customStyle="1" w:styleId="zag3">
    <w:name w:val="zag_3"/>
    <w:basedOn w:val="a"/>
    <w:rsid w:val="00977EEC"/>
    <w:pPr>
      <w:suppressAutoHyphens w:val="0"/>
      <w:spacing w:before="100" w:beforeAutospacing="1" w:after="100" w:afterAutospacing="1"/>
      <w:jc w:val="center"/>
    </w:pPr>
    <w:rPr>
      <w:b/>
      <w:bCs/>
      <w:lang w:eastAsia="ru-RU"/>
    </w:rPr>
  </w:style>
  <w:style w:type="paragraph" w:customStyle="1" w:styleId="kolontitul">
    <w:name w:val="kolontitul"/>
    <w:basedOn w:val="a"/>
    <w:rsid w:val="00977EEC"/>
    <w:pPr>
      <w:suppressAutoHyphens w:val="0"/>
      <w:spacing w:before="100" w:beforeAutospacing="1" w:after="100" w:afterAutospacing="1"/>
    </w:pPr>
    <w:rPr>
      <w:rFonts w:ascii="Arial" w:hAnsi="Arial" w:cs="Arial"/>
      <w:sz w:val="22"/>
      <w:szCs w:val="22"/>
      <w:lang w:eastAsia="ru-RU"/>
    </w:rPr>
  </w:style>
  <w:style w:type="paragraph" w:customStyle="1" w:styleId="text-table">
    <w:name w:val="text-table"/>
    <w:basedOn w:val="a"/>
    <w:rsid w:val="00977EEC"/>
    <w:pPr>
      <w:suppressAutoHyphens w:val="0"/>
      <w:spacing w:before="100" w:beforeAutospacing="1" w:after="100" w:afterAutospacing="1"/>
    </w:pPr>
    <w:rPr>
      <w:sz w:val="22"/>
      <w:szCs w:val="22"/>
      <w:lang w:eastAsia="ru-RU"/>
    </w:rPr>
  </w:style>
  <w:style w:type="paragraph" w:customStyle="1" w:styleId="body2">
    <w:name w:val="body_2"/>
    <w:basedOn w:val="a"/>
    <w:rsid w:val="00977EEC"/>
    <w:pPr>
      <w:suppressAutoHyphens w:val="0"/>
      <w:spacing w:before="100" w:beforeAutospacing="1" w:after="100" w:afterAutospacing="1"/>
      <w:jc w:val="both"/>
    </w:pPr>
    <w:rPr>
      <w:rFonts w:ascii="Arial" w:hAnsi="Arial" w:cs="Arial"/>
      <w:sz w:val="22"/>
      <w:szCs w:val="22"/>
      <w:lang w:eastAsia="ru-RU"/>
    </w:rPr>
  </w:style>
  <w:style w:type="paragraph" w:customStyle="1" w:styleId="body2t">
    <w:name w:val="body_2t"/>
    <w:basedOn w:val="a"/>
    <w:rsid w:val="00977EEC"/>
    <w:pPr>
      <w:suppressAutoHyphens w:val="0"/>
      <w:spacing w:before="100" w:beforeAutospacing="1" w:after="100" w:afterAutospacing="1"/>
    </w:pPr>
    <w:rPr>
      <w:rFonts w:ascii="Arial" w:hAnsi="Arial" w:cs="Arial"/>
      <w:sz w:val="22"/>
      <w:szCs w:val="22"/>
      <w:lang w:eastAsia="ru-RU"/>
    </w:rPr>
  </w:style>
  <w:style w:type="paragraph" w:customStyle="1" w:styleId="bodycopy">
    <w:name w:val="bodycopy"/>
    <w:basedOn w:val="a"/>
    <w:rsid w:val="00977EEC"/>
    <w:pPr>
      <w:suppressAutoHyphens w:val="0"/>
      <w:spacing w:before="100" w:beforeAutospacing="1" w:after="100" w:afterAutospacing="1"/>
      <w:jc w:val="center"/>
    </w:pPr>
    <w:rPr>
      <w:rFonts w:ascii="Arial" w:hAnsi="Arial" w:cs="Arial"/>
      <w:sz w:val="19"/>
      <w:szCs w:val="19"/>
      <w:lang w:eastAsia="ru-RU"/>
    </w:rPr>
  </w:style>
  <w:style w:type="character" w:styleId="a4">
    <w:name w:val="Hyperlink"/>
    <w:basedOn w:val="a0"/>
    <w:uiPriority w:val="99"/>
    <w:semiHidden/>
    <w:unhideWhenUsed/>
    <w:rsid w:val="00977EEC"/>
    <w:rPr>
      <w:color w:val="0000FF"/>
      <w:u w:val="single"/>
    </w:rPr>
  </w:style>
  <w:style w:type="character" w:styleId="a5">
    <w:name w:val="FollowedHyperlink"/>
    <w:basedOn w:val="a0"/>
    <w:uiPriority w:val="99"/>
    <w:semiHidden/>
    <w:unhideWhenUsed/>
    <w:rsid w:val="00977EEC"/>
    <w:rPr>
      <w:color w:val="800080"/>
      <w:u w:val="single"/>
    </w:rPr>
  </w:style>
  <w:style w:type="paragraph" w:styleId="a6">
    <w:name w:val="Normal (Web)"/>
    <w:basedOn w:val="a"/>
    <w:uiPriority w:val="99"/>
    <w:unhideWhenUsed/>
    <w:rsid w:val="00977EEC"/>
    <w:pPr>
      <w:suppressAutoHyphens w:val="0"/>
      <w:spacing w:before="100" w:beforeAutospacing="1" w:after="100" w:afterAutospacing="1"/>
    </w:pPr>
    <w:rPr>
      <w:lang w:eastAsia="ru-RU"/>
    </w:rPr>
  </w:style>
  <w:style w:type="character" w:styleId="a7">
    <w:name w:val="Strong"/>
    <w:basedOn w:val="a0"/>
    <w:uiPriority w:val="22"/>
    <w:qFormat/>
    <w:rsid w:val="00977EEC"/>
    <w:rPr>
      <w:b/>
      <w:bCs/>
    </w:rPr>
  </w:style>
  <w:style w:type="character" w:styleId="a8">
    <w:name w:val="Emphasis"/>
    <w:basedOn w:val="a0"/>
    <w:uiPriority w:val="20"/>
    <w:qFormat/>
    <w:rsid w:val="00977EEC"/>
    <w:rPr>
      <w:i/>
      <w:iCs/>
    </w:rPr>
  </w:style>
  <w:style w:type="character" w:customStyle="1" w:styleId="razriadka1">
    <w:name w:val="razriadka1"/>
    <w:basedOn w:val="a0"/>
    <w:rsid w:val="00977EEC"/>
    <w:rPr>
      <w:rFonts w:ascii="Arial" w:hAnsi="Arial" w:cs="Arial" w:hint="default"/>
      <w:i w:val="0"/>
      <w:iCs w:val="0"/>
      <w:spacing w:val="48"/>
      <w:sz w:val="24"/>
      <w:szCs w:val="24"/>
    </w:rPr>
  </w:style>
  <w:style w:type="character" w:customStyle="1" w:styleId="razriadka21">
    <w:name w:val="razriadka_21"/>
    <w:basedOn w:val="a0"/>
    <w:rsid w:val="00977EEC"/>
    <w:rPr>
      <w:rFonts w:ascii="Arial" w:hAnsi="Arial" w:cs="Arial" w:hint="default"/>
      <w:spacing w:val="48"/>
      <w:sz w:val="24"/>
      <w:szCs w:val="24"/>
    </w:rPr>
  </w:style>
  <w:style w:type="paragraph" w:styleId="a9">
    <w:name w:val="Balloon Text"/>
    <w:basedOn w:val="a"/>
    <w:link w:val="aa"/>
    <w:uiPriority w:val="99"/>
    <w:semiHidden/>
    <w:unhideWhenUsed/>
    <w:rsid w:val="00492D05"/>
    <w:rPr>
      <w:rFonts w:ascii="Tahoma" w:hAnsi="Tahoma" w:cs="Tahoma"/>
      <w:sz w:val="16"/>
      <w:szCs w:val="16"/>
    </w:rPr>
  </w:style>
  <w:style w:type="character" w:customStyle="1" w:styleId="aa">
    <w:name w:val="Текст выноски Знак"/>
    <w:basedOn w:val="a0"/>
    <w:link w:val="a9"/>
    <w:uiPriority w:val="99"/>
    <w:semiHidden/>
    <w:rsid w:val="00492D05"/>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360395161">
      <w:bodyDiv w:val="1"/>
      <w:marLeft w:val="0"/>
      <w:marRight w:val="0"/>
      <w:marTop w:val="0"/>
      <w:marBottom w:val="0"/>
      <w:divBdr>
        <w:top w:val="none" w:sz="0" w:space="0" w:color="auto"/>
        <w:left w:val="none" w:sz="0" w:space="0" w:color="auto"/>
        <w:bottom w:val="none" w:sz="0" w:space="0" w:color="auto"/>
        <w:right w:val="none" w:sz="0" w:space="0" w:color="auto"/>
      </w:divBdr>
    </w:div>
    <w:div w:id="515970733">
      <w:bodyDiv w:val="1"/>
      <w:marLeft w:val="0"/>
      <w:marRight w:val="0"/>
      <w:marTop w:val="0"/>
      <w:marBottom w:val="0"/>
      <w:divBdr>
        <w:top w:val="none" w:sz="0" w:space="0" w:color="auto"/>
        <w:left w:val="none" w:sz="0" w:space="0" w:color="auto"/>
        <w:bottom w:val="none" w:sz="0" w:space="0" w:color="auto"/>
        <w:right w:val="none" w:sz="0" w:space="0" w:color="auto"/>
      </w:divBdr>
    </w:div>
    <w:div w:id="688337784">
      <w:bodyDiv w:val="1"/>
      <w:marLeft w:val="0"/>
      <w:marRight w:val="0"/>
      <w:marTop w:val="0"/>
      <w:marBottom w:val="0"/>
      <w:divBdr>
        <w:top w:val="none" w:sz="0" w:space="0" w:color="auto"/>
        <w:left w:val="none" w:sz="0" w:space="0" w:color="auto"/>
        <w:bottom w:val="none" w:sz="0" w:space="0" w:color="auto"/>
        <w:right w:val="none" w:sz="0" w:space="0" w:color="auto"/>
      </w:divBdr>
    </w:div>
    <w:div w:id="847986364">
      <w:bodyDiv w:val="1"/>
      <w:marLeft w:val="0"/>
      <w:marRight w:val="0"/>
      <w:marTop w:val="0"/>
      <w:marBottom w:val="0"/>
      <w:divBdr>
        <w:top w:val="none" w:sz="0" w:space="0" w:color="auto"/>
        <w:left w:val="none" w:sz="0" w:space="0" w:color="auto"/>
        <w:bottom w:val="none" w:sz="0" w:space="0" w:color="auto"/>
        <w:right w:val="none" w:sz="0" w:space="0" w:color="auto"/>
      </w:divBdr>
    </w:div>
    <w:div w:id="1115447814">
      <w:bodyDiv w:val="1"/>
      <w:marLeft w:val="0"/>
      <w:marRight w:val="0"/>
      <w:marTop w:val="0"/>
      <w:marBottom w:val="0"/>
      <w:divBdr>
        <w:top w:val="none" w:sz="0" w:space="0" w:color="auto"/>
        <w:left w:val="none" w:sz="0" w:space="0" w:color="auto"/>
        <w:bottom w:val="none" w:sz="0" w:space="0" w:color="auto"/>
        <w:right w:val="none" w:sz="0" w:space="0" w:color="auto"/>
      </w:divBdr>
    </w:div>
    <w:div w:id="1534609044">
      <w:bodyDiv w:val="1"/>
      <w:marLeft w:val="0"/>
      <w:marRight w:val="0"/>
      <w:marTop w:val="0"/>
      <w:marBottom w:val="0"/>
      <w:divBdr>
        <w:top w:val="none" w:sz="0" w:space="0" w:color="auto"/>
        <w:left w:val="none" w:sz="0" w:space="0" w:color="auto"/>
        <w:bottom w:val="none" w:sz="0" w:space="0" w:color="auto"/>
        <w:right w:val="none" w:sz="0" w:space="0" w:color="auto"/>
      </w:divBdr>
    </w:div>
    <w:div w:id="166435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v.ru/ebooks/Lah_Fiz-ra_10-11/3.html" TargetMode="External"/><Relationship Id="rId13" Type="http://schemas.openxmlformats.org/officeDocument/2006/relationships/hyperlink" Target="http://www.prosv.ru/ebooks/Lah_Fiz-ra_10-11/6.html" TargetMode="External"/><Relationship Id="rId18" Type="http://schemas.openxmlformats.org/officeDocument/2006/relationships/hyperlink" Target="http://www.prosv.ru/ebooks/Lah_Fiz-ra_10-11/index.html" TargetMode="External"/><Relationship Id="rId3" Type="http://schemas.openxmlformats.org/officeDocument/2006/relationships/webSettings" Target="webSettings.xml"/><Relationship Id="rId21" Type="http://schemas.openxmlformats.org/officeDocument/2006/relationships/hyperlink" Target="http://www.prosv.ru/ebooks/Lah_Fiz-ra_10-11/index.html" TargetMode="External"/><Relationship Id="rId7" Type="http://schemas.openxmlformats.org/officeDocument/2006/relationships/hyperlink" Target="http://www.prosv.ru/ebooks/Lah_Fiz-ra_10-11/2.html" TargetMode="External"/><Relationship Id="rId12" Type="http://schemas.openxmlformats.org/officeDocument/2006/relationships/hyperlink" Target="http://www.prosv.ru/ebooks/Lah_Fiz-ra_10-11/5.html" TargetMode="External"/><Relationship Id="rId17" Type="http://schemas.openxmlformats.org/officeDocument/2006/relationships/hyperlink" Target="http://www.prosv.ru/ebooks/Lah_Fiz-ra_10-11/index.html" TargetMode="External"/><Relationship Id="rId2" Type="http://schemas.openxmlformats.org/officeDocument/2006/relationships/settings" Target="settings.xml"/><Relationship Id="rId16" Type="http://schemas.openxmlformats.org/officeDocument/2006/relationships/image" Target="media/image1.gif"/><Relationship Id="rId20" Type="http://schemas.openxmlformats.org/officeDocument/2006/relationships/hyperlink" Target="http://www.prosv.ru/ebooks/Lah_Fiz-ra_10-11/index.html" TargetMode="External"/><Relationship Id="rId1" Type="http://schemas.openxmlformats.org/officeDocument/2006/relationships/styles" Target="styles.xml"/><Relationship Id="rId6" Type="http://schemas.openxmlformats.org/officeDocument/2006/relationships/hyperlink" Target="http://www.prosv.ru/ebooks/Lah_Fiz-ra_10-11/2.html" TargetMode="External"/><Relationship Id="rId11" Type="http://schemas.openxmlformats.org/officeDocument/2006/relationships/hyperlink" Target="http://www.prosv.ru/ebooks/Lah_Fiz-ra_10-11/5.html" TargetMode="External"/><Relationship Id="rId24" Type="http://schemas.openxmlformats.org/officeDocument/2006/relationships/theme" Target="theme/theme1.xml"/><Relationship Id="rId5" Type="http://schemas.openxmlformats.org/officeDocument/2006/relationships/hyperlink" Target="http://www.prosv.ru/ebooks/Lah_Fiz-ra_10-11/1.html" TargetMode="External"/><Relationship Id="rId15" Type="http://schemas.openxmlformats.org/officeDocument/2006/relationships/hyperlink" Target="http://www.prosv.ru/ebooks/Lah_Fiz-ra_10-11/7.html" TargetMode="External"/><Relationship Id="rId23" Type="http://schemas.openxmlformats.org/officeDocument/2006/relationships/fontTable" Target="fontTable.xml"/><Relationship Id="rId10" Type="http://schemas.openxmlformats.org/officeDocument/2006/relationships/hyperlink" Target="http://www.prosv.ru/ebooks/Lah_Fiz-ra_10-11/4.html" TargetMode="External"/><Relationship Id="rId19" Type="http://schemas.openxmlformats.org/officeDocument/2006/relationships/image" Target="media/image2.jpeg"/><Relationship Id="rId4" Type="http://schemas.openxmlformats.org/officeDocument/2006/relationships/hyperlink" Target="http://www.prosv.ru/ebooks/Lah_Fiz-ra_10-11/0.html" TargetMode="External"/><Relationship Id="rId9" Type="http://schemas.openxmlformats.org/officeDocument/2006/relationships/hyperlink" Target="http://www.prosv.ru/ebooks/Lah_Fiz-ra_10-11/3.html" TargetMode="External"/><Relationship Id="rId14" Type="http://schemas.openxmlformats.org/officeDocument/2006/relationships/hyperlink" Target="http://www.prosv.ru/ebooks/Lah_Fiz-ra_10-11/6.html" TargetMode="External"/><Relationship Id="rId22" Type="http://schemas.openxmlformats.org/officeDocument/2006/relationships/hyperlink" Target="http://www.prosv.ru/ebooks/Lah_Fiz-ra_10-11/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121</Pages>
  <Words>63102</Words>
  <Characters>359686</Characters>
  <Application>Microsoft Office Word</Application>
  <DocSecurity>0</DocSecurity>
  <Lines>2997</Lines>
  <Paragraphs>843</Paragraphs>
  <ScaleCrop>false</ScaleCrop>
  <Company>RePack by SPecialiST</Company>
  <LinksUpToDate>false</LinksUpToDate>
  <CharactersWithSpaces>421945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Uzer</cp:lastModifiedBy>
  <cp:revision>7</cp:revision>
  <dcterms:created xsi:type="dcterms:W3CDTF">2013-09-25T02:36:00Z</dcterms:created>
  <dcterms:modified xsi:type="dcterms:W3CDTF">2016-01-08T04:57:00Z</dcterms:modified>
</cp:coreProperties>
</file>