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3CD" w:rsidRPr="00814DBD" w:rsidRDefault="00B913CD" w:rsidP="00814DB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58595B"/>
          <w:sz w:val="44"/>
          <w:szCs w:val="44"/>
        </w:rPr>
      </w:pPr>
      <w:r w:rsidRPr="00814DBD">
        <w:rPr>
          <w:rFonts w:ascii="Arial" w:hAnsi="Arial" w:cs="Arial"/>
          <w:b/>
          <w:color w:val="58595B"/>
          <w:sz w:val="44"/>
          <w:szCs w:val="44"/>
        </w:rPr>
        <w:t>Урок</w:t>
      </w:r>
    </w:p>
    <w:p w:rsidR="00814DBD" w:rsidRPr="00814DBD" w:rsidRDefault="00814DBD" w:rsidP="00814DB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58595B"/>
          <w:sz w:val="36"/>
          <w:szCs w:val="36"/>
        </w:rPr>
      </w:pPr>
    </w:p>
    <w:p w:rsidR="00B913CD" w:rsidRPr="00814DBD" w:rsidRDefault="00B913CD" w:rsidP="00814DBD">
      <w:pPr>
        <w:pStyle w:val="a3"/>
        <w:shd w:val="clear" w:color="auto" w:fill="FFFFFF"/>
        <w:spacing w:before="0" w:beforeAutospacing="0" w:after="0" w:afterAutospacing="0"/>
        <w:rPr>
          <w:b/>
          <w:i/>
          <w:color w:val="58595B"/>
          <w:sz w:val="36"/>
          <w:szCs w:val="36"/>
        </w:rPr>
      </w:pPr>
      <w:r w:rsidRPr="00814DBD">
        <w:rPr>
          <w:b/>
          <w:i/>
          <w:color w:val="58595B"/>
          <w:sz w:val="44"/>
          <w:szCs w:val="44"/>
        </w:rPr>
        <w:t>Тема:</w:t>
      </w:r>
      <w:r w:rsidRPr="00814DBD">
        <w:rPr>
          <w:b/>
          <w:i/>
          <w:color w:val="58595B"/>
          <w:sz w:val="36"/>
          <w:szCs w:val="36"/>
        </w:rPr>
        <w:t xml:space="preserve"> Энергетический комплекс РСО - Алании</w:t>
      </w:r>
    </w:p>
    <w:p w:rsidR="00814DBD" w:rsidRPr="00814DBD" w:rsidRDefault="00B913CD" w:rsidP="00814DBD">
      <w:pPr>
        <w:pStyle w:val="a3"/>
        <w:shd w:val="clear" w:color="auto" w:fill="FFFFFF"/>
        <w:spacing w:before="0" w:beforeAutospacing="0" w:after="0" w:afterAutospacing="0"/>
        <w:rPr>
          <w:b/>
          <w:i/>
          <w:color w:val="58595B"/>
          <w:sz w:val="36"/>
          <w:szCs w:val="36"/>
        </w:rPr>
      </w:pPr>
      <w:r w:rsidRPr="00814DBD">
        <w:rPr>
          <w:b/>
          <w:i/>
          <w:color w:val="58595B"/>
          <w:sz w:val="44"/>
          <w:szCs w:val="44"/>
        </w:rPr>
        <w:t>Цели урока:</w:t>
      </w:r>
      <w:r w:rsidRPr="00814DBD">
        <w:rPr>
          <w:b/>
          <w:i/>
          <w:color w:val="58595B"/>
          <w:sz w:val="36"/>
          <w:szCs w:val="36"/>
        </w:rPr>
        <w:t xml:space="preserve"> Познакомить учащихся с различными видами ГЭС на территории нашей республики, показать значения энергетического комплекса и его проблемы.</w:t>
      </w:r>
    </w:p>
    <w:p w:rsidR="00814DBD" w:rsidRPr="00814DBD" w:rsidRDefault="00814DBD" w:rsidP="00B913CD">
      <w:pPr>
        <w:pStyle w:val="a3"/>
        <w:shd w:val="clear" w:color="auto" w:fill="FFFFFF"/>
        <w:spacing w:before="0" w:beforeAutospacing="0" w:after="0" w:afterAutospacing="0"/>
        <w:rPr>
          <w:color w:val="58595B"/>
          <w:sz w:val="32"/>
          <w:szCs w:val="32"/>
        </w:rPr>
      </w:pPr>
    </w:p>
    <w:p w:rsidR="00814DBD" w:rsidRPr="00814DBD" w:rsidRDefault="00814DBD" w:rsidP="00B913CD">
      <w:pPr>
        <w:pStyle w:val="a3"/>
        <w:shd w:val="clear" w:color="auto" w:fill="FFFFFF"/>
        <w:spacing w:before="0" w:beforeAutospacing="0" w:after="0" w:afterAutospacing="0"/>
        <w:rPr>
          <w:color w:val="58595B"/>
          <w:sz w:val="32"/>
          <w:szCs w:val="32"/>
        </w:rPr>
      </w:pPr>
    </w:p>
    <w:p w:rsidR="00B913CD" w:rsidRPr="00814DBD" w:rsidRDefault="00814DBD" w:rsidP="00814DB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58595B"/>
          <w:sz w:val="48"/>
          <w:szCs w:val="48"/>
        </w:rPr>
      </w:pPr>
      <w:r w:rsidRPr="00814DBD">
        <w:rPr>
          <w:b/>
          <w:color w:val="58595B"/>
          <w:sz w:val="48"/>
          <w:szCs w:val="48"/>
        </w:rPr>
        <w:t>Электростанции Осетии</w:t>
      </w:r>
    </w:p>
    <w:p w:rsidR="00B913CD" w:rsidRDefault="00B913CD" w:rsidP="00B913C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58595B"/>
          <w:sz w:val="19"/>
          <w:szCs w:val="19"/>
        </w:rPr>
      </w:pPr>
      <w:r>
        <w:rPr>
          <w:rFonts w:ascii="Arial" w:hAnsi="Arial" w:cs="Arial"/>
          <w:noProof/>
          <w:color w:val="BF0709"/>
          <w:sz w:val="21"/>
          <w:szCs w:val="21"/>
        </w:rPr>
        <w:drawing>
          <wp:inline distT="0" distB="0" distL="0" distR="0">
            <wp:extent cx="5489384" cy="3888955"/>
            <wp:effectExtent l="19050" t="0" r="0" b="0"/>
            <wp:docPr id="2" name="Рисунок 2" descr="http://www.powertecrussia.com/ru-blog/wp-content/uploads/Picture-314-300x267.pn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owertecrussia.com/ru-blog/wp-content/uploads/Picture-314-300x267.pn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701" cy="38962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3572" w:rsidRDefault="008D3572" w:rsidP="00B913C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58595B"/>
          <w:sz w:val="19"/>
          <w:szCs w:val="19"/>
        </w:rPr>
      </w:pPr>
    </w:p>
    <w:p w:rsidR="008D3572" w:rsidRDefault="008D3572" w:rsidP="00B913C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58595B"/>
          <w:sz w:val="19"/>
          <w:szCs w:val="19"/>
        </w:rPr>
      </w:pPr>
    </w:p>
    <w:p w:rsidR="00B913CD" w:rsidRPr="008D3572" w:rsidRDefault="00B913CD" w:rsidP="00B913CD">
      <w:pPr>
        <w:pStyle w:val="a3"/>
        <w:shd w:val="clear" w:color="auto" w:fill="FFFFFF"/>
        <w:spacing w:before="0" w:beforeAutospacing="0" w:after="0" w:afterAutospacing="0"/>
        <w:rPr>
          <w:color w:val="58595B"/>
          <w:sz w:val="36"/>
          <w:szCs w:val="36"/>
        </w:rPr>
      </w:pPr>
      <w:proofErr w:type="spellStart"/>
      <w:r w:rsidRPr="008D3572">
        <w:rPr>
          <w:color w:val="58595B"/>
          <w:sz w:val="36"/>
          <w:szCs w:val="36"/>
        </w:rPr>
        <w:t>Эзминская</w:t>
      </w:r>
      <w:proofErr w:type="spellEnd"/>
      <w:r w:rsidRPr="008D3572">
        <w:rPr>
          <w:color w:val="58595B"/>
          <w:sz w:val="36"/>
          <w:szCs w:val="36"/>
        </w:rPr>
        <w:t xml:space="preserve"> ГЭС (фото 1). Место расположения: Республика Северная Осетия </w:t>
      </w:r>
      <w:proofErr w:type="gramStart"/>
      <w:r w:rsidRPr="008D3572">
        <w:rPr>
          <w:color w:val="58595B"/>
          <w:sz w:val="36"/>
          <w:szCs w:val="36"/>
        </w:rPr>
        <w:t>-А</w:t>
      </w:r>
      <w:proofErr w:type="gramEnd"/>
      <w:r w:rsidRPr="008D3572">
        <w:rPr>
          <w:color w:val="58595B"/>
          <w:sz w:val="36"/>
          <w:szCs w:val="36"/>
        </w:rPr>
        <w:t xml:space="preserve">лания, с. Чми,  р. Терек, расстояние от устья – 561 км. Среднемноголетний объем стока в створе ГЭС – 0,860 км3/год. Установленная мощность ГЭС – 45 МВт. Среднемноголетняя выработка электроэнергии – 231000 тыс. кВт </w:t>
      </w:r>
      <w:proofErr w:type="gramStart"/>
      <w:r w:rsidRPr="008D3572">
        <w:rPr>
          <w:color w:val="58595B"/>
          <w:sz w:val="36"/>
          <w:szCs w:val="36"/>
        </w:rPr>
        <w:t>ч</w:t>
      </w:r>
      <w:proofErr w:type="gramEnd"/>
      <w:r w:rsidRPr="008D3572">
        <w:rPr>
          <w:color w:val="58595B"/>
          <w:sz w:val="36"/>
          <w:szCs w:val="36"/>
        </w:rPr>
        <w:t xml:space="preserve">/год. Дата пуска в эксплуатацию первого агрегата –24.11.1954 г. </w:t>
      </w:r>
    </w:p>
    <w:p w:rsidR="00B913CD" w:rsidRPr="00814DBD" w:rsidRDefault="00B913CD" w:rsidP="00B913CD">
      <w:pPr>
        <w:pStyle w:val="a3"/>
        <w:shd w:val="clear" w:color="auto" w:fill="FFFFFF"/>
        <w:spacing w:before="0" w:beforeAutospacing="0" w:after="0" w:afterAutospacing="0"/>
        <w:rPr>
          <w:color w:val="58595B"/>
          <w:sz w:val="19"/>
          <w:szCs w:val="19"/>
        </w:rPr>
      </w:pPr>
    </w:p>
    <w:p w:rsidR="00B913CD" w:rsidRDefault="00B913CD" w:rsidP="00B913CD">
      <w:pPr>
        <w:pStyle w:val="a3"/>
        <w:shd w:val="clear" w:color="auto" w:fill="FFFFFF"/>
        <w:spacing w:before="0" w:beforeAutospacing="0" w:after="0" w:afterAutospacing="0"/>
        <w:rPr>
          <w:color w:val="58595B"/>
          <w:sz w:val="19"/>
          <w:szCs w:val="19"/>
        </w:rPr>
      </w:pPr>
      <w:r w:rsidRPr="00814DBD">
        <w:rPr>
          <w:noProof/>
          <w:color w:val="BF0709"/>
          <w:sz w:val="21"/>
          <w:szCs w:val="21"/>
        </w:rPr>
        <w:lastRenderedPageBreak/>
        <w:drawing>
          <wp:inline distT="0" distB="0" distL="0" distR="0">
            <wp:extent cx="5280063" cy="4710103"/>
            <wp:effectExtent l="19050" t="0" r="0" b="0"/>
            <wp:docPr id="4" name="Рисунок 4" descr="http://www.powertecrussia.com/ru-blog/wp-content/uploads/Picture-49-300x267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powertecrussia.com/ru-blog/wp-content/uploads/Picture-49-300x267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467" cy="47158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3572" w:rsidRDefault="008D3572" w:rsidP="00B913CD">
      <w:pPr>
        <w:pStyle w:val="a3"/>
        <w:shd w:val="clear" w:color="auto" w:fill="FFFFFF"/>
        <w:spacing w:before="0" w:beforeAutospacing="0" w:after="0" w:afterAutospacing="0"/>
        <w:rPr>
          <w:color w:val="58595B"/>
          <w:sz w:val="19"/>
          <w:szCs w:val="19"/>
        </w:rPr>
      </w:pPr>
    </w:p>
    <w:p w:rsidR="008D3572" w:rsidRPr="00814DBD" w:rsidRDefault="008D3572" w:rsidP="00B913CD">
      <w:pPr>
        <w:pStyle w:val="a3"/>
        <w:shd w:val="clear" w:color="auto" w:fill="FFFFFF"/>
        <w:spacing w:before="0" w:beforeAutospacing="0" w:after="0" w:afterAutospacing="0"/>
        <w:rPr>
          <w:color w:val="58595B"/>
          <w:sz w:val="19"/>
          <w:szCs w:val="19"/>
        </w:rPr>
      </w:pPr>
    </w:p>
    <w:p w:rsidR="00B913CD" w:rsidRPr="008D3572" w:rsidRDefault="00B913CD" w:rsidP="00B913CD">
      <w:pPr>
        <w:pStyle w:val="a3"/>
        <w:shd w:val="clear" w:color="auto" w:fill="FFFFFF"/>
        <w:spacing w:before="0" w:beforeAutospacing="0" w:after="0" w:afterAutospacing="0"/>
        <w:rPr>
          <w:color w:val="58595B"/>
          <w:sz w:val="36"/>
          <w:szCs w:val="36"/>
        </w:rPr>
      </w:pPr>
      <w:proofErr w:type="spellStart"/>
      <w:r w:rsidRPr="008D3572">
        <w:rPr>
          <w:color w:val="58595B"/>
          <w:sz w:val="36"/>
          <w:szCs w:val="36"/>
        </w:rPr>
        <w:t>Гизельдонская</w:t>
      </w:r>
      <w:proofErr w:type="spellEnd"/>
      <w:r w:rsidRPr="008D3572">
        <w:rPr>
          <w:color w:val="58595B"/>
          <w:sz w:val="36"/>
          <w:szCs w:val="36"/>
        </w:rPr>
        <w:t xml:space="preserve"> ГЭС (фото 2). Место расположения: Республика Северная Осетия </w:t>
      </w:r>
      <w:proofErr w:type="gramStart"/>
      <w:r w:rsidRPr="008D3572">
        <w:rPr>
          <w:color w:val="58595B"/>
          <w:sz w:val="36"/>
          <w:szCs w:val="36"/>
        </w:rPr>
        <w:t>-А</w:t>
      </w:r>
      <w:proofErr w:type="gramEnd"/>
      <w:r w:rsidRPr="008D3572">
        <w:rPr>
          <w:color w:val="58595B"/>
          <w:sz w:val="36"/>
          <w:szCs w:val="36"/>
        </w:rPr>
        <w:t xml:space="preserve">лания, г. Владикавказ, Пригородный район, с. </w:t>
      </w:r>
      <w:proofErr w:type="spellStart"/>
      <w:r w:rsidRPr="008D3572">
        <w:rPr>
          <w:color w:val="58595B"/>
          <w:sz w:val="36"/>
          <w:szCs w:val="36"/>
        </w:rPr>
        <w:t>Кобань</w:t>
      </w:r>
      <w:proofErr w:type="spellEnd"/>
      <w:r w:rsidRPr="008D3572">
        <w:rPr>
          <w:color w:val="58595B"/>
          <w:sz w:val="36"/>
          <w:szCs w:val="36"/>
        </w:rPr>
        <w:t xml:space="preserve">, р. </w:t>
      </w:r>
      <w:proofErr w:type="spellStart"/>
      <w:r w:rsidRPr="008D3572">
        <w:rPr>
          <w:color w:val="58595B"/>
          <w:sz w:val="36"/>
          <w:szCs w:val="36"/>
        </w:rPr>
        <w:t>Гизельдон</w:t>
      </w:r>
      <w:proofErr w:type="spellEnd"/>
      <w:r w:rsidRPr="008D3572">
        <w:rPr>
          <w:color w:val="58595B"/>
          <w:sz w:val="36"/>
          <w:szCs w:val="36"/>
        </w:rPr>
        <w:t xml:space="preserve">.  Среднемноголетний объем стока в створе ГЭС – 0,106 км3/год. Установленная мощность ГЭС – 22,94 МВт. Среднемноголетняя выработка электроэнергии – 53400 тыс. кВт </w:t>
      </w:r>
      <w:proofErr w:type="gramStart"/>
      <w:r w:rsidRPr="008D3572">
        <w:rPr>
          <w:color w:val="58595B"/>
          <w:sz w:val="36"/>
          <w:szCs w:val="36"/>
        </w:rPr>
        <w:t>ч</w:t>
      </w:r>
      <w:proofErr w:type="gramEnd"/>
      <w:r w:rsidRPr="008D3572">
        <w:rPr>
          <w:color w:val="58595B"/>
          <w:sz w:val="36"/>
          <w:szCs w:val="36"/>
        </w:rPr>
        <w:t xml:space="preserve">/год. Дата пуска в эксплуатацию первого агрегата – 29.06.1934 г. </w:t>
      </w:r>
    </w:p>
    <w:p w:rsidR="008D3572" w:rsidRDefault="00B913CD" w:rsidP="00B913CD">
      <w:pPr>
        <w:pStyle w:val="a3"/>
        <w:shd w:val="clear" w:color="auto" w:fill="FFFFFF"/>
        <w:spacing w:before="0" w:beforeAutospacing="0" w:after="0" w:afterAutospacing="0"/>
        <w:rPr>
          <w:color w:val="58595B"/>
          <w:sz w:val="36"/>
          <w:szCs w:val="36"/>
        </w:rPr>
      </w:pPr>
      <w:r w:rsidRPr="00814DBD">
        <w:rPr>
          <w:color w:val="58595B"/>
          <w:sz w:val="19"/>
          <w:szCs w:val="19"/>
        </w:rPr>
        <w:lastRenderedPageBreak/>
        <w:br/>
      </w:r>
      <w:r w:rsidRPr="00814DBD">
        <w:rPr>
          <w:noProof/>
          <w:color w:val="BF0709"/>
          <w:sz w:val="21"/>
          <w:szCs w:val="21"/>
        </w:rPr>
        <w:drawing>
          <wp:inline distT="0" distB="0" distL="0" distR="0">
            <wp:extent cx="5445316" cy="4878122"/>
            <wp:effectExtent l="19050" t="0" r="2984" b="0"/>
            <wp:docPr id="6" name="Рисунок 6" descr="http://www.powertecrussia.com/ru-blog/wp-content/uploads/Picture-65-300x268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powertecrussia.com/ru-blog/wp-content/uploads/Picture-65-300x268.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7508" cy="48800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3572" w:rsidRDefault="008D3572" w:rsidP="00B913CD">
      <w:pPr>
        <w:pStyle w:val="a3"/>
        <w:shd w:val="clear" w:color="auto" w:fill="FFFFFF"/>
        <w:spacing w:before="0" w:beforeAutospacing="0" w:after="0" w:afterAutospacing="0"/>
        <w:rPr>
          <w:color w:val="58595B"/>
          <w:sz w:val="36"/>
          <w:szCs w:val="36"/>
        </w:rPr>
      </w:pPr>
    </w:p>
    <w:p w:rsidR="00B913CD" w:rsidRPr="00814DBD" w:rsidRDefault="00B913CD" w:rsidP="00B913CD">
      <w:pPr>
        <w:pStyle w:val="a3"/>
        <w:shd w:val="clear" w:color="auto" w:fill="FFFFFF"/>
        <w:spacing w:before="0" w:beforeAutospacing="0" w:after="0" w:afterAutospacing="0"/>
        <w:rPr>
          <w:color w:val="58595B"/>
          <w:sz w:val="19"/>
          <w:szCs w:val="19"/>
        </w:rPr>
      </w:pPr>
      <w:r w:rsidRPr="00814DBD">
        <w:rPr>
          <w:color w:val="58595B"/>
          <w:sz w:val="19"/>
          <w:szCs w:val="19"/>
        </w:rPr>
        <w:br/>
      </w:r>
      <w:proofErr w:type="spellStart"/>
      <w:r w:rsidRPr="008D3572">
        <w:rPr>
          <w:color w:val="58595B"/>
          <w:sz w:val="36"/>
          <w:szCs w:val="36"/>
        </w:rPr>
        <w:t>Дзауджикауская</w:t>
      </w:r>
      <w:proofErr w:type="spellEnd"/>
      <w:r w:rsidRPr="008D3572">
        <w:rPr>
          <w:color w:val="58595B"/>
          <w:sz w:val="36"/>
          <w:szCs w:val="36"/>
        </w:rPr>
        <w:t xml:space="preserve"> ГЭС (фото 3). Место расположения: Республика Северная Осетия – Алания, </w:t>
      </w:r>
      <w:proofErr w:type="gramStart"/>
      <w:r w:rsidRPr="008D3572">
        <w:rPr>
          <w:color w:val="58595B"/>
          <w:sz w:val="36"/>
          <w:szCs w:val="36"/>
        </w:rPr>
        <w:t>г</w:t>
      </w:r>
      <w:proofErr w:type="gramEnd"/>
      <w:r w:rsidRPr="008D3572">
        <w:rPr>
          <w:color w:val="58595B"/>
          <w:sz w:val="36"/>
          <w:szCs w:val="36"/>
        </w:rPr>
        <w:t xml:space="preserve">. Владикавказ. Среднемноголетний объем стока в створе ГЭС – 0,85 км3/год. Установленная мощность ГЭС – 9,2 МВт. Среднемноголетняя выработка электроэнергии – 39800 тыс. кВт </w:t>
      </w:r>
      <w:proofErr w:type="gramStart"/>
      <w:r w:rsidRPr="008D3572">
        <w:rPr>
          <w:color w:val="58595B"/>
          <w:sz w:val="36"/>
          <w:szCs w:val="36"/>
        </w:rPr>
        <w:t>ч</w:t>
      </w:r>
      <w:proofErr w:type="gramEnd"/>
      <w:r w:rsidRPr="008D3572">
        <w:rPr>
          <w:color w:val="58595B"/>
          <w:sz w:val="36"/>
          <w:szCs w:val="36"/>
        </w:rPr>
        <w:t>/год. Дата пуска в эксплуатацию первого агрегата – 01.08.1948 г.</w:t>
      </w:r>
      <w:r w:rsidRPr="008D3572">
        <w:rPr>
          <w:color w:val="58595B"/>
          <w:sz w:val="36"/>
          <w:szCs w:val="36"/>
        </w:rPr>
        <w:br/>
      </w:r>
    </w:p>
    <w:p w:rsidR="008D3572" w:rsidRDefault="00B913CD" w:rsidP="00B913CD">
      <w:pPr>
        <w:pStyle w:val="a3"/>
        <w:shd w:val="clear" w:color="auto" w:fill="FFFFFF"/>
        <w:spacing w:before="0" w:beforeAutospacing="0" w:after="0" w:afterAutospacing="0"/>
        <w:rPr>
          <w:color w:val="58595B"/>
          <w:sz w:val="28"/>
          <w:szCs w:val="28"/>
        </w:rPr>
      </w:pPr>
      <w:r w:rsidRPr="00814DBD">
        <w:rPr>
          <w:color w:val="58595B"/>
          <w:sz w:val="19"/>
          <w:szCs w:val="19"/>
        </w:rPr>
        <w:lastRenderedPageBreak/>
        <w:br/>
      </w:r>
      <w:r w:rsidRPr="00814DBD">
        <w:rPr>
          <w:noProof/>
          <w:color w:val="BF0709"/>
          <w:sz w:val="21"/>
          <w:szCs w:val="21"/>
        </w:rPr>
        <w:drawing>
          <wp:inline distT="0" distB="0" distL="0" distR="0">
            <wp:extent cx="5621586" cy="5057300"/>
            <wp:effectExtent l="19050" t="0" r="0" b="0"/>
            <wp:docPr id="8" name="Рисунок 8" descr="http://www.powertecrussia.com/ru-blog/wp-content/uploads/Picture-83-300x269.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powertecrussia.com/ru-blog/wp-content/uploads/Picture-83-300x269.pn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3849" cy="50593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14DBD">
        <w:rPr>
          <w:color w:val="58595B"/>
          <w:sz w:val="19"/>
          <w:szCs w:val="19"/>
        </w:rPr>
        <w:br/>
      </w:r>
    </w:p>
    <w:p w:rsidR="008D3572" w:rsidRDefault="008D3572" w:rsidP="00B913CD">
      <w:pPr>
        <w:pStyle w:val="a3"/>
        <w:shd w:val="clear" w:color="auto" w:fill="FFFFFF"/>
        <w:spacing w:before="0" w:beforeAutospacing="0" w:after="0" w:afterAutospacing="0"/>
        <w:rPr>
          <w:color w:val="58595B"/>
          <w:sz w:val="28"/>
          <w:szCs w:val="28"/>
        </w:rPr>
      </w:pPr>
    </w:p>
    <w:p w:rsidR="00814DBD" w:rsidRPr="008D3572" w:rsidRDefault="00B913CD" w:rsidP="00B913CD">
      <w:pPr>
        <w:pStyle w:val="a3"/>
        <w:shd w:val="clear" w:color="auto" w:fill="FFFFFF"/>
        <w:spacing w:before="0" w:beforeAutospacing="0" w:after="0" w:afterAutospacing="0"/>
        <w:rPr>
          <w:color w:val="58595B"/>
          <w:sz w:val="36"/>
          <w:szCs w:val="36"/>
        </w:rPr>
      </w:pPr>
      <w:proofErr w:type="spellStart"/>
      <w:r w:rsidRPr="008D3572">
        <w:rPr>
          <w:color w:val="58595B"/>
          <w:sz w:val="36"/>
          <w:szCs w:val="36"/>
        </w:rPr>
        <w:t>Беканская</w:t>
      </w:r>
      <w:proofErr w:type="spellEnd"/>
      <w:r w:rsidRPr="008D3572">
        <w:rPr>
          <w:color w:val="58595B"/>
          <w:sz w:val="36"/>
          <w:szCs w:val="36"/>
        </w:rPr>
        <w:t xml:space="preserve"> ГЭС (фото 4). Место расположения: Республика Северная Осетия </w:t>
      </w:r>
      <w:proofErr w:type="gramStart"/>
      <w:r w:rsidRPr="008D3572">
        <w:rPr>
          <w:color w:val="58595B"/>
          <w:sz w:val="36"/>
          <w:szCs w:val="36"/>
        </w:rPr>
        <w:t>-А</w:t>
      </w:r>
      <w:proofErr w:type="gramEnd"/>
      <w:r w:rsidRPr="008D3572">
        <w:rPr>
          <w:color w:val="58595B"/>
          <w:sz w:val="36"/>
          <w:szCs w:val="36"/>
        </w:rPr>
        <w:t xml:space="preserve">лания, </w:t>
      </w:r>
      <w:proofErr w:type="spellStart"/>
      <w:r w:rsidRPr="008D3572">
        <w:rPr>
          <w:color w:val="58595B"/>
          <w:sz w:val="36"/>
          <w:szCs w:val="36"/>
        </w:rPr>
        <w:t>Ардонский</w:t>
      </w:r>
      <w:proofErr w:type="spellEnd"/>
      <w:r w:rsidRPr="008D3572">
        <w:rPr>
          <w:color w:val="58595B"/>
          <w:sz w:val="36"/>
          <w:szCs w:val="36"/>
        </w:rPr>
        <w:t xml:space="preserve"> район, с. </w:t>
      </w:r>
      <w:proofErr w:type="spellStart"/>
      <w:r w:rsidRPr="008D3572">
        <w:rPr>
          <w:color w:val="58595B"/>
          <w:sz w:val="36"/>
          <w:szCs w:val="36"/>
        </w:rPr>
        <w:t>Бекан</w:t>
      </w:r>
      <w:proofErr w:type="spellEnd"/>
      <w:r w:rsidRPr="008D3572">
        <w:rPr>
          <w:color w:val="58595B"/>
          <w:sz w:val="36"/>
          <w:szCs w:val="36"/>
        </w:rPr>
        <w:t>. Установленная мощность ГЭС – 0,504Вт. Дата пуска в эксплуатацию первого агрегата – 25.12.45 г.</w:t>
      </w:r>
    </w:p>
    <w:p w:rsidR="00B913CD" w:rsidRPr="00814DBD" w:rsidRDefault="00B913CD" w:rsidP="00B913CD">
      <w:pPr>
        <w:pStyle w:val="a3"/>
        <w:shd w:val="clear" w:color="auto" w:fill="FFFFFF"/>
        <w:spacing w:before="0" w:beforeAutospacing="0" w:after="0" w:afterAutospacing="0"/>
        <w:rPr>
          <w:color w:val="58595B"/>
          <w:sz w:val="19"/>
          <w:szCs w:val="19"/>
        </w:rPr>
      </w:pPr>
      <w:r w:rsidRPr="00814DBD">
        <w:rPr>
          <w:color w:val="58595B"/>
          <w:sz w:val="19"/>
          <w:szCs w:val="19"/>
        </w:rPr>
        <w:lastRenderedPageBreak/>
        <w:br/>
      </w:r>
      <w:r w:rsidR="00AD1FB4" w:rsidRPr="00814DBD">
        <w:rPr>
          <w:noProof/>
        </w:rPr>
        <w:drawing>
          <wp:inline distT="0" distB="0" distL="0" distR="0">
            <wp:extent cx="5764428" cy="3849336"/>
            <wp:effectExtent l="19050" t="0" r="7722" b="0"/>
            <wp:docPr id="153" name="Рисунок 153" descr="https://upload.wikimedia.org/wikipedia/commons/thumb/b/b7/ZaramagHPP_14.JPG/1024px-ZaramagHPP_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 descr="https://upload.wikimedia.org/wikipedia/commons/thumb/b/b7/ZaramagHPP_14.JPG/1024px-ZaramagHPP_1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3727" cy="38555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4DBD" w:rsidRDefault="00814DBD">
      <w:pPr>
        <w:rPr>
          <w:rFonts w:ascii="Times New Roman" w:hAnsi="Times New Roman" w:cs="Times New Roman"/>
          <w:b/>
          <w:bCs/>
          <w:color w:val="252525"/>
          <w:sz w:val="28"/>
          <w:szCs w:val="28"/>
          <w:shd w:val="clear" w:color="auto" w:fill="FFFFFF"/>
        </w:rPr>
      </w:pPr>
    </w:p>
    <w:p w:rsidR="007C52CB" w:rsidRPr="008D3572" w:rsidRDefault="00AD1FB4">
      <w:pPr>
        <w:rPr>
          <w:rFonts w:ascii="Times New Roman" w:hAnsi="Times New Roman" w:cs="Times New Roman"/>
          <w:color w:val="252525"/>
          <w:sz w:val="36"/>
          <w:szCs w:val="36"/>
          <w:shd w:val="clear" w:color="auto" w:fill="FFFFFF"/>
        </w:rPr>
      </w:pPr>
      <w:proofErr w:type="spellStart"/>
      <w:r w:rsidRPr="008D3572">
        <w:rPr>
          <w:rFonts w:ascii="Times New Roman" w:hAnsi="Times New Roman" w:cs="Times New Roman"/>
          <w:b/>
          <w:bCs/>
          <w:color w:val="252525"/>
          <w:sz w:val="36"/>
          <w:szCs w:val="36"/>
          <w:shd w:val="clear" w:color="auto" w:fill="FFFFFF"/>
        </w:rPr>
        <w:t>Зарама́гские</w:t>
      </w:r>
      <w:proofErr w:type="spellEnd"/>
      <w:r w:rsidRPr="008D3572">
        <w:rPr>
          <w:rFonts w:ascii="Times New Roman" w:hAnsi="Times New Roman" w:cs="Times New Roman"/>
          <w:b/>
          <w:bCs/>
          <w:color w:val="252525"/>
          <w:sz w:val="36"/>
          <w:szCs w:val="36"/>
          <w:shd w:val="clear" w:color="auto" w:fill="FFFFFF"/>
        </w:rPr>
        <w:t xml:space="preserve"> </w:t>
      </w:r>
      <w:proofErr w:type="spellStart"/>
      <w:proofErr w:type="gramStart"/>
      <w:r w:rsidRPr="008D3572">
        <w:rPr>
          <w:rFonts w:ascii="Times New Roman" w:hAnsi="Times New Roman" w:cs="Times New Roman"/>
          <w:b/>
          <w:bCs/>
          <w:color w:val="252525"/>
          <w:sz w:val="36"/>
          <w:szCs w:val="36"/>
          <w:shd w:val="clear" w:color="auto" w:fill="FFFFFF"/>
        </w:rPr>
        <w:t>гидроэлектроста́нции</w:t>
      </w:r>
      <w:proofErr w:type="spellEnd"/>
      <w:proofErr w:type="gramEnd"/>
      <w:r w:rsidRPr="008D3572">
        <w:rPr>
          <w:rFonts w:ascii="Times New Roman" w:hAnsi="Times New Roman" w:cs="Times New Roman"/>
          <w:color w:val="252525"/>
          <w:sz w:val="36"/>
          <w:szCs w:val="36"/>
          <w:shd w:val="clear" w:color="auto" w:fill="FFFFFF"/>
        </w:rPr>
        <w:t> —</w:t>
      </w:r>
      <w:r w:rsidRPr="008D3572">
        <w:rPr>
          <w:rStyle w:val="apple-converted-space"/>
          <w:rFonts w:ascii="Times New Roman" w:hAnsi="Times New Roman" w:cs="Times New Roman"/>
          <w:color w:val="252525"/>
          <w:sz w:val="36"/>
          <w:szCs w:val="36"/>
          <w:shd w:val="clear" w:color="auto" w:fill="FFFFFF"/>
        </w:rPr>
        <w:t> </w:t>
      </w:r>
      <w:hyperlink r:id="rId13" w:tooltip="Гидроэнергетика" w:history="1">
        <w:r w:rsidRPr="008D3572">
          <w:rPr>
            <w:rStyle w:val="a6"/>
            <w:rFonts w:ascii="Times New Roman" w:hAnsi="Times New Roman" w:cs="Times New Roman"/>
            <w:color w:val="0B0080"/>
            <w:sz w:val="36"/>
            <w:szCs w:val="36"/>
            <w:shd w:val="clear" w:color="auto" w:fill="FFFFFF"/>
          </w:rPr>
          <w:t>гидроэнергетический</w:t>
        </w:r>
      </w:hyperlink>
      <w:r w:rsidRPr="008D3572">
        <w:rPr>
          <w:rStyle w:val="apple-converted-space"/>
          <w:rFonts w:ascii="Times New Roman" w:hAnsi="Times New Roman" w:cs="Times New Roman"/>
          <w:color w:val="252525"/>
          <w:sz w:val="36"/>
          <w:szCs w:val="36"/>
          <w:shd w:val="clear" w:color="auto" w:fill="FFFFFF"/>
        </w:rPr>
        <w:t> </w:t>
      </w:r>
      <w:r w:rsidRPr="008D3572">
        <w:rPr>
          <w:rFonts w:ascii="Times New Roman" w:hAnsi="Times New Roman" w:cs="Times New Roman"/>
          <w:color w:val="252525"/>
          <w:sz w:val="36"/>
          <w:szCs w:val="36"/>
          <w:shd w:val="clear" w:color="auto" w:fill="FFFFFF"/>
        </w:rPr>
        <w:t>комплекс на</w:t>
      </w:r>
      <w:r w:rsidRPr="008D3572">
        <w:rPr>
          <w:rStyle w:val="apple-converted-space"/>
          <w:rFonts w:ascii="Times New Roman" w:hAnsi="Times New Roman" w:cs="Times New Roman"/>
          <w:color w:val="252525"/>
          <w:sz w:val="36"/>
          <w:szCs w:val="36"/>
          <w:shd w:val="clear" w:color="auto" w:fill="FFFFFF"/>
        </w:rPr>
        <w:t> </w:t>
      </w:r>
      <w:hyperlink r:id="rId14" w:tooltip="Ардон (река)" w:history="1">
        <w:r w:rsidRPr="008D3572">
          <w:rPr>
            <w:rStyle w:val="a6"/>
            <w:rFonts w:ascii="Times New Roman" w:hAnsi="Times New Roman" w:cs="Times New Roman"/>
            <w:color w:val="0B0080"/>
            <w:sz w:val="36"/>
            <w:szCs w:val="36"/>
            <w:shd w:val="clear" w:color="auto" w:fill="FFFFFF"/>
          </w:rPr>
          <w:t>реке Ардон</w:t>
        </w:r>
      </w:hyperlink>
      <w:r w:rsidRPr="008D3572">
        <w:rPr>
          <w:rStyle w:val="apple-converted-space"/>
          <w:rFonts w:ascii="Times New Roman" w:hAnsi="Times New Roman" w:cs="Times New Roman"/>
          <w:color w:val="252525"/>
          <w:sz w:val="36"/>
          <w:szCs w:val="36"/>
          <w:shd w:val="clear" w:color="auto" w:fill="FFFFFF"/>
        </w:rPr>
        <w:t> </w:t>
      </w:r>
      <w:r w:rsidRPr="008D3572">
        <w:rPr>
          <w:rFonts w:ascii="Times New Roman" w:hAnsi="Times New Roman" w:cs="Times New Roman"/>
          <w:color w:val="252525"/>
          <w:sz w:val="36"/>
          <w:szCs w:val="36"/>
          <w:shd w:val="clear" w:color="auto" w:fill="FFFFFF"/>
        </w:rPr>
        <w:t>в</w:t>
      </w:r>
      <w:r w:rsidRPr="008D3572">
        <w:rPr>
          <w:rStyle w:val="apple-converted-space"/>
          <w:rFonts w:ascii="Times New Roman" w:hAnsi="Times New Roman" w:cs="Times New Roman"/>
          <w:color w:val="252525"/>
          <w:sz w:val="36"/>
          <w:szCs w:val="36"/>
          <w:shd w:val="clear" w:color="auto" w:fill="FFFFFF"/>
        </w:rPr>
        <w:t> </w:t>
      </w:r>
      <w:proofErr w:type="spellStart"/>
      <w:r w:rsidR="00704E41" w:rsidRPr="008D3572">
        <w:rPr>
          <w:rFonts w:ascii="Times New Roman" w:hAnsi="Times New Roman" w:cs="Times New Roman"/>
          <w:sz w:val="36"/>
          <w:szCs w:val="36"/>
        </w:rPr>
        <w:fldChar w:fldCharType="begin"/>
      </w:r>
      <w:r w:rsidRPr="008D3572">
        <w:rPr>
          <w:rFonts w:ascii="Times New Roman" w:hAnsi="Times New Roman" w:cs="Times New Roman"/>
          <w:sz w:val="36"/>
          <w:szCs w:val="36"/>
        </w:rPr>
        <w:instrText xml:space="preserve"> HYPERLINK "https://ru.wikipedia.org/wiki/%D0%90%D0%BB%D0%B0%D0%B3%D0%B8%D1%80%D1%81%D0%BA%D0%B8%D0%B9_%D1%80%D0%B0%D0%B9%D0%BE%D0%BD_%D0%A1%D0%B5%D0%B2%D0%B5%D1%80%D0%BD%D0%BE%D0%B9_%D0%9E%D1%81%D0%B5%D1%82%D0%B8%D0%B8" \o "Алагирский район Северной Осетии" </w:instrText>
      </w:r>
      <w:r w:rsidR="00704E41" w:rsidRPr="008D3572">
        <w:rPr>
          <w:rFonts w:ascii="Times New Roman" w:hAnsi="Times New Roman" w:cs="Times New Roman"/>
          <w:sz w:val="36"/>
          <w:szCs w:val="36"/>
        </w:rPr>
        <w:fldChar w:fldCharType="separate"/>
      </w:r>
      <w:r w:rsidRPr="008D3572">
        <w:rPr>
          <w:rStyle w:val="a6"/>
          <w:rFonts w:ascii="Times New Roman" w:hAnsi="Times New Roman" w:cs="Times New Roman"/>
          <w:color w:val="0B0080"/>
          <w:sz w:val="36"/>
          <w:szCs w:val="36"/>
          <w:shd w:val="clear" w:color="auto" w:fill="FFFFFF"/>
        </w:rPr>
        <w:t>Алагирском</w:t>
      </w:r>
      <w:proofErr w:type="spellEnd"/>
      <w:r w:rsidRPr="008D3572">
        <w:rPr>
          <w:rStyle w:val="a6"/>
          <w:rFonts w:ascii="Times New Roman" w:hAnsi="Times New Roman" w:cs="Times New Roman"/>
          <w:color w:val="0B0080"/>
          <w:sz w:val="36"/>
          <w:szCs w:val="36"/>
          <w:shd w:val="clear" w:color="auto" w:fill="FFFFFF"/>
        </w:rPr>
        <w:t xml:space="preserve"> </w:t>
      </w:r>
      <w:proofErr w:type="spellStart"/>
      <w:r w:rsidRPr="008D3572">
        <w:rPr>
          <w:rStyle w:val="a6"/>
          <w:rFonts w:ascii="Times New Roman" w:hAnsi="Times New Roman" w:cs="Times New Roman"/>
          <w:color w:val="0B0080"/>
          <w:sz w:val="36"/>
          <w:szCs w:val="36"/>
          <w:shd w:val="clear" w:color="auto" w:fill="FFFFFF"/>
        </w:rPr>
        <w:t>районе</w:t>
      </w:r>
      <w:r w:rsidR="00704E41" w:rsidRPr="008D3572">
        <w:rPr>
          <w:rFonts w:ascii="Times New Roman" w:hAnsi="Times New Roman" w:cs="Times New Roman"/>
          <w:sz w:val="36"/>
          <w:szCs w:val="36"/>
        </w:rPr>
        <w:fldChar w:fldCharType="end"/>
      </w:r>
      <w:hyperlink r:id="rId15" w:tooltip="Северная Осетия" w:history="1">
        <w:r w:rsidRPr="008D3572">
          <w:rPr>
            <w:rStyle w:val="a6"/>
            <w:rFonts w:ascii="Times New Roman" w:hAnsi="Times New Roman" w:cs="Times New Roman"/>
            <w:color w:val="0B0080"/>
            <w:sz w:val="36"/>
            <w:szCs w:val="36"/>
            <w:shd w:val="clear" w:color="auto" w:fill="FFFFFF"/>
          </w:rPr>
          <w:t>Северной</w:t>
        </w:r>
        <w:proofErr w:type="spellEnd"/>
        <w:r w:rsidRPr="008D3572">
          <w:rPr>
            <w:rStyle w:val="a6"/>
            <w:rFonts w:ascii="Times New Roman" w:hAnsi="Times New Roman" w:cs="Times New Roman"/>
            <w:color w:val="0B0080"/>
            <w:sz w:val="36"/>
            <w:szCs w:val="36"/>
            <w:shd w:val="clear" w:color="auto" w:fill="FFFFFF"/>
          </w:rPr>
          <w:t xml:space="preserve"> Осетии</w:t>
        </w:r>
      </w:hyperlink>
      <w:r w:rsidRPr="008D3572">
        <w:rPr>
          <w:rFonts w:ascii="Times New Roman" w:hAnsi="Times New Roman" w:cs="Times New Roman"/>
          <w:color w:val="252525"/>
          <w:sz w:val="36"/>
          <w:szCs w:val="36"/>
          <w:shd w:val="clear" w:color="auto" w:fill="FFFFFF"/>
        </w:rPr>
        <w:t>, состоящий из двух взаимосвязанных</w:t>
      </w:r>
      <w:r w:rsidRPr="008D3572">
        <w:rPr>
          <w:rStyle w:val="apple-converted-space"/>
          <w:rFonts w:ascii="Times New Roman" w:hAnsi="Times New Roman" w:cs="Times New Roman"/>
          <w:color w:val="252525"/>
          <w:sz w:val="36"/>
          <w:szCs w:val="36"/>
          <w:shd w:val="clear" w:color="auto" w:fill="FFFFFF"/>
        </w:rPr>
        <w:t> </w:t>
      </w:r>
      <w:hyperlink r:id="rId16" w:tooltip="Гидроэлектростанция" w:history="1">
        <w:r w:rsidRPr="008D3572">
          <w:rPr>
            <w:rStyle w:val="a6"/>
            <w:rFonts w:ascii="Times New Roman" w:hAnsi="Times New Roman" w:cs="Times New Roman"/>
            <w:color w:val="0B0080"/>
            <w:sz w:val="36"/>
            <w:szCs w:val="36"/>
            <w:shd w:val="clear" w:color="auto" w:fill="FFFFFF"/>
          </w:rPr>
          <w:t>гидроэлектростанций</w:t>
        </w:r>
      </w:hyperlink>
      <w:r w:rsidRPr="008D3572">
        <w:rPr>
          <w:rFonts w:ascii="Times New Roman" w:hAnsi="Times New Roman" w:cs="Times New Roman"/>
          <w:color w:val="252525"/>
          <w:sz w:val="36"/>
          <w:szCs w:val="36"/>
          <w:shd w:val="clear" w:color="auto" w:fill="FFFFFF"/>
        </w:rPr>
        <w:t xml:space="preserve"> — действующей Головной ГЭС и строящейся </w:t>
      </w:r>
      <w:proofErr w:type="spellStart"/>
      <w:r w:rsidRPr="008D3572">
        <w:rPr>
          <w:rFonts w:ascii="Times New Roman" w:hAnsi="Times New Roman" w:cs="Times New Roman"/>
          <w:color w:val="252525"/>
          <w:sz w:val="36"/>
          <w:szCs w:val="36"/>
          <w:shd w:val="clear" w:color="auto" w:fill="FFFFFF"/>
        </w:rPr>
        <w:t>Зарамагской</w:t>
      </w:r>
      <w:proofErr w:type="spellEnd"/>
      <w:r w:rsidRPr="008D3572">
        <w:rPr>
          <w:rFonts w:ascii="Times New Roman" w:hAnsi="Times New Roman" w:cs="Times New Roman"/>
          <w:color w:val="252525"/>
          <w:sz w:val="36"/>
          <w:szCs w:val="36"/>
          <w:shd w:val="clear" w:color="auto" w:fill="FFFFFF"/>
        </w:rPr>
        <w:t xml:space="preserve"> ГЭС-1. Строительство комплекса было начато в 1976 году, его окончание намечено на 2017 год.</w:t>
      </w:r>
    </w:p>
    <w:p w:rsidR="00D76DA1" w:rsidRPr="008D3572" w:rsidRDefault="00D76DA1">
      <w:pPr>
        <w:rPr>
          <w:rFonts w:ascii="Times New Roman" w:hAnsi="Times New Roman" w:cs="Times New Roman"/>
          <w:color w:val="252525"/>
          <w:sz w:val="36"/>
          <w:szCs w:val="36"/>
          <w:shd w:val="clear" w:color="auto" w:fill="FFFFFF"/>
        </w:rPr>
      </w:pPr>
    </w:p>
    <w:p w:rsidR="00814DBD" w:rsidRPr="008D3572" w:rsidRDefault="00814DBD">
      <w:pPr>
        <w:rPr>
          <w:rFonts w:ascii="Times New Roman" w:hAnsi="Times New Roman" w:cs="Times New Roman"/>
          <w:color w:val="252525"/>
          <w:sz w:val="36"/>
          <w:szCs w:val="36"/>
          <w:shd w:val="clear" w:color="auto" w:fill="FFFFFF"/>
        </w:rPr>
      </w:pPr>
      <w:r w:rsidRPr="008D3572">
        <w:rPr>
          <w:rFonts w:ascii="Times New Roman" w:hAnsi="Times New Roman" w:cs="Times New Roman"/>
          <w:color w:val="252525"/>
          <w:sz w:val="36"/>
          <w:szCs w:val="36"/>
          <w:shd w:val="clear" w:color="auto" w:fill="FFFFFF"/>
        </w:rPr>
        <w:t xml:space="preserve">Проблемы энергетического комплекса Осетии можно решить следующим образом: </w:t>
      </w:r>
    </w:p>
    <w:p w:rsidR="00814DBD" w:rsidRPr="008D3572" w:rsidRDefault="00814DBD">
      <w:pPr>
        <w:rPr>
          <w:rFonts w:ascii="Times New Roman" w:hAnsi="Times New Roman" w:cs="Times New Roman"/>
          <w:color w:val="252525"/>
          <w:sz w:val="36"/>
          <w:szCs w:val="36"/>
          <w:shd w:val="clear" w:color="auto" w:fill="FFFFFF"/>
        </w:rPr>
      </w:pPr>
      <w:r w:rsidRPr="008D3572">
        <w:rPr>
          <w:rFonts w:ascii="Times New Roman" w:hAnsi="Times New Roman" w:cs="Times New Roman"/>
          <w:color w:val="252525"/>
          <w:sz w:val="36"/>
          <w:szCs w:val="36"/>
          <w:shd w:val="clear" w:color="auto" w:fill="FFFFFF"/>
        </w:rPr>
        <w:t>1. Строительство новых электростанций</w:t>
      </w:r>
      <w:r w:rsidR="00D76DA1" w:rsidRPr="008D3572">
        <w:rPr>
          <w:rFonts w:ascii="Times New Roman" w:hAnsi="Times New Roman" w:cs="Times New Roman"/>
          <w:color w:val="252525"/>
          <w:sz w:val="36"/>
          <w:szCs w:val="36"/>
          <w:shd w:val="clear" w:color="auto" w:fill="FFFFFF"/>
        </w:rPr>
        <w:t>.</w:t>
      </w:r>
    </w:p>
    <w:p w:rsidR="00814DBD" w:rsidRPr="008D3572" w:rsidRDefault="00814DBD">
      <w:pPr>
        <w:rPr>
          <w:rFonts w:ascii="Times New Roman" w:hAnsi="Times New Roman" w:cs="Times New Roman"/>
          <w:color w:val="252525"/>
          <w:sz w:val="36"/>
          <w:szCs w:val="36"/>
          <w:shd w:val="clear" w:color="auto" w:fill="FFFFFF"/>
        </w:rPr>
      </w:pPr>
      <w:r w:rsidRPr="008D3572">
        <w:rPr>
          <w:rFonts w:ascii="Times New Roman" w:hAnsi="Times New Roman" w:cs="Times New Roman"/>
          <w:color w:val="252525"/>
          <w:sz w:val="36"/>
          <w:szCs w:val="36"/>
          <w:shd w:val="clear" w:color="auto" w:fill="FFFFFF"/>
        </w:rPr>
        <w:t>2. Широкое использование нетрадиционных источников энергии.</w:t>
      </w:r>
    </w:p>
    <w:p w:rsidR="00814DBD" w:rsidRDefault="00D76DA1">
      <w:pPr>
        <w:rPr>
          <w:rFonts w:ascii="Times New Roman" w:hAnsi="Times New Roman" w:cs="Times New Roman"/>
          <w:color w:val="252525"/>
          <w:sz w:val="36"/>
          <w:szCs w:val="36"/>
          <w:shd w:val="clear" w:color="auto" w:fill="FFFFFF"/>
        </w:rPr>
      </w:pPr>
      <w:r w:rsidRPr="008D3572">
        <w:rPr>
          <w:rFonts w:ascii="Times New Roman" w:hAnsi="Times New Roman" w:cs="Times New Roman"/>
          <w:color w:val="252525"/>
          <w:sz w:val="36"/>
          <w:szCs w:val="36"/>
          <w:shd w:val="clear" w:color="auto" w:fill="FFFFFF"/>
        </w:rPr>
        <w:t>3. Экономия электроэ</w:t>
      </w:r>
      <w:r w:rsidR="00814DBD" w:rsidRPr="008D3572">
        <w:rPr>
          <w:rFonts w:ascii="Times New Roman" w:hAnsi="Times New Roman" w:cs="Times New Roman"/>
          <w:color w:val="252525"/>
          <w:sz w:val="36"/>
          <w:szCs w:val="36"/>
          <w:shd w:val="clear" w:color="auto" w:fill="FFFFFF"/>
        </w:rPr>
        <w:t>нергии за счет использования с</w:t>
      </w:r>
      <w:r w:rsidRPr="008D3572">
        <w:rPr>
          <w:rFonts w:ascii="Times New Roman" w:hAnsi="Times New Roman" w:cs="Times New Roman"/>
          <w:color w:val="252525"/>
          <w:sz w:val="36"/>
          <w:szCs w:val="36"/>
          <w:shd w:val="clear" w:color="auto" w:fill="FFFFFF"/>
        </w:rPr>
        <w:t>овременных энерго</w:t>
      </w:r>
      <w:r w:rsidR="00814DBD" w:rsidRPr="008D3572">
        <w:rPr>
          <w:rFonts w:ascii="Times New Roman" w:hAnsi="Times New Roman" w:cs="Times New Roman"/>
          <w:color w:val="252525"/>
          <w:sz w:val="36"/>
          <w:szCs w:val="36"/>
          <w:shd w:val="clear" w:color="auto" w:fill="FFFFFF"/>
        </w:rPr>
        <w:t>сберегающих технологий</w:t>
      </w:r>
      <w:r w:rsidRPr="008D3572">
        <w:rPr>
          <w:rFonts w:ascii="Times New Roman" w:hAnsi="Times New Roman" w:cs="Times New Roman"/>
          <w:color w:val="252525"/>
          <w:sz w:val="36"/>
          <w:szCs w:val="36"/>
          <w:shd w:val="clear" w:color="auto" w:fill="FFFFFF"/>
        </w:rPr>
        <w:t>.</w:t>
      </w:r>
    </w:p>
    <w:p w:rsidR="000B028A" w:rsidRDefault="000B028A">
      <w:pPr>
        <w:rPr>
          <w:rFonts w:ascii="Times New Roman" w:hAnsi="Times New Roman" w:cs="Times New Roman"/>
          <w:color w:val="252525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color w:val="252525"/>
          <w:sz w:val="36"/>
          <w:szCs w:val="36"/>
          <w:shd w:val="clear" w:color="auto" w:fill="FFFFFF"/>
        </w:rPr>
        <w:lastRenderedPageBreak/>
        <w:t>Выводы: 1 энергетика Осетии не обеспечивает собственных потребностей.  2 требуется строительство новых электростанции. 3 перспективное направление переход на нетрадиционные  виды энергии.</w:t>
      </w:r>
    </w:p>
    <w:p w:rsidR="000B028A" w:rsidRPr="008D3572" w:rsidRDefault="000B028A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color w:val="252525"/>
          <w:sz w:val="36"/>
          <w:szCs w:val="36"/>
          <w:shd w:val="clear" w:color="auto" w:fill="FFFFFF"/>
        </w:rPr>
        <w:t>Домашнее задание: пар.13</w:t>
      </w:r>
    </w:p>
    <w:sectPr w:rsidR="000B028A" w:rsidRPr="008D3572" w:rsidSect="00814DBD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B913CD"/>
    <w:rsid w:val="000B028A"/>
    <w:rsid w:val="0018450F"/>
    <w:rsid w:val="00704E41"/>
    <w:rsid w:val="00814DBD"/>
    <w:rsid w:val="008D3572"/>
    <w:rsid w:val="00917D8F"/>
    <w:rsid w:val="00960D67"/>
    <w:rsid w:val="00AD1FB4"/>
    <w:rsid w:val="00B71326"/>
    <w:rsid w:val="00B913CD"/>
    <w:rsid w:val="00D76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D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13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91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13C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AD1FB4"/>
  </w:style>
  <w:style w:type="character" w:styleId="a6">
    <w:name w:val="Hyperlink"/>
    <w:basedOn w:val="a0"/>
    <w:uiPriority w:val="99"/>
    <w:semiHidden/>
    <w:unhideWhenUsed/>
    <w:rsid w:val="00AD1FB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1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wertecrussia.com/ru-blog/wp-content/uploads/Picture-65.png" TargetMode="External"/><Relationship Id="rId13" Type="http://schemas.openxmlformats.org/officeDocument/2006/relationships/hyperlink" Target="https://ru.wikipedia.org/wiki/%D0%93%D0%B8%D0%B4%D1%80%D0%BE%D1%8D%D0%BD%D0%B5%D1%80%D0%B3%D0%B5%D1%82%D0%B8%D0%BA%D0%B0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ru.wikipedia.org/wiki/%D0%93%D0%B8%D0%B4%D1%80%D0%BE%D1%8D%D0%BB%D0%B5%D0%BA%D1%82%D1%80%D0%BE%D1%81%D1%82%D0%B0%D0%BD%D1%86%D0%B8%D1%8F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powertecrussia.com/ru-blog/wp-content/uploads/Picture-49.png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hyperlink" Target="https://ru.wikipedia.org/wiki/%D0%A1%D0%B5%D0%B2%D0%B5%D1%80%D0%BD%D0%B0%D1%8F_%D0%9E%D1%81%D0%B5%D1%82%D0%B8%D1%8F" TargetMode="External"/><Relationship Id="rId10" Type="http://schemas.openxmlformats.org/officeDocument/2006/relationships/hyperlink" Target="http://www.powertecrussia.com/ru-blog/wp-content/uploads/Picture-83.png" TargetMode="External"/><Relationship Id="rId4" Type="http://schemas.openxmlformats.org/officeDocument/2006/relationships/hyperlink" Target="http://www.powertecrussia.com/ru-blog/wp-content/uploads/Picture-314.png" TargetMode="External"/><Relationship Id="rId9" Type="http://schemas.openxmlformats.org/officeDocument/2006/relationships/image" Target="media/image3.png"/><Relationship Id="rId14" Type="http://schemas.openxmlformats.org/officeDocument/2006/relationships/hyperlink" Target="https://ru.wikipedia.org/wiki/%D0%90%D1%80%D0%B4%D0%BE%D0%BD_(%D1%80%D0%B5%D0%BA%D0%B0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6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</dc:creator>
  <cp:keywords/>
  <dc:description/>
  <cp:lastModifiedBy>альбина</cp:lastModifiedBy>
  <cp:revision>5</cp:revision>
  <dcterms:created xsi:type="dcterms:W3CDTF">2015-12-07T15:28:00Z</dcterms:created>
  <dcterms:modified xsi:type="dcterms:W3CDTF">2015-12-24T10:09:00Z</dcterms:modified>
</cp:coreProperties>
</file>