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C" w:rsidRPr="00D6462C" w:rsidRDefault="00D6462C" w:rsidP="00D6462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6462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Империя Наполеона</w:t>
      </w:r>
    </w:p>
    <w:tbl>
      <w:tblPr>
        <w:tblW w:w="0" w:type="auto"/>
        <w:tblCellSpacing w:w="0" w:type="dxa"/>
        <w:tblInd w:w="1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4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5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6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7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8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D6462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D64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D6462C" w:rsidRPr="00D6462C" w:rsidRDefault="00D6462C" w:rsidP="00D6462C">
      <w:pPr>
        <w:spacing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5106"/>
      </w:tblGrid>
      <w:tr w:rsidR="00D6462C" w:rsidRPr="00D6462C" w:rsidTr="00D6462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955"/>
            </w:tblGrid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462C" w:rsidRPr="00D6462C" w:rsidRDefault="00D6462C" w:rsidP="00D6462C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 горизонтали</w:t>
                  </w: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Уплата победителю проигравшим войну государством возмещения за ущерб, причиненный в ходе военных действий.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Официальная религия Франции.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Император России: противник Наполеона.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Союз государств, созданный для достижения определенных целей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Страна, противник французов.</w:t>
                  </w:r>
                </w:p>
              </w:tc>
            </w:tr>
          </w:tbl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611"/>
            </w:tblGrid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462C" w:rsidRPr="00D6462C" w:rsidRDefault="00D6462C" w:rsidP="00D6462C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 вертикали</w:t>
                  </w: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На эту должность французский император Наполеон Бонапарт назначил себя пожизненно в 1802 году.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Восстановление прежних порядков и законов, отмененных революцией или реформами.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Захват территории враждебного государства и введение там военного управления.</w:t>
                  </w:r>
                </w:p>
              </w:tc>
            </w:tr>
            <w:tr w:rsidR="00D6462C" w:rsidRPr="00D64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D6462C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Его карьера была стремительной: от простого солдата до императора.</w:t>
                  </w:r>
                </w:p>
              </w:tc>
            </w:tr>
          </w:tbl>
          <w:p w:rsidR="00D6462C" w:rsidRPr="00D6462C" w:rsidRDefault="00D6462C" w:rsidP="00D64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D6462C" w:rsidRDefault="00D6462C"/>
    <w:p w:rsidR="00D6462C" w:rsidRPr="00D6462C" w:rsidRDefault="00D6462C" w:rsidP="00D6462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br w:type="page"/>
      </w:r>
      <w:r w:rsidRPr="00D6462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Империя Наполеона</w:t>
      </w:r>
    </w:p>
    <w:tbl>
      <w:tblPr>
        <w:tblW w:w="0" w:type="auto"/>
        <w:tblCellSpacing w:w="0" w:type="dxa"/>
        <w:tblInd w:w="1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4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5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6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7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8</w:t>
            </w: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6462C" w:rsidRPr="00D6462C" w:rsidTr="0003764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6462C" w:rsidRPr="00D6462C" w:rsidRDefault="00D6462C" w:rsidP="0003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646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D6462C" w:rsidRPr="00D6462C" w:rsidRDefault="00D6462C" w:rsidP="00D6462C">
      <w:pPr>
        <w:spacing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5106"/>
      </w:tblGrid>
      <w:tr w:rsidR="00D6462C" w:rsidRPr="00D6462C" w:rsidTr="0003764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955"/>
            </w:tblGrid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462C" w:rsidRPr="00D6462C" w:rsidRDefault="00D6462C" w:rsidP="00037644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 горизонтали</w:t>
                  </w: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Уплата победителю проигравшим войну государством возмещения за ущерб, причиненный в ходе военных действий.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Официальная религия Франции.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Император России: противник Наполеона.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Союз государств, созданный для достижения определенных целей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Страна, противник французов.</w:t>
                  </w:r>
                </w:p>
              </w:tc>
            </w:tr>
          </w:tbl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611"/>
            </w:tblGrid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462C" w:rsidRPr="00D6462C" w:rsidRDefault="00D6462C" w:rsidP="00037644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 вертикали</w:t>
                  </w: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На эту должность французский император Наполеон Бонапарт назначил себя пожизненно в 1802 году.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Восстановление прежних порядков и законов, отмененных революцией или реформами.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Захват территории враждебного государства и введение там военного управления.</w:t>
                  </w:r>
                </w:p>
              </w:tc>
            </w:tr>
            <w:tr w:rsidR="00D6462C" w:rsidRPr="00D6462C" w:rsidTr="0003764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62C" w:rsidRPr="00D6462C" w:rsidRDefault="00D6462C" w:rsidP="00037644">
                  <w:pPr>
                    <w:spacing w:beforeAutospacing="1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6462C">
                    <w:rPr>
                      <w:rFonts w:eastAsia="Times New Roman" w:cs="Times New Roman"/>
                      <w:szCs w:val="24"/>
                      <w:lang w:eastAsia="ru-RU"/>
                    </w:rPr>
                    <w:t>Его карьера была стремительной: от простого солдата до императора.</w:t>
                  </w:r>
                </w:p>
              </w:tc>
            </w:tr>
          </w:tbl>
          <w:p w:rsidR="00D6462C" w:rsidRPr="00D6462C" w:rsidRDefault="00D6462C" w:rsidP="00037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D6462C" w:rsidRDefault="00D6462C" w:rsidP="00D6462C"/>
    <w:p w:rsidR="00D6462C" w:rsidRDefault="00D6462C">
      <w:bookmarkStart w:id="0" w:name="_GoBack"/>
      <w:bookmarkEnd w:id="0"/>
    </w:p>
    <w:sectPr w:rsidR="00D6462C" w:rsidSect="00D64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2C"/>
    <w:rsid w:val="005E6CB7"/>
    <w:rsid w:val="00D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62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6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62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62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D6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62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6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62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62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D6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2014-04-04T04:00:00Z</cp:lastPrinted>
  <dcterms:created xsi:type="dcterms:W3CDTF">2014-04-04T03:56:00Z</dcterms:created>
  <dcterms:modified xsi:type="dcterms:W3CDTF">2014-04-04T04:02:00Z</dcterms:modified>
</cp:coreProperties>
</file>