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38E" w:rsidRPr="00611A59" w:rsidRDefault="00611A59" w:rsidP="00611A59">
      <w:pPr>
        <w:jc w:val="center"/>
        <w:rPr>
          <w:rFonts w:asciiTheme="minorHAnsi" w:hAnsiTheme="minorHAnsi" w:cstheme="minorHAnsi"/>
          <w:sz w:val="28"/>
          <w:szCs w:val="28"/>
        </w:rPr>
      </w:pPr>
      <w:bookmarkStart w:id="0" w:name="_GoBack"/>
      <w:bookmarkEnd w:id="0"/>
      <w:r>
        <w:rPr>
          <w:rFonts w:asciiTheme="minorHAnsi" w:hAnsiTheme="minorHAnsi" w:cstheme="minorHAnsi"/>
          <w:sz w:val="28"/>
          <w:szCs w:val="28"/>
        </w:rPr>
        <w:t>Доклад</w:t>
      </w:r>
    </w:p>
    <w:p w:rsidR="000A4A93" w:rsidRPr="00611A59" w:rsidRDefault="000A4A93" w:rsidP="00611A59">
      <w:pPr>
        <w:jc w:val="center"/>
        <w:rPr>
          <w:rFonts w:asciiTheme="minorHAnsi" w:hAnsiTheme="minorHAnsi" w:cstheme="minorHAnsi"/>
          <w:sz w:val="28"/>
          <w:szCs w:val="28"/>
        </w:rPr>
      </w:pPr>
      <w:r w:rsidRPr="00611A59">
        <w:rPr>
          <w:rFonts w:asciiTheme="minorHAnsi" w:hAnsiTheme="minorHAnsi" w:cstheme="minorHAnsi"/>
          <w:sz w:val="28"/>
          <w:szCs w:val="28"/>
        </w:rPr>
        <w:t>«О пользе стекла»</w:t>
      </w:r>
    </w:p>
    <w:p w:rsidR="000A4A93" w:rsidRPr="00611A59" w:rsidRDefault="000A4A93" w:rsidP="00611A59">
      <w:pPr>
        <w:jc w:val="both"/>
        <w:rPr>
          <w:rFonts w:asciiTheme="minorHAnsi" w:hAnsiTheme="minorHAnsi" w:cstheme="minorHAnsi"/>
          <w:sz w:val="28"/>
          <w:szCs w:val="28"/>
        </w:rPr>
      </w:pPr>
      <w:r w:rsidRPr="00611A59">
        <w:rPr>
          <w:rFonts w:asciiTheme="minorHAnsi" w:hAnsiTheme="minorHAnsi" w:cstheme="minorHAnsi"/>
          <w:sz w:val="28"/>
          <w:szCs w:val="28"/>
        </w:rPr>
        <w:t xml:space="preserve">Автор: </w:t>
      </w:r>
      <w:proofErr w:type="spellStart"/>
      <w:r w:rsidRPr="00611A59">
        <w:rPr>
          <w:rFonts w:asciiTheme="minorHAnsi" w:hAnsiTheme="minorHAnsi" w:cstheme="minorHAnsi"/>
          <w:sz w:val="28"/>
          <w:szCs w:val="28"/>
        </w:rPr>
        <w:t>Шмелёв</w:t>
      </w:r>
      <w:proofErr w:type="spellEnd"/>
      <w:r w:rsidRPr="00611A59">
        <w:rPr>
          <w:rFonts w:asciiTheme="minorHAnsi" w:hAnsiTheme="minorHAnsi" w:cstheme="minorHAnsi"/>
          <w:sz w:val="28"/>
          <w:szCs w:val="28"/>
        </w:rPr>
        <w:t xml:space="preserve"> Иван</w:t>
      </w:r>
    </w:p>
    <w:p w:rsidR="00611A59" w:rsidRDefault="00002E46" w:rsidP="00611A59">
      <w:pPr>
        <w:jc w:val="center"/>
        <w:rPr>
          <w:rFonts w:asciiTheme="minorHAnsi" w:hAnsiTheme="minorHAnsi" w:cstheme="minorHAnsi"/>
          <w:sz w:val="28"/>
          <w:szCs w:val="28"/>
        </w:rPr>
      </w:pPr>
      <w:r w:rsidRPr="00611A59">
        <w:rPr>
          <w:rFonts w:asciiTheme="minorHAnsi" w:hAnsiTheme="minorHAnsi" w:cstheme="minorHAnsi"/>
          <w:sz w:val="28"/>
          <w:szCs w:val="28"/>
        </w:rPr>
        <w:t xml:space="preserve"> Раздел</w:t>
      </w:r>
      <w:r w:rsidR="00CA3DE3" w:rsidRPr="00611A59">
        <w:rPr>
          <w:rFonts w:asciiTheme="minorHAnsi" w:hAnsiTheme="minorHAnsi" w:cstheme="minorHAnsi"/>
          <w:sz w:val="28"/>
          <w:szCs w:val="28"/>
        </w:rPr>
        <w:t xml:space="preserve"> </w:t>
      </w:r>
      <w:r w:rsidR="00CA3DE3" w:rsidRPr="00611A59">
        <w:rPr>
          <w:rFonts w:asciiTheme="minorHAnsi" w:hAnsiTheme="minorHAnsi" w:cstheme="minorHAnsi"/>
          <w:sz w:val="28"/>
          <w:szCs w:val="28"/>
          <w:lang w:val="en-US"/>
        </w:rPr>
        <w:t>I</w:t>
      </w:r>
      <w:r w:rsidR="00CA3DE3" w:rsidRPr="00611A59">
        <w:rPr>
          <w:rFonts w:asciiTheme="minorHAnsi" w:hAnsiTheme="minorHAnsi" w:cstheme="minorHAnsi"/>
          <w:sz w:val="28"/>
          <w:szCs w:val="28"/>
        </w:rPr>
        <w:t xml:space="preserve"> </w:t>
      </w:r>
    </w:p>
    <w:p w:rsidR="00AA3050" w:rsidRDefault="00AA3050" w:rsidP="00611A59">
      <w:pPr>
        <w:jc w:val="center"/>
        <w:rPr>
          <w:rFonts w:asciiTheme="minorHAnsi" w:hAnsiTheme="minorHAnsi" w:cstheme="minorHAnsi"/>
          <w:sz w:val="28"/>
          <w:szCs w:val="28"/>
        </w:rPr>
      </w:pPr>
      <w:r>
        <w:rPr>
          <w:rFonts w:asciiTheme="minorHAnsi" w:hAnsiTheme="minorHAnsi" w:cstheme="minorHAnsi"/>
          <w:sz w:val="28"/>
          <w:szCs w:val="28"/>
        </w:rPr>
        <w:t xml:space="preserve">Введение </w:t>
      </w:r>
    </w:p>
    <w:p w:rsidR="000A4A93" w:rsidRPr="00611A59" w:rsidRDefault="00CA3DE3" w:rsidP="00611A59">
      <w:pPr>
        <w:jc w:val="center"/>
        <w:rPr>
          <w:rFonts w:asciiTheme="minorHAnsi" w:hAnsiTheme="minorHAnsi" w:cstheme="minorHAnsi"/>
          <w:sz w:val="28"/>
          <w:szCs w:val="28"/>
        </w:rPr>
      </w:pPr>
      <w:r w:rsidRPr="00611A59">
        <w:rPr>
          <w:rFonts w:asciiTheme="minorHAnsi" w:hAnsiTheme="minorHAnsi" w:cstheme="minorHAnsi"/>
          <w:sz w:val="28"/>
          <w:szCs w:val="28"/>
        </w:rPr>
        <w:t xml:space="preserve">Актуальность выбора темы исследования </w:t>
      </w:r>
    </w:p>
    <w:p w:rsidR="0055631E" w:rsidRPr="00611A59" w:rsidRDefault="000A4A93" w:rsidP="00611A59">
      <w:pPr>
        <w:jc w:val="both"/>
        <w:outlineLvl w:val="0"/>
        <w:rPr>
          <w:rFonts w:asciiTheme="minorHAnsi" w:hAnsiTheme="minorHAnsi" w:cstheme="minorHAnsi"/>
          <w:sz w:val="28"/>
          <w:szCs w:val="28"/>
        </w:rPr>
      </w:pPr>
      <w:r w:rsidRPr="00611A59">
        <w:rPr>
          <w:rFonts w:asciiTheme="minorHAnsi" w:hAnsiTheme="minorHAnsi" w:cstheme="minorHAnsi"/>
          <w:sz w:val="28"/>
          <w:szCs w:val="28"/>
        </w:rPr>
        <w:t>4 апреля 2015г научная общественность отмечает памятную дату: 250 лет со дня смерти Михаила Васильевича Ломоносова, первого русского учёного-естествоиспы</w:t>
      </w:r>
      <w:r w:rsidR="00002E46" w:rsidRPr="00611A59">
        <w:rPr>
          <w:rFonts w:asciiTheme="minorHAnsi" w:hAnsiTheme="minorHAnsi" w:cstheme="minorHAnsi"/>
          <w:sz w:val="28"/>
          <w:szCs w:val="28"/>
        </w:rPr>
        <w:t xml:space="preserve">тателя мирового значения, поэта. </w:t>
      </w:r>
      <w:r w:rsidR="002C6E46" w:rsidRPr="00611A59">
        <w:rPr>
          <w:rFonts w:asciiTheme="minorHAnsi" w:hAnsiTheme="minorHAnsi" w:cstheme="minorHAnsi"/>
          <w:sz w:val="28"/>
          <w:szCs w:val="28"/>
        </w:rPr>
        <w:t xml:space="preserve">Изучая творчество  Ломоносова,  я наткнулся  на удивительное произведение  </w:t>
      </w:r>
      <w:r w:rsidR="007075BB" w:rsidRPr="00611A59">
        <w:rPr>
          <w:rFonts w:asciiTheme="minorHAnsi" w:hAnsiTheme="minorHAnsi" w:cstheme="minorHAnsi"/>
          <w:sz w:val="28"/>
          <w:szCs w:val="28"/>
        </w:rPr>
        <w:t>«О пользе стекла</w:t>
      </w:r>
      <w:r w:rsidR="002C6E46" w:rsidRPr="00611A59">
        <w:rPr>
          <w:rFonts w:asciiTheme="minorHAnsi" w:hAnsiTheme="minorHAnsi" w:cstheme="minorHAnsi"/>
          <w:sz w:val="28"/>
          <w:szCs w:val="28"/>
        </w:rPr>
        <w:t>….</w:t>
      </w:r>
      <w:r w:rsidR="007075BB" w:rsidRPr="00611A59">
        <w:rPr>
          <w:rFonts w:asciiTheme="minorHAnsi" w:hAnsiTheme="minorHAnsi" w:cstheme="minorHAnsi"/>
          <w:sz w:val="28"/>
          <w:szCs w:val="28"/>
        </w:rPr>
        <w:t>» в котором описаны основные</w:t>
      </w:r>
      <w:r w:rsidR="002C6E46" w:rsidRPr="00611A59">
        <w:rPr>
          <w:rFonts w:asciiTheme="minorHAnsi" w:hAnsiTheme="minorHAnsi" w:cstheme="minorHAnsi"/>
          <w:sz w:val="28"/>
          <w:szCs w:val="28"/>
        </w:rPr>
        <w:t xml:space="preserve"> свойства этого материала и широкое его применение. </w:t>
      </w:r>
      <w:r w:rsidR="0055631E" w:rsidRPr="00611A59">
        <w:rPr>
          <w:rFonts w:asciiTheme="minorHAnsi" w:hAnsiTheme="minorHAnsi" w:cstheme="minorHAnsi"/>
          <w:sz w:val="28"/>
          <w:szCs w:val="28"/>
        </w:rPr>
        <w:t>Даже в современном мире</w:t>
      </w:r>
      <w:r w:rsidR="002C6E46" w:rsidRPr="00611A59">
        <w:rPr>
          <w:rFonts w:asciiTheme="minorHAnsi" w:hAnsiTheme="minorHAnsi" w:cstheme="minorHAnsi"/>
          <w:sz w:val="28"/>
          <w:szCs w:val="28"/>
        </w:rPr>
        <w:t xml:space="preserve"> </w:t>
      </w:r>
      <w:r w:rsidR="0055631E" w:rsidRPr="00611A59">
        <w:rPr>
          <w:rFonts w:asciiTheme="minorHAnsi" w:hAnsiTheme="minorHAnsi" w:cstheme="minorHAnsi"/>
          <w:sz w:val="28"/>
          <w:szCs w:val="28"/>
        </w:rPr>
        <w:t xml:space="preserve">стекло является самым широко применяемым материалом в быту, строительстве, на транспорте благодаря своим уникальным качествам: прозрачности, твердости, химической устойчивости к активным химическим реагентам, относительной дешевизне производства. Без него невозможно изготовить оптические приборы, телевизоры, космические корабли и др. Несмотря на успехи в создании новых материалов широкого назначения, неорганические стекла после камня, бетона, металла прочно занимают одно из главных мест </w:t>
      </w:r>
      <w:proofErr w:type="gramStart"/>
      <w:r w:rsidR="0055631E" w:rsidRPr="00611A59">
        <w:rPr>
          <w:rFonts w:asciiTheme="minorHAnsi" w:hAnsiTheme="minorHAnsi" w:cstheme="minorHAnsi"/>
          <w:sz w:val="28"/>
          <w:szCs w:val="28"/>
        </w:rPr>
        <w:t>среди</w:t>
      </w:r>
      <w:proofErr w:type="gramEnd"/>
      <w:r w:rsidR="0055631E" w:rsidRPr="00611A59">
        <w:rPr>
          <w:rFonts w:asciiTheme="minorHAnsi" w:hAnsiTheme="minorHAnsi" w:cstheme="minorHAnsi"/>
          <w:sz w:val="28"/>
          <w:szCs w:val="28"/>
        </w:rPr>
        <w:t xml:space="preserve"> используемых в практике</w:t>
      </w:r>
    </w:p>
    <w:p w:rsidR="007075BB" w:rsidRPr="00611A59" w:rsidRDefault="0055631E" w:rsidP="00611A59">
      <w:pPr>
        <w:jc w:val="both"/>
        <w:outlineLvl w:val="0"/>
        <w:rPr>
          <w:rFonts w:asciiTheme="minorHAnsi" w:hAnsiTheme="minorHAnsi" w:cstheme="minorHAnsi"/>
          <w:sz w:val="28"/>
          <w:szCs w:val="28"/>
        </w:rPr>
      </w:pPr>
      <w:r w:rsidRPr="00611A59">
        <w:rPr>
          <w:rFonts w:asciiTheme="minorHAnsi" w:hAnsiTheme="minorHAnsi" w:cstheme="minorHAnsi"/>
          <w:sz w:val="28"/>
          <w:szCs w:val="28"/>
        </w:rPr>
        <w:t xml:space="preserve">Цель моей работы: выяснить,  почему стекло широко используется в различных </w:t>
      </w:r>
      <w:r w:rsidR="00F6201A" w:rsidRPr="00611A59">
        <w:rPr>
          <w:rFonts w:asciiTheme="minorHAnsi" w:hAnsiTheme="minorHAnsi" w:cstheme="minorHAnsi"/>
          <w:sz w:val="28"/>
          <w:szCs w:val="28"/>
        </w:rPr>
        <w:t>сферах деятельности человека.</w:t>
      </w:r>
    </w:p>
    <w:p w:rsidR="00F6201A" w:rsidRPr="00611A59" w:rsidRDefault="00F6201A" w:rsidP="00611A59">
      <w:pPr>
        <w:jc w:val="both"/>
        <w:outlineLvl w:val="0"/>
        <w:rPr>
          <w:rFonts w:asciiTheme="minorHAnsi" w:hAnsiTheme="minorHAnsi" w:cstheme="minorHAnsi"/>
          <w:sz w:val="28"/>
          <w:szCs w:val="28"/>
        </w:rPr>
      </w:pPr>
      <w:r w:rsidRPr="00611A59">
        <w:rPr>
          <w:rFonts w:asciiTheme="minorHAnsi" w:hAnsiTheme="minorHAnsi" w:cstheme="minorHAnsi"/>
          <w:sz w:val="28"/>
          <w:szCs w:val="28"/>
        </w:rPr>
        <w:t>Гипотеза, которую предполагается проверить: разнообразие в применении связано со свойства стекла</w:t>
      </w:r>
      <w:r w:rsidR="000D538E" w:rsidRPr="00611A59">
        <w:rPr>
          <w:rFonts w:asciiTheme="minorHAnsi" w:hAnsiTheme="minorHAnsi" w:cstheme="minorHAnsi"/>
          <w:sz w:val="28"/>
          <w:szCs w:val="28"/>
        </w:rPr>
        <w:t>.</w:t>
      </w:r>
    </w:p>
    <w:p w:rsidR="00F6201A" w:rsidRPr="00611A59" w:rsidRDefault="00F6201A" w:rsidP="00611A59">
      <w:pPr>
        <w:jc w:val="both"/>
        <w:outlineLvl w:val="0"/>
        <w:rPr>
          <w:rFonts w:asciiTheme="minorHAnsi" w:hAnsiTheme="minorHAnsi" w:cstheme="minorHAnsi"/>
          <w:sz w:val="28"/>
          <w:szCs w:val="28"/>
        </w:rPr>
      </w:pPr>
      <w:proofErr w:type="gramStart"/>
      <w:r w:rsidRPr="00611A59">
        <w:rPr>
          <w:rFonts w:asciiTheme="minorHAnsi" w:hAnsiTheme="minorHAnsi" w:cstheme="minorHAnsi"/>
          <w:sz w:val="28"/>
          <w:szCs w:val="28"/>
        </w:rPr>
        <w:t>Для</w:t>
      </w:r>
      <w:proofErr w:type="gramEnd"/>
      <w:r w:rsidRPr="00611A59">
        <w:rPr>
          <w:rFonts w:asciiTheme="minorHAnsi" w:hAnsiTheme="minorHAnsi" w:cstheme="minorHAnsi"/>
          <w:sz w:val="28"/>
          <w:szCs w:val="28"/>
        </w:rPr>
        <w:t xml:space="preserve"> </w:t>
      </w:r>
      <w:proofErr w:type="gramStart"/>
      <w:r w:rsidRPr="00611A59">
        <w:rPr>
          <w:rFonts w:asciiTheme="minorHAnsi" w:hAnsiTheme="minorHAnsi" w:cstheme="minorHAnsi"/>
          <w:sz w:val="28"/>
          <w:szCs w:val="28"/>
        </w:rPr>
        <w:t>решение</w:t>
      </w:r>
      <w:proofErr w:type="gramEnd"/>
      <w:r w:rsidRPr="00611A59">
        <w:rPr>
          <w:rFonts w:asciiTheme="minorHAnsi" w:hAnsiTheme="minorHAnsi" w:cstheme="minorHAnsi"/>
          <w:sz w:val="28"/>
          <w:szCs w:val="28"/>
        </w:rPr>
        <w:t xml:space="preserve"> этой проблемы поставлены следующие задачи</w:t>
      </w:r>
      <w:r w:rsidR="00364DE5" w:rsidRPr="00611A59">
        <w:rPr>
          <w:rFonts w:asciiTheme="minorHAnsi" w:hAnsiTheme="minorHAnsi" w:cstheme="minorHAnsi"/>
          <w:sz w:val="28"/>
          <w:szCs w:val="28"/>
        </w:rPr>
        <w:t>:</w:t>
      </w:r>
    </w:p>
    <w:p w:rsidR="00364DE5" w:rsidRPr="00611A59" w:rsidRDefault="00364DE5" w:rsidP="00611A59">
      <w:pPr>
        <w:pStyle w:val="a5"/>
        <w:numPr>
          <w:ilvl w:val="0"/>
          <w:numId w:val="1"/>
        </w:numPr>
        <w:jc w:val="both"/>
        <w:outlineLvl w:val="0"/>
        <w:rPr>
          <w:rFonts w:asciiTheme="minorHAnsi" w:hAnsiTheme="minorHAnsi" w:cstheme="minorHAnsi"/>
          <w:sz w:val="28"/>
          <w:szCs w:val="28"/>
        </w:rPr>
      </w:pPr>
      <w:r w:rsidRPr="00611A59">
        <w:rPr>
          <w:rFonts w:asciiTheme="minorHAnsi" w:hAnsiTheme="minorHAnsi" w:cstheme="minorHAnsi"/>
          <w:sz w:val="28"/>
          <w:szCs w:val="28"/>
        </w:rPr>
        <w:t>Выяснить,</w:t>
      </w:r>
      <w:r w:rsidR="00753785" w:rsidRPr="00611A59">
        <w:rPr>
          <w:rFonts w:asciiTheme="minorHAnsi" w:hAnsiTheme="minorHAnsi" w:cstheme="minorHAnsi"/>
          <w:sz w:val="28"/>
          <w:szCs w:val="28"/>
        </w:rPr>
        <w:t xml:space="preserve"> ч</w:t>
      </w:r>
      <w:r w:rsidRPr="00611A59">
        <w:rPr>
          <w:rFonts w:asciiTheme="minorHAnsi" w:hAnsiTheme="minorHAnsi" w:cstheme="minorHAnsi"/>
          <w:sz w:val="28"/>
          <w:szCs w:val="28"/>
        </w:rPr>
        <w:t xml:space="preserve">то такое </w:t>
      </w:r>
      <w:proofErr w:type="gramStart"/>
      <w:r w:rsidRPr="00611A59">
        <w:rPr>
          <w:rFonts w:asciiTheme="minorHAnsi" w:hAnsiTheme="minorHAnsi" w:cstheme="minorHAnsi"/>
          <w:sz w:val="28"/>
          <w:szCs w:val="28"/>
        </w:rPr>
        <w:t>стекло</w:t>
      </w:r>
      <w:proofErr w:type="gramEnd"/>
      <w:r w:rsidRPr="00611A59">
        <w:rPr>
          <w:rFonts w:asciiTheme="minorHAnsi" w:hAnsiTheme="minorHAnsi" w:cstheme="minorHAnsi"/>
          <w:sz w:val="28"/>
          <w:szCs w:val="28"/>
        </w:rPr>
        <w:t xml:space="preserve"> и </w:t>
      </w:r>
      <w:proofErr w:type="gramStart"/>
      <w:r w:rsidRPr="00611A59">
        <w:rPr>
          <w:rFonts w:asciiTheme="minorHAnsi" w:hAnsiTheme="minorHAnsi" w:cstheme="minorHAnsi"/>
          <w:sz w:val="28"/>
          <w:szCs w:val="28"/>
        </w:rPr>
        <w:t>какие</w:t>
      </w:r>
      <w:proofErr w:type="gramEnd"/>
      <w:r w:rsidRPr="00611A59">
        <w:rPr>
          <w:rFonts w:asciiTheme="minorHAnsi" w:hAnsiTheme="minorHAnsi" w:cstheme="minorHAnsi"/>
          <w:sz w:val="28"/>
          <w:szCs w:val="28"/>
        </w:rPr>
        <w:t xml:space="preserve"> разновидности стекла широко используются.</w:t>
      </w:r>
    </w:p>
    <w:p w:rsidR="00364DE5" w:rsidRPr="00611A59" w:rsidRDefault="00753785" w:rsidP="00611A59">
      <w:pPr>
        <w:pStyle w:val="a5"/>
        <w:numPr>
          <w:ilvl w:val="0"/>
          <w:numId w:val="1"/>
        </w:numPr>
        <w:jc w:val="both"/>
        <w:outlineLvl w:val="0"/>
        <w:rPr>
          <w:rFonts w:asciiTheme="minorHAnsi" w:hAnsiTheme="minorHAnsi" w:cstheme="minorHAnsi"/>
          <w:sz w:val="28"/>
          <w:szCs w:val="28"/>
        </w:rPr>
      </w:pPr>
      <w:r w:rsidRPr="00611A59">
        <w:rPr>
          <w:rFonts w:asciiTheme="minorHAnsi" w:hAnsiTheme="minorHAnsi" w:cstheme="minorHAnsi"/>
          <w:sz w:val="28"/>
          <w:szCs w:val="28"/>
        </w:rPr>
        <w:t>Определить  к</w:t>
      </w:r>
      <w:r w:rsidR="00364DE5" w:rsidRPr="00611A59">
        <w:rPr>
          <w:rFonts w:asciiTheme="minorHAnsi" w:hAnsiTheme="minorHAnsi" w:cstheme="minorHAnsi"/>
          <w:sz w:val="28"/>
          <w:szCs w:val="28"/>
        </w:rPr>
        <w:t>акие свойства являются определяющими в использовании  на практике.</w:t>
      </w:r>
    </w:p>
    <w:p w:rsidR="00753785" w:rsidRPr="00611A59" w:rsidRDefault="00437F1E" w:rsidP="00611A59">
      <w:pPr>
        <w:jc w:val="both"/>
        <w:outlineLvl w:val="0"/>
        <w:rPr>
          <w:rFonts w:asciiTheme="minorHAnsi" w:hAnsiTheme="minorHAnsi" w:cstheme="minorHAnsi"/>
          <w:sz w:val="28"/>
          <w:szCs w:val="28"/>
        </w:rPr>
      </w:pPr>
      <w:r w:rsidRPr="00611A59">
        <w:rPr>
          <w:rFonts w:asciiTheme="minorHAnsi" w:hAnsiTheme="minorHAnsi" w:cstheme="minorHAnsi"/>
          <w:sz w:val="28"/>
          <w:szCs w:val="28"/>
        </w:rPr>
        <w:t>Был составлен план работы</w:t>
      </w:r>
      <w:r w:rsidR="000D538E" w:rsidRPr="00611A59">
        <w:rPr>
          <w:rFonts w:asciiTheme="minorHAnsi" w:hAnsiTheme="minorHAnsi" w:cstheme="minorHAnsi"/>
          <w:sz w:val="28"/>
          <w:szCs w:val="28"/>
        </w:rPr>
        <w:t>:</w:t>
      </w:r>
    </w:p>
    <w:p w:rsidR="00437F1E" w:rsidRPr="00611A59" w:rsidRDefault="00437F1E" w:rsidP="00611A59">
      <w:pPr>
        <w:pStyle w:val="a5"/>
        <w:numPr>
          <w:ilvl w:val="0"/>
          <w:numId w:val="4"/>
        </w:numPr>
        <w:jc w:val="both"/>
        <w:outlineLvl w:val="0"/>
        <w:rPr>
          <w:rFonts w:asciiTheme="minorHAnsi" w:hAnsiTheme="minorHAnsi" w:cstheme="minorHAnsi"/>
          <w:sz w:val="28"/>
          <w:szCs w:val="28"/>
        </w:rPr>
      </w:pPr>
      <w:r w:rsidRPr="00611A59">
        <w:rPr>
          <w:rFonts w:asciiTheme="minorHAnsi" w:hAnsiTheme="minorHAnsi" w:cstheme="minorHAnsi"/>
          <w:sz w:val="28"/>
          <w:szCs w:val="28"/>
        </w:rPr>
        <w:t>Найти в интернете материал по истории, видам и сферам применения стекла.</w:t>
      </w:r>
    </w:p>
    <w:p w:rsidR="00437F1E" w:rsidRPr="00611A59" w:rsidRDefault="00437F1E" w:rsidP="00611A59">
      <w:pPr>
        <w:pStyle w:val="a5"/>
        <w:numPr>
          <w:ilvl w:val="0"/>
          <w:numId w:val="4"/>
        </w:numPr>
        <w:jc w:val="both"/>
        <w:outlineLvl w:val="0"/>
        <w:rPr>
          <w:rFonts w:asciiTheme="minorHAnsi" w:hAnsiTheme="minorHAnsi" w:cstheme="minorHAnsi"/>
          <w:sz w:val="28"/>
          <w:szCs w:val="28"/>
        </w:rPr>
      </w:pPr>
      <w:r w:rsidRPr="00611A59">
        <w:rPr>
          <w:rFonts w:asciiTheme="minorHAnsi" w:hAnsiTheme="minorHAnsi" w:cstheme="minorHAnsi"/>
          <w:sz w:val="28"/>
          <w:szCs w:val="28"/>
        </w:rPr>
        <w:t>Определится с объектом исследования</w:t>
      </w:r>
    </w:p>
    <w:p w:rsidR="00437F1E" w:rsidRPr="00611A59" w:rsidRDefault="00437F1E" w:rsidP="00611A59">
      <w:pPr>
        <w:pStyle w:val="a5"/>
        <w:numPr>
          <w:ilvl w:val="0"/>
          <w:numId w:val="4"/>
        </w:numPr>
        <w:jc w:val="both"/>
        <w:outlineLvl w:val="0"/>
        <w:rPr>
          <w:rFonts w:asciiTheme="minorHAnsi" w:hAnsiTheme="minorHAnsi" w:cstheme="minorHAnsi"/>
          <w:sz w:val="28"/>
          <w:szCs w:val="28"/>
        </w:rPr>
      </w:pPr>
      <w:r w:rsidRPr="00611A59">
        <w:rPr>
          <w:rFonts w:asciiTheme="minorHAnsi" w:hAnsiTheme="minorHAnsi" w:cstheme="minorHAnsi"/>
          <w:sz w:val="28"/>
          <w:szCs w:val="28"/>
        </w:rPr>
        <w:t>Подобрать и разработать алгоритм экспериментальной части.</w:t>
      </w:r>
    </w:p>
    <w:p w:rsidR="00437F1E" w:rsidRPr="00611A59" w:rsidRDefault="00437F1E" w:rsidP="00611A59">
      <w:pPr>
        <w:pStyle w:val="a5"/>
        <w:numPr>
          <w:ilvl w:val="0"/>
          <w:numId w:val="4"/>
        </w:numPr>
        <w:jc w:val="both"/>
        <w:outlineLvl w:val="0"/>
        <w:rPr>
          <w:rFonts w:asciiTheme="minorHAnsi" w:hAnsiTheme="minorHAnsi" w:cstheme="minorHAnsi"/>
          <w:sz w:val="28"/>
          <w:szCs w:val="28"/>
        </w:rPr>
      </w:pPr>
      <w:r w:rsidRPr="00611A59">
        <w:rPr>
          <w:rFonts w:asciiTheme="minorHAnsi" w:hAnsiTheme="minorHAnsi" w:cstheme="minorHAnsi"/>
          <w:sz w:val="28"/>
          <w:szCs w:val="28"/>
        </w:rPr>
        <w:t>Выполнить эксперименты и обработать результат</w:t>
      </w:r>
    </w:p>
    <w:p w:rsidR="00161F81" w:rsidRPr="00611A59" w:rsidRDefault="00437F1E" w:rsidP="00611A59">
      <w:pPr>
        <w:pStyle w:val="a5"/>
        <w:numPr>
          <w:ilvl w:val="0"/>
          <w:numId w:val="4"/>
        </w:numPr>
        <w:jc w:val="both"/>
        <w:outlineLvl w:val="0"/>
        <w:rPr>
          <w:rFonts w:asciiTheme="minorHAnsi" w:hAnsiTheme="minorHAnsi" w:cstheme="minorHAnsi"/>
          <w:sz w:val="28"/>
          <w:szCs w:val="28"/>
        </w:rPr>
      </w:pPr>
      <w:r w:rsidRPr="00611A59">
        <w:rPr>
          <w:rFonts w:asciiTheme="minorHAnsi" w:hAnsiTheme="minorHAnsi" w:cstheme="minorHAnsi"/>
          <w:sz w:val="28"/>
          <w:szCs w:val="28"/>
        </w:rPr>
        <w:t>Сделать обобщённый вывод.</w:t>
      </w:r>
    </w:p>
    <w:p w:rsidR="00002E46" w:rsidRPr="00611A59" w:rsidRDefault="00002E46" w:rsidP="00611A59">
      <w:pPr>
        <w:pStyle w:val="a5"/>
        <w:ind w:left="1080"/>
        <w:jc w:val="both"/>
        <w:outlineLvl w:val="0"/>
        <w:rPr>
          <w:rFonts w:asciiTheme="minorHAnsi" w:hAnsiTheme="minorHAnsi" w:cstheme="minorHAnsi"/>
          <w:sz w:val="28"/>
          <w:szCs w:val="28"/>
        </w:rPr>
      </w:pPr>
    </w:p>
    <w:p w:rsidR="00CA3DE3" w:rsidRPr="00611A59" w:rsidRDefault="00CA3DE3" w:rsidP="00611A59">
      <w:pPr>
        <w:jc w:val="center"/>
        <w:outlineLvl w:val="0"/>
        <w:rPr>
          <w:rFonts w:asciiTheme="minorHAnsi" w:hAnsiTheme="minorHAnsi" w:cstheme="minorHAnsi"/>
          <w:sz w:val="28"/>
          <w:szCs w:val="28"/>
        </w:rPr>
      </w:pPr>
      <w:r w:rsidRPr="00611A59">
        <w:rPr>
          <w:rFonts w:asciiTheme="minorHAnsi" w:hAnsiTheme="minorHAnsi" w:cstheme="minorHAnsi"/>
          <w:sz w:val="28"/>
          <w:szCs w:val="28"/>
        </w:rPr>
        <w:t xml:space="preserve">Раздел II </w:t>
      </w:r>
    </w:p>
    <w:p w:rsidR="00CA3DE3" w:rsidRPr="00611A59" w:rsidRDefault="00CA3DE3" w:rsidP="00611A59">
      <w:pPr>
        <w:jc w:val="center"/>
        <w:outlineLvl w:val="0"/>
        <w:rPr>
          <w:rFonts w:asciiTheme="minorHAnsi" w:hAnsiTheme="minorHAnsi" w:cstheme="minorHAnsi"/>
          <w:sz w:val="28"/>
          <w:szCs w:val="28"/>
        </w:rPr>
      </w:pPr>
      <w:r w:rsidRPr="00611A59">
        <w:rPr>
          <w:rFonts w:asciiTheme="minorHAnsi" w:hAnsiTheme="minorHAnsi" w:cstheme="minorHAnsi"/>
          <w:sz w:val="28"/>
          <w:szCs w:val="28"/>
        </w:rPr>
        <w:t xml:space="preserve">Теоритическая часть </w:t>
      </w:r>
    </w:p>
    <w:p w:rsidR="00002E46" w:rsidRPr="00611A59" w:rsidRDefault="00002E46" w:rsidP="00611A59">
      <w:pPr>
        <w:jc w:val="center"/>
        <w:outlineLvl w:val="0"/>
        <w:rPr>
          <w:rFonts w:asciiTheme="minorHAnsi" w:hAnsiTheme="minorHAnsi" w:cstheme="minorHAnsi"/>
          <w:sz w:val="28"/>
          <w:szCs w:val="28"/>
        </w:rPr>
      </w:pPr>
      <w:r w:rsidRPr="00611A59">
        <w:rPr>
          <w:rFonts w:asciiTheme="minorHAnsi" w:hAnsiTheme="minorHAnsi" w:cstheme="minorHAnsi"/>
          <w:sz w:val="28"/>
          <w:szCs w:val="28"/>
        </w:rPr>
        <w:t>Виды стекла и их применение</w:t>
      </w:r>
    </w:p>
    <w:p w:rsidR="00437F1E" w:rsidRPr="00611A59" w:rsidRDefault="00906906" w:rsidP="00611A59">
      <w:pPr>
        <w:jc w:val="both"/>
        <w:outlineLvl w:val="0"/>
        <w:rPr>
          <w:rFonts w:asciiTheme="minorHAnsi" w:hAnsiTheme="minorHAnsi" w:cstheme="minorHAnsi"/>
          <w:sz w:val="28"/>
          <w:szCs w:val="28"/>
        </w:rPr>
      </w:pPr>
      <w:r w:rsidRPr="00611A59">
        <w:rPr>
          <w:rFonts w:asciiTheme="minorHAnsi" w:hAnsiTheme="minorHAnsi" w:cstheme="minorHAnsi"/>
          <w:sz w:val="28"/>
          <w:szCs w:val="28"/>
        </w:rPr>
        <w:t>Стекл</w:t>
      </w:r>
      <w:proofErr w:type="gramStart"/>
      <w:r w:rsidRPr="00611A59">
        <w:rPr>
          <w:rFonts w:asciiTheme="minorHAnsi" w:hAnsiTheme="minorHAnsi" w:cstheme="minorHAnsi"/>
          <w:sz w:val="28"/>
          <w:szCs w:val="28"/>
        </w:rPr>
        <w:t>о-</w:t>
      </w:r>
      <w:proofErr w:type="gramEnd"/>
      <w:r w:rsidRPr="00611A59">
        <w:rPr>
          <w:rFonts w:asciiTheme="minorHAnsi" w:hAnsiTheme="minorHAnsi" w:cstheme="minorHAnsi"/>
          <w:sz w:val="28"/>
          <w:szCs w:val="28"/>
        </w:rPr>
        <w:t xml:space="preserve"> это аморфное вещество, не имеющее определённой температуры плавления,</w:t>
      </w:r>
      <w:r w:rsidR="001B0F09" w:rsidRPr="00611A59">
        <w:rPr>
          <w:rFonts w:asciiTheme="minorHAnsi" w:hAnsiTheme="minorHAnsi" w:cstheme="minorHAnsi"/>
          <w:sz w:val="28"/>
          <w:szCs w:val="28"/>
        </w:rPr>
        <w:t>(</w:t>
      </w:r>
      <w:r w:rsidRPr="00611A59">
        <w:rPr>
          <w:rFonts w:asciiTheme="minorHAnsi" w:hAnsiTheme="minorHAnsi" w:cstheme="minorHAnsi"/>
          <w:sz w:val="28"/>
          <w:szCs w:val="28"/>
        </w:rPr>
        <w:t xml:space="preserve"> что позволяет изготавливать из него тела самой разной формы.</w:t>
      </w:r>
      <w:r w:rsidR="001B0F09" w:rsidRPr="00611A59">
        <w:rPr>
          <w:rFonts w:asciiTheme="minorHAnsi" w:hAnsiTheme="minorHAnsi" w:cstheme="minorHAnsi"/>
          <w:sz w:val="28"/>
          <w:szCs w:val="28"/>
        </w:rPr>
        <w:t xml:space="preserve">) относящееся к разряду - твёрдое тело/жидкость. В зависимости от основного используемого стеклообразующего вещества, стёкла бывают оксидными (силикатные, </w:t>
      </w:r>
      <w:proofErr w:type="gramStart"/>
      <w:r w:rsidR="001B0F09" w:rsidRPr="00611A59">
        <w:rPr>
          <w:rFonts w:asciiTheme="minorHAnsi" w:hAnsiTheme="minorHAnsi" w:cstheme="minorHAnsi"/>
          <w:sz w:val="28"/>
          <w:szCs w:val="28"/>
        </w:rPr>
        <w:t>кварцевое</w:t>
      </w:r>
      <w:proofErr w:type="gramEnd"/>
      <w:r w:rsidR="001B0F09" w:rsidRPr="00611A59">
        <w:rPr>
          <w:rFonts w:asciiTheme="minorHAnsi" w:hAnsiTheme="minorHAnsi" w:cstheme="minorHAnsi"/>
          <w:sz w:val="28"/>
          <w:szCs w:val="28"/>
        </w:rPr>
        <w:t xml:space="preserve">, </w:t>
      </w:r>
      <w:proofErr w:type="spellStart"/>
      <w:r w:rsidR="001B0F09" w:rsidRPr="00611A59">
        <w:rPr>
          <w:rFonts w:asciiTheme="minorHAnsi" w:hAnsiTheme="minorHAnsi" w:cstheme="minorHAnsi"/>
          <w:sz w:val="28"/>
          <w:szCs w:val="28"/>
        </w:rPr>
        <w:t>германатные</w:t>
      </w:r>
      <w:proofErr w:type="spellEnd"/>
      <w:r w:rsidR="001B0F09" w:rsidRPr="00611A59">
        <w:rPr>
          <w:rFonts w:asciiTheme="minorHAnsi" w:hAnsiTheme="minorHAnsi" w:cstheme="minorHAnsi"/>
          <w:sz w:val="28"/>
          <w:szCs w:val="28"/>
        </w:rPr>
        <w:t xml:space="preserve">, фосфатные, боратные), фторидными, </w:t>
      </w:r>
      <w:r w:rsidR="001B0F09" w:rsidRPr="00611A59">
        <w:rPr>
          <w:rFonts w:asciiTheme="minorHAnsi" w:hAnsiTheme="minorHAnsi" w:cstheme="minorHAnsi"/>
          <w:sz w:val="28"/>
          <w:szCs w:val="28"/>
        </w:rPr>
        <w:lastRenderedPageBreak/>
        <w:t>сульфидными. Базовый метод получения силикатного стекла заключается в плавлении смеси кварцевого песка (SiO</w:t>
      </w:r>
      <w:r w:rsidR="001B0F09" w:rsidRPr="00611A59">
        <w:rPr>
          <w:rFonts w:asciiTheme="minorHAnsi" w:hAnsiTheme="minorHAnsi" w:cstheme="minorHAnsi"/>
          <w:sz w:val="28"/>
          <w:szCs w:val="28"/>
          <w:vertAlign w:val="subscript"/>
        </w:rPr>
        <w:t>2</w:t>
      </w:r>
      <w:r w:rsidR="001B0F09" w:rsidRPr="00611A59">
        <w:rPr>
          <w:rFonts w:asciiTheme="minorHAnsi" w:hAnsiTheme="minorHAnsi" w:cstheme="minorHAnsi"/>
          <w:sz w:val="28"/>
          <w:szCs w:val="28"/>
        </w:rPr>
        <w:t>), соды (Na</w:t>
      </w:r>
      <w:r w:rsidR="001B0F09" w:rsidRPr="00611A59">
        <w:rPr>
          <w:rFonts w:asciiTheme="minorHAnsi" w:hAnsiTheme="minorHAnsi" w:cstheme="minorHAnsi"/>
          <w:sz w:val="28"/>
          <w:szCs w:val="28"/>
          <w:vertAlign w:val="subscript"/>
        </w:rPr>
        <w:t>2</w:t>
      </w:r>
      <w:r w:rsidR="001B0F09" w:rsidRPr="00611A59">
        <w:rPr>
          <w:rFonts w:asciiTheme="minorHAnsi" w:hAnsiTheme="minorHAnsi" w:cstheme="minorHAnsi"/>
          <w:sz w:val="28"/>
          <w:szCs w:val="28"/>
        </w:rPr>
        <w:t>CO</w:t>
      </w:r>
      <w:r w:rsidR="001B0F09" w:rsidRPr="00611A59">
        <w:rPr>
          <w:rFonts w:asciiTheme="minorHAnsi" w:hAnsiTheme="minorHAnsi" w:cstheme="minorHAnsi"/>
          <w:sz w:val="28"/>
          <w:szCs w:val="28"/>
          <w:vertAlign w:val="subscript"/>
        </w:rPr>
        <w:t>3</w:t>
      </w:r>
      <w:r w:rsidR="001B0F09" w:rsidRPr="00611A59">
        <w:rPr>
          <w:rFonts w:asciiTheme="minorHAnsi" w:hAnsiTheme="minorHAnsi" w:cstheme="minorHAnsi"/>
          <w:sz w:val="28"/>
          <w:szCs w:val="28"/>
        </w:rPr>
        <w:t>) и извести (</w:t>
      </w:r>
      <w:proofErr w:type="spellStart"/>
      <w:r w:rsidR="001B0F09" w:rsidRPr="00611A59">
        <w:rPr>
          <w:rFonts w:asciiTheme="minorHAnsi" w:hAnsiTheme="minorHAnsi" w:cstheme="minorHAnsi"/>
          <w:sz w:val="28"/>
          <w:szCs w:val="28"/>
        </w:rPr>
        <w:t>CaO</w:t>
      </w:r>
      <w:proofErr w:type="spellEnd"/>
      <w:r w:rsidR="001B0F09" w:rsidRPr="00611A59">
        <w:rPr>
          <w:rFonts w:asciiTheme="minorHAnsi" w:hAnsiTheme="minorHAnsi" w:cstheme="minorHAnsi"/>
          <w:sz w:val="28"/>
          <w:szCs w:val="28"/>
        </w:rPr>
        <w:t>). В результате получается химический комплекс с составом Na</w:t>
      </w:r>
      <w:r w:rsidR="001B0F09" w:rsidRPr="00611A59">
        <w:rPr>
          <w:rFonts w:asciiTheme="minorHAnsi" w:hAnsiTheme="minorHAnsi" w:cstheme="minorHAnsi"/>
          <w:sz w:val="28"/>
          <w:szCs w:val="28"/>
          <w:vertAlign w:val="subscript"/>
        </w:rPr>
        <w:t>2</w:t>
      </w:r>
      <w:r w:rsidR="001B0F09" w:rsidRPr="00611A59">
        <w:rPr>
          <w:rFonts w:asciiTheme="minorHAnsi" w:hAnsiTheme="minorHAnsi" w:cstheme="minorHAnsi"/>
          <w:sz w:val="28"/>
          <w:szCs w:val="28"/>
        </w:rPr>
        <w:t>O•CaO•6SiO</w:t>
      </w:r>
      <w:r w:rsidR="001B0F09" w:rsidRPr="00611A59">
        <w:rPr>
          <w:rFonts w:asciiTheme="minorHAnsi" w:hAnsiTheme="minorHAnsi" w:cstheme="minorHAnsi"/>
          <w:sz w:val="28"/>
          <w:szCs w:val="28"/>
          <w:vertAlign w:val="subscript"/>
        </w:rPr>
        <w:t>2</w:t>
      </w:r>
      <w:r w:rsidR="001B0F09" w:rsidRPr="00611A59">
        <w:rPr>
          <w:rFonts w:asciiTheme="minorHAnsi" w:hAnsiTheme="minorHAnsi" w:cstheme="minorHAnsi"/>
          <w:sz w:val="28"/>
          <w:szCs w:val="28"/>
        </w:rPr>
        <w:t>. Оно составляет около 90 % получаемого в мире стекла.</w:t>
      </w:r>
    </w:p>
    <w:p w:rsidR="00FD0A9F" w:rsidRPr="00611A59" w:rsidRDefault="00FD0A9F" w:rsidP="00611A59">
      <w:pPr>
        <w:jc w:val="both"/>
        <w:rPr>
          <w:rFonts w:asciiTheme="minorHAnsi" w:hAnsiTheme="minorHAnsi" w:cstheme="minorHAnsi"/>
          <w:sz w:val="28"/>
          <w:szCs w:val="28"/>
        </w:rPr>
      </w:pPr>
      <w:r w:rsidRPr="00611A59">
        <w:rPr>
          <w:rFonts w:asciiTheme="minorHAnsi" w:hAnsiTheme="minorHAnsi" w:cstheme="minorHAnsi"/>
          <w:sz w:val="28"/>
          <w:szCs w:val="28"/>
        </w:rPr>
        <w:t>Больше половины всего выплавляемого стекла перерабатывается на листы для остекления зданий. В строительстве применяются.</w:t>
      </w:r>
    </w:p>
    <w:p w:rsidR="00FD0A9F" w:rsidRPr="00611A59" w:rsidRDefault="00FD0A9F" w:rsidP="00611A59">
      <w:pPr>
        <w:jc w:val="both"/>
        <w:rPr>
          <w:rFonts w:asciiTheme="minorHAnsi" w:hAnsiTheme="minorHAnsi" w:cstheme="minorHAnsi"/>
          <w:sz w:val="28"/>
          <w:szCs w:val="28"/>
        </w:rPr>
      </w:pPr>
      <w:r w:rsidRPr="00611A59">
        <w:rPr>
          <w:rFonts w:asciiTheme="minorHAnsi" w:hAnsiTheme="minorHAnsi" w:cstheme="minorHAnsi"/>
          <w:sz w:val="28"/>
          <w:szCs w:val="28"/>
        </w:rPr>
        <w:t>Прозрачное стекло.</w:t>
      </w:r>
    </w:p>
    <w:p w:rsidR="00FD0A9F" w:rsidRPr="00611A59" w:rsidRDefault="00FD0A9F" w:rsidP="00611A59">
      <w:pPr>
        <w:jc w:val="both"/>
        <w:rPr>
          <w:rFonts w:asciiTheme="minorHAnsi" w:hAnsiTheme="minorHAnsi" w:cstheme="minorHAnsi"/>
          <w:sz w:val="28"/>
          <w:szCs w:val="28"/>
        </w:rPr>
      </w:pPr>
      <w:r w:rsidRPr="00611A59">
        <w:rPr>
          <w:rFonts w:asciiTheme="minorHAnsi" w:hAnsiTheme="minorHAnsi" w:cstheme="minorHAnsi"/>
          <w:sz w:val="28"/>
          <w:szCs w:val="28"/>
        </w:rPr>
        <w:t>Цветное стекло</w:t>
      </w:r>
    </w:p>
    <w:p w:rsidR="00FD0A9F" w:rsidRPr="00611A59" w:rsidRDefault="00FD0A9F" w:rsidP="00611A59">
      <w:pPr>
        <w:jc w:val="both"/>
        <w:rPr>
          <w:rFonts w:asciiTheme="minorHAnsi" w:hAnsiTheme="minorHAnsi" w:cstheme="minorHAnsi"/>
          <w:sz w:val="28"/>
          <w:szCs w:val="28"/>
        </w:rPr>
      </w:pPr>
      <w:r w:rsidRPr="00611A59">
        <w:rPr>
          <w:rFonts w:asciiTheme="minorHAnsi" w:hAnsiTheme="minorHAnsi" w:cstheme="minorHAnsi"/>
          <w:sz w:val="28"/>
          <w:szCs w:val="28"/>
        </w:rPr>
        <w:t>Армированное стекло</w:t>
      </w:r>
    </w:p>
    <w:p w:rsidR="00FD0A9F" w:rsidRPr="00611A59" w:rsidRDefault="00FD0A9F" w:rsidP="00611A59">
      <w:pPr>
        <w:jc w:val="both"/>
        <w:rPr>
          <w:rFonts w:asciiTheme="minorHAnsi" w:hAnsiTheme="minorHAnsi" w:cstheme="minorHAnsi"/>
          <w:sz w:val="28"/>
          <w:szCs w:val="28"/>
        </w:rPr>
      </w:pPr>
      <w:r w:rsidRPr="00611A59">
        <w:rPr>
          <w:rFonts w:asciiTheme="minorHAnsi" w:hAnsiTheme="minorHAnsi" w:cstheme="minorHAnsi"/>
          <w:sz w:val="28"/>
          <w:szCs w:val="28"/>
        </w:rPr>
        <w:t>Узорчатое стекло</w:t>
      </w:r>
    </w:p>
    <w:p w:rsidR="00FD0A9F" w:rsidRPr="00611A59" w:rsidRDefault="00FD0A9F" w:rsidP="00611A59">
      <w:pPr>
        <w:jc w:val="both"/>
        <w:rPr>
          <w:rFonts w:asciiTheme="minorHAnsi" w:hAnsiTheme="minorHAnsi" w:cstheme="minorHAnsi"/>
          <w:sz w:val="28"/>
          <w:szCs w:val="28"/>
        </w:rPr>
      </w:pPr>
      <w:proofErr w:type="spellStart"/>
      <w:r w:rsidRPr="00611A59">
        <w:rPr>
          <w:rFonts w:asciiTheme="minorHAnsi" w:hAnsiTheme="minorHAnsi" w:cstheme="minorHAnsi"/>
          <w:sz w:val="28"/>
          <w:szCs w:val="28"/>
        </w:rPr>
        <w:t>Солнезащитное</w:t>
      </w:r>
      <w:proofErr w:type="spellEnd"/>
      <w:r w:rsidRPr="00611A59">
        <w:rPr>
          <w:rFonts w:asciiTheme="minorHAnsi" w:hAnsiTheme="minorHAnsi" w:cstheme="minorHAnsi"/>
          <w:sz w:val="28"/>
          <w:szCs w:val="28"/>
        </w:rPr>
        <w:t xml:space="preserve"> стекло</w:t>
      </w:r>
    </w:p>
    <w:p w:rsidR="00FD0A9F" w:rsidRPr="00611A59" w:rsidRDefault="00FD0A9F" w:rsidP="00611A59">
      <w:pPr>
        <w:jc w:val="both"/>
        <w:rPr>
          <w:rFonts w:asciiTheme="minorHAnsi" w:hAnsiTheme="minorHAnsi" w:cstheme="minorHAnsi"/>
          <w:sz w:val="28"/>
          <w:szCs w:val="28"/>
        </w:rPr>
      </w:pPr>
      <w:proofErr w:type="spellStart"/>
      <w:r w:rsidRPr="00611A59">
        <w:rPr>
          <w:rFonts w:asciiTheme="minorHAnsi" w:hAnsiTheme="minorHAnsi" w:cstheme="minorHAnsi"/>
          <w:sz w:val="28"/>
          <w:szCs w:val="28"/>
        </w:rPr>
        <w:t>Теплосберегающие</w:t>
      </w:r>
      <w:proofErr w:type="spellEnd"/>
      <w:r w:rsidRPr="00611A59">
        <w:rPr>
          <w:rFonts w:asciiTheme="minorHAnsi" w:hAnsiTheme="minorHAnsi" w:cstheme="minorHAnsi"/>
          <w:sz w:val="28"/>
          <w:szCs w:val="28"/>
        </w:rPr>
        <w:t xml:space="preserve"> стекла</w:t>
      </w:r>
    </w:p>
    <w:p w:rsidR="00FD0A9F" w:rsidRPr="00611A59" w:rsidRDefault="00FD0A9F" w:rsidP="00611A59">
      <w:pPr>
        <w:jc w:val="both"/>
        <w:rPr>
          <w:rFonts w:asciiTheme="minorHAnsi" w:hAnsiTheme="minorHAnsi" w:cstheme="minorHAnsi"/>
          <w:sz w:val="28"/>
          <w:szCs w:val="28"/>
        </w:rPr>
      </w:pPr>
      <w:r w:rsidRPr="00611A59">
        <w:rPr>
          <w:rFonts w:asciiTheme="minorHAnsi" w:hAnsiTheme="minorHAnsi" w:cstheme="minorHAnsi"/>
          <w:sz w:val="28"/>
          <w:szCs w:val="28"/>
        </w:rPr>
        <w:t>Закаленное стекло</w:t>
      </w:r>
    </w:p>
    <w:p w:rsidR="00FD0A9F" w:rsidRPr="00611A59" w:rsidRDefault="00FD0A9F" w:rsidP="00611A59">
      <w:pPr>
        <w:jc w:val="both"/>
        <w:rPr>
          <w:rFonts w:asciiTheme="minorHAnsi" w:hAnsiTheme="minorHAnsi" w:cstheme="minorHAnsi"/>
          <w:sz w:val="28"/>
          <w:szCs w:val="28"/>
        </w:rPr>
      </w:pPr>
      <w:r w:rsidRPr="00611A59">
        <w:rPr>
          <w:rFonts w:asciiTheme="minorHAnsi" w:hAnsiTheme="minorHAnsi" w:cstheme="minorHAnsi"/>
          <w:sz w:val="28"/>
          <w:szCs w:val="28"/>
        </w:rPr>
        <w:t>Многослойные стекла</w:t>
      </w:r>
    </w:p>
    <w:p w:rsidR="00FD0A9F" w:rsidRPr="00611A59" w:rsidRDefault="00FD0A9F" w:rsidP="00611A59">
      <w:pPr>
        <w:jc w:val="both"/>
        <w:rPr>
          <w:rFonts w:asciiTheme="minorHAnsi" w:hAnsiTheme="minorHAnsi" w:cstheme="minorHAnsi"/>
          <w:sz w:val="28"/>
          <w:szCs w:val="28"/>
        </w:rPr>
      </w:pPr>
      <w:r w:rsidRPr="00611A59">
        <w:rPr>
          <w:rFonts w:asciiTheme="minorHAnsi" w:hAnsiTheme="minorHAnsi" w:cstheme="minorHAnsi"/>
          <w:sz w:val="28"/>
          <w:szCs w:val="28"/>
        </w:rPr>
        <w:t>Увиолевое листовое стекло</w:t>
      </w:r>
    </w:p>
    <w:p w:rsidR="00FD0A9F" w:rsidRPr="00611A59" w:rsidRDefault="00FD0A9F" w:rsidP="00611A59">
      <w:pPr>
        <w:jc w:val="both"/>
        <w:rPr>
          <w:rFonts w:asciiTheme="minorHAnsi" w:hAnsiTheme="minorHAnsi" w:cstheme="minorHAnsi"/>
          <w:sz w:val="28"/>
          <w:szCs w:val="28"/>
        </w:rPr>
      </w:pPr>
      <w:r w:rsidRPr="00611A59">
        <w:rPr>
          <w:rFonts w:asciiTheme="minorHAnsi" w:hAnsiTheme="minorHAnsi" w:cstheme="minorHAnsi"/>
          <w:sz w:val="28"/>
          <w:szCs w:val="28"/>
        </w:rPr>
        <w:t>Зеркальное, полированное стекло</w:t>
      </w:r>
    </w:p>
    <w:p w:rsidR="00FD0A9F" w:rsidRPr="00611A59" w:rsidRDefault="00FD0A9F" w:rsidP="00611A59">
      <w:pPr>
        <w:jc w:val="both"/>
        <w:rPr>
          <w:rFonts w:asciiTheme="minorHAnsi" w:hAnsiTheme="minorHAnsi" w:cstheme="minorHAnsi"/>
          <w:sz w:val="28"/>
          <w:szCs w:val="28"/>
        </w:rPr>
      </w:pPr>
      <w:r w:rsidRPr="00611A59">
        <w:rPr>
          <w:rFonts w:asciiTheme="minorHAnsi" w:hAnsiTheme="minorHAnsi" w:cstheme="minorHAnsi"/>
          <w:sz w:val="28"/>
          <w:szCs w:val="28"/>
        </w:rPr>
        <w:t>Кафедральное стекло</w:t>
      </w:r>
    </w:p>
    <w:p w:rsidR="00FD0A9F" w:rsidRPr="00611A59" w:rsidRDefault="00FD0A9F" w:rsidP="00611A59">
      <w:pPr>
        <w:jc w:val="both"/>
        <w:rPr>
          <w:rFonts w:asciiTheme="minorHAnsi" w:hAnsiTheme="minorHAnsi" w:cstheme="minorHAnsi"/>
          <w:sz w:val="28"/>
          <w:szCs w:val="28"/>
        </w:rPr>
      </w:pPr>
      <w:r w:rsidRPr="00611A59">
        <w:rPr>
          <w:rFonts w:asciiTheme="minorHAnsi" w:hAnsiTheme="minorHAnsi" w:cstheme="minorHAnsi"/>
          <w:sz w:val="28"/>
          <w:szCs w:val="28"/>
        </w:rPr>
        <w:t>Сталинит.</w:t>
      </w:r>
    </w:p>
    <w:p w:rsidR="00FD0A9F" w:rsidRPr="00611A59" w:rsidRDefault="00FD0A9F" w:rsidP="00611A59">
      <w:pPr>
        <w:jc w:val="both"/>
        <w:rPr>
          <w:rFonts w:asciiTheme="minorHAnsi" w:hAnsiTheme="minorHAnsi" w:cstheme="minorHAnsi"/>
          <w:sz w:val="28"/>
          <w:szCs w:val="28"/>
        </w:rPr>
      </w:pPr>
      <w:r w:rsidRPr="00611A59">
        <w:rPr>
          <w:rFonts w:asciiTheme="minorHAnsi" w:hAnsiTheme="minorHAnsi" w:cstheme="minorHAnsi"/>
          <w:sz w:val="28"/>
          <w:szCs w:val="28"/>
        </w:rPr>
        <w:t>Стеклянная сталь</w:t>
      </w:r>
    </w:p>
    <w:p w:rsidR="00FD0A9F" w:rsidRPr="00611A59" w:rsidRDefault="00FD0A9F" w:rsidP="00611A59">
      <w:pPr>
        <w:jc w:val="both"/>
        <w:rPr>
          <w:rFonts w:asciiTheme="minorHAnsi" w:hAnsiTheme="minorHAnsi" w:cstheme="minorHAnsi"/>
          <w:sz w:val="28"/>
          <w:szCs w:val="28"/>
        </w:rPr>
      </w:pPr>
      <w:r w:rsidRPr="00611A59">
        <w:rPr>
          <w:rFonts w:asciiTheme="minorHAnsi" w:hAnsiTheme="minorHAnsi" w:cstheme="minorHAnsi"/>
          <w:sz w:val="28"/>
          <w:szCs w:val="28"/>
        </w:rPr>
        <w:t>Кварцевое стекло</w:t>
      </w:r>
    </w:p>
    <w:p w:rsidR="004F1ABA" w:rsidRPr="00611A59" w:rsidRDefault="00FD0A9F" w:rsidP="00611A59">
      <w:pPr>
        <w:jc w:val="both"/>
        <w:rPr>
          <w:rFonts w:asciiTheme="minorHAnsi" w:hAnsiTheme="minorHAnsi" w:cstheme="minorHAnsi"/>
          <w:sz w:val="28"/>
          <w:szCs w:val="28"/>
        </w:rPr>
      </w:pPr>
      <w:r w:rsidRPr="00611A59">
        <w:rPr>
          <w:rFonts w:asciiTheme="minorHAnsi" w:hAnsiTheme="minorHAnsi" w:cstheme="minorHAnsi"/>
          <w:sz w:val="28"/>
          <w:szCs w:val="28"/>
        </w:rPr>
        <w:t>Стеклянное волокно</w:t>
      </w:r>
    </w:p>
    <w:p w:rsidR="004F1ABA" w:rsidRPr="00611A59" w:rsidRDefault="00FD0A9F" w:rsidP="00611A59">
      <w:pPr>
        <w:jc w:val="both"/>
        <w:rPr>
          <w:rFonts w:asciiTheme="minorHAnsi" w:hAnsiTheme="minorHAnsi" w:cstheme="minorHAnsi"/>
          <w:sz w:val="28"/>
          <w:szCs w:val="28"/>
        </w:rPr>
      </w:pPr>
      <w:r w:rsidRPr="00611A59">
        <w:rPr>
          <w:rFonts w:asciiTheme="minorHAnsi" w:hAnsiTheme="minorHAnsi" w:cstheme="minorHAnsi"/>
          <w:sz w:val="28"/>
          <w:szCs w:val="28"/>
        </w:rPr>
        <w:t>Около трети всей стекольной продукции - сосуды самого разнообразного типа, фасона и назначения. Замечательные декоративные свойства стекла (способность воспринимать различные окраски, передавать игру света, разнообразие в переходах от кристальной прозрачности через все степени замутнения до полной непрозрачности) обусловили существование особой группы изделий, объединяемых общим названием "художественное стекло". Сюда относится художественная столовая посуда, монументальные стеклянные изделия (барельефы, торшеры, вазы, люстры и др.) и разнообразные отделочные материалы (плитки и листы для облицовки стен, полов зданий, карнизы, фризы и др., использование стекла в витражах).</w:t>
      </w:r>
    </w:p>
    <w:p w:rsidR="000B66BF" w:rsidRPr="00611A59" w:rsidRDefault="001B0F09" w:rsidP="00611A59">
      <w:pPr>
        <w:jc w:val="both"/>
        <w:rPr>
          <w:rFonts w:asciiTheme="minorHAnsi" w:hAnsiTheme="minorHAnsi" w:cstheme="minorHAnsi"/>
          <w:sz w:val="28"/>
          <w:szCs w:val="28"/>
        </w:rPr>
      </w:pPr>
      <w:r w:rsidRPr="00611A59">
        <w:rPr>
          <w:rFonts w:asciiTheme="minorHAnsi" w:hAnsiTheme="minorHAnsi" w:cstheme="minorHAnsi"/>
          <w:sz w:val="28"/>
          <w:szCs w:val="28"/>
        </w:rPr>
        <w:t xml:space="preserve">Виды многообразие видов стекла обусловлено многообразием добавок. Хрусталь – это, на самом деле, тоже стекло со специальными добавками. Ранее это был свинец; сегодня свинец </w:t>
      </w:r>
      <w:proofErr w:type="gramStart"/>
      <w:r w:rsidRPr="00611A59">
        <w:rPr>
          <w:rFonts w:asciiTheme="minorHAnsi" w:hAnsiTheme="minorHAnsi" w:cstheme="minorHAnsi"/>
          <w:sz w:val="28"/>
          <w:szCs w:val="28"/>
        </w:rPr>
        <w:t>заменяют на барий</w:t>
      </w:r>
      <w:proofErr w:type="gramEnd"/>
      <w:r w:rsidRPr="00611A59">
        <w:rPr>
          <w:rFonts w:asciiTheme="minorHAnsi" w:hAnsiTheme="minorHAnsi" w:cstheme="minorHAnsi"/>
          <w:sz w:val="28"/>
          <w:szCs w:val="28"/>
        </w:rPr>
        <w:t>. Хрусталь должен содержать не менее 24% свинца или бария.</w:t>
      </w:r>
    </w:p>
    <w:p w:rsidR="000B66BF" w:rsidRPr="00611A59" w:rsidRDefault="001B0F09" w:rsidP="00611A59">
      <w:pPr>
        <w:jc w:val="both"/>
        <w:rPr>
          <w:rFonts w:asciiTheme="minorHAnsi" w:hAnsiTheme="minorHAnsi" w:cstheme="minorHAnsi"/>
          <w:sz w:val="28"/>
          <w:szCs w:val="28"/>
        </w:rPr>
      </w:pPr>
      <w:r w:rsidRPr="00611A59">
        <w:rPr>
          <w:rFonts w:asciiTheme="minorHAnsi" w:hAnsiTheme="minorHAnsi" w:cstheme="minorHAnsi"/>
          <w:sz w:val="28"/>
          <w:szCs w:val="28"/>
        </w:rPr>
        <w:t xml:space="preserve">Вазелиновое стекло (урановое стекло) – особая разновидность стекла с добавлением в стекломассу оксида урана, которая в лучах ультрафиолета </w:t>
      </w:r>
      <w:r w:rsidR="000D538E" w:rsidRPr="00611A59">
        <w:rPr>
          <w:rFonts w:asciiTheme="minorHAnsi" w:hAnsiTheme="minorHAnsi" w:cstheme="minorHAnsi"/>
          <w:sz w:val="28"/>
          <w:szCs w:val="28"/>
        </w:rPr>
        <w:t>фосфоресцирует</w:t>
      </w:r>
      <w:r w:rsidRPr="00611A59">
        <w:rPr>
          <w:rFonts w:asciiTheme="minorHAnsi" w:hAnsiTheme="minorHAnsi" w:cstheme="minorHAnsi"/>
          <w:sz w:val="28"/>
          <w:szCs w:val="28"/>
        </w:rPr>
        <w:t xml:space="preserve"> желто-зеленым светом.</w:t>
      </w:r>
    </w:p>
    <w:p w:rsidR="005E36BB" w:rsidRPr="00611A59" w:rsidRDefault="005E36BB" w:rsidP="00611A59">
      <w:pPr>
        <w:jc w:val="both"/>
        <w:rPr>
          <w:rFonts w:asciiTheme="minorHAnsi" w:hAnsiTheme="minorHAnsi" w:cstheme="minorHAnsi"/>
          <w:sz w:val="28"/>
          <w:szCs w:val="28"/>
        </w:rPr>
      </w:pPr>
      <w:r w:rsidRPr="00611A59">
        <w:rPr>
          <w:rFonts w:asciiTheme="minorHAnsi" w:hAnsiTheme="minorHAnsi" w:cstheme="minorHAnsi"/>
          <w:sz w:val="28"/>
          <w:szCs w:val="28"/>
        </w:rPr>
        <w:t xml:space="preserve">В виде </w:t>
      </w:r>
      <w:proofErr w:type="spellStart"/>
      <w:r w:rsidRPr="00611A59">
        <w:rPr>
          <w:rFonts w:asciiTheme="minorHAnsi" w:hAnsiTheme="minorHAnsi" w:cstheme="minorHAnsi"/>
          <w:sz w:val="28"/>
          <w:szCs w:val="28"/>
        </w:rPr>
        <w:t>стеклоэмалей</w:t>
      </w:r>
      <w:proofErr w:type="spellEnd"/>
      <w:r w:rsidRPr="00611A59">
        <w:rPr>
          <w:rFonts w:asciiTheme="minorHAnsi" w:hAnsiTheme="minorHAnsi" w:cstheme="minorHAnsi"/>
          <w:sz w:val="28"/>
          <w:szCs w:val="28"/>
        </w:rPr>
        <w:t xml:space="preserve">, непрозрачных тонких стекловидных слоев различных цветов, стекло используется как защитное покрытие, предохраняющее металлические изделия от разрушения и придающее им внешний вид, удовлетворяющий эксплуатационным и эстетическим требованиям. </w:t>
      </w:r>
      <w:proofErr w:type="spellStart"/>
      <w:r w:rsidRPr="00611A59">
        <w:rPr>
          <w:rFonts w:asciiTheme="minorHAnsi" w:hAnsiTheme="minorHAnsi" w:cstheme="minorHAnsi"/>
          <w:sz w:val="28"/>
          <w:szCs w:val="28"/>
        </w:rPr>
        <w:t>Стеклоэмали</w:t>
      </w:r>
      <w:proofErr w:type="spellEnd"/>
      <w:r w:rsidRPr="00611A59">
        <w:rPr>
          <w:rFonts w:asciiTheme="minorHAnsi" w:hAnsiTheme="minorHAnsi" w:cstheme="minorHAnsi"/>
          <w:sz w:val="28"/>
          <w:szCs w:val="28"/>
        </w:rPr>
        <w:t xml:space="preserve"> применяются при изготовлении химической и пищевой аппаратуры, посуды, изделий санитарной техники, труб, вывесок, облицовочных плиток, ювелирных изделий Оптическая промышленность и </w:t>
      </w:r>
      <w:r w:rsidRPr="00611A59">
        <w:rPr>
          <w:rFonts w:asciiTheme="minorHAnsi" w:hAnsiTheme="minorHAnsi" w:cstheme="minorHAnsi"/>
          <w:sz w:val="28"/>
          <w:szCs w:val="28"/>
        </w:rPr>
        <w:lastRenderedPageBreak/>
        <w:t>оптическое стекло позволили создать современные точнейшие оптические приборы во всем разнообразии их типов и назначений (обычные очки, микроскопы, телескопы, фото- и киноаппараты и др.).</w:t>
      </w:r>
    </w:p>
    <w:p w:rsidR="00FD0A9F" w:rsidRPr="00611A59" w:rsidRDefault="005E36BB" w:rsidP="00611A59">
      <w:pPr>
        <w:jc w:val="both"/>
        <w:outlineLvl w:val="0"/>
        <w:rPr>
          <w:rFonts w:asciiTheme="minorHAnsi" w:hAnsiTheme="minorHAnsi" w:cstheme="minorHAnsi"/>
          <w:sz w:val="28"/>
          <w:szCs w:val="28"/>
        </w:rPr>
      </w:pPr>
      <w:r w:rsidRPr="00611A59">
        <w:rPr>
          <w:rFonts w:asciiTheme="minorHAnsi" w:hAnsiTheme="minorHAnsi" w:cstheme="minorHAnsi"/>
          <w:sz w:val="28"/>
          <w:szCs w:val="28"/>
        </w:rPr>
        <w:t xml:space="preserve">Особо чистое кварцевое стекло используется для изготовления волоконных </w:t>
      </w:r>
      <w:proofErr w:type="spellStart"/>
      <w:r w:rsidRPr="00611A59">
        <w:rPr>
          <w:rFonts w:asciiTheme="minorHAnsi" w:hAnsiTheme="minorHAnsi" w:cstheme="minorHAnsi"/>
          <w:sz w:val="28"/>
          <w:szCs w:val="28"/>
        </w:rPr>
        <w:t>световодов</w:t>
      </w:r>
      <w:proofErr w:type="spellEnd"/>
      <w:r w:rsidRPr="00611A59">
        <w:rPr>
          <w:rFonts w:asciiTheme="minorHAnsi" w:hAnsiTheme="minorHAnsi" w:cstheme="minorHAnsi"/>
          <w:sz w:val="28"/>
          <w:szCs w:val="28"/>
        </w:rPr>
        <w:t xml:space="preserve"> при создании волоконно-оптических линий связи, позволяющих передавать большие объемы информации.</w:t>
      </w:r>
    </w:p>
    <w:p w:rsidR="001B0F09" w:rsidRPr="00611A59" w:rsidRDefault="005E36BB" w:rsidP="00611A59">
      <w:pPr>
        <w:jc w:val="center"/>
        <w:outlineLvl w:val="0"/>
        <w:rPr>
          <w:rFonts w:asciiTheme="minorHAnsi" w:hAnsiTheme="minorHAnsi" w:cstheme="minorHAnsi"/>
          <w:sz w:val="28"/>
          <w:szCs w:val="28"/>
        </w:rPr>
      </w:pPr>
      <w:r w:rsidRPr="00611A59">
        <w:rPr>
          <w:rFonts w:asciiTheme="minorHAnsi" w:hAnsiTheme="minorHAnsi" w:cstheme="minorHAnsi"/>
          <w:sz w:val="28"/>
          <w:szCs w:val="28"/>
        </w:rPr>
        <w:t>Отдельный класс стекол образуют так называемые лазерные стекла. Это многокомпонентные стекла различной природы, активированные неодимом.</w:t>
      </w:r>
    </w:p>
    <w:p w:rsidR="00002E46" w:rsidRPr="00611A59" w:rsidRDefault="00002E46" w:rsidP="00611A59">
      <w:pPr>
        <w:jc w:val="center"/>
        <w:outlineLvl w:val="0"/>
        <w:rPr>
          <w:rFonts w:asciiTheme="minorHAnsi" w:hAnsiTheme="minorHAnsi" w:cstheme="minorHAnsi"/>
          <w:sz w:val="28"/>
          <w:szCs w:val="28"/>
        </w:rPr>
      </w:pPr>
    </w:p>
    <w:p w:rsidR="00CA3DE3" w:rsidRPr="00611A59" w:rsidRDefault="00CA3DE3" w:rsidP="00611A59">
      <w:pPr>
        <w:jc w:val="center"/>
        <w:rPr>
          <w:rFonts w:asciiTheme="minorHAnsi" w:hAnsiTheme="minorHAnsi" w:cstheme="minorHAnsi"/>
          <w:sz w:val="28"/>
          <w:szCs w:val="28"/>
          <w:lang w:val="en-US"/>
        </w:rPr>
      </w:pPr>
      <w:r w:rsidRPr="00611A59">
        <w:rPr>
          <w:rFonts w:asciiTheme="minorHAnsi" w:hAnsiTheme="minorHAnsi" w:cstheme="minorHAnsi"/>
          <w:sz w:val="28"/>
          <w:szCs w:val="28"/>
        </w:rPr>
        <w:t>Раздел</w:t>
      </w:r>
      <w:r w:rsidRPr="00611A59">
        <w:rPr>
          <w:rFonts w:asciiTheme="minorHAnsi" w:hAnsiTheme="minorHAnsi" w:cstheme="minorHAnsi"/>
          <w:sz w:val="28"/>
          <w:szCs w:val="28"/>
          <w:lang w:val="en-US"/>
        </w:rPr>
        <w:t xml:space="preserve"> I</w:t>
      </w:r>
      <w:r w:rsidRPr="00611A59">
        <w:rPr>
          <w:rFonts w:asciiTheme="minorHAnsi" w:hAnsiTheme="minorHAnsi" w:cstheme="minorHAnsi"/>
          <w:sz w:val="28"/>
          <w:szCs w:val="28"/>
        </w:rPr>
        <w:t>II.</w:t>
      </w:r>
    </w:p>
    <w:p w:rsidR="00CA3DE3" w:rsidRPr="00611A59" w:rsidRDefault="00CA3DE3" w:rsidP="00611A59">
      <w:pPr>
        <w:jc w:val="center"/>
        <w:outlineLvl w:val="0"/>
        <w:rPr>
          <w:rFonts w:asciiTheme="minorHAnsi" w:hAnsiTheme="minorHAnsi" w:cstheme="minorHAnsi"/>
          <w:sz w:val="28"/>
          <w:szCs w:val="28"/>
        </w:rPr>
      </w:pPr>
      <w:r w:rsidRPr="00611A59">
        <w:rPr>
          <w:rFonts w:asciiTheme="minorHAnsi" w:hAnsiTheme="minorHAnsi" w:cstheme="minorHAnsi"/>
          <w:sz w:val="28"/>
          <w:szCs w:val="28"/>
        </w:rPr>
        <w:t xml:space="preserve">Практическая часть </w:t>
      </w:r>
    </w:p>
    <w:p w:rsidR="000D538E" w:rsidRPr="00611A59" w:rsidRDefault="00002E46" w:rsidP="00611A59">
      <w:pPr>
        <w:jc w:val="center"/>
        <w:outlineLvl w:val="0"/>
        <w:rPr>
          <w:rFonts w:asciiTheme="minorHAnsi" w:hAnsiTheme="minorHAnsi" w:cstheme="minorHAnsi"/>
          <w:sz w:val="28"/>
          <w:szCs w:val="28"/>
        </w:rPr>
      </w:pPr>
      <w:r w:rsidRPr="00611A59">
        <w:rPr>
          <w:rFonts w:asciiTheme="minorHAnsi" w:hAnsiTheme="minorHAnsi" w:cstheme="minorHAnsi"/>
          <w:sz w:val="28"/>
          <w:szCs w:val="28"/>
        </w:rPr>
        <w:t>Лабораторные исследования</w:t>
      </w:r>
    </w:p>
    <w:p w:rsidR="00002E46" w:rsidRPr="00611A59" w:rsidRDefault="00002E46" w:rsidP="00611A59">
      <w:pPr>
        <w:jc w:val="both"/>
        <w:outlineLvl w:val="0"/>
        <w:rPr>
          <w:rFonts w:asciiTheme="minorHAnsi" w:hAnsiTheme="minorHAnsi" w:cstheme="minorHAnsi"/>
          <w:sz w:val="28"/>
          <w:szCs w:val="28"/>
        </w:rPr>
      </w:pPr>
      <w:r w:rsidRPr="00611A59">
        <w:rPr>
          <w:rFonts w:asciiTheme="minorHAnsi" w:hAnsiTheme="minorHAnsi" w:cstheme="minorHAnsi"/>
          <w:sz w:val="28"/>
          <w:szCs w:val="28"/>
        </w:rPr>
        <w:t>Объекты исследования:</w:t>
      </w:r>
    </w:p>
    <w:p w:rsidR="00002E46" w:rsidRPr="00611A59" w:rsidRDefault="007F23E3" w:rsidP="00611A59">
      <w:pPr>
        <w:pStyle w:val="a5"/>
        <w:numPr>
          <w:ilvl w:val="0"/>
          <w:numId w:val="9"/>
        </w:numPr>
        <w:jc w:val="both"/>
        <w:outlineLvl w:val="0"/>
        <w:rPr>
          <w:rFonts w:asciiTheme="minorHAnsi" w:hAnsiTheme="minorHAnsi" w:cstheme="minorHAnsi"/>
          <w:sz w:val="28"/>
          <w:szCs w:val="28"/>
        </w:rPr>
      </w:pPr>
      <w:r w:rsidRPr="00611A59">
        <w:rPr>
          <w:rFonts w:asciiTheme="minorHAnsi" w:hAnsiTheme="minorHAnsi" w:cstheme="minorHAnsi"/>
          <w:sz w:val="28"/>
          <w:szCs w:val="28"/>
        </w:rPr>
        <w:t>лабораторное стекло</w:t>
      </w:r>
      <w:r w:rsidR="00FA5C8C" w:rsidRPr="00611A59">
        <w:rPr>
          <w:rFonts w:asciiTheme="minorHAnsi" w:hAnsiTheme="minorHAnsi" w:cstheme="minorHAnsi"/>
          <w:sz w:val="28"/>
          <w:szCs w:val="28"/>
        </w:rPr>
        <w:t xml:space="preserve">, </w:t>
      </w:r>
    </w:p>
    <w:p w:rsidR="00002E46" w:rsidRPr="00611A59" w:rsidRDefault="00FA5C8C" w:rsidP="00611A59">
      <w:pPr>
        <w:pStyle w:val="a5"/>
        <w:numPr>
          <w:ilvl w:val="0"/>
          <w:numId w:val="9"/>
        </w:numPr>
        <w:jc w:val="both"/>
        <w:outlineLvl w:val="0"/>
        <w:rPr>
          <w:rFonts w:asciiTheme="minorHAnsi" w:hAnsiTheme="minorHAnsi" w:cstheme="minorHAnsi"/>
          <w:sz w:val="28"/>
          <w:szCs w:val="28"/>
        </w:rPr>
      </w:pPr>
      <w:r w:rsidRPr="00611A59">
        <w:rPr>
          <w:rFonts w:asciiTheme="minorHAnsi" w:hAnsiTheme="minorHAnsi" w:cstheme="minorHAnsi"/>
          <w:sz w:val="28"/>
          <w:szCs w:val="28"/>
        </w:rPr>
        <w:t xml:space="preserve">оконное стекло, </w:t>
      </w:r>
    </w:p>
    <w:p w:rsidR="00002E46" w:rsidRPr="00611A59" w:rsidRDefault="00FA5C8C" w:rsidP="00611A59">
      <w:pPr>
        <w:pStyle w:val="a5"/>
        <w:numPr>
          <w:ilvl w:val="0"/>
          <w:numId w:val="9"/>
        </w:numPr>
        <w:jc w:val="both"/>
        <w:outlineLvl w:val="0"/>
        <w:rPr>
          <w:rFonts w:asciiTheme="minorHAnsi" w:hAnsiTheme="minorHAnsi" w:cstheme="minorHAnsi"/>
          <w:sz w:val="28"/>
          <w:szCs w:val="28"/>
        </w:rPr>
      </w:pPr>
      <w:r w:rsidRPr="00611A59">
        <w:rPr>
          <w:rFonts w:asciiTheme="minorHAnsi" w:hAnsiTheme="minorHAnsi" w:cstheme="minorHAnsi"/>
          <w:sz w:val="28"/>
          <w:szCs w:val="28"/>
        </w:rPr>
        <w:t>художественное с</w:t>
      </w:r>
      <w:r w:rsidR="007F23E3" w:rsidRPr="00611A59">
        <w:rPr>
          <w:rFonts w:asciiTheme="minorHAnsi" w:hAnsiTheme="minorHAnsi" w:cstheme="minorHAnsi"/>
          <w:sz w:val="28"/>
          <w:szCs w:val="28"/>
        </w:rPr>
        <w:t xml:space="preserve">текло, </w:t>
      </w:r>
    </w:p>
    <w:p w:rsidR="00002E46" w:rsidRPr="00611A59" w:rsidRDefault="007F23E3" w:rsidP="00611A59">
      <w:pPr>
        <w:pStyle w:val="a5"/>
        <w:numPr>
          <w:ilvl w:val="0"/>
          <w:numId w:val="9"/>
        </w:numPr>
        <w:jc w:val="both"/>
        <w:outlineLvl w:val="0"/>
        <w:rPr>
          <w:rFonts w:asciiTheme="minorHAnsi" w:hAnsiTheme="minorHAnsi" w:cstheme="minorHAnsi"/>
          <w:sz w:val="28"/>
          <w:szCs w:val="28"/>
        </w:rPr>
      </w:pPr>
      <w:r w:rsidRPr="00611A59">
        <w:rPr>
          <w:rFonts w:asciiTheme="minorHAnsi" w:hAnsiTheme="minorHAnsi" w:cstheme="minorHAnsi"/>
          <w:sz w:val="28"/>
          <w:szCs w:val="28"/>
        </w:rPr>
        <w:t>жаростойкое стекло,</w:t>
      </w:r>
      <w:r w:rsidR="00002E46" w:rsidRPr="00611A59">
        <w:rPr>
          <w:rFonts w:asciiTheme="minorHAnsi" w:hAnsiTheme="minorHAnsi" w:cstheme="minorHAnsi"/>
          <w:sz w:val="28"/>
          <w:szCs w:val="28"/>
        </w:rPr>
        <w:t xml:space="preserve"> </w:t>
      </w:r>
    </w:p>
    <w:p w:rsidR="00002E46" w:rsidRPr="00611A59" w:rsidRDefault="00002E46" w:rsidP="00611A59">
      <w:pPr>
        <w:pStyle w:val="a5"/>
        <w:numPr>
          <w:ilvl w:val="0"/>
          <w:numId w:val="9"/>
        </w:numPr>
        <w:jc w:val="both"/>
        <w:outlineLvl w:val="0"/>
        <w:rPr>
          <w:rFonts w:asciiTheme="minorHAnsi" w:hAnsiTheme="minorHAnsi" w:cstheme="minorHAnsi"/>
          <w:sz w:val="28"/>
          <w:szCs w:val="28"/>
        </w:rPr>
      </w:pPr>
      <w:r w:rsidRPr="00611A59">
        <w:rPr>
          <w:rFonts w:asciiTheme="minorHAnsi" w:hAnsiTheme="minorHAnsi" w:cstheme="minorHAnsi"/>
          <w:sz w:val="28"/>
          <w:szCs w:val="28"/>
        </w:rPr>
        <w:t xml:space="preserve">цветное стекло.  </w:t>
      </w:r>
    </w:p>
    <w:p w:rsidR="00002E46" w:rsidRPr="00611A59" w:rsidRDefault="00002E46" w:rsidP="00611A59">
      <w:pPr>
        <w:jc w:val="both"/>
        <w:outlineLvl w:val="0"/>
        <w:rPr>
          <w:rFonts w:asciiTheme="minorHAnsi" w:hAnsiTheme="minorHAnsi" w:cstheme="minorHAnsi"/>
          <w:sz w:val="28"/>
          <w:szCs w:val="28"/>
        </w:rPr>
      </w:pPr>
      <w:r w:rsidRPr="00611A59">
        <w:rPr>
          <w:rFonts w:asciiTheme="minorHAnsi" w:hAnsiTheme="minorHAnsi" w:cstheme="minorHAnsi"/>
          <w:sz w:val="28"/>
          <w:szCs w:val="28"/>
        </w:rPr>
        <w:t>Характеристики для исследования:</w:t>
      </w:r>
      <w:r w:rsidR="007F23E3" w:rsidRPr="00611A59">
        <w:rPr>
          <w:rFonts w:asciiTheme="minorHAnsi" w:hAnsiTheme="minorHAnsi" w:cstheme="minorHAnsi"/>
          <w:sz w:val="28"/>
          <w:szCs w:val="28"/>
        </w:rPr>
        <w:t xml:space="preserve"> </w:t>
      </w:r>
    </w:p>
    <w:p w:rsidR="00002E46" w:rsidRPr="00611A59" w:rsidRDefault="007F23E3" w:rsidP="00611A59">
      <w:pPr>
        <w:pStyle w:val="a5"/>
        <w:numPr>
          <w:ilvl w:val="0"/>
          <w:numId w:val="8"/>
        </w:numPr>
        <w:jc w:val="both"/>
        <w:outlineLvl w:val="0"/>
        <w:rPr>
          <w:rFonts w:asciiTheme="minorHAnsi" w:hAnsiTheme="minorHAnsi" w:cstheme="minorHAnsi"/>
          <w:sz w:val="28"/>
          <w:szCs w:val="28"/>
        </w:rPr>
      </w:pPr>
      <w:r w:rsidRPr="00611A59">
        <w:rPr>
          <w:rFonts w:asciiTheme="minorHAnsi" w:hAnsiTheme="minorHAnsi" w:cstheme="minorHAnsi"/>
          <w:sz w:val="28"/>
          <w:szCs w:val="28"/>
        </w:rPr>
        <w:t xml:space="preserve">химическая активность, </w:t>
      </w:r>
    </w:p>
    <w:p w:rsidR="00002E46" w:rsidRPr="00611A59" w:rsidRDefault="007F23E3" w:rsidP="00611A59">
      <w:pPr>
        <w:pStyle w:val="a5"/>
        <w:numPr>
          <w:ilvl w:val="0"/>
          <w:numId w:val="8"/>
        </w:numPr>
        <w:jc w:val="both"/>
        <w:outlineLvl w:val="0"/>
        <w:rPr>
          <w:rFonts w:asciiTheme="minorHAnsi" w:hAnsiTheme="minorHAnsi" w:cstheme="minorHAnsi"/>
          <w:sz w:val="28"/>
          <w:szCs w:val="28"/>
        </w:rPr>
      </w:pPr>
      <w:r w:rsidRPr="00611A59">
        <w:rPr>
          <w:rFonts w:asciiTheme="minorHAnsi" w:hAnsiTheme="minorHAnsi" w:cstheme="minorHAnsi"/>
          <w:sz w:val="28"/>
          <w:szCs w:val="28"/>
        </w:rPr>
        <w:t xml:space="preserve">теплопроводность, </w:t>
      </w:r>
    </w:p>
    <w:p w:rsidR="00002E46" w:rsidRPr="00611A59" w:rsidRDefault="007F23E3" w:rsidP="00611A59">
      <w:pPr>
        <w:pStyle w:val="a5"/>
        <w:numPr>
          <w:ilvl w:val="0"/>
          <w:numId w:val="8"/>
        </w:numPr>
        <w:jc w:val="both"/>
        <w:outlineLvl w:val="0"/>
        <w:rPr>
          <w:rFonts w:asciiTheme="minorHAnsi" w:hAnsiTheme="minorHAnsi" w:cstheme="minorHAnsi"/>
          <w:sz w:val="28"/>
          <w:szCs w:val="28"/>
        </w:rPr>
      </w:pPr>
      <w:r w:rsidRPr="00611A59">
        <w:rPr>
          <w:rFonts w:asciiTheme="minorHAnsi" w:hAnsiTheme="minorHAnsi" w:cstheme="minorHAnsi"/>
          <w:sz w:val="28"/>
          <w:szCs w:val="28"/>
        </w:rPr>
        <w:t xml:space="preserve">теплоёмкость, </w:t>
      </w:r>
    </w:p>
    <w:p w:rsidR="00002E46" w:rsidRPr="00611A59" w:rsidRDefault="000928B0" w:rsidP="00611A59">
      <w:pPr>
        <w:pStyle w:val="a5"/>
        <w:numPr>
          <w:ilvl w:val="0"/>
          <w:numId w:val="8"/>
        </w:numPr>
        <w:jc w:val="both"/>
        <w:outlineLvl w:val="0"/>
        <w:rPr>
          <w:rFonts w:asciiTheme="minorHAnsi" w:hAnsiTheme="minorHAnsi" w:cstheme="minorHAnsi"/>
          <w:sz w:val="28"/>
          <w:szCs w:val="28"/>
        </w:rPr>
      </w:pPr>
      <w:r w:rsidRPr="00611A59">
        <w:rPr>
          <w:rFonts w:asciiTheme="minorHAnsi" w:hAnsiTheme="minorHAnsi" w:cstheme="minorHAnsi"/>
          <w:sz w:val="28"/>
          <w:szCs w:val="28"/>
        </w:rPr>
        <w:t xml:space="preserve">прозрачность, </w:t>
      </w:r>
    </w:p>
    <w:p w:rsidR="00CA3DE3" w:rsidRPr="00611A59" w:rsidRDefault="000928B0" w:rsidP="00611A59">
      <w:pPr>
        <w:pStyle w:val="a5"/>
        <w:numPr>
          <w:ilvl w:val="0"/>
          <w:numId w:val="8"/>
        </w:numPr>
        <w:jc w:val="both"/>
        <w:outlineLvl w:val="0"/>
        <w:rPr>
          <w:rFonts w:asciiTheme="minorHAnsi" w:hAnsiTheme="minorHAnsi" w:cstheme="minorHAnsi"/>
          <w:sz w:val="28"/>
          <w:szCs w:val="28"/>
        </w:rPr>
      </w:pPr>
      <w:r w:rsidRPr="00611A59">
        <w:rPr>
          <w:rFonts w:asciiTheme="minorHAnsi" w:hAnsiTheme="minorHAnsi" w:cstheme="minorHAnsi"/>
          <w:sz w:val="28"/>
          <w:szCs w:val="28"/>
        </w:rPr>
        <w:t>отражающую способность.</w:t>
      </w:r>
    </w:p>
    <w:p w:rsidR="000928B0" w:rsidRPr="00611A59" w:rsidRDefault="00002E46" w:rsidP="00611A59">
      <w:pPr>
        <w:jc w:val="center"/>
        <w:outlineLvl w:val="0"/>
        <w:rPr>
          <w:rFonts w:asciiTheme="minorHAnsi" w:hAnsiTheme="minorHAnsi" w:cstheme="minorHAnsi"/>
          <w:sz w:val="28"/>
          <w:szCs w:val="28"/>
        </w:rPr>
      </w:pPr>
      <w:r w:rsidRPr="00611A59">
        <w:rPr>
          <w:rFonts w:asciiTheme="minorHAnsi" w:hAnsiTheme="minorHAnsi" w:cstheme="minorHAnsi"/>
          <w:sz w:val="28"/>
          <w:szCs w:val="28"/>
        </w:rPr>
        <w:t>Результаты исследования:</w:t>
      </w:r>
    </w:p>
    <w:p w:rsidR="000928B0" w:rsidRPr="00611A59" w:rsidRDefault="000928B0" w:rsidP="00611A59">
      <w:pPr>
        <w:jc w:val="both"/>
        <w:outlineLvl w:val="0"/>
        <w:rPr>
          <w:rFonts w:asciiTheme="minorHAnsi" w:hAnsiTheme="minorHAnsi" w:cstheme="minorHAnsi"/>
          <w:sz w:val="28"/>
          <w:szCs w:val="28"/>
        </w:rPr>
      </w:pPr>
      <w:r w:rsidRPr="00611A59">
        <w:rPr>
          <w:rFonts w:asciiTheme="minorHAnsi" w:hAnsiTheme="minorHAnsi" w:cstheme="minorHAnsi"/>
          <w:sz w:val="28"/>
          <w:szCs w:val="28"/>
        </w:rPr>
        <w:t xml:space="preserve">Химическая активность </w:t>
      </w:r>
      <w:r w:rsidR="00554484" w:rsidRPr="00611A59">
        <w:rPr>
          <w:rFonts w:asciiTheme="minorHAnsi" w:hAnsiTheme="minorHAnsi" w:cstheme="minorHAnsi"/>
          <w:sz w:val="28"/>
          <w:szCs w:val="28"/>
        </w:rPr>
        <w:t xml:space="preserve"> стекла проверялась воздействием  соляной и серной кислоты на  представленные образцы.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1690"/>
        <w:gridCol w:w="1559"/>
        <w:gridCol w:w="1701"/>
        <w:gridCol w:w="1418"/>
        <w:gridCol w:w="1984"/>
      </w:tblGrid>
      <w:tr w:rsidR="00CA3DE3" w:rsidRPr="00611A59" w:rsidTr="00CA3DE3">
        <w:trPr>
          <w:trHeight w:val="861"/>
        </w:trPr>
        <w:tc>
          <w:tcPr>
            <w:tcW w:w="1287" w:type="dxa"/>
            <w:tcBorders>
              <w:top w:val="single" w:sz="4" w:space="0" w:color="auto"/>
              <w:left w:val="single" w:sz="4" w:space="0" w:color="auto"/>
              <w:bottom w:val="single" w:sz="4" w:space="0" w:color="auto"/>
              <w:right w:val="single" w:sz="4" w:space="0" w:color="auto"/>
            </w:tcBorders>
          </w:tcPr>
          <w:p w:rsidR="00CA3DE3" w:rsidRPr="00611A59" w:rsidRDefault="00CA3DE3" w:rsidP="00611A59">
            <w:pPr>
              <w:outlineLvl w:val="0"/>
              <w:rPr>
                <w:rFonts w:asciiTheme="minorHAnsi" w:hAnsiTheme="minorHAnsi" w:cstheme="minorHAnsi"/>
                <w:sz w:val="28"/>
                <w:szCs w:val="28"/>
                <w:lang w:eastAsia="en-US"/>
              </w:rPr>
            </w:pPr>
          </w:p>
          <w:p w:rsidR="00CA3DE3" w:rsidRPr="00611A59" w:rsidRDefault="00CA3DE3" w:rsidP="00611A59">
            <w:pPr>
              <w:outlineLvl w:val="0"/>
              <w:rPr>
                <w:rFonts w:asciiTheme="minorHAnsi" w:hAnsiTheme="minorHAnsi" w:cstheme="minorHAnsi"/>
                <w:sz w:val="28"/>
                <w:szCs w:val="28"/>
                <w:lang w:eastAsia="en-US"/>
              </w:rPr>
            </w:pPr>
          </w:p>
        </w:tc>
        <w:tc>
          <w:tcPr>
            <w:tcW w:w="1690" w:type="dxa"/>
            <w:tcBorders>
              <w:top w:val="single" w:sz="4" w:space="0" w:color="auto"/>
              <w:left w:val="single" w:sz="4" w:space="0" w:color="auto"/>
              <w:bottom w:val="single" w:sz="4" w:space="0" w:color="auto"/>
              <w:right w:val="single" w:sz="4" w:space="0" w:color="auto"/>
            </w:tcBorders>
          </w:tcPr>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 xml:space="preserve">Лабораторное стекло </w:t>
            </w:r>
          </w:p>
          <w:p w:rsidR="00CA3DE3" w:rsidRPr="00611A59" w:rsidRDefault="00CA3DE3" w:rsidP="00611A59">
            <w:pPr>
              <w:outlineLvl w:val="0"/>
              <w:rPr>
                <w:rFonts w:asciiTheme="minorHAnsi" w:hAnsiTheme="minorHAnsi" w:cstheme="minorHAnsi"/>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Оконное стекло</w:t>
            </w:r>
          </w:p>
          <w:p w:rsidR="00CA3DE3" w:rsidRPr="00611A59" w:rsidRDefault="00CA3DE3" w:rsidP="00611A59">
            <w:pPr>
              <w:outlineLvl w:val="0"/>
              <w:rPr>
                <w:rFonts w:asciiTheme="minorHAnsi" w:hAnsiTheme="minorHAnsi" w:cstheme="minorHAnsi"/>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 xml:space="preserve">Цветное стекло </w:t>
            </w:r>
          </w:p>
        </w:tc>
        <w:tc>
          <w:tcPr>
            <w:tcW w:w="1418"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 xml:space="preserve">Жаростойкое стекло </w:t>
            </w:r>
          </w:p>
        </w:tc>
        <w:tc>
          <w:tcPr>
            <w:tcW w:w="1984" w:type="dxa"/>
            <w:tcBorders>
              <w:top w:val="single" w:sz="4" w:space="0" w:color="auto"/>
              <w:left w:val="single" w:sz="4" w:space="0" w:color="auto"/>
              <w:bottom w:val="single" w:sz="4" w:space="0" w:color="auto"/>
              <w:right w:val="single" w:sz="4" w:space="0" w:color="auto"/>
            </w:tcBorders>
          </w:tcPr>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 xml:space="preserve">Художественное стекло </w:t>
            </w:r>
          </w:p>
          <w:p w:rsidR="00CA3DE3" w:rsidRPr="00611A59" w:rsidRDefault="00CA3DE3" w:rsidP="00611A59">
            <w:pPr>
              <w:outlineLvl w:val="0"/>
              <w:rPr>
                <w:rFonts w:asciiTheme="minorHAnsi" w:hAnsiTheme="minorHAnsi" w:cstheme="minorHAnsi"/>
                <w:sz w:val="28"/>
                <w:szCs w:val="28"/>
                <w:lang w:eastAsia="en-US"/>
              </w:rPr>
            </w:pPr>
          </w:p>
        </w:tc>
      </w:tr>
      <w:tr w:rsidR="00CA3DE3" w:rsidRPr="00611A59" w:rsidTr="00CA3DE3">
        <w:trPr>
          <w:trHeight w:val="480"/>
        </w:trPr>
        <w:tc>
          <w:tcPr>
            <w:tcW w:w="1287" w:type="dxa"/>
            <w:tcBorders>
              <w:top w:val="single" w:sz="4" w:space="0" w:color="auto"/>
              <w:left w:val="single" w:sz="4" w:space="0" w:color="auto"/>
              <w:bottom w:val="single" w:sz="4" w:space="0" w:color="auto"/>
              <w:right w:val="single" w:sz="4" w:space="0" w:color="auto"/>
            </w:tcBorders>
          </w:tcPr>
          <w:p w:rsidR="00CA3DE3" w:rsidRPr="00611A59" w:rsidRDefault="00CA3DE3" w:rsidP="00611A59">
            <w:pPr>
              <w:outlineLvl w:val="0"/>
              <w:rPr>
                <w:rFonts w:asciiTheme="minorHAnsi" w:hAnsiTheme="minorHAnsi" w:cstheme="minorHAnsi"/>
                <w:sz w:val="28"/>
                <w:szCs w:val="28"/>
                <w:lang w:eastAsia="en-US"/>
              </w:rPr>
            </w:pPr>
          </w:p>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Серная кислота</w:t>
            </w:r>
          </w:p>
        </w:tc>
        <w:tc>
          <w:tcPr>
            <w:tcW w:w="1690" w:type="dxa"/>
            <w:tcBorders>
              <w:top w:val="single" w:sz="4" w:space="0" w:color="auto"/>
              <w:left w:val="single" w:sz="4" w:space="0" w:color="auto"/>
              <w:bottom w:val="single" w:sz="4" w:space="0" w:color="auto"/>
              <w:right w:val="single" w:sz="4" w:space="0" w:color="auto"/>
            </w:tcBorders>
          </w:tcPr>
          <w:p w:rsidR="00CA3DE3" w:rsidRPr="00611A59" w:rsidRDefault="00CA3DE3" w:rsidP="00611A59">
            <w:pPr>
              <w:rPr>
                <w:rFonts w:asciiTheme="minorHAnsi" w:hAnsiTheme="minorHAnsi" w:cstheme="minorHAnsi"/>
                <w:sz w:val="28"/>
                <w:szCs w:val="28"/>
                <w:lang w:eastAsia="en-US"/>
              </w:rPr>
            </w:pPr>
          </w:p>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Повреждений нет</w:t>
            </w:r>
          </w:p>
        </w:tc>
        <w:tc>
          <w:tcPr>
            <w:tcW w:w="1559" w:type="dxa"/>
            <w:tcBorders>
              <w:top w:val="single" w:sz="4" w:space="0" w:color="auto"/>
              <w:left w:val="single" w:sz="4" w:space="0" w:color="auto"/>
              <w:bottom w:val="single" w:sz="4" w:space="0" w:color="auto"/>
              <w:right w:val="single" w:sz="4" w:space="0" w:color="auto"/>
            </w:tcBorders>
          </w:tcPr>
          <w:p w:rsidR="00CA3DE3" w:rsidRPr="00611A59" w:rsidRDefault="00CA3DE3" w:rsidP="00611A59">
            <w:pPr>
              <w:outlineLvl w:val="0"/>
              <w:rPr>
                <w:rFonts w:asciiTheme="minorHAnsi" w:hAnsiTheme="minorHAnsi" w:cstheme="minorHAnsi"/>
                <w:sz w:val="28"/>
                <w:szCs w:val="28"/>
                <w:lang w:eastAsia="en-US"/>
              </w:rPr>
            </w:pPr>
          </w:p>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Повреждений нет</w:t>
            </w:r>
          </w:p>
        </w:tc>
        <w:tc>
          <w:tcPr>
            <w:tcW w:w="1701" w:type="dxa"/>
            <w:tcBorders>
              <w:top w:val="single" w:sz="4" w:space="0" w:color="auto"/>
              <w:left w:val="single" w:sz="4" w:space="0" w:color="auto"/>
              <w:bottom w:val="single" w:sz="4" w:space="0" w:color="auto"/>
              <w:right w:val="single" w:sz="4" w:space="0" w:color="auto"/>
            </w:tcBorders>
          </w:tcPr>
          <w:p w:rsidR="00CA3DE3" w:rsidRPr="00611A59" w:rsidRDefault="00CA3DE3" w:rsidP="00611A59">
            <w:pPr>
              <w:rPr>
                <w:rFonts w:asciiTheme="minorHAnsi" w:hAnsiTheme="minorHAnsi" w:cstheme="minorHAnsi"/>
                <w:sz w:val="28"/>
                <w:szCs w:val="28"/>
                <w:lang w:eastAsia="en-US"/>
              </w:rPr>
            </w:pPr>
          </w:p>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Повреждений нет</w:t>
            </w:r>
          </w:p>
        </w:tc>
        <w:tc>
          <w:tcPr>
            <w:tcW w:w="1418" w:type="dxa"/>
            <w:tcBorders>
              <w:top w:val="single" w:sz="4" w:space="0" w:color="auto"/>
              <w:left w:val="single" w:sz="4" w:space="0" w:color="auto"/>
              <w:bottom w:val="single" w:sz="4" w:space="0" w:color="auto"/>
              <w:right w:val="single" w:sz="4" w:space="0" w:color="auto"/>
            </w:tcBorders>
          </w:tcPr>
          <w:p w:rsidR="00CA3DE3" w:rsidRPr="00611A59" w:rsidRDefault="00CA3DE3" w:rsidP="00611A59">
            <w:pPr>
              <w:rPr>
                <w:rFonts w:asciiTheme="minorHAnsi" w:hAnsiTheme="minorHAnsi" w:cstheme="minorHAnsi"/>
                <w:sz w:val="28"/>
                <w:szCs w:val="28"/>
                <w:lang w:eastAsia="en-US"/>
              </w:rPr>
            </w:pPr>
          </w:p>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Повреждений нет</w:t>
            </w:r>
          </w:p>
        </w:tc>
        <w:tc>
          <w:tcPr>
            <w:tcW w:w="1984" w:type="dxa"/>
            <w:tcBorders>
              <w:top w:val="single" w:sz="4" w:space="0" w:color="auto"/>
              <w:left w:val="single" w:sz="4" w:space="0" w:color="auto"/>
              <w:bottom w:val="single" w:sz="4" w:space="0" w:color="auto"/>
              <w:right w:val="single" w:sz="4" w:space="0" w:color="auto"/>
            </w:tcBorders>
          </w:tcPr>
          <w:p w:rsidR="00CA3DE3" w:rsidRPr="00611A59" w:rsidRDefault="00CA3DE3" w:rsidP="00611A59">
            <w:pPr>
              <w:rPr>
                <w:rFonts w:asciiTheme="minorHAnsi" w:hAnsiTheme="minorHAnsi" w:cstheme="minorHAnsi"/>
                <w:sz w:val="28"/>
                <w:szCs w:val="28"/>
                <w:lang w:eastAsia="en-US"/>
              </w:rPr>
            </w:pPr>
          </w:p>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Повреждений нет</w:t>
            </w:r>
          </w:p>
        </w:tc>
      </w:tr>
      <w:tr w:rsidR="00CA3DE3" w:rsidRPr="00611A59" w:rsidTr="00CA3DE3">
        <w:trPr>
          <w:trHeight w:val="480"/>
        </w:trPr>
        <w:tc>
          <w:tcPr>
            <w:tcW w:w="1287"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 xml:space="preserve">Соляная кислота </w:t>
            </w:r>
          </w:p>
        </w:tc>
        <w:tc>
          <w:tcPr>
            <w:tcW w:w="1690"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Повреждений нет</w:t>
            </w:r>
          </w:p>
        </w:tc>
        <w:tc>
          <w:tcPr>
            <w:tcW w:w="1559"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Повреждений нет</w:t>
            </w:r>
          </w:p>
        </w:tc>
        <w:tc>
          <w:tcPr>
            <w:tcW w:w="1701"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Повреждений нет</w:t>
            </w:r>
          </w:p>
        </w:tc>
        <w:tc>
          <w:tcPr>
            <w:tcW w:w="1418"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Повреждений нет</w:t>
            </w:r>
          </w:p>
        </w:tc>
        <w:tc>
          <w:tcPr>
            <w:tcW w:w="1984"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Повреждений нет</w:t>
            </w:r>
          </w:p>
        </w:tc>
      </w:tr>
    </w:tbl>
    <w:p w:rsidR="00CA3DE3" w:rsidRPr="00611A59" w:rsidRDefault="00CA3DE3" w:rsidP="00611A59">
      <w:pPr>
        <w:jc w:val="both"/>
        <w:outlineLvl w:val="0"/>
        <w:rPr>
          <w:rFonts w:asciiTheme="minorHAnsi" w:hAnsiTheme="minorHAnsi" w:cstheme="minorHAnsi"/>
          <w:sz w:val="28"/>
          <w:szCs w:val="28"/>
        </w:rPr>
      </w:pPr>
    </w:p>
    <w:p w:rsidR="00B579DF" w:rsidRDefault="00B579DF" w:rsidP="00611A59">
      <w:pPr>
        <w:jc w:val="both"/>
        <w:outlineLvl w:val="0"/>
        <w:rPr>
          <w:rFonts w:asciiTheme="minorHAnsi" w:hAnsiTheme="minorHAnsi" w:cstheme="minorHAnsi"/>
          <w:sz w:val="28"/>
          <w:szCs w:val="28"/>
        </w:rPr>
      </w:pPr>
      <w:r w:rsidRPr="00611A59">
        <w:rPr>
          <w:rFonts w:asciiTheme="minorHAnsi" w:hAnsiTheme="minorHAnsi" w:cstheme="minorHAnsi"/>
          <w:sz w:val="28"/>
          <w:szCs w:val="28"/>
        </w:rPr>
        <w:t xml:space="preserve">Вывод: Каждый из этих видов стекла может быть использован для </w:t>
      </w:r>
      <w:proofErr w:type="gramStart"/>
      <w:r w:rsidRPr="00611A59">
        <w:rPr>
          <w:rFonts w:asciiTheme="minorHAnsi" w:hAnsiTheme="minorHAnsi" w:cstheme="minorHAnsi"/>
          <w:sz w:val="28"/>
          <w:szCs w:val="28"/>
        </w:rPr>
        <w:t>хранении</w:t>
      </w:r>
      <w:proofErr w:type="gramEnd"/>
      <w:r w:rsidRPr="00611A59">
        <w:rPr>
          <w:rFonts w:asciiTheme="minorHAnsi" w:hAnsiTheme="minorHAnsi" w:cstheme="minorHAnsi"/>
          <w:sz w:val="28"/>
          <w:szCs w:val="28"/>
        </w:rPr>
        <w:t xml:space="preserve"> пищевых  продуктов, химически активных веществ, облицовочных материалов.</w:t>
      </w:r>
    </w:p>
    <w:p w:rsidR="00611A59" w:rsidRPr="00611A59" w:rsidRDefault="00611A59" w:rsidP="00611A59">
      <w:pPr>
        <w:jc w:val="both"/>
        <w:outlineLvl w:val="0"/>
        <w:rPr>
          <w:rFonts w:asciiTheme="minorHAnsi" w:hAnsiTheme="minorHAnsi" w:cstheme="minorHAnsi"/>
          <w:sz w:val="28"/>
          <w:szCs w:val="28"/>
        </w:rPr>
      </w:pPr>
    </w:p>
    <w:p w:rsidR="00554484" w:rsidRPr="00611A59" w:rsidRDefault="00554484" w:rsidP="00611A59">
      <w:pPr>
        <w:jc w:val="both"/>
        <w:outlineLvl w:val="0"/>
        <w:rPr>
          <w:rFonts w:asciiTheme="minorHAnsi" w:hAnsiTheme="minorHAnsi" w:cstheme="minorHAnsi"/>
          <w:sz w:val="28"/>
          <w:szCs w:val="28"/>
        </w:rPr>
      </w:pPr>
      <w:r w:rsidRPr="00611A59">
        <w:rPr>
          <w:rFonts w:asciiTheme="minorHAnsi" w:hAnsiTheme="minorHAnsi" w:cstheme="minorHAnsi"/>
          <w:sz w:val="28"/>
          <w:szCs w:val="28"/>
        </w:rPr>
        <w:t>Прозрачность, как основное качество имеет огромное</w:t>
      </w:r>
      <w:proofErr w:type="gramStart"/>
      <w:r w:rsidRPr="00611A59">
        <w:rPr>
          <w:rFonts w:asciiTheme="minorHAnsi" w:hAnsiTheme="minorHAnsi" w:cstheme="minorHAnsi"/>
          <w:sz w:val="28"/>
          <w:szCs w:val="28"/>
        </w:rPr>
        <w:t xml:space="preserve"> .</w:t>
      </w:r>
      <w:proofErr w:type="gramEnd"/>
      <w:r w:rsidRPr="00611A59">
        <w:rPr>
          <w:rFonts w:asciiTheme="minorHAnsi" w:hAnsiTheme="minorHAnsi" w:cstheme="minorHAnsi"/>
          <w:sz w:val="28"/>
          <w:szCs w:val="28"/>
        </w:rPr>
        <w:t>значение.</w:t>
      </w:r>
    </w:p>
    <w:p w:rsidR="00B579DF" w:rsidRPr="00611A59" w:rsidRDefault="00327490" w:rsidP="00611A59">
      <w:pPr>
        <w:jc w:val="both"/>
        <w:outlineLvl w:val="0"/>
        <w:rPr>
          <w:rFonts w:asciiTheme="minorHAnsi" w:hAnsiTheme="minorHAnsi" w:cstheme="minorHAnsi"/>
          <w:sz w:val="28"/>
          <w:szCs w:val="28"/>
        </w:rPr>
      </w:pPr>
      <w:r w:rsidRPr="00611A59">
        <w:rPr>
          <w:rFonts w:asciiTheme="minorHAnsi" w:hAnsiTheme="minorHAnsi" w:cstheme="minorHAnsi"/>
          <w:sz w:val="28"/>
          <w:szCs w:val="28"/>
        </w:rPr>
        <w:t>Оборудование: датчик освещённости</w:t>
      </w:r>
      <w:r w:rsidRPr="00611A59">
        <w:rPr>
          <w:rFonts w:asciiTheme="minorHAnsi" w:hAnsiTheme="minorHAnsi" w:cstheme="minorHAnsi"/>
          <w:b/>
          <w:sz w:val="28"/>
          <w:szCs w:val="28"/>
        </w:rPr>
        <w:t xml:space="preserve"> </w:t>
      </w:r>
      <w:r w:rsidRPr="00611A59">
        <w:rPr>
          <w:rFonts w:asciiTheme="minorHAnsi" w:hAnsiTheme="minorHAnsi" w:cstheme="minorHAnsi"/>
          <w:sz w:val="28"/>
          <w:szCs w:val="28"/>
        </w:rPr>
        <w:t xml:space="preserve">цифровой лаборатории </w:t>
      </w:r>
      <w:proofErr w:type="spellStart"/>
      <w:r w:rsidRPr="00611A59">
        <w:rPr>
          <w:rFonts w:asciiTheme="minorHAnsi" w:hAnsiTheme="minorHAnsi" w:cstheme="minorHAnsi"/>
          <w:sz w:val="28"/>
          <w:szCs w:val="28"/>
        </w:rPr>
        <w:t>SensorLab</w:t>
      </w:r>
      <w:proofErr w:type="spellEnd"/>
      <w:r w:rsidRPr="00611A59">
        <w:rPr>
          <w:rFonts w:asciiTheme="minorHAnsi" w:hAnsiTheme="minorHAnsi" w:cstheme="minorHAnsi"/>
          <w:sz w:val="28"/>
          <w:szCs w:val="28"/>
        </w:rPr>
        <w:t xml:space="preserve">, светодиодный источник света, планшет преподавателя цифровой лаборатории </w:t>
      </w:r>
      <w:proofErr w:type="spellStart"/>
      <w:r w:rsidRPr="00611A59">
        <w:rPr>
          <w:rFonts w:asciiTheme="minorHAnsi" w:hAnsiTheme="minorHAnsi" w:cstheme="minorHAnsi"/>
          <w:sz w:val="28"/>
          <w:szCs w:val="28"/>
        </w:rPr>
        <w:t>SensorLab</w:t>
      </w:r>
      <w:proofErr w:type="spellEnd"/>
      <w:r w:rsidRPr="00611A59">
        <w:rPr>
          <w:rFonts w:asciiTheme="minorHAnsi" w:hAnsiTheme="minorHAnsi" w:cstheme="minorHAnsi"/>
          <w:sz w:val="28"/>
          <w:szCs w:val="28"/>
        </w:rPr>
        <w:t>.</w:t>
      </w:r>
    </w:p>
    <w:p w:rsidR="00327490" w:rsidRPr="00611A59" w:rsidRDefault="00327490" w:rsidP="00611A59">
      <w:pPr>
        <w:jc w:val="both"/>
        <w:outlineLvl w:val="0"/>
        <w:rPr>
          <w:rFonts w:asciiTheme="minorHAnsi" w:hAnsiTheme="minorHAnsi"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26"/>
        <w:gridCol w:w="1309"/>
        <w:gridCol w:w="1417"/>
        <w:gridCol w:w="1560"/>
        <w:gridCol w:w="1666"/>
      </w:tblGrid>
      <w:tr w:rsidR="00CA3DE3" w:rsidRPr="00611A59" w:rsidTr="00CA3DE3">
        <w:trPr>
          <w:trHeight w:val="525"/>
        </w:trPr>
        <w:tc>
          <w:tcPr>
            <w:tcW w:w="1985" w:type="dxa"/>
            <w:tcBorders>
              <w:top w:val="single" w:sz="4" w:space="0" w:color="auto"/>
              <w:left w:val="single" w:sz="4" w:space="0" w:color="auto"/>
              <w:bottom w:val="single" w:sz="4" w:space="0" w:color="auto"/>
              <w:right w:val="single" w:sz="4" w:space="0" w:color="auto"/>
            </w:tcBorders>
          </w:tcPr>
          <w:p w:rsidR="00CA3DE3" w:rsidRPr="00611A59" w:rsidRDefault="00CA3DE3" w:rsidP="00611A59">
            <w:pPr>
              <w:outlineLvl w:val="0"/>
              <w:rPr>
                <w:rFonts w:asciiTheme="minorHAnsi" w:hAnsiTheme="minorHAnsi" w:cstheme="minorHAnsi"/>
                <w:sz w:val="28"/>
                <w:szCs w:val="28"/>
                <w:lang w:eastAsia="en-US"/>
              </w:rPr>
            </w:pPr>
          </w:p>
          <w:p w:rsidR="00CA3DE3" w:rsidRPr="00611A59" w:rsidRDefault="00CA3DE3" w:rsidP="00611A59">
            <w:pPr>
              <w:outlineLvl w:val="0"/>
              <w:rPr>
                <w:rFonts w:asciiTheme="minorHAnsi" w:hAnsiTheme="minorHAnsi" w:cstheme="minorHAnsi"/>
                <w:sz w:val="28"/>
                <w:szCs w:val="28"/>
                <w:lang w:eastAsia="en-US"/>
              </w:rPr>
            </w:pPr>
          </w:p>
        </w:tc>
        <w:tc>
          <w:tcPr>
            <w:tcW w:w="1526" w:type="dxa"/>
            <w:tcBorders>
              <w:top w:val="single" w:sz="4" w:space="0" w:color="auto"/>
              <w:left w:val="single" w:sz="4" w:space="0" w:color="auto"/>
              <w:bottom w:val="single" w:sz="4" w:space="0" w:color="auto"/>
              <w:right w:val="single" w:sz="4" w:space="0" w:color="auto"/>
            </w:tcBorders>
          </w:tcPr>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 xml:space="preserve">Лабораторное стекло </w:t>
            </w:r>
          </w:p>
          <w:p w:rsidR="00CA3DE3" w:rsidRPr="00611A59" w:rsidRDefault="00CA3DE3" w:rsidP="00611A59">
            <w:pPr>
              <w:outlineLvl w:val="0"/>
              <w:rPr>
                <w:rFonts w:asciiTheme="minorHAnsi" w:hAnsiTheme="minorHAnsi" w:cstheme="minorHAnsi"/>
                <w:sz w:val="28"/>
                <w:szCs w:val="28"/>
                <w:lang w:eastAsia="en-US"/>
              </w:rPr>
            </w:pPr>
          </w:p>
        </w:tc>
        <w:tc>
          <w:tcPr>
            <w:tcW w:w="1309" w:type="dxa"/>
            <w:tcBorders>
              <w:top w:val="single" w:sz="4" w:space="0" w:color="auto"/>
              <w:left w:val="single" w:sz="4" w:space="0" w:color="auto"/>
              <w:bottom w:val="single" w:sz="4" w:space="0" w:color="auto"/>
              <w:right w:val="single" w:sz="4" w:space="0" w:color="auto"/>
            </w:tcBorders>
          </w:tcPr>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Оконное стекло</w:t>
            </w:r>
          </w:p>
          <w:p w:rsidR="00CA3DE3" w:rsidRPr="00611A59" w:rsidRDefault="00CA3DE3" w:rsidP="00611A59">
            <w:pPr>
              <w:rPr>
                <w:rFonts w:asciiTheme="minorHAnsi" w:hAnsiTheme="minorHAnsi" w:cstheme="minorHAnsi"/>
                <w:sz w:val="28"/>
                <w:szCs w:val="28"/>
                <w:lang w:eastAsia="en-US"/>
              </w:rPr>
            </w:pPr>
          </w:p>
          <w:p w:rsidR="00CA3DE3" w:rsidRPr="00611A59" w:rsidRDefault="00CA3DE3" w:rsidP="00611A59">
            <w:pPr>
              <w:outlineLvl w:val="0"/>
              <w:rPr>
                <w:rFonts w:asciiTheme="minorHAnsi" w:hAnsiTheme="minorHAnsi" w:cstheme="minorHAns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 xml:space="preserve">Цветное стекло </w:t>
            </w:r>
          </w:p>
        </w:tc>
        <w:tc>
          <w:tcPr>
            <w:tcW w:w="1560"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 xml:space="preserve">Жаростойкое стекло </w:t>
            </w:r>
          </w:p>
        </w:tc>
        <w:tc>
          <w:tcPr>
            <w:tcW w:w="1666" w:type="dxa"/>
            <w:tcBorders>
              <w:top w:val="single" w:sz="4" w:space="0" w:color="auto"/>
              <w:left w:val="single" w:sz="4" w:space="0" w:color="auto"/>
              <w:bottom w:val="single" w:sz="4" w:space="0" w:color="auto"/>
              <w:right w:val="single" w:sz="4" w:space="0" w:color="auto"/>
            </w:tcBorders>
          </w:tcPr>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 xml:space="preserve">Художественное стекло </w:t>
            </w:r>
          </w:p>
          <w:p w:rsidR="00CA3DE3" w:rsidRPr="00611A59" w:rsidRDefault="00CA3DE3" w:rsidP="00611A59">
            <w:pPr>
              <w:outlineLvl w:val="0"/>
              <w:rPr>
                <w:rFonts w:asciiTheme="minorHAnsi" w:hAnsiTheme="minorHAnsi" w:cstheme="minorHAnsi"/>
                <w:sz w:val="28"/>
                <w:szCs w:val="28"/>
                <w:lang w:eastAsia="en-US"/>
              </w:rPr>
            </w:pPr>
          </w:p>
        </w:tc>
      </w:tr>
      <w:tr w:rsidR="00CA3DE3" w:rsidRPr="00611A59" w:rsidTr="00CA3DE3">
        <w:trPr>
          <w:trHeight w:val="480"/>
        </w:trPr>
        <w:tc>
          <w:tcPr>
            <w:tcW w:w="1985"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Освещённость  на входе</w:t>
            </w:r>
          </w:p>
        </w:tc>
        <w:tc>
          <w:tcPr>
            <w:tcW w:w="1526"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1245</w:t>
            </w:r>
          </w:p>
        </w:tc>
        <w:tc>
          <w:tcPr>
            <w:tcW w:w="1309"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1232</w:t>
            </w:r>
          </w:p>
        </w:tc>
        <w:tc>
          <w:tcPr>
            <w:tcW w:w="1417"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1232</w:t>
            </w:r>
          </w:p>
        </w:tc>
        <w:tc>
          <w:tcPr>
            <w:tcW w:w="1560"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1232</w:t>
            </w:r>
          </w:p>
        </w:tc>
        <w:tc>
          <w:tcPr>
            <w:tcW w:w="1666"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1232</w:t>
            </w:r>
          </w:p>
        </w:tc>
      </w:tr>
      <w:tr w:rsidR="00CA3DE3" w:rsidRPr="00611A59" w:rsidTr="00CA3DE3">
        <w:trPr>
          <w:trHeight w:val="480"/>
        </w:trPr>
        <w:tc>
          <w:tcPr>
            <w:tcW w:w="1985"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 xml:space="preserve">Освещённость на выходе </w:t>
            </w:r>
          </w:p>
        </w:tc>
        <w:tc>
          <w:tcPr>
            <w:tcW w:w="1526"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1206</w:t>
            </w:r>
          </w:p>
        </w:tc>
        <w:tc>
          <w:tcPr>
            <w:tcW w:w="1309"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1078</w:t>
            </w:r>
          </w:p>
        </w:tc>
        <w:tc>
          <w:tcPr>
            <w:tcW w:w="1417"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768</w:t>
            </w:r>
          </w:p>
        </w:tc>
        <w:tc>
          <w:tcPr>
            <w:tcW w:w="1560"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552</w:t>
            </w:r>
          </w:p>
        </w:tc>
        <w:tc>
          <w:tcPr>
            <w:tcW w:w="1666"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1052</w:t>
            </w:r>
          </w:p>
        </w:tc>
      </w:tr>
      <w:tr w:rsidR="00CA3DE3" w:rsidRPr="00611A59" w:rsidTr="00CA3DE3">
        <w:trPr>
          <w:trHeight w:val="480"/>
        </w:trPr>
        <w:tc>
          <w:tcPr>
            <w:tcW w:w="1985"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Процент пропуска</w:t>
            </w:r>
          </w:p>
        </w:tc>
        <w:tc>
          <w:tcPr>
            <w:tcW w:w="1526"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96</w:t>
            </w:r>
          </w:p>
        </w:tc>
        <w:tc>
          <w:tcPr>
            <w:tcW w:w="1309"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87,5</w:t>
            </w:r>
          </w:p>
        </w:tc>
        <w:tc>
          <w:tcPr>
            <w:tcW w:w="1417"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62,3</w:t>
            </w:r>
          </w:p>
        </w:tc>
        <w:tc>
          <w:tcPr>
            <w:tcW w:w="1560"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37,5</w:t>
            </w:r>
          </w:p>
        </w:tc>
        <w:tc>
          <w:tcPr>
            <w:tcW w:w="1666"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85,3</w:t>
            </w:r>
          </w:p>
        </w:tc>
      </w:tr>
    </w:tbl>
    <w:p w:rsidR="00327490" w:rsidRPr="00611A59" w:rsidRDefault="00327490" w:rsidP="00611A59">
      <w:pPr>
        <w:jc w:val="both"/>
        <w:outlineLvl w:val="0"/>
        <w:rPr>
          <w:rFonts w:asciiTheme="minorHAnsi" w:hAnsiTheme="minorHAnsi" w:cstheme="minorHAnsi"/>
          <w:sz w:val="28"/>
          <w:szCs w:val="28"/>
        </w:rPr>
      </w:pPr>
    </w:p>
    <w:p w:rsidR="00B579DF" w:rsidRPr="00611A59" w:rsidRDefault="005A40FD" w:rsidP="00611A59">
      <w:pPr>
        <w:jc w:val="both"/>
        <w:outlineLvl w:val="0"/>
        <w:rPr>
          <w:rFonts w:asciiTheme="minorHAnsi" w:hAnsiTheme="minorHAnsi" w:cstheme="minorHAnsi"/>
          <w:sz w:val="28"/>
          <w:szCs w:val="28"/>
        </w:rPr>
      </w:pPr>
      <w:r w:rsidRPr="00611A59">
        <w:rPr>
          <w:rFonts w:asciiTheme="minorHAnsi" w:hAnsiTheme="minorHAnsi" w:cstheme="minorHAnsi"/>
          <w:sz w:val="28"/>
          <w:szCs w:val="28"/>
        </w:rPr>
        <w:t>Вывод: изготовления изделий, для которых потери световой энергии  должны быть минимальны подходят</w:t>
      </w:r>
      <w:r w:rsidR="003147BA" w:rsidRPr="00611A59">
        <w:rPr>
          <w:rFonts w:asciiTheme="minorHAnsi" w:hAnsiTheme="minorHAnsi" w:cstheme="minorHAnsi"/>
          <w:sz w:val="28"/>
          <w:szCs w:val="28"/>
        </w:rPr>
        <w:t xml:space="preserve"> лабораторное стекло, </w:t>
      </w:r>
      <w:r w:rsidRPr="00611A59">
        <w:rPr>
          <w:rFonts w:asciiTheme="minorHAnsi" w:hAnsiTheme="minorHAnsi" w:cstheme="minorHAnsi"/>
          <w:sz w:val="28"/>
          <w:szCs w:val="28"/>
        </w:rPr>
        <w:t xml:space="preserve"> прозрачное оконное стекло </w:t>
      </w:r>
      <w:proofErr w:type="gramStart"/>
      <w:r w:rsidRPr="00611A59">
        <w:rPr>
          <w:rFonts w:asciiTheme="minorHAnsi" w:hAnsiTheme="minorHAnsi" w:cstheme="minorHAnsi"/>
          <w:sz w:val="28"/>
          <w:szCs w:val="28"/>
        </w:rPr>
        <w:t xml:space="preserve">( </w:t>
      </w:r>
      <w:proofErr w:type="gramEnd"/>
      <w:r w:rsidRPr="00611A59">
        <w:rPr>
          <w:rFonts w:asciiTheme="minorHAnsi" w:hAnsiTheme="minorHAnsi" w:cstheme="minorHAnsi"/>
          <w:sz w:val="28"/>
          <w:szCs w:val="28"/>
        </w:rPr>
        <w:t>к примеру телицы), художестве</w:t>
      </w:r>
      <w:r w:rsidR="00082FE8" w:rsidRPr="00611A59">
        <w:rPr>
          <w:rFonts w:asciiTheme="minorHAnsi" w:hAnsiTheme="minorHAnsi" w:cstheme="minorHAnsi"/>
          <w:sz w:val="28"/>
          <w:szCs w:val="28"/>
        </w:rPr>
        <w:t>нное стекло (люстры и плафоны), д</w:t>
      </w:r>
      <w:r w:rsidR="003147BA" w:rsidRPr="00611A59">
        <w:rPr>
          <w:rFonts w:asciiTheme="minorHAnsi" w:hAnsiTheme="minorHAnsi" w:cstheme="minorHAnsi"/>
          <w:sz w:val="28"/>
          <w:szCs w:val="28"/>
        </w:rPr>
        <w:t>ля изготовление витражей подходит цветное стекло</w:t>
      </w:r>
      <w:r w:rsidR="00082FE8" w:rsidRPr="00611A59">
        <w:rPr>
          <w:rFonts w:asciiTheme="minorHAnsi" w:hAnsiTheme="minorHAnsi" w:cstheme="minorHAnsi"/>
          <w:sz w:val="28"/>
          <w:szCs w:val="28"/>
        </w:rPr>
        <w:t>.</w:t>
      </w:r>
    </w:p>
    <w:p w:rsidR="00554484" w:rsidRPr="00611A59" w:rsidRDefault="00554484" w:rsidP="00611A59">
      <w:pPr>
        <w:jc w:val="both"/>
        <w:outlineLvl w:val="0"/>
        <w:rPr>
          <w:rFonts w:asciiTheme="minorHAnsi" w:hAnsiTheme="minorHAnsi" w:cstheme="minorHAnsi"/>
          <w:sz w:val="28"/>
          <w:szCs w:val="28"/>
        </w:rPr>
      </w:pPr>
    </w:p>
    <w:p w:rsidR="00B579DF" w:rsidRPr="00611A59" w:rsidRDefault="00082FE8" w:rsidP="00611A59">
      <w:pPr>
        <w:jc w:val="both"/>
        <w:outlineLvl w:val="0"/>
        <w:rPr>
          <w:rFonts w:asciiTheme="minorHAnsi" w:hAnsiTheme="minorHAnsi" w:cstheme="minorHAnsi"/>
          <w:sz w:val="28"/>
          <w:szCs w:val="28"/>
        </w:rPr>
      </w:pPr>
      <w:r w:rsidRPr="00611A59">
        <w:rPr>
          <w:rFonts w:asciiTheme="minorHAnsi" w:hAnsiTheme="minorHAnsi" w:cstheme="minorHAnsi"/>
          <w:sz w:val="28"/>
          <w:szCs w:val="28"/>
        </w:rPr>
        <w:t>Отражающая способность.</w:t>
      </w:r>
    </w:p>
    <w:p w:rsidR="00082FE8" w:rsidRPr="00611A59" w:rsidRDefault="00082FE8" w:rsidP="00611A59">
      <w:pPr>
        <w:jc w:val="both"/>
        <w:outlineLvl w:val="0"/>
        <w:rPr>
          <w:rFonts w:asciiTheme="minorHAnsi" w:hAnsiTheme="minorHAnsi"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395"/>
        <w:gridCol w:w="1299"/>
        <w:gridCol w:w="1428"/>
        <w:gridCol w:w="1939"/>
      </w:tblGrid>
      <w:tr w:rsidR="00CA3DE3" w:rsidRPr="00611A59" w:rsidTr="00CA3DE3">
        <w:trPr>
          <w:trHeight w:val="525"/>
        </w:trPr>
        <w:tc>
          <w:tcPr>
            <w:tcW w:w="1701" w:type="dxa"/>
            <w:tcBorders>
              <w:top w:val="single" w:sz="4" w:space="0" w:color="auto"/>
              <w:left w:val="single" w:sz="4" w:space="0" w:color="auto"/>
              <w:bottom w:val="single" w:sz="4" w:space="0" w:color="auto"/>
              <w:right w:val="single" w:sz="4" w:space="0" w:color="auto"/>
            </w:tcBorders>
          </w:tcPr>
          <w:p w:rsidR="00CA3DE3" w:rsidRPr="00611A59" w:rsidRDefault="00CA3DE3" w:rsidP="00611A59">
            <w:pPr>
              <w:outlineLvl w:val="0"/>
              <w:rPr>
                <w:rFonts w:asciiTheme="minorHAnsi" w:hAnsiTheme="minorHAnsi" w:cstheme="minorHAnsi"/>
                <w:sz w:val="28"/>
                <w:szCs w:val="28"/>
                <w:lang w:eastAsia="en-US"/>
              </w:rPr>
            </w:pPr>
          </w:p>
          <w:p w:rsidR="00CA3DE3" w:rsidRPr="00611A59" w:rsidRDefault="00CA3DE3" w:rsidP="00611A59">
            <w:pPr>
              <w:outlineLvl w:val="0"/>
              <w:rPr>
                <w:rFonts w:asciiTheme="minorHAnsi" w:hAnsiTheme="minorHAnsi" w:cstheme="minorHAnsi"/>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 xml:space="preserve">Лабораторное стекло </w:t>
            </w:r>
          </w:p>
          <w:p w:rsidR="00CA3DE3" w:rsidRPr="00611A59" w:rsidRDefault="00CA3DE3" w:rsidP="00611A59">
            <w:pPr>
              <w:outlineLvl w:val="0"/>
              <w:rPr>
                <w:rFonts w:asciiTheme="minorHAnsi" w:hAnsiTheme="minorHAnsi" w:cstheme="minorHAnsi"/>
                <w:sz w:val="28"/>
                <w:szCs w:val="28"/>
                <w:lang w:eastAsia="en-US"/>
              </w:rPr>
            </w:pPr>
          </w:p>
        </w:tc>
        <w:tc>
          <w:tcPr>
            <w:tcW w:w="1395" w:type="dxa"/>
            <w:tcBorders>
              <w:top w:val="single" w:sz="4" w:space="0" w:color="auto"/>
              <w:left w:val="single" w:sz="4" w:space="0" w:color="auto"/>
              <w:bottom w:val="single" w:sz="4" w:space="0" w:color="auto"/>
              <w:right w:val="single" w:sz="4" w:space="0" w:color="auto"/>
            </w:tcBorders>
          </w:tcPr>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Оконное стекло</w:t>
            </w:r>
          </w:p>
          <w:p w:rsidR="00CA3DE3" w:rsidRPr="00611A59" w:rsidRDefault="00CA3DE3" w:rsidP="00611A59">
            <w:pPr>
              <w:rPr>
                <w:rFonts w:asciiTheme="minorHAnsi" w:hAnsiTheme="minorHAnsi" w:cstheme="minorHAnsi"/>
                <w:sz w:val="28"/>
                <w:szCs w:val="28"/>
                <w:lang w:eastAsia="en-US"/>
              </w:rPr>
            </w:pPr>
          </w:p>
          <w:p w:rsidR="00CA3DE3" w:rsidRPr="00611A59" w:rsidRDefault="00CA3DE3" w:rsidP="00611A59">
            <w:pPr>
              <w:outlineLvl w:val="0"/>
              <w:rPr>
                <w:rFonts w:asciiTheme="minorHAnsi" w:hAnsiTheme="minorHAnsi" w:cstheme="minorHAnsi"/>
                <w:sz w:val="28"/>
                <w:szCs w:val="28"/>
                <w:lang w:eastAsia="en-US"/>
              </w:rPr>
            </w:pPr>
          </w:p>
        </w:tc>
        <w:tc>
          <w:tcPr>
            <w:tcW w:w="1299"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 xml:space="preserve">Цветное стекло </w:t>
            </w:r>
          </w:p>
        </w:tc>
        <w:tc>
          <w:tcPr>
            <w:tcW w:w="1428"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 xml:space="preserve">Жаростойкое стекло </w:t>
            </w:r>
          </w:p>
        </w:tc>
        <w:tc>
          <w:tcPr>
            <w:tcW w:w="1939" w:type="dxa"/>
            <w:tcBorders>
              <w:top w:val="single" w:sz="4" w:space="0" w:color="auto"/>
              <w:left w:val="single" w:sz="4" w:space="0" w:color="auto"/>
              <w:bottom w:val="single" w:sz="4" w:space="0" w:color="auto"/>
              <w:right w:val="single" w:sz="4" w:space="0" w:color="auto"/>
            </w:tcBorders>
          </w:tcPr>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 xml:space="preserve">Художественное стекло </w:t>
            </w:r>
          </w:p>
          <w:p w:rsidR="00CA3DE3" w:rsidRPr="00611A59" w:rsidRDefault="00CA3DE3" w:rsidP="00611A59">
            <w:pPr>
              <w:outlineLvl w:val="0"/>
              <w:rPr>
                <w:rFonts w:asciiTheme="minorHAnsi" w:hAnsiTheme="minorHAnsi" w:cstheme="minorHAnsi"/>
                <w:sz w:val="28"/>
                <w:szCs w:val="28"/>
                <w:lang w:eastAsia="en-US"/>
              </w:rPr>
            </w:pPr>
          </w:p>
        </w:tc>
      </w:tr>
      <w:tr w:rsidR="00CA3DE3" w:rsidRPr="00611A59" w:rsidTr="00CA3DE3">
        <w:trPr>
          <w:trHeight w:val="525"/>
        </w:trPr>
        <w:tc>
          <w:tcPr>
            <w:tcW w:w="1701"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Вид отражения</w:t>
            </w:r>
          </w:p>
        </w:tc>
        <w:tc>
          <w:tcPr>
            <w:tcW w:w="1701"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 xml:space="preserve">Зеркальное </w:t>
            </w:r>
          </w:p>
        </w:tc>
        <w:tc>
          <w:tcPr>
            <w:tcW w:w="1395"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 xml:space="preserve">Зеркальное </w:t>
            </w:r>
          </w:p>
        </w:tc>
        <w:tc>
          <w:tcPr>
            <w:tcW w:w="1299"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 xml:space="preserve">Диффузное </w:t>
            </w:r>
          </w:p>
        </w:tc>
        <w:tc>
          <w:tcPr>
            <w:tcW w:w="1428"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Диффузное</w:t>
            </w:r>
          </w:p>
        </w:tc>
        <w:tc>
          <w:tcPr>
            <w:tcW w:w="1939"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Диффузное</w:t>
            </w:r>
          </w:p>
        </w:tc>
      </w:tr>
    </w:tbl>
    <w:p w:rsidR="00082FE8" w:rsidRPr="00611A59" w:rsidRDefault="00082FE8" w:rsidP="00611A59">
      <w:pPr>
        <w:jc w:val="both"/>
        <w:outlineLvl w:val="0"/>
        <w:rPr>
          <w:rFonts w:asciiTheme="minorHAnsi" w:hAnsiTheme="minorHAnsi" w:cstheme="minorHAnsi"/>
          <w:sz w:val="28"/>
          <w:szCs w:val="28"/>
        </w:rPr>
      </w:pPr>
    </w:p>
    <w:p w:rsidR="00082FE8" w:rsidRPr="00611A59" w:rsidRDefault="00082FE8" w:rsidP="00611A59">
      <w:pPr>
        <w:jc w:val="both"/>
        <w:outlineLvl w:val="0"/>
        <w:rPr>
          <w:rFonts w:asciiTheme="minorHAnsi" w:hAnsiTheme="minorHAnsi" w:cstheme="minorHAnsi"/>
          <w:sz w:val="28"/>
          <w:szCs w:val="28"/>
        </w:rPr>
      </w:pPr>
      <w:r w:rsidRPr="00611A59">
        <w:rPr>
          <w:rFonts w:asciiTheme="minorHAnsi" w:hAnsiTheme="minorHAnsi" w:cstheme="minorHAnsi"/>
          <w:sz w:val="28"/>
          <w:szCs w:val="28"/>
        </w:rPr>
        <w:t>Вывод. Для изготовления  зеркальных поверхностей используется лабораторное или оконное стекло.</w:t>
      </w:r>
    </w:p>
    <w:p w:rsidR="00CA3DE3" w:rsidRPr="00611A59" w:rsidRDefault="00CA3DE3" w:rsidP="00611A59">
      <w:pPr>
        <w:jc w:val="both"/>
        <w:outlineLvl w:val="0"/>
        <w:rPr>
          <w:rFonts w:asciiTheme="minorHAnsi" w:hAnsiTheme="minorHAnsi" w:cstheme="minorHAnsi"/>
          <w:sz w:val="28"/>
          <w:szCs w:val="28"/>
        </w:rPr>
      </w:pPr>
    </w:p>
    <w:p w:rsidR="00312356" w:rsidRPr="00611A59" w:rsidRDefault="00936827" w:rsidP="00611A59">
      <w:pPr>
        <w:jc w:val="both"/>
        <w:outlineLvl w:val="0"/>
        <w:rPr>
          <w:rFonts w:asciiTheme="minorHAnsi" w:hAnsiTheme="minorHAnsi" w:cstheme="minorHAnsi"/>
          <w:sz w:val="28"/>
          <w:szCs w:val="28"/>
        </w:rPr>
      </w:pPr>
      <w:r w:rsidRPr="00611A59">
        <w:rPr>
          <w:rFonts w:asciiTheme="minorHAnsi" w:hAnsiTheme="minorHAnsi" w:cstheme="minorHAnsi"/>
          <w:sz w:val="28"/>
          <w:szCs w:val="28"/>
        </w:rPr>
        <w:t>Градиент температуры  различных видов стекла</w:t>
      </w:r>
      <w:r w:rsidRPr="00611A59">
        <w:rPr>
          <w:rFonts w:asciiTheme="minorHAnsi" w:hAnsiTheme="minorHAnsi" w:cstheme="minorHAnsi"/>
          <w:b/>
          <w:sz w:val="28"/>
          <w:szCs w:val="28"/>
        </w:rPr>
        <w:t>.</w:t>
      </w:r>
      <w:r w:rsidR="00554484" w:rsidRPr="00611A59">
        <w:rPr>
          <w:rFonts w:asciiTheme="minorHAnsi" w:hAnsiTheme="minorHAnsi" w:cstheme="minorHAnsi"/>
          <w:b/>
          <w:sz w:val="28"/>
          <w:szCs w:val="28"/>
        </w:rPr>
        <w:t xml:space="preserve"> </w:t>
      </w:r>
      <w:r w:rsidR="00554484" w:rsidRPr="00611A59">
        <w:rPr>
          <w:rFonts w:asciiTheme="minorHAnsi" w:hAnsiTheme="minorHAnsi" w:cstheme="minorHAnsi"/>
          <w:sz w:val="28"/>
          <w:szCs w:val="28"/>
        </w:rPr>
        <w:t>Даёт возможность оценить скорость нагревания и  теплопроводность</w:t>
      </w:r>
    </w:p>
    <w:p w:rsidR="0060344B" w:rsidRPr="00611A59" w:rsidRDefault="0060344B" w:rsidP="00611A59">
      <w:pPr>
        <w:jc w:val="both"/>
        <w:outlineLvl w:val="0"/>
        <w:rPr>
          <w:rFonts w:asciiTheme="minorHAnsi" w:hAnsiTheme="minorHAnsi" w:cstheme="minorHAnsi"/>
          <w:sz w:val="28"/>
          <w:szCs w:val="28"/>
        </w:rPr>
      </w:pPr>
      <w:r w:rsidRPr="00611A59">
        <w:rPr>
          <w:rFonts w:asciiTheme="minorHAnsi" w:hAnsiTheme="minorHAnsi" w:cstheme="minorHAnsi"/>
          <w:sz w:val="28"/>
          <w:szCs w:val="28"/>
        </w:rPr>
        <w:t xml:space="preserve">Оборудование: датчик температуры поверхности </w:t>
      </w:r>
      <w:r w:rsidRPr="00611A59">
        <w:rPr>
          <w:rFonts w:asciiTheme="minorHAnsi" w:hAnsiTheme="minorHAnsi" w:cstheme="minorHAnsi"/>
          <w:b/>
          <w:sz w:val="28"/>
          <w:szCs w:val="28"/>
        </w:rPr>
        <w:t xml:space="preserve"> </w:t>
      </w:r>
      <w:r w:rsidRPr="00611A59">
        <w:rPr>
          <w:rFonts w:asciiTheme="minorHAnsi" w:hAnsiTheme="minorHAnsi" w:cstheme="minorHAnsi"/>
          <w:sz w:val="28"/>
          <w:szCs w:val="28"/>
        </w:rPr>
        <w:t xml:space="preserve">цифровой лаборатории </w:t>
      </w:r>
      <w:proofErr w:type="spellStart"/>
      <w:r w:rsidRPr="00611A59">
        <w:rPr>
          <w:rFonts w:asciiTheme="minorHAnsi" w:hAnsiTheme="minorHAnsi" w:cstheme="minorHAnsi"/>
          <w:sz w:val="28"/>
          <w:szCs w:val="28"/>
        </w:rPr>
        <w:t>SensorLab</w:t>
      </w:r>
      <w:proofErr w:type="spellEnd"/>
      <w:r w:rsidRPr="00611A59">
        <w:rPr>
          <w:rFonts w:asciiTheme="minorHAnsi" w:hAnsiTheme="minorHAnsi" w:cstheme="minorHAnsi"/>
          <w:sz w:val="28"/>
          <w:szCs w:val="28"/>
        </w:rPr>
        <w:t>, сп</w:t>
      </w:r>
      <w:r w:rsidR="00CA3DE3" w:rsidRPr="00611A59">
        <w:rPr>
          <w:rFonts w:asciiTheme="minorHAnsi" w:hAnsiTheme="minorHAnsi" w:cstheme="minorHAnsi"/>
          <w:sz w:val="28"/>
          <w:szCs w:val="28"/>
        </w:rPr>
        <w:t>иртовка, миллиметровая линейка</w:t>
      </w:r>
      <w:r w:rsidRPr="00611A59">
        <w:rPr>
          <w:rFonts w:asciiTheme="minorHAnsi" w:hAnsiTheme="minorHAnsi" w:cstheme="minorHAnsi"/>
          <w:sz w:val="28"/>
          <w:szCs w:val="28"/>
        </w:rPr>
        <w:t xml:space="preserve">, планшет преподавателя цифровой лаборатории </w:t>
      </w:r>
      <w:proofErr w:type="spellStart"/>
      <w:r w:rsidRPr="00611A59">
        <w:rPr>
          <w:rFonts w:asciiTheme="minorHAnsi" w:hAnsiTheme="minorHAnsi" w:cstheme="minorHAnsi"/>
          <w:sz w:val="28"/>
          <w:szCs w:val="28"/>
        </w:rPr>
        <w:t>SensorLab</w:t>
      </w:r>
      <w:proofErr w:type="spellEnd"/>
      <w:r w:rsidRPr="00611A59">
        <w:rPr>
          <w:rFonts w:asciiTheme="minorHAnsi" w:hAnsiTheme="minorHAnsi" w:cstheme="minorHAnsi"/>
          <w:sz w:val="28"/>
          <w:szCs w:val="2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25"/>
        <w:gridCol w:w="1371"/>
        <w:gridCol w:w="1299"/>
        <w:gridCol w:w="1428"/>
        <w:gridCol w:w="1939"/>
      </w:tblGrid>
      <w:tr w:rsidR="00CA3DE3" w:rsidRPr="00611A59" w:rsidTr="00CA3DE3">
        <w:trPr>
          <w:trHeight w:val="525"/>
        </w:trPr>
        <w:tc>
          <w:tcPr>
            <w:tcW w:w="1843" w:type="dxa"/>
            <w:tcBorders>
              <w:top w:val="single" w:sz="4" w:space="0" w:color="auto"/>
              <w:left w:val="single" w:sz="4" w:space="0" w:color="auto"/>
              <w:bottom w:val="single" w:sz="4" w:space="0" w:color="auto"/>
              <w:right w:val="single" w:sz="4" w:space="0" w:color="auto"/>
            </w:tcBorders>
          </w:tcPr>
          <w:p w:rsidR="00CA3DE3" w:rsidRPr="00611A59" w:rsidRDefault="00CA3DE3" w:rsidP="00611A59">
            <w:pPr>
              <w:outlineLvl w:val="0"/>
              <w:rPr>
                <w:rFonts w:asciiTheme="minorHAnsi" w:hAnsiTheme="minorHAnsi" w:cstheme="minorHAnsi"/>
                <w:sz w:val="28"/>
                <w:szCs w:val="28"/>
                <w:lang w:eastAsia="en-US"/>
              </w:rPr>
            </w:pPr>
          </w:p>
          <w:p w:rsidR="00CA3DE3" w:rsidRPr="00611A59" w:rsidRDefault="00CA3DE3" w:rsidP="00611A59">
            <w:pPr>
              <w:outlineLvl w:val="0"/>
              <w:rPr>
                <w:rFonts w:asciiTheme="minorHAnsi" w:hAnsiTheme="minorHAnsi" w:cstheme="minorHAnsi"/>
                <w:sz w:val="28"/>
                <w:szCs w:val="28"/>
                <w:lang w:eastAsia="en-US"/>
              </w:rPr>
            </w:pPr>
          </w:p>
        </w:tc>
        <w:tc>
          <w:tcPr>
            <w:tcW w:w="1725" w:type="dxa"/>
            <w:tcBorders>
              <w:top w:val="single" w:sz="4" w:space="0" w:color="auto"/>
              <w:left w:val="single" w:sz="4" w:space="0" w:color="auto"/>
              <w:bottom w:val="single" w:sz="4" w:space="0" w:color="auto"/>
              <w:right w:val="single" w:sz="4" w:space="0" w:color="auto"/>
            </w:tcBorders>
          </w:tcPr>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 xml:space="preserve">Лабораторное стекло </w:t>
            </w:r>
          </w:p>
          <w:p w:rsidR="00CA3DE3" w:rsidRPr="00611A59" w:rsidRDefault="00CA3DE3" w:rsidP="00611A59">
            <w:pPr>
              <w:outlineLvl w:val="0"/>
              <w:rPr>
                <w:rFonts w:asciiTheme="minorHAnsi" w:hAnsiTheme="minorHAnsi" w:cstheme="minorHAnsi"/>
                <w:sz w:val="28"/>
                <w:szCs w:val="28"/>
                <w:lang w:eastAsia="en-US"/>
              </w:rPr>
            </w:pPr>
          </w:p>
        </w:tc>
        <w:tc>
          <w:tcPr>
            <w:tcW w:w="1371" w:type="dxa"/>
            <w:tcBorders>
              <w:top w:val="single" w:sz="4" w:space="0" w:color="auto"/>
              <w:left w:val="single" w:sz="4" w:space="0" w:color="auto"/>
              <w:bottom w:val="single" w:sz="4" w:space="0" w:color="auto"/>
              <w:right w:val="single" w:sz="4" w:space="0" w:color="auto"/>
            </w:tcBorders>
          </w:tcPr>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Оконное стекло</w:t>
            </w:r>
          </w:p>
          <w:p w:rsidR="00CA3DE3" w:rsidRPr="00611A59" w:rsidRDefault="00CA3DE3" w:rsidP="00611A59">
            <w:pPr>
              <w:rPr>
                <w:rFonts w:asciiTheme="minorHAnsi" w:hAnsiTheme="minorHAnsi" w:cstheme="minorHAnsi"/>
                <w:sz w:val="28"/>
                <w:szCs w:val="28"/>
                <w:lang w:eastAsia="en-US"/>
              </w:rPr>
            </w:pPr>
          </w:p>
          <w:p w:rsidR="00CA3DE3" w:rsidRPr="00611A59" w:rsidRDefault="00CA3DE3" w:rsidP="00611A59">
            <w:pPr>
              <w:outlineLvl w:val="0"/>
              <w:rPr>
                <w:rFonts w:asciiTheme="minorHAnsi" w:hAnsiTheme="minorHAnsi" w:cstheme="minorHAnsi"/>
                <w:sz w:val="28"/>
                <w:szCs w:val="28"/>
                <w:lang w:eastAsia="en-US"/>
              </w:rPr>
            </w:pPr>
          </w:p>
        </w:tc>
        <w:tc>
          <w:tcPr>
            <w:tcW w:w="1299"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 xml:space="preserve">Цветное стекло </w:t>
            </w:r>
          </w:p>
        </w:tc>
        <w:tc>
          <w:tcPr>
            <w:tcW w:w="1428"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 xml:space="preserve">Жаростойкое стекло </w:t>
            </w:r>
          </w:p>
        </w:tc>
        <w:tc>
          <w:tcPr>
            <w:tcW w:w="1939" w:type="dxa"/>
            <w:tcBorders>
              <w:top w:val="single" w:sz="4" w:space="0" w:color="auto"/>
              <w:left w:val="single" w:sz="4" w:space="0" w:color="auto"/>
              <w:bottom w:val="single" w:sz="4" w:space="0" w:color="auto"/>
              <w:right w:val="single" w:sz="4" w:space="0" w:color="auto"/>
            </w:tcBorders>
          </w:tcPr>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 xml:space="preserve">Художественное стекло </w:t>
            </w:r>
          </w:p>
          <w:p w:rsidR="00CA3DE3" w:rsidRPr="00611A59" w:rsidRDefault="00CA3DE3" w:rsidP="00611A59">
            <w:pPr>
              <w:outlineLvl w:val="0"/>
              <w:rPr>
                <w:rFonts w:asciiTheme="minorHAnsi" w:hAnsiTheme="minorHAnsi" w:cstheme="minorHAnsi"/>
                <w:sz w:val="28"/>
                <w:szCs w:val="28"/>
                <w:lang w:eastAsia="en-US"/>
              </w:rPr>
            </w:pPr>
          </w:p>
        </w:tc>
      </w:tr>
      <w:tr w:rsidR="00CA3DE3" w:rsidRPr="00611A59" w:rsidTr="00CA3DE3">
        <w:trPr>
          <w:trHeight w:val="525"/>
        </w:trPr>
        <w:tc>
          <w:tcPr>
            <w:tcW w:w="1843"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Градиент температур</w:t>
            </w:r>
          </w:p>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 xml:space="preserve"> °</w:t>
            </w:r>
            <w:proofErr w:type="gramStart"/>
            <w:r w:rsidRPr="00611A59">
              <w:rPr>
                <w:rFonts w:asciiTheme="minorHAnsi" w:hAnsiTheme="minorHAnsi" w:cstheme="minorHAnsi"/>
                <w:sz w:val="28"/>
                <w:szCs w:val="28"/>
                <w:lang w:eastAsia="en-US"/>
              </w:rPr>
              <w:t>С</w:t>
            </w:r>
            <w:proofErr w:type="gramEnd"/>
            <w:r w:rsidRPr="00611A59">
              <w:rPr>
                <w:rFonts w:asciiTheme="minorHAnsi" w:hAnsiTheme="minorHAnsi" w:cstheme="minorHAnsi"/>
                <w:sz w:val="28"/>
                <w:szCs w:val="28"/>
                <w:lang w:eastAsia="en-US"/>
              </w:rPr>
              <w:t>/см</w:t>
            </w:r>
          </w:p>
        </w:tc>
        <w:tc>
          <w:tcPr>
            <w:tcW w:w="1725"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0,02</w:t>
            </w:r>
          </w:p>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0,02</w:t>
            </w:r>
          </w:p>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0,01</w:t>
            </w:r>
          </w:p>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0,01</w:t>
            </w:r>
          </w:p>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0,01</w:t>
            </w:r>
          </w:p>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0</w:t>
            </w:r>
          </w:p>
        </w:tc>
        <w:tc>
          <w:tcPr>
            <w:tcW w:w="1371"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0,03</w:t>
            </w:r>
          </w:p>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0,02</w:t>
            </w:r>
          </w:p>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0,01</w:t>
            </w:r>
          </w:p>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0,01</w:t>
            </w:r>
          </w:p>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0,01</w:t>
            </w:r>
          </w:p>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0</w:t>
            </w:r>
          </w:p>
        </w:tc>
        <w:tc>
          <w:tcPr>
            <w:tcW w:w="1299"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0,02</w:t>
            </w:r>
          </w:p>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0,01</w:t>
            </w:r>
          </w:p>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0,01</w:t>
            </w:r>
          </w:p>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0</w:t>
            </w:r>
          </w:p>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0</w:t>
            </w:r>
          </w:p>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0</w:t>
            </w:r>
          </w:p>
        </w:tc>
        <w:tc>
          <w:tcPr>
            <w:tcW w:w="1428"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0,04</w:t>
            </w:r>
          </w:p>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0,03</w:t>
            </w:r>
          </w:p>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0,02</w:t>
            </w:r>
          </w:p>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0,01</w:t>
            </w:r>
          </w:p>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0,01</w:t>
            </w:r>
          </w:p>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0,01</w:t>
            </w:r>
          </w:p>
        </w:tc>
        <w:tc>
          <w:tcPr>
            <w:tcW w:w="1939" w:type="dxa"/>
            <w:tcBorders>
              <w:top w:val="single" w:sz="4" w:space="0" w:color="auto"/>
              <w:left w:val="single" w:sz="4" w:space="0" w:color="auto"/>
              <w:bottom w:val="single" w:sz="4" w:space="0" w:color="auto"/>
              <w:right w:val="single" w:sz="4" w:space="0" w:color="auto"/>
            </w:tcBorders>
            <w:hideMark/>
          </w:tcPr>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0,02</w:t>
            </w:r>
          </w:p>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0,01</w:t>
            </w:r>
          </w:p>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0,01</w:t>
            </w:r>
          </w:p>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0</w:t>
            </w:r>
          </w:p>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0</w:t>
            </w:r>
          </w:p>
          <w:p w:rsidR="00CA3DE3" w:rsidRPr="00611A59" w:rsidRDefault="00CA3DE3"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0</w:t>
            </w:r>
          </w:p>
        </w:tc>
      </w:tr>
    </w:tbl>
    <w:p w:rsidR="0060344B" w:rsidRPr="00611A59" w:rsidRDefault="0060344B" w:rsidP="00611A59">
      <w:pPr>
        <w:jc w:val="both"/>
        <w:outlineLvl w:val="0"/>
        <w:rPr>
          <w:rFonts w:asciiTheme="minorHAnsi" w:hAnsiTheme="minorHAnsi" w:cstheme="minorHAnsi"/>
          <w:sz w:val="28"/>
          <w:szCs w:val="28"/>
        </w:rPr>
      </w:pPr>
    </w:p>
    <w:p w:rsidR="00082FE8" w:rsidRPr="00611A59" w:rsidRDefault="00312356" w:rsidP="00611A59">
      <w:pPr>
        <w:jc w:val="both"/>
        <w:outlineLvl w:val="0"/>
        <w:rPr>
          <w:rFonts w:asciiTheme="minorHAnsi" w:hAnsiTheme="minorHAnsi" w:cstheme="minorHAnsi"/>
          <w:sz w:val="28"/>
          <w:szCs w:val="28"/>
        </w:rPr>
      </w:pPr>
      <w:r w:rsidRPr="00611A59">
        <w:rPr>
          <w:rFonts w:asciiTheme="minorHAnsi" w:hAnsiTheme="minorHAnsi" w:cstheme="minorHAnsi"/>
          <w:sz w:val="28"/>
          <w:szCs w:val="28"/>
        </w:rPr>
        <w:t>Вывод: стекло плохо проводит тепло. Из стеклянной посуды удобно пить горячий чай.   Однако со временем стекло всё же нагревается. Из приведённых образцов лучшей теплопроводностью обладает жаростойкое тепло.</w:t>
      </w:r>
    </w:p>
    <w:p w:rsidR="00082FE8" w:rsidRPr="00611A59" w:rsidRDefault="00082FE8" w:rsidP="00611A59">
      <w:pPr>
        <w:jc w:val="both"/>
        <w:outlineLvl w:val="0"/>
        <w:rPr>
          <w:rFonts w:asciiTheme="minorHAnsi" w:hAnsiTheme="minorHAnsi" w:cstheme="minorHAnsi"/>
          <w:sz w:val="28"/>
          <w:szCs w:val="28"/>
        </w:rPr>
      </w:pPr>
    </w:p>
    <w:p w:rsidR="00082FE8" w:rsidRPr="00611A59" w:rsidRDefault="008B06CC" w:rsidP="00611A59">
      <w:pPr>
        <w:jc w:val="both"/>
        <w:outlineLvl w:val="0"/>
        <w:rPr>
          <w:rFonts w:asciiTheme="minorHAnsi" w:hAnsiTheme="minorHAnsi" w:cstheme="minorHAnsi"/>
          <w:b/>
          <w:sz w:val="28"/>
          <w:szCs w:val="28"/>
        </w:rPr>
      </w:pPr>
      <w:r w:rsidRPr="00611A59">
        <w:rPr>
          <w:rFonts w:asciiTheme="minorHAnsi" w:hAnsiTheme="minorHAnsi" w:cstheme="minorHAnsi"/>
          <w:sz w:val="28"/>
          <w:szCs w:val="28"/>
        </w:rPr>
        <w:t>Удельная т</w:t>
      </w:r>
      <w:r w:rsidR="0060344B" w:rsidRPr="00611A59">
        <w:rPr>
          <w:rFonts w:asciiTheme="minorHAnsi" w:hAnsiTheme="minorHAnsi" w:cstheme="minorHAnsi"/>
          <w:sz w:val="28"/>
          <w:szCs w:val="28"/>
        </w:rPr>
        <w:t>еплоёмкость</w:t>
      </w:r>
      <w:proofErr w:type="gramStart"/>
      <w:r w:rsidR="0060344B" w:rsidRPr="00611A59">
        <w:rPr>
          <w:rFonts w:asciiTheme="minorHAnsi" w:hAnsiTheme="minorHAnsi" w:cstheme="minorHAnsi"/>
          <w:sz w:val="28"/>
          <w:szCs w:val="28"/>
        </w:rPr>
        <w:t xml:space="preserve"> </w:t>
      </w:r>
      <w:r w:rsidR="00554484" w:rsidRPr="00611A59">
        <w:rPr>
          <w:rFonts w:asciiTheme="minorHAnsi" w:hAnsiTheme="minorHAnsi" w:cstheme="minorHAnsi"/>
          <w:sz w:val="28"/>
          <w:szCs w:val="28"/>
        </w:rPr>
        <w:t>,</w:t>
      </w:r>
      <w:proofErr w:type="gramEnd"/>
      <w:r w:rsidR="00554484" w:rsidRPr="00611A59">
        <w:rPr>
          <w:rFonts w:asciiTheme="minorHAnsi" w:hAnsiTheme="minorHAnsi" w:cstheme="minorHAnsi"/>
          <w:b/>
          <w:sz w:val="28"/>
          <w:szCs w:val="28"/>
        </w:rPr>
        <w:t xml:space="preserve"> </w:t>
      </w:r>
      <w:r w:rsidR="00554484" w:rsidRPr="00611A59">
        <w:rPr>
          <w:rFonts w:asciiTheme="minorHAnsi" w:hAnsiTheme="minorHAnsi" w:cstheme="minorHAnsi"/>
          <w:sz w:val="28"/>
          <w:szCs w:val="28"/>
        </w:rPr>
        <w:t>ещё  одна важнейшая характеристика</w:t>
      </w:r>
    </w:p>
    <w:p w:rsidR="0060344B" w:rsidRPr="00611A59" w:rsidRDefault="0060344B" w:rsidP="00611A59">
      <w:pPr>
        <w:jc w:val="both"/>
        <w:outlineLvl w:val="0"/>
        <w:rPr>
          <w:rFonts w:asciiTheme="minorHAnsi" w:hAnsiTheme="minorHAnsi" w:cstheme="minorHAnsi"/>
          <w:sz w:val="28"/>
          <w:szCs w:val="28"/>
        </w:rPr>
      </w:pPr>
      <w:r w:rsidRPr="00611A59">
        <w:rPr>
          <w:rFonts w:asciiTheme="minorHAnsi" w:hAnsiTheme="minorHAnsi" w:cstheme="minorHAnsi"/>
          <w:sz w:val="28"/>
          <w:szCs w:val="28"/>
        </w:rPr>
        <w:t xml:space="preserve">Оборудование </w:t>
      </w:r>
      <w:r w:rsidR="00611A59" w:rsidRPr="00611A59">
        <w:rPr>
          <w:rFonts w:asciiTheme="minorHAnsi" w:hAnsiTheme="minorHAnsi" w:cstheme="minorHAnsi"/>
          <w:sz w:val="28"/>
          <w:szCs w:val="28"/>
        </w:rPr>
        <w:t xml:space="preserve"> калориметр </w:t>
      </w:r>
      <w:r w:rsidRPr="00611A59">
        <w:rPr>
          <w:rFonts w:asciiTheme="minorHAnsi" w:hAnsiTheme="minorHAnsi" w:cstheme="minorHAnsi"/>
          <w:sz w:val="28"/>
          <w:szCs w:val="28"/>
        </w:rPr>
        <w:t xml:space="preserve">лаборатории  </w:t>
      </w:r>
      <w:proofErr w:type="gramStart"/>
      <w:r w:rsidRPr="00611A59">
        <w:rPr>
          <w:rFonts w:asciiTheme="minorHAnsi" w:hAnsiTheme="minorHAnsi" w:cstheme="minorHAnsi"/>
          <w:sz w:val="28"/>
          <w:szCs w:val="28"/>
          <w:lang w:val="en-US"/>
        </w:rPr>
        <w:t>L</w:t>
      </w:r>
      <w:proofErr w:type="gramEnd"/>
      <w:r w:rsidRPr="00611A59">
        <w:rPr>
          <w:rFonts w:asciiTheme="minorHAnsi" w:hAnsiTheme="minorHAnsi" w:cstheme="minorHAnsi"/>
          <w:sz w:val="28"/>
          <w:szCs w:val="28"/>
        </w:rPr>
        <w:t>микро, весы с разновесами,  термометр.</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894"/>
        <w:gridCol w:w="1259"/>
        <w:gridCol w:w="1808"/>
      </w:tblGrid>
      <w:tr w:rsidR="00611A59" w:rsidRPr="00611A59" w:rsidTr="00611A59">
        <w:trPr>
          <w:trHeight w:val="525"/>
        </w:trPr>
        <w:tc>
          <w:tcPr>
            <w:tcW w:w="1716" w:type="dxa"/>
            <w:tcBorders>
              <w:top w:val="single" w:sz="4" w:space="0" w:color="auto"/>
              <w:left w:val="single" w:sz="4" w:space="0" w:color="auto"/>
              <w:bottom w:val="single" w:sz="4" w:space="0" w:color="auto"/>
              <w:right w:val="single" w:sz="4" w:space="0" w:color="auto"/>
            </w:tcBorders>
          </w:tcPr>
          <w:p w:rsidR="00611A59" w:rsidRPr="00611A59" w:rsidRDefault="00611A59" w:rsidP="00611A59">
            <w:pPr>
              <w:outlineLvl w:val="0"/>
              <w:rPr>
                <w:rFonts w:asciiTheme="minorHAnsi" w:hAnsiTheme="minorHAnsi" w:cstheme="minorHAnsi"/>
                <w:sz w:val="28"/>
                <w:szCs w:val="28"/>
                <w:lang w:eastAsia="en-US"/>
              </w:rPr>
            </w:pPr>
          </w:p>
          <w:p w:rsidR="00611A59" w:rsidRPr="00611A59" w:rsidRDefault="00611A59" w:rsidP="00611A59">
            <w:pPr>
              <w:outlineLvl w:val="0"/>
              <w:rPr>
                <w:rFonts w:asciiTheme="minorHAnsi" w:hAnsiTheme="minorHAnsi" w:cstheme="minorHAnsi"/>
                <w:sz w:val="28"/>
                <w:szCs w:val="28"/>
                <w:lang w:eastAsia="en-US"/>
              </w:rPr>
            </w:pPr>
          </w:p>
        </w:tc>
        <w:tc>
          <w:tcPr>
            <w:tcW w:w="1654" w:type="dxa"/>
            <w:tcBorders>
              <w:top w:val="single" w:sz="4" w:space="0" w:color="auto"/>
              <w:left w:val="single" w:sz="4" w:space="0" w:color="auto"/>
              <w:bottom w:val="single" w:sz="4" w:space="0" w:color="auto"/>
              <w:right w:val="single" w:sz="4" w:space="0" w:color="auto"/>
            </w:tcBorders>
          </w:tcPr>
          <w:p w:rsidR="00611A59" w:rsidRPr="00611A59" w:rsidRDefault="00611A59"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 xml:space="preserve">Лабораторное стекло </w:t>
            </w:r>
          </w:p>
          <w:p w:rsidR="00611A59" w:rsidRPr="00611A59" w:rsidRDefault="00611A59" w:rsidP="00611A59">
            <w:pPr>
              <w:outlineLvl w:val="0"/>
              <w:rPr>
                <w:rFonts w:asciiTheme="minorHAnsi" w:hAnsiTheme="minorHAnsi" w:cstheme="minorHAnsi"/>
                <w:sz w:val="28"/>
                <w:szCs w:val="28"/>
                <w:lang w:eastAsia="en-US"/>
              </w:rPr>
            </w:pPr>
          </w:p>
        </w:tc>
        <w:tc>
          <w:tcPr>
            <w:tcW w:w="1110" w:type="dxa"/>
            <w:tcBorders>
              <w:top w:val="single" w:sz="4" w:space="0" w:color="auto"/>
              <w:left w:val="single" w:sz="4" w:space="0" w:color="auto"/>
              <w:bottom w:val="single" w:sz="4" w:space="0" w:color="auto"/>
              <w:right w:val="single" w:sz="4" w:space="0" w:color="auto"/>
            </w:tcBorders>
          </w:tcPr>
          <w:p w:rsidR="00611A59" w:rsidRPr="00611A59" w:rsidRDefault="00611A59" w:rsidP="00611A59">
            <w:pPr>
              <w:rPr>
                <w:rFonts w:asciiTheme="minorHAnsi" w:hAnsiTheme="minorHAnsi" w:cstheme="minorHAnsi"/>
                <w:sz w:val="28"/>
                <w:szCs w:val="28"/>
                <w:lang w:eastAsia="en-US"/>
              </w:rPr>
            </w:pPr>
            <w:r w:rsidRPr="00611A59">
              <w:rPr>
                <w:rFonts w:asciiTheme="minorHAnsi" w:hAnsiTheme="minorHAnsi" w:cstheme="minorHAnsi"/>
                <w:sz w:val="28"/>
                <w:szCs w:val="28"/>
                <w:lang w:eastAsia="en-US"/>
              </w:rPr>
              <w:t>Оконное стекло</w:t>
            </w:r>
          </w:p>
          <w:p w:rsidR="00611A59" w:rsidRPr="00611A59" w:rsidRDefault="00611A59" w:rsidP="00611A59">
            <w:pPr>
              <w:rPr>
                <w:rFonts w:asciiTheme="minorHAnsi" w:hAnsiTheme="minorHAnsi" w:cstheme="minorHAnsi"/>
                <w:sz w:val="28"/>
                <w:szCs w:val="28"/>
                <w:lang w:eastAsia="en-US"/>
              </w:rPr>
            </w:pPr>
          </w:p>
          <w:p w:rsidR="00611A59" w:rsidRPr="00611A59" w:rsidRDefault="00611A59" w:rsidP="00611A59">
            <w:pPr>
              <w:outlineLvl w:val="0"/>
              <w:rPr>
                <w:rFonts w:asciiTheme="minorHAnsi" w:hAnsiTheme="minorHAnsi" w:cstheme="minorHAnsi"/>
                <w:sz w:val="28"/>
                <w:szCs w:val="28"/>
                <w:lang w:eastAsia="en-US"/>
              </w:rPr>
            </w:pPr>
          </w:p>
        </w:tc>
        <w:tc>
          <w:tcPr>
            <w:tcW w:w="1581" w:type="dxa"/>
            <w:tcBorders>
              <w:top w:val="single" w:sz="4" w:space="0" w:color="auto"/>
              <w:left w:val="single" w:sz="4" w:space="0" w:color="auto"/>
              <w:bottom w:val="single" w:sz="4" w:space="0" w:color="auto"/>
              <w:right w:val="single" w:sz="4" w:space="0" w:color="auto"/>
            </w:tcBorders>
            <w:hideMark/>
          </w:tcPr>
          <w:p w:rsidR="00611A59" w:rsidRPr="00611A59" w:rsidRDefault="00611A59"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 xml:space="preserve">Жаростойкое стекло </w:t>
            </w:r>
          </w:p>
        </w:tc>
      </w:tr>
      <w:tr w:rsidR="00611A59" w:rsidRPr="00611A59" w:rsidTr="00611A59">
        <w:trPr>
          <w:trHeight w:val="480"/>
        </w:trPr>
        <w:tc>
          <w:tcPr>
            <w:tcW w:w="1716" w:type="dxa"/>
            <w:tcBorders>
              <w:top w:val="single" w:sz="4" w:space="0" w:color="auto"/>
              <w:left w:val="single" w:sz="4" w:space="0" w:color="auto"/>
              <w:bottom w:val="single" w:sz="4" w:space="0" w:color="auto"/>
              <w:right w:val="single" w:sz="4" w:space="0" w:color="auto"/>
            </w:tcBorders>
            <w:hideMark/>
          </w:tcPr>
          <w:p w:rsidR="00611A59" w:rsidRPr="00611A59" w:rsidRDefault="00611A59"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 xml:space="preserve"> Удельная теплоёмкость  </w:t>
            </w:r>
            <w:proofErr w:type="gramStart"/>
            <w:r w:rsidRPr="00611A59">
              <w:rPr>
                <w:rFonts w:asciiTheme="minorHAnsi" w:hAnsiTheme="minorHAnsi" w:cstheme="minorHAnsi"/>
                <w:sz w:val="28"/>
                <w:szCs w:val="28"/>
                <w:lang w:eastAsia="en-US"/>
              </w:rPr>
              <w:t>Дж</w:t>
            </w:r>
            <w:proofErr w:type="gramEnd"/>
            <w:r w:rsidRPr="00611A59">
              <w:rPr>
                <w:rFonts w:asciiTheme="minorHAnsi" w:hAnsiTheme="minorHAnsi" w:cstheme="minorHAnsi"/>
                <w:sz w:val="28"/>
                <w:szCs w:val="28"/>
                <w:lang w:eastAsia="en-US"/>
              </w:rPr>
              <w:t>/(кг С)</w:t>
            </w:r>
          </w:p>
        </w:tc>
        <w:tc>
          <w:tcPr>
            <w:tcW w:w="1654" w:type="dxa"/>
            <w:tcBorders>
              <w:top w:val="single" w:sz="4" w:space="0" w:color="auto"/>
              <w:left w:val="single" w:sz="4" w:space="0" w:color="auto"/>
              <w:bottom w:val="single" w:sz="4" w:space="0" w:color="auto"/>
              <w:right w:val="single" w:sz="4" w:space="0" w:color="auto"/>
            </w:tcBorders>
            <w:hideMark/>
          </w:tcPr>
          <w:p w:rsidR="00611A59" w:rsidRPr="00611A59" w:rsidRDefault="00611A59"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900</w:t>
            </w:r>
          </w:p>
        </w:tc>
        <w:tc>
          <w:tcPr>
            <w:tcW w:w="1110" w:type="dxa"/>
            <w:tcBorders>
              <w:top w:val="single" w:sz="4" w:space="0" w:color="auto"/>
              <w:left w:val="single" w:sz="4" w:space="0" w:color="auto"/>
              <w:bottom w:val="single" w:sz="4" w:space="0" w:color="auto"/>
              <w:right w:val="single" w:sz="4" w:space="0" w:color="auto"/>
            </w:tcBorders>
            <w:hideMark/>
          </w:tcPr>
          <w:p w:rsidR="00611A59" w:rsidRPr="00611A59" w:rsidRDefault="00611A59"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976</w:t>
            </w:r>
          </w:p>
        </w:tc>
        <w:tc>
          <w:tcPr>
            <w:tcW w:w="1581" w:type="dxa"/>
            <w:tcBorders>
              <w:top w:val="single" w:sz="4" w:space="0" w:color="auto"/>
              <w:left w:val="single" w:sz="4" w:space="0" w:color="auto"/>
              <w:bottom w:val="single" w:sz="4" w:space="0" w:color="auto"/>
              <w:right w:val="single" w:sz="4" w:space="0" w:color="auto"/>
            </w:tcBorders>
            <w:hideMark/>
          </w:tcPr>
          <w:p w:rsidR="00611A59" w:rsidRPr="00611A59" w:rsidRDefault="00611A59" w:rsidP="00611A59">
            <w:pPr>
              <w:outlineLvl w:val="0"/>
              <w:rPr>
                <w:rFonts w:asciiTheme="minorHAnsi" w:hAnsiTheme="minorHAnsi" w:cstheme="minorHAnsi"/>
                <w:sz w:val="28"/>
                <w:szCs w:val="28"/>
                <w:lang w:eastAsia="en-US"/>
              </w:rPr>
            </w:pPr>
            <w:r w:rsidRPr="00611A59">
              <w:rPr>
                <w:rFonts w:asciiTheme="minorHAnsi" w:hAnsiTheme="minorHAnsi" w:cstheme="minorHAnsi"/>
                <w:sz w:val="28"/>
                <w:szCs w:val="28"/>
                <w:lang w:eastAsia="en-US"/>
              </w:rPr>
              <w:t>700</w:t>
            </w:r>
          </w:p>
        </w:tc>
      </w:tr>
    </w:tbl>
    <w:p w:rsidR="00312356" w:rsidRPr="00611A59" w:rsidRDefault="00312356" w:rsidP="00611A59">
      <w:pPr>
        <w:jc w:val="both"/>
        <w:outlineLvl w:val="0"/>
        <w:rPr>
          <w:rFonts w:asciiTheme="minorHAnsi" w:hAnsiTheme="minorHAnsi" w:cstheme="minorHAnsi"/>
          <w:sz w:val="28"/>
          <w:szCs w:val="28"/>
        </w:rPr>
      </w:pPr>
    </w:p>
    <w:p w:rsidR="00EA15B1" w:rsidRPr="00611A59" w:rsidRDefault="008B06CC" w:rsidP="00611A59">
      <w:pPr>
        <w:jc w:val="both"/>
        <w:outlineLvl w:val="0"/>
        <w:rPr>
          <w:rFonts w:asciiTheme="minorHAnsi" w:hAnsiTheme="minorHAnsi" w:cstheme="minorHAnsi"/>
          <w:sz w:val="28"/>
          <w:szCs w:val="28"/>
        </w:rPr>
      </w:pPr>
      <w:r w:rsidRPr="00611A59">
        <w:rPr>
          <w:rFonts w:asciiTheme="minorHAnsi" w:hAnsiTheme="minorHAnsi" w:cstheme="minorHAnsi"/>
          <w:sz w:val="28"/>
          <w:szCs w:val="28"/>
        </w:rPr>
        <w:t>Вывод:</w:t>
      </w:r>
    </w:p>
    <w:p w:rsidR="00F6201A" w:rsidRPr="00611A59" w:rsidRDefault="008B06CC" w:rsidP="00611A59">
      <w:pPr>
        <w:jc w:val="both"/>
        <w:outlineLvl w:val="0"/>
        <w:rPr>
          <w:rFonts w:asciiTheme="minorHAnsi" w:hAnsiTheme="minorHAnsi" w:cstheme="minorHAnsi"/>
          <w:sz w:val="28"/>
          <w:szCs w:val="28"/>
        </w:rPr>
      </w:pPr>
      <w:r w:rsidRPr="00611A59">
        <w:rPr>
          <w:rFonts w:asciiTheme="minorHAnsi" w:hAnsiTheme="minorHAnsi" w:cstheme="minorHAnsi"/>
          <w:sz w:val="28"/>
          <w:szCs w:val="28"/>
        </w:rPr>
        <w:t xml:space="preserve">Из приведённых образцов жаростойкое стекло имеет более низкую теплоёмкость, </w:t>
      </w:r>
      <w:proofErr w:type="gramStart"/>
      <w:r w:rsidRPr="00611A59">
        <w:rPr>
          <w:rFonts w:asciiTheme="minorHAnsi" w:hAnsiTheme="minorHAnsi" w:cstheme="minorHAnsi"/>
          <w:sz w:val="28"/>
          <w:szCs w:val="28"/>
        </w:rPr>
        <w:t>следовательно</w:t>
      </w:r>
      <w:proofErr w:type="gramEnd"/>
      <w:r w:rsidRPr="00611A59">
        <w:rPr>
          <w:rFonts w:asciiTheme="minorHAnsi" w:hAnsiTheme="minorHAnsi" w:cstheme="minorHAnsi"/>
          <w:sz w:val="28"/>
          <w:szCs w:val="28"/>
        </w:rPr>
        <w:t xml:space="preserve"> оно будет нагреваться быстрее. В сочетании с жаростойкими добавками эта характеристика является определяющей </w:t>
      </w:r>
      <w:proofErr w:type="gramStart"/>
      <w:r w:rsidRPr="00611A59">
        <w:rPr>
          <w:rFonts w:asciiTheme="minorHAnsi" w:hAnsiTheme="minorHAnsi" w:cstheme="minorHAnsi"/>
          <w:sz w:val="28"/>
          <w:szCs w:val="28"/>
        </w:rPr>
        <w:t>для</w:t>
      </w:r>
      <w:proofErr w:type="gramEnd"/>
      <w:r w:rsidRPr="00611A59">
        <w:rPr>
          <w:rFonts w:asciiTheme="minorHAnsi" w:hAnsiTheme="minorHAnsi" w:cstheme="minorHAnsi"/>
          <w:sz w:val="28"/>
          <w:szCs w:val="28"/>
        </w:rPr>
        <w:t xml:space="preserve"> </w:t>
      </w:r>
      <w:proofErr w:type="gramStart"/>
      <w:r w:rsidRPr="00611A59">
        <w:rPr>
          <w:rFonts w:asciiTheme="minorHAnsi" w:hAnsiTheme="minorHAnsi" w:cstheme="minorHAnsi"/>
          <w:sz w:val="28"/>
          <w:szCs w:val="28"/>
        </w:rPr>
        <w:t>изготовлении</w:t>
      </w:r>
      <w:proofErr w:type="gramEnd"/>
      <w:r w:rsidRPr="00611A59">
        <w:rPr>
          <w:rFonts w:asciiTheme="minorHAnsi" w:hAnsiTheme="minorHAnsi" w:cstheme="minorHAnsi"/>
          <w:sz w:val="28"/>
          <w:szCs w:val="28"/>
        </w:rPr>
        <w:t xml:space="preserve"> посуды.</w:t>
      </w:r>
    </w:p>
    <w:p w:rsidR="008B06CC" w:rsidRPr="00611A59" w:rsidRDefault="008B06CC" w:rsidP="00611A59">
      <w:pPr>
        <w:jc w:val="both"/>
        <w:outlineLvl w:val="0"/>
        <w:rPr>
          <w:rFonts w:asciiTheme="minorHAnsi" w:hAnsiTheme="minorHAnsi" w:cstheme="minorHAnsi"/>
          <w:sz w:val="28"/>
          <w:szCs w:val="28"/>
        </w:rPr>
      </w:pPr>
    </w:p>
    <w:p w:rsidR="00611A59" w:rsidRPr="00611A59" w:rsidRDefault="00611A59" w:rsidP="00611A59">
      <w:pPr>
        <w:jc w:val="center"/>
        <w:rPr>
          <w:rFonts w:asciiTheme="minorHAnsi" w:hAnsiTheme="minorHAnsi" w:cstheme="minorHAnsi"/>
          <w:sz w:val="28"/>
          <w:szCs w:val="28"/>
          <w:lang w:val="en-US"/>
        </w:rPr>
      </w:pPr>
      <w:r w:rsidRPr="00611A59">
        <w:rPr>
          <w:rFonts w:asciiTheme="minorHAnsi" w:hAnsiTheme="minorHAnsi" w:cstheme="minorHAnsi"/>
          <w:sz w:val="28"/>
          <w:szCs w:val="28"/>
        </w:rPr>
        <w:t>Раздел</w:t>
      </w:r>
      <w:r w:rsidRPr="00611A59">
        <w:rPr>
          <w:rFonts w:asciiTheme="minorHAnsi" w:hAnsiTheme="minorHAnsi" w:cstheme="minorHAnsi"/>
          <w:sz w:val="28"/>
          <w:szCs w:val="28"/>
          <w:lang w:val="en-US"/>
        </w:rPr>
        <w:t xml:space="preserve"> IV</w:t>
      </w:r>
    </w:p>
    <w:p w:rsidR="00611A59" w:rsidRPr="00611A59" w:rsidRDefault="00611A59" w:rsidP="00611A59">
      <w:pPr>
        <w:jc w:val="center"/>
        <w:rPr>
          <w:rFonts w:asciiTheme="minorHAnsi" w:hAnsiTheme="minorHAnsi" w:cstheme="minorHAnsi"/>
          <w:sz w:val="28"/>
          <w:szCs w:val="28"/>
        </w:rPr>
      </w:pPr>
      <w:r w:rsidRPr="00611A59">
        <w:rPr>
          <w:rFonts w:asciiTheme="minorHAnsi" w:hAnsiTheme="minorHAnsi" w:cstheme="minorHAnsi"/>
          <w:sz w:val="28"/>
          <w:szCs w:val="28"/>
        </w:rPr>
        <w:t xml:space="preserve">Вывод </w:t>
      </w:r>
    </w:p>
    <w:p w:rsidR="007075BB" w:rsidRPr="00611A59" w:rsidRDefault="007075BB" w:rsidP="00611A59">
      <w:pPr>
        <w:jc w:val="both"/>
        <w:outlineLvl w:val="0"/>
        <w:rPr>
          <w:rFonts w:asciiTheme="minorHAnsi" w:hAnsiTheme="minorHAnsi" w:cstheme="minorHAnsi"/>
          <w:sz w:val="28"/>
          <w:szCs w:val="28"/>
        </w:rPr>
      </w:pPr>
    </w:p>
    <w:p w:rsidR="000A4A93" w:rsidRPr="00611A59" w:rsidRDefault="00312356" w:rsidP="00611A59">
      <w:pPr>
        <w:jc w:val="both"/>
        <w:outlineLvl w:val="0"/>
        <w:rPr>
          <w:rFonts w:asciiTheme="minorHAnsi" w:hAnsiTheme="minorHAnsi" w:cstheme="minorHAnsi"/>
          <w:sz w:val="28"/>
          <w:szCs w:val="28"/>
        </w:rPr>
      </w:pPr>
      <w:r w:rsidRPr="00611A59">
        <w:rPr>
          <w:rFonts w:asciiTheme="minorHAnsi" w:hAnsiTheme="minorHAnsi" w:cstheme="minorHAnsi"/>
          <w:sz w:val="28"/>
          <w:szCs w:val="28"/>
        </w:rPr>
        <w:t>Выполнив исследования я пришёл к глубокому убеждению, что стекл</w:t>
      </w:r>
      <w:proofErr w:type="gramStart"/>
      <w:r w:rsidRPr="00611A59">
        <w:rPr>
          <w:rFonts w:asciiTheme="minorHAnsi" w:hAnsiTheme="minorHAnsi" w:cstheme="minorHAnsi"/>
          <w:sz w:val="28"/>
          <w:szCs w:val="28"/>
        </w:rPr>
        <w:t>о-</w:t>
      </w:r>
      <w:proofErr w:type="gramEnd"/>
      <w:r w:rsidRPr="00611A59">
        <w:rPr>
          <w:rFonts w:asciiTheme="minorHAnsi" w:hAnsiTheme="minorHAnsi" w:cstheme="minorHAnsi"/>
          <w:sz w:val="28"/>
          <w:szCs w:val="28"/>
        </w:rPr>
        <w:t xml:space="preserve"> удивительный материал. Сфера его использования </w:t>
      </w:r>
      <w:r w:rsidR="00A60412" w:rsidRPr="00611A59">
        <w:rPr>
          <w:rFonts w:asciiTheme="minorHAnsi" w:hAnsiTheme="minorHAnsi" w:cstheme="minorHAnsi"/>
          <w:sz w:val="28"/>
          <w:szCs w:val="28"/>
        </w:rPr>
        <w:t xml:space="preserve">неисчерпаема. Добавляя те или иные добавки, мы можем формировать материал с заданными свойствами. Выбрасывая </w:t>
      </w:r>
      <w:r w:rsidR="00B21DA9" w:rsidRPr="00611A59">
        <w:rPr>
          <w:rFonts w:asciiTheme="minorHAnsi" w:hAnsiTheme="minorHAnsi" w:cstheme="minorHAnsi"/>
          <w:sz w:val="28"/>
          <w:szCs w:val="28"/>
        </w:rPr>
        <w:t xml:space="preserve"> в мусор </w:t>
      </w:r>
      <w:r w:rsidR="00A60412" w:rsidRPr="00611A59">
        <w:rPr>
          <w:rFonts w:asciiTheme="minorHAnsi" w:hAnsiTheme="minorHAnsi" w:cstheme="minorHAnsi"/>
          <w:sz w:val="28"/>
          <w:szCs w:val="28"/>
        </w:rPr>
        <w:t xml:space="preserve">  стеклянную </w:t>
      </w:r>
      <w:proofErr w:type="gramStart"/>
      <w:r w:rsidR="00A60412" w:rsidRPr="00611A59">
        <w:rPr>
          <w:rFonts w:asciiTheme="minorHAnsi" w:hAnsiTheme="minorHAnsi" w:cstheme="minorHAnsi"/>
          <w:sz w:val="28"/>
          <w:szCs w:val="28"/>
        </w:rPr>
        <w:t>бутылку</w:t>
      </w:r>
      <w:proofErr w:type="gramEnd"/>
      <w:r w:rsidR="00A60412" w:rsidRPr="00611A59">
        <w:rPr>
          <w:rFonts w:asciiTheme="minorHAnsi" w:hAnsiTheme="minorHAnsi" w:cstheme="minorHAnsi"/>
          <w:sz w:val="28"/>
          <w:szCs w:val="28"/>
        </w:rPr>
        <w:t xml:space="preserve"> стоит задуматься какие полезные изделия можно изготовить при  его вторичном использовании.</w:t>
      </w:r>
    </w:p>
    <w:p w:rsidR="000A4A93" w:rsidRPr="00611A59" w:rsidRDefault="000A4A93" w:rsidP="00611A59">
      <w:pPr>
        <w:jc w:val="both"/>
        <w:rPr>
          <w:rFonts w:asciiTheme="minorHAnsi" w:hAnsiTheme="minorHAnsi" w:cstheme="minorHAnsi"/>
          <w:sz w:val="28"/>
          <w:szCs w:val="28"/>
        </w:rPr>
      </w:pPr>
    </w:p>
    <w:p w:rsidR="00611A59" w:rsidRPr="00611A59" w:rsidRDefault="00611A59" w:rsidP="00611A59">
      <w:pPr>
        <w:jc w:val="center"/>
        <w:rPr>
          <w:rFonts w:asciiTheme="minorHAnsi" w:hAnsiTheme="minorHAnsi" w:cstheme="minorHAnsi"/>
          <w:sz w:val="28"/>
          <w:szCs w:val="28"/>
          <w:lang w:val="en-US"/>
        </w:rPr>
      </w:pPr>
      <w:r w:rsidRPr="00611A59">
        <w:rPr>
          <w:rFonts w:asciiTheme="minorHAnsi" w:hAnsiTheme="minorHAnsi" w:cstheme="minorHAnsi"/>
          <w:sz w:val="28"/>
          <w:szCs w:val="28"/>
        </w:rPr>
        <w:t>Раздел</w:t>
      </w:r>
      <w:r w:rsidRPr="00611A59">
        <w:rPr>
          <w:rFonts w:asciiTheme="minorHAnsi" w:hAnsiTheme="minorHAnsi" w:cstheme="minorHAnsi"/>
          <w:sz w:val="28"/>
          <w:szCs w:val="28"/>
          <w:lang w:val="en-US"/>
        </w:rPr>
        <w:t xml:space="preserve"> V</w:t>
      </w:r>
    </w:p>
    <w:p w:rsidR="00611A59" w:rsidRPr="00611A59" w:rsidRDefault="00611A59" w:rsidP="00611A59">
      <w:pPr>
        <w:jc w:val="center"/>
        <w:rPr>
          <w:rFonts w:asciiTheme="minorHAnsi" w:hAnsiTheme="minorHAnsi" w:cstheme="minorHAnsi"/>
          <w:sz w:val="28"/>
          <w:szCs w:val="28"/>
        </w:rPr>
      </w:pPr>
      <w:r w:rsidRPr="00611A59">
        <w:rPr>
          <w:rFonts w:asciiTheme="minorHAnsi" w:hAnsiTheme="minorHAnsi" w:cstheme="minorHAnsi"/>
          <w:sz w:val="28"/>
          <w:szCs w:val="28"/>
        </w:rPr>
        <w:t>Источники информации.</w:t>
      </w:r>
    </w:p>
    <w:p w:rsidR="00611A59" w:rsidRPr="00611A59" w:rsidRDefault="00611A59" w:rsidP="00611A59">
      <w:pPr>
        <w:jc w:val="both"/>
        <w:rPr>
          <w:rFonts w:asciiTheme="minorHAnsi" w:hAnsiTheme="minorHAnsi" w:cstheme="minorHAnsi"/>
          <w:sz w:val="28"/>
          <w:szCs w:val="28"/>
        </w:rPr>
      </w:pPr>
    </w:p>
    <w:p w:rsidR="000B66BF" w:rsidRPr="00611A59" w:rsidRDefault="00B269D2" w:rsidP="00611A59">
      <w:pPr>
        <w:jc w:val="both"/>
        <w:rPr>
          <w:rFonts w:asciiTheme="minorHAnsi" w:hAnsiTheme="minorHAnsi" w:cstheme="minorHAnsi"/>
          <w:sz w:val="28"/>
          <w:szCs w:val="28"/>
        </w:rPr>
      </w:pPr>
      <w:hyperlink r:id="rId6" w:history="1">
        <w:r w:rsidR="000B66BF" w:rsidRPr="00611A59">
          <w:rPr>
            <w:rStyle w:val="a6"/>
            <w:rFonts w:asciiTheme="minorHAnsi" w:hAnsiTheme="minorHAnsi" w:cstheme="minorHAnsi"/>
            <w:sz w:val="28"/>
            <w:szCs w:val="28"/>
          </w:rPr>
          <w:t>http://www.bibliotekar.ru/spravochnik-12/3.htm</w:t>
        </w:r>
      </w:hyperlink>
    </w:p>
    <w:p w:rsidR="000B66BF" w:rsidRPr="00611A59" w:rsidRDefault="00B269D2" w:rsidP="00611A59">
      <w:pPr>
        <w:jc w:val="both"/>
        <w:rPr>
          <w:rFonts w:asciiTheme="minorHAnsi" w:hAnsiTheme="minorHAnsi" w:cstheme="minorHAnsi"/>
          <w:sz w:val="28"/>
          <w:szCs w:val="28"/>
        </w:rPr>
      </w:pPr>
      <w:hyperlink r:id="rId7" w:history="1">
        <w:r w:rsidR="000B66BF" w:rsidRPr="00611A59">
          <w:rPr>
            <w:rStyle w:val="a6"/>
            <w:rFonts w:asciiTheme="minorHAnsi" w:hAnsiTheme="minorHAnsi" w:cstheme="minorHAnsi"/>
            <w:sz w:val="28"/>
            <w:szCs w:val="28"/>
          </w:rPr>
          <w:t>http://flacons.ru/glass</w:t>
        </w:r>
      </w:hyperlink>
    </w:p>
    <w:p w:rsidR="00936827" w:rsidRPr="00611A59" w:rsidRDefault="00B269D2" w:rsidP="00611A59">
      <w:pPr>
        <w:jc w:val="both"/>
        <w:rPr>
          <w:rFonts w:asciiTheme="minorHAnsi" w:hAnsiTheme="minorHAnsi" w:cstheme="minorHAnsi"/>
          <w:sz w:val="28"/>
          <w:szCs w:val="28"/>
        </w:rPr>
      </w:pPr>
      <w:hyperlink r:id="rId8" w:history="1">
        <w:r w:rsidR="00936827" w:rsidRPr="00611A59">
          <w:rPr>
            <w:rStyle w:val="a6"/>
            <w:rFonts w:asciiTheme="minorHAnsi" w:hAnsiTheme="minorHAnsi" w:cstheme="minorHAnsi"/>
            <w:sz w:val="28"/>
            <w:szCs w:val="28"/>
          </w:rPr>
          <w:t>http://bambookes.ru/stuff/reshenie_zadach/khimija/3-1-0-7537</w:t>
        </w:r>
      </w:hyperlink>
    </w:p>
    <w:p w:rsidR="00936827" w:rsidRPr="00611A59" w:rsidRDefault="00B269D2" w:rsidP="00611A59">
      <w:pPr>
        <w:jc w:val="both"/>
        <w:rPr>
          <w:rFonts w:asciiTheme="minorHAnsi" w:hAnsiTheme="minorHAnsi" w:cstheme="minorHAnsi"/>
          <w:sz w:val="28"/>
          <w:szCs w:val="28"/>
        </w:rPr>
      </w:pPr>
      <w:hyperlink r:id="rId9" w:history="1">
        <w:r w:rsidR="00936827" w:rsidRPr="00611A59">
          <w:rPr>
            <w:rStyle w:val="a6"/>
            <w:rFonts w:asciiTheme="minorHAnsi" w:hAnsiTheme="minorHAnsi" w:cstheme="minorHAnsi"/>
            <w:sz w:val="28"/>
            <w:szCs w:val="28"/>
          </w:rPr>
          <w:t>http://www.metod-kopilka.ru/istoriya_stekla_v_istorii_chelovechestva.-4528.htm</w:t>
        </w:r>
      </w:hyperlink>
    </w:p>
    <w:p w:rsidR="00936827" w:rsidRPr="00611A59" w:rsidRDefault="00B269D2" w:rsidP="00611A59">
      <w:pPr>
        <w:jc w:val="both"/>
        <w:rPr>
          <w:rFonts w:asciiTheme="minorHAnsi" w:hAnsiTheme="minorHAnsi" w:cstheme="minorHAnsi"/>
          <w:sz w:val="28"/>
          <w:szCs w:val="28"/>
        </w:rPr>
      </w:pPr>
      <w:hyperlink r:id="rId10" w:history="1">
        <w:r w:rsidR="00936827" w:rsidRPr="00611A59">
          <w:rPr>
            <w:rStyle w:val="a6"/>
            <w:rFonts w:asciiTheme="minorHAnsi" w:hAnsiTheme="minorHAnsi" w:cstheme="minorHAnsi"/>
            <w:sz w:val="28"/>
            <w:szCs w:val="28"/>
          </w:rPr>
          <w:t>http://supercook.ru/glass-history-11.html</w:t>
        </w:r>
      </w:hyperlink>
    </w:p>
    <w:p w:rsidR="00936827" w:rsidRPr="00611A59" w:rsidRDefault="00B269D2" w:rsidP="00611A59">
      <w:pPr>
        <w:jc w:val="both"/>
        <w:rPr>
          <w:rFonts w:asciiTheme="minorHAnsi" w:hAnsiTheme="minorHAnsi" w:cstheme="minorHAnsi"/>
          <w:sz w:val="28"/>
          <w:szCs w:val="28"/>
        </w:rPr>
      </w:pPr>
      <w:hyperlink r:id="rId11" w:history="1">
        <w:r w:rsidR="00936827" w:rsidRPr="00611A59">
          <w:rPr>
            <w:rStyle w:val="a6"/>
            <w:rFonts w:asciiTheme="minorHAnsi" w:hAnsiTheme="minorHAnsi" w:cstheme="minorHAnsi"/>
            <w:sz w:val="28"/>
            <w:szCs w:val="28"/>
          </w:rPr>
          <w:t>http://901sovet.ru/istoriya-stekla.html</w:t>
        </w:r>
      </w:hyperlink>
    </w:p>
    <w:p w:rsidR="00936827" w:rsidRPr="00611A59" w:rsidRDefault="00B269D2" w:rsidP="00611A59">
      <w:pPr>
        <w:jc w:val="both"/>
        <w:rPr>
          <w:rFonts w:asciiTheme="minorHAnsi" w:hAnsiTheme="minorHAnsi" w:cstheme="minorHAnsi"/>
          <w:sz w:val="28"/>
          <w:szCs w:val="28"/>
        </w:rPr>
      </w:pPr>
      <w:hyperlink r:id="rId12" w:history="1">
        <w:r w:rsidR="00936827" w:rsidRPr="00611A59">
          <w:rPr>
            <w:rStyle w:val="a6"/>
            <w:rFonts w:asciiTheme="minorHAnsi" w:hAnsiTheme="minorHAnsi" w:cstheme="minorHAnsi"/>
            <w:sz w:val="28"/>
            <w:szCs w:val="28"/>
          </w:rPr>
          <w:t>http://www.lampwork.com.ua/node/12</w:t>
        </w:r>
      </w:hyperlink>
    </w:p>
    <w:p w:rsidR="00936827" w:rsidRPr="00611A59" w:rsidRDefault="00936827" w:rsidP="00611A59">
      <w:pPr>
        <w:jc w:val="both"/>
        <w:rPr>
          <w:rFonts w:asciiTheme="minorHAnsi" w:hAnsiTheme="minorHAnsi" w:cstheme="minorHAnsi"/>
          <w:sz w:val="28"/>
          <w:szCs w:val="28"/>
        </w:rPr>
      </w:pPr>
    </w:p>
    <w:sectPr w:rsidR="00936827" w:rsidRPr="00611A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559C"/>
    <w:multiLevelType w:val="hybridMultilevel"/>
    <w:tmpl w:val="30129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B71631"/>
    <w:multiLevelType w:val="hybridMultilevel"/>
    <w:tmpl w:val="C172A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AC19E3"/>
    <w:multiLevelType w:val="hybridMultilevel"/>
    <w:tmpl w:val="B7FCB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A241C5"/>
    <w:multiLevelType w:val="hybridMultilevel"/>
    <w:tmpl w:val="C010D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971980"/>
    <w:multiLevelType w:val="hybridMultilevel"/>
    <w:tmpl w:val="E48C8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003DD7"/>
    <w:multiLevelType w:val="hybridMultilevel"/>
    <w:tmpl w:val="E786A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E62121"/>
    <w:multiLevelType w:val="hybridMultilevel"/>
    <w:tmpl w:val="BA34D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A36E3E"/>
    <w:multiLevelType w:val="hybridMultilevel"/>
    <w:tmpl w:val="0528151C"/>
    <w:lvl w:ilvl="0" w:tplc="C3E01A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C24409D"/>
    <w:multiLevelType w:val="hybridMultilevel"/>
    <w:tmpl w:val="014E6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7"/>
  </w:num>
  <w:num w:numId="5">
    <w:abstractNumId w:val="3"/>
  </w:num>
  <w:num w:numId="6">
    <w:abstractNumId w:val="8"/>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18E"/>
    <w:rsid w:val="00002E46"/>
    <w:rsid w:val="000501BD"/>
    <w:rsid w:val="00082FE8"/>
    <w:rsid w:val="000928B0"/>
    <w:rsid w:val="000A4A93"/>
    <w:rsid w:val="000B46CC"/>
    <w:rsid w:val="000B66BF"/>
    <w:rsid w:val="000D538E"/>
    <w:rsid w:val="00161F81"/>
    <w:rsid w:val="00182067"/>
    <w:rsid w:val="001B0F09"/>
    <w:rsid w:val="00215392"/>
    <w:rsid w:val="002C6E46"/>
    <w:rsid w:val="00306FEC"/>
    <w:rsid w:val="00312356"/>
    <w:rsid w:val="003147BA"/>
    <w:rsid w:val="00327490"/>
    <w:rsid w:val="00364DE5"/>
    <w:rsid w:val="00437F1E"/>
    <w:rsid w:val="004D31D5"/>
    <w:rsid w:val="004F1ABA"/>
    <w:rsid w:val="00554484"/>
    <w:rsid w:val="0055631E"/>
    <w:rsid w:val="0059622F"/>
    <w:rsid w:val="005A40FD"/>
    <w:rsid w:val="005E36BB"/>
    <w:rsid w:val="0060344B"/>
    <w:rsid w:val="00611A59"/>
    <w:rsid w:val="007075BB"/>
    <w:rsid w:val="007452CD"/>
    <w:rsid w:val="00753785"/>
    <w:rsid w:val="007E521D"/>
    <w:rsid w:val="007F23E3"/>
    <w:rsid w:val="008655D5"/>
    <w:rsid w:val="008B06CC"/>
    <w:rsid w:val="00906906"/>
    <w:rsid w:val="009300BB"/>
    <w:rsid w:val="00936827"/>
    <w:rsid w:val="00A60412"/>
    <w:rsid w:val="00AA0919"/>
    <w:rsid w:val="00AA3050"/>
    <w:rsid w:val="00B21DA9"/>
    <w:rsid w:val="00B25B5C"/>
    <w:rsid w:val="00B269D2"/>
    <w:rsid w:val="00B579DF"/>
    <w:rsid w:val="00CA3DE3"/>
    <w:rsid w:val="00E3718E"/>
    <w:rsid w:val="00EA15B1"/>
    <w:rsid w:val="00F6201A"/>
    <w:rsid w:val="00FA5C8C"/>
    <w:rsid w:val="00FD0A9F"/>
    <w:rsid w:val="00FD7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490"/>
    <w:rPr>
      <w:sz w:val="24"/>
      <w:szCs w:val="24"/>
      <w:lang w:eastAsia="ru-RU"/>
    </w:rPr>
  </w:style>
  <w:style w:type="paragraph" w:styleId="2">
    <w:name w:val="heading 2"/>
    <w:basedOn w:val="a"/>
    <w:next w:val="a"/>
    <w:link w:val="20"/>
    <w:qFormat/>
    <w:rsid w:val="0059622F"/>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9622F"/>
    <w:rPr>
      <w:b/>
      <w:sz w:val="24"/>
      <w:lang w:eastAsia="ru-RU"/>
    </w:rPr>
  </w:style>
  <w:style w:type="paragraph" w:styleId="a3">
    <w:name w:val="Balloon Text"/>
    <w:basedOn w:val="a"/>
    <w:link w:val="a4"/>
    <w:uiPriority w:val="99"/>
    <w:semiHidden/>
    <w:unhideWhenUsed/>
    <w:rsid w:val="009300BB"/>
    <w:rPr>
      <w:rFonts w:ascii="Tahoma" w:hAnsi="Tahoma" w:cs="Tahoma"/>
      <w:sz w:val="16"/>
      <w:szCs w:val="16"/>
    </w:rPr>
  </w:style>
  <w:style w:type="character" w:customStyle="1" w:styleId="a4">
    <w:name w:val="Текст выноски Знак"/>
    <w:basedOn w:val="a0"/>
    <w:link w:val="a3"/>
    <w:uiPriority w:val="99"/>
    <w:semiHidden/>
    <w:rsid w:val="009300BB"/>
    <w:rPr>
      <w:rFonts w:ascii="Tahoma" w:hAnsi="Tahoma" w:cs="Tahoma"/>
      <w:sz w:val="16"/>
      <w:szCs w:val="16"/>
      <w:lang w:eastAsia="ru-RU"/>
    </w:rPr>
  </w:style>
  <w:style w:type="paragraph" w:styleId="a5">
    <w:name w:val="List Paragraph"/>
    <w:basedOn w:val="a"/>
    <w:uiPriority w:val="34"/>
    <w:qFormat/>
    <w:rsid w:val="00364DE5"/>
    <w:pPr>
      <w:ind w:left="720"/>
      <w:contextualSpacing/>
    </w:pPr>
  </w:style>
  <w:style w:type="character" w:styleId="a6">
    <w:name w:val="Hyperlink"/>
    <w:basedOn w:val="a0"/>
    <w:uiPriority w:val="99"/>
    <w:unhideWhenUsed/>
    <w:rsid w:val="000B66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490"/>
    <w:rPr>
      <w:sz w:val="24"/>
      <w:szCs w:val="24"/>
      <w:lang w:eastAsia="ru-RU"/>
    </w:rPr>
  </w:style>
  <w:style w:type="paragraph" w:styleId="2">
    <w:name w:val="heading 2"/>
    <w:basedOn w:val="a"/>
    <w:next w:val="a"/>
    <w:link w:val="20"/>
    <w:qFormat/>
    <w:rsid w:val="0059622F"/>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9622F"/>
    <w:rPr>
      <w:b/>
      <w:sz w:val="24"/>
      <w:lang w:eastAsia="ru-RU"/>
    </w:rPr>
  </w:style>
  <w:style w:type="paragraph" w:styleId="a3">
    <w:name w:val="Balloon Text"/>
    <w:basedOn w:val="a"/>
    <w:link w:val="a4"/>
    <w:uiPriority w:val="99"/>
    <w:semiHidden/>
    <w:unhideWhenUsed/>
    <w:rsid w:val="009300BB"/>
    <w:rPr>
      <w:rFonts w:ascii="Tahoma" w:hAnsi="Tahoma" w:cs="Tahoma"/>
      <w:sz w:val="16"/>
      <w:szCs w:val="16"/>
    </w:rPr>
  </w:style>
  <w:style w:type="character" w:customStyle="1" w:styleId="a4">
    <w:name w:val="Текст выноски Знак"/>
    <w:basedOn w:val="a0"/>
    <w:link w:val="a3"/>
    <w:uiPriority w:val="99"/>
    <w:semiHidden/>
    <w:rsid w:val="009300BB"/>
    <w:rPr>
      <w:rFonts w:ascii="Tahoma" w:hAnsi="Tahoma" w:cs="Tahoma"/>
      <w:sz w:val="16"/>
      <w:szCs w:val="16"/>
      <w:lang w:eastAsia="ru-RU"/>
    </w:rPr>
  </w:style>
  <w:style w:type="paragraph" w:styleId="a5">
    <w:name w:val="List Paragraph"/>
    <w:basedOn w:val="a"/>
    <w:uiPriority w:val="34"/>
    <w:qFormat/>
    <w:rsid w:val="00364DE5"/>
    <w:pPr>
      <w:ind w:left="720"/>
      <w:contextualSpacing/>
    </w:pPr>
  </w:style>
  <w:style w:type="character" w:styleId="a6">
    <w:name w:val="Hyperlink"/>
    <w:basedOn w:val="a0"/>
    <w:uiPriority w:val="99"/>
    <w:unhideWhenUsed/>
    <w:rsid w:val="000B66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497168">
      <w:bodyDiv w:val="1"/>
      <w:marLeft w:val="0"/>
      <w:marRight w:val="0"/>
      <w:marTop w:val="0"/>
      <w:marBottom w:val="0"/>
      <w:divBdr>
        <w:top w:val="none" w:sz="0" w:space="0" w:color="auto"/>
        <w:left w:val="none" w:sz="0" w:space="0" w:color="auto"/>
        <w:bottom w:val="none" w:sz="0" w:space="0" w:color="auto"/>
        <w:right w:val="none" w:sz="0" w:space="0" w:color="auto"/>
      </w:divBdr>
    </w:div>
    <w:div w:id="356926917">
      <w:bodyDiv w:val="1"/>
      <w:marLeft w:val="0"/>
      <w:marRight w:val="0"/>
      <w:marTop w:val="0"/>
      <w:marBottom w:val="0"/>
      <w:divBdr>
        <w:top w:val="none" w:sz="0" w:space="0" w:color="auto"/>
        <w:left w:val="none" w:sz="0" w:space="0" w:color="auto"/>
        <w:bottom w:val="none" w:sz="0" w:space="0" w:color="auto"/>
        <w:right w:val="none" w:sz="0" w:space="0" w:color="auto"/>
      </w:divBdr>
    </w:div>
    <w:div w:id="470826965">
      <w:bodyDiv w:val="1"/>
      <w:marLeft w:val="0"/>
      <w:marRight w:val="0"/>
      <w:marTop w:val="0"/>
      <w:marBottom w:val="0"/>
      <w:divBdr>
        <w:top w:val="none" w:sz="0" w:space="0" w:color="auto"/>
        <w:left w:val="none" w:sz="0" w:space="0" w:color="auto"/>
        <w:bottom w:val="none" w:sz="0" w:space="0" w:color="auto"/>
        <w:right w:val="none" w:sz="0" w:space="0" w:color="auto"/>
      </w:divBdr>
    </w:div>
    <w:div w:id="539099836">
      <w:bodyDiv w:val="1"/>
      <w:marLeft w:val="0"/>
      <w:marRight w:val="0"/>
      <w:marTop w:val="0"/>
      <w:marBottom w:val="0"/>
      <w:divBdr>
        <w:top w:val="none" w:sz="0" w:space="0" w:color="auto"/>
        <w:left w:val="none" w:sz="0" w:space="0" w:color="auto"/>
        <w:bottom w:val="none" w:sz="0" w:space="0" w:color="auto"/>
        <w:right w:val="none" w:sz="0" w:space="0" w:color="auto"/>
      </w:divBdr>
    </w:div>
    <w:div w:id="545727648">
      <w:bodyDiv w:val="1"/>
      <w:marLeft w:val="0"/>
      <w:marRight w:val="0"/>
      <w:marTop w:val="0"/>
      <w:marBottom w:val="0"/>
      <w:divBdr>
        <w:top w:val="none" w:sz="0" w:space="0" w:color="auto"/>
        <w:left w:val="none" w:sz="0" w:space="0" w:color="auto"/>
        <w:bottom w:val="none" w:sz="0" w:space="0" w:color="auto"/>
        <w:right w:val="none" w:sz="0" w:space="0" w:color="auto"/>
      </w:divBdr>
    </w:div>
    <w:div w:id="623779451">
      <w:bodyDiv w:val="1"/>
      <w:marLeft w:val="0"/>
      <w:marRight w:val="0"/>
      <w:marTop w:val="0"/>
      <w:marBottom w:val="0"/>
      <w:divBdr>
        <w:top w:val="none" w:sz="0" w:space="0" w:color="auto"/>
        <w:left w:val="none" w:sz="0" w:space="0" w:color="auto"/>
        <w:bottom w:val="none" w:sz="0" w:space="0" w:color="auto"/>
        <w:right w:val="none" w:sz="0" w:space="0" w:color="auto"/>
      </w:divBdr>
    </w:div>
    <w:div w:id="740758718">
      <w:bodyDiv w:val="1"/>
      <w:marLeft w:val="0"/>
      <w:marRight w:val="0"/>
      <w:marTop w:val="0"/>
      <w:marBottom w:val="0"/>
      <w:divBdr>
        <w:top w:val="none" w:sz="0" w:space="0" w:color="auto"/>
        <w:left w:val="none" w:sz="0" w:space="0" w:color="auto"/>
        <w:bottom w:val="none" w:sz="0" w:space="0" w:color="auto"/>
        <w:right w:val="none" w:sz="0" w:space="0" w:color="auto"/>
      </w:divBdr>
    </w:div>
    <w:div w:id="853685597">
      <w:bodyDiv w:val="1"/>
      <w:marLeft w:val="0"/>
      <w:marRight w:val="0"/>
      <w:marTop w:val="0"/>
      <w:marBottom w:val="0"/>
      <w:divBdr>
        <w:top w:val="none" w:sz="0" w:space="0" w:color="auto"/>
        <w:left w:val="none" w:sz="0" w:space="0" w:color="auto"/>
        <w:bottom w:val="none" w:sz="0" w:space="0" w:color="auto"/>
        <w:right w:val="none" w:sz="0" w:space="0" w:color="auto"/>
      </w:divBdr>
    </w:div>
    <w:div w:id="970676114">
      <w:bodyDiv w:val="1"/>
      <w:marLeft w:val="0"/>
      <w:marRight w:val="0"/>
      <w:marTop w:val="0"/>
      <w:marBottom w:val="0"/>
      <w:divBdr>
        <w:top w:val="none" w:sz="0" w:space="0" w:color="auto"/>
        <w:left w:val="none" w:sz="0" w:space="0" w:color="auto"/>
        <w:bottom w:val="none" w:sz="0" w:space="0" w:color="auto"/>
        <w:right w:val="none" w:sz="0" w:space="0" w:color="auto"/>
      </w:divBdr>
    </w:div>
    <w:div w:id="1267618981">
      <w:bodyDiv w:val="1"/>
      <w:marLeft w:val="0"/>
      <w:marRight w:val="0"/>
      <w:marTop w:val="0"/>
      <w:marBottom w:val="0"/>
      <w:divBdr>
        <w:top w:val="none" w:sz="0" w:space="0" w:color="auto"/>
        <w:left w:val="none" w:sz="0" w:space="0" w:color="auto"/>
        <w:bottom w:val="none" w:sz="0" w:space="0" w:color="auto"/>
        <w:right w:val="none" w:sz="0" w:space="0" w:color="auto"/>
      </w:divBdr>
    </w:div>
    <w:div w:id="1288202504">
      <w:bodyDiv w:val="1"/>
      <w:marLeft w:val="0"/>
      <w:marRight w:val="0"/>
      <w:marTop w:val="0"/>
      <w:marBottom w:val="0"/>
      <w:divBdr>
        <w:top w:val="none" w:sz="0" w:space="0" w:color="auto"/>
        <w:left w:val="none" w:sz="0" w:space="0" w:color="auto"/>
        <w:bottom w:val="none" w:sz="0" w:space="0" w:color="auto"/>
        <w:right w:val="none" w:sz="0" w:space="0" w:color="auto"/>
      </w:divBdr>
    </w:div>
    <w:div w:id="1368023345">
      <w:bodyDiv w:val="1"/>
      <w:marLeft w:val="0"/>
      <w:marRight w:val="0"/>
      <w:marTop w:val="0"/>
      <w:marBottom w:val="0"/>
      <w:divBdr>
        <w:top w:val="none" w:sz="0" w:space="0" w:color="auto"/>
        <w:left w:val="none" w:sz="0" w:space="0" w:color="auto"/>
        <w:bottom w:val="none" w:sz="0" w:space="0" w:color="auto"/>
        <w:right w:val="none" w:sz="0" w:space="0" w:color="auto"/>
      </w:divBdr>
    </w:div>
    <w:div w:id="1399596342">
      <w:bodyDiv w:val="1"/>
      <w:marLeft w:val="0"/>
      <w:marRight w:val="0"/>
      <w:marTop w:val="0"/>
      <w:marBottom w:val="0"/>
      <w:divBdr>
        <w:top w:val="none" w:sz="0" w:space="0" w:color="auto"/>
        <w:left w:val="none" w:sz="0" w:space="0" w:color="auto"/>
        <w:bottom w:val="none" w:sz="0" w:space="0" w:color="auto"/>
        <w:right w:val="none" w:sz="0" w:space="0" w:color="auto"/>
      </w:divBdr>
    </w:div>
    <w:div w:id="1426726226">
      <w:bodyDiv w:val="1"/>
      <w:marLeft w:val="0"/>
      <w:marRight w:val="0"/>
      <w:marTop w:val="0"/>
      <w:marBottom w:val="0"/>
      <w:divBdr>
        <w:top w:val="none" w:sz="0" w:space="0" w:color="auto"/>
        <w:left w:val="none" w:sz="0" w:space="0" w:color="auto"/>
        <w:bottom w:val="none" w:sz="0" w:space="0" w:color="auto"/>
        <w:right w:val="none" w:sz="0" w:space="0" w:color="auto"/>
      </w:divBdr>
    </w:div>
    <w:div w:id="1496408727">
      <w:bodyDiv w:val="1"/>
      <w:marLeft w:val="0"/>
      <w:marRight w:val="0"/>
      <w:marTop w:val="0"/>
      <w:marBottom w:val="0"/>
      <w:divBdr>
        <w:top w:val="none" w:sz="0" w:space="0" w:color="auto"/>
        <w:left w:val="none" w:sz="0" w:space="0" w:color="auto"/>
        <w:bottom w:val="none" w:sz="0" w:space="0" w:color="auto"/>
        <w:right w:val="none" w:sz="0" w:space="0" w:color="auto"/>
      </w:divBdr>
    </w:div>
    <w:div w:id="1511796947">
      <w:bodyDiv w:val="1"/>
      <w:marLeft w:val="0"/>
      <w:marRight w:val="0"/>
      <w:marTop w:val="0"/>
      <w:marBottom w:val="0"/>
      <w:divBdr>
        <w:top w:val="none" w:sz="0" w:space="0" w:color="auto"/>
        <w:left w:val="none" w:sz="0" w:space="0" w:color="auto"/>
        <w:bottom w:val="none" w:sz="0" w:space="0" w:color="auto"/>
        <w:right w:val="none" w:sz="0" w:space="0" w:color="auto"/>
      </w:divBdr>
    </w:div>
    <w:div w:id="1520897293">
      <w:bodyDiv w:val="1"/>
      <w:marLeft w:val="0"/>
      <w:marRight w:val="0"/>
      <w:marTop w:val="0"/>
      <w:marBottom w:val="0"/>
      <w:divBdr>
        <w:top w:val="none" w:sz="0" w:space="0" w:color="auto"/>
        <w:left w:val="none" w:sz="0" w:space="0" w:color="auto"/>
        <w:bottom w:val="none" w:sz="0" w:space="0" w:color="auto"/>
        <w:right w:val="none" w:sz="0" w:space="0" w:color="auto"/>
      </w:divBdr>
    </w:div>
    <w:div w:id="1556040570">
      <w:bodyDiv w:val="1"/>
      <w:marLeft w:val="0"/>
      <w:marRight w:val="0"/>
      <w:marTop w:val="0"/>
      <w:marBottom w:val="0"/>
      <w:divBdr>
        <w:top w:val="none" w:sz="0" w:space="0" w:color="auto"/>
        <w:left w:val="none" w:sz="0" w:space="0" w:color="auto"/>
        <w:bottom w:val="none" w:sz="0" w:space="0" w:color="auto"/>
        <w:right w:val="none" w:sz="0" w:space="0" w:color="auto"/>
      </w:divBdr>
    </w:div>
    <w:div w:id="1768497406">
      <w:bodyDiv w:val="1"/>
      <w:marLeft w:val="0"/>
      <w:marRight w:val="0"/>
      <w:marTop w:val="0"/>
      <w:marBottom w:val="0"/>
      <w:divBdr>
        <w:top w:val="none" w:sz="0" w:space="0" w:color="auto"/>
        <w:left w:val="none" w:sz="0" w:space="0" w:color="auto"/>
        <w:bottom w:val="none" w:sz="0" w:space="0" w:color="auto"/>
        <w:right w:val="none" w:sz="0" w:space="0" w:color="auto"/>
      </w:divBdr>
    </w:div>
    <w:div w:id="1803304208">
      <w:bodyDiv w:val="1"/>
      <w:marLeft w:val="0"/>
      <w:marRight w:val="0"/>
      <w:marTop w:val="0"/>
      <w:marBottom w:val="0"/>
      <w:divBdr>
        <w:top w:val="none" w:sz="0" w:space="0" w:color="auto"/>
        <w:left w:val="none" w:sz="0" w:space="0" w:color="auto"/>
        <w:bottom w:val="none" w:sz="0" w:space="0" w:color="auto"/>
        <w:right w:val="none" w:sz="0" w:space="0" w:color="auto"/>
      </w:divBdr>
    </w:div>
    <w:div w:id="1930693954">
      <w:bodyDiv w:val="1"/>
      <w:marLeft w:val="0"/>
      <w:marRight w:val="0"/>
      <w:marTop w:val="0"/>
      <w:marBottom w:val="0"/>
      <w:divBdr>
        <w:top w:val="none" w:sz="0" w:space="0" w:color="auto"/>
        <w:left w:val="none" w:sz="0" w:space="0" w:color="auto"/>
        <w:bottom w:val="none" w:sz="0" w:space="0" w:color="auto"/>
        <w:right w:val="none" w:sz="0" w:space="0" w:color="auto"/>
      </w:divBdr>
    </w:div>
    <w:div w:id="2064524035">
      <w:bodyDiv w:val="1"/>
      <w:marLeft w:val="0"/>
      <w:marRight w:val="0"/>
      <w:marTop w:val="0"/>
      <w:marBottom w:val="0"/>
      <w:divBdr>
        <w:top w:val="none" w:sz="0" w:space="0" w:color="auto"/>
        <w:left w:val="none" w:sz="0" w:space="0" w:color="auto"/>
        <w:bottom w:val="none" w:sz="0" w:space="0" w:color="auto"/>
        <w:right w:val="none" w:sz="0" w:space="0" w:color="auto"/>
      </w:divBdr>
    </w:div>
    <w:div w:id="2072925975">
      <w:bodyDiv w:val="1"/>
      <w:marLeft w:val="0"/>
      <w:marRight w:val="0"/>
      <w:marTop w:val="0"/>
      <w:marBottom w:val="0"/>
      <w:divBdr>
        <w:top w:val="none" w:sz="0" w:space="0" w:color="auto"/>
        <w:left w:val="none" w:sz="0" w:space="0" w:color="auto"/>
        <w:bottom w:val="none" w:sz="0" w:space="0" w:color="auto"/>
        <w:right w:val="none" w:sz="0" w:space="0" w:color="auto"/>
      </w:divBdr>
    </w:div>
    <w:div w:id="2096318611">
      <w:bodyDiv w:val="1"/>
      <w:marLeft w:val="0"/>
      <w:marRight w:val="0"/>
      <w:marTop w:val="0"/>
      <w:marBottom w:val="0"/>
      <w:divBdr>
        <w:top w:val="none" w:sz="0" w:space="0" w:color="auto"/>
        <w:left w:val="none" w:sz="0" w:space="0" w:color="auto"/>
        <w:bottom w:val="none" w:sz="0" w:space="0" w:color="auto"/>
        <w:right w:val="none" w:sz="0" w:space="0" w:color="auto"/>
      </w:divBdr>
    </w:div>
    <w:div w:id="213132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mbookes.ru/stuff/reshenie_zadach/khimija/3-1-0-753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lacons.ru/glass" TargetMode="External"/><Relationship Id="rId12" Type="http://schemas.openxmlformats.org/officeDocument/2006/relationships/hyperlink" Target="http://www.lampwork.com.ua/node/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iotekar.ru/spravochnik-12/3.htm" TargetMode="External"/><Relationship Id="rId11" Type="http://schemas.openxmlformats.org/officeDocument/2006/relationships/hyperlink" Target="http://901sovet.ru/istoriya-stekla.html" TargetMode="External"/><Relationship Id="rId5" Type="http://schemas.openxmlformats.org/officeDocument/2006/relationships/webSettings" Target="webSettings.xml"/><Relationship Id="rId10" Type="http://schemas.openxmlformats.org/officeDocument/2006/relationships/hyperlink" Target="http://supercook.ru/glass-history-11.html" TargetMode="External"/><Relationship Id="rId4" Type="http://schemas.openxmlformats.org/officeDocument/2006/relationships/settings" Target="settings.xml"/><Relationship Id="rId9" Type="http://schemas.openxmlformats.org/officeDocument/2006/relationships/hyperlink" Target="http://www.metod-kopilka.ru/istoriya_stekla_v_istorii_chelovechestva.-4528.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7772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2015-03-23T10:05:00Z</cp:lastPrinted>
  <dcterms:created xsi:type="dcterms:W3CDTF">2016-01-16T00:34:00Z</dcterms:created>
  <dcterms:modified xsi:type="dcterms:W3CDTF">2016-01-16T00:34:00Z</dcterms:modified>
</cp:coreProperties>
</file>