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7CF" w:rsidRPr="00602C4B" w:rsidRDefault="00602C4B" w:rsidP="00602C4B">
      <w:pPr>
        <w:jc w:val="center"/>
        <w:rPr>
          <w:rFonts w:ascii="Times New Roman" w:hAnsi="Times New Roman" w:cs="Times New Roman"/>
          <w:b/>
          <w:sz w:val="28"/>
          <w:szCs w:val="28"/>
        </w:rPr>
      </w:pPr>
      <w:r w:rsidRPr="00602C4B">
        <w:rPr>
          <w:rFonts w:ascii="Times New Roman" w:hAnsi="Times New Roman" w:cs="Times New Roman"/>
          <w:b/>
          <w:sz w:val="28"/>
          <w:szCs w:val="28"/>
        </w:rPr>
        <w:t>Организац</w:t>
      </w:r>
      <w:r w:rsidR="004515D0">
        <w:rPr>
          <w:rFonts w:ascii="Times New Roman" w:hAnsi="Times New Roman" w:cs="Times New Roman"/>
          <w:b/>
          <w:sz w:val="28"/>
          <w:szCs w:val="28"/>
        </w:rPr>
        <w:t>ия индивидуальной работы</w:t>
      </w:r>
      <w:r w:rsidRPr="00602C4B">
        <w:rPr>
          <w:rFonts w:ascii="Times New Roman" w:hAnsi="Times New Roman" w:cs="Times New Roman"/>
          <w:b/>
          <w:sz w:val="28"/>
          <w:szCs w:val="28"/>
        </w:rPr>
        <w:t xml:space="preserve"> </w:t>
      </w:r>
      <w:r w:rsidR="00E05749">
        <w:rPr>
          <w:rFonts w:ascii="Times New Roman" w:hAnsi="Times New Roman" w:cs="Times New Roman"/>
          <w:b/>
          <w:sz w:val="28"/>
          <w:szCs w:val="28"/>
        </w:rPr>
        <w:t xml:space="preserve">с </w:t>
      </w:r>
      <w:r w:rsidRPr="00602C4B">
        <w:rPr>
          <w:rFonts w:ascii="Times New Roman" w:hAnsi="Times New Roman" w:cs="Times New Roman"/>
          <w:b/>
          <w:sz w:val="28"/>
          <w:szCs w:val="28"/>
        </w:rPr>
        <w:t>учащи</w:t>
      </w:r>
      <w:r w:rsidR="00E05749">
        <w:rPr>
          <w:rFonts w:ascii="Times New Roman" w:hAnsi="Times New Roman" w:cs="Times New Roman"/>
          <w:b/>
          <w:sz w:val="28"/>
          <w:szCs w:val="28"/>
        </w:rPr>
        <w:t>мися</w:t>
      </w:r>
      <w:r w:rsidRPr="00602C4B">
        <w:rPr>
          <w:rFonts w:ascii="Times New Roman" w:hAnsi="Times New Roman" w:cs="Times New Roman"/>
          <w:b/>
          <w:sz w:val="28"/>
          <w:szCs w:val="28"/>
        </w:rPr>
        <w:t xml:space="preserve"> с синдромом Дауна</w:t>
      </w:r>
      <w:r>
        <w:rPr>
          <w:rFonts w:ascii="Times New Roman" w:hAnsi="Times New Roman" w:cs="Times New Roman"/>
          <w:b/>
          <w:sz w:val="28"/>
          <w:szCs w:val="28"/>
        </w:rPr>
        <w:t>.</w:t>
      </w:r>
    </w:p>
    <w:p w:rsidR="00B8518E" w:rsidRPr="00362F29" w:rsidRDefault="00E457CF" w:rsidP="00362F29">
      <w:pPr>
        <w:spacing w:line="360" w:lineRule="auto"/>
        <w:jc w:val="both"/>
        <w:rPr>
          <w:rFonts w:ascii="Times New Roman" w:hAnsi="Times New Roman" w:cs="Times New Roman"/>
          <w:sz w:val="24"/>
          <w:szCs w:val="24"/>
        </w:rPr>
      </w:pPr>
      <w:r w:rsidRPr="00362F29">
        <w:rPr>
          <w:rFonts w:ascii="Times New Roman" w:hAnsi="Times New Roman" w:cs="Times New Roman"/>
          <w:sz w:val="24"/>
          <w:szCs w:val="24"/>
        </w:rPr>
        <w:t xml:space="preserve">Проблема обучения и воспитания детей с синдромом Дауна, оказание им своевременной комплексной психолого-педагогической помощи в последние годы стала предметом пристального внимания ученых и практических работников системы </w:t>
      </w:r>
      <w:r w:rsidR="00A83F9A" w:rsidRPr="00362F29">
        <w:rPr>
          <w:rFonts w:ascii="Times New Roman" w:hAnsi="Times New Roman" w:cs="Times New Roman"/>
          <w:sz w:val="24"/>
          <w:szCs w:val="24"/>
        </w:rPr>
        <w:t>специального образования.</w:t>
      </w:r>
    </w:p>
    <w:p w:rsidR="005F78FE" w:rsidRPr="00362F29" w:rsidRDefault="00B8518E" w:rsidP="00362F29">
      <w:pPr>
        <w:spacing w:line="360" w:lineRule="auto"/>
        <w:jc w:val="both"/>
        <w:rPr>
          <w:rFonts w:ascii="Times New Roman" w:hAnsi="Times New Roman" w:cs="Times New Roman"/>
          <w:sz w:val="24"/>
          <w:szCs w:val="24"/>
        </w:rPr>
      </w:pPr>
      <w:r w:rsidRPr="00362F29">
        <w:rPr>
          <w:rFonts w:ascii="Times New Roman" w:hAnsi="Times New Roman" w:cs="Times New Roman"/>
          <w:sz w:val="24"/>
          <w:szCs w:val="24"/>
        </w:rPr>
        <w:t xml:space="preserve">Синдром Дауна — одно из самых распространенных генетических нарушений. </w:t>
      </w:r>
      <w:r w:rsidR="005F78FE" w:rsidRPr="00362F29">
        <w:rPr>
          <w:rFonts w:ascii="Times New Roman" w:hAnsi="Times New Roman" w:cs="Times New Roman"/>
          <w:sz w:val="24"/>
          <w:szCs w:val="24"/>
        </w:rPr>
        <w:t>Современные исследования показывают, что практически все дети с синдромом Дауна отстают в интеллектуальном развитии, но внутри этой категории их интеллектуальный уровень сильно различается — от легкой степени ум</w:t>
      </w:r>
      <w:r w:rsidR="00817A87" w:rsidRPr="00362F29">
        <w:rPr>
          <w:rFonts w:ascii="Times New Roman" w:hAnsi="Times New Roman" w:cs="Times New Roman"/>
          <w:sz w:val="24"/>
          <w:szCs w:val="24"/>
        </w:rPr>
        <w:t xml:space="preserve">ственной отсталости </w:t>
      </w:r>
      <w:proofErr w:type="gramStart"/>
      <w:r w:rsidR="00817A87" w:rsidRPr="00362F29">
        <w:rPr>
          <w:rFonts w:ascii="Times New Roman" w:hAnsi="Times New Roman" w:cs="Times New Roman"/>
          <w:sz w:val="24"/>
          <w:szCs w:val="24"/>
        </w:rPr>
        <w:t>до</w:t>
      </w:r>
      <w:proofErr w:type="gramEnd"/>
      <w:r w:rsidR="00817A87" w:rsidRPr="00362F29">
        <w:rPr>
          <w:rFonts w:ascii="Times New Roman" w:hAnsi="Times New Roman" w:cs="Times New Roman"/>
          <w:sz w:val="24"/>
          <w:szCs w:val="24"/>
        </w:rPr>
        <w:t xml:space="preserve"> тяжелой. Также практически у всех детей с синдромом есть проблемы с речью.</w:t>
      </w:r>
    </w:p>
    <w:p w:rsidR="005F78FE" w:rsidRPr="00362F29" w:rsidRDefault="005F78FE" w:rsidP="00362F29">
      <w:pPr>
        <w:spacing w:line="360" w:lineRule="auto"/>
        <w:jc w:val="both"/>
        <w:rPr>
          <w:rFonts w:ascii="Times New Roman" w:hAnsi="Times New Roman" w:cs="Times New Roman"/>
          <w:sz w:val="24"/>
          <w:szCs w:val="24"/>
        </w:rPr>
      </w:pPr>
      <w:r w:rsidRPr="00362F29">
        <w:rPr>
          <w:rFonts w:ascii="Times New Roman" w:hAnsi="Times New Roman" w:cs="Times New Roman"/>
          <w:sz w:val="24"/>
          <w:szCs w:val="24"/>
        </w:rPr>
        <w:t xml:space="preserve">Проблема социальной адаптации и реабилитации детей с синдромом Дауна заключается в том, что данный синдром не является болезнью, успешно </w:t>
      </w:r>
      <w:proofErr w:type="spellStart"/>
      <w:r w:rsidRPr="00362F29">
        <w:rPr>
          <w:rFonts w:ascii="Times New Roman" w:hAnsi="Times New Roman" w:cs="Times New Roman"/>
          <w:sz w:val="24"/>
          <w:szCs w:val="24"/>
        </w:rPr>
        <w:t>коррегируемой</w:t>
      </w:r>
      <w:proofErr w:type="spellEnd"/>
      <w:r w:rsidRPr="00362F29">
        <w:rPr>
          <w:rFonts w:ascii="Times New Roman" w:hAnsi="Times New Roman" w:cs="Times New Roman"/>
          <w:sz w:val="24"/>
          <w:szCs w:val="24"/>
        </w:rPr>
        <w:t xml:space="preserve"> медикаментозно, это особый тип развития, требующий специальны</w:t>
      </w:r>
      <w:r w:rsidR="009658A7" w:rsidRPr="00362F29">
        <w:rPr>
          <w:rFonts w:ascii="Times New Roman" w:hAnsi="Times New Roman" w:cs="Times New Roman"/>
          <w:sz w:val="24"/>
          <w:szCs w:val="24"/>
        </w:rPr>
        <w:t>х условий обучения и воспитания.</w:t>
      </w:r>
    </w:p>
    <w:p w:rsidR="000D2FDF" w:rsidRPr="00362F29" w:rsidRDefault="000D2FDF" w:rsidP="00362F29">
      <w:pPr>
        <w:spacing w:line="360" w:lineRule="auto"/>
        <w:jc w:val="both"/>
        <w:rPr>
          <w:rFonts w:ascii="Times New Roman" w:hAnsi="Times New Roman" w:cs="Times New Roman"/>
          <w:sz w:val="24"/>
          <w:szCs w:val="24"/>
        </w:rPr>
      </w:pPr>
      <w:r w:rsidRPr="00362F29">
        <w:rPr>
          <w:rFonts w:ascii="Times New Roman" w:hAnsi="Times New Roman" w:cs="Times New Roman"/>
          <w:sz w:val="24"/>
          <w:szCs w:val="24"/>
        </w:rPr>
        <w:t>Чтобы грамот</w:t>
      </w:r>
      <w:r w:rsidR="009658A7" w:rsidRPr="00362F29">
        <w:rPr>
          <w:rFonts w:ascii="Times New Roman" w:hAnsi="Times New Roman" w:cs="Times New Roman"/>
          <w:sz w:val="24"/>
          <w:szCs w:val="24"/>
        </w:rPr>
        <w:t>но осуществлять</w:t>
      </w:r>
      <w:r w:rsidRPr="00362F29">
        <w:rPr>
          <w:rFonts w:ascii="Times New Roman" w:hAnsi="Times New Roman" w:cs="Times New Roman"/>
          <w:sz w:val="24"/>
          <w:szCs w:val="24"/>
        </w:rPr>
        <w:t xml:space="preserve"> коррекционную</w:t>
      </w:r>
      <w:r w:rsidR="00A83F9A" w:rsidRPr="00362F29">
        <w:rPr>
          <w:rFonts w:ascii="Times New Roman" w:hAnsi="Times New Roman" w:cs="Times New Roman"/>
          <w:sz w:val="24"/>
          <w:szCs w:val="24"/>
        </w:rPr>
        <w:t xml:space="preserve"> образовательную </w:t>
      </w:r>
      <w:r w:rsidRPr="00362F29">
        <w:rPr>
          <w:rFonts w:ascii="Times New Roman" w:hAnsi="Times New Roman" w:cs="Times New Roman"/>
          <w:sz w:val="24"/>
          <w:szCs w:val="24"/>
        </w:rPr>
        <w:t xml:space="preserve"> работу с такими детьми в</w:t>
      </w:r>
      <w:r w:rsidR="009658A7" w:rsidRPr="00362F29">
        <w:rPr>
          <w:rFonts w:ascii="Times New Roman" w:hAnsi="Times New Roman" w:cs="Times New Roman"/>
          <w:sz w:val="24"/>
          <w:szCs w:val="24"/>
        </w:rPr>
        <w:t xml:space="preserve"> условиях индивидуального обучения</w:t>
      </w:r>
      <w:r w:rsidRPr="00362F29">
        <w:rPr>
          <w:rFonts w:ascii="Times New Roman" w:hAnsi="Times New Roman" w:cs="Times New Roman"/>
          <w:sz w:val="24"/>
          <w:szCs w:val="24"/>
        </w:rPr>
        <w:t xml:space="preserve">, нужно представлять себе все особенности детей с синдромом Дауна, их слабые и сильные стороны. Для большинства этих детей характерно </w:t>
      </w:r>
      <w:r w:rsidR="00817A87" w:rsidRPr="00362F29">
        <w:rPr>
          <w:rFonts w:ascii="Times New Roman" w:hAnsi="Times New Roman" w:cs="Times New Roman"/>
          <w:sz w:val="24"/>
          <w:szCs w:val="24"/>
        </w:rPr>
        <w:t>нарушение когнитивного развития, но у всех оно выражено по-разному.</w:t>
      </w:r>
    </w:p>
    <w:p w:rsidR="000D2FDF" w:rsidRPr="00362F29" w:rsidRDefault="000D2FDF" w:rsidP="00362F29">
      <w:pPr>
        <w:spacing w:line="360" w:lineRule="auto"/>
        <w:jc w:val="both"/>
        <w:rPr>
          <w:rFonts w:ascii="Times New Roman" w:hAnsi="Times New Roman" w:cs="Times New Roman"/>
          <w:sz w:val="24"/>
          <w:szCs w:val="24"/>
        </w:rPr>
      </w:pPr>
      <w:r w:rsidRPr="00362F29">
        <w:rPr>
          <w:rFonts w:ascii="Times New Roman" w:hAnsi="Times New Roman" w:cs="Times New Roman"/>
          <w:sz w:val="24"/>
          <w:szCs w:val="24"/>
        </w:rPr>
        <w:t>Несмотря на значительные индивидуальны</w:t>
      </w:r>
      <w:r w:rsidR="009658A7" w:rsidRPr="00362F29">
        <w:rPr>
          <w:rFonts w:ascii="Times New Roman" w:hAnsi="Times New Roman" w:cs="Times New Roman"/>
          <w:sz w:val="24"/>
          <w:szCs w:val="24"/>
        </w:rPr>
        <w:t>е</w:t>
      </w:r>
      <w:r w:rsidRPr="00362F29">
        <w:rPr>
          <w:rFonts w:ascii="Times New Roman" w:hAnsi="Times New Roman" w:cs="Times New Roman"/>
          <w:sz w:val="24"/>
          <w:szCs w:val="24"/>
        </w:rPr>
        <w:t xml:space="preserve"> различия, тем не менее, можно выявить типичные особенности. К ним относятся:</w:t>
      </w:r>
    </w:p>
    <w:p w:rsidR="000D2FDF" w:rsidRPr="00362F29" w:rsidRDefault="000D2FDF" w:rsidP="00362F29">
      <w:pPr>
        <w:spacing w:line="360" w:lineRule="auto"/>
        <w:jc w:val="both"/>
        <w:rPr>
          <w:rFonts w:ascii="Times New Roman" w:hAnsi="Times New Roman" w:cs="Times New Roman"/>
          <w:sz w:val="24"/>
          <w:szCs w:val="24"/>
        </w:rPr>
      </w:pPr>
      <w:r w:rsidRPr="00362F29">
        <w:rPr>
          <w:rFonts w:ascii="Times New Roman" w:hAnsi="Times New Roman" w:cs="Times New Roman"/>
          <w:sz w:val="24"/>
          <w:szCs w:val="24"/>
        </w:rPr>
        <w:t>1.Медленное формировани</w:t>
      </w:r>
      <w:r w:rsidR="00A83F9A" w:rsidRPr="00362F29">
        <w:rPr>
          <w:rFonts w:ascii="Times New Roman" w:hAnsi="Times New Roman" w:cs="Times New Roman"/>
          <w:sz w:val="24"/>
          <w:szCs w:val="24"/>
        </w:rPr>
        <w:t>е понятий.</w:t>
      </w:r>
    </w:p>
    <w:p w:rsidR="000D2FDF" w:rsidRPr="00362F29" w:rsidRDefault="00A83F9A" w:rsidP="00362F29">
      <w:pPr>
        <w:spacing w:line="360" w:lineRule="auto"/>
        <w:jc w:val="both"/>
        <w:rPr>
          <w:rFonts w:ascii="Times New Roman" w:hAnsi="Times New Roman" w:cs="Times New Roman"/>
          <w:sz w:val="24"/>
          <w:szCs w:val="24"/>
        </w:rPr>
      </w:pPr>
      <w:r w:rsidRPr="00362F29">
        <w:rPr>
          <w:rFonts w:ascii="Times New Roman" w:hAnsi="Times New Roman" w:cs="Times New Roman"/>
          <w:sz w:val="24"/>
          <w:szCs w:val="24"/>
        </w:rPr>
        <w:t xml:space="preserve">- </w:t>
      </w:r>
      <w:r w:rsidR="000D2FDF" w:rsidRPr="00362F29">
        <w:rPr>
          <w:rFonts w:ascii="Times New Roman" w:hAnsi="Times New Roman" w:cs="Times New Roman"/>
          <w:sz w:val="24"/>
          <w:szCs w:val="24"/>
        </w:rPr>
        <w:t xml:space="preserve"> Снижение темпа восприятия.</w:t>
      </w:r>
    </w:p>
    <w:p w:rsidR="000D2FDF" w:rsidRPr="00362F29" w:rsidRDefault="00A83F9A" w:rsidP="00362F29">
      <w:pPr>
        <w:spacing w:line="360" w:lineRule="auto"/>
        <w:jc w:val="both"/>
        <w:rPr>
          <w:rFonts w:ascii="Times New Roman" w:hAnsi="Times New Roman" w:cs="Times New Roman"/>
          <w:sz w:val="24"/>
          <w:szCs w:val="24"/>
        </w:rPr>
      </w:pPr>
      <w:r w:rsidRPr="00362F29">
        <w:rPr>
          <w:rFonts w:ascii="Times New Roman" w:hAnsi="Times New Roman" w:cs="Times New Roman"/>
          <w:sz w:val="24"/>
          <w:szCs w:val="24"/>
        </w:rPr>
        <w:t xml:space="preserve">- </w:t>
      </w:r>
      <w:r w:rsidR="000D2FDF" w:rsidRPr="00362F29">
        <w:rPr>
          <w:rFonts w:ascii="Times New Roman" w:hAnsi="Times New Roman" w:cs="Times New Roman"/>
          <w:sz w:val="24"/>
          <w:szCs w:val="24"/>
        </w:rPr>
        <w:t xml:space="preserve"> Снижение памяти, необходимость большого количества повторений для усвоения </w:t>
      </w:r>
      <w:r w:rsidR="00817A87" w:rsidRPr="00362F29">
        <w:rPr>
          <w:rFonts w:ascii="Times New Roman" w:hAnsi="Times New Roman" w:cs="Times New Roman"/>
          <w:sz w:val="24"/>
          <w:szCs w:val="24"/>
        </w:rPr>
        <w:t xml:space="preserve">   </w:t>
      </w:r>
      <w:r w:rsidR="000D2FDF" w:rsidRPr="00362F29">
        <w:rPr>
          <w:rFonts w:ascii="Times New Roman" w:hAnsi="Times New Roman" w:cs="Times New Roman"/>
          <w:sz w:val="24"/>
          <w:szCs w:val="24"/>
        </w:rPr>
        <w:t>материала.</w:t>
      </w:r>
    </w:p>
    <w:p w:rsidR="000D2FDF" w:rsidRPr="00362F29" w:rsidRDefault="00A83F9A" w:rsidP="00362F29">
      <w:pPr>
        <w:spacing w:line="360" w:lineRule="auto"/>
        <w:jc w:val="both"/>
        <w:rPr>
          <w:rFonts w:ascii="Times New Roman" w:hAnsi="Times New Roman" w:cs="Times New Roman"/>
          <w:sz w:val="24"/>
          <w:szCs w:val="24"/>
        </w:rPr>
      </w:pPr>
      <w:r w:rsidRPr="00362F29">
        <w:rPr>
          <w:rFonts w:ascii="Times New Roman" w:hAnsi="Times New Roman" w:cs="Times New Roman"/>
          <w:sz w:val="24"/>
          <w:szCs w:val="24"/>
        </w:rPr>
        <w:t xml:space="preserve">- </w:t>
      </w:r>
      <w:r w:rsidR="000D2FDF" w:rsidRPr="00362F29">
        <w:rPr>
          <w:rFonts w:ascii="Times New Roman" w:hAnsi="Times New Roman" w:cs="Times New Roman"/>
          <w:sz w:val="24"/>
          <w:szCs w:val="24"/>
        </w:rPr>
        <w:t>. Низкий уровень обобщения материала.</w:t>
      </w:r>
    </w:p>
    <w:p w:rsidR="000D2FDF" w:rsidRPr="00362F29" w:rsidRDefault="00A83F9A" w:rsidP="00362F29">
      <w:pPr>
        <w:spacing w:line="360" w:lineRule="auto"/>
        <w:jc w:val="both"/>
        <w:rPr>
          <w:rFonts w:ascii="Times New Roman" w:hAnsi="Times New Roman" w:cs="Times New Roman"/>
          <w:sz w:val="24"/>
          <w:szCs w:val="24"/>
        </w:rPr>
      </w:pPr>
      <w:r w:rsidRPr="00362F29">
        <w:rPr>
          <w:rFonts w:ascii="Times New Roman" w:hAnsi="Times New Roman" w:cs="Times New Roman"/>
          <w:sz w:val="24"/>
          <w:szCs w:val="24"/>
        </w:rPr>
        <w:t xml:space="preserve">- </w:t>
      </w:r>
      <w:r w:rsidR="000D2FDF" w:rsidRPr="00362F29">
        <w:rPr>
          <w:rFonts w:ascii="Times New Roman" w:hAnsi="Times New Roman" w:cs="Times New Roman"/>
          <w:sz w:val="24"/>
          <w:szCs w:val="24"/>
        </w:rPr>
        <w:t>. Замедленное формирование ответ</w:t>
      </w:r>
      <w:r w:rsidR="004D0A5F" w:rsidRPr="00362F29">
        <w:rPr>
          <w:rFonts w:ascii="Times New Roman" w:hAnsi="Times New Roman" w:cs="Times New Roman"/>
          <w:sz w:val="24"/>
          <w:szCs w:val="24"/>
        </w:rPr>
        <w:t>а.</w:t>
      </w:r>
    </w:p>
    <w:p w:rsidR="000D2FDF" w:rsidRPr="00362F29" w:rsidRDefault="004D0A5F" w:rsidP="00362F29">
      <w:pPr>
        <w:spacing w:line="360" w:lineRule="auto"/>
        <w:jc w:val="both"/>
        <w:rPr>
          <w:rFonts w:ascii="Times New Roman" w:hAnsi="Times New Roman" w:cs="Times New Roman"/>
          <w:sz w:val="24"/>
          <w:szCs w:val="24"/>
        </w:rPr>
      </w:pPr>
      <w:r w:rsidRPr="00362F29">
        <w:rPr>
          <w:rFonts w:ascii="Times New Roman" w:hAnsi="Times New Roman" w:cs="Times New Roman"/>
          <w:sz w:val="24"/>
          <w:szCs w:val="24"/>
        </w:rPr>
        <w:t>2</w:t>
      </w:r>
      <w:r w:rsidR="000D2FDF" w:rsidRPr="00362F29">
        <w:rPr>
          <w:rFonts w:ascii="Times New Roman" w:hAnsi="Times New Roman" w:cs="Times New Roman"/>
          <w:sz w:val="24"/>
          <w:szCs w:val="24"/>
        </w:rPr>
        <w:t>.Особенностью предметно-практического мышления, характерного для детей с синдромом Дауна, является необходимость использования нескольких анализаторов одновременно для создания целостного образа (зрение, слух, тактильную чувствитель</w:t>
      </w:r>
      <w:r w:rsidRPr="00362F29">
        <w:rPr>
          <w:rFonts w:ascii="Times New Roman" w:hAnsi="Times New Roman" w:cs="Times New Roman"/>
          <w:sz w:val="24"/>
          <w:szCs w:val="24"/>
        </w:rPr>
        <w:t xml:space="preserve">ность). </w:t>
      </w:r>
    </w:p>
    <w:p w:rsidR="000D2FDF" w:rsidRPr="00362F29" w:rsidRDefault="004D0A5F" w:rsidP="00362F29">
      <w:pPr>
        <w:spacing w:line="360" w:lineRule="auto"/>
        <w:jc w:val="both"/>
        <w:rPr>
          <w:rFonts w:ascii="Times New Roman" w:hAnsi="Times New Roman" w:cs="Times New Roman"/>
          <w:sz w:val="24"/>
          <w:szCs w:val="24"/>
        </w:rPr>
      </w:pPr>
      <w:r w:rsidRPr="00362F29">
        <w:rPr>
          <w:rFonts w:ascii="Times New Roman" w:hAnsi="Times New Roman" w:cs="Times New Roman"/>
          <w:sz w:val="24"/>
          <w:szCs w:val="24"/>
        </w:rPr>
        <w:lastRenderedPageBreak/>
        <w:t>3</w:t>
      </w:r>
      <w:r w:rsidR="000D2FDF" w:rsidRPr="00362F29">
        <w:rPr>
          <w:rFonts w:ascii="Times New Roman" w:hAnsi="Times New Roman" w:cs="Times New Roman"/>
          <w:sz w:val="24"/>
          <w:szCs w:val="24"/>
        </w:rPr>
        <w:t>.Нарушение сенсорного восприятия за счет повышения порога ощущения и часто встречающихся нарушений зрения и слуха.</w:t>
      </w:r>
    </w:p>
    <w:p w:rsidR="00E665D5" w:rsidRPr="00362F29" w:rsidRDefault="004D0A5F" w:rsidP="00362F29">
      <w:pPr>
        <w:spacing w:line="360" w:lineRule="auto"/>
        <w:jc w:val="both"/>
        <w:rPr>
          <w:rFonts w:ascii="Times New Roman" w:hAnsi="Times New Roman" w:cs="Times New Roman"/>
          <w:sz w:val="24"/>
          <w:szCs w:val="24"/>
        </w:rPr>
      </w:pPr>
      <w:r w:rsidRPr="00362F29">
        <w:rPr>
          <w:rFonts w:ascii="Times New Roman" w:hAnsi="Times New Roman" w:cs="Times New Roman"/>
          <w:sz w:val="24"/>
          <w:szCs w:val="24"/>
        </w:rPr>
        <w:t>4</w:t>
      </w:r>
      <w:r w:rsidR="000D2FDF" w:rsidRPr="00362F29">
        <w:rPr>
          <w:rFonts w:ascii="Times New Roman" w:hAnsi="Times New Roman" w:cs="Times New Roman"/>
          <w:sz w:val="24"/>
          <w:szCs w:val="24"/>
        </w:rPr>
        <w:t>.Неравномерность развития ребенка и тесная связь когнитивного развития с развитием других сфер (двигательной, речевой сферы, социально-эмоциональным развитием).</w:t>
      </w:r>
    </w:p>
    <w:p w:rsidR="00E665D5" w:rsidRPr="00362F29" w:rsidRDefault="00E665D5" w:rsidP="00362F29">
      <w:pPr>
        <w:pStyle w:val="a3"/>
        <w:spacing w:before="168" w:beforeAutospacing="0" w:after="0" w:afterAutospacing="0" w:line="360" w:lineRule="auto"/>
        <w:jc w:val="both"/>
        <w:rPr>
          <w:color w:val="000000"/>
        </w:rPr>
      </w:pPr>
      <w:r w:rsidRPr="00362F29">
        <w:rPr>
          <w:b/>
          <w:color w:val="000000"/>
        </w:rPr>
        <w:t>Цель</w:t>
      </w:r>
      <w:r w:rsidR="000E5DF4" w:rsidRPr="00362F29">
        <w:rPr>
          <w:b/>
          <w:color w:val="000000"/>
        </w:rPr>
        <w:t>ю</w:t>
      </w:r>
      <w:r w:rsidRPr="00362F29">
        <w:rPr>
          <w:color w:val="000000"/>
        </w:rPr>
        <w:t xml:space="preserve"> </w:t>
      </w:r>
      <w:r w:rsidR="000E5DF4" w:rsidRPr="00362F29">
        <w:rPr>
          <w:color w:val="000000"/>
        </w:rPr>
        <w:t>коррекционно-развивающего</w:t>
      </w:r>
      <w:r w:rsidRPr="00362F29">
        <w:rPr>
          <w:color w:val="000000"/>
        </w:rPr>
        <w:t xml:space="preserve"> </w:t>
      </w:r>
      <w:r w:rsidR="004D0A5F" w:rsidRPr="00362F29">
        <w:rPr>
          <w:color w:val="000000"/>
        </w:rPr>
        <w:t>обучения  детей</w:t>
      </w:r>
      <w:r w:rsidRPr="00362F29">
        <w:rPr>
          <w:color w:val="000000"/>
        </w:rPr>
        <w:t xml:space="preserve"> с синдромом Дауна </w:t>
      </w:r>
      <w:r w:rsidR="000E5DF4" w:rsidRPr="00362F29">
        <w:rPr>
          <w:color w:val="000000"/>
        </w:rPr>
        <w:t>является</w:t>
      </w:r>
      <w:r w:rsidR="00405CB2" w:rsidRPr="00362F29">
        <w:rPr>
          <w:color w:val="000000"/>
        </w:rPr>
        <w:t xml:space="preserve"> </w:t>
      </w:r>
      <w:r w:rsidR="000E5DF4" w:rsidRPr="00362F29">
        <w:rPr>
          <w:color w:val="000000"/>
        </w:rPr>
        <w:t xml:space="preserve">развитие </w:t>
      </w:r>
      <w:r w:rsidR="00405CB2" w:rsidRPr="00362F29">
        <w:rPr>
          <w:color w:val="000000"/>
        </w:rPr>
        <w:t>потенциальных познавательных возможностей, привитие трудовых и социально-значимых умений и навыков для дальнейшей возможной  интеграции в социум.</w:t>
      </w:r>
      <w:r w:rsidRPr="00362F29">
        <w:rPr>
          <w:color w:val="000000"/>
        </w:rPr>
        <w:t xml:space="preserve"> Необходимо, используя все познавательные способности детей, и, учитывая специфику развития психических процессов, развивать у них жизненно необходимые навыки, чтобы, став взрослыми, они могли самостоятельно себя обслуживать, выполнять в быту простую работу</w:t>
      </w:r>
      <w:r w:rsidR="005019CD" w:rsidRPr="00362F29">
        <w:rPr>
          <w:color w:val="000000"/>
        </w:rPr>
        <w:t>, повысить качество жизни.</w:t>
      </w:r>
    </w:p>
    <w:p w:rsidR="004F565D" w:rsidRPr="00362F29" w:rsidRDefault="000E5DF4" w:rsidP="00362F29">
      <w:pPr>
        <w:pStyle w:val="a3"/>
        <w:spacing w:before="168" w:after="0" w:line="360" w:lineRule="auto"/>
        <w:jc w:val="both"/>
        <w:rPr>
          <w:b/>
          <w:color w:val="000000"/>
        </w:rPr>
      </w:pPr>
      <w:r w:rsidRPr="00362F29">
        <w:rPr>
          <w:color w:val="000000"/>
        </w:rPr>
        <w:t>Для достижения</w:t>
      </w:r>
      <w:r w:rsidR="00E665D5" w:rsidRPr="00362F29">
        <w:rPr>
          <w:color w:val="000000"/>
        </w:rPr>
        <w:t xml:space="preserve"> поставлен</w:t>
      </w:r>
      <w:r w:rsidRPr="00362F29">
        <w:rPr>
          <w:color w:val="000000"/>
        </w:rPr>
        <w:t xml:space="preserve">ных целей определены следующие </w:t>
      </w:r>
      <w:r w:rsidRPr="00362F29">
        <w:rPr>
          <w:b/>
          <w:color w:val="000000"/>
        </w:rPr>
        <w:t xml:space="preserve">задачи: </w:t>
      </w:r>
    </w:p>
    <w:p w:rsidR="004F565D" w:rsidRPr="00362F29" w:rsidRDefault="004F565D" w:rsidP="00362F29">
      <w:pPr>
        <w:pStyle w:val="a3"/>
        <w:spacing w:before="168" w:after="0" w:line="360" w:lineRule="auto"/>
        <w:jc w:val="both"/>
        <w:rPr>
          <w:color w:val="000000"/>
        </w:rPr>
      </w:pPr>
      <w:r w:rsidRPr="00362F29">
        <w:rPr>
          <w:color w:val="000000"/>
        </w:rPr>
        <w:t xml:space="preserve"> - </w:t>
      </w:r>
      <w:r w:rsidR="000E5DF4" w:rsidRPr="00362F29">
        <w:rPr>
          <w:color w:val="000000"/>
        </w:rPr>
        <w:t>формирование на доступном уровн</w:t>
      </w:r>
      <w:r w:rsidRPr="00362F29">
        <w:rPr>
          <w:color w:val="000000"/>
        </w:rPr>
        <w:t xml:space="preserve">е простейших навыков счета, чтения, письма, знаний о природе и окружающем мире, основ безопасной жизнедеятельности; </w:t>
      </w:r>
    </w:p>
    <w:p w:rsidR="001D30C8" w:rsidRPr="00362F29" w:rsidRDefault="001D30C8" w:rsidP="00362F29">
      <w:pPr>
        <w:pStyle w:val="a3"/>
        <w:spacing w:before="168" w:after="0" w:line="360" w:lineRule="auto"/>
        <w:jc w:val="both"/>
        <w:rPr>
          <w:color w:val="000000"/>
        </w:rPr>
      </w:pPr>
      <w:r w:rsidRPr="00362F29">
        <w:rPr>
          <w:color w:val="000000"/>
        </w:rPr>
        <w:t>- формирование и развитие коммуникати</w:t>
      </w:r>
      <w:r w:rsidR="00602C4B">
        <w:rPr>
          <w:color w:val="000000"/>
        </w:rPr>
        <w:t>вной и когнитивной функции речи на доступном уровне;</w:t>
      </w:r>
      <w:r w:rsidRPr="00362F29">
        <w:rPr>
          <w:color w:val="000000"/>
        </w:rPr>
        <w:t xml:space="preserve"> </w:t>
      </w:r>
    </w:p>
    <w:p w:rsidR="005019CD" w:rsidRPr="00362F29" w:rsidRDefault="005019CD" w:rsidP="00362F29">
      <w:pPr>
        <w:pStyle w:val="a3"/>
        <w:spacing w:before="168" w:beforeAutospacing="0" w:after="0" w:afterAutospacing="0" w:line="360" w:lineRule="auto"/>
        <w:jc w:val="both"/>
        <w:rPr>
          <w:color w:val="000000"/>
        </w:rPr>
      </w:pPr>
      <w:r w:rsidRPr="00362F29">
        <w:rPr>
          <w:color w:val="000000"/>
        </w:rPr>
        <w:t>- развитие элементарных  трудовых умений и навыков</w:t>
      </w:r>
      <w:r w:rsidR="00817A87" w:rsidRPr="00362F29">
        <w:rPr>
          <w:color w:val="000000"/>
        </w:rPr>
        <w:t>;</w:t>
      </w:r>
    </w:p>
    <w:p w:rsidR="00817A87" w:rsidRPr="00362F29" w:rsidRDefault="00817A87" w:rsidP="00362F29">
      <w:pPr>
        <w:pStyle w:val="a3"/>
        <w:spacing w:before="168" w:beforeAutospacing="0" w:after="0" w:afterAutospacing="0" w:line="360" w:lineRule="auto"/>
        <w:jc w:val="both"/>
        <w:rPr>
          <w:color w:val="000000"/>
        </w:rPr>
      </w:pPr>
      <w:r w:rsidRPr="00362F29">
        <w:rPr>
          <w:color w:val="000000"/>
        </w:rPr>
        <w:t>- включение в совместные групповые занятия физической культурой, используя физические возможности ребёнка;</w:t>
      </w:r>
    </w:p>
    <w:p w:rsidR="001D30C8" w:rsidRPr="00362F29" w:rsidRDefault="001D30C8" w:rsidP="00362F29">
      <w:pPr>
        <w:pStyle w:val="a3"/>
        <w:spacing w:before="168" w:after="0" w:line="360" w:lineRule="auto"/>
        <w:jc w:val="both"/>
        <w:rPr>
          <w:color w:val="000000"/>
        </w:rPr>
      </w:pPr>
      <w:r w:rsidRPr="00362F29">
        <w:rPr>
          <w:color w:val="000000"/>
        </w:rPr>
        <w:t xml:space="preserve">- формирование и развитие продуктивных видов деятельности, социального поведения, коммуникативных умений; </w:t>
      </w:r>
    </w:p>
    <w:p w:rsidR="001D30C8" w:rsidRPr="00362F29" w:rsidRDefault="001D30C8" w:rsidP="00362F29">
      <w:pPr>
        <w:pStyle w:val="a3"/>
        <w:spacing w:before="168" w:beforeAutospacing="0" w:after="0" w:afterAutospacing="0" w:line="360" w:lineRule="auto"/>
        <w:jc w:val="both"/>
        <w:rPr>
          <w:color w:val="000000"/>
        </w:rPr>
      </w:pPr>
      <w:r w:rsidRPr="00362F29">
        <w:rPr>
          <w:color w:val="000000"/>
        </w:rPr>
        <w:t>- развитие творческих умений средствами пр</w:t>
      </w:r>
      <w:r w:rsidR="00817A87" w:rsidRPr="00362F29">
        <w:rPr>
          <w:color w:val="000000"/>
        </w:rPr>
        <w:t>едметной и игровой деятельности;</w:t>
      </w:r>
    </w:p>
    <w:p w:rsidR="004F565D" w:rsidRPr="00362F29" w:rsidRDefault="004F565D" w:rsidP="00362F29">
      <w:pPr>
        <w:pStyle w:val="a3"/>
        <w:spacing w:before="168" w:after="0" w:line="360" w:lineRule="auto"/>
        <w:jc w:val="both"/>
        <w:rPr>
          <w:color w:val="000000"/>
        </w:rPr>
      </w:pPr>
      <w:r w:rsidRPr="00362F29">
        <w:rPr>
          <w:color w:val="000000"/>
        </w:rPr>
        <w:t>- расширение социальных контактов с целью формирования навыков социального общежития, нравственного поведения, знаний о себе, о других люд</w:t>
      </w:r>
      <w:r w:rsidR="005019CD" w:rsidRPr="00362F29">
        <w:rPr>
          <w:color w:val="000000"/>
        </w:rPr>
        <w:t>ях, об окружающем мире.</w:t>
      </w:r>
    </w:p>
    <w:p w:rsidR="004F565D" w:rsidRPr="00362F29" w:rsidRDefault="004F565D" w:rsidP="00362F29">
      <w:pPr>
        <w:spacing w:line="360" w:lineRule="auto"/>
        <w:jc w:val="both"/>
        <w:rPr>
          <w:rFonts w:ascii="Times New Roman" w:hAnsi="Times New Roman" w:cs="Times New Roman"/>
          <w:sz w:val="24"/>
          <w:szCs w:val="24"/>
        </w:rPr>
      </w:pPr>
      <w:r w:rsidRPr="00362F29">
        <w:rPr>
          <w:rFonts w:ascii="Times New Roman" w:hAnsi="Times New Roman" w:cs="Times New Roman"/>
          <w:sz w:val="24"/>
          <w:szCs w:val="24"/>
        </w:rPr>
        <w:t xml:space="preserve">Основными </w:t>
      </w:r>
      <w:r w:rsidRPr="00362F29">
        <w:rPr>
          <w:rFonts w:ascii="Times New Roman" w:hAnsi="Times New Roman" w:cs="Times New Roman"/>
          <w:b/>
          <w:sz w:val="24"/>
          <w:szCs w:val="24"/>
        </w:rPr>
        <w:t>дидактическими принципами</w:t>
      </w:r>
      <w:r w:rsidRPr="00362F29">
        <w:rPr>
          <w:rFonts w:ascii="Times New Roman" w:hAnsi="Times New Roman" w:cs="Times New Roman"/>
          <w:sz w:val="24"/>
          <w:szCs w:val="24"/>
        </w:rPr>
        <w:t xml:space="preserve">  обучения  детей</w:t>
      </w:r>
      <w:r w:rsidR="000E5DF4" w:rsidRPr="00362F29">
        <w:rPr>
          <w:rFonts w:ascii="Times New Roman" w:hAnsi="Times New Roman" w:cs="Times New Roman"/>
          <w:sz w:val="24"/>
          <w:szCs w:val="24"/>
        </w:rPr>
        <w:t xml:space="preserve"> с синдромом Дауна явля</w:t>
      </w:r>
      <w:r w:rsidRPr="00362F29">
        <w:rPr>
          <w:rFonts w:ascii="Times New Roman" w:hAnsi="Times New Roman" w:cs="Times New Roman"/>
          <w:sz w:val="24"/>
          <w:szCs w:val="24"/>
        </w:rPr>
        <w:t>ю</w:t>
      </w:r>
      <w:r w:rsidR="000E5DF4" w:rsidRPr="00362F29">
        <w:rPr>
          <w:rFonts w:ascii="Times New Roman" w:hAnsi="Times New Roman" w:cs="Times New Roman"/>
          <w:sz w:val="24"/>
          <w:szCs w:val="24"/>
        </w:rPr>
        <w:t>т</w:t>
      </w:r>
      <w:r w:rsidRPr="00362F29">
        <w:rPr>
          <w:rFonts w:ascii="Times New Roman" w:hAnsi="Times New Roman" w:cs="Times New Roman"/>
          <w:sz w:val="24"/>
          <w:szCs w:val="24"/>
        </w:rPr>
        <w:t xml:space="preserve">ся: </w:t>
      </w:r>
    </w:p>
    <w:p w:rsidR="004F565D" w:rsidRPr="00362F29" w:rsidRDefault="004F565D" w:rsidP="00362F29">
      <w:pPr>
        <w:spacing w:line="360" w:lineRule="auto"/>
        <w:jc w:val="both"/>
        <w:rPr>
          <w:rFonts w:ascii="Times New Roman" w:hAnsi="Times New Roman" w:cs="Times New Roman"/>
          <w:sz w:val="24"/>
          <w:szCs w:val="24"/>
        </w:rPr>
      </w:pPr>
      <w:r w:rsidRPr="00362F29">
        <w:rPr>
          <w:rFonts w:ascii="Times New Roman" w:hAnsi="Times New Roman" w:cs="Times New Roman"/>
          <w:sz w:val="24"/>
          <w:szCs w:val="24"/>
        </w:rPr>
        <w:lastRenderedPageBreak/>
        <w:t>∙</w:t>
      </w:r>
      <w:r w:rsidR="005019CD" w:rsidRPr="00362F29">
        <w:rPr>
          <w:rFonts w:ascii="Times New Roman" w:hAnsi="Times New Roman" w:cs="Times New Roman"/>
          <w:sz w:val="24"/>
          <w:szCs w:val="24"/>
        </w:rPr>
        <w:t xml:space="preserve"> </w:t>
      </w:r>
      <w:proofErr w:type="spellStart"/>
      <w:r w:rsidR="005019CD" w:rsidRPr="00362F29">
        <w:rPr>
          <w:rFonts w:ascii="Times New Roman" w:hAnsi="Times New Roman" w:cs="Times New Roman"/>
          <w:sz w:val="24"/>
          <w:szCs w:val="24"/>
        </w:rPr>
        <w:t>З</w:t>
      </w:r>
      <w:r w:rsidRPr="00362F29">
        <w:rPr>
          <w:rFonts w:ascii="Times New Roman" w:hAnsi="Times New Roman" w:cs="Times New Roman"/>
          <w:sz w:val="24"/>
          <w:szCs w:val="24"/>
        </w:rPr>
        <w:t>адействование</w:t>
      </w:r>
      <w:proofErr w:type="spellEnd"/>
      <w:r w:rsidRPr="00362F29">
        <w:rPr>
          <w:rFonts w:ascii="Times New Roman" w:hAnsi="Times New Roman" w:cs="Times New Roman"/>
          <w:sz w:val="24"/>
          <w:szCs w:val="24"/>
        </w:rPr>
        <w:t xml:space="preserve"> разных каналов восприятия, то есть разных органов чувств. В первую очередь необходимо обеспечить наглядность обучения, а для улучшения результата подключить осязание, слух и кинестетические ощущения. </w:t>
      </w:r>
    </w:p>
    <w:p w:rsidR="004F565D" w:rsidRPr="00362F29" w:rsidRDefault="004F565D" w:rsidP="00362F29">
      <w:pPr>
        <w:spacing w:line="360" w:lineRule="auto"/>
        <w:jc w:val="both"/>
        <w:rPr>
          <w:rFonts w:ascii="Times New Roman" w:hAnsi="Times New Roman" w:cs="Times New Roman"/>
          <w:sz w:val="24"/>
          <w:szCs w:val="24"/>
        </w:rPr>
      </w:pPr>
      <w:r w:rsidRPr="00362F29">
        <w:rPr>
          <w:rFonts w:ascii="Times New Roman" w:hAnsi="Times New Roman" w:cs="Times New Roman"/>
          <w:sz w:val="24"/>
          <w:szCs w:val="24"/>
        </w:rPr>
        <w:t>∙</w:t>
      </w:r>
      <w:r w:rsidR="005019CD" w:rsidRPr="00362F29">
        <w:rPr>
          <w:rFonts w:ascii="Times New Roman" w:hAnsi="Times New Roman" w:cs="Times New Roman"/>
          <w:sz w:val="24"/>
          <w:szCs w:val="24"/>
        </w:rPr>
        <w:t xml:space="preserve"> П</w:t>
      </w:r>
      <w:r w:rsidRPr="00362F29">
        <w:rPr>
          <w:rFonts w:ascii="Times New Roman" w:hAnsi="Times New Roman" w:cs="Times New Roman"/>
          <w:sz w:val="24"/>
          <w:szCs w:val="24"/>
        </w:rPr>
        <w:t xml:space="preserve">роцесс усвоения новых знаний должен идти мелкими шагами, более целесообразно разбивать одно задание на несколько частей. </w:t>
      </w:r>
    </w:p>
    <w:p w:rsidR="004F565D" w:rsidRPr="00362F29" w:rsidRDefault="004F565D" w:rsidP="00362F29">
      <w:pPr>
        <w:spacing w:line="360" w:lineRule="auto"/>
        <w:jc w:val="both"/>
        <w:rPr>
          <w:rFonts w:ascii="Times New Roman" w:hAnsi="Times New Roman" w:cs="Times New Roman"/>
          <w:sz w:val="24"/>
          <w:szCs w:val="24"/>
        </w:rPr>
      </w:pPr>
      <w:r w:rsidRPr="00362F29">
        <w:rPr>
          <w:rFonts w:ascii="Times New Roman" w:hAnsi="Times New Roman" w:cs="Times New Roman"/>
          <w:sz w:val="24"/>
          <w:szCs w:val="24"/>
        </w:rPr>
        <w:t>∙</w:t>
      </w:r>
      <w:r w:rsidR="005019CD" w:rsidRPr="00362F29">
        <w:rPr>
          <w:rFonts w:ascii="Times New Roman" w:hAnsi="Times New Roman" w:cs="Times New Roman"/>
          <w:sz w:val="24"/>
          <w:szCs w:val="24"/>
        </w:rPr>
        <w:t xml:space="preserve"> З</w:t>
      </w:r>
      <w:r w:rsidRPr="00362F29">
        <w:rPr>
          <w:rFonts w:ascii="Times New Roman" w:hAnsi="Times New Roman" w:cs="Times New Roman"/>
          <w:sz w:val="24"/>
          <w:szCs w:val="24"/>
        </w:rPr>
        <w:t>анятия нужно сделать как можно более интересными и приятными для ребенка, отмечая его малейшие достижения и успехи</w:t>
      </w:r>
      <w:r w:rsidR="00817A87" w:rsidRPr="00362F29">
        <w:rPr>
          <w:rFonts w:ascii="Times New Roman" w:hAnsi="Times New Roman" w:cs="Times New Roman"/>
          <w:sz w:val="24"/>
          <w:szCs w:val="24"/>
        </w:rPr>
        <w:t>.</w:t>
      </w:r>
    </w:p>
    <w:p w:rsidR="00E665D5" w:rsidRPr="00362F29" w:rsidRDefault="00E665D5" w:rsidP="00362F29">
      <w:pPr>
        <w:pStyle w:val="a3"/>
        <w:spacing w:before="168" w:beforeAutospacing="0" w:after="0" w:afterAutospacing="0" w:line="360" w:lineRule="auto"/>
        <w:jc w:val="both"/>
        <w:rPr>
          <w:color w:val="000000"/>
        </w:rPr>
      </w:pPr>
      <w:r w:rsidRPr="00362F29">
        <w:rPr>
          <w:color w:val="000000"/>
        </w:rPr>
        <w:t>Сенсорное воспитание является одним из направлений работы по социальной адаптации детей с синдромом Дауна.</w:t>
      </w:r>
    </w:p>
    <w:p w:rsidR="00E665D5" w:rsidRPr="00362F29" w:rsidRDefault="00E665D5" w:rsidP="00362F29">
      <w:pPr>
        <w:pStyle w:val="a3"/>
        <w:spacing w:before="168" w:beforeAutospacing="0" w:after="0" w:afterAutospacing="0" w:line="360" w:lineRule="auto"/>
        <w:jc w:val="both"/>
        <w:rPr>
          <w:color w:val="000000"/>
        </w:rPr>
      </w:pPr>
      <w:r w:rsidRPr="00362F29">
        <w:rPr>
          <w:color w:val="000000"/>
        </w:rPr>
        <w:t>Сенсорное воспитание - начальная ступень обучающего процесса и направлено на воспитание полноценного восприятия у ребёнка с аномалиями развития, это основа познания окружающего мира. В основе сенсорного восприятия лежит развитие чувственного ощущения. Восприятие оказывает воздействие на анализаторы чувств ребёнка. Накопление чувственных ощущений об окружающем мире способствует деятельности органов чувств ребёнка. Ребёнок начинает ощущать, позитивно воспринимать окружающую действительность через свою практическую деятельность,</w:t>
      </w:r>
    </w:p>
    <w:p w:rsidR="00E665D5" w:rsidRPr="00362F29" w:rsidRDefault="00E665D5" w:rsidP="00362F29">
      <w:pPr>
        <w:pStyle w:val="a3"/>
        <w:spacing w:before="168" w:beforeAutospacing="0" w:after="0" w:afterAutospacing="0" w:line="360" w:lineRule="auto"/>
        <w:jc w:val="both"/>
        <w:rPr>
          <w:color w:val="000000"/>
        </w:rPr>
      </w:pPr>
      <w:r w:rsidRPr="00362F29">
        <w:rPr>
          <w:color w:val="000000"/>
        </w:rPr>
        <w:t>Сенсорное восприятие развивает у ребёнка ориентировочную деятельность в окружающем мире, т. к. ребёнок знакомится с признаками</w:t>
      </w:r>
      <w:proofErr w:type="gramStart"/>
      <w:r w:rsidRPr="00362F29">
        <w:rPr>
          <w:color w:val="000000"/>
        </w:rPr>
        <w:t xml:space="preserve"> ,</w:t>
      </w:r>
      <w:proofErr w:type="gramEnd"/>
      <w:r w:rsidRPr="00362F29">
        <w:rPr>
          <w:color w:val="000000"/>
        </w:rPr>
        <w:t xml:space="preserve"> а именно эта деятельность нарушается у детей с синдромом Дауна.</w:t>
      </w:r>
    </w:p>
    <w:p w:rsidR="009313B0" w:rsidRPr="009313B0" w:rsidRDefault="00E665D5" w:rsidP="009313B0">
      <w:pPr>
        <w:pStyle w:val="a3"/>
        <w:spacing w:before="168" w:beforeAutospacing="0" w:after="240" w:afterAutospacing="0" w:line="360" w:lineRule="auto"/>
        <w:jc w:val="both"/>
        <w:rPr>
          <w:color w:val="000000"/>
        </w:rPr>
      </w:pPr>
      <w:r w:rsidRPr="00362F29">
        <w:rPr>
          <w:color w:val="000000"/>
        </w:rPr>
        <w:t>Для того</w:t>
      </w:r>
      <w:proofErr w:type="gramStart"/>
      <w:r w:rsidRPr="00362F29">
        <w:rPr>
          <w:color w:val="000000"/>
        </w:rPr>
        <w:t>,</w:t>
      </w:r>
      <w:proofErr w:type="gramEnd"/>
      <w:r w:rsidRPr="00362F29">
        <w:rPr>
          <w:color w:val="000000"/>
        </w:rPr>
        <w:t xml:space="preserve"> чтобы ребёнок мог усвоить передаваемую информацию, необходимо развивать мыслительные процессы, включающие сравнение, анализ, синтез, обобщение, классификацию.</w:t>
      </w:r>
    </w:p>
    <w:p w:rsidR="00C83A38" w:rsidRPr="00362F29" w:rsidRDefault="00C83A38" w:rsidP="00362F29">
      <w:pPr>
        <w:spacing w:line="360" w:lineRule="auto"/>
        <w:jc w:val="both"/>
        <w:rPr>
          <w:rFonts w:ascii="Times New Roman" w:hAnsi="Times New Roman" w:cs="Times New Roman"/>
          <w:sz w:val="24"/>
          <w:szCs w:val="24"/>
        </w:rPr>
      </w:pPr>
      <w:r w:rsidRPr="00362F29">
        <w:rPr>
          <w:rFonts w:ascii="Times New Roman" w:hAnsi="Times New Roman" w:cs="Times New Roman"/>
          <w:sz w:val="24"/>
          <w:szCs w:val="24"/>
        </w:rPr>
        <w:t>Благоприятное сочетание компенсаторных возможностей организма с правильно подобранными</w:t>
      </w:r>
      <w:r w:rsidR="00904D61" w:rsidRPr="00362F29">
        <w:rPr>
          <w:rFonts w:ascii="Times New Roman" w:hAnsi="Times New Roman" w:cs="Times New Roman"/>
          <w:sz w:val="24"/>
          <w:szCs w:val="24"/>
        </w:rPr>
        <w:t xml:space="preserve"> индивидуальными</w:t>
      </w:r>
      <w:r w:rsidRPr="00362F29">
        <w:rPr>
          <w:rFonts w:ascii="Times New Roman" w:hAnsi="Times New Roman" w:cs="Times New Roman"/>
          <w:sz w:val="24"/>
          <w:szCs w:val="24"/>
        </w:rPr>
        <w:t xml:space="preserve"> программами на каждом этапе обучения, эффективными формами её организации могут</w:t>
      </w:r>
      <w:r w:rsidR="001A5D68" w:rsidRPr="00362F29">
        <w:rPr>
          <w:rFonts w:ascii="Times New Roman" w:hAnsi="Times New Roman" w:cs="Times New Roman"/>
          <w:sz w:val="24"/>
          <w:szCs w:val="24"/>
        </w:rPr>
        <w:t xml:space="preserve"> привести к значительным положительным сдвигам в развитии ребёнка с синдромом Дауна, что </w:t>
      </w:r>
      <w:r w:rsidR="00931134" w:rsidRPr="00362F29">
        <w:rPr>
          <w:rFonts w:ascii="Times New Roman" w:hAnsi="Times New Roman" w:cs="Times New Roman"/>
          <w:sz w:val="24"/>
          <w:szCs w:val="24"/>
        </w:rPr>
        <w:t xml:space="preserve">способствует успешности социально-психологической адаптации ребёнка  в современном обществе. </w:t>
      </w:r>
    </w:p>
    <w:sectPr w:rsidR="00C83A38" w:rsidRPr="00362F29" w:rsidSect="005E27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57CF"/>
    <w:rsid w:val="00015049"/>
    <w:rsid w:val="00081C1E"/>
    <w:rsid w:val="000A5A87"/>
    <w:rsid w:val="000B71D1"/>
    <w:rsid w:val="000D2FDF"/>
    <w:rsid w:val="000E5DF4"/>
    <w:rsid w:val="001A5D68"/>
    <w:rsid w:val="001B70C9"/>
    <w:rsid w:val="001D30C8"/>
    <w:rsid w:val="002B12C7"/>
    <w:rsid w:val="002E24FD"/>
    <w:rsid w:val="002E7966"/>
    <w:rsid w:val="00362F29"/>
    <w:rsid w:val="003F4995"/>
    <w:rsid w:val="00405CB2"/>
    <w:rsid w:val="004515D0"/>
    <w:rsid w:val="004B57DC"/>
    <w:rsid w:val="004D0A5F"/>
    <w:rsid w:val="004D0FA4"/>
    <w:rsid w:val="004D78E5"/>
    <w:rsid w:val="004E4527"/>
    <w:rsid w:val="004F565D"/>
    <w:rsid w:val="005019CD"/>
    <w:rsid w:val="005A1468"/>
    <w:rsid w:val="005E27DF"/>
    <w:rsid w:val="005F4108"/>
    <w:rsid w:val="005F78FE"/>
    <w:rsid w:val="00602C4B"/>
    <w:rsid w:val="00743DBD"/>
    <w:rsid w:val="007F0A41"/>
    <w:rsid w:val="007F2E67"/>
    <w:rsid w:val="008157FE"/>
    <w:rsid w:val="008165B7"/>
    <w:rsid w:val="00817A87"/>
    <w:rsid w:val="00891FB4"/>
    <w:rsid w:val="00904D61"/>
    <w:rsid w:val="00931134"/>
    <w:rsid w:val="009313B0"/>
    <w:rsid w:val="009658A7"/>
    <w:rsid w:val="009C014F"/>
    <w:rsid w:val="00A237F4"/>
    <w:rsid w:val="00A7287E"/>
    <w:rsid w:val="00A83F9A"/>
    <w:rsid w:val="00AB3ABA"/>
    <w:rsid w:val="00AB4D7E"/>
    <w:rsid w:val="00AE20D8"/>
    <w:rsid w:val="00AF118A"/>
    <w:rsid w:val="00B22270"/>
    <w:rsid w:val="00B84B81"/>
    <w:rsid w:val="00B8518E"/>
    <w:rsid w:val="00B93398"/>
    <w:rsid w:val="00BE1932"/>
    <w:rsid w:val="00C46411"/>
    <w:rsid w:val="00C83A38"/>
    <w:rsid w:val="00DC3D28"/>
    <w:rsid w:val="00DE03C7"/>
    <w:rsid w:val="00E05749"/>
    <w:rsid w:val="00E42852"/>
    <w:rsid w:val="00E457CF"/>
    <w:rsid w:val="00E46178"/>
    <w:rsid w:val="00E6535F"/>
    <w:rsid w:val="00E665D5"/>
    <w:rsid w:val="00F03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65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9696904">
      <w:bodyDiv w:val="1"/>
      <w:marLeft w:val="0"/>
      <w:marRight w:val="0"/>
      <w:marTop w:val="0"/>
      <w:marBottom w:val="0"/>
      <w:divBdr>
        <w:top w:val="none" w:sz="0" w:space="0" w:color="auto"/>
        <w:left w:val="none" w:sz="0" w:space="0" w:color="auto"/>
        <w:bottom w:val="none" w:sz="0" w:space="0" w:color="auto"/>
        <w:right w:val="none" w:sz="0" w:space="0" w:color="auto"/>
      </w:divBdr>
    </w:div>
    <w:div w:id="695470003">
      <w:bodyDiv w:val="1"/>
      <w:marLeft w:val="0"/>
      <w:marRight w:val="0"/>
      <w:marTop w:val="0"/>
      <w:marBottom w:val="0"/>
      <w:divBdr>
        <w:top w:val="none" w:sz="0" w:space="0" w:color="auto"/>
        <w:left w:val="none" w:sz="0" w:space="0" w:color="auto"/>
        <w:bottom w:val="none" w:sz="0" w:space="0" w:color="auto"/>
        <w:right w:val="none" w:sz="0" w:space="0" w:color="auto"/>
      </w:divBdr>
    </w:div>
    <w:div w:id="1027606060">
      <w:bodyDiv w:val="1"/>
      <w:marLeft w:val="0"/>
      <w:marRight w:val="0"/>
      <w:marTop w:val="0"/>
      <w:marBottom w:val="0"/>
      <w:divBdr>
        <w:top w:val="none" w:sz="0" w:space="0" w:color="auto"/>
        <w:left w:val="none" w:sz="0" w:space="0" w:color="auto"/>
        <w:bottom w:val="none" w:sz="0" w:space="0" w:color="auto"/>
        <w:right w:val="none" w:sz="0" w:space="0" w:color="auto"/>
      </w:divBdr>
    </w:div>
    <w:div w:id="1424885085">
      <w:bodyDiv w:val="1"/>
      <w:marLeft w:val="0"/>
      <w:marRight w:val="0"/>
      <w:marTop w:val="0"/>
      <w:marBottom w:val="0"/>
      <w:divBdr>
        <w:top w:val="none" w:sz="0" w:space="0" w:color="auto"/>
        <w:left w:val="none" w:sz="0" w:space="0" w:color="auto"/>
        <w:bottom w:val="none" w:sz="0" w:space="0" w:color="auto"/>
        <w:right w:val="none" w:sz="0" w:space="0" w:color="auto"/>
      </w:divBdr>
    </w:div>
    <w:div w:id="176784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2016-01-16T18:46:00Z</dcterms:created>
  <dcterms:modified xsi:type="dcterms:W3CDTF">2016-01-16T18:47:00Z</dcterms:modified>
</cp:coreProperties>
</file>