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A" w:rsidRPr="00D048BF" w:rsidRDefault="0090007A" w:rsidP="0090007A">
      <w:pPr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  <w:r w:rsidRPr="00D048BF">
        <w:rPr>
          <w:rFonts w:eastAsiaTheme="minorEastAsia"/>
          <w:b/>
          <w:sz w:val="28"/>
          <w:szCs w:val="28"/>
          <w:u w:val="single"/>
          <w:lang w:eastAsia="ru-RU"/>
        </w:rPr>
        <w:t>МУНИЦИПАЛЬНОЕ КАЗЕННОЕ ОБЩЕОБРАЗОВАТЕЛЬНОЕ УЧРЕЖДЕНИЕ «БОРКОВСКАЯ ОСНОВНАЯ ОБЩЕОБРАЗОВАТЕЛЬНАЯ ШКОЛА»</w:t>
      </w:r>
    </w:p>
    <w:p w:rsidR="0090007A" w:rsidRPr="00D048BF" w:rsidRDefault="0090007A" w:rsidP="0090007A">
      <w:pPr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  <w:r w:rsidRPr="00D048BF">
        <w:rPr>
          <w:rFonts w:eastAsiaTheme="minorEastAsia"/>
          <w:b/>
          <w:sz w:val="28"/>
          <w:szCs w:val="28"/>
          <w:u w:val="single"/>
          <w:lang w:eastAsia="ru-RU"/>
        </w:rPr>
        <w:t>СУДЖАНСКОГО РАЙОНА КУРСКОЙ ОБЛАСТИ</w:t>
      </w:r>
    </w:p>
    <w:tbl>
      <w:tblPr>
        <w:tblStyle w:val="1"/>
        <w:tblW w:w="11199" w:type="dxa"/>
        <w:tblInd w:w="-601" w:type="dxa"/>
        <w:tblLook w:val="04A0"/>
      </w:tblPr>
      <w:tblGrid>
        <w:gridCol w:w="3544"/>
        <w:gridCol w:w="3969"/>
        <w:gridCol w:w="3686"/>
      </w:tblGrid>
      <w:tr w:rsidR="0090007A" w:rsidRPr="00D048BF" w:rsidTr="000238A8">
        <w:tc>
          <w:tcPr>
            <w:tcW w:w="3544" w:type="dxa"/>
          </w:tcPr>
          <w:p w:rsidR="0090007A" w:rsidRPr="00882393" w:rsidRDefault="0090007A" w:rsidP="000238A8">
            <w:pPr>
              <w:rPr>
                <w:b/>
              </w:rPr>
            </w:pPr>
            <w:r w:rsidRPr="00882393">
              <w:rPr>
                <w:b/>
              </w:rPr>
              <w:t xml:space="preserve">Рассмотрено  на заседании МО учителей </w:t>
            </w:r>
          </w:p>
          <w:p w:rsidR="0090007A" w:rsidRDefault="0090007A" w:rsidP="000238A8">
            <w:pPr>
              <w:rPr>
                <w:b/>
              </w:rPr>
            </w:pPr>
            <w:r w:rsidRPr="00882393">
              <w:rPr>
                <w:b/>
              </w:rPr>
              <w:t>Художественно-эстетического цикла,</w:t>
            </w:r>
            <w:r>
              <w:rPr>
                <w:b/>
              </w:rPr>
              <w:t xml:space="preserve"> </w:t>
            </w:r>
            <w:r w:rsidRPr="00882393">
              <w:rPr>
                <w:b/>
              </w:rPr>
              <w:t>физ.</w:t>
            </w:r>
            <w:r>
              <w:rPr>
                <w:b/>
              </w:rPr>
              <w:t xml:space="preserve"> </w:t>
            </w:r>
            <w:r w:rsidRPr="00882393">
              <w:rPr>
                <w:b/>
              </w:rPr>
              <w:t>культуры и ОБЖ</w:t>
            </w:r>
          </w:p>
          <w:p w:rsidR="0090007A" w:rsidRPr="00882393" w:rsidRDefault="0090007A" w:rsidP="000238A8">
            <w:pPr>
              <w:rPr>
                <w:b/>
              </w:rPr>
            </w:pPr>
            <w:r w:rsidRPr="00882393">
              <w:rPr>
                <w:b/>
              </w:rPr>
              <w:t>Протокол №</w:t>
            </w:r>
            <w:r>
              <w:rPr>
                <w:b/>
                <w:u w:val="single"/>
              </w:rPr>
              <w:t xml:space="preserve">         </w:t>
            </w:r>
            <w:r w:rsidRPr="00882393">
              <w:rPr>
                <w:b/>
              </w:rPr>
              <w:t>от</w:t>
            </w:r>
            <w:r>
              <w:rPr>
                <w:b/>
                <w:u w:val="single"/>
              </w:rPr>
              <w:t xml:space="preserve">                 </w:t>
            </w:r>
            <w:r w:rsidRPr="00882393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882393">
              <w:rPr>
                <w:b/>
              </w:rPr>
              <w:t>г.</w:t>
            </w:r>
          </w:p>
          <w:p w:rsidR="0090007A" w:rsidRDefault="0090007A" w:rsidP="000238A8">
            <w:pPr>
              <w:rPr>
                <w:b/>
                <w:u w:val="single"/>
              </w:rPr>
            </w:pPr>
            <w:r w:rsidRPr="00882393">
              <w:rPr>
                <w:b/>
              </w:rPr>
              <w:t>Руководитель МО</w:t>
            </w:r>
            <w:r>
              <w:rPr>
                <w:b/>
                <w:u w:val="single"/>
              </w:rPr>
              <w:t xml:space="preserve"> </w:t>
            </w:r>
          </w:p>
          <w:p w:rsidR="0090007A" w:rsidRPr="00882393" w:rsidRDefault="0090007A" w:rsidP="000238A8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               </w:t>
            </w:r>
            <w:r>
              <w:rPr>
                <w:b/>
              </w:rPr>
              <w:t>Шалиманова С.В</w:t>
            </w:r>
          </w:p>
        </w:tc>
        <w:tc>
          <w:tcPr>
            <w:tcW w:w="3969" w:type="dxa"/>
          </w:tcPr>
          <w:p w:rsidR="0090007A" w:rsidRPr="00D048BF" w:rsidRDefault="0090007A" w:rsidP="000238A8">
            <w:pPr>
              <w:rPr>
                <w:b/>
              </w:rPr>
            </w:pPr>
            <w:r w:rsidRPr="00D048BF">
              <w:rPr>
                <w:b/>
              </w:rPr>
              <w:t xml:space="preserve">Утверждено на заседании  педагогического совета </w:t>
            </w:r>
          </w:p>
          <w:p w:rsidR="0090007A" w:rsidRPr="00D048BF" w:rsidRDefault="0090007A" w:rsidP="000238A8">
            <w:pPr>
              <w:rPr>
                <w:b/>
              </w:rPr>
            </w:pPr>
            <w:r w:rsidRPr="00D048BF">
              <w:rPr>
                <w:b/>
              </w:rPr>
              <w:t>Протокол №</w:t>
            </w:r>
            <w:r w:rsidRPr="00D048BF">
              <w:rPr>
                <w:b/>
                <w:u w:val="single"/>
              </w:rPr>
              <w:t xml:space="preserve">      </w:t>
            </w:r>
            <w:r w:rsidRPr="00D048BF">
              <w:rPr>
                <w:b/>
              </w:rPr>
              <w:t xml:space="preserve">от </w:t>
            </w:r>
            <w:r w:rsidRPr="00D048BF">
              <w:rPr>
                <w:b/>
                <w:u w:val="single"/>
              </w:rPr>
              <w:t xml:space="preserve">                        </w:t>
            </w:r>
            <w:r w:rsidRPr="00D048B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D048BF">
              <w:rPr>
                <w:b/>
              </w:rPr>
              <w:t>г.</w:t>
            </w:r>
          </w:p>
          <w:p w:rsidR="0090007A" w:rsidRDefault="0090007A" w:rsidP="000238A8">
            <w:pPr>
              <w:rPr>
                <w:b/>
              </w:rPr>
            </w:pPr>
            <w:r>
              <w:rPr>
                <w:b/>
              </w:rPr>
              <w:t>Председатель педагогического</w:t>
            </w:r>
          </w:p>
          <w:p w:rsidR="0090007A" w:rsidRPr="00D048BF" w:rsidRDefault="0090007A" w:rsidP="000238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 xml:space="preserve">совета  </w:t>
            </w:r>
            <w:r>
              <w:rPr>
                <w:b/>
                <w:u w:val="single"/>
              </w:rPr>
              <w:t xml:space="preserve">                      </w:t>
            </w:r>
            <w:r w:rsidRPr="00882393">
              <w:rPr>
                <w:b/>
              </w:rPr>
              <w:t xml:space="preserve">Урывко И.А.                                           </w:t>
            </w:r>
          </w:p>
        </w:tc>
        <w:tc>
          <w:tcPr>
            <w:tcW w:w="3686" w:type="dxa"/>
          </w:tcPr>
          <w:p w:rsidR="0090007A" w:rsidRPr="00D048BF" w:rsidRDefault="0090007A" w:rsidP="000238A8">
            <w:pPr>
              <w:rPr>
                <w:b/>
              </w:rPr>
            </w:pPr>
            <w:r w:rsidRPr="00D048BF">
              <w:rPr>
                <w:b/>
              </w:rPr>
              <w:t>Введено в действие</w:t>
            </w:r>
          </w:p>
          <w:p w:rsidR="0090007A" w:rsidRPr="00D048BF" w:rsidRDefault="0090007A" w:rsidP="000238A8">
            <w:pPr>
              <w:rPr>
                <w:b/>
              </w:rPr>
            </w:pPr>
            <w:r w:rsidRPr="00D048BF">
              <w:rPr>
                <w:b/>
              </w:rPr>
              <w:t>Приказ №</w:t>
            </w:r>
            <w:r w:rsidRPr="00D048BF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</w:t>
            </w:r>
            <w:r w:rsidRPr="00D048BF">
              <w:rPr>
                <w:b/>
                <w:u w:val="single"/>
              </w:rPr>
              <w:t xml:space="preserve">   </w:t>
            </w:r>
            <w:r w:rsidRPr="00D048BF">
              <w:rPr>
                <w:b/>
              </w:rPr>
              <w:t>от</w:t>
            </w:r>
            <w:r w:rsidRPr="00D048BF">
              <w:rPr>
                <w:b/>
                <w:u w:val="single"/>
              </w:rPr>
              <w:t xml:space="preserve">          </w:t>
            </w:r>
            <w:r w:rsidRPr="00CA0EE2">
              <w:rPr>
                <w:b/>
                <w:u w:val="single"/>
              </w:rPr>
              <w:t xml:space="preserve">   </w:t>
            </w:r>
            <w:r w:rsidRPr="00D048BF">
              <w:rPr>
                <w:b/>
                <w:u w:val="single"/>
              </w:rPr>
              <w:t xml:space="preserve">     </w:t>
            </w:r>
            <w:r w:rsidRPr="00D048B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D048BF">
              <w:rPr>
                <w:b/>
              </w:rPr>
              <w:t>г.</w:t>
            </w:r>
          </w:p>
          <w:p w:rsidR="0090007A" w:rsidRPr="00233FF9" w:rsidRDefault="0090007A" w:rsidP="000238A8">
            <w:pPr>
              <w:rPr>
                <w:b/>
              </w:rPr>
            </w:pPr>
            <w:r w:rsidRPr="00D048BF">
              <w:rPr>
                <w:b/>
              </w:rPr>
              <w:t>Директор школы</w:t>
            </w:r>
            <w:r w:rsidRPr="00D048B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</w:t>
            </w:r>
            <w:r w:rsidRPr="00233FF9">
              <w:rPr>
                <w:b/>
                <w:u w:val="single"/>
              </w:rPr>
              <w:t xml:space="preserve">        </w:t>
            </w:r>
            <w:r w:rsidRPr="00233FF9">
              <w:rPr>
                <w:b/>
              </w:rPr>
              <w:t xml:space="preserve">Урывко И.А.                                                                                                                                   </w:t>
            </w:r>
          </w:p>
          <w:p w:rsidR="0090007A" w:rsidRPr="00D048BF" w:rsidRDefault="0090007A" w:rsidP="000238A8">
            <w:pPr>
              <w:rPr>
                <w:b/>
              </w:rPr>
            </w:pPr>
          </w:p>
        </w:tc>
      </w:tr>
    </w:tbl>
    <w:p w:rsidR="0090007A" w:rsidRPr="00D048BF" w:rsidRDefault="0090007A" w:rsidP="0090007A">
      <w:pPr>
        <w:jc w:val="center"/>
        <w:rPr>
          <w:rFonts w:eastAsiaTheme="minorEastAsia"/>
          <w:sz w:val="28"/>
          <w:szCs w:val="28"/>
          <w:u w:val="single"/>
          <w:lang w:eastAsia="ru-RU"/>
        </w:rPr>
      </w:pPr>
      <w:r w:rsidRPr="00D048BF">
        <w:rPr>
          <w:rFonts w:eastAsiaTheme="minorEastAsia"/>
          <w:sz w:val="28"/>
          <w:szCs w:val="28"/>
          <w:u w:val="single"/>
          <w:lang w:eastAsia="ru-RU"/>
        </w:rPr>
        <w:t xml:space="preserve">  </w:t>
      </w:r>
    </w:p>
    <w:p w:rsidR="0090007A" w:rsidRPr="00D048BF" w:rsidRDefault="0090007A" w:rsidP="0090007A">
      <w:pPr>
        <w:jc w:val="center"/>
        <w:rPr>
          <w:rFonts w:eastAsiaTheme="minorEastAsia"/>
          <w:sz w:val="28"/>
          <w:szCs w:val="28"/>
          <w:u w:val="single"/>
          <w:lang w:eastAsia="ru-RU"/>
        </w:rPr>
      </w:pPr>
    </w:p>
    <w:p w:rsidR="0090007A" w:rsidRPr="00D048BF" w:rsidRDefault="0090007A" w:rsidP="0090007A">
      <w:pPr>
        <w:jc w:val="center"/>
        <w:rPr>
          <w:rFonts w:eastAsiaTheme="minorEastAsia"/>
          <w:sz w:val="28"/>
          <w:szCs w:val="28"/>
          <w:u w:val="single"/>
          <w:lang w:eastAsia="ru-RU"/>
        </w:rPr>
      </w:pPr>
    </w:p>
    <w:p w:rsidR="0090007A" w:rsidRPr="00D048BF" w:rsidRDefault="0090007A" w:rsidP="0090007A">
      <w:pPr>
        <w:jc w:val="center"/>
        <w:rPr>
          <w:rFonts w:eastAsiaTheme="minorEastAsia"/>
          <w:sz w:val="28"/>
          <w:szCs w:val="28"/>
          <w:u w:val="single"/>
          <w:lang w:eastAsia="ru-RU"/>
        </w:rPr>
      </w:pPr>
    </w:p>
    <w:p w:rsidR="0090007A" w:rsidRPr="00D048BF" w:rsidRDefault="0090007A" w:rsidP="0090007A">
      <w:pPr>
        <w:jc w:val="center"/>
        <w:rPr>
          <w:rFonts w:eastAsiaTheme="minorEastAsia"/>
          <w:sz w:val="28"/>
          <w:szCs w:val="28"/>
          <w:u w:val="single"/>
          <w:lang w:eastAsia="ru-RU"/>
        </w:rPr>
      </w:pPr>
    </w:p>
    <w:p w:rsidR="0090007A" w:rsidRPr="00D048BF" w:rsidRDefault="0090007A" w:rsidP="0090007A">
      <w:pPr>
        <w:jc w:val="center"/>
        <w:rPr>
          <w:rFonts w:eastAsiaTheme="minorEastAsia"/>
          <w:b/>
          <w:sz w:val="44"/>
          <w:szCs w:val="44"/>
          <w:lang w:eastAsia="ru-RU"/>
        </w:rPr>
      </w:pPr>
      <w:r w:rsidRPr="00D048BF">
        <w:rPr>
          <w:rFonts w:eastAsiaTheme="minorEastAsia"/>
          <w:b/>
          <w:sz w:val="44"/>
          <w:szCs w:val="44"/>
          <w:lang w:eastAsia="ru-RU"/>
        </w:rPr>
        <w:t xml:space="preserve">РАБОЧАЯ ПРОГРАММА </w:t>
      </w:r>
    </w:p>
    <w:p w:rsidR="0090007A" w:rsidRPr="00D048BF" w:rsidRDefault="0090007A" w:rsidP="0090007A">
      <w:pPr>
        <w:jc w:val="center"/>
        <w:rPr>
          <w:rFonts w:eastAsiaTheme="minorEastAsia"/>
          <w:b/>
          <w:sz w:val="44"/>
          <w:szCs w:val="44"/>
          <w:lang w:eastAsia="ru-RU"/>
        </w:rPr>
      </w:pPr>
      <w:r w:rsidRPr="00D048BF">
        <w:rPr>
          <w:rFonts w:eastAsiaTheme="minorEastAsia"/>
          <w:b/>
          <w:sz w:val="44"/>
          <w:szCs w:val="44"/>
          <w:lang w:eastAsia="ru-RU"/>
        </w:rPr>
        <w:t>ПО ФИЗИЧЕСКОЙ КУЛЬТУРЕ</w:t>
      </w:r>
    </w:p>
    <w:p w:rsidR="0090007A" w:rsidRPr="00D048BF" w:rsidRDefault="0090007A" w:rsidP="0090007A">
      <w:pPr>
        <w:jc w:val="center"/>
        <w:rPr>
          <w:rFonts w:eastAsiaTheme="minorEastAsia"/>
          <w:b/>
          <w:sz w:val="44"/>
          <w:szCs w:val="44"/>
          <w:lang w:eastAsia="ru-RU"/>
        </w:rPr>
      </w:pPr>
      <w:r>
        <w:rPr>
          <w:rFonts w:eastAsiaTheme="minorEastAsia"/>
          <w:b/>
          <w:sz w:val="44"/>
          <w:szCs w:val="44"/>
          <w:lang w:eastAsia="ru-RU"/>
        </w:rPr>
        <w:t>9</w:t>
      </w:r>
      <w:r w:rsidRPr="00D048BF">
        <w:rPr>
          <w:rFonts w:eastAsiaTheme="minorEastAsia"/>
          <w:b/>
          <w:sz w:val="44"/>
          <w:szCs w:val="44"/>
          <w:lang w:eastAsia="ru-RU"/>
        </w:rPr>
        <w:t xml:space="preserve"> КЛАСС</w:t>
      </w:r>
    </w:p>
    <w:p w:rsidR="0090007A" w:rsidRPr="00C87934" w:rsidRDefault="0090007A" w:rsidP="0090007A">
      <w:pPr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НА 2015 – 2016 УЧЕБНЫЙ ГОД</w:t>
      </w:r>
    </w:p>
    <w:p w:rsidR="0090007A" w:rsidRPr="00D048BF" w:rsidRDefault="0090007A" w:rsidP="0090007A">
      <w:pPr>
        <w:jc w:val="center"/>
        <w:rPr>
          <w:rFonts w:eastAsiaTheme="minorEastAsia"/>
          <w:b/>
          <w:sz w:val="44"/>
          <w:szCs w:val="44"/>
          <w:lang w:eastAsia="ru-RU"/>
        </w:rPr>
      </w:pPr>
    </w:p>
    <w:p w:rsidR="0090007A" w:rsidRPr="00D048BF" w:rsidRDefault="0090007A" w:rsidP="0090007A">
      <w:pPr>
        <w:jc w:val="right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Составил </w:t>
      </w:r>
      <w:r w:rsidRPr="00D048BF">
        <w:rPr>
          <w:rFonts w:eastAsiaTheme="minorEastAsia"/>
          <w:b/>
          <w:sz w:val="28"/>
          <w:szCs w:val="28"/>
          <w:lang w:eastAsia="ru-RU"/>
        </w:rPr>
        <w:t>учитель физической культур</w:t>
      </w:r>
      <w:r>
        <w:rPr>
          <w:rFonts w:eastAsiaTheme="minorEastAsia"/>
          <w:b/>
          <w:sz w:val="28"/>
          <w:szCs w:val="28"/>
          <w:lang w:eastAsia="ru-RU"/>
        </w:rPr>
        <w:t>ы</w:t>
      </w:r>
      <w:r w:rsidRPr="00D048BF">
        <w:rPr>
          <w:rFonts w:eastAsiaTheme="minorEastAsia"/>
          <w:b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sz w:val="28"/>
          <w:szCs w:val="28"/>
          <w:lang w:eastAsia="ru-RU"/>
        </w:rPr>
        <w:t>Блужин Г.И.</w:t>
      </w:r>
    </w:p>
    <w:p w:rsidR="0090007A" w:rsidRPr="00D048BF" w:rsidRDefault="0090007A" w:rsidP="0090007A">
      <w:pPr>
        <w:jc w:val="right"/>
        <w:rPr>
          <w:rFonts w:eastAsiaTheme="minorEastAsia"/>
          <w:b/>
          <w:sz w:val="24"/>
          <w:szCs w:val="24"/>
          <w:lang w:eastAsia="ru-RU"/>
        </w:rPr>
      </w:pPr>
    </w:p>
    <w:p w:rsidR="0090007A" w:rsidRPr="00D048BF" w:rsidRDefault="0090007A" w:rsidP="0090007A">
      <w:pPr>
        <w:jc w:val="right"/>
        <w:rPr>
          <w:rFonts w:eastAsiaTheme="minorEastAsia"/>
          <w:b/>
          <w:sz w:val="24"/>
          <w:szCs w:val="24"/>
          <w:lang w:eastAsia="ru-RU"/>
        </w:rPr>
      </w:pPr>
    </w:p>
    <w:p w:rsidR="0090007A" w:rsidRPr="00D048BF" w:rsidRDefault="0090007A" w:rsidP="0090007A">
      <w:pPr>
        <w:jc w:val="right"/>
        <w:rPr>
          <w:rFonts w:eastAsiaTheme="minorEastAsia"/>
          <w:b/>
          <w:sz w:val="24"/>
          <w:szCs w:val="24"/>
          <w:lang w:eastAsia="ru-RU"/>
        </w:rPr>
      </w:pPr>
    </w:p>
    <w:p w:rsidR="0090007A" w:rsidRDefault="0090007A" w:rsidP="0090007A">
      <w:pPr>
        <w:jc w:val="right"/>
        <w:rPr>
          <w:rFonts w:eastAsiaTheme="minorEastAsia"/>
          <w:b/>
          <w:sz w:val="24"/>
          <w:szCs w:val="24"/>
          <w:lang w:eastAsia="ru-RU"/>
        </w:rPr>
      </w:pPr>
    </w:p>
    <w:p w:rsidR="0090007A" w:rsidRPr="00D048BF" w:rsidRDefault="0090007A" w:rsidP="0090007A">
      <w:pPr>
        <w:jc w:val="right"/>
        <w:rPr>
          <w:rFonts w:eastAsiaTheme="minorEastAsia"/>
          <w:b/>
          <w:sz w:val="24"/>
          <w:szCs w:val="24"/>
          <w:lang w:eastAsia="ru-RU"/>
        </w:rPr>
      </w:pPr>
    </w:p>
    <w:p w:rsidR="0090007A" w:rsidRDefault="0090007A" w:rsidP="0090007A">
      <w:pPr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2015</w:t>
      </w:r>
      <w:r w:rsidRPr="00D048BF">
        <w:rPr>
          <w:rFonts w:eastAsiaTheme="minorEastAsia"/>
          <w:b/>
          <w:sz w:val="24"/>
          <w:szCs w:val="24"/>
          <w:lang w:eastAsia="ru-RU"/>
        </w:rPr>
        <w:t>год</w:t>
      </w:r>
    </w:p>
    <w:p w:rsidR="0090007A" w:rsidRPr="00D048BF" w:rsidRDefault="0090007A" w:rsidP="0090007A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90007A" w:rsidRPr="00F7738E" w:rsidRDefault="0090007A" w:rsidP="0090007A">
      <w:pPr>
        <w:widowControl w:val="0"/>
        <w:tabs>
          <w:tab w:val="left" w:pos="745"/>
        </w:tabs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3500D6">
        <w:rPr>
          <w:sz w:val="28"/>
          <w:szCs w:val="28"/>
        </w:rPr>
        <w:lastRenderedPageBreak/>
        <w:t> </w:t>
      </w:r>
      <w:r w:rsidRPr="00F77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Аннотация </w:t>
      </w:r>
    </w:p>
    <w:p w:rsidR="0090007A" w:rsidRPr="00F7738E" w:rsidRDefault="0090007A" w:rsidP="0090007A">
      <w:pPr>
        <w:widowControl w:val="0"/>
        <w:tabs>
          <w:tab w:val="left" w:pos="745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F77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Рабочая  </w:t>
      </w:r>
      <w:r w:rsidRPr="00F77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программа</w:t>
      </w:r>
      <w:r w:rsidRPr="00F77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Pr="00F77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 учебному предмету</w:t>
      </w:r>
      <w:r w:rsidRPr="00F773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«физическая культура </w:t>
      </w:r>
      <w:r w:rsidRPr="00F77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» </w:t>
      </w:r>
      <w:r w:rsidRPr="00F77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разработана на основе следующих нормативно-правовых  документов:</w:t>
      </w:r>
    </w:p>
    <w:p w:rsidR="0090007A" w:rsidRPr="00EA5825" w:rsidRDefault="0090007A" w:rsidP="0090007A">
      <w:pPr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Calibri" w:eastAsia="SimSun" w:hAnsi="Calibri" w:cs="Times New Roman"/>
          <w:bCs/>
          <w:lang w:eastAsia="zh-CN"/>
        </w:rPr>
      </w:pPr>
      <w:r w:rsidRPr="00EA5825">
        <w:rPr>
          <w:rFonts w:ascii="Times New Roman" w:eastAsia="SimSun" w:hAnsi="Times New Roman" w:cs="Times New Roman"/>
          <w:lang w:eastAsia="zh-CN"/>
        </w:rPr>
        <w:t xml:space="preserve">1.  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Закона РФ «Об образовании в Российской Федерации» </w:t>
      </w:r>
      <w:r w:rsidRPr="00EA5825">
        <w:rPr>
          <w:rFonts w:ascii="Calibri" w:eastAsia="SimSun" w:hAnsi="Calibri" w:cs="Times New Roman"/>
          <w:bCs/>
          <w:lang w:eastAsia="zh-CN"/>
        </w:rPr>
        <w:t>от 29.12 2012 года: (статьи 7, 9, 32)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ФЗ; </w:t>
      </w:r>
    </w:p>
    <w:p w:rsidR="0090007A" w:rsidRPr="00EA5825" w:rsidRDefault="0090007A" w:rsidP="0090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25">
        <w:rPr>
          <w:rFonts w:ascii="Times New Roman" w:eastAsia="SimSun" w:hAnsi="Times New Roman" w:cs="Calibri"/>
          <w:sz w:val="24"/>
          <w:szCs w:val="24"/>
        </w:rPr>
        <w:t xml:space="preserve">2. </w:t>
      </w:r>
      <w:r w:rsidRPr="00EA582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Минобразования РФ принятый 05.03. 2004 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EA5825">
        <w:rPr>
          <w:rFonts w:ascii="Times New Roman" w:eastAsia="SimSun" w:hAnsi="Times New Roman" w:cs="Times New Roman"/>
          <w:sz w:val="24"/>
          <w:szCs w:val="24"/>
        </w:rPr>
        <w:t>3. Федеральный перечень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</w:rPr>
      </w:pPr>
      <w:r w:rsidRPr="00EA5825">
        <w:rPr>
          <w:rFonts w:ascii="Times New Roman" w:eastAsia="SimSun" w:hAnsi="Times New Roman" w:cs="Times New Roman"/>
          <w:sz w:val="24"/>
          <w:szCs w:val="24"/>
        </w:rPr>
        <w:t xml:space="preserve">4. </w:t>
      </w:r>
      <w:r w:rsidRPr="00EA5825">
        <w:rPr>
          <w:rFonts w:ascii="Times New Roman" w:eastAsia="SimSun" w:hAnsi="Times New Roman" w:cs="Times New Roman"/>
          <w:sz w:val="23"/>
          <w:szCs w:val="23"/>
        </w:rPr>
        <w:t>Концепции духовно-нравственного развития и воспитания личности гражданина России.- М.: Просвещение, 2011.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EA5825">
        <w:rPr>
          <w:rFonts w:ascii="Times New Roman" w:eastAsia="SimSun" w:hAnsi="Times New Roman" w:cs="Times New Roman"/>
          <w:sz w:val="23"/>
          <w:szCs w:val="23"/>
        </w:rPr>
        <w:t>5.</w:t>
      </w:r>
      <w:r w:rsidRPr="00EA5825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>6. Примерных программ по «Физической культуре» начального, основного и среднего (полного) общего образования ( Письмо департамента государственной политики в образовании Минобрнауки РФ от 07.07.2005 года № 03-1263);</w:t>
      </w:r>
    </w:p>
    <w:p w:rsidR="0090007A" w:rsidRPr="00EA5825" w:rsidRDefault="0090007A" w:rsidP="0090007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58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Авторская программа</w:t>
      </w:r>
      <w:r w:rsidRPr="00EA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82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A582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физической культуре под ред.   В. И. Ляха и  А. А. Зданевича.</w:t>
      </w:r>
      <w:r w:rsidRPr="00EA5825">
        <w:rPr>
          <w:rFonts w:ascii="Calibri" w:eastAsia="SimSun" w:hAnsi="Calibri" w:cs="Calibri"/>
          <w:sz w:val="24"/>
          <w:szCs w:val="24"/>
        </w:rPr>
        <w:t xml:space="preserve"> для  5-9 кл, М.: Просвещение, 2011</w:t>
      </w:r>
      <w:r w:rsidRPr="00EA582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5825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8. </w:t>
      </w:r>
      <w:r w:rsidRPr="00EA5825">
        <w:rPr>
          <w:rFonts w:ascii="Times New Roman" w:eastAsia="SimSu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 для  6-9 кл </w:t>
      </w:r>
      <w:r w:rsidRPr="00EA5825"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 «Борковская основная общеобразовательная школа» приказ №1-81 от 31.08.2015г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58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9.Положение о рабочей программе МКОУ «Борковская основная общеобразовательная школа» по учебным предметам, 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утвержденное  приказом № 88а от 01.09.2010 года.</w:t>
      </w:r>
    </w:p>
    <w:p w:rsidR="0090007A" w:rsidRPr="00EA5825" w:rsidRDefault="0090007A" w:rsidP="0090007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007A" w:rsidRPr="00F7738E" w:rsidRDefault="0090007A" w:rsidP="009000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738E">
        <w:rPr>
          <w:rFonts w:ascii="Times New Roman" w:eastAsia="SimSun" w:hAnsi="Times New Roman" w:cs="Times New Roman"/>
          <w:lang w:eastAsia="zh-CN"/>
        </w:rPr>
        <w:t>Для реализации программы используется следующий учебно-методический комплект:</w:t>
      </w:r>
      <w:r w:rsidRPr="00F7738E">
        <w:rPr>
          <w:rFonts w:ascii="Times New Roman" w:eastAsia="SimSun" w:hAnsi="Times New Roman" w:cs="Times New Roman"/>
          <w:lang w:eastAsia="zh-CN"/>
        </w:rPr>
        <w:br/>
      </w:r>
      <w:r w:rsidRPr="00F7738E">
        <w:rPr>
          <w:rFonts w:ascii="Times New Roman" w:eastAsia="SimSun" w:hAnsi="Times New Roman" w:cs="Times New Roman"/>
          <w:b/>
          <w:lang w:eastAsia="zh-CN"/>
        </w:rPr>
        <w:t>Учебник</w:t>
      </w:r>
      <w:r w:rsidRPr="00F7738E">
        <w:rPr>
          <w:rFonts w:ascii="Times New Roman" w:eastAsia="SimSun" w:hAnsi="Times New Roman" w:cs="Times New Roman"/>
          <w:lang w:eastAsia="zh-CN"/>
        </w:rPr>
        <w:t xml:space="preserve">. 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Лях В.И., Зданевич А.А. Комплексная программа физического воспитания учащихся 1-11 классов. – М.: Просвещение, 2011г.</w:t>
      </w:r>
    </w:p>
    <w:p w:rsidR="0090007A" w:rsidRPr="00F7738E" w:rsidRDefault="0090007A" w:rsidP="0090007A">
      <w:pPr>
        <w:spacing w:after="160" w:line="259" w:lineRule="auto"/>
        <w:jc w:val="both"/>
        <w:rPr>
          <w:rFonts w:ascii="Times New Roman" w:eastAsia="SimSun" w:hAnsi="Times New Roman" w:cs="Times New Roman"/>
          <w:spacing w:val="-12"/>
          <w:sz w:val="24"/>
          <w:szCs w:val="24"/>
          <w:lang w:eastAsia="ru-RU"/>
        </w:rPr>
      </w:pPr>
      <w:r w:rsidRPr="00F7738E">
        <w:rPr>
          <w:rFonts w:ascii="Times New Roman" w:eastAsia="SimSun" w:hAnsi="Times New Roman" w:cs="Times New Roman"/>
          <w:lang w:eastAsia="zh-CN"/>
        </w:rPr>
        <w:t xml:space="preserve">Рабочие программы. </w:t>
      </w:r>
      <w:r w:rsidRPr="00F7738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Лях, В. И. </w:t>
      </w:r>
      <w:r w:rsidRPr="00F773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Физическая культура. 5-9 классы. Рабочие программы </w:t>
      </w:r>
      <w:r w:rsidRPr="00F7738E">
        <w:rPr>
          <w:rFonts w:ascii="Times New Roman" w:eastAsia="Times New Roman" w:hAnsi="Times New Roman" w:cs="Times New Roman"/>
          <w:sz w:val="24"/>
          <w:szCs w:val="24"/>
          <w:lang w:eastAsia="ru-RU"/>
        </w:rPr>
        <w:t>/В.</w:t>
      </w:r>
      <w:r w:rsidRPr="00F7738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И. Лях. - М. : Про</w:t>
      </w:r>
      <w:r w:rsidRPr="00F7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2012.</w:t>
      </w:r>
    </w:p>
    <w:p w:rsidR="0090007A" w:rsidRPr="00F7738E" w:rsidRDefault="0090007A" w:rsidP="009000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Электронный ресурс] Официальный сайт государс твенной системы развивающего обучения им. Л.В.Занкова – Режим доступа: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http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zankov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</w:p>
    <w:p w:rsidR="0090007A" w:rsidRPr="00F7738E" w:rsidRDefault="0090007A" w:rsidP="009000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Презентация уроков «Основная школа» - 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http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osnovnaj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info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F7738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about</w:t>
      </w:r>
      <w:r w:rsidRPr="00F7738E">
        <w:rPr>
          <w:rFonts w:ascii="Times New Roman" w:eastAsia="SimSun" w:hAnsi="Times New Roman" w:cs="Times New Roman"/>
          <w:sz w:val="24"/>
          <w:szCs w:val="24"/>
          <w:lang w:eastAsia="zh-CN"/>
        </w:rPr>
        <w:t>/193</w:t>
      </w:r>
    </w:p>
    <w:p w:rsidR="0090007A" w:rsidRPr="00F7738E" w:rsidRDefault="0090007A" w:rsidP="0090007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0007A" w:rsidRPr="00F7738E" w:rsidRDefault="0090007A" w:rsidP="00900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738E">
        <w:rPr>
          <w:rFonts w:ascii="Calibri" w:eastAsia="Times New Roman" w:hAnsi="Calibri" w:cs="Calibri"/>
          <w:color w:val="000000"/>
          <w:lang w:eastAsia="ru-RU"/>
        </w:rPr>
        <w:t xml:space="preserve">Программа рассчитана на  102 часа (3 часа в неделю). Согласно федеральному базисному учебному плану для общеобразовательных учреждений Российской Федерации на изучение физической культуры в 8 классе отводится 102 часа (3 часа в неделю). Столько же часов отводится в школьном учебном плане </w:t>
      </w:r>
      <w:r>
        <w:rPr>
          <w:rFonts w:ascii="Calibri" w:eastAsia="Times New Roman" w:hAnsi="Calibri" w:cs="Calibri"/>
          <w:color w:val="000000"/>
          <w:lang w:eastAsia="ru-RU"/>
        </w:rPr>
        <w:t>на изучение данного предмета в 9</w:t>
      </w:r>
      <w:r w:rsidRPr="00F7738E">
        <w:rPr>
          <w:rFonts w:ascii="Calibri" w:eastAsia="Times New Roman" w:hAnsi="Calibri" w:cs="Calibri"/>
          <w:color w:val="000000"/>
          <w:lang w:eastAsia="ru-RU"/>
        </w:rPr>
        <w:t xml:space="preserve"> классе. Программа составлена на 2015-2016 учебный год. </w:t>
      </w:r>
    </w:p>
    <w:p w:rsidR="0090007A" w:rsidRPr="00F7738E" w:rsidRDefault="0090007A" w:rsidP="0090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07A" w:rsidRPr="00F7738E" w:rsidRDefault="0090007A" w:rsidP="0090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07A" w:rsidRPr="00F7738E" w:rsidRDefault="0090007A" w:rsidP="0090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07A" w:rsidRPr="00F7738E" w:rsidRDefault="0090007A" w:rsidP="0090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07A" w:rsidRDefault="0090007A" w:rsidP="0090007A">
      <w:pPr>
        <w:pStyle w:val="a5"/>
        <w:rPr>
          <w:b/>
          <w:bCs/>
          <w:sz w:val="28"/>
          <w:szCs w:val="28"/>
        </w:rPr>
      </w:pPr>
    </w:p>
    <w:p w:rsidR="0090007A" w:rsidRDefault="0090007A" w:rsidP="0090007A">
      <w:pPr>
        <w:pStyle w:val="a5"/>
        <w:rPr>
          <w:b/>
          <w:bCs/>
          <w:sz w:val="28"/>
          <w:szCs w:val="28"/>
        </w:rPr>
      </w:pPr>
    </w:p>
    <w:p w:rsidR="0090007A" w:rsidRDefault="0090007A" w:rsidP="0090007A">
      <w:pPr>
        <w:pStyle w:val="a5"/>
        <w:rPr>
          <w:b/>
          <w:bCs/>
          <w:sz w:val="28"/>
          <w:szCs w:val="28"/>
        </w:rPr>
      </w:pPr>
    </w:p>
    <w:p w:rsidR="0090007A" w:rsidRDefault="0090007A" w:rsidP="0090007A">
      <w:pPr>
        <w:pStyle w:val="a5"/>
        <w:rPr>
          <w:b/>
          <w:bCs/>
          <w:sz w:val="28"/>
          <w:szCs w:val="28"/>
        </w:rPr>
      </w:pPr>
    </w:p>
    <w:p w:rsidR="0090007A" w:rsidRDefault="0090007A" w:rsidP="0090007A">
      <w:pPr>
        <w:pStyle w:val="a5"/>
        <w:jc w:val="center"/>
        <w:rPr>
          <w:b/>
          <w:sz w:val="28"/>
          <w:szCs w:val="28"/>
        </w:rPr>
      </w:pPr>
      <w:r w:rsidRPr="00354112">
        <w:rPr>
          <w:b/>
          <w:sz w:val="28"/>
          <w:szCs w:val="28"/>
        </w:rPr>
        <w:t>Пояснительная записка</w:t>
      </w:r>
    </w:p>
    <w:p w:rsidR="0090007A" w:rsidRPr="008A3F83" w:rsidRDefault="0090007A" w:rsidP="0090007A">
      <w:pPr>
        <w:pStyle w:val="a5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8A3F83">
        <w:rPr>
          <w:rFonts w:asciiTheme="minorHAnsi" w:hAnsiTheme="minorHAnsi"/>
          <w:color w:val="000000"/>
          <w:sz w:val="22"/>
          <w:szCs w:val="22"/>
        </w:rPr>
        <w:t xml:space="preserve">          Рабочая программа  по физической культуре для </w:t>
      </w:r>
      <w:r>
        <w:rPr>
          <w:rFonts w:asciiTheme="minorHAnsi" w:hAnsiTheme="minorHAnsi"/>
          <w:color w:val="000000"/>
          <w:sz w:val="22"/>
          <w:szCs w:val="22"/>
        </w:rPr>
        <w:t>9</w:t>
      </w:r>
      <w:r w:rsidRPr="008A3F83">
        <w:rPr>
          <w:rFonts w:asciiTheme="minorHAnsi" w:hAnsiTheme="minorHAnsi"/>
          <w:color w:val="000000"/>
          <w:sz w:val="22"/>
          <w:szCs w:val="22"/>
        </w:rPr>
        <w:t xml:space="preserve"> класса разработана на основе </w:t>
      </w:r>
      <w:r w:rsidRPr="008A3F83">
        <w:rPr>
          <w:rFonts w:asciiTheme="minorHAnsi" w:hAnsiTheme="minorHAnsi"/>
          <w:b/>
          <w:color w:val="000000"/>
          <w:sz w:val="22"/>
          <w:szCs w:val="22"/>
        </w:rPr>
        <w:t xml:space="preserve">нормативных документов: </w:t>
      </w:r>
    </w:p>
    <w:p w:rsidR="0090007A" w:rsidRPr="00EA5825" w:rsidRDefault="0090007A" w:rsidP="0090007A">
      <w:pPr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Calibri" w:eastAsia="SimSun" w:hAnsi="Calibri" w:cs="Times New Roman"/>
          <w:bCs/>
          <w:lang w:eastAsia="zh-CN"/>
        </w:rPr>
      </w:pPr>
      <w:r w:rsidRPr="00EA5825">
        <w:rPr>
          <w:rFonts w:ascii="Times New Roman" w:eastAsia="SimSun" w:hAnsi="Times New Roman" w:cs="Times New Roman"/>
          <w:lang w:eastAsia="zh-CN"/>
        </w:rPr>
        <w:t xml:space="preserve">1.  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Закона РФ «Об образовании в Российской Федерации» </w:t>
      </w:r>
      <w:r w:rsidRPr="00EA5825">
        <w:rPr>
          <w:rFonts w:ascii="Calibri" w:eastAsia="SimSun" w:hAnsi="Calibri" w:cs="Times New Roman"/>
          <w:bCs/>
          <w:lang w:eastAsia="zh-CN"/>
        </w:rPr>
        <w:t>от 29.12 2012 года: (статьи 7, 9, 32)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ФЗ; </w:t>
      </w:r>
    </w:p>
    <w:p w:rsidR="0090007A" w:rsidRPr="00EA5825" w:rsidRDefault="0090007A" w:rsidP="0090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25">
        <w:rPr>
          <w:rFonts w:ascii="Times New Roman" w:eastAsia="SimSun" w:hAnsi="Times New Roman" w:cs="Calibri"/>
          <w:sz w:val="24"/>
          <w:szCs w:val="24"/>
        </w:rPr>
        <w:t xml:space="preserve">2. </w:t>
      </w:r>
      <w:r w:rsidRPr="00EA582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Минобразования РФ принятый 05.03. 2004 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EA5825">
        <w:rPr>
          <w:rFonts w:ascii="Times New Roman" w:eastAsia="SimSun" w:hAnsi="Times New Roman" w:cs="Times New Roman"/>
          <w:sz w:val="24"/>
          <w:szCs w:val="24"/>
        </w:rPr>
        <w:t>3. Федеральный перечень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</w:rPr>
      </w:pPr>
      <w:r w:rsidRPr="00EA5825">
        <w:rPr>
          <w:rFonts w:ascii="Times New Roman" w:eastAsia="SimSun" w:hAnsi="Times New Roman" w:cs="Times New Roman"/>
          <w:sz w:val="24"/>
          <w:szCs w:val="24"/>
        </w:rPr>
        <w:t xml:space="preserve">4. </w:t>
      </w:r>
      <w:r w:rsidRPr="00EA5825">
        <w:rPr>
          <w:rFonts w:ascii="Times New Roman" w:eastAsia="SimSun" w:hAnsi="Times New Roman" w:cs="Times New Roman"/>
          <w:sz w:val="23"/>
          <w:szCs w:val="23"/>
        </w:rPr>
        <w:t>Концепции духовно-нравственного развития и воспитания личности гражданина России.- М.: Просвещение, 2011.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EA5825">
        <w:rPr>
          <w:rFonts w:ascii="Times New Roman" w:eastAsia="SimSun" w:hAnsi="Times New Roman" w:cs="Times New Roman"/>
          <w:sz w:val="23"/>
          <w:szCs w:val="23"/>
        </w:rPr>
        <w:t>5.</w:t>
      </w:r>
      <w:r w:rsidRPr="00EA5825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>6. Примерных программ по «Физической культуре» начального, основного и среднего (полного) общего образования ( Письмо департамента государственной политики в образовании Минобрнауки РФ от 07.07.2005 года № 03-1263);</w:t>
      </w:r>
    </w:p>
    <w:p w:rsidR="0090007A" w:rsidRPr="00EA5825" w:rsidRDefault="0090007A" w:rsidP="0090007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58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Авторская программа</w:t>
      </w:r>
      <w:r w:rsidRPr="00EA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82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A582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физической культуре под ред.   В. И. Ляха и  А. А. Зданевича.</w:t>
      </w:r>
      <w:r w:rsidRPr="00EA5825">
        <w:rPr>
          <w:rFonts w:ascii="Calibri" w:eastAsia="SimSun" w:hAnsi="Calibri" w:cs="Calibri"/>
          <w:sz w:val="24"/>
          <w:szCs w:val="24"/>
        </w:rPr>
        <w:t xml:space="preserve"> для  5-9 кл, М.: Просвещение, 2011</w:t>
      </w:r>
      <w:r w:rsidRPr="00EA582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5825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8. </w:t>
      </w:r>
      <w:r w:rsidRPr="00EA5825">
        <w:rPr>
          <w:rFonts w:ascii="Times New Roman" w:eastAsia="SimSu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 для  6-9 кл </w:t>
      </w:r>
      <w:r w:rsidRPr="00EA5825"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 «Борковская основная общеобразовательная школа» приказ №1-81 от 31.08.2015г</w:t>
      </w:r>
    </w:p>
    <w:p w:rsidR="0090007A" w:rsidRPr="00EA5825" w:rsidRDefault="0090007A" w:rsidP="0090007A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58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9.Положение о рабочей программе МКОУ «Борковская основная общеобразовательная школа» по учебным предметам, </w:t>
      </w:r>
      <w:r w:rsidRPr="00EA5825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утвержденное  приказом № 88а от 01.09.2010 года.</w:t>
      </w:r>
    </w:p>
    <w:p w:rsidR="0090007A" w:rsidRPr="00EA5825" w:rsidRDefault="0090007A" w:rsidP="0090007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0007A" w:rsidRPr="008A3F83" w:rsidRDefault="0090007A" w:rsidP="0090007A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0007A" w:rsidRPr="008A3F83" w:rsidRDefault="0090007A" w:rsidP="0090007A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8A3F83">
        <w:rPr>
          <w:rFonts w:asciiTheme="minorHAnsi" w:hAnsiTheme="minorHAnsi"/>
          <w:color w:val="000000"/>
          <w:sz w:val="22"/>
          <w:szCs w:val="22"/>
        </w:rPr>
        <w:t xml:space="preserve">Программа рассчитана на  102 часа (3 часа в неделю). Согласно федеральному базисному учебному плану для общеобразовательных учреждений Российской Федерации на изучение физической культуры в </w:t>
      </w:r>
      <w:r>
        <w:rPr>
          <w:rFonts w:asciiTheme="minorHAnsi" w:hAnsiTheme="minorHAnsi"/>
          <w:color w:val="000000"/>
          <w:sz w:val="22"/>
          <w:szCs w:val="22"/>
        </w:rPr>
        <w:t>9</w:t>
      </w:r>
      <w:r w:rsidRPr="008A3F83">
        <w:rPr>
          <w:rFonts w:asciiTheme="minorHAnsi" w:hAnsiTheme="minorHAnsi"/>
          <w:color w:val="000000"/>
          <w:sz w:val="22"/>
          <w:szCs w:val="22"/>
        </w:rPr>
        <w:t xml:space="preserve"> классе отводится 102 часа (3 часа в неделю). Столько же часов отводится в школьном учебном плане на изучение данного предмета в </w:t>
      </w:r>
      <w:r>
        <w:rPr>
          <w:rFonts w:asciiTheme="minorHAnsi" w:hAnsiTheme="minorHAnsi"/>
          <w:color w:val="000000"/>
          <w:sz w:val="22"/>
          <w:szCs w:val="22"/>
        </w:rPr>
        <w:t>9</w:t>
      </w:r>
      <w:r w:rsidRPr="008A3F83">
        <w:rPr>
          <w:rFonts w:asciiTheme="minorHAnsi" w:hAnsiTheme="minorHAnsi"/>
          <w:color w:val="000000"/>
          <w:sz w:val="22"/>
          <w:szCs w:val="22"/>
        </w:rPr>
        <w:t xml:space="preserve"> классе. В соответствии с Положением о рабочей программе МКОУ «Борковская основная общеобразовательная школа» данная программа 1 вида. Программа составлена на 201</w:t>
      </w:r>
      <w:r>
        <w:rPr>
          <w:rFonts w:asciiTheme="minorHAnsi" w:hAnsiTheme="minorHAnsi"/>
          <w:color w:val="000000"/>
          <w:sz w:val="22"/>
          <w:szCs w:val="22"/>
        </w:rPr>
        <w:t>5-2016</w:t>
      </w:r>
      <w:r w:rsidRPr="008A3F83">
        <w:rPr>
          <w:rFonts w:asciiTheme="minorHAnsi" w:hAnsiTheme="minorHAnsi"/>
          <w:color w:val="000000"/>
          <w:sz w:val="22"/>
          <w:szCs w:val="22"/>
        </w:rPr>
        <w:t xml:space="preserve"> учебный год. </w:t>
      </w:r>
    </w:p>
    <w:p w:rsidR="0090007A" w:rsidRDefault="0090007A" w:rsidP="0090007A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0007A" w:rsidRPr="003500D6" w:rsidRDefault="0090007A" w:rsidP="0090007A">
      <w:pPr>
        <w:pStyle w:val="a5"/>
        <w:rPr>
          <w:sz w:val="28"/>
          <w:szCs w:val="28"/>
        </w:rPr>
      </w:pPr>
    </w:p>
    <w:p w:rsidR="0090007A" w:rsidRPr="008A3F83" w:rsidRDefault="0090007A" w:rsidP="0090007A">
      <w:pPr>
        <w:pStyle w:val="a5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0007A" w:rsidRPr="00354112" w:rsidRDefault="0090007A" w:rsidP="0090007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Особенностями рабочей учебной программы образовательной области «Физическая культура» в основной школе являются :</w:t>
      </w:r>
    </w:p>
    <w:p w:rsidR="0090007A" w:rsidRPr="00354112" w:rsidRDefault="0090007A" w:rsidP="00900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Соотнесенность с базисным учебным планом общеобразовательных учреждений</w:t>
      </w:r>
    </w:p>
    <w:p w:rsidR="0090007A" w:rsidRPr="00354112" w:rsidRDefault="0090007A" w:rsidP="00900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Направленность на реализацию принципа вариативности</w:t>
      </w:r>
    </w:p>
    <w:p w:rsidR="0090007A" w:rsidRPr="00354112" w:rsidRDefault="0090007A" w:rsidP="00900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Объемность и многообразие знаний, средств и форм физкультурной деятельности</w:t>
      </w:r>
    </w:p>
    <w:p w:rsidR="0090007A" w:rsidRPr="00354112" w:rsidRDefault="0090007A" w:rsidP="00900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 xml:space="preserve">Учебное содержание каждого из разделов программы излагаются в логике от общего к частному и от частного к конкретному. 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54112">
        <w:rPr>
          <w:rFonts w:cs="Times New Roman"/>
          <w:b/>
          <w:sz w:val="28"/>
          <w:szCs w:val="28"/>
        </w:rPr>
        <w:t>Цели учебной программы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lastRenderedPageBreak/>
        <w:t xml:space="preserve">Целью обучения образовательной области «Физическая культура» в основной школе являются формирование физической культуры личности </w:t>
      </w:r>
      <w:r>
        <w:rPr>
          <w:rFonts w:cs="Times New Roman"/>
          <w:sz w:val="24"/>
          <w:szCs w:val="24"/>
        </w:rPr>
        <w:t>обучающегося</w:t>
      </w:r>
      <w:r w:rsidRPr="00354112">
        <w:rPr>
          <w:rFonts w:cs="Times New Roman"/>
          <w:sz w:val="24"/>
          <w:szCs w:val="24"/>
        </w:rPr>
        <w:t xml:space="preserve"> по средствам освоения основ содержания физкультурной деятельности с обще прикладной и спортивной – реакционной направленностью. Слагаемыми физической культуры являются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54112">
        <w:rPr>
          <w:rFonts w:cs="Times New Roman"/>
          <w:b/>
          <w:sz w:val="28"/>
          <w:szCs w:val="28"/>
        </w:rPr>
        <w:t>Задачи учебной программы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- Укрепление здоровья, содействие гармоническому физическому развитию.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Расширение двигательного опыта.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- Обучение жизненно важным двигательным умениям и навыкам.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Совершенствование функциональных возможностей организма. Развитие двигательных способностей.</w:t>
      </w:r>
    </w:p>
    <w:p w:rsidR="0090007A" w:rsidRPr="00354112" w:rsidRDefault="0090007A" w:rsidP="0090007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- Воспитание индивидуальных психических черт и особенностей в общении и коллективном взаимодействии.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cs="Times New Roman"/>
          <w:sz w:val="24"/>
          <w:szCs w:val="24"/>
        </w:rPr>
        <w:t>- Обучение основам знаний педагогики, психологии, физиологии, гигиены</w:t>
      </w:r>
      <w:r w:rsidRPr="00354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профилактики травматизма,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коррекции осанки.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Формирование практических умений в организации и проведении самостоятельных форм занятий физической культурой.</w:t>
      </w: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 9 класса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Pr="00354112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4112">
        <w:rPr>
          <w:rFonts w:ascii="Times New Roman" w:hAnsi="Times New Roman" w:cs="Times New Roman"/>
          <w:sz w:val="24"/>
          <w:szCs w:val="24"/>
        </w:rPr>
        <w:t>щиеся должны достигнуть следующего уровня развития физической культуры.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 xml:space="preserve">- Историческое развитие физической культуры в России. 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Педагогические, физиологические и психологические основы обучения двигательных действий и воспитания физических качеств.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Физиологические основы деятельности систем дыхания, кровообращение и энергообеспечение при мышечных нагрузках.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Возрастные особенности развития физических качеств.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Психофункциональные особенности собственного организма.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Способы организации самостоятельных занятий физическими упражнениями.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Правила личной гигиены. Профилактики травматизма.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Технически правильно осуществлять двигательные действия избранного вида спортивной специализации.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Соблюдать правила безопасности и профилактики травматизма.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- Пользоваться современным спортивным инвентарем и оборудование с целью повышения эффективности самостоятельных форм занятий физической культурой.</w:t>
      </w: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Pr="00354112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</w:t>
      </w:r>
      <w:r w:rsidRPr="00354112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54112">
        <w:rPr>
          <w:rFonts w:ascii="Times New Roman" w:hAnsi="Times New Roman" w:cs="Times New Roman"/>
          <w:b/>
          <w:sz w:val="28"/>
          <w:szCs w:val="28"/>
        </w:rPr>
        <w:t>щиеся должны уметь демонстрировать:</w:t>
      </w:r>
    </w:p>
    <w:tbl>
      <w:tblPr>
        <w:tblStyle w:val="a4"/>
        <w:tblW w:w="0" w:type="auto"/>
        <w:tblLook w:val="04A0"/>
      </w:tblPr>
      <w:tblGrid>
        <w:gridCol w:w="2235"/>
        <w:gridCol w:w="4394"/>
        <w:gridCol w:w="1843"/>
        <w:gridCol w:w="1665"/>
      </w:tblGrid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 с высокого старта с опорой на руку, сек.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туловища, лежа на спине руки за головой, кол-во раз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выносливости</w:t>
            </w: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2000 м, мин.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координации</w:t>
            </w: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выполнение пяти кувырков, сек.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0007A" w:rsidTr="000238A8">
        <w:tc>
          <w:tcPr>
            <w:tcW w:w="223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малого мяча в стандартную мишень, м.</w:t>
            </w:r>
          </w:p>
        </w:tc>
        <w:tc>
          <w:tcPr>
            <w:tcW w:w="1843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65" w:type="dxa"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Pr="00931963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63">
        <w:rPr>
          <w:rFonts w:ascii="Times New Roman" w:hAnsi="Times New Roman" w:cs="Times New Roman"/>
          <w:b/>
          <w:sz w:val="24"/>
          <w:szCs w:val="24"/>
        </w:rPr>
        <w:lastRenderedPageBreak/>
        <w:t>Нормативы для проверки уровня физической подготовленности обучающихся 11 – 15 лет</w:t>
      </w: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568"/>
        <w:gridCol w:w="1276"/>
        <w:gridCol w:w="1417"/>
        <w:gridCol w:w="851"/>
        <w:gridCol w:w="992"/>
        <w:gridCol w:w="1276"/>
        <w:gridCol w:w="1134"/>
        <w:gridCol w:w="992"/>
        <w:gridCol w:w="1134"/>
        <w:gridCol w:w="1276"/>
      </w:tblGrid>
      <w:tr w:rsidR="0090007A" w:rsidRPr="007C242A" w:rsidTr="000238A8">
        <w:trPr>
          <w:trHeight w:val="277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Физичес-кие   способности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Контроль-ное упражнение</w:t>
            </w:r>
          </w:p>
        </w:tc>
        <w:tc>
          <w:tcPr>
            <w:tcW w:w="851" w:type="dxa"/>
            <w:vMerge w:val="restart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Воз-раст, лет</w:t>
            </w:r>
          </w:p>
        </w:tc>
        <w:tc>
          <w:tcPr>
            <w:tcW w:w="6804" w:type="dxa"/>
            <w:gridSpan w:val="6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90007A" w:rsidRPr="007C242A" w:rsidTr="000238A8">
        <w:trPr>
          <w:trHeight w:val="280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402" w:type="dxa"/>
            <w:gridSpan w:val="3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90007A" w:rsidRPr="007C242A" w:rsidTr="000238A8">
        <w:trPr>
          <w:trHeight w:val="426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0007A" w:rsidRPr="007C242A" w:rsidTr="000238A8">
        <w:trPr>
          <w:trHeight w:val="563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Скоростные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Бег 30 м, с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6,3 и выше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6,1– 5,5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5,0 и ниже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6,4 и выше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6,3 – 5,6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5,1 и ниже</w:t>
            </w:r>
          </w:p>
        </w:tc>
      </w:tr>
      <w:tr w:rsidR="0090007A" w:rsidRPr="007C242A" w:rsidTr="000238A8">
        <w:trPr>
          <w:trHeight w:val="337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5,8 – 5,4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6,2 – 5,5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0007A" w:rsidRPr="007C242A" w:rsidTr="000238A8">
        <w:trPr>
          <w:trHeight w:val="337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5,6 – 5,2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6,0 – 5,4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5,5 – 5,1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5,9 – 5,4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90007A" w:rsidRPr="007C242A" w:rsidTr="000238A8">
        <w:trPr>
          <w:trHeight w:val="337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5,3 – 4,9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5,8 – 5,3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90007A" w:rsidRPr="007C242A" w:rsidTr="000238A8">
        <w:trPr>
          <w:trHeight w:val="337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Челночный бег 3х10 м, с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9,7 и выше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9,3 – 8,8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8,5 и ниже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10,1 и выше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9,7 – 9,3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8,9 и ниже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9,0 – 8,6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9,6 – 9,1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9,0 – 8,6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9,5 – 9,0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8,7 – 8,3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9,4 – 9,0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8,4 – 8,0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9,3 – 8,8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Скоростно - силовые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140 и ниже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160 - 180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195 и выше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130 и ниже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150 -175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185 и выше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165 -180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155-175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170 – 190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160-180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180 – 195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160-180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190 - 205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165-185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 – минутный бег, м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900 и менее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1000-1100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1300 и выше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700 и ниже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850-1000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1100 и выше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1100-1200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900-1050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1150-1250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950-1100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1200-1300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1000-1200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1250-1350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1050-1200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сидя, см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 и ниже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 и выше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 и ниже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 и выше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Силовые</w:t>
            </w:r>
          </w:p>
        </w:tc>
        <w:tc>
          <w:tcPr>
            <w:tcW w:w="1417" w:type="dxa"/>
            <w:vMerge w:val="restart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Подтягивание: на высокой перекладине из виса (мальчики),кол-во раз; на низкой перекладине из виса лежа (девочки), кол-во раз</w:t>
            </w: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 и выше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 и ниже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19 и выше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0007A" w:rsidRPr="007C242A" w:rsidTr="000238A8">
        <w:trPr>
          <w:trHeight w:val="353"/>
        </w:trPr>
        <w:tc>
          <w:tcPr>
            <w:tcW w:w="568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276" w:type="dxa"/>
          </w:tcPr>
          <w:p w:rsidR="0090007A" w:rsidRPr="007C242A" w:rsidRDefault="0090007A" w:rsidP="0002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4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90007A" w:rsidRPr="007C242A" w:rsidRDefault="0090007A" w:rsidP="009000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07A" w:rsidRPr="00C25F16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16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материала</w:t>
      </w:r>
    </w:p>
    <w:p w:rsidR="0090007A" w:rsidRPr="001B6468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Легкая атлетика – 18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1).Т. Б. на уроках по легкой атлетике. Бег с высокого старта. 2).Бег с ускорением до 80 м. Челночный бег 3х10 м. 3).Скоростной бег до 70 м. Челночный бег.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4).Бег 60 м. 5).Бег на короткие дистанции. 6).К. Н. - Бег на результат 60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7).Обучение прыжкам в  высоту способом «перешагивание».8).Прыжки в высоту. 9).К. Н.- прыжок в высоту. 10).Обучение прыжкам в длину способом «согнув ноги». 11).Прыжки в длину с разбега. 12).К. Н. – прыжки в длину с разбега. 13).Обучение метанию малых мячей на дальность.14).Метание малых мячей на дальность. 15).К. Н. – метание малых мячей на дальность. 16).Длительный равномерный кросс 3000 м.17).Равномерный кросс – 2000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18).К. Н. – кросс М - 2000 м., Д – 1000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Футбол – 8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1).Стойка игрока в футболе. Перемещение в стойке приставными шагами, боком.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2).Удары по неподвижному и катящемуся мячу внутренней стороной стопы.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 xml:space="preserve">3).Ведение мяча с активным сопротивлением защитника. 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4).Ведение мяча по прямой. 5).Удары по воротам указанными способами.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 xml:space="preserve">6)Удары по воротам на точность попадания.  7).Игры по упрощенным правилам. 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 xml:space="preserve">8).Двухсторонняя игра. Подведение итогов. 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Гимнастика – 21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1).Т. Б. на уроках по гимнастике. Строевые упражнения  2).Строевые упражнения.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3).Общеразвивающие упражнения с предметами. 4).Общеразвивающие упражнения с повышенной амплитудой. 5).Сочетание рук, ног с ходьбой на месте и в движении. 6).Общеразвивающие упражнения. Строевые упражнения.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7).Подтягивание в висе, поднимание прямых ног. 8).Обучение опорному прыжку.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9).Обучение опорному прыжку через козла. 10).Опорный прыжок через козла.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11).К.Н. – опорный прыжок через козла. 12).Акробатические упражнения.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13).Акробатические упражнения. 14).Акробатические упражнения. 15).К.Н. - Акробатические упражнения. 16).Общеразвивающие упражнения без предметов.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17).Лазание по гимнастической стенке. 18).Подтягивание. Упражнения в висах.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19).Подтягивание. Упражнения в висах. 20).Упражнения с партнёром. 21).Подтягивания. Отжимание от пола. Подведение итогов.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Лыжная подготовка  - 18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1).Т.Б. на уроках по лыжной подготовке. Виды лыжного спорта.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2).Попеременный четырехшажный ход. 3).Попеременный четырехшажный ход.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4).Попеременный четырехшажный ход. 5).Переход с попеременных ходов на одновременные. 6).Переход с попеременных ходов на одновременные.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7).Переход с попеременных ходов на одновременные. 8).Преодоление контруклонов.  9).Коньковый  ход. 10).Торможение и поворот  «плугом».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11).Торможение и поворот  «плугом». 12).Прохождение дистанции до 5 км.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13).Игра «Гонки с выбыванием». 14).Передвижение на лыжах до 5 км.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15).Передвижение на лыжах до 5 км. 16).К.Н. - Передвижение на лыжах 3 км.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17).Лыжная эстафета с преодолением препятствий. 18).Повороты переступанием. Спуски с гор.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Гимнастика – 12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1).Строевые упражнения. Общеразвивающие упражнения. 2).Строевые упражнения. Общеразвивающие упражнения без предметов. Висы и упоры.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3).Строевые упражнения. Общеразвивающие упражнения с предметами. Висы и упоры.  4).Обучение опорным прыжкам. 5).Опорные прыжки.  6).К. Н. – опорные прыжки. 7).Развитие силовых способностей и гибкости. Значение гимнастических упражнений. 8).Акробатические упражнения 9).Акробатические упражнения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10).Отжимания от пола. Лазанье по гимнастической скамейке. 11).Упражнения для разогревания, страховки. Акробатические  упражнения. 12).К.Н. – пресс. Подведение итогов. Упражнения для разогревания, страховки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lastRenderedPageBreak/>
        <w:t>Легкая атлетика – 18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1).Т.Б. на уроках по легкой атлетике. Обучение низкому старту. 2).Бег с ускорением до 60 м. 3).Скоростные отрезки до 60 м. Челночный бег 3 х 10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4).Скоростные отрезки до 60 м. 5).Скоростной бег до 60 м. 6).К.Н. – бег 30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7).Обучение прыжкам в длину с разбега способом «согнув ноги».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8).Прыжки в длину с разбега. 9).К.Н. - прыжки в длину с разбега. 10).Прыжки в высоту способом «перешагивание».  11).К.Н. - Прыжки в высоту. 12).Президентский тесты. 13).Метание малых мячей на дальность.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 xml:space="preserve">14).Метание мячей на дальность. 15).К.Н. – метание малых мячей на дальность. 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16).Длительный бег 8 мин. 17).Равномерный кросс 3000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18).К.Н. – кросс  М - 2000 м. Д – 1000 м.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468">
        <w:rPr>
          <w:rFonts w:ascii="Times New Roman" w:hAnsi="Times New Roman" w:cs="Times New Roman"/>
          <w:b/>
          <w:sz w:val="24"/>
          <w:szCs w:val="24"/>
        </w:rPr>
        <w:t>Волейбол – 7 ч.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1).Стойка игрока и перемещение в стойке в волейболе. 2).Передача мяча сверху двумя руками.  3).Передача  мяча над собой. Прием мяча с низу.</w:t>
      </w:r>
    </w:p>
    <w:p w:rsidR="0090007A" w:rsidRPr="001B646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68">
        <w:rPr>
          <w:rFonts w:ascii="Times New Roman" w:hAnsi="Times New Roman" w:cs="Times New Roman"/>
          <w:sz w:val="24"/>
          <w:szCs w:val="24"/>
        </w:rPr>
        <w:t>4).Двухсторонняя игра. 5).Игра и игровое задание с ограниченным числом игроков. 6).Игры по упрощенным правилам.7).Игры по упрощенным правилам. Подведение итогов.</w:t>
      </w: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Общая (базовая) физическая подготовка. Гимнастика с основами акробатики: Передвижения ходьбой, бегом, прыжками по наклонной гимнастической скамейке (бревну). Спрыгивание и запрыгивание на ограниченную площадку. Преодоление прыжком боком небольшого препятствия (гимнастическое бревно) с опорой на левую (правую) руку и правую (левую) ногу. Кувырки (вперед, назад, сериями). Прыжки через скакалку и через гимнастического козла в ширину. Лыжные гонки: Попеременный двухшажный ход. Повороты, подъемы, спуски, торможение. Легкая атлетика: Высокий старт с ускорением. Прыжок в длину с разбега,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способом согнув ноги. Метание малого мяча с разбега на дальность и в цель. Спортивные игры: технические действия с мячом и без мяча из спортивных игр футбол,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волейбол. Комплексы общеразвивающих упражнений.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Технико-тактическая подготовка в избранном виде спорта. Гимнастика с основами акробатики: Акробатическая комбинация,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выполняемая на32 счета (кувырки в группировке, перекаты, стойка на лопатках, стилизованные ходьба и бег, стилистически оформленные общеразвивающие упражнения). Упражнения на низкой и средней перекладине (мальчики): махи и перемахи; висы и перевороты, соскоки. Упражнения на брусьях(мальчики): наскок в упор; перемах во внутрь; сед ноги врозь;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 xml:space="preserve">соскок с опорой о жердь. Упражнения на разновысоких брусьях (девочки): смешанные висы и упоры; размахивание из виса на верхней жерди; соскоки с поворотами с опорой о нижнюю жердь. Лыжные гонки: Двухшажный попеременный ход. Спуски, подъемы и торможения. Легкая атлетика: Низкий старт. Прыжки с разбега в длину (способом согнув ноги) и высоту (способом «перешагивания»). Волейбол: технические действия без мяча и с мячом; тактические действия в игре по упрощенным правилам. Футбол: технические действия без мяча и с мячом; тактические действия а игре. Комплексы упражнения специальной физической и технической подготовки. 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 xml:space="preserve">Основы знаний Физическая культура и олимпийское движение в современной России. Техника двигательных действий (особенности самостоятельного освоения физических упражнений и двигательных действий). Физические качества (основная характеристика и их связь с развитием основных функциональных систем организма). Способы деятельности. Составление планов индивидуальных занятий и комплексов упражнений на регулирование массы тела. На развитие общих и специальных физических качеств. Оказание доврачебной помощи при переохлаждении и перегревании организма. 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Pr="00563098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распределение учебного материала по разделам для 9 класса</w:t>
      </w: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662"/>
        <w:gridCol w:w="2516"/>
      </w:tblGrid>
      <w:tr w:rsidR="0090007A" w:rsidTr="000238A8">
        <w:trPr>
          <w:trHeight w:val="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07A" w:rsidTr="000238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563098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A" w:rsidRPr="00563098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563098">
        <w:rPr>
          <w:rFonts w:ascii="Times New Roman" w:hAnsi="Times New Roman" w:cs="Times New Roman"/>
          <w:b/>
          <w:sz w:val="24"/>
          <w:szCs w:val="24"/>
        </w:rPr>
        <w:t>алендарно – тематическое планирование</w:t>
      </w:r>
    </w:p>
    <w:p w:rsidR="0090007A" w:rsidRPr="00563098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6309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395"/>
        <w:gridCol w:w="992"/>
        <w:gridCol w:w="1134"/>
        <w:gridCol w:w="1134"/>
        <w:gridCol w:w="1807"/>
      </w:tblGrid>
      <w:tr w:rsidR="0090007A" w:rsidRPr="00563098" w:rsidTr="000238A8">
        <w:tc>
          <w:tcPr>
            <w:tcW w:w="675" w:type="dxa"/>
            <w:vMerge w:val="restart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2268" w:type="dxa"/>
            <w:gridSpan w:val="2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007A" w:rsidRPr="00563098" w:rsidTr="000238A8">
        <w:tc>
          <w:tcPr>
            <w:tcW w:w="675" w:type="dxa"/>
            <w:vMerge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ехника безопасности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легкой атлетике.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с в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до 80 м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 Челночный бег 3х10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Скоростной бег до 70 м. Челночный бег.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-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Бег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прыжкам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высоту способом «перешагивание».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-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прыжкам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 способом «согнув ноги».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– прыжки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 с разбега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Обучение метанию малых мячей на дальность.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Метание малых мячей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– метание малых мячей на дальность.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равномерный кросс 3000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кросс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– кросс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- 2000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 – 1000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Стойка игрока в футболе. Перемещение в стойке приставными шагами, 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стопы.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активным сопротивлением защитника.</w:t>
            </w: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прямой.</w:t>
            </w: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Удары по воротам указанными способами.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7E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воротам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точность попадания.</w:t>
            </w:r>
          </w:p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Игры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  <w:p w:rsidR="0090007A" w:rsidRDefault="0090007A" w:rsidP="00023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гимнастике.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предметами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 амплитудой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рук, ног с ходьбой на месте и в движении.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Строевые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Подтягивание в висе,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 через козла.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– опорный прыжок через козла.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без предметов.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 Упражнения в висах.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36">
              <w:rPr>
                <w:rFonts w:ascii="Times New Roman" w:hAnsi="Times New Roman" w:cs="Times New Roman"/>
                <w:sz w:val="24"/>
                <w:szCs w:val="24"/>
              </w:rPr>
              <w:t>Подтягивание. Упражнения в висах.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Упражнения с партнёром.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Подтягивания. Отжимание от пола. Подведение итогов.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на уроках по лыжной подготовке.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лыжного спорта.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шажный ход.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шажный ход.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шажный ход.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</w:t>
            </w:r>
            <w:r w:rsidRPr="00F20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36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36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контруклонов. 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>Коньковый  ход.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 «плугом».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 «плугом».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«Гонки с выбыванием».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Передвижение на лыжах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преодолением препятствий.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Спуски с гор.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Общеразвивающие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без предметов. Висы и упоры.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Общеразвивающие упражнения с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 Висы и упоры.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опорным прыжкам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норматив – опорные прыжки.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 и гибкости. Значение гимнастических упражнений.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B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от пола. Лазанье по гимнастической скамейке.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разогревания, страховки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 упражнения.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– пресс. Подведение итогов.</w:t>
            </w:r>
            <w:r>
              <w:t xml:space="preserve"> </w:t>
            </w:r>
            <w:r w:rsidRPr="00BB53FC">
              <w:rPr>
                <w:rFonts w:ascii="Times New Roman" w:hAnsi="Times New Roman" w:cs="Times New Roman"/>
                <w:sz w:val="24"/>
                <w:szCs w:val="24"/>
              </w:rPr>
              <w:t>Упражнения для разогревания, страховки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по легкой атлетике. Обучение низкому старту.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 отрезки до 60 м. Челночный бег 3 х 10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отрезки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Скоростной бег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– бег 30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прыжкам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 способом «согнув ноги».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- прыжки в длину с разбега.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норматив - П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рыжк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в высоту.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Президентский тесты.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малых мячей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дальность.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5" w:type="dxa"/>
          </w:tcPr>
          <w:p w:rsidR="0090007A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на дальность.</w:t>
            </w:r>
          </w:p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– метание малых мячей на дальность.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бег 8 мин.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кросс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00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норматив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– кросс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- 2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000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– 1000 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0007A" w:rsidRPr="00563098" w:rsidRDefault="0090007A" w:rsidP="00023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90007A" w:rsidRPr="009302B9" w:rsidRDefault="0090007A" w:rsidP="0002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Стойка игрока и перемещение в стойке в волейболе.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над собой. 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низу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4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игровое задание с ограниченным числом игроков.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Игры по упрощенным правилам.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A" w:rsidRPr="00563098" w:rsidTr="000238A8">
        <w:tc>
          <w:tcPr>
            <w:tcW w:w="67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5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51">
              <w:rPr>
                <w:rFonts w:ascii="Times New Roman" w:hAnsi="Times New Roman" w:cs="Times New Roman"/>
                <w:sz w:val="24"/>
                <w:szCs w:val="24"/>
              </w:rPr>
              <w:t>Игры по упрощенным правилам.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007A" w:rsidRPr="00563098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подготовленности обучающихся по физической культуре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 xml:space="preserve">Критерии оценивания по физической культуре являются </w:t>
      </w:r>
      <w:r w:rsidRPr="00354112">
        <w:rPr>
          <w:rFonts w:ascii="Times New Roman" w:hAnsi="Times New Roman" w:cs="Times New Roman"/>
          <w:b/>
          <w:i/>
          <w:sz w:val="24"/>
          <w:szCs w:val="24"/>
        </w:rPr>
        <w:t>качественными и количественными.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b/>
          <w:i/>
          <w:sz w:val="24"/>
          <w:szCs w:val="24"/>
        </w:rPr>
        <w:t xml:space="preserve">Качественные критерии успеваемости </w:t>
      </w:r>
      <w:r w:rsidRPr="00354112">
        <w:rPr>
          <w:rFonts w:ascii="Times New Roman" w:hAnsi="Times New Roman" w:cs="Times New Roman"/>
          <w:sz w:val="24"/>
          <w:szCs w:val="24"/>
        </w:rPr>
        <w:t>характеризуют степень овладения программным материалом: знаниями, двигательными умениями и навыками, способами физкультурно – оздоровительной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включенными в обязательный минимум содержания образования и в школьной школьный образовательный стандарт.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Количественные критерии успеваемости </w:t>
      </w:r>
      <w:r w:rsidRPr="00354112">
        <w:rPr>
          <w:rFonts w:ascii="Times New Roman" w:hAnsi="Times New Roman" w:cs="Times New Roman"/>
          <w:sz w:val="24"/>
          <w:szCs w:val="24"/>
        </w:rPr>
        <w:t>определяют сдвиги в физической подготовленности, складывающиеся из показателей развития основных физических способностей: силовых,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скоростных,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112">
        <w:rPr>
          <w:rFonts w:ascii="Times New Roman" w:hAnsi="Times New Roman" w:cs="Times New Roman"/>
          <w:sz w:val="24"/>
          <w:szCs w:val="24"/>
        </w:rPr>
        <w:t>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Осуществляя оценивание подготовленности по физической культуре, учителя реализуют не только собственно оцен</w:t>
      </w:r>
      <w:r>
        <w:rPr>
          <w:rFonts w:ascii="Times New Roman" w:hAnsi="Times New Roman" w:cs="Times New Roman"/>
          <w:sz w:val="24"/>
          <w:szCs w:val="24"/>
        </w:rPr>
        <w:t>очную, но и стимулирующую и вос</w:t>
      </w:r>
      <w:r w:rsidRPr="00354112">
        <w:rPr>
          <w:rFonts w:ascii="Times New Roman" w:hAnsi="Times New Roman" w:cs="Times New Roman"/>
          <w:sz w:val="24"/>
          <w:szCs w:val="24"/>
        </w:rPr>
        <w:t>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b/>
          <w:i/>
          <w:sz w:val="24"/>
          <w:szCs w:val="24"/>
        </w:rPr>
        <w:t>Итоговая отметка</w:t>
      </w:r>
      <w:r w:rsidRPr="00354112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5411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4112">
        <w:rPr>
          <w:rFonts w:ascii="Times New Roman" w:hAnsi="Times New Roman" w:cs="Times New Roman"/>
          <w:sz w:val="24"/>
          <w:szCs w:val="24"/>
        </w:rPr>
        <w:t>щимся за овладение темы, раздела, за четверть ( 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т навыками, а также отражает сдвиги в развитии физических способностей, умений осуществлять физкультурно – оздоровительную деятельность.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4112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 успеваемости по базовым составляющим физической подготовки </w:t>
      </w:r>
      <w:r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354112">
        <w:rPr>
          <w:rFonts w:ascii="Times New Roman" w:hAnsi="Times New Roman" w:cs="Times New Roman"/>
          <w:b/>
          <w:i/>
          <w:sz w:val="24"/>
          <w:szCs w:val="24"/>
        </w:rPr>
        <w:t>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354112">
        <w:rPr>
          <w:rFonts w:ascii="Times New Roman" w:hAnsi="Times New Roman" w:cs="Times New Roman"/>
          <w:b/>
          <w:i/>
          <w:sz w:val="24"/>
          <w:szCs w:val="24"/>
        </w:rPr>
        <w:t>щихся: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1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4112">
        <w:rPr>
          <w:rFonts w:ascii="Times New Roman" w:hAnsi="Times New Roman" w:cs="Times New Roman"/>
          <w:b/>
          <w:sz w:val="24"/>
          <w:szCs w:val="24"/>
        </w:rPr>
        <w:t xml:space="preserve">.Знания 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Оценка 4 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За ответ,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щийся демонстрирует глубокое понимание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сущности материала; логично его излагает используя в деятельности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тот же ответ, если в нем содержатся небольшие неточности и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ошибки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ответ, в котором отсутствует логическая последовательность,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непонимание и незнание материала программы</w:t>
            </w:r>
          </w:p>
        </w:tc>
      </w:tr>
    </w:tbl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1AD0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владения двигательными умениями и навыками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выполняется. И продемонстрировать в нестандартных условиях; может определить и исправить ошибки, допущенные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; уверенно выполняет учебный норматив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веренности.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F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4F53">
        <w:rPr>
          <w:rFonts w:ascii="Times New Roman" w:hAnsi="Times New Roman" w:cs="Times New Roman"/>
          <w:b/>
          <w:sz w:val="28"/>
          <w:szCs w:val="28"/>
        </w:rPr>
        <w:t>. Владение способами и умение осуществлять физкультурно- оздоровительную деятельность.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0007A" w:rsidRPr="00354112" w:rsidTr="000238A8"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щийся умеет: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организовать  место занятий;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- подбирать средства и инвентарь и применять их в конкретных условиях;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ход выполнения деятельности и оценивать итоги 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щийся: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организует место занятий в основном самостоятельно, лишь с незначительной помощью;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- допускает незначительные ошибки в подборе средств;</w:t>
            </w:r>
          </w:p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- контролирует ход выполнения и оценивает итоги</w:t>
            </w:r>
          </w:p>
        </w:tc>
        <w:tc>
          <w:tcPr>
            <w:tcW w:w="2534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половины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535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щийся не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выполнить самостоятельно ни один из пунктов</w:t>
            </w:r>
          </w:p>
        </w:tc>
      </w:tr>
    </w:tbl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F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3098">
        <w:rPr>
          <w:rFonts w:ascii="Times New Roman" w:hAnsi="Times New Roman" w:cs="Times New Roman"/>
          <w:b/>
          <w:sz w:val="28"/>
          <w:szCs w:val="28"/>
        </w:rPr>
        <w:t>.</w:t>
      </w:r>
      <w:r w:rsidRPr="009A4F53">
        <w:rPr>
          <w:rFonts w:ascii="Times New Roman" w:hAnsi="Times New Roman" w:cs="Times New Roman"/>
          <w:b/>
          <w:sz w:val="28"/>
          <w:szCs w:val="28"/>
        </w:rPr>
        <w:t xml:space="preserve"> Уровень физической подготовленности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9A4F53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A4F53">
        <w:rPr>
          <w:rFonts w:ascii="Times New Roman" w:hAnsi="Times New Roman" w:cs="Times New Roman"/>
          <w:b/>
          <w:sz w:val="28"/>
          <w:szCs w:val="28"/>
        </w:rPr>
        <w:t>щихся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2410"/>
        <w:gridCol w:w="2268"/>
        <w:gridCol w:w="2232"/>
      </w:tblGrid>
      <w:tr w:rsidR="0090007A" w:rsidRPr="00354112" w:rsidTr="000238A8">
        <w:tc>
          <w:tcPr>
            <w:tcW w:w="3227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410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268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232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0007A" w:rsidRPr="00354112" w:rsidTr="000238A8">
        <w:tc>
          <w:tcPr>
            <w:tcW w:w="3227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показатель соответствует высокому уровню подготовленности предусмотренному обязательным минимумом подготовки 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в показателях  физической подготовленности за определенный период времени</w:t>
            </w:r>
          </w:p>
        </w:tc>
        <w:tc>
          <w:tcPr>
            <w:tcW w:w="2410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268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2232" w:type="dxa"/>
          </w:tcPr>
          <w:p w:rsidR="0090007A" w:rsidRPr="00354112" w:rsidRDefault="0090007A" w:rsidP="0002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112">
              <w:rPr>
                <w:rFonts w:ascii="Times New Roman" w:hAnsi="Times New Roman" w:cs="Times New Roman"/>
                <w:sz w:val="24"/>
                <w:szCs w:val="24"/>
              </w:rPr>
              <w:t>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sz w:val="24"/>
          <w:szCs w:val="24"/>
        </w:rPr>
        <w:t xml:space="preserve">(При оценке физической подготовленности приоритетным показателем  является темп прироста результатов. Задание учителя по улучшению показателей физической подготовленности ( темп прироста) должны представлять определенную трудность для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5411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4112">
        <w:rPr>
          <w:rFonts w:ascii="Times New Roman" w:hAnsi="Times New Roman" w:cs="Times New Roman"/>
          <w:sz w:val="24"/>
          <w:szCs w:val="24"/>
        </w:rPr>
        <w:t>щегося , но быть реально выполнимыми. Достижение этих сдвигов при условии систематических занятий  дает основание учителю для выставления высокой оценки)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i/>
          <w:sz w:val="24"/>
          <w:szCs w:val="24"/>
        </w:rPr>
        <w:t xml:space="preserve">Общая оценка успеваемости </w:t>
      </w:r>
      <w:r w:rsidRPr="00354112">
        <w:rPr>
          <w:rFonts w:ascii="Times New Roman" w:hAnsi="Times New Roman" w:cs="Times New Roman"/>
          <w:sz w:val="24"/>
          <w:szCs w:val="24"/>
        </w:rPr>
        <w:t xml:space="preserve">складывается  по видам программы: гимнастике, баскетболу, волейболу,  легкой атлетике – путем сложения конечных оценок, полученных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354112">
        <w:rPr>
          <w:rFonts w:ascii="Times New Roman" w:hAnsi="Times New Roman" w:cs="Times New Roman"/>
          <w:sz w:val="24"/>
          <w:szCs w:val="24"/>
        </w:rPr>
        <w:t xml:space="preserve"> по все видам движений, и оценок за выполнение контрольных упражнений.</w:t>
      </w:r>
    </w:p>
    <w:p w:rsidR="0090007A" w:rsidRPr="00354112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12">
        <w:rPr>
          <w:rFonts w:ascii="Times New Roman" w:hAnsi="Times New Roman" w:cs="Times New Roman"/>
          <w:i/>
          <w:sz w:val="24"/>
          <w:szCs w:val="24"/>
        </w:rPr>
        <w:t xml:space="preserve">Оценка успеваемости за учебный год </w:t>
      </w:r>
      <w:r w:rsidRPr="00354112">
        <w:rPr>
          <w:rFonts w:ascii="Times New Roman" w:hAnsi="Times New Roman" w:cs="Times New Roman"/>
          <w:sz w:val="24"/>
          <w:szCs w:val="24"/>
        </w:rPr>
        <w:t xml:space="preserve"> производится на основании оценок за учебные четверти с учетом общих оценок  по определенным разделам программы. При этом преимущественно значения имеют оценки за умения и навыки  осуществлять  собственно двигательную физкультурно- оздоровительную деятельность.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38F">
        <w:rPr>
          <w:rFonts w:ascii="Times New Roman" w:hAnsi="Times New Roman" w:cs="Times New Roman"/>
          <w:b/>
          <w:sz w:val="28"/>
          <w:szCs w:val="28"/>
        </w:rPr>
        <w:t>Перечень учебно – методического обеспечения</w:t>
      </w:r>
    </w:p>
    <w:p w:rsidR="0090007A" w:rsidRPr="0050138F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Основная литература для учителя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38F">
        <w:rPr>
          <w:rFonts w:ascii="Times New Roman" w:hAnsi="Times New Roman" w:cs="Times New Roman"/>
          <w:sz w:val="28"/>
          <w:szCs w:val="28"/>
        </w:rPr>
        <w:t>Стандарт общего образования по физической культуре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Лях В.И., Зданевич А.А. Комплексная программа физического воспитания учащихся 1-11 классов. – М.: Просвещение, 2011г.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М.Я. Виленский, И.М. Туревский  и др. Физическая культура 5-9 классов. Под ред. М.Я. Виленского – М.: Просвещение, 2009г.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Рабочая программа по физической культуре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Дополнительная литература для учителя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Дидактические материалы по основным разделам и темам учебного предмета «физическая культура»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Лях В.И. Тесты физического воспитания школьников. Пособие для учителя. Издательство Москва 1998г.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Ковалько В.И. Поурочные разработки по физкультуре 5-9 класс Москва «Вакко» 2009г.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Дополнительная литература для обучающихся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Научно – популярное и художественная литература по физической культуре, спорту, олимпийскому движению.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Технические средства обучения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Музыкальный центр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Аудио записи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Учебно – практическое обор</w:t>
      </w:r>
      <w:r w:rsidRPr="00F10AFF">
        <w:rPr>
          <w:rFonts w:ascii="Times New Roman" w:hAnsi="Times New Roman" w:cs="Times New Roman"/>
          <w:b/>
          <w:sz w:val="28"/>
          <w:szCs w:val="28"/>
        </w:rPr>
        <w:t>удование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Бревно гимнастическое напольное – 2 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Козел гимнастический – 1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Мостик гимнастический – 1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Перекладина гимнастическая (пристеночная)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Стенка гимнастическая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Скамейка гимнастическая жесткая (длинной 4 м.)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Мячи : малый мяч (мягкий), баскетбольные, волейбольные, футбольные – 6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 Палка гимнастическая – 9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 Скакалка детская – 6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 Мат гимнастический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 Кегли - 4 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 Обруч детский – 4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 Рулетка измерительная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 Лыжи детские (с креплениями и палками) – 6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 Щит баскетбольный тренировочный – 1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 Сетка волейбольная – 2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 Аптечка -1</w:t>
      </w: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7A" w:rsidRPr="00F10AFF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07A" w:rsidRPr="00012C27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C27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90007A" w:rsidRDefault="0090007A" w:rsidP="009000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C27">
        <w:rPr>
          <w:rFonts w:ascii="Times New Roman" w:hAnsi="Times New Roman" w:cs="Times New Roman"/>
          <w:sz w:val="28"/>
          <w:szCs w:val="28"/>
        </w:rPr>
        <w:t xml:space="preserve">В.И. Лях, </w:t>
      </w:r>
      <w:r>
        <w:rPr>
          <w:rFonts w:ascii="Times New Roman" w:hAnsi="Times New Roman" w:cs="Times New Roman"/>
          <w:sz w:val="28"/>
          <w:szCs w:val="28"/>
        </w:rPr>
        <w:t>А.А.  Зданевич Комплексная программа Физического воспитания</w:t>
      </w:r>
    </w:p>
    <w:p w:rsidR="0090007A" w:rsidRDefault="0090007A" w:rsidP="009000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2C27">
        <w:rPr>
          <w:rFonts w:ascii="Times New Roman" w:hAnsi="Times New Roman" w:cs="Times New Roman"/>
          <w:sz w:val="28"/>
          <w:szCs w:val="28"/>
        </w:rPr>
        <w:t>1 -11 классов</w:t>
      </w:r>
      <w:r>
        <w:rPr>
          <w:rFonts w:ascii="Times New Roman" w:hAnsi="Times New Roman" w:cs="Times New Roman"/>
          <w:sz w:val="28"/>
          <w:szCs w:val="28"/>
        </w:rPr>
        <w:t xml:space="preserve"> Москва «Просвещение» 2011г. </w:t>
      </w:r>
    </w:p>
    <w:p w:rsidR="0090007A" w:rsidRDefault="0090007A" w:rsidP="009000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Чупаха, Е.З. Пужаева, И.Ю. Соколова Здоровье сберегающие технологии Москва, Илекса 2004г. </w:t>
      </w:r>
    </w:p>
    <w:p w:rsidR="0090007A" w:rsidRDefault="0090007A" w:rsidP="009000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«Практика образования»</w:t>
      </w:r>
    </w:p>
    <w:p w:rsidR="0090007A" w:rsidRDefault="0090007A" w:rsidP="009000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</w:p>
    <w:p w:rsidR="0090007A" w:rsidRPr="00F71B43" w:rsidRDefault="0090007A" w:rsidP="0090007A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государственной системы развивающего обучения им. Л.В.Занкова – Режим доступа: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zankov</w:t>
      </w:r>
      <w:r w:rsidRPr="00F71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0007A" w:rsidRPr="00F71B43" w:rsidRDefault="0090007A" w:rsidP="0090007A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уроков «Основная школа» -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osnovnaj</w:t>
      </w:r>
      <w:r w:rsidRPr="00F71B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71B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71B43">
        <w:rPr>
          <w:rFonts w:ascii="Times New Roman" w:hAnsi="Times New Roman" w:cs="Times New Roman"/>
          <w:sz w:val="28"/>
          <w:szCs w:val="28"/>
        </w:rPr>
        <w:t>/193</w:t>
      </w: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Default="0090007A" w:rsidP="009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7A" w:rsidRPr="00B077C3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Pr="00B077C3" w:rsidRDefault="0090007A" w:rsidP="0090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A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7A" w:rsidRPr="00282903" w:rsidRDefault="0090007A" w:rsidP="0090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65" w:rsidRDefault="0090007A"/>
    <w:sectPr w:rsidR="00386965" w:rsidSect="00A91AD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3F9"/>
    <w:multiLevelType w:val="hybridMultilevel"/>
    <w:tmpl w:val="E51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316D4"/>
    <w:multiLevelType w:val="hybridMultilevel"/>
    <w:tmpl w:val="552CD8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5BA9"/>
    <w:multiLevelType w:val="hybridMultilevel"/>
    <w:tmpl w:val="BD54D084"/>
    <w:lvl w:ilvl="0" w:tplc="88FCD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07A"/>
    <w:rsid w:val="00044876"/>
    <w:rsid w:val="00085DF7"/>
    <w:rsid w:val="0090007A"/>
    <w:rsid w:val="00E6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7A"/>
    <w:pPr>
      <w:ind w:left="720"/>
      <w:contextualSpacing/>
    </w:pPr>
  </w:style>
  <w:style w:type="table" w:styleId="a4">
    <w:name w:val="Table Grid"/>
    <w:basedOn w:val="a1"/>
    <w:uiPriority w:val="59"/>
    <w:rsid w:val="0090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0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0007A"/>
  </w:style>
  <w:style w:type="paragraph" w:styleId="a5">
    <w:name w:val="Normal (Web)"/>
    <w:basedOn w:val="a"/>
    <w:uiPriority w:val="99"/>
    <w:unhideWhenUsed/>
    <w:rsid w:val="0090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4793</Words>
  <Characters>27321</Characters>
  <Application>Microsoft Office Word</Application>
  <DocSecurity>0</DocSecurity>
  <Lines>227</Lines>
  <Paragraphs>64</Paragraphs>
  <ScaleCrop>false</ScaleCrop>
  <Company/>
  <LinksUpToDate>false</LinksUpToDate>
  <CharactersWithSpaces>32050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2016-01-15T09:11:00Z</dcterms:created>
  <dcterms:modified xsi:type="dcterms:W3CDTF">2016-01-15T09:12:00Z</dcterms:modified>
</cp:coreProperties>
</file>