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5D" w:rsidRDefault="00230D5D" w:rsidP="00443C31">
      <w:pPr>
        <w:jc w:val="center"/>
        <w:rPr>
          <w:b/>
          <w:bCs/>
        </w:rPr>
      </w:pPr>
      <w:r>
        <w:rPr>
          <w:b/>
          <w:bCs/>
        </w:rPr>
        <w:t xml:space="preserve">Тестовые задания по предмету «Физическая культура» </w:t>
      </w:r>
    </w:p>
    <w:p w:rsidR="00230D5D" w:rsidRDefault="00230D5D" w:rsidP="00443C31">
      <w:pPr>
        <w:jc w:val="center"/>
        <w:rPr>
          <w:b/>
          <w:bCs/>
        </w:rPr>
      </w:pPr>
      <w:r>
        <w:rPr>
          <w:b/>
          <w:bCs/>
        </w:rPr>
        <w:t>для учащихся 9-11 классов</w:t>
      </w:r>
    </w:p>
    <w:p w:rsidR="00443C31" w:rsidRPr="00077FD9" w:rsidRDefault="00230D5D" w:rsidP="00443C31">
      <w:pPr>
        <w:jc w:val="center"/>
        <w:rPr>
          <w:b/>
          <w:bCs/>
        </w:rPr>
      </w:pPr>
      <w:r>
        <w:rPr>
          <w:b/>
          <w:bCs/>
        </w:rPr>
        <w:t>Раздел «</w:t>
      </w:r>
      <w:r w:rsidR="00443C31" w:rsidRPr="00077FD9">
        <w:rPr>
          <w:b/>
          <w:bCs/>
        </w:rPr>
        <w:t>БАСКЕТБОЛ</w:t>
      </w:r>
      <w:r>
        <w:rPr>
          <w:b/>
          <w:bCs/>
        </w:rPr>
        <w:t xml:space="preserve">» </w:t>
      </w:r>
    </w:p>
    <w:p w:rsidR="00443C31" w:rsidRPr="00077FD9" w:rsidRDefault="00443C31" w:rsidP="00443C31">
      <w:pPr>
        <w:jc w:val="center"/>
        <w:rPr>
          <w:b/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1. В программу Олимпийских игр мужской баскетбол впервые был включён в 1936 году. В каком году в программу Олимпиад был включён женский баскетбол?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В 1952 году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В 1964 году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В 1972 году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В 1976 году</w:t>
      </w:r>
    </w:p>
    <w:p w:rsidR="00443C31" w:rsidRPr="00077FD9" w:rsidRDefault="00443C31" w:rsidP="00230D5D">
      <w:pPr>
        <w:jc w:val="both"/>
        <w:rPr>
          <w:b/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2. Размеры площадки для игры в баскетбол должны быть следующих размеров (длина -  ширина – высота):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30 на 20 на 5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22 на 15 на 7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28 на 15 на 7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 xml:space="preserve">г) 28 на 15 на 5 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3. Перед началом игры в баскетбол в команде «А» четыре человека. Как должны действовать судьи в данной ситуации?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Начать игру: четыре игрока команды «А» против четырёх игроков команды «Б»</w:t>
      </w:r>
    </w:p>
    <w:p w:rsidR="00C3306C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 Начать игру: четыре игрока команды «А» против пяти игроков команды «Б»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Засчитать поражение команде «А»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Если через 15 минут после времени начала игры, команда «А» не сможет выставить на площадку 5 игроков, команда «Б» выигрывает матч «лишением права»</w:t>
      </w:r>
    </w:p>
    <w:p w:rsidR="00443C31" w:rsidRPr="00077FD9" w:rsidRDefault="00443C31" w:rsidP="00230D5D">
      <w:pPr>
        <w:jc w:val="both"/>
        <w:rPr>
          <w:bCs/>
          <w:i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4. Игра в баскетболе начинается…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Со времени, указанного в расписании игр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С начала разминки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С приветствия команд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Спорным броском в центральном круге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5. Игра в баскетболе заканчивается…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Когда звучит сигнал секундометриста, указывающий на истечение игрового времени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Уходом команд с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В момент подписания протокола старшим судьёй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Мяч вышел за пределы площадки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6. Игровые часы в баскетболе включаются в следующих случаях: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Когда мяч, после того как он достиг своей высшей точки во время спорного броска, отбит первым игроком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Когда мяча касается игрок на площадке, если штрафной бросок неудачен, и мяч должен остаться в игре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Когда мяча касается на площадке первый игрок, после того, как он был отбит во время спорного броска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Когда мяча касается игрок на площадке, если игра возобновляется вбрасыванием из-за её пределов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7. Игровые часы в баскетболе останавливаются, когда…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Судья даёт свисток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Мяч лежит на площадке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Забрасывается мяч с площадки в корзину команды, тренер которой просил перерыв до того, как мяч был выпущен из рук бросавшего игрока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Звучит сигнал «оператора 24-х секунд»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674584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8</w:t>
      </w:r>
      <w:r w:rsidR="00443C31" w:rsidRPr="00077FD9">
        <w:rPr>
          <w:b/>
          <w:bCs/>
        </w:rPr>
        <w:t>. Мяч в баскетболе «входит» в игру, когда…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Судья входит в круг, чтобы провести спорный бросок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Мячом владеет игрок, находящийся в месте вбрасывания, вне пределов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Мяча касается игрок на площадке после вбрасывания из-за пределов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Судья даёт свисток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674584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9</w:t>
      </w:r>
      <w:r w:rsidR="00443C31" w:rsidRPr="00077FD9">
        <w:rPr>
          <w:b/>
          <w:bCs/>
        </w:rPr>
        <w:t>. Мяч в баскетболе становится «живым», когда…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Он достиг своей высшей точки при спорном броске, и отбивается первым игроком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Судья передаёт его в распоряжение игрока, выполняющего штрафной бросок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Мяча касается игрок на площадке после вбрасывания из-за пределов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Мячом владеет игрок, находящийся в месте вбрасывания вне пределов площадки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443C31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</w:t>
      </w:r>
      <w:r w:rsidR="00674584" w:rsidRPr="00077FD9">
        <w:rPr>
          <w:b/>
          <w:bCs/>
        </w:rPr>
        <w:t>0</w:t>
      </w:r>
      <w:r w:rsidRPr="00077FD9">
        <w:rPr>
          <w:b/>
          <w:bCs/>
        </w:rPr>
        <w:t>. Мяч в баскетболе становится «мёртвым», когда: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Заброшен любой мяч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Звучит свисток судьи, когда мяч «живой» или «в игре»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Мяч в распоряжении игрока, выполняющего штрафной бросок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Звучит сигнал «оператора 24 секунд», когда мяч «живой»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11</w:t>
      </w:r>
      <w:r w:rsidR="00443C31" w:rsidRPr="00077FD9">
        <w:rPr>
          <w:b/>
          <w:bCs/>
        </w:rPr>
        <w:t>. Кто из членов баскетбольной команды имеет право просить  перерыв?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Любой член команды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Капитан команды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 xml:space="preserve">в) Тренер или помощник тренера 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Никто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12</w:t>
      </w:r>
      <w:r w:rsidR="00443C31" w:rsidRPr="00077FD9">
        <w:rPr>
          <w:b/>
          <w:bCs/>
        </w:rPr>
        <w:t>. 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Через 1 минуту после выхода на площадку команды «Б»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Немедленно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В любом случае через 15 секунд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В любом случае через 1 минуту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13</w:t>
      </w:r>
      <w:r w:rsidR="00443C31" w:rsidRPr="00077FD9">
        <w:rPr>
          <w:b/>
          <w:bCs/>
        </w:rPr>
        <w:t>. Где должны находиться игроки обеих команд в баскетболе во время затребованного перерыва?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Только на площадке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Только за пределами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В раздевалке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На площадке, в зоне скамейки команды, в том числе и на скамейке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14</w:t>
      </w:r>
      <w:r w:rsidR="00443C31" w:rsidRPr="00077FD9">
        <w:rPr>
          <w:b/>
          <w:bCs/>
        </w:rPr>
        <w:t>. В то время, когда в баскетболе мяч «живой» или после того, как мяч «вошёл в игру», игрок команды «А» просит дать ему время, чтобы завязать шнурок: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Просьба игрока команды «А» во внимание не принимается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Судьи обязаны предоставить это время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Просьба игрока удовлетворяется, но если это время займёт больше 1 минуты, команде засчитывается затребованный перерыв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Игроку команды «А» предоставляется это время, но он получает технический фол за неспортивное поведение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15</w:t>
      </w:r>
      <w:r w:rsidR="00443C31" w:rsidRPr="00077FD9">
        <w:rPr>
          <w:b/>
          <w:bCs/>
        </w:rPr>
        <w:t>. Игрок команды «А» в баскетболе выполняет бросок с угла площадки, и мяч попадает в боковую грань щита: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Игроку команды «А» назначается фол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Мяч «вышел из игры»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Мячом можно продолжать играть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Игрок команды «А» выполняет бросок повторно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16</w:t>
      </w:r>
      <w:r w:rsidR="00443C31" w:rsidRPr="00077FD9">
        <w:rPr>
          <w:b/>
          <w:bCs/>
        </w:rPr>
        <w:t>. При вбрасывании в баскетболе из-за лицевой или боковой  линии игрок команды «А» касается ограничивающей линии: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Нарушение игроком команды «А»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Нарушения нет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Повторить вбрасывание игроком команды «А»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Назначить фол игроку команды «А»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17</w:t>
      </w:r>
      <w:r w:rsidR="00443C31" w:rsidRPr="00077FD9">
        <w:rPr>
          <w:b/>
          <w:bCs/>
        </w:rPr>
        <w:t>. Игрок команды «А» в баскетболе выполняет 2 штрафных броска. Во время первого штрафного броска он встаёт одной ногой внутри полукруга, а другой – вне него: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Бросок не засчитывается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Бросок повторяется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Игрок удаляется с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Бросок засчитывается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18</w:t>
      </w:r>
      <w:r w:rsidR="00443C31" w:rsidRPr="00077FD9">
        <w:rPr>
          <w:b/>
          <w:bCs/>
        </w:rPr>
        <w:t>. В баскетболе игрок команды «А», выполняя последний штрафной бросок, прыгает в направлении корзины и выпускает мяч из рук прежде, чем приземляется на пол: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Игрок удаляется с площадки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Нарушения нет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Бросок повторяется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Игрок нарушает правила</w:t>
      </w:r>
    </w:p>
    <w:p w:rsidR="00443C31" w:rsidRPr="00077FD9" w:rsidRDefault="00443C31" w:rsidP="00230D5D">
      <w:pPr>
        <w:jc w:val="both"/>
        <w:rPr>
          <w:bCs/>
        </w:rPr>
      </w:pPr>
    </w:p>
    <w:p w:rsidR="00443C31" w:rsidRPr="00077FD9" w:rsidRDefault="00A26516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19</w:t>
      </w:r>
      <w:r w:rsidR="00443C31" w:rsidRPr="00077FD9">
        <w:rPr>
          <w:b/>
          <w:bCs/>
        </w:rPr>
        <w:t xml:space="preserve">. Игрок команды «А» выполняет штрафной бросок из полукруга области штрафного броска, но в </w:t>
      </w:r>
      <w:smartTag w:uri="urn:schemas-microsoft-com:office:smarttags" w:element="metricconverter">
        <w:smartTagPr>
          <w:attr w:name="ProductID" w:val="1 метре"/>
        </w:smartTagPr>
        <w:r w:rsidR="00443C31" w:rsidRPr="00077FD9">
          <w:rPr>
            <w:b/>
            <w:bCs/>
          </w:rPr>
          <w:t>1 метре</w:t>
        </w:r>
      </w:smartTag>
      <w:r w:rsidR="00443C31" w:rsidRPr="00077FD9">
        <w:rPr>
          <w:b/>
          <w:bCs/>
        </w:rPr>
        <w:t xml:space="preserve"> от линии штрафного броска: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 xml:space="preserve">а) </w:t>
      </w:r>
      <w:r w:rsidR="0085061E" w:rsidRPr="00077FD9">
        <w:rPr>
          <w:bCs/>
        </w:rPr>
        <w:t>Бросок повторяется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Нарушения нет</w:t>
      </w:r>
    </w:p>
    <w:p w:rsidR="00443C31" w:rsidRDefault="00443C31" w:rsidP="00230D5D">
      <w:pPr>
        <w:jc w:val="both"/>
        <w:rPr>
          <w:bCs/>
        </w:rPr>
      </w:pPr>
      <w:r w:rsidRPr="00077FD9">
        <w:rPr>
          <w:bCs/>
        </w:rPr>
        <w:t>в) Игрок нарушает правила</w:t>
      </w:r>
    </w:p>
    <w:p w:rsidR="00230D5D" w:rsidRPr="00077FD9" w:rsidRDefault="00230D5D" w:rsidP="00230D5D">
      <w:pPr>
        <w:jc w:val="both"/>
        <w:rPr>
          <w:bCs/>
        </w:rPr>
      </w:pPr>
    </w:p>
    <w:p w:rsidR="00443C31" w:rsidRPr="00077FD9" w:rsidRDefault="0085061E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20</w:t>
      </w:r>
      <w:r w:rsidR="00443C31" w:rsidRPr="00077FD9">
        <w:rPr>
          <w:b/>
          <w:bCs/>
        </w:rPr>
        <w:t>. Укажите количество игроков баскетбольной команды, одновременно находящихся на площадке: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 xml:space="preserve">а) 5 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6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7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г) 4</w:t>
      </w:r>
    </w:p>
    <w:p w:rsidR="00443C31" w:rsidRPr="00077FD9" w:rsidRDefault="00443C31" w:rsidP="00230D5D">
      <w:pPr>
        <w:jc w:val="both"/>
        <w:rPr>
          <w:b/>
          <w:bCs/>
        </w:rPr>
      </w:pPr>
    </w:p>
    <w:p w:rsidR="00443C31" w:rsidRPr="00077FD9" w:rsidRDefault="0085061E" w:rsidP="00230D5D">
      <w:pPr>
        <w:ind w:firstLine="708"/>
        <w:jc w:val="both"/>
        <w:rPr>
          <w:b/>
          <w:bCs/>
        </w:rPr>
      </w:pPr>
      <w:r w:rsidRPr="00077FD9">
        <w:rPr>
          <w:b/>
          <w:bCs/>
        </w:rPr>
        <w:t>2</w:t>
      </w:r>
      <w:r w:rsidR="00443C31" w:rsidRPr="00077FD9">
        <w:rPr>
          <w:b/>
          <w:bCs/>
        </w:rPr>
        <w:t>1. Что обозначает в баскетболе термин «пробежка»?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а) Выполнение с мячом в руках более одного шага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б) Выполнение с мячом в руках двух шагов</w:t>
      </w:r>
    </w:p>
    <w:p w:rsidR="00443C31" w:rsidRPr="00077FD9" w:rsidRDefault="00443C31" w:rsidP="00230D5D">
      <w:pPr>
        <w:jc w:val="both"/>
        <w:rPr>
          <w:bCs/>
        </w:rPr>
      </w:pPr>
      <w:r w:rsidRPr="00077FD9">
        <w:rPr>
          <w:bCs/>
        </w:rPr>
        <w:t>в) Выполнение с мячом в руках трёх шагов</w:t>
      </w:r>
    </w:p>
    <w:p w:rsidR="00443C31" w:rsidRDefault="00443C31" w:rsidP="00230D5D">
      <w:pPr>
        <w:jc w:val="both"/>
        <w:rPr>
          <w:bCs/>
        </w:rPr>
      </w:pPr>
      <w:r w:rsidRPr="00077FD9">
        <w:rPr>
          <w:bCs/>
        </w:rPr>
        <w:t>г) Выполнение с мячом в руках более двух шагов</w:t>
      </w:r>
    </w:p>
    <w:p w:rsidR="00230D5D" w:rsidRDefault="00230D5D" w:rsidP="00230D5D">
      <w:pPr>
        <w:jc w:val="both"/>
        <w:rPr>
          <w:bCs/>
        </w:rPr>
      </w:pPr>
    </w:p>
    <w:p w:rsidR="00230D5D" w:rsidRDefault="00230D5D" w:rsidP="00230D5D">
      <w:pPr>
        <w:jc w:val="both"/>
        <w:rPr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Default="00230D5D" w:rsidP="00230D5D">
      <w:pPr>
        <w:jc w:val="both"/>
        <w:rPr>
          <w:b/>
          <w:bCs/>
        </w:rPr>
      </w:pPr>
    </w:p>
    <w:p w:rsidR="00230D5D" w:rsidRPr="00230D5D" w:rsidRDefault="00230D5D" w:rsidP="00230D5D">
      <w:pPr>
        <w:jc w:val="center"/>
        <w:rPr>
          <w:b/>
          <w:bCs/>
        </w:rPr>
      </w:pPr>
      <w:r>
        <w:rPr>
          <w:b/>
          <w:bCs/>
        </w:rPr>
        <w:lastRenderedPageBreak/>
        <w:t>Ответы на тестовые задания</w:t>
      </w:r>
    </w:p>
    <w:p w:rsidR="00230D5D" w:rsidRPr="00230D5D" w:rsidRDefault="00230D5D" w:rsidP="00230D5D">
      <w:pPr>
        <w:jc w:val="both"/>
        <w:rPr>
          <w:b/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1. В программу Олимпийских игр мужской баскетбол впервые был включён в 1936 году. В каком году в программу Олимпиад был включён женский баскетбол?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В 1952 году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В 1964 году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В 1972 году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В 1976 году</w:t>
      </w:r>
    </w:p>
    <w:p w:rsidR="00230D5D" w:rsidRPr="00230D5D" w:rsidRDefault="00230D5D" w:rsidP="00230D5D">
      <w:pPr>
        <w:jc w:val="both"/>
        <w:rPr>
          <w:b/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2. Размеры площадки для игры в баскетбол должны быть следующих размеров (длина -  ширина – высота):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30 на 20 на 5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22 на 15 на 7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28 на 15 на 7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 xml:space="preserve">г) 28 на 15 на 5 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3. Перед началом игры в баскетбол в команде «А» четыре человека. Как должны действовать судьи в данной ситуации?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Начать игру: четыре игрока команды «А» против четырёх игроков команды «Б»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 Начать игру: четыре игрока команды «А» против пяти игроков команды «Б»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Засчитать поражение команде «А»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Если через 15 минут после времени начала игры, команда «А» не сможет выставить на площадку 5 игроков, команда «Б» выигрывает матч «лишением права»</w:t>
      </w:r>
    </w:p>
    <w:p w:rsidR="00230D5D" w:rsidRPr="00230D5D" w:rsidRDefault="00230D5D" w:rsidP="00230D5D">
      <w:pPr>
        <w:jc w:val="both"/>
        <w:rPr>
          <w:bCs/>
          <w:i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4. Игра в баскетболе начинается…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Со времени, указанного в расписании игр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С начала разминки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С приветствия команд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Спорным броском в центральном круге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5. Игра в баскетболе заканчивается…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а) Когда звучит сигнал секундометриста, указывающий на истечение игрового времени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Уходом команд с площадки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В момент подписания протокола старшим судьёй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Мяч вышел за пределы площадки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6. Игровые часы в баскетболе включаются в следующих случаях: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Когда мяч, после того как он достиг своей высшей точки во время спорного броска, отбит первым игроком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Когда мяча касается игрок на площадке, если штрафной бросок неудачен, и мяч должен остаться в игре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Когда мяча касается на площадке первый игрок, после того, как он был отбит во время спорного броска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Когда мяча касается игрок на площадке, если игра возобновляется вбрасыванием из-за её пределов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7. Игровые часы в баскетболе останавливаются, когда…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Судья даёт свисток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б) Мяч лежит на площадке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Забрасывается мяч с площадки в корзину команды, тренер которой просил перерыв до того, как мяч был выпущен из рук бросавшего игрока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Звучит сигнал «оператора 24-х секунд»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8. Мяч в баскетболе «входит» в игру, когда…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lastRenderedPageBreak/>
        <w:t>а) Судья входит в круг, чтобы провести спорный бросок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Мячом владеет игрок, находящийся в месте вбрасывания, вне пределов площадки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Мяча касается игрок на площадке после вбрасывания из-за пределов площадки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Судья даёт свисток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9. Мяч в баскетболе становится «живым», когда…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Он достиг своей высшей точки при спорном броске, и отбивается первым игроком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Судья передаёт его в распоряжение игрока, выполняющего штрафной бросок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Мяча касается игрок на площадке после вбрасывания из-за пределов площадки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Мячом владеет игрок, находящийся в месте вбрасывания вне пределов площадки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10. Мяч в баскетболе становится «мёртвым», когда: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Заброшен любой мяч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Звучит свисток судьи, когда мяч «живой» или «в игре»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Мяч в распоряжении игрока, выполняющего штрафной бросок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Звучит сигнал «оператора 24 секунд», когда мяч «живой»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11. Кто из членов баскетбольной команды имеет право просить  перерыв?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Любой член команды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Капитан команды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 xml:space="preserve">в) Тренер или помощник тренера 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Никто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12. Команде «А» в баскетболе предоставлен перерыв. Через 30 секунд команда «А» готова продолжить игру. Когда судьи должны продолжить игру?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Через 1 минуту после выхода на площадку команды «Б»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б) Немедленно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В любом случае через 15 секунд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В любом случае через 1 минуту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13. Где должны находиться игроки обеих команд в баскетболе во время затребованного перерыва?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Только на площадке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Только за пределами площадки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В раздевалке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На площадке, в зоне скамейки команды, в том числе и на скамейке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14. В то время, когда в баскетболе мяч «живой» или после того, как мяч «вошёл в игру», игрок команды «А» просит дать ему время, чтобы завязать шнурок: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а) Просьба игрока команды «А» во внимание не принимается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Судьи обязаны предоставить это время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Просьба игрока удовлетворяется, но если это время займёт больше 1 минуты, команде засчитывается затребованный перерыв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Игроку команды «А» предоставляется это время, но он получает технический фол за неспортивное поведение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15. Игрок команды «А» в баскетболе выполняет бросок с угла площадки, и мяч попадает в боковую грань щита: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Игроку команды «А» назначается фол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Мяч «вышел из игры»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Мячом можно продолжать играть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Игрок команды «А» выполняет бросок повторно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lastRenderedPageBreak/>
        <w:t>16. При вбрасывании в баскетболе из-за лицевой или боковой  линии игрок команды «А» касается ограничивающей линии: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Нарушение игроком команды «А»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б) Нарушения нет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Повторить вбрасывание игроком команды «А»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Назначить фол игроку команды «А»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17. Игрок команды «А» в баскетболе выполняет 2 штрафных броска. Во время первого штрафного броска он встаёт одной ногой внутри полукруга, а другой – вне него: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а) Бросок не засчитывается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Бросок повторяется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Игрок удаляется с площадки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Бросок засчитывается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18. В баскетболе игрок команды «А», выполняя последний штрафной бросок, прыгает в направлении корзины и выпускает мяч из рук прежде, чем приземляется на пол: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Игрок удаляется с площадки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Нарушения нет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Бросок повторяется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г) Игрок нарушает правила</w:t>
      </w:r>
    </w:p>
    <w:p w:rsidR="00230D5D" w:rsidRPr="00230D5D" w:rsidRDefault="00230D5D" w:rsidP="00230D5D">
      <w:pPr>
        <w:jc w:val="both"/>
        <w:rPr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 xml:space="preserve">19. Игрок команды «А» выполняет штрафной бросок из полукруга области штрафного броска, но в </w:t>
      </w:r>
      <w:smartTag w:uri="urn:schemas-microsoft-com:office:smarttags" w:element="metricconverter">
        <w:smartTagPr>
          <w:attr w:name="ProductID" w:val="1 метре"/>
        </w:smartTagPr>
        <w:r w:rsidRPr="00230D5D">
          <w:rPr>
            <w:b/>
            <w:bCs/>
          </w:rPr>
          <w:t>1 метре</w:t>
        </w:r>
      </w:smartTag>
      <w:r w:rsidRPr="00230D5D">
        <w:rPr>
          <w:b/>
          <w:bCs/>
        </w:rPr>
        <w:t xml:space="preserve"> от линии штрафного броска: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Бросок повторяется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Нарушения нет</w:t>
      </w:r>
    </w:p>
    <w:p w:rsid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>в) Игрок нарушает правила</w:t>
      </w:r>
    </w:p>
    <w:p w:rsidR="00230D5D" w:rsidRPr="00230D5D" w:rsidRDefault="00230D5D" w:rsidP="00230D5D">
      <w:pPr>
        <w:jc w:val="both"/>
        <w:rPr>
          <w:b/>
          <w:bCs/>
          <w:i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20. Укажите количество игроков баскетбольной команды, одновременно находящихся на площадке:</w:t>
      </w:r>
    </w:p>
    <w:p w:rsidR="00230D5D" w:rsidRPr="00230D5D" w:rsidRDefault="00230D5D" w:rsidP="00230D5D">
      <w:pPr>
        <w:jc w:val="both"/>
        <w:rPr>
          <w:b/>
          <w:bCs/>
          <w:i/>
        </w:rPr>
      </w:pPr>
      <w:r w:rsidRPr="00230D5D">
        <w:rPr>
          <w:b/>
          <w:bCs/>
          <w:i/>
        </w:rPr>
        <w:t xml:space="preserve">а) 5 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6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7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г) 4</w:t>
      </w:r>
    </w:p>
    <w:p w:rsidR="00230D5D" w:rsidRPr="00230D5D" w:rsidRDefault="00230D5D" w:rsidP="00230D5D">
      <w:pPr>
        <w:jc w:val="both"/>
        <w:rPr>
          <w:b/>
          <w:bCs/>
        </w:rPr>
      </w:pPr>
    </w:p>
    <w:p w:rsidR="00230D5D" w:rsidRPr="00230D5D" w:rsidRDefault="00230D5D" w:rsidP="00230D5D">
      <w:pPr>
        <w:ind w:firstLine="708"/>
        <w:jc w:val="both"/>
        <w:rPr>
          <w:b/>
          <w:bCs/>
        </w:rPr>
      </w:pPr>
      <w:r w:rsidRPr="00230D5D">
        <w:rPr>
          <w:b/>
          <w:bCs/>
        </w:rPr>
        <w:t>21. Что обозначает в баскетболе термин «пробежка»?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а) Выполнение с мячом в руках более одного шага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б) Выполнение с мячом в руках двух шагов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Cs/>
        </w:rPr>
        <w:t>в) Выполнение с мячом в руках трёх шагов</w:t>
      </w:r>
    </w:p>
    <w:p w:rsidR="00230D5D" w:rsidRPr="00230D5D" w:rsidRDefault="00230D5D" w:rsidP="00230D5D">
      <w:pPr>
        <w:jc w:val="both"/>
        <w:rPr>
          <w:bCs/>
        </w:rPr>
      </w:pPr>
      <w:r w:rsidRPr="00230D5D">
        <w:rPr>
          <w:b/>
          <w:bCs/>
          <w:i/>
        </w:rPr>
        <w:t>г) Выполнение с мячом в руках более двух шагов</w:t>
      </w:r>
    </w:p>
    <w:p w:rsidR="00230D5D" w:rsidRPr="00077FD9" w:rsidRDefault="00230D5D" w:rsidP="00443C31">
      <w:pPr>
        <w:rPr>
          <w:bCs/>
        </w:rPr>
      </w:pPr>
    </w:p>
    <w:p w:rsidR="00443C31" w:rsidRPr="0060160E" w:rsidRDefault="00443C31" w:rsidP="00443C31">
      <w:pPr>
        <w:rPr>
          <w:bCs/>
        </w:rPr>
      </w:pPr>
    </w:p>
    <w:p w:rsidR="00443C31" w:rsidRPr="0060160E" w:rsidRDefault="00443C31" w:rsidP="00443C31">
      <w:pPr>
        <w:rPr>
          <w:bCs/>
        </w:rPr>
      </w:pPr>
    </w:p>
    <w:p w:rsidR="00D063D3" w:rsidRDefault="00D063D3"/>
    <w:sectPr w:rsidR="00D063D3" w:rsidSect="00443C3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C31"/>
    <w:rsid w:val="00000F3F"/>
    <w:rsid w:val="00001C9A"/>
    <w:rsid w:val="00002B72"/>
    <w:rsid w:val="00003256"/>
    <w:rsid w:val="000046DB"/>
    <w:rsid w:val="00023AE6"/>
    <w:rsid w:val="000242AE"/>
    <w:rsid w:val="00030FFE"/>
    <w:rsid w:val="000359CE"/>
    <w:rsid w:val="00040292"/>
    <w:rsid w:val="000447EA"/>
    <w:rsid w:val="00062217"/>
    <w:rsid w:val="000632C7"/>
    <w:rsid w:val="00065ACF"/>
    <w:rsid w:val="00067AE8"/>
    <w:rsid w:val="00074962"/>
    <w:rsid w:val="00077FD9"/>
    <w:rsid w:val="00084587"/>
    <w:rsid w:val="0008799E"/>
    <w:rsid w:val="00093455"/>
    <w:rsid w:val="000962F6"/>
    <w:rsid w:val="000969F3"/>
    <w:rsid w:val="000A0113"/>
    <w:rsid w:val="000A0486"/>
    <w:rsid w:val="000A6F17"/>
    <w:rsid w:val="000B2EAB"/>
    <w:rsid w:val="000B53FD"/>
    <w:rsid w:val="000C0B3D"/>
    <w:rsid w:val="000D0D3B"/>
    <w:rsid w:val="000D5E32"/>
    <w:rsid w:val="000D7E94"/>
    <w:rsid w:val="000E18B8"/>
    <w:rsid w:val="000E38CA"/>
    <w:rsid w:val="000E3AEE"/>
    <w:rsid w:val="000E72E3"/>
    <w:rsid w:val="000F2B5C"/>
    <w:rsid w:val="000F4EB2"/>
    <w:rsid w:val="000F5B93"/>
    <w:rsid w:val="00101593"/>
    <w:rsid w:val="00103225"/>
    <w:rsid w:val="00103395"/>
    <w:rsid w:val="00107724"/>
    <w:rsid w:val="00111DA2"/>
    <w:rsid w:val="001213BE"/>
    <w:rsid w:val="00122F33"/>
    <w:rsid w:val="001357C9"/>
    <w:rsid w:val="00136885"/>
    <w:rsid w:val="00142579"/>
    <w:rsid w:val="0014382A"/>
    <w:rsid w:val="00144240"/>
    <w:rsid w:val="00147B37"/>
    <w:rsid w:val="00151A75"/>
    <w:rsid w:val="00151E38"/>
    <w:rsid w:val="00157371"/>
    <w:rsid w:val="0016201A"/>
    <w:rsid w:val="001647D6"/>
    <w:rsid w:val="0017471C"/>
    <w:rsid w:val="001767BA"/>
    <w:rsid w:val="00176AF5"/>
    <w:rsid w:val="00180451"/>
    <w:rsid w:val="00181032"/>
    <w:rsid w:val="00184621"/>
    <w:rsid w:val="00191B5F"/>
    <w:rsid w:val="0019398C"/>
    <w:rsid w:val="0019438B"/>
    <w:rsid w:val="00195B29"/>
    <w:rsid w:val="001A3C48"/>
    <w:rsid w:val="001A770D"/>
    <w:rsid w:val="001B3D0D"/>
    <w:rsid w:val="001B486E"/>
    <w:rsid w:val="001B62EF"/>
    <w:rsid w:val="001C58F8"/>
    <w:rsid w:val="001C7939"/>
    <w:rsid w:val="001D0147"/>
    <w:rsid w:val="001D39F2"/>
    <w:rsid w:val="001D647C"/>
    <w:rsid w:val="001D7DFD"/>
    <w:rsid w:val="001E541C"/>
    <w:rsid w:val="001E7D2A"/>
    <w:rsid w:val="001F34C4"/>
    <w:rsid w:val="001F7BD9"/>
    <w:rsid w:val="001F7CC0"/>
    <w:rsid w:val="00204EC4"/>
    <w:rsid w:val="002056C3"/>
    <w:rsid w:val="002138ED"/>
    <w:rsid w:val="00214493"/>
    <w:rsid w:val="00217624"/>
    <w:rsid w:val="0022227A"/>
    <w:rsid w:val="002248BA"/>
    <w:rsid w:val="00225812"/>
    <w:rsid w:val="00230798"/>
    <w:rsid w:val="00230D5D"/>
    <w:rsid w:val="00240F01"/>
    <w:rsid w:val="002476B6"/>
    <w:rsid w:val="00250464"/>
    <w:rsid w:val="00255349"/>
    <w:rsid w:val="002658D4"/>
    <w:rsid w:val="002664F2"/>
    <w:rsid w:val="00271721"/>
    <w:rsid w:val="0028125D"/>
    <w:rsid w:val="00281586"/>
    <w:rsid w:val="00281962"/>
    <w:rsid w:val="002917EB"/>
    <w:rsid w:val="00295C3B"/>
    <w:rsid w:val="002A05F8"/>
    <w:rsid w:val="002A42D8"/>
    <w:rsid w:val="002B2821"/>
    <w:rsid w:val="002B53D5"/>
    <w:rsid w:val="002C090D"/>
    <w:rsid w:val="002C2C64"/>
    <w:rsid w:val="002C4E0B"/>
    <w:rsid w:val="002C4F32"/>
    <w:rsid w:val="002C4F5B"/>
    <w:rsid w:val="002D3987"/>
    <w:rsid w:val="002D5D23"/>
    <w:rsid w:val="002E0BA5"/>
    <w:rsid w:val="002E364D"/>
    <w:rsid w:val="002E4960"/>
    <w:rsid w:val="002E5D87"/>
    <w:rsid w:val="002F6B1E"/>
    <w:rsid w:val="00301EF0"/>
    <w:rsid w:val="0030278F"/>
    <w:rsid w:val="0031211F"/>
    <w:rsid w:val="00316E94"/>
    <w:rsid w:val="0032531E"/>
    <w:rsid w:val="00325BEB"/>
    <w:rsid w:val="00332F21"/>
    <w:rsid w:val="0033722F"/>
    <w:rsid w:val="00340543"/>
    <w:rsid w:val="00342213"/>
    <w:rsid w:val="00354577"/>
    <w:rsid w:val="00357AA4"/>
    <w:rsid w:val="00360176"/>
    <w:rsid w:val="003650E2"/>
    <w:rsid w:val="003713A5"/>
    <w:rsid w:val="00386CC0"/>
    <w:rsid w:val="0039212E"/>
    <w:rsid w:val="00393BFE"/>
    <w:rsid w:val="003A33F5"/>
    <w:rsid w:val="003B68D9"/>
    <w:rsid w:val="003B7486"/>
    <w:rsid w:val="003C0D4A"/>
    <w:rsid w:val="003C5768"/>
    <w:rsid w:val="003C6D32"/>
    <w:rsid w:val="003C7361"/>
    <w:rsid w:val="003D39E3"/>
    <w:rsid w:val="003D4A23"/>
    <w:rsid w:val="003F05B0"/>
    <w:rsid w:val="003F379B"/>
    <w:rsid w:val="003F3C29"/>
    <w:rsid w:val="003F4EE2"/>
    <w:rsid w:val="003F7269"/>
    <w:rsid w:val="004010C1"/>
    <w:rsid w:val="00401BCD"/>
    <w:rsid w:val="0041391C"/>
    <w:rsid w:val="00414982"/>
    <w:rsid w:val="004157DD"/>
    <w:rsid w:val="00415E2F"/>
    <w:rsid w:val="00422C13"/>
    <w:rsid w:val="0042368E"/>
    <w:rsid w:val="00431B49"/>
    <w:rsid w:val="00436AE0"/>
    <w:rsid w:val="00443C31"/>
    <w:rsid w:val="0046034F"/>
    <w:rsid w:val="00463E9C"/>
    <w:rsid w:val="00480C5C"/>
    <w:rsid w:val="00491397"/>
    <w:rsid w:val="004B3818"/>
    <w:rsid w:val="004B59C6"/>
    <w:rsid w:val="004B6ADF"/>
    <w:rsid w:val="004B730E"/>
    <w:rsid w:val="004B7ECE"/>
    <w:rsid w:val="004B7F8B"/>
    <w:rsid w:val="004C317F"/>
    <w:rsid w:val="004C7D07"/>
    <w:rsid w:val="004D1BB3"/>
    <w:rsid w:val="004D2B69"/>
    <w:rsid w:val="004D7462"/>
    <w:rsid w:val="004E62F2"/>
    <w:rsid w:val="004E7A82"/>
    <w:rsid w:val="004F0023"/>
    <w:rsid w:val="004F2EF6"/>
    <w:rsid w:val="005017E6"/>
    <w:rsid w:val="00501A41"/>
    <w:rsid w:val="00512F54"/>
    <w:rsid w:val="0051352C"/>
    <w:rsid w:val="00521DC3"/>
    <w:rsid w:val="005241A2"/>
    <w:rsid w:val="00526BB8"/>
    <w:rsid w:val="0053141E"/>
    <w:rsid w:val="00535776"/>
    <w:rsid w:val="0053619A"/>
    <w:rsid w:val="00536F4F"/>
    <w:rsid w:val="00543692"/>
    <w:rsid w:val="00547ACE"/>
    <w:rsid w:val="00550BE2"/>
    <w:rsid w:val="00551F7A"/>
    <w:rsid w:val="00552BD2"/>
    <w:rsid w:val="005578A9"/>
    <w:rsid w:val="005607D9"/>
    <w:rsid w:val="005644C3"/>
    <w:rsid w:val="00567819"/>
    <w:rsid w:val="00567E33"/>
    <w:rsid w:val="005704B8"/>
    <w:rsid w:val="00572B5F"/>
    <w:rsid w:val="00581CE8"/>
    <w:rsid w:val="00587A21"/>
    <w:rsid w:val="005909FA"/>
    <w:rsid w:val="0059681B"/>
    <w:rsid w:val="005A2341"/>
    <w:rsid w:val="005D0526"/>
    <w:rsid w:val="005D35B9"/>
    <w:rsid w:val="005E40C3"/>
    <w:rsid w:val="005E74A0"/>
    <w:rsid w:val="005F103C"/>
    <w:rsid w:val="005F17C0"/>
    <w:rsid w:val="005F744D"/>
    <w:rsid w:val="006111FC"/>
    <w:rsid w:val="00613DC4"/>
    <w:rsid w:val="006173B8"/>
    <w:rsid w:val="006221B3"/>
    <w:rsid w:val="00630C43"/>
    <w:rsid w:val="00633E5F"/>
    <w:rsid w:val="00634524"/>
    <w:rsid w:val="00635345"/>
    <w:rsid w:val="00637F4E"/>
    <w:rsid w:val="0064104A"/>
    <w:rsid w:val="00641556"/>
    <w:rsid w:val="006420C6"/>
    <w:rsid w:val="006425B1"/>
    <w:rsid w:val="006442B0"/>
    <w:rsid w:val="006474EF"/>
    <w:rsid w:val="006601EB"/>
    <w:rsid w:val="0066499C"/>
    <w:rsid w:val="00664FF6"/>
    <w:rsid w:val="00667686"/>
    <w:rsid w:val="006712C6"/>
    <w:rsid w:val="00672A8E"/>
    <w:rsid w:val="00674584"/>
    <w:rsid w:val="00675670"/>
    <w:rsid w:val="00686527"/>
    <w:rsid w:val="006867B8"/>
    <w:rsid w:val="00687990"/>
    <w:rsid w:val="006912BA"/>
    <w:rsid w:val="006920C3"/>
    <w:rsid w:val="00695B13"/>
    <w:rsid w:val="006A11CA"/>
    <w:rsid w:val="006A2687"/>
    <w:rsid w:val="006B6AC8"/>
    <w:rsid w:val="006C22CE"/>
    <w:rsid w:val="006C368F"/>
    <w:rsid w:val="006F03EF"/>
    <w:rsid w:val="00712536"/>
    <w:rsid w:val="0071615A"/>
    <w:rsid w:val="00725FDB"/>
    <w:rsid w:val="00741009"/>
    <w:rsid w:val="00742A10"/>
    <w:rsid w:val="0074393F"/>
    <w:rsid w:val="007473AF"/>
    <w:rsid w:val="00752106"/>
    <w:rsid w:val="0075354C"/>
    <w:rsid w:val="0076122A"/>
    <w:rsid w:val="00761D43"/>
    <w:rsid w:val="00767ACF"/>
    <w:rsid w:val="00780784"/>
    <w:rsid w:val="00783275"/>
    <w:rsid w:val="00784AF2"/>
    <w:rsid w:val="0079317A"/>
    <w:rsid w:val="00794A2F"/>
    <w:rsid w:val="00797DFE"/>
    <w:rsid w:val="007A3F1F"/>
    <w:rsid w:val="007B1BC5"/>
    <w:rsid w:val="007B5FDE"/>
    <w:rsid w:val="007C1D66"/>
    <w:rsid w:val="007C4103"/>
    <w:rsid w:val="007C6AFB"/>
    <w:rsid w:val="007D58B9"/>
    <w:rsid w:val="007D72D3"/>
    <w:rsid w:val="007E4477"/>
    <w:rsid w:val="007E44F4"/>
    <w:rsid w:val="007F0C9E"/>
    <w:rsid w:val="007F4FC7"/>
    <w:rsid w:val="007F5B70"/>
    <w:rsid w:val="007F71C2"/>
    <w:rsid w:val="00806B8E"/>
    <w:rsid w:val="00813443"/>
    <w:rsid w:val="008154DD"/>
    <w:rsid w:val="008156AD"/>
    <w:rsid w:val="00815C84"/>
    <w:rsid w:val="00820D4B"/>
    <w:rsid w:val="00830C2E"/>
    <w:rsid w:val="008313AC"/>
    <w:rsid w:val="0085061E"/>
    <w:rsid w:val="00861BBF"/>
    <w:rsid w:val="00867B05"/>
    <w:rsid w:val="00867B97"/>
    <w:rsid w:val="008700DF"/>
    <w:rsid w:val="00874232"/>
    <w:rsid w:val="0087515A"/>
    <w:rsid w:val="008822D1"/>
    <w:rsid w:val="008829CD"/>
    <w:rsid w:val="0088662F"/>
    <w:rsid w:val="00886E81"/>
    <w:rsid w:val="00893469"/>
    <w:rsid w:val="008A03AF"/>
    <w:rsid w:val="008A25B9"/>
    <w:rsid w:val="008A48FC"/>
    <w:rsid w:val="008B11C6"/>
    <w:rsid w:val="008B3113"/>
    <w:rsid w:val="008B3701"/>
    <w:rsid w:val="008C153F"/>
    <w:rsid w:val="008D04AB"/>
    <w:rsid w:val="008D0F9F"/>
    <w:rsid w:val="008E159C"/>
    <w:rsid w:val="008E7D67"/>
    <w:rsid w:val="008F0A9E"/>
    <w:rsid w:val="008F1F62"/>
    <w:rsid w:val="008F5157"/>
    <w:rsid w:val="0090009D"/>
    <w:rsid w:val="0090182B"/>
    <w:rsid w:val="00915F2B"/>
    <w:rsid w:val="00916EC0"/>
    <w:rsid w:val="0092658D"/>
    <w:rsid w:val="009302D2"/>
    <w:rsid w:val="00933194"/>
    <w:rsid w:val="00933B4A"/>
    <w:rsid w:val="0093405E"/>
    <w:rsid w:val="009420E9"/>
    <w:rsid w:val="00946424"/>
    <w:rsid w:val="009516C3"/>
    <w:rsid w:val="00952226"/>
    <w:rsid w:val="009522E2"/>
    <w:rsid w:val="00955685"/>
    <w:rsid w:val="0095618C"/>
    <w:rsid w:val="00957FCD"/>
    <w:rsid w:val="009636F4"/>
    <w:rsid w:val="00974BD5"/>
    <w:rsid w:val="00974E2E"/>
    <w:rsid w:val="0098555D"/>
    <w:rsid w:val="00987897"/>
    <w:rsid w:val="009922CF"/>
    <w:rsid w:val="00993E6A"/>
    <w:rsid w:val="00994486"/>
    <w:rsid w:val="009955AA"/>
    <w:rsid w:val="009A05BF"/>
    <w:rsid w:val="009A06C5"/>
    <w:rsid w:val="009A14FB"/>
    <w:rsid w:val="009B74DE"/>
    <w:rsid w:val="009C27D0"/>
    <w:rsid w:val="009C76A6"/>
    <w:rsid w:val="009D28B4"/>
    <w:rsid w:val="009D4709"/>
    <w:rsid w:val="009D6FD9"/>
    <w:rsid w:val="009E2802"/>
    <w:rsid w:val="009E5302"/>
    <w:rsid w:val="009F0B92"/>
    <w:rsid w:val="009F0C41"/>
    <w:rsid w:val="009F3906"/>
    <w:rsid w:val="009F5194"/>
    <w:rsid w:val="00A030B9"/>
    <w:rsid w:val="00A0523A"/>
    <w:rsid w:val="00A11EEF"/>
    <w:rsid w:val="00A13EC4"/>
    <w:rsid w:val="00A20938"/>
    <w:rsid w:val="00A20B29"/>
    <w:rsid w:val="00A2579E"/>
    <w:rsid w:val="00A26516"/>
    <w:rsid w:val="00A26B15"/>
    <w:rsid w:val="00A30076"/>
    <w:rsid w:val="00A32AB6"/>
    <w:rsid w:val="00A43082"/>
    <w:rsid w:val="00A47648"/>
    <w:rsid w:val="00A525DA"/>
    <w:rsid w:val="00A568A3"/>
    <w:rsid w:val="00A65AA1"/>
    <w:rsid w:val="00A82F38"/>
    <w:rsid w:val="00A84021"/>
    <w:rsid w:val="00A84B4C"/>
    <w:rsid w:val="00A8505A"/>
    <w:rsid w:val="00A85A0F"/>
    <w:rsid w:val="00A87FBA"/>
    <w:rsid w:val="00AA0F17"/>
    <w:rsid w:val="00AA6AAD"/>
    <w:rsid w:val="00AB6564"/>
    <w:rsid w:val="00AC0975"/>
    <w:rsid w:val="00AC2993"/>
    <w:rsid w:val="00AC6ADD"/>
    <w:rsid w:val="00AC7827"/>
    <w:rsid w:val="00AD0646"/>
    <w:rsid w:val="00AD5EC0"/>
    <w:rsid w:val="00AD63F0"/>
    <w:rsid w:val="00AF2FBB"/>
    <w:rsid w:val="00AF46A5"/>
    <w:rsid w:val="00AF512F"/>
    <w:rsid w:val="00B03EC2"/>
    <w:rsid w:val="00B214A7"/>
    <w:rsid w:val="00B301A4"/>
    <w:rsid w:val="00B33A20"/>
    <w:rsid w:val="00B34210"/>
    <w:rsid w:val="00B47442"/>
    <w:rsid w:val="00B51C8E"/>
    <w:rsid w:val="00B61897"/>
    <w:rsid w:val="00B63D18"/>
    <w:rsid w:val="00B650F2"/>
    <w:rsid w:val="00B652AA"/>
    <w:rsid w:val="00B6794E"/>
    <w:rsid w:val="00B67E49"/>
    <w:rsid w:val="00B71129"/>
    <w:rsid w:val="00B8108A"/>
    <w:rsid w:val="00BA5542"/>
    <w:rsid w:val="00BB20B4"/>
    <w:rsid w:val="00BB255C"/>
    <w:rsid w:val="00BC0FDD"/>
    <w:rsid w:val="00BC5DE7"/>
    <w:rsid w:val="00BD253F"/>
    <w:rsid w:val="00BD4510"/>
    <w:rsid w:val="00BD63E3"/>
    <w:rsid w:val="00BE2258"/>
    <w:rsid w:val="00BE3C96"/>
    <w:rsid w:val="00BE766B"/>
    <w:rsid w:val="00C01FF1"/>
    <w:rsid w:val="00C05DA9"/>
    <w:rsid w:val="00C10A63"/>
    <w:rsid w:val="00C11373"/>
    <w:rsid w:val="00C13829"/>
    <w:rsid w:val="00C20C4F"/>
    <w:rsid w:val="00C3306C"/>
    <w:rsid w:val="00C372D5"/>
    <w:rsid w:val="00C41055"/>
    <w:rsid w:val="00C44B45"/>
    <w:rsid w:val="00C456EF"/>
    <w:rsid w:val="00C656B3"/>
    <w:rsid w:val="00C6570E"/>
    <w:rsid w:val="00C66D41"/>
    <w:rsid w:val="00C72411"/>
    <w:rsid w:val="00C77BDB"/>
    <w:rsid w:val="00C81478"/>
    <w:rsid w:val="00C81B7A"/>
    <w:rsid w:val="00C83A56"/>
    <w:rsid w:val="00C91D61"/>
    <w:rsid w:val="00CA40D2"/>
    <w:rsid w:val="00CA4A33"/>
    <w:rsid w:val="00CB5E97"/>
    <w:rsid w:val="00CD0862"/>
    <w:rsid w:val="00CD4A3C"/>
    <w:rsid w:val="00CD5100"/>
    <w:rsid w:val="00CE1761"/>
    <w:rsid w:val="00CE6165"/>
    <w:rsid w:val="00CE7931"/>
    <w:rsid w:val="00CF24B9"/>
    <w:rsid w:val="00CF2630"/>
    <w:rsid w:val="00CF5761"/>
    <w:rsid w:val="00D02634"/>
    <w:rsid w:val="00D063D3"/>
    <w:rsid w:val="00D149CA"/>
    <w:rsid w:val="00D20917"/>
    <w:rsid w:val="00D21D02"/>
    <w:rsid w:val="00D23BC4"/>
    <w:rsid w:val="00D31DE0"/>
    <w:rsid w:val="00D4474C"/>
    <w:rsid w:val="00D51429"/>
    <w:rsid w:val="00D55B6B"/>
    <w:rsid w:val="00D57BDB"/>
    <w:rsid w:val="00D6560E"/>
    <w:rsid w:val="00D70D9C"/>
    <w:rsid w:val="00D74F38"/>
    <w:rsid w:val="00D84002"/>
    <w:rsid w:val="00D87660"/>
    <w:rsid w:val="00D87C2F"/>
    <w:rsid w:val="00D933E5"/>
    <w:rsid w:val="00DA438F"/>
    <w:rsid w:val="00DB3F9F"/>
    <w:rsid w:val="00DB597D"/>
    <w:rsid w:val="00DC091A"/>
    <w:rsid w:val="00DC6BC7"/>
    <w:rsid w:val="00DD4579"/>
    <w:rsid w:val="00DE215F"/>
    <w:rsid w:val="00DF703F"/>
    <w:rsid w:val="00DF7803"/>
    <w:rsid w:val="00E0275E"/>
    <w:rsid w:val="00E037AB"/>
    <w:rsid w:val="00E07FF2"/>
    <w:rsid w:val="00E13EBF"/>
    <w:rsid w:val="00E20A41"/>
    <w:rsid w:val="00E23281"/>
    <w:rsid w:val="00E42AFE"/>
    <w:rsid w:val="00E47026"/>
    <w:rsid w:val="00E63C78"/>
    <w:rsid w:val="00E65E02"/>
    <w:rsid w:val="00E65FA8"/>
    <w:rsid w:val="00E76CBB"/>
    <w:rsid w:val="00E82104"/>
    <w:rsid w:val="00E871F1"/>
    <w:rsid w:val="00E93922"/>
    <w:rsid w:val="00E961BA"/>
    <w:rsid w:val="00E9765F"/>
    <w:rsid w:val="00EA5993"/>
    <w:rsid w:val="00EA76A2"/>
    <w:rsid w:val="00EB12B5"/>
    <w:rsid w:val="00EB7CF6"/>
    <w:rsid w:val="00ED3B34"/>
    <w:rsid w:val="00EE01E4"/>
    <w:rsid w:val="00EE4DE0"/>
    <w:rsid w:val="00EE4F8E"/>
    <w:rsid w:val="00EE5A69"/>
    <w:rsid w:val="00EF6ADB"/>
    <w:rsid w:val="00F039CD"/>
    <w:rsid w:val="00F0431A"/>
    <w:rsid w:val="00F078EB"/>
    <w:rsid w:val="00F125F0"/>
    <w:rsid w:val="00F14360"/>
    <w:rsid w:val="00F14A56"/>
    <w:rsid w:val="00F2403E"/>
    <w:rsid w:val="00F2470F"/>
    <w:rsid w:val="00F24DB5"/>
    <w:rsid w:val="00F310B5"/>
    <w:rsid w:val="00F418B0"/>
    <w:rsid w:val="00F42257"/>
    <w:rsid w:val="00F5690A"/>
    <w:rsid w:val="00F60DC1"/>
    <w:rsid w:val="00F668BA"/>
    <w:rsid w:val="00F672DE"/>
    <w:rsid w:val="00F678A8"/>
    <w:rsid w:val="00F81EAC"/>
    <w:rsid w:val="00F905C0"/>
    <w:rsid w:val="00F915BC"/>
    <w:rsid w:val="00F92B59"/>
    <w:rsid w:val="00F94626"/>
    <w:rsid w:val="00F979D4"/>
    <w:rsid w:val="00FA4C81"/>
    <w:rsid w:val="00FA78DB"/>
    <w:rsid w:val="00FB30DA"/>
    <w:rsid w:val="00FC123D"/>
    <w:rsid w:val="00FD7E77"/>
    <w:rsid w:val="00FE17BE"/>
    <w:rsid w:val="00FE5070"/>
    <w:rsid w:val="00FE54AF"/>
    <w:rsid w:val="00FF1B1F"/>
    <w:rsid w:val="00FF5697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sportzal</cp:lastModifiedBy>
  <cp:revision>8</cp:revision>
  <cp:lastPrinted>2015-10-07T09:00:00Z</cp:lastPrinted>
  <dcterms:created xsi:type="dcterms:W3CDTF">2014-04-14T11:36:00Z</dcterms:created>
  <dcterms:modified xsi:type="dcterms:W3CDTF">2016-01-16T04:51:00Z</dcterms:modified>
</cp:coreProperties>
</file>