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EB" w:rsidRPr="00581FEB" w:rsidRDefault="00581FEB" w:rsidP="00581FEB">
      <w:pPr>
        <w:spacing w:line="240" w:lineRule="auto"/>
        <w:jc w:val="center"/>
        <w:rPr>
          <w:rFonts w:ascii="Times New Roman" w:hAnsi="Times New Roman" w:cs="Times New Roman"/>
          <w:b/>
          <w:bCs/>
          <w:sz w:val="24"/>
          <w:szCs w:val="24"/>
        </w:rPr>
      </w:pPr>
      <w:r w:rsidRPr="00581FEB">
        <w:rPr>
          <w:rFonts w:ascii="Times New Roman" w:hAnsi="Times New Roman" w:cs="Times New Roman"/>
          <w:b/>
          <w:bCs/>
          <w:sz w:val="24"/>
          <w:szCs w:val="24"/>
        </w:rPr>
        <w:t>Муниципальное общеобразовательное бюджетное учреждение</w:t>
      </w:r>
    </w:p>
    <w:p w:rsidR="00581FEB" w:rsidRPr="00581FEB" w:rsidRDefault="00581FEB" w:rsidP="00581FEB">
      <w:pPr>
        <w:spacing w:line="240" w:lineRule="auto"/>
        <w:jc w:val="center"/>
        <w:rPr>
          <w:rFonts w:ascii="Times New Roman" w:hAnsi="Times New Roman" w:cs="Times New Roman"/>
          <w:b/>
          <w:bCs/>
          <w:sz w:val="24"/>
          <w:szCs w:val="24"/>
        </w:rPr>
      </w:pPr>
      <w:r w:rsidRPr="00581FEB">
        <w:rPr>
          <w:rFonts w:ascii="Times New Roman" w:hAnsi="Times New Roman" w:cs="Times New Roman"/>
          <w:b/>
          <w:bCs/>
          <w:sz w:val="24"/>
          <w:szCs w:val="24"/>
        </w:rPr>
        <w:t xml:space="preserve"> средняя общеобразовательная школа </w:t>
      </w:r>
      <w:proofErr w:type="spellStart"/>
      <w:r w:rsidRPr="00581FEB">
        <w:rPr>
          <w:rFonts w:ascii="Times New Roman" w:hAnsi="Times New Roman" w:cs="Times New Roman"/>
          <w:b/>
          <w:bCs/>
          <w:sz w:val="24"/>
          <w:szCs w:val="24"/>
        </w:rPr>
        <w:t>с</w:t>
      </w:r>
      <w:proofErr w:type="gramStart"/>
      <w:r w:rsidRPr="00581FEB">
        <w:rPr>
          <w:rFonts w:ascii="Times New Roman" w:hAnsi="Times New Roman" w:cs="Times New Roman"/>
          <w:b/>
          <w:bCs/>
          <w:sz w:val="24"/>
          <w:szCs w:val="24"/>
        </w:rPr>
        <w:t>.А</w:t>
      </w:r>
      <w:proofErr w:type="gramEnd"/>
      <w:r w:rsidRPr="00581FEB">
        <w:rPr>
          <w:rFonts w:ascii="Times New Roman" w:hAnsi="Times New Roman" w:cs="Times New Roman"/>
          <w:b/>
          <w:bCs/>
          <w:sz w:val="24"/>
          <w:szCs w:val="24"/>
        </w:rPr>
        <w:t>бзаново</w:t>
      </w:r>
      <w:proofErr w:type="spellEnd"/>
      <w:r w:rsidRPr="00581FEB">
        <w:rPr>
          <w:rFonts w:ascii="Times New Roman" w:hAnsi="Times New Roman" w:cs="Times New Roman"/>
          <w:b/>
          <w:bCs/>
          <w:sz w:val="24"/>
          <w:szCs w:val="24"/>
        </w:rPr>
        <w:t xml:space="preserve"> </w:t>
      </w:r>
    </w:p>
    <w:p w:rsidR="00581FEB" w:rsidRPr="00581FEB" w:rsidRDefault="00581FEB" w:rsidP="00581FEB">
      <w:pPr>
        <w:spacing w:line="240" w:lineRule="auto"/>
        <w:jc w:val="center"/>
        <w:rPr>
          <w:rFonts w:ascii="Times New Roman" w:hAnsi="Times New Roman" w:cs="Times New Roman"/>
          <w:b/>
          <w:bCs/>
          <w:sz w:val="24"/>
          <w:szCs w:val="24"/>
        </w:rPr>
      </w:pPr>
      <w:r w:rsidRPr="00581FEB">
        <w:rPr>
          <w:rFonts w:ascii="Times New Roman" w:hAnsi="Times New Roman" w:cs="Times New Roman"/>
          <w:b/>
          <w:bCs/>
          <w:sz w:val="24"/>
          <w:szCs w:val="24"/>
        </w:rPr>
        <w:t xml:space="preserve">муниципального района </w:t>
      </w:r>
      <w:proofErr w:type="spellStart"/>
      <w:r w:rsidRPr="00581FEB">
        <w:rPr>
          <w:rFonts w:ascii="Times New Roman" w:hAnsi="Times New Roman" w:cs="Times New Roman"/>
          <w:b/>
          <w:bCs/>
          <w:sz w:val="24"/>
          <w:szCs w:val="24"/>
        </w:rPr>
        <w:t>Зианчуринский</w:t>
      </w:r>
      <w:proofErr w:type="spellEnd"/>
      <w:r w:rsidRPr="00581FEB">
        <w:rPr>
          <w:rFonts w:ascii="Times New Roman" w:hAnsi="Times New Roman" w:cs="Times New Roman"/>
          <w:b/>
          <w:bCs/>
          <w:sz w:val="24"/>
          <w:szCs w:val="24"/>
        </w:rPr>
        <w:t xml:space="preserve"> район Республики Башкортостан</w:t>
      </w:r>
    </w:p>
    <w:p w:rsidR="00581FEB" w:rsidRPr="00581FEB" w:rsidRDefault="00581FEB" w:rsidP="00581FEB">
      <w:pPr>
        <w:spacing w:line="240" w:lineRule="auto"/>
        <w:jc w:val="center"/>
        <w:rPr>
          <w:rFonts w:ascii="Times New Roman" w:hAnsi="Times New Roman" w:cs="Times New Roman"/>
          <w:b/>
          <w:bCs/>
          <w:iCs/>
          <w:sz w:val="24"/>
          <w:szCs w:val="24"/>
        </w:rPr>
      </w:pPr>
    </w:p>
    <w:tbl>
      <w:tblPr>
        <w:tblW w:w="0" w:type="auto"/>
        <w:jc w:val="center"/>
        <w:tblInd w:w="-3308" w:type="dxa"/>
        <w:tblLayout w:type="fixed"/>
        <w:tblLook w:val="0000" w:firstRow="0" w:lastRow="0" w:firstColumn="0" w:lastColumn="0" w:noHBand="0" w:noVBand="0"/>
      </w:tblPr>
      <w:tblGrid>
        <w:gridCol w:w="4626"/>
        <w:gridCol w:w="4578"/>
        <w:gridCol w:w="4693"/>
      </w:tblGrid>
      <w:tr w:rsidR="00581FEB" w:rsidRPr="00581FEB" w:rsidTr="00581FEB">
        <w:trPr>
          <w:jc w:val="center"/>
        </w:trPr>
        <w:tc>
          <w:tcPr>
            <w:tcW w:w="4626" w:type="dxa"/>
            <w:tcBorders>
              <w:top w:val="single" w:sz="4" w:space="0" w:color="000000"/>
              <w:left w:val="single" w:sz="4" w:space="0" w:color="000000"/>
              <w:bottom w:val="single" w:sz="4" w:space="0" w:color="000000"/>
            </w:tcBorders>
            <w:shd w:val="clear" w:color="auto" w:fill="auto"/>
          </w:tcPr>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«Согласовано»</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Руководитель МО</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____________/</w:t>
            </w:r>
            <w:proofErr w:type="spellStart"/>
            <w:r w:rsidRPr="00581FEB">
              <w:rPr>
                <w:rFonts w:ascii="Times New Roman" w:hAnsi="Times New Roman" w:cs="Times New Roman"/>
                <w:b/>
                <w:iCs/>
                <w:sz w:val="24"/>
                <w:szCs w:val="24"/>
              </w:rPr>
              <w:t>Латыпова</w:t>
            </w:r>
            <w:proofErr w:type="spellEnd"/>
            <w:r w:rsidRPr="00581FEB">
              <w:rPr>
                <w:rFonts w:ascii="Times New Roman" w:hAnsi="Times New Roman" w:cs="Times New Roman"/>
                <w:b/>
                <w:iCs/>
                <w:sz w:val="24"/>
                <w:szCs w:val="24"/>
              </w:rPr>
              <w:t xml:space="preserve"> З.Л./</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Протокол № __________</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от   «____»____________2015 г.</w:t>
            </w:r>
          </w:p>
          <w:p w:rsidR="00581FEB" w:rsidRPr="00581FEB" w:rsidRDefault="00581FEB" w:rsidP="00581FEB">
            <w:pPr>
              <w:spacing w:line="240" w:lineRule="auto"/>
              <w:jc w:val="center"/>
              <w:rPr>
                <w:rFonts w:ascii="Times New Roman" w:hAnsi="Times New Roman" w:cs="Times New Roman"/>
                <w:b/>
                <w:iCs/>
                <w:sz w:val="24"/>
                <w:szCs w:val="24"/>
              </w:rPr>
            </w:pPr>
          </w:p>
        </w:tc>
        <w:tc>
          <w:tcPr>
            <w:tcW w:w="4578" w:type="dxa"/>
            <w:tcBorders>
              <w:top w:val="single" w:sz="4" w:space="0" w:color="000000"/>
              <w:left w:val="single" w:sz="4" w:space="0" w:color="000000"/>
              <w:bottom w:val="single" w:sz="4" w:space="0" w:color="000000"/>
            </w:tcBorders>
            <w:shd w:val="clear" w:color="auto" w:fill="auto"/>
          </w:tcPr>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«Согласовано»</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 xml:space="preserve">Заместитель директора по УВР МОБУ СОШ </w:t>
            </w:r>
            <w:proofErr w:type="spellStart"/>
            <w:r w:rsidRPr="00581FEB">
              <w:rPr>
                <w:rFonts w:ascii="Times New Roman" w:hAnsi="Times New Roman" w:cs="Times New Roman"/>
                <w:b/>
                <w:iCs/>
                <w:sz w:val="24"/>
                <w:szCs w:val="24"/>
              </w:rPr>
              <w:t>с</w:t>
            </w:r>
            <w:proofErr w:type="gramStart"/>
            <w:r w:rsidRPr="00581FEB">
              <w:rPr>
                <w:rFonts w:ascii="Times New Roman" w:hAnsi="Times New Roman" w:cs="Times New Roman"/>
                <w:b/>
                <w:iCs/>
                <w:sz w:val="24"/>
                <w:szCs w:val="24"/>
              </w:rPr>
              <w:t>.А</w:t>
            </w:r>
            <w:proofErr w:type="gramEnd"/>
            <w:r w:rsidRPr="00581FEB">
              <w:rPr>
                <w:rFonts w:ascii="Times New Roman" w:hAnsi="Times New Roman" w:cs="Times New Roman"/>
                <w:b/>
                <w:iCs/>
                <w:sz w:val="24"/>
                <w:szCs w:val="24"/>
              </w:rPr>
              <w:t>бзаново</w:t>
            </w:r>
            <w:proofErr w:type="spellEnd"/>
          </w:p>
          <w:p w:rsidR="00581FEB" w:rsidRPr="00581FEB" w:rsidRDefault="00581FEB" w:rsidP="00581FEB">
            <w:pPr>
              <w:spacing w:line="240" w:lineRule="auto"/>
              <w:jc w:val="center"/>
              <w:rPr>
                <w:rFonts w:ascii="Times New Roman" w:hAnsi="Times New Roman" w:cs="Times New Roman"/>
                <w:b/>
                <w:iCs/>
                <w:sz w:val="24"/>
                <w:szCs w:val="24"/>
                <w:lang w:val="en-US"/>
              </w:rPr>
            </w:pPr>
            <w:r w:rsidRPr="00581FEB">
              <w:rPr>
                <w:rFonts w:ascii="Times New Roman" w:hAnsi="Times New Roman" w:cs="Times New Roman"/>
                <w:b/>
                <w:iCs/>
                <w:sz w:val="24"/>
                <w:szCs w:val="24"/>
              </w:rPr>
              <w:t>_____________</w:t>
            </w:r>
            <w:r w:rsidRPr="00581FEB">
              <w:rPr>
                <w:rFonts w:ascii="Times New Roman" w:hAnsi="Times New Roman" w:cs="Times New Roman"/>
                <w:b/>
                <w:iCs/>
                <w:sz w:val="24"/>
                <w:szCs w:val="24"/>
                <w:lang w:val="en-US"/>
              </w:rPr>
              <w:t>/</w:t>
            </w:r>
            <w:proofErr w:type="spellStart"/>
            <w:r w:rsidRPr="00581FEB">
              <w:rPr>
                <w:rFonts w:ascii="Times New Roman" w:hAnsi="Times New Roman" w:cs="Times New Roman"/>
                <w:b/>
                <w:iCs/>
                <w:sz w:val="24"/>
                <w:szCs w:val="24"/>
              </w:rPr>
              <w:t>Булатасова</w:t>
            </w:r>
            <w:proofErr w:type="spellEnd"/>
            <w:r w:rsidRPr="00581FEB">
              <w:rPr>
                <w:rFonts w:ascii="Times New Roman" w:hAnsi="Times New Roman" w:cs="Times New Roman"/>
                <w:b/>
                <w:iCs/>
                <w:sz w:val="24"/>
                <w:szCs w:val="24"/>
              </w:rPr>
              <w:t xml:space="preserve"> С. А.</w:t>
            </w:r>
            <w:r w:rsidRPr="00581FEB">
              <w:rPr>
                <w:rFonts w:ascii="Times New Roman" w:hAnsi="Times New Roman" w:cs="Times New Roman"/>
                <w:b/>
                <w:iCs/>
                <w:sz w:val="24"/>
                <w:szCs w:val="24"/>
                <w:lang w:val="en-US"/>
              </w:rPr>
              <w:t>/</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«____»____________2015 г.</w:t>
            </w:r>
          </w:p>
          <w:p w:rsidR="00581FEB" w:rsidRPr="00581FEB" w:rsidRDefault="00581FEB" w:rsidP="00581FEB">
            <w:pPr>
              <w:spacing w:line="240" w:lineRule="auto"/>
              <w:jc w:val="center"/>
              <w:rPr>
                <w:rFonts w:ascii="Times New Roman" w:hAnsi="Times New Roman" w:cs="Times New Roman"/>
                <w:b/>
                <w:iCs/>
                <w:sz w:val="24"/>
                <w:szCs w:val="24"/>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«Утверждено»</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 xml:space="preserve">Директор  МОБУ СОШ </w:t>
            </w:r>
            <w:proofErr w:type="spellStart"/>
            <w:r w:rsidRPr="00581FEB">
              <w:rPr>
                <w:rFonts w:ascii="Times New Roman" w:hAnsi="Times New Roman" w:cs="Times New Roman"/>
                <w:b/>
                <w:iCs/>
                <w:sz w:val="24"/>
                <w:szCs w:val="24"/>
              </w:rPr>
              <w:t>с</w:t>
            </w:r>
            <w:proofErr w:type="gramStart"/>
            <w:r w:rsidRPr="00581FEB">
              <w:rPr>
                <w:rFonts w:ascii="Times New Roman" w:hAnsi="Times New Roman" w:cs="Times New Roman"/>
                <w:b/>
                <w:iCs/>
                <w:sz w:val="24"/>
                <w:szCs w:val="24"/>
              </w:rPr>
              <w:t>.А</w:t>
            </w:r>
            <w:proofErr w:type="gramEnd"/>
            <w:r w:rsidRPr="00581FEB">
              <w:rPr>
                <w:rFonts w:ascii="Times New Roman" w:hAnsi="Times New Roman" w:cs="Times New Roman"/>
                <w:b/>
                <w:iCs/>
                <w:sz w:val="24"/>
                <w:szCs w:val="24"/>
              </w:rPr>
              <w:t>бзаново</w:t>
            </w:r>
            <w:proofErr w:type="spellEnd"/>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_________ /</w:t>
            </w:r>
            <w:proofErr w:type="spellStart"/>
            <w:r w:rsidRPr="00581FEB">
              <w:rPr>
                <w:rFonts w:ascii="Times New Roman" w:hAnsi="Times New Roman" w:cs="Times New Roman"/>
                <w:b/>
                <w:iCs/>
                <w:sz w:val="24"/>
                <w:szCs w:val="24"/>
              </w:rPr>
              <w:t>Тимербулатова</w:t>
            </w:r>
            <w:proofErr w:type="spellEnd"/>
            <w:r w:rsidRPr="00581FEB">
              <w:rPr>
                <w:rFonts w:ascii="Times New Roman" w:hAnsi="Times New Roman" w:cs="Times New Roman"/>
                <w:b/>
                <w:iCs/>
                <w:sz w:val="24"/>
                <w:szCs w:val="24"/>
              </w:rPr>
              <w:t xml:space="preserve"> Г. М./</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Приказ № __________</w:t>
            </w:r>
          </w:p>
          <w:p w:rsidR="00581FEB" w:rsidRPr="00581FEB" w:rsidRDefault="00581FEB" w:rsidP="00581FEB">
            <w:pPr>
              <w:spacing w:line="240" w:lineRule="auto"/>
              <w:jc w:val="center"/>
              <w:rPr>
                <w:rFonts w:ascii="Times New Roman" w:hAnsi="Times New Roman" w:cs="Times New Roman"/>
                <w:b/>
                <w:iCs/>
                <w:sz w:val="24"/>
                <w:szCs w:val="24"/>
              </w:rPr>
            </w:pPr>
            <w:r w:rsidRPr="00581FEB">
              <w:rPr>
                <w:rFonts w:ascii="Times New Roman" w:hAnsi="Times New Roman" w:cs="Times New Roman"/>
                <w:b/>
                <w:iCs/>
                <w:sz w:val="24"/>
                <w:szCs w:val="24"/>
              </w:rPr>
              <w:t>от «___»__________2015 г.</w:t>
            </w:r>
          </w:p>
          <w:p w:rsidR="00581FEB" w:rsidRPr="00581FEB" w:rsidRDefault="00581FEB" w:rsidP="00581FEB">
            <w:pPr>
              <w:spacing w:line="240" w:lineRule="auto"/>
              <w:jc w:val="center"/>
              <w:rPr>
                <w:rFonts w:ascii="Times New Roman" w:hAnsi="Times New Roman" w:cs="Times New Roman"/>
                <w:b/>
                <w:iCs/>
                <w:sz w:val="24"/>
                <w:szCs w:val="24"/>
              </w:rPr>
            </w:pPr>
          </w:p>
        </w:tc>
      </w:tr>
    </w:tbl>
    <w:p w:rsidR="00581FEB" w:rsidRPr="00581FEB" w:rsidRDefault="00581FEB" w:rsidP="00581FEB">
      <w:pPr>
        <w:spacing w:line="240" w:lineRule="auto"/>
        <w:jc w:val="center"/>
        <w:rPr>
          <w:rFonts w:ascii="Times New Roman" w:hAnsi="Times New Roman" w:cs="Times New Roman"/>
          <w:b/>
          <w:bCs/>
          <w:sz w:val="24"/>
          <w:szCs w:val="24"/>
        </w:rPr>
      </w:pPr>
    </w:p>
    <w:p w:rsidR="00581FEB" w:rsidRPr="00581FEB" w:rsidRDefault="00581FEB" w:rsidP="00581FEB">
      <w:pPr>
        <w:spacing w:line="240" w:lineRule="auto"/>
        <w:jc w:val="center"/>
        <w:rPr>
          <w:rFonts w:ascii="Times New Roman" w:hAnsi="Times New Roman" w:cs="Times New Roman"/>
          <w:b/>
          <w:bCs/>
          <w:sz w:val="24"/>
          <w:szCs w:val="24"/>
        </w:rPr>
      </w:pPr>
      <w:r w:rsidRPr="00581FEB">
        <w:rPr>
          <w:rFonts w:ascii="Times New Roman" w:hAnsi="Times New Roman" w:cs="Times New Roman"/>
          <w:b/>
          <w:bCs/>
          <w:sz w:val="24"/>
          <w:szCs w:val="24"/>
        </w:rPr>
        <w:t>02-07</w:t>
      </w:r>
    </w:p>
    <w:p w:rsidR="00581FEB" w:rsidRPr="00581FEB" w:rsidRDefault="00581FEB" w:rsidP="00581FEB">
      <w:pPr>
        <w:spacing w:line="240" w:lineRule="auto"/>
        <w:jc w:val="center"/>
        <w:rPr>
          <w:rFonts w:ascii="Times New Roman" w:hAnsi="Times New Roman" w:cs="Times New Roman"/>
          <w:b/>
          <w:bCs/>
          <w:sz w:val="24"/>
          <w:szCs w:val="24"/>
        </w:rPr>
      </w:pPr>
    </w:p>
    <w:p w:rsidR="00581FEB" w:rsidRPr="00581FEB" w:rsidRDefault="00581FEB" w:rsidP="00581FEB">
      <w:pPr>
        <w:spacing w:line="240" w:lineRule="auto"/>
        <w:jc w:val="center"/>
        <w:rPr>
          <w:rFonts w:ascii="Times New Roman" w:hAnsi="Times New Roman" w:cs="Times New Roman"/>
          <w:b/>
          <w:bCs/>
          <w:sz w:val="24"/>
          <w:szCs w:val="24"/>
        </w:rPr>
      </w:pPr>
      <w:r w:rsidRPr="00581FEB">
        <w:rPr>
          <w:rFonts w:ascii="Times New Roman" w:hAnsi="Times New Roman" w:cs="Times New Roman"/>
          <w:b/>
          <w:sz w:val="24"/>
          <w:szCs w:val="24"/>
        </w:rPr>
        <w:t xml:space="preserve">РАБОЧАЯ ПРОГРАММА </w:t>
      </w:r>
      <w:r w:rsidRPr="00581FEB">
        <w:rPr>
          <w:rFonts w:ascii="Times New Roman" w:hAnsi="Times New Roman" w:cs="Times New Roman"/>
          <w:b/>
          <w:bCs/>
          <w:sz w:val="24"/>
          <w:szCs w:val="24"/>
        </w:rPr>
        <w:t xml:space="preserve"> </w:t>
      </w:r>
    </w:p>
    <w:p w:rsidR="00581FEB" w:rsidRPr="00581FEB" w:rsidRDefault="00581FEB" w:rsidP="00581FEB">
      <w:pPr>
        <w:spacing w:line="240" w:lineRule="auto"/>
        <w:jc w:val="center"/>
        <w:rPr>
          <w:rFonts w:ascii="Times New Roman" w:hAnsi="Times New Roman" w:cs="Times New Roman"/>
          <w:b/>
          <w:bCs/>
          <w:sz w:val="24"/>
          <w:szCs w:val="24"/>
        </w:rPr>
      </w:pPr>
      <w:r w:rsidRPr="00581FEB">
        <w:rPr>
          <w:rFonts w:ascii="Times New Roman" w:hAnsi="Times New Roman" w:cs="Times New Roman"/>
          <w:b/>
          <w:bCs/>
          <w:sz w:val="24"/>
          <w:szCs w:val="24"/>
        </w:rPr>
        <w:t>по географии для 8 класса</w:t>
      </w:r>
    </w:p>
    <w:p w:rsidR="00581FEB" w:rsidRPr="00581FEB" w:rsidRDefault="00581FEB" w:rsidP="00581FEB">
      <w:pPr>
        <w:spacing w:line="240" w:lineRule="auto"/>
        <w:jc w:val="center"/>
        <w:rPr>
          <w:rFonts w:ascii="Times New Roman" w:hAnsi="Times New Roman" w:cs="Times New Roman"/>
          <w:b/>
          <w:bCs/>
          <w:sz w:val="24"/>
          <w:szCs w:val="24"/>
        </w:rPr>
      </w:pPr>
      <w:r w:rsidRPr="00581FEB">
        <w:rPr>
          <w:rFonts w:ascii="Times New Roman" w:hAnsi="Times New Roman" w:cs="Times New Roman"/>
          <w:b/>
          <w:bCs/>
          <w:sz w:val="24"/>
          <w:szCs w:val="24"/>
        </w:rPr>
        <w:t>учителя географии первой категории</w:t>
      </w:r>
    </w:p>
    <w:p w:rsidR="00581FEB" w:rsidRPr="00581FEB" w:rsidRDefault="00581FEB" w:rsidP="00581FEB">
      <w:pPr>
        <w:spacing w:line="240" w:lineRule="auto"/>
        <w:jc w:val="center"/>
        <w:rPr>
          <w:rFonts w:ascii="Times New Roman" w:hAnsi="Times New Roman" w:cs="Times New Roman"/>
          <w:b/>
          <w:bCs/>
          <w:sz w:val="24"/>
          <w:szCs w:val="24"/>
        </w:rPr>
      </w:pPr>
      <w:proofErr w:type="spellStart"/>
      <w:r w:rsidRPr="00581FEB">
        <w:rPr>
          <w:rFonts w:ascii="Times New Roman" w:hAnsi="Times New Roman" w:cs="Times New Roman"/>
          <w:b/>
          <w:bCs/>
          <w:sz w:val="24"/>
          <w:szCs w:val="24"/>
        </w:rPr>
        <w:t>Латыповой</w:t>
      </w:r>
      <w:proofErr w:type="spellEnd"/>
      <w:r w:rsidRPr="00581FEB">
        <w:rPr>
          <w:rFonts w:ascii="Times New Roman" w:hAnsi="Times New Roman" w:cs="Times New Roman"/>
          <w:b/>
          <w:bCs/>
          <w:sz w:val="24"/>
          <w:szCs w:val="24"/>
        </w:rPr>
        <w:t xml:space="preserve"> </w:t>
      </w:r>
      <w:proofErr w:type="spellStart"/>
      <w:r w:rsidRPr="00581FEB">
        <w:rPr>
          <w:rFonts w:ascii="Times New Roman" w:hAnsi="Times New Roman" w:cs="Times New Roman"/>
          <w:b/>
          <w:bCs/>
          <w:sz w:val="24"/>
          <w:szCs w:val="24"/>
        </w:rPr>
        <w:t>Зулии</w:t>
      </w:r>
      <w:proofErr w:type="spellEnd"/>
      <w:r w:rsidRPr="00581FEB">
        <w:rPr>
          <w:rFonts w:ascii="Times New Roman" w:hAnsi="Times New Roman" w:cs="Times New Roman"/>
          <w:b/>
          <w:bCs/>
          <w:sz w:val="24"/>
          <w:szCs w:val="24"/>
        </w:rPr>
        <w:t xml:space="preserve"> </w:t>
      </w:r>
      <w:proofErr w:type="spellStart"/>
      <w:r w:rsidRPr="00581FEB">
        <w:rPr>
          <w:rFonts w:ascii="Times New Roman" w:hAnsi="Times New Roman" w:cs="Times New Roman"/>
          <w:b/>
          <w:bCs/>
          <w:sz w:val="24"/>
          <w:szCs w:val="24"/>
        </w:rPr>
        <w:t>Лутфулловны</w:t>
      </w:r>
      <w:proofErr w:type="spellEnd"/>
    </w:p>
    <w:p w:rsidR="00581FEB" w:rsidRPr="00581FEB" w:rsidRDefault="00581FEB" w:rsidP="00581FEB">
      <w:pPr>
        <w:spacing w:line="240" w:lineRule="auto"/>
        <w:jc w:val="center"/>
        <w:rPr>
          <w:rFonts w:ascii="Times New Roman" w:hAnsi="Times New Roman" w:cs="Times New Roman"/>
          <w:b/>
          <w:bCs/>
          <w:sz w:val="24"/>
          <w:szCs w:val="24"/>
        </w:rPr>
      </w:pPr>
    </w:p>
    <w:p w:rsidR="00581FEB" w:rsidRPr="00581FEB" w:rsidRDefault="00581FEB" w:rsidP="00581FEB">
      <w:pPr>
        <w:spacing w:line="240" w:lineRule="auto"/>
        <w:jc w:val="center"/>
        <w:rPr>
          <w:rFonts w:ascii="Times New Roman" w:hAnsi="Times New Roman" w:cs="Times New Roman"/>
          <w:b/>
          <w:bCs/>
          <w:sz w:val="24"/>
          <w:szCs w:val="24"/>
        </w:rPr>
      </w:pPr>
      <w:r w:rsidRPr="00581FEB">
        <w:rPr>
          <w:rFonts w:ascii="Times New Roman" w:hAnsi="Times New Roman" w:cs="Times New Roman"/>
          <w:b/>
          <w:bCs/>
          <w:sz w:val="24"/>
          <w:szCs w:val="24"/>
        </w:rPr>
        <w:t xml:space="preserve"> 2015-2016 учебный год</w:t>
      </w:r>
    </w:p>
    <w:p w:rsidR="00581FEB" w:rsidRDefault="00581FEB" w:rsidP="00F30935">
      <w:pPr>
        <w:spacing w:line="240" w:lineRule="auto"/>
        <w:jc w:val="center"/>
        <w:rPr>
          <w:rFonts w:ascii="Times New Roman" w:hAnsi="Times New Roman" w:cs="Times New Roman"/>
          <w:b/>
          <w:sz w:val="24"/>
          <w:szCs w:val="24"/>
        </w:rPr>
      </w:pPr>
    </w:p>
    <w:p w:rsidR="00DB477D" w:rsidRPr="00F30935" w:rsidRDefault="00DB477D" w:rsidP="00F30935">
      <w:pPr>
        <w:spacing w:line="240" w:lineRule="auto"/>
        <w:jc w:val="center"/>
        <w:rPr>
          <w:rFonts w:ascii="Times New Roman" w:hAnsi="Times New Roman" w:cs="Times New Roman"/>
          <w:b/>
          <w:sz w:val="24"/>
          <w:szCs w:val="24"/>
        </w:rPr>
      </w:pPr>
      <w:r w:rsidRPr="00F30935">
        <w:rPr>
          <w:rFonts w:ascii="Times New Roman" w:hAnsi="Times New Roman" w:cs="Times New Roman"/>
          <w:b/>
          <w:sz w:val="24"/>
          <w:szCs w:val="24"/>
        </w:rPr>
        <w:lastRenderedPageBreak/>
        <w:t>Рабочая программа учебного курса географии для 8 класса</w:t>
      </w:r>
    </w:p>
    <w:p w:rsidR="005D4FD1" w:rsidRPr="00F30935" w:rsidRDefault="005D4FD1" w:rsidP="00F30935">
      <w:pPr>
        <w:spacing w:line="240" w:lineRule="auto"/>
        <w:jc w:val="center"/>
        <w:rPr>
          <w:rFonts w:ascii="Times New Roman" w:hAnsi="Times New Roman" w:cs="Times New Roman"/>
          <w:b/>
          <w:sz w:val="24"/>
          <w:szCs w:val="24"/>
        </w:rPr>
      </w:pPr>
      <w:r w:rsidRPr="00F30935">
        <w:rPr>
          <w:rFonts w:ascii="Times New Roman" w:hAnsi="Times New Roman" w:cs="Times New Roman"/>
          <w:b/>
          <w:sz w:val="24"/>
          <w:szCs w:val="24"/>
        </w:rPr>
        <w:t>Пояснительная записка</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Рабочая программа учебного курса географии для 8 класса  составлена на основе</w:t>
      </w:r>
      <w:r w:rsidR="00581FEB">
        <w:rPr>
          <w:rFonts w:ascii="Times New Roman" w:hAnsi="Times New Roman" w:cs="Times New Roman"/>
          <w:sz w:val="24"/>
          <w:szCs w:val="24"/>
        </w:rPr>
        <w:t xml:space="preserve"> следующих документов:</w:t>
      </w:r>
    </w:p>
    <w:p w:rsidR="00DB477D" w:rsidRPr="00F30935" w:rsidRDefault="00581FEB" w:rsidP="00F30935">
      <w:pPr>
        <w:spacing w:line="240" w:lineRule="auto"/>
        <w:rPr>
          <w:rFonts w:ascii="Times New Roman" w:hAnsi="Times New Roman" w:cs="Times New Roman"/>
          <w:sz w:val="24"/>
          <w:szCs w:val="24"/>
        </w:rPr>
      </w:pPr>
      <w:r>
        <w:rPr>
          <w:rFonts w:ascii="Times New Roman" w:hAnsi="Times New Roman" w:cs="Times New Roman"/>
          <w:sz w:val="24"/>
          <w:szCs w:val="24"/>
        </w:rPr>
        <w:t>- Федеральный закон</w:t>
      </w:r>
      <w:r w:rsidR="00DB477D" w:rsidRPr="00F30935">
        <w:rPr>
          <w:rFonts w:ascii="Times New Roman" w:hAnsi="Times New Roman" w:cs="Times New Roman"/>
          <w:sz w:val="24"/>
          <w:szCs w:val="24"/>
        </w:rPr>
        <w:t xml:space="preserve"> от 29.12.2012 г. №273-ФЗ «Об образовании в Российской Федерации»</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Национальная инициатива «Наша новая школа», утвержденный приказом Министерства образования и науки № 271 от 04.02.2010 г.</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Приказ Министерства образования и науки РФ от 17.12.2010 г.  № 1897, зарегистрирован  в Министерстве юстиции РФ 01 февраля 2011 года № 19644 «Об утверждении  и введении в действие федерального государственного образовательного стандарта основного  образования»</w:t>
      </w:r>
    </w:p>
    <w:p w:rsidR="00581FEB"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Приказ Министерства образования и науки РФ от 04 октября 2010 года г.  № 986 «Об утверждении федеральных требований к образовательным учреждениям в части минимальной оснащенности учебного процесса и оборудования  помещений», зарегистрирован</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в Минюсте 8 февраля 2010 г.,  регистр.№ 16299</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29 декабря  2010 года № 189 г.  «Об утверждении </w:t>
      </w:r>
      <w:proofErr w:type="spellStart"/>
      <w:r w:rsidRPr="00F30935">
        <w:rPr>
          <w:rFonts w:ascii="Times New Roman" w:hAnsi="Times New Roman" w:cs="Times New Roman"/>
          <w:sz w:val="24"/>
          <w:szCs w:val="24"/>
        </w:rPr>
        <w:t>СанПина</w:t>
      </w:r>
      <w:proofErr w:type="spellEnd"/>
      <w:r w:rsidRPr="00F30935">
        <w:rPr>
          <w:rFonts w:ascii="Times New Roman" w:hAnsi="Times New Roman" w:cs="Times New Roman"/>
          <w:sz w:val="24"/>
          <w:szCs w:val="24"/>
        </w:rPr>
        <w:t xml:space="preserve"> 2.4.2.2821-10 «Санитарно-эпидемиологические требования к условиям организации обучения в общеобразовательных учреждениях»», </w:t>
      </w:r>
      <w:proofErr w:type="spellStart"/>
      <w:r w:rsidRPr="00F30935">
        <w:rPr>
          <w:rFonts w:ascii="Times New Roman" w:hAnsi="Times New Roman" w:cs="Times New Roman"/>
          <w:sz w:val="24"/>
          <w:szCs w:val="24"/>
        </w:rPr>
        <w:t>зарегист</w:t>
      </w:r>
      <w:proofErr w:type="spellEnd"/>
      <w:r w:rsidRPr="00F30935">
        <w:rPr>
          <w:rFonts w:ascii="Times New Roman" w:hAnsi="Times New Roman" w:cs="Times New Roman"/>
          <w:sz w:val="24"/>
          <w:szCs w:val="24"/>
        </w:rPr>
        <w:t>.    в Минюсте  РФ 3 марта 2011 г., №19993</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-Приказ </w:t>
      </w:r>
      <w:proofErr w:type="spellStart"/>
      <w:r w:rsidRPr="00F30935">
        <w:rPr>
          <w:rFonts w:ascii="Times New Roman" w:hAnsi="Times New Roman" w:cs="Times New Roman"/>
          <w:sz w:val="24"/>
          <w:szCs w:val="24"/>
        </w:rPr>
        <w:t>Минобрнауки</w:t>
      </w:r>
      <w:proofErr w:type="spellEnd"/>
      <w:r w:rsidRPr="00F30935">
        <w:rPr>
          <w:rFonts w:ascii="Times New Roman" w:hAnsi="Times New Roman" w:cs="Times New Roman"/>
          <w:sz w:val="24"/>
          <w:szCs w:val="24"/>
        </w:rPr>
        <w:t xml:space="preserve"> России № 253  от 03.03.2014 г. «Об утверждении федерального перечня  учебников, рекомендуемых к использованию при реализации  имеющих государственную аккредитацию  программ начального общего, основного, среднего общего образования».</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Закон «Об образовании в Республике Башкортостан» от 01.07.2013 № 696-3</w:t>
      </w:r>
    </w:p>
    <w:p w:rsidR="00581FEB"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О рекомендуемых Базисном учебном </w:t>
      </w:r>
      <w:proofErr w:type="gramStart"/>
      <w:r w:rsidRPr="00F30935">
        <w:rPr>
          <w:rFonts w:ascii="Times New Roman" w:hAnsi="Times New Roman" w:cs="Times New Roman"/>
          <w:sz w:val="24"/>
          <w:szCs w:val="24"/>
        </w:rPr>
        <w:t>плане</w:t>
      </w:r>
      <w:proofErr w:type="gramEnd"/>
      <w:r w:rsidRPr="00F30935">
        <w:rPr>
          <w:rFonts w:ascii="Times New Roman" w:hAnsi="Times New Roman" w:cs="Times New Roman"/>
          <w:sz w:val="24"/>
          <w:szCs w:val="24"/>
        </w:rPr>
        <w:t xml:space="preserve"> и примерных учебных планах для образовательных организаций Республики Башкортостан</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на 2015-2016 учебный год,  утвержденный приказом № 905  Министерства образования РБ от 29.04.2015 г.</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Региональный базисный  учебный план и примерные учебные планы для образовательных организаций  Республики Башкортостан, реализующих основные общеобразовательные программы начального общего основного общего и среднего общего образования, утвержденный приказом № 90 Министерством образования Республики Башкортостан от 29.04.2015 г.</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-Учебный план на 2015-2016 учебный год, утвержденный приказом № 57.9 от 31.08.2015 г.</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lastRenderedPageBreak/>
        <w:t>-Устав МОБУ СОШ с. Абзаново</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Программа развития МОБУ СОШ </w:t>
      </w:r>
      <w:proofErr w:type="spellStart"/>
      <w:r w:rsidRPr="00F30935">
        <w:rPr>
          <w:rFonts w:ascii="Times New Roman" w:hAnsi="Times New Roman" w:cs="Times New Roman"/>
          <w:sz w:val="24"/>
          <w:szCs w:val="24"/>
        </w:rPr>
        <w:t>с</w:t>
      </w:r>
      <w:proofErr w:type="gramStart"/>
      <w:r w:rsidRPr="00F30935">
        <w:rPr>
          <w:rFonts w:ascii="Times New Roman" w:hAnsi="Times New Roman" w:cs="Times New Roman"/>
          <w:sz w:val="24"/>
          <w:szCs w:val="24"/>
        </w:rPr>
        <w:t>.А</w:t>
      </w:r>
      <w:proofErr w:type="gramEnd"/>
      <w:r w:rsidRPr="00F30935">
        <w:rPr>
          <w:rFonts w:ascii="Times New Roman" w:hAnsi="Times New Roman" w:cs="Times New Roman"/>
          <w:sz w:val="24"/>
          <w:szCs w:val="24"/>
        </w:rPr>
        <w:t>бзаново</w:t>
      </w:r>
      <w:proofErr w:type="spellEnd"/>
      <w:r w:rsidRPr="00F30935">
        <w:rPr>
          <w:rFonts w:ascii="Times New Roman" w:hAnsi="Times New Roman" w:cs="Times New Roman"/>
          <w:sz w:val="24"/>
          <w:szCs w:val="24"/>
        </w:rPr>
        <w:t xml:space="preserve"> на 2014-2018 годы</w:t>
      </w:r>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-Основная  образовательная программа основного общего образования  СОШ </w:t>
      </w:r>
      <w:proofErr w:type="spellStart"/>
      <w:r w:rsidRPr="00F30935">
        <w:rPr>
          <w:rFonts w:ascii="Times New Roman" w:hAnsi="Times New Roman" w:cs="Times New Roman"/>
          <w:sz w:val="24"/>
          <w:szCs w:val="24"/>
        </w:rPr>
        <w:t>с</w:t>
      </w:r>
      <w:proofErr w:type="gramStart"/>
      <w:r w:rsidRPr="00F30935">
        <w:rPr>
          <w:rFonts w:ascii="Times New Roman" w:hAnsi="Times New Roman" w:cs="Times New Roman"/>
          <w:sz w:val="24"/>
          <w:szCs w:val="24"/>
        </w:rPr>
        <w:t>.А</w:t>
      </w:r>
      <w:proofErr w:type="gramEnd"/>
      <w:r w:rsidRPr="00F30935">
        <w:rPr>
          <w:rFonts w:ascii="Times New Roman" w:hAnsi="Times New Roman" w:cs="Times New Roman"/>
          <w:sz w:val="24"/>
          <w:szCs w:val="24"/>
        </w:rPr>
        <w:t>бзаново</w:t>
      </w:r>
      <w:proofErr w:type="spellEnd"/>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Примерные программы по предмету</w:t>
      </w:r>
    </w:p>
    <w:p w:rsidR="00DB477D" w:rsidRPr="00F30935" w:rsidRDefault="00DB477D" w:rsidP="00F30935">
      <w:pPr>
        <w:numPr>
          <w:ilvl w:val="0"/>
          <w:numId w:val="1"/>
        </w:numPr>
        <w:spacing w:line="240" w:lineRule="auto"/>
        <w:rPr>
          <w:rFonts w:ascii="Times New Roman" w:hAnsi="Times New Roman" w:cs="Times New Roman"/>
          <w:sz w:val="24"/>
          <w:szCs w:val="24"/>
        </w:rPr>
      </w:pPr>
      <w:r w:rsidRPr="00F30935">
        <w:rPr>
          <w:rFonts w:ascii="Times New Roman" w:hAnsi="Times New Roman" w:cs="Times New Roman"/>
          <w:sz w:val="24"/>
          <w:szCs w:val="24"/>
        </w:rPr>
        <w:t>- Протокол заседания педсовета от 23.06.2015 г.  №7, протокол родительского совета от 08.01.2015 г.  №2</w:t>
      </w:r>
    </w:p>
    <w:p w:rsidR="00DB477D" w:rsidRPr="00F30935" w:rsidRDefault="00DB477D" w:rsidP="00F30935">
      <w:pPr>
        <w:spacing w:line="240" w:lineRule="auto"/>
        <w:rPr>
          <w:rFonts w:ascii="Times New Roman" w:hAnsi="Times New Roman" w:cs="Times New Roman"/>
          <w:sz w:val="24"/>
          <w:szCs w:val="24"/>
        </w:rPr>
      </w:pPr>
      <w:proofErr w:type="gramStart"/>
      <w:r w:rsidRPr="00F30935">
        <w:rPr>
          <w:rFonts w:ascii="Times New Roman" w:hAnsi="Times New Roman" w:cs="Times New Roman"/>
          <w:sz w:val="24"/>
          <w:szCs w:val="24"/>
        </w:rPr>
        <w:t>- «Положение о промеж аттестации обучающихся»- локальным актом общеобразовательной организации, регулирующим порядок, периодичность, систему оценок и формы промежуточной аттестации обучающихся</w:t>
      </w:r>
      <w:proofErr w:type="gramEnd"/>
    </w:p>
    <w:p w:rsidR="00DB477D" w:rsidRPr="00F30935" w:rsidRDefault="00DB477D" w:rsidP="00F30935">
      <w:pPr>
        <w:spacing w:line="240" w:lineRule="auto"/>
        <w:rPr>
          <w:rFonts w:ascii="Times New Roman" w:hAnsi="Times New Roman" w:cs="Times New Roman"/>
          <w:sz w:val="24"/>
          <w:szCs w:val="24"/>
        </w:rPr>
      </w:pPr>
      <w:r w:rsidRPr="00F30935">
        <w:rPr>
          <w:rFonts w:ascii="Times New Roman" w:hAnsi="Times New Roman" w:cs="Times New Roman"/>
          <w:bCs/>
          <w:sz w:val="24"/>
          <w:szCs w:val="24"/>
        </w:rPr>
        <w:t xml:space="preserve">Рабочая программа составлена на </w:t>
      </w:r>
      <w:r w:rsidRPr="00F30935">
        <w:rPr>
          <w:rFonts w:ascii="Times New Roman" w:hAnsi="Times New Roman" w:cs="Times New Roman"/>
          <w:sz w:val="24"/>
          <w:szCs w:val="24"/>
        </w:rPr>
        <w:t xml:space="preserve"> основе Примерной программы  по  географии основного общего образования и  Программы для общеобразовательных учреждений к комплекту </w:t>
      </w:r>
      <w:proofErr w:type="gramStart"/>
      <w:r w:rsidRPr="00F30935">
        <w:rPr>
          <w:rFonts w:ascii="Times New Roman" w:hAnsi="Times New Roman" w:cs="Times New Roman"/>
          <w:sz w:val="24"/>
          <w:szCs w:val="24"/>
        </w:rPr>
        <w:t>учебников, созданных под руководством В.П. Дронова и ориентирована</w:t>
      </w:r>
      <w:proofErr w:type="gramEnd"/>
      <w:r w:rsidRPr="00F30935">
        <w:rPr>
          <w:rFonts w:ascii="Times New Roman" w:hAnsi="Times New Roman" w:cs="Times New Roman"/>
          <w:sz w:val="24"/>
          <w:szCs w:val="24"/>
        </w:rPr>
        <w:t xml:space="preserve"> на использование учебника </w:t>
      </w:r>
      <w:r w:rsidRPr="00F30935">
        <w:rPr>
          <w:rFonts w:ascii="Times New Roman" w:hAnsi="Times New Roman" w:cs="Times New Roman"/>
          <w:bCs/>
          <w:iCs/>
          <w:sz w:val="24"/>
          <w:szCs w:val="24"/>
        </w:rPr>
        <w:t xml:space="preserve"> «География России. Природа.  Население. 8 класс. В.Б. Пятунин, Е. А. </w:t>
      </w:r>
      <w:proofErr w:type="spellStart"/>
      <w:r w:rsidRPr="00F30935">
        <w:rPr>
          <w:rFonts w:ascii="Times New Roman" w:hAnsi="Times New Roman" w:cs="Times New Roman"/>
          <w:bCs/>
          <w:iCs/>
          <w:sz w:val="24"/>
          <w:szCs w:val="24"/>
        </w:rPr>
        <w:t>Таможняя</w:t>
      </w:r>
      <w:proofErr w:type="spellEnd"/>
      <w:r w:rsidRPr="00F30935">
        <w:rPr>
          <w:rFonts w:ascii="Times New Roman" w:hAnsi="Times New Roman" w:cs="Times New Roman"/>
          <w:bCs/>
          <w:iCs/>
          <w:sz w:val="24"/>
          <w:szCs w:val="24"/>
        </w:rPr>
        <w:t>, «</w:t>
      </w:r>
      <w:proofErr w:type="spellStart"/>
      <w:r w:rsidRPr="00F30935">
        <w:rPr>
          <w:rFonts w:ascii="Times New Roman" w:hAnsi="Times New Roman" w:cs="Times New Roman"/>
          <w:bCs/>
          <w:iCs/>
          <w:sz w:val="24"/>
          <w:szCs w:val="24"/>
        </w:rPr>
        <w:t>Вентан</w:t>
      </w:r>
      <w:proofErr w:type="gramStart"/>
      <w:r w:rsidRPr="00F30935">
        <w:rPr>
          <w:rFonts w:ascii="Times New Roman" w:hAnsi="Times New Roman" w:cs="Times New Roman"/>
          <w:bCs/>
          <w:iCs/>
          <w:sz w:val="24"/>
          <w:szCs w:val="24"/>
        </w:rPr>
        <w:t>а</w:t>
      </w:r>
      <w:proofErr w:type="spellEnd"/>
      <w:r w:rsidRPr="00F30935">
        <w:rPr>
          <w:rFonts w:ascii="Times New Roman" w:hAnsi="Times New Roman" w:cs="Times New Roman"/>
          <w:bCs/>
          <w:iCs/>
          <w:sz w:val="24"/>
          <w:szCs w:val="24"/>
        </w:rPr>
        <w:t>-</w:t>
      </w:r>
      <w:proofErr w:type="gramEnd"/>
      <w:r w:rsidRPr="00F30935">
        <w:rPr>
          <w:rFonts w:ascii="Times New Roman" w:hAnsi="Times New Roman" w:cs="Times New Roman"/>
          <w:bCs/>
          <w:iCs/>
          <w:sz w:val="24"/>
          <w:szCs w:val="24"/>
        </w:rPr>
        <w:t xml:space="preserve"> Граф», 2014г.»  </w:t>
      </w:r>
      <w:r w:rsidRPr="00F30935">
        <w:rPr>
          <w:rFonts w:ascii="Times New Roman" w:hAnsi="Times New Roman" w:cs="Times New Roman"/>
          <w:iCs/>
          <w:sz w:val="24"/>
          <w:szCs w:val="24"/>
        </w:rPr>
        <w:t xml:space="preserve">, </w:t>
      </w:r>
      <w:r w:rsidRPr="00F30935">
        <w:rPr>
          <w:rFonts w:ascii="Times New Roman" w:hAnsi="Times New Roman" w:cs="Times New Roman"/>
          <w:bCs/>
          <w:sz w:val="24"/>
          <w:szCs w:val="24"/>
        </w:rPr>
        <w:t>рекомендованного  Министерством образования и науки Российской Федерации.</w:t>
      </w:r>
      <w:r w:rsidRPr="00F30935">
        <w:rPr>
          <w:rFonts w:ascii="Times New Roman" w:hAnsi="Times New Roman" w:cs="Times New Roman"/>
          <w:b/>
          <w:bCs/>
          <w:sz w:val="24"/>
          <w:szCs w:val="24"/>
        </w:rPr>
        <w:t xml:space="preserve"> </w:t>
      </w:r>
      <w:r w:rsidRPr="00F30935">
        <w:rPr>
          <w:rFonts w:ascii="Times New Roman" w:hAnsi="Times New Roman" w:cs="Times New Roman"/>
          <w:bCs/>
          <w:sz w:val="24"/>
          <w:szCs w:val="24"/>
        </w:rPr>
        <w:t>Концепция программы позволяет реализовать направления в работе по  географии  в соответствии с образовательной программой общеобразовательного учреждения</w:t>
      </w:r>
    </w:p>
    <w:p w:rsidR="00DB477D" w:rsidRPr="00F30935" w:rsidRDefault="00DB477D" w:rsidP="00F30935">
      <w:pPr>
        <w:spacing w:line="240" w:lineRule="auto"/>
        <w:rPr>
          <w:rFonts w:ascii="Times New Roman" w:hAnsi="Times New Roman" w:cs="Times New Roman"/>
          <w:bCs/>
          <w:sz w:val="24"/>
          <w:szCs w:val="24"/>
        </w:rPr>
      </w:pPr>
      <w:r w:rsidRPr="00F30935">
        <w:rPr>
          <w:rFonts w:ascii="Times New Roman" w:hAnsi="Times New Roman" w:cs="Times New Roman"/>
          <w:bCs/>
          <w:sz w:val="24"/>
          <w:szCs w:val="24"/>
        </w:rPr>
        <w:t xml:space="preserve">Программа рассчитана на  70 часов (2 часа в неделю) </w:t>
      </w:r>
    </w:p>
    <w:p w:rsidR="00DB477D" w:rsidRPr="00F30935" w:rsidRDefault="00DB477D" w:rsidP="00F30935">
      <w:pPr>
        <w:spacing w:line="240" w:lineRule="auto"/>
        <w:rPr>
          <w:rFonts w:ascii="Times New Roman" w:hAnsi="Times New Roman" w:cs="Times New Roman"/>
          <w:bCs/>
          <w:iCs/>
          <w:sz w:val="24"/>
          <w:szCs w:val="24"/>
        </w:rPr>
      </w:pPr>
      <w:r w:rsidRPr="00F30935">
        <w:rPr>
          <w:rFonts w:ascii="Times New Roman" w:hAnsi="Times New Roman" w:cs="Times New Roman"/>
          <w:bCs/>
          <w:iCs/>
          <w:sz w:val="24"/>
          <w:szCs w:val="24"/>
        </w:rPr>
        <w:t>Для реализации программного содержания используется следующий  учебно-методический комплект:</w:t>
      </w:r>
    </w:p>
    <w:p w:rsidR="00DB477D" w:rsidRPr="00F30935" w:rsidRDefault="00DB477D" w:rsidP="00F30935">
      <w:pPr>
        <w:spacing w:line="240" w:lineRule="auto"/>
        <w:rPr>
          <w:rFonts w:ascii="Times New Roman" w:hAnsi="Times New Roman" w:cs="Times New Roman"/>
          <w:bCs/>
          <w:iCs/>
          <w:sz w:val="24"/>
          <w:szCs w:val="24"/>
        </w:rPr>
      </w:pPr>
      <w:r w:rsidRPr="00F30935">
        <w:rPr>
          <w:rFonts w:ascii="Times New Roman" w:hAnsi="Times New Roman" w:cs="Times New Roman"/>
          <w:bCs/>
          <w:iCs/>
          <w:sz w:val="24"/>
          <w:szCs w:val="24"/>
        </w:rPr>
        <w:t xml:space="preserve">1. Учебник «География России. Природа.  Население. 8 класс. В.Б. Пятунин, Е. А. </w:t>
      </w:r>
      <w:proofErr w:type="spellStart"/>
      <w:r w:rsidRPr="00F30935">
        <w:rPr>
          <w:rFonts w:ascii="Times New Roman" w:hAnsi="Times New Roman" w:cs="Times New Roman"/>
          <w:bCs/>
          <w:iCs/>
          <w:sz w:val="24"/>
          <w:szCs w:val="24"/>
        </w:rPr>
        <w:t>Таможняя</w:t>
      </w:r>
      <w:proofErr w:type="spellEnd"/>
      <w:r w:rsidRPr="00F30935">
        <w:rPr>
          <w:rFonts w:ascii="Times New Roman" w:hAnsi="Times New Roman" w:cs="Times New Roman"/>
          <w:bCs/>
          <w:iCs/>
          <w:sz w:val="24"/>
          <w:szCs w:val="24"/>
        </w:rPr>
        <w:t>, «</w:t>
      </w:r>
      <w:proofErr w:type="spellStart"/>
      <w:r w:rsidRPr="00F30935">
        <w:rPr>
          <w:rFonts w:ascii="Times New Roman" w:hAnsi="Times New Roman" w:cs="Times New Roman"/>
          <w:bCs/>
          <w:iCs/>
          <w:sz w:val="24"/>
          <w:szCs w:val="24"/>
        </w:rPr>
        <w:t>Вентан</w:t>
      </w:r>
      <w:proofErr w:type="gramStart"/>
      <w:r w:rsidRPr="00F30935">
        <w:rPr>
          <w:rFonts w:ascii="Times New Roman" w:hAnsi="Times New Roman" w:cs="Times New Roman"/>
          <w:bCs/>
          <w:iCs/>
          <w:sz w:val="24"/>
          <w:szCs w:val="24"/>
        </w:rPr>
        <w:t>а</w:t>
      </w:r>
      <w:proofErr w:type="spellEnd"/>
      <w:r w:rsidRPr="00F30935">
        <w:rPr>
          <w:rFonts w:ascii="Times New Roman" w:hAnsi="Times New Roman" w:cs="Times New Roman"/>
          <w:bCs/>
          <w:iCs/>
          <w:sz w:val="24"/>
          <w:szCs w:val="24"/>
        </w:rPr>
        <w:t>-</w:t>
      </w:r>
      <w:proofErr w:type="gramEnd"/>
      <w:r w:rsidRPr="00F30935">
        <w:rPr>
          <w:rFonts w:ascii="Times New Roman" w:hAnsi="Times New Roman" w:cs="Times New Roman"/>
          <w:bCs/>
          <w:iCs/>
          <w:sz w:val="24"/>
          <w:szCs w:val="24"/>
        </w:rPr>
        <w:t xml:space="preserve"> Граф», 2014г.», 2014г.</w:t>
      </w:r>
    </w:p>
    <w:p w:rsidR="00DB477D" w:rsidRPr="00F30935" w:rsidRDefault="00DB477D" w:rsidP="00F30935">
      <w:pPr>
        <w:spacing w:line="240" w:lineRule="auto"/>
        <w:rPr>
          <w:rFonts w:ascii="Times New Roman" w:hAnsi="Times New Roman" w:cs="Times New Roman"/>
          <w:bCs/>
          <w:iCs/>
          <w:sz w:val="24"/>
          <w:szCs w:val="24"/>
        </w:rPr>
      </w:pPr>
      <w:r w:rsidRPr="00F30935">
        <w:rPr>
          <w:rFonts w:ascii="Times New Roman" w:hAnsi="Times New Roman" w:cs="Times New Roman"/>
          <w:bCs/>
          <w:iCs/>
          <w:sz w:val="24"/>
          <w:szCs w:val="24"/>
        </w:rPr>
        <w:t xml:space="preserve">  2. </w:t>
      </w:r>
      <w:r w:rsidRPr="00F30935">
        <w:rPr>
          <w:rFonts w:ascii="Times New Roman" w:hAnsi="Times New Roman" w:cs="Times New Roman"/>
          <w:bCs/>
          <w:i/>
          <w:iCs/>
          <w:sz w:val="24"/>
          <w:szCs w:val="24"/>
        </w:rPr>
        <w:t>Рабочая тетрадь</w:t>
      </w:r>
      <w:r w:rsidRPr="00F30935">
        <w:rPr>
          <w:rFonts w:ascii="Times New Roman" w:hAnsi="Times New Roman" w:cs="Times New Roman"/>
          <w:bCs/>
          <w:iCs/>
          <w:sz w:val="24"/>
          <w:szCs w:val="24"/>
        </w:rPr>
        <w:t>,</w:t>
      </w:r>
      <w:r w:rsidR="00AC7B25" w:rsidRPr="00F30935">
        <w:rPr>
          <w:rFonts w:ascii="Times New Roman" w:hAnsi="Times New Roman" w:cs="Times New Roman"/>
          <w:bCs/>
          <w:iCs/>
          <w:sz w:val="24"/>
          <w:szCs w:val="24"/>
        </w:rPr>
        <w:t xml:space="preserve"> В.Б. Пятунин, Е. А. </w:t>
      </w:r>
      <w:proofErr w:type="spellStart"/>
      <w:r w:rsidR="00AC7B25" w:rsidRPr="00F30935">
        <w:rPr>
          <w:rFonts w:ascii="Times New Roman" w:hAnsi="Times New Roman" w:cs="Times New Roman"/>
          <w:bCs/>
          <w:iCs/>
          <w:sz w:val="24"/>
          <w:szCs w:val="24"/>
        </w:rPr>
        <w:t>Таможняя</w:t>
      </w:r>
      <w:proofErr w:type="spellEnd"/>
      <w:r w:rsidR="00AC7B25" w:rsidRPr="00F30935">
        <w:rPr>
          <w:rFonts w:ascii="Times New Roman" w:hAnsi="Times New Roman" w:cs="Times New Roman"/>
          <w:bCs/>
          <w:iCs/>
          <w:sz w:val="24"/>
          <w:szCs w:val="24"/>
        </w:rPr>
        <w:t xml:space="preserve">. </w:t>
      </w:r>
      <w:r w:rsidRPr="00F30935">
        <w:rPr>
          <w:rFonts w:ascii="Times New Roman" w:hAnsi="Times New Roman" w:cs="Times New Roman"/>
          <w:bCs/>
          <w:iCs/>
          <w:sz w:val="24"/>
          <w:szCs w:val="24"/>
        </w:rPr>
        <w:t xml:space="preserve"> «</w:t>
      </w:r>
      <w:proofErr w:type="spellStart"/>
      <w:r w:rsidRPr="00F30935">
        <w:rPr>
          <w:rFonts w:ascii="Times New Roman" w:hAnsi="Times New Roman" w:cs="Times New Roman"/>
          <w:bCs/>
          <w:iCs/>
          <w:sz w:val="24"/>
          <w:szCs w:val="24"/>
        </w:rPr>
        <w:t>Вентан</w:t>
      </w:r>
      <w:proofErr w:type="gramStart"/>
      <w:r w:rsidRPr="00F30935">
        <w:rPr>
          <w:rFonts w:ascii="Times New Roman" w:hAnsi="Times New Roman" w:cs="Times New Roman"/>
          <w:bCs/>
          <w:iCs/>
          <w:sz w:val="24"/>
          <w:szCs w:val="24"/>
        </w:rPr>
        <w:t>а</w:t>
      </w:r>
      <w:proofErr w:type="spellEnd"/>
      <w:r w:rsidRPr="00F30935">
        <w:rPr>
          <w:rFonts w:ascii="Times New Roman" w:hAnsi="Times New Roman" w:cs="Times New Roman"/>
          <w:bCs/>
          <w:iCs/>
          <w:sz w:val="24"/>
          <w:szCs w:val="24"/>
        </w:rPr>
        <w:t>-</w:t>
      </w:r>
      <w:proofErr w:type="gramEnd"/>
      <w:r w:rsidRPr="00F30935">
        <w:rPr>
          <w:rFonts w:ascii="Times New Roman" w:hAnsi="Times New Roman" w:cs="Times New Roman"/>
          <w:bCs/>
          <w:iCs/>
          <w:sz w:val="24"/>
          <w:szCs w:val="24"/>
        </w:rPr>
        <w:t xml:space="preserve"> Граф», 2014г.</w:t>
      </w:r>
    </w:p>
    <w:p w:rsidR="00DB477D" w:rsidRPr="00F30935" w:rsidRDefault="00DB477D" w:rsidP="00F30935">
      <w:pPr>
        <w:spacing w:line="240" w:lineRule="auto"/>
        <w:rPr>
          <w:rFonts w:ascii="Times New Roman" w:hAnsi="Times New Roman" w:cs="Times New Roman"/>
          <w:bCs/>
          <w:iCs/>
          <w:sz w:val="24"/>
          <w:szCs w:val="24"/>
        </w:rPr>
      </w:pPr>
      <w:r w:rsidRPr="00F30935">
        <w:rPr>
          <w:rFonts w:ascii="Times New Roman" w:hAnsi="Times New Roman" w:cs="Times New Roman"/>
          <w:bCs/>
          <w:iCs/>
          <w:sz w:val="24"/>
          <w:szCs w:val="24"/>
        </w:rPr>
        <w:t xml:space="preserve"> Концепция программы позволяет реализовать направления в работе по</w:t>
      </w:r>
      <w:r w:rsidR="00AC7B25" w:rsidRPr="00F30935">
        <w:rPr>
          <w:rFonts w:ascii="Times New Roman" w:hAnsi="Times New Roman" w:cs="Times New Roman"/>
          <w:bCs/>
          <w:iCs/>
          <w:sz w:val="24"/>
          <w:szCs w:val="24"/>
        </w:rPr>
        <w:t xml:space="preserve"> географии</w:t>
      </w:r>
      <w:r w:rsidRPr="00F30935">
        <w:rPr>
          <w:rFonts w:ascii="Times New Roman" w:hAnsi="Times New Roman" w:cs="Times New Roman"/>
          <w:bCs/>
          <w:iCs/>
          <w:sz w:val="24"/>
          <w:szCs w:val="24"/>
        </w:rPr>
        <w:t xml:space="preserve">  в соответствии с образовательной программой общеобразовательного учреждения.</w:t>
      </w:r>
    </w:p>
    <w:p w:rsidR="00DB477D" w:rsidRPr="00F30935" w:rsidRDefault="00DB477D" w:rsidP="00F30935">
      <w:pPr>
        <w:spacing w:line="240" w:lineRule="auto"/>
        <w:rPr>
          <w:rFonts w:ascii="Times New Roman" w:hAnsi="Times New Roman" w:cs="Times New Roman"/>
          <w:bCs/>
          <w:iCs/>
          <w:sz w:val="24"/>
          <w:szCs w:val="24"/>
        </w:rPr>
      </w:pPr>
      <w:r w:rsidRPr="00F30935">
        <w:rPr>
          <w:rFonts w:ascii="Times New Roman" w:hAnsi="Times New Roman" w:cs="Times New Roman"/>
          <w:bCs/>
          <w:iCs/>
          <w:sz w:val="24"/>
          <w:szCs w:val="24"/>
        </w:rPr>
        <w:t>Промежуточная  итоговая аттестаци</w:t>
      </w:r>
      <w:r w:rsidR="00AC7B25" w:rsidRPr="00F30935">
        <w:rPr>
          <w:rFonts w:ascii="Times New Roman" w:hAnsi="Times New Roman" w:cs="Times New Roman"/>
          <w:bCs/>
          <w:iCs/>
          <w:sz w:val="24"/>
          <w:szCs w:val="24"/>
        </w:rPr>
        <w:t>я обучающихся по курсу «География</w:t>
      </w:r>
      <w:r w:rsidRPr="00F30935">
        <w:rPr>
          <w:rFonts w:ascii="Times New Roman" w:hAnsi="Times New Roman" w:cs="Times New Roman"/>
          <w:bCs/>
          <w:iCs/>
          <w:sz w:val="24"/>
          <w:szCs w:val="24"/>
        </w:rPr>
        <w:t>» осуществляется согласно Уставу образовательного учреждения и Положению об аттестации обучающихся  основной школы.</w:t>
      </w:r>
    </w:p>
    <w:p w:rsidR="00DB477D" w:rsidRPr="00F30935" w:rsidRDefault="00DB477D" w:rsidP="00F30935">
      <w:pPr>
        <w:spacing w:line="240" w:lineRule="auto"/>
        <w:jc w:val="center"/>
        <w:rPr>
          <w:rFonts w:ascii="Times New Roman" w:hAnsi="Times New Roman" w:cs="Times New Roman"/>
          <w:b/>
          <w:bCs/>
          <w:iCs/>
          <w:sz w:val="24"/>
          <w:szCs w:val="24"/>
        </w:rPr>
      </w:pPr>
      <w:r w:rsidRPr="00F30935">
        <w:rPr>
          <w:rFonts w:ascii="Times New Roman" w:hAnsi="Times New Roman" w:cs="Times New Roman"/>
          <w:b/>
          <w:bCs/>
          <w:iCs/>
          <w:sz w:val="24"/>
          <w:szCs w:val="24"/>
        </w:rPr>
        <w:t>Статус документа</w:t>
      </w:r>
    </w:p>
    <w:p w:rsidR="00DB477D" w:rsidRPr="00F30935" w:rsidRDefault="00DB477D" w:rsidP="00F30935">
      <w:pPr>
        <w:spacing w:line="240" w:lineRule="auto"/>
        <w:rPr>
          <w:rFonts w:ascii="Times New Roman" w:hAnsi="Times New Roman" w:cs="Times New Roman"/>
          <w:bCs/>
          <w:iCs/>
          <w:sz w:val="24"/>
          <w:szCs w:val="24"/>
        </w:rPr>
      </w:pPr>
      <w:r w:rsidRPr="00F30935">
        <w:rPr>
          <w:rFonts w:ascii="Times New Roman" w:hAnsi="Times New Roman" w:cs="Times New Roman"/>
          <w:bCs/>
          <w:iCs/>
          <w:sz w:val="24"/>
          <w:szCs w:val="24"/>
        </w:rPr>
        <w:t xml:space="preserve">Рабочая программа составлена в соответствии с Федеральным компонентом  стандарта основного общего образования на основе ФГОС второго поколения, примерной программы основного общего и среднего общего  образования по  географии (базовый уровень)  и авторской программы  по географии 5-9 классы; </w:t>
      </w:r>
      <w:proofErr w:type="spellStart"/>
      <w:r w:rsidRPr="00F30935">
        <w:rPr>
          <w:rFonts w:ascii="Times New Roman" w:hAnsi="Times New Roman" w:cs="Times New Roman"/>
          <w:bCs/>
          <w:iCs/>
          <w:sz w:val="24"/>
          <w:szCs w:val="24"/>
        </w:rPr>
        <w:t>А.А.Летягин</w:t>
      </w:r>
      <w:proofErr w:type="spellEnd"/>
      <w:r w:rsidRPr="00F30935">
        <w:rPr>
          <w:rFonts w:ascii="Times New Roman" w:hAnsi="Times New Roman" w:cs="Times New Roman"/>
          <w:bCs/>
          <w:iCs/>
          <w:sz w:val="24"/>
          <w:szCs w:val="24"/>
        </w:rPr>
        <w:t xml:space="preserve">, </w:t>
      </w:r>
      <w:proofErr w:type="spellStart"/>
      <w:r w:rsidRPr="00F30935">
        <w:rPr>
          <w:rFonts w:ascii="Times New Roman" w:hAnsi="Times New Roman" w:cs="Times New Roman"/>
          <w:bCs/>
          <w:iCs/>
          <w:sz w:val="24"/>
          <w:szCs w:val="24"/>
        </w:rPr>
        <w:t>И.В.Душина</w:t>
      </w:r>
      <w:proofErr w:type="spellEnd"/>
      <w:r w:rsidRPr="00F30935">
        <w:rPr>
          <w:rFonts w:ascii="Times New Roman" w:hAnsi="Times New Roman" w:cs="Times New Roman"/>
          <w:bCs/>
          <w:iCs/>
          <w:sz w:val="24"/>
          <w:szCs w:val="24"/>
        </w:rPr>
        <w:t xml:space="preserve">, </w:t>
      </w:r>
      <w:proofErr w:type="spellStart"/>
      <w:r w:rsidRPr="00F30935">
        <w:rPr>
          <w:rFonts w:ascii="Times New Roman" w:hAnsi="Times New Roman" w:cs="Times New Roman"/>
          <w:bCs/>
          <w:iCs/>
          <w:sz w:val="24"/>
          <w:szCs w:val="24"/>
        </w:rPr>
        <w:t>В.Б.Пятунин</w:t>
      </w:r>
      <w:proofErr w:type="spellEnd"/>
      <w:r w:rsidRPr="00F30935">
        <w:rPr>
          <w:rFonts w:ascii="Times New Roman" w:hAnsi="Times New Roman" w:cs="Times New Roman"/>
          <w:bCs/>
          <w:iCs/>
          <w:sz w:val="24"/>
          <w:szCs w:val="24"/>
        </w:rPr>
        <w:t xml:space="preserve">, </w:t>
      </w:r>
      <w:proofErr w:type="spellStart"/>
      <w:r w:rsidRPr="00F30935">
        <w:rPr>
          <w:rFonts w:ascii="Times New Roman" w:hAnsi="Times New Roman" w:cs="Times New Roman"/>
          <w:bCs/>
          <w:iCs/>
          <w:sz w:val="24"/>
          <w:szCs w:val="24"/>
        </w:rPr>
        <w:t>Е.А.Таможняя</w:t>
      </w:r>
      <w:proofErr w:type="spellEnd"/>
      <w:r w:rsidRPr="00F30935">
        <w:rPr>
          <w:rFonts w:ascii="Times New Roman" w:hAnsi="Times New Roman" w:cs="Times New Roman"/>
          <w:bCs/>
          <w:iCs/>
          <w:sz w:val="24"/>
          <w:szCs w:val="24"/>
        </w:rPr>
        <w:t>., «</w:t>
      </w:r>
      <w:proofErr w:type="spellStart"/>
      <w:r w:rsidRPr="00F30935">
        <w:rPr>
          <w:rFonts w:ascii="Times New Roman" w:hAnsi="Times New Roman" w:cs="Times New Roman"/>
          <w:bCs/>
          <w:iCs/>
          <w:sz w:val="24"/>
          <w:szCs w:val="24"/>
        </w:rPr>
        <w:t>Вентан</w:t>
      </w:r>
      <w:proofErr w:type="gramStart"/>
      <w:r w:rsidRPr="00F30935">
        <w:rPr>
          <w:rFonts w:ascii="Times New Roman" w:hAnsi="Times New Roman" w:cs="Times New Roman"/>
          <w:bCs/>
          <w:iCs/>
          <w:sz w:val="24"/>
          <w:szCs w:val="24"/>
        </w:rPr>
        <w:t>а</w:t>
      </w:r>
      <w:proofErr w:type="spellEnd"/>
      <w:r w:rsidRPr="00F30935">
        <w:rPr>
          <w:rFonts w:ascii="Times New Roman" w:hAnsi="Times New Roman" w:cs="Times New Roman"/>
          <w:bCs/>
          <w:iCs/>
          <w:sz w:val="24"/>
          <w:szCs w:val="24"/>
        </w:rPr>
        <w:t>-</w:t>
      </w:r>
      <w:proofErr w:type="gramEnd"/>
      <w:r w:rsidRPr="00F30935">
        <w:rPr>
          <w:rFonts w:ascii="Times New Roman" w:hAnsi="Times New Roman" w:cs="Times New Roman"/>
          <w:bCs/>
          <w:iCs/>
          <w:sz w:val="24"/>
          <w:szCs w:val="24"/>
        </w:rPr>
        <w:t xml:space="preserve"> Граф», 2013г. Рабочая программа </w:t>
      </w:r>
      <w:r w:rsidRPr="00F30935">
        <w:rPr>
          <w:rFonts w:ascii="Times New Roman" w:hAnsi="Times New Roman" w:cs="Times New Roman"/>
          <w:bCs/>
          <w:iCs/>
          <w:sz w:val="24"/>
          <w:szCs w:val="24"/>
        </w:rPr>
        <w:lastRenderedPageBreak/>
        <w:t xml:space="preserve">разработана в целях конкретизации </w:t>
      </w:r>
      <w:proofErr w:type="spellStart"/>
      <w:r w:rsidRPr="00F30935">
        <w:rPr>
          <w:rFonts w:ascii="Times New Roman" w:hAnsi="Times New Roman" w:cs="Times New Roman"/>
          <w:bCs/>
          <w:iCs/>
          <w:sz w:val="24"/>
          <w:szCs w:val="24"/>
        </w:rPr>
        <w:t>межпредметных</w:t>
      </w:r>
      <w:proofErr w:type="spellEnd"/>
      <w:r w:rsidRPr="00F30935">
        <w:rPr>
          <w:rFonts w:ascii="Times New Roman" w:hAnsi="Times New Roman" w:cs="Times New Roman"/>
          <w:bCs/>
          <w:iCs/>
          <w:sz w:val="24"/>
          <w:szCs w:val="24"/>
        </w:rPr>
        <w:t xml:space="preserve"> и </w:t>
      </w:r>
      <w:proofErr w:type="spellStart"/>
      <w:r w:rsidRPr="00F30935">
        <w:rPr>
          <w:rFonts w:ascii="Times New Roman" w:hAnsi="Times New Roman" w:cs="Times New Roman"/>
          <w:bCs/>
          <w:iCs/>
          <w:sz w:val="24"/>
          <w:szCs w:val="24"/>
        </w:rPr>
        <w:t>внутрипредметных</w:t>
      </w:r>
      <w:proofErr w:type="spellEnd"/>
      <w:r w:rsidRPr="00F30935">
        <w:rPr>
          <w:rFonts w:ascii="Times New Roman" w:hAnsi="Times New Roman" w:cs="Times New Roman"/>
          <w:bCs/>
          <w:iCs/>
          <w:sz w:val="24"/>
          <w:szCs w:val="24"/>
        </w:rPr>
        <w:t xml:space="preserve"> связей,  учебного процесса и возрастных особенностей.  Рабочая программа дает распределение учебных часов по крупным разделам курса и определяет минимальный набор опытов и практических работ.</w:t>
      </w:r>
    </w:p>
    <w:p w:rsidR="00DB477D" w:rsidRPr="00F30935" w:rsidRDefault="00DB477D" w:rsidP="00F30935">
      <w:pPr>
        <w:spacing w:line="240" w:lineRule="auto"/>
        <w:jc w:val="center"/>
        <w:rPr>
          <w:rFonts w:ascii="Times New Roman" w:hAnsi="Times New Roman" w:cs="Times New Roman"/>
          <w:b/>
          <w:bCs/>
          <w:iCs/>
          <w:sz w:val="24"/>
          <w:szCs w:val="24"/>
        </w:rPr>
      </w:pPr>
      <w:r w:rsidRPr="00F30935">
        <w:rPr>
          <w:rFonts w:ascii="Times New Roman" w:hAnsi="Times New Roman" w:cs="Times New Roman"/>
          <w:b/>
          <w:bCs/>
          <w:iCs/>
          <w:sz w:val="24"/>
          <w:szCs w:val="24"/>
        </w:rPr>
        <w:t>Структура документа</w:t>
      </w:r>
    </w:p>
    <w:p w:rsidR="0016710F" w:rsidRDefault="00DB477D" w:rsidP="00F30935">
      <w:pPr>
        <w:spacing w:line="240" w:lineRule="auto"/>
        <w:rPr>
          <w:rFonts w:ascii="Times New Roman" w:hAnsi="Times New Roman" w:cs="Times New Roman"/>
          <w:bCs/>
          <w:iCs/>
          <w:sz w:val="24"/>
          <w:szCs w:val="24"/>
        </w:rPr>
      </w:pPr>
      <w:r w:rsidRPr="00F30935">
        <w:rPr>
          <w:rFonts w:ascii="Times New Roman" w:hAnsi="Times New Roman" w:cs="Times New Roman"/>
          <w:bCs/>
          <w:iCs/>
          <w:sz w:val="24"/>
          <w:szCs w:val="24"/>
        </w:rPr>
        <w:t xml:space="preserve">Рабочая программа включает следующие разделы: пояснительная записка, раскрывающая характеристику и место учебного предмета в базисном учебном плане, цели его изучения, основные содержательные линии,  тематический план; основное содержание, требования </w:t>
      </w:r>
    </w:p>
    <w:p w:rsidR="00DB477D" w:rsidRPr="00F30935" w:rsidRDefault="00DB477D" w:rsidP="00F30935">
      <w:pPr>
        <w:spacing w:line="240" w:lineRule="auto"/>
        <w:rPr>
          <w:rFonts w:ascii="Times New Roman" w:hAnsi="Times New Roman" w:cs="Times New Roman"/>
          <w:bCs/>
          <w:iCs/>
          <w:sz w:val="24"/>
          <w:szCs w:val="24"/>
        </w:rPr>
      </w:pPr>
      <w:r w:rsidRPr="00F30935">
        <w:rPr>
          <w:rFonts w:ascii="Times New Roman" w:hAnsi="Times New Roman" w:cs="Times New Roman"/>
          <w:bCs/>
          <w:iCs/>
          <w:sz w:val="24"/>
          <w:szCs w:val="24"/>
        </w:rPr>
        <w:t xml:space="preserve">к уровню подготовленности </w:t>
      </w:r>
      <w:proofErr w:type="gramStart"/>
      <w:r w:rsidRPr="00F30935">
        <w:rPr>
          <w:rFonts w:ascii="Times New Roman" w:hAnsi="Times New Roman" w:cs="Times New Roman"/>
          <w:bCs/>
          <w:iCs/>
          <w:sz w:val="24"/>
          <w:szCs w:val="24"/>
        </w:rPr>
        <w:t>обучающихся</w:t>
      </w:r>
      <w:proofErr w:type="gramEnd"/>
      <w:r w:rsidRPr="00F30935">
        <w:rPr>
          <w:rFonts w:ascii="Times New Roman" w:hAnsi="Times New Roman" w:cs="Times New Roman"/>
          <w:bCs/>
          <w:iCs/>
          <w:sz w:val="24"/>
          <w:szCs w:val="24"/>
        </w:rPr>
        <w:t>, учебно-методическое обеспечение.</w:t>
      </w:r>
    </w:p>
    <w:p w:rsidR="00DB477D" w:rsidRPr="00F30935" w:rsidRDefault="00DB477D" w:rsidP="00F30935">
      <w:pPr>
        <w:spacing w:line="240" w:lineRule="auto"/>
        <w:jc w:val="center"/>
        <w:rPr>
          <w:rFonts w:ascii="Times New Roman" w:hAnsi="Times New Roman" w:cs="Times New Roman"/>
          <w:b/>
          <w:bCs/>
          <w:iCs/>
          <w:sz w:val="24"/>
          <w:szCs w:val="24"/>
        </w:rPr>
      </w:pPr>
      <w:r w:rsidRPr="00F30935">
        <w:rPr>
          <w:rFonts w:ascii="Times New Roman" w:hAnsi="Times New Roman" w:cs="Times New Roman"/>
          <w:b/>
          <w:bCs/>
          <w:iCs/>
          <w:sz w:val="24"/>
          <w:szCs w:val="24"/>
        </w:rPr>
        <w:t>Общая характеристика предмета</w:t>
      </w:r>
    </w:p>
    <w:p w:rsidR="00AC7B25" w:rsidRPr="00F30935" w:rsidRDefault="00AC7B25" w:rsidP="00F30935">
      <w:pPr>
        <w:spacing w:line="240" w:lineRule="auto"/>
        <w:rPr>
          <w:rFonts w:ascii="Times New Roman" w:hAnsi="Times New Roman" w:cs="Times New Roman"/>
          <w:sz w:val="24"/>
          <w:szCs w:val="24"/>
        </w:rPr>
      </w:pPr>
      <w:r w:rsidRPr="00F30935">
        <w:rPr>
          <w:rFonts w:ascii="Times New Roman" w:hAnsi="Times New Roman" w:cs="Times New Roman"/>
          <w:b/>
          <w:i/>
          <w:sz w:val="24"/>
          <w:szCs w:val="24"/>
        </w:rPr>
        <w:t>Изучение географии в основной школе направлено на достижение следующих целей:</w:t>
      </w:r>
    </w:p>
    <w:p w:rsidR="00AC7B25" w:rsidRPr="00F30935" w:rsidRDefault="00AC7B25" w:rsidP="00F30935">
      <w:pPr>
        <w:spacing w:line="240" w:lineRule="auto"/>
        <w:rPr>
          <w:rFonts w:ascii="Times New Roman" w:hAnsi="Times New Roman" w:cs="Times New Roman"/>
          <w:sz w:val="24"/>
          <w:szCs w:val="24"/>
        </w:rPr>
      </w:pPr>
      <w:r w:rsidRPr="00F30935">
        <w:rPr>
          <w:rFonts w:ascii="Times New Roman" w:hAnsi="Times New Roman" w:cs="Times New Roman"/>
          <w:b/>
          <w:sz w:val="24"/>
          <w:szCs w:val="24"/>
        </w:rPr>
        <w:t>• освоение знаний</w:t>
      </w:r>
      <w:r w:rsidRPr="00F30935">
        <w:rPr>
          <w:rFonts w:ascii="Times New Roman" w:hAnsi="Times New Roman" w:cs="Times New Roman"/>
          <w:sz w:val="24"/>
          <w:szCs w:val="24"/>
        </w:rPr>
        <w:t xml:space="preserve">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AC7B25" w:rsidRPr="00F30935" w:rsidRDefault="00AC7B25" w:rsidP="00F30935">
      <w:pPr>
        <w:spacing w:line="240" w:lineRule="auto"/>
        <w:rPr>
          <w:rFonts w:ascii="Times New Roman" w:hAnsi="Times New Roman" w:cs="Times New Roman"/>
          <w:sz w:val="24"/>
          <w:szCs w:val="24"/>
        </w:rPr>
      </w:pPr>
      <w:r w:rsidRPr="00F30935">
        <w:rPr>
          <w:rFonts w:ascii="Times New Roman" w:hAnsi="Times New Roman" w:cs="Times New Roman"/>
          <w:b/>
          <w:sz w:val="24"/>
          <w:szCs w:val="24"/>
        </w:rPr>
        <w:t>• овладение умениями</w:t>
      </w:r>
      <w:r w:rsidRPr="00F30935">
        <w:rPr>
          <w:rFonts w:ascii="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C7B25" w:rsidRPr="00F30935" w:rsidRDefault="00AC7B25" w:rsidP="00F30935">
      <w:pPr>
        <w:spacing w:line="240" w:lineRule="auto"/>
        <w:rPr>
          <w:rFonts w:ascii="Times New Roman" w:hAnsi="Times New Roman" w:cs="Times New Roman"/>
          <w:sz w:val="24"/>
          <w:szCs w:val="24"/>
        </w:rPr>
      </w:pPr>
      <w:r w:rsidRPr="00F30935">
        <w:rPr>
          <w:rFonts w:ascii="Times New Roman" w:hAnsi="Times New Roman" w:cs="Times New Roman"/>
          <w:b/>
          <w:sz w:val="24"/>
          <w:szCs w:val="24"/>
        </w:rPr>
        <w:t>• развитие</w:t>
      </w:r>
      <w:r w:rsidRPr="00F30935">
        <w:rPr>
          <w:rFonts w:ascii="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C7B25" w:rsidRPr="00F30935" w:rsidRDefault="00AC7B25" w:rsidP="00F30935">
      <w:pPr>
        <w:spacing w:line="240" w:lineRule="auto"/>
        <w:rPr>
          <w:rFonts w:ascii="Times New Roman" w:hAnsi="Times New Roman" w:cs="Times New Roman"/>
          <w:sz w:val="24"/>
          <w:szCs w:val="24"/>
        </w:rPr>
      </w:pPr>
      <w:r w:rsidRPr="00F30935">
        <w:rPr>
          <w:rFonts w:ascii="Times New Roman" w:hAnsi="Times New Roman" w:cs="Times New Roman"/>
          <w:b/>
          <w:sz w:val="24"/>
          <w:szCs w:val="24"/>
        </w:rPr>
        <w:t>• воспитание</w:t>
      </w:r>
      <w:r w:rsidRPr="00F30935">
        <w:rPr>
          <w:rFonts w:ascii="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4146A6" w:rsidRPr="00F30935" w:rsidRDefault="004146A6" w:rsidP="00F30935">
      <w:pPr>
        <w:spacing w:line="240" w:lineRule="auto"/>
        <w:jc w:val="center"/>
        <w:rPr>
          <w:rFonts w:ascii="Times New Roman" w:hAnsi="Times New Roman" w:cs="Times New Roman"/>
          <w:b/>
          <w:sz w:val="24"/>
          <w:szCs w:val="24"/>
        </w:rPr>
      </w:pPr>
      <w:r w:rsidRPr="00F30935">
        <w:rPr>
          <w:rFonts w:ascii="Times New Roman" w:hAnsi="Times New Roman" w:cs="Times New Roman"/>
          <w:b/>
          <w:sz w:val="24"/>
          <w:szCs w:val="24"/>
        </w:rPr>
        <w:t>Место учебного предмета в базисном учебном плане</w:t>
      </w:r>
    </w:p>
    <w:p w:rsidR="00581FEB" w:rsidRDefault="004146A6"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География  в основной школе изучается с 5 по 9 класс. Общее число учебных часов за пять лет обучения составляет – 272, из них 70 часов</w:t>
      </w:r>
    </w:p>
    <w:p w:rsidR="004146A6" w:rsidRPr="00F30935" w:rsidRDefault="004146A6"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(2 часа в неделю) в  8 классе.</w:t>
      </w:r>
    </w:p>
    <w:p w:rsidR="009E6CE3" w:rsidRPr="00F30935" w:rsidRDefault="00763E02" w:rsidP="00F30935">
      <w:pPr>
        <w:spacing w:line="240" w:lineRule="auto"/>
        <w:jc w:val="center"/>
        <w:rPr>
          <w:rFonts w:ascii="Times New Roman" w:hAnsi="Times New Roman" w:cs="Times New Roman"/>
          <w:b/>
          <w:sz w:val="24"/>
          <w:szCs w:val="24"/>
        </w:rPr>
      </w:pPr>
      <w:r w:rsidRPr="00F30935">
        <w:rPr>
          <w:rFonts w:ascii="Times New Roman" w:hAnsi="Times New Roman" w:cs="Times New Roman"/>
          <w:b/>
          <w:sz w:val="24"/>
          <w:szCs w:val="24"/>
        </w:rPr>
        <w:t>Основное содержание</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Введение (1ч)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Что и </w:t>
      </w:r>
      <w:r w:rsidR="005D4FD1" w:rsidRPr="00F30935">
        <w:rPr>
          <w:rFonts w:ascii="Times New Roman" w:hAnsi="Times New Roman" w:cs="Times New Roman"/>
          <w:sz w:val="24"/>
          <w:szCs w:val="24"/>
        </w:rPr>
        <w:t>с какой целью изучают в курсе «Г</w:t>
      </w:r>
      <w:r w:rsidRPr="00F30935">
        <w:rPr>
          <w:rFonts w:ascii="Times New Roman" w:hAnsi="Times New Roman" w:cs="Times New Roman"/>
          <w:sz w:val="24"/>
          <w:szCs w:val="24"/>
        </w:rPr>
        <w:t xml:space="preserve">еография России» </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lastRenderedPageBreak/>
        <w:t>Раздел 1</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Географическое положение и формирование государственной территории России (13ч)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Географическое положение России(9ч)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Особенности и виды географического положения России. Отрицательные и положительные </w:t>
      </w:r>
      <w:proofErr w:type="spellStart"/>
      <w:r w:rsidRPr="00F30935">
        <w:rPr>
          <w:rFonts w:ascii="Times New Roman" w:hAnsi="Times New Roman" w:cs="Times New Roman"/>
          <w:sz w:val="24"/>
          <w:szCs w:val="24"/>
        </w:rPr>
        <w:t>аспектыгеографического</w:t>
      </w:r>
      <w:proofErr w:type="spellEnd"/>
      <w:r w:rsidRPr="00F30935">
        <w:rPr>
          <w:rFonts w:ascii="Times New Roman" w:hAnsi="Times New Roman" w:cs="Times New Roman"/>
          <w:sz w:val="24"/>
          <w:szCs w:val="24"/>
        </w:rPr>
        <w:t xml:space="preserve"> положения страны, их влияние на природу, хозяйство и жизнь населения.</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Государственная территория Российской Федерации (суша, внутренние и территориальные </w:t>
      </w:r>
      <w:proofErr w:type="spellStart"/>
      <w:r w:rsidRPr="00F30935">
        <w:rPr>
          <w:rFonts w:ascii="Times New Roman" w:hAnsi="Times New Roman" w:cs="Times New Roman"/>
          <w:sz w:val="24"/>
          <w:szCs w:val="24"/>
        </w:rPr>
        <w:t>оы</w:t>
      </w:r>
      <w:proofErr w:type="spellEnd"/>
      <w:r w:rsidRPr="00F30935">
        <w:rPr>
          <w:rFonts w:ascii="Times New Roman" w:hAnsi="Times New Roman" w:cs="Times New Roman"/>
          <w:sz w:val="24"/>
          <w:szCs w:val="24"/>
        </w:rPr>
        <w:t>, воздушное пространство и недра; континентальный шельф и экономическая зона). Территориальные пространства России как важнейший стратегический ресу</w:t>
      </w:r>
      <w:proofErr w:type="gramStart"/>
      <w:r w:rsidRPr="00F30935">
        <w:rPr>
          <w:rFonts w:ascii="Times New Roman" w:hAnsi="Times New Roman" w:cs="Times New Roman"/>
          <w:sz w:val="24"/>
          <w:szCs w:val="24"/>
        </w:rPr>
        <w:t>рс стр</w:t>
      </w:r>
      <w:proofErr w:type="gramEnd"/>
      <w:r w:rsidRPr="00F30935">
        <w:rPr>
          <w:rFonts w:ascii="Times New Roman" w:hAnsi="Times New Roman" w:cs="Times New Roman"/>
          <w:sz w:val="24"/>
          <w:szCs w:val="24"/>
        </w:rPr>
        <w:t>аны. Виды государственных границ России. Особенности сухопутных и морских границ. Административно-территориальное устройство РФ.</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Различия во времени на территории России. Поясное, местное, декретное и летнее время, их роль в хозяйстве и жизни людей.</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История населения, освоения и исследования территории России(4ч)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Колонизация севера и востока Русской равнины восточными славянами. Военные и торговые походы славян в 9-11вв. Русские княжества 12-13вв., путешествия и открытия новгородцев. Московское государство в 14-16вв.: дальнейшее освоение Европейского Севера, монастырская колонизация. Географические открытия и освоение Сибири в 17в. Присоединение и освоение западных и южных территорий в 18в. Географические открытия 18в. Присоединение земель и географические открытия 19в. Освоение Арктики. Территориальные изменения в 20в. Современные географические исследования. Методы </w:t>
      </w:r>
      <w:proofErr w:type="spellStart"/>
      <w:r w:rsidRPr="00F30935">
        <w:rPr>
          <w:rFonts w:ascii="Times New Roman" w:hAnsi="Times New Roman" w:cs="Times New Roman"/>
          <w:sz w:val="24"/>
          <w:szCs w:val="24"/>
        </w:rPr>
        <w:t>полученя</w:t>
      </w:r>
      <w:proofErr w:type="gramStart"/>
      <w:r w:rsidRPr="00F30935">
        <w:rPr>
          <w:rFonts w:ascii="Times New Roman" w:hAnsi="Times New Roman" w:cs="Times New Roman"/>
          <w:sz w:val="24"/>
          <w:szCs w:val="24"/>
        </w:rPr>
        <w:t>,о</w:t>
      </w:r>
      <w:proofErr w:type="gramEnd"/>
      <w:r w:rsidRPr="00F30935">
        <w:rPr>
          <w:rFonts w:ascii="Times New Roman" w:hAnsi="Times New Roman" w:cs="Times New Roman"/>
          <w:sz w:val="24"/>
          <w:szCs w:val="24"/>
        </w:rPr>
        <w:t>бработки</w:t>
      </w:r>
      <w:proofErr w:type="spellEnd"/>
      <w:r w:rsidRPr="00F30935">
        <w:rPr>
          <w:rFonts w:ascii="Times New Roman" w:hAnsi="Times New Roman" w:cs="Times New Roman"/>
          <w:sz w:val="24"/>
          <w:szCs w:val="24"/>
        </w:rPr>
        <w:t>, передачи и представления географической информации.</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Раздел 2</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Природа России(35ч)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Рельеф, геологическое строение и минеральные ресурсы(6ч)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Особенности рельефа России как результат геологической истории формирования её территории. Геологическое летоисчисление, геологическая карта. Основные тектонические структуры, тектоническая карта. Крупнейшие равнины и горы. Зависимости размещения форм рельефа и месторождений полезных ископаемых от строения </w:t>
      </w:r>
      <w:proofErr w:type="spellStart"/>
      <w:r w:rsidRPr="00F30935">
        <w:rPr>
          <w:rFonts w:ascii="Times New Roman" w:hAnsi="Times New Roman" w:cs="Times New Roman"/>
          <w:sz w:val="24"/>
          <w:szCs w:val="24"/>
        </w:rPr>
        <w:t>земнойкоры</w:t>
      </w:r>
      <w:proofErr w:type="spellEnd"/>
      <w:r w:rsidRPr="00F30935">
        <w:rPr>
          <w:rFonts w:ascii="Times New Roman" w:hAnsi="Times New Roman" w:cs="Times New Roman"/>
          <w:sz w:val="24"/>
          <w:szCs w:val="24"/>
        </w:rPr>
        <w:t xml:space="preserve"> на территории России. Минеральные ресурсы страны и проблемы их рационального использования. Развитие форм рельефа под влиянием внутренних и внешних процессов. Современные рельефообразующие природные и техногенные процессы. Опасные природные явления в литосфере. Влияние литосферы на жизнь и хозяйственную деятельность людей. Изменение рельефа человеком</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Климат и агроклиматические ресурсы(8ч)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lastRenderedPageBreak/>
        <w:t xml:space="preserve">Факторы формирования климата на территории страны (солнечная радиация и радиационный баланс, типы воздушных масс; циркуляция атмосферы: атмосферные фронты, циклон, антициклон). Изучение климатических явлений с помощью аэрокосмических методов. Синоптическая карта, прогнозы погоды, их значение. Закономерности распределения тепла и влаги на территории России. Коэффициент увлажнения. Климатические пояса и типы климатов, их характеристика. Агроклиматические пояса и типы климатов, их характеристика. Агроклиматические ресурсы страны. Изменение климата под влиянием естественных и антропогенных факторов. Меры охраны атмосферного воздуха </w:t>
      </w:r>
      <w:proofErr w:type="spellStart"/>
      <w:r w:rsidRPr="00F30935">
        <w:rPr>
          <w:rFonts w:ascii="Times New Roman" w:hAnsi="Times New Roman" w:cs="Times New Roman"/>
          <w:sz w:val="24"/>
          <w:szCs w:val="24"/>
        </w:rPr>
        <w:t>изагрязнения</w:t>
      </w:r>
      <w:proofErr w:type="spellEnd"/>
      <w:r w:rsidRPr="00F30935">
        <w:rPr>
          <w:rFonts w:ascii="Times New Roman" w:hAnsi="Times New Roman" w:cs="Times New Roman"/>
          <w:sz w:val="24"/>
          <w:szCs w:val="24"/>
        </w:rPr>
        <w:t>. Влияние климата на хозяйственную деятельность и здоровье людей. Способы адаптации человека к разнообразным климатическим условиям (особенности быта, жилищ, питания, одежды, способов передвижения). Опасные и неблагоприятные климатические явления.</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Внутренние воды и водные ресурсы(6ч)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Состав </w:t>
      </w:r>
      <w:proofErr w:type="spellStart"/>
      <w:r w:rsidRPr="00F30935">
        <w:rPr>
          <w:rFonts w:ascii="Times New Roman" w:hAnsi="Times New Roman" w:cs="Times New Roman"/>
          <w:sz w:val="24"/>
          <w:szCs w:val="24"/>
        </w:rPr>
        <w:t>внутреннихвод</w:t>
      </w:r>
      <w:proofErr w:type="spellEnd"/>
      <w:r w:rsidRPr="00F30935">
        <w:rPr>
          <w:rFonts w:ascii="Times New Roman" w:hAnsi="Times New Roman" w:cs="Times New Roman"/>
          <w:sz w:val="24"/>
          <w:szCs w:val="24"/>
        </w:rPr>
        <w:t xml:space="preserve"> на территории страны. Роль внутренних вод в освоении территории и развитии хозяйства России. Главные речные системы, водоразделы, бассейны. Распределение рек от рельефа и климата. Основные показатели жизни рек. Важнейшие озёра, их происхождение. Болота. Подземные воды. Ледники. Многолетняя мерзлота. Водные ресурсы России. Неравномерность их размещения на территории страны. Хозяйственное использование и охрана водных ресурсов страны. Стихийные явления, связанные с водами.</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Растительный и животный мир, биологические ресурсы(3ч)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Растительный покров России, карта растительности. Животный мир. Биологические ресурсы, их рациональное использование. Меры по охране растительного и животного мира.</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Почва и почвенные ресурсы(3ч)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Почва как особое природное образование. Плодородие</w:t>
      </w:r>
      <w:r w:rsidR="00304A65" w:rsidRPr="00F30935">
        <w:rPr>
          <w:rFonts w:ascii="Times New Roman" w:hAnsi="Times New Roman" w:cs="Times New Roman"/>
          <w:sz w:val="24"/>
          <w:szCs w:val="24"/>
        </w:rPr>
        <w:t xml:space="preserve"> </w:t>
      </w:r>
      <w:r w:rsidRPr="00F30935">
        <w:rPr>
          <w:rFonts w:ascii="Times New Roman" w:hAnsi="Times New Roman" w:cs="Times New Roman"/>
          <w:sz w:val="24"/>
          <w:szCs w:val="24"/>
        </w:rPr>
        <w:t>-</w:t>
      </w:r>
      <w:r w:rsidR="00304A65" w:rsidRPr="00F30935">
        <w:rPr>
          <w:rFonts w:ascii="Times New Roman" w:hAnsi="Times New Roman" w:cs="Times New Roman"/>
          <w:sz w:val="24"/>
          <w:szCs w:val="24"/>
        </w:rPr>
        <w:t xml:space="preserve"> </w:t>
      </w:r>
      <w:r w:rsidRPr="00F30935">
        <w:rPr>
          <w:rFonts w:ascii="Times New Roman" w:hAnsi="Times New Roman" w:cs="Times New Roman"/>
          <w:sz w:val="24"/>
          <w:szCs w:val="24"/>
        </w:rPr>
        <w:t>важнейшее свойство почвы. Условия образования разных типов почв. Закономерности распространения почв на территории страны. Карта почв России. Почвенные ресурсы России. Изменение по</w:t>
      </w:r>
      <w:proofErr w:type="gramStart"/>
      <w:r w:rsidRPr="00F30935">
        <w:rPr>
          <w:rFonts w:ascii="Times New Roman" w:hAnsi="Times New Roman" w:cs="Times New Roman"/>
          <w:sz w:val="24"/>
          <w:szCs w:val="24"/>
        </w:rPr>
        <w:t>чв в пр</w:t>
      </w:r>
      <w:proofErr w:type="gramEnd"/>
      <w:r w:rsidRPr="00F30935">
        <w:rPr>
          <w:rFonts w:ascii="Times New Roman" w:hAnsi="Times New Roman" w:cs="Times New Roman"/>
          <w:sz w:val="24"/>
          <w:szCs w:val="24"/>
        </w:rPr>
        <w:t>оцессе хозяйственного использования. Меры по сохранение плодородия почв, мелиорация.</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Природные различия на территории России(11ч)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Природно-территориальные комплексы (ПТК) на территории России как результат длительного развития географической оболочки З</w:t>
      </w:r>
      <w:r w:rsidR="00F50C60" w:rsidRPr="00F30935">
        <w:rPr>
          <w:rFonts w:ascii="Times New Roman" w:hAnsi="Times New Roman" w:cs="Times New Roman"/>
          <w:sz w:val="24"/>
          <w:szCs w:val="24"/>
        </w:rPr>
        <w:t>емли. Зональные и азональные ПТК</w:t>
      </w:r>
      <w:r w:rsidRPr="00F30935">
        <w:rPr>
          <w:rFonts w:ascii="Times New Roman" w:hAnsi="Times New Roman" w:cs="Times New Roman"/>
          <w:sz w:val="24"/>
          <w:szCs w:val="24"/>
        </w:rPr>
        <w:t>. Взаимодействие человечества и природы в прошлом и настоящем, антропогенные изменения ПТК на территории страны.</w:t>
      </w:r>
    </w:p>
    <w:p w:rsidR="00F35E73" w:rsidRPr="00F30935" w:rsidRDefault="00F50C60"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Физико-гео</w:t>
      </w:r>
      <w:r w:rsidR="00F35E73" w:rsidRPr="00F30935">
        <w:rPr>
          <w:rFonts w:ascii="Times New Roman" w:hAnsi="Times New Roman" w:cs="Times New Roman"/>
          <w:sz w:val="24"/>
          <w:szCs w:val="24"/>
        </w:rPr>
        <w:t>графическое районирование территории России. Наиболее крупные природные районы. Проявления</w:t>
      </w:r>
      <w:r w:rsidRPr="00F30935">
        <w:rPr>
          <w:rFonts w:ascii="Times New Roman" w:hAnsi="Times New Roman" w:cs="Times New Roman"/>
          <w:sz w:val="24"/>
          <w:szCs w:val="24"/>
        </w:rPr>
        <w:t xml:space="preserve"> </w:t>
      </w:r>
      <w:r w:rsidR="00F35E73" w:rsidRPr="00F30935">
        <w:rPr>
          <w:rFonts w:ascii="Times New Roman" w:hAnsi="Times New Roman" w:cs="Times New Roman"/>
          <w:sz w:val="24"/>
          <w:szCs w:val="24"/>
        </w:rPr>
        <w:t xml:space="preserve">широтной зональности и высотной поясности на территории России. Роль В.В. Докучаева и Л.С Берга в создании учения о природных зонах. Природная зона как природный комплекс: взаимосвязь и взаимообусловленность её компонентов. Характеристика природных зон: арктических пустынь, тундр, </w:t>
      </w:r>
      <w:r w:rsidR="00F35E73" w:rsidRPr="00F30935">
        <w:rPr>
          <w:rFonts w:ascii="Times New Roman" w:hAnsi="Times New Roman" w:cs="Times New Roman"/>
          <w:sz w:val="24"/>
          <w:szCs w:val="24"/>
        </w:rPr>
        <w:lastRenderedPageBreak/>
        <w:t xml:space="preserve">лесотундр, лесов, </w:t>
      </w:r>
      <w:proofErr w:type="spellStart"/>
      <w:r w:rsidR="00F35E73" w:rsidRPr="00F30935">
        <w:rPr>
          <w:rFonts w:ascii="Times New Roman" w:hAnsi="Times New Roman" w:cs="Times New Roman"/>
          <w:sz w:val="24"/>
          <w:szCs w:val="24"/>
        </w:rPr>
        <w:t>лесостепей</w:t>
      </w:r>
      <w:proofErr w:type="spellEnd"/>
      <w:r w:rsidR="00F35E73" w:rsidRPr="00F30935">
        <w:rPr>
          <w:rFonts w:ascii="Times New Roman" w:hAnsi="Times New Roman" w:cs="Times New Roman"/>
          <w:sz w:val="24"/>
          <w:szCs w:val="24"/>
        </w:rPr>
        <w:t xml:space="preserve"> и степей, полупустынь и пустынь субтропиков. Природные ресурсы зон, пути их рационального использования. Хозяйственная детальность человека и экологические проблемы в каждой из природных зон. </w:t>
      </w:r>
      <w:proofErr w:type="spellStart"/>
      <w:r w:rsidR="00F35E73" w:rsidRPr="00F30935">
        <w:rPr>
          <w:rFonts w:ascii="Times New Roman" w:hAnsi="Times New Roman" w:cs="Times New Roman"/>
          <w:sz w:val="24"/>
          <w:szCs w:val="24"/>
        </w:rPr>
        <w:t>Аквальные</w:t>
      </w:r>
      <w:proofErr w:type="spellEnd"/>
      <w:r w:rsidR="00F35E73" w:rsidRPr="00F30935">
        <w:rPr>
          <w:rFonts w:ascii="Times New Roman" w:hAnsi="Times New Roman" w:cs="Times New Roman"/>
          <w:sz w:val="24"/>
          <w:szCs w:val="24"/>
        </w:rPr>
        <w:t xml:space="preserve"> природные комплексы у</w:t>
      </w:r>
      <w:r w:rsidRPr="00F30935">
        <w:rPr>
          <w:rFonts w:ascii="Times New Roman" w:hAnsi="Times New Roman" w:cs="Times New Roman"/>
          <w:sz w:val="24"/>
          <w:szCs w:val="24"/>
        </w:rPr>
        <w:t xml:space="preserve"> </w:t>
      </w:r>
      <w:r w:rsidR="00F35E73" w:rsidRPr="00F30935">
        <w:rPr>
          <w:rFonts w:ascii="Times New Roman" w:hAnsi="Times New Roman" w:cs="Times New Roman"/>
          <w:sz w:val="24"/>
          <w:szCs w:val="24"/>
        </w:rPr>
        <w:t>берегов России. Природно-хозяйственные различия морей. Особо охраняемые природные территории и объекты Всемирного природного населения на территории России.</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Раздел 3</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Население России(10ч)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Человеческий потенциал – главное богатство страны</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Численность населения России, её динамика. Естественный прирост и факторы, влияющие на его изменения. Половой и возрастной состав населения. Демографические проблемы в России.</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Народы России</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Основные языковые семьи и группы, их размещение. Культурно-исторические особенности народов Россию Разнообразие религиозного состава населения и география основных религий </w:t>
      </w:r>
      <w:proofErr w:type="spellStart"/>
      <w:r w:rsidRPr="00F30935">
        <w:rPr>
          <w:rFonts w:ascii="Times New Roman" w:hAnsi="Times New Roman" w:cs="Times New Roman"/>
          <w:sz w:val="24"/>
          <w:szCs w:val="24"/>
        </w:rPr>
        <w:t>натерритории</w:t>
      </w:r>
      <w:proofErr w:type="spellEnd"/>
      <w:r w:rsidRPr="00F30935">
        <w:rPr>
          <w:rFonts w:ascii="Times New Roman" w:hAnsi="Times New Roman" w:cs="Times New Roman"/>
          <w:sz w:val="24"/>
          <w:szCs w:val="24"/>
        </w:rPr>
        <w:t xml:space="preserve"> страны. Межнациональные проблемы и их география.</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Особенности урбанизации в России</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Крупнейшие города и городские агломерации, их типы, роль в жизни страны.  Социально-экономические и экологические проблемы в крупных городах. Географические особенности расселения сельского населения. Влияние природных условий на типы сельских поселений. Современные социальные проблемы малых городов и сёл.</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Причины, типы, и направления миграций населения на территории России</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Влияние истории заселения и хозяйственного освоения территории России, природных условий современных миграций на географические особенности современного размещения населения. Основная полоса расселения, зона Севера.</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Трудовые ресурсы</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Роль экономически активного населения в развитии и размещение хозяйства. Неравномерность в обеспечении трудовыми ресурсами различных территорий страны. Перераспределение числа занятых в различных отраслях и сферах хозяйства. Проблема занятости населения и пути её решения.</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Раздел 4</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lastRenderedPageBreak/>
        <w:t>Природный фактор в развитии Росси</w:t>
      </w:r>
      <w:r w:rsidR="00304A65" w:rsidRPr="00F30935">
        <w:rPr>
          <w:rFonts w:ascii="Times New Roman" w:hAnsi="Times New Roman" w:cs="Times New Roman"/>
          <w:sz w:val="24"/>
          <w:szCs w:val="24"/>
        </w:rPr>
        <w:t xml:space="preserve">и </w:t>
      </w:r>
      <w:r w:rsidRPr="00F30935">
        <w:rPr>
          <w:rFonts w:ascii="Times New Roman" w:hAnsi="Times New Roman" w:cs="Times New Roman"/>
          <w:sz w:val="24"/>
          <w:szCs w:val="24"/>
        </w:rPr>
        <w:t>(4ч)</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Влияние природной среды на развитие общества</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Непосредственное и опосред</w:t>
      </w:r>
      <w:r w:rsidR="00304A65" w:rsidRPr="00F30935">
        <w:rPr>
          <w:rFonts w:ascii="Times New Roman" w:hAnsi="Times New Roman" w:cs="Times New Roman"/>
          <w:sz w:val="24"/>
          <w:szCs w:val="24"/>
        </w:rPr>
        <w:t>ова</w:t>
      </w:r>
      <w:r w:rsidRPr="00F30935">
        <w:rPr>
          <w:rFonts w:ascii="Times New Roman" w:hAnsi="Times New Roman" w:cs="Times New Roman"/>
          <w:sz w:val="24"/>
          <w:szCs w:val="24"/>
        </w:rPr>
        <w:t>нное влияние природных условий на жизнь и деятельность человека. Виды адаптации человека к окружающей среде.</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Природные ресурсы, их классификации</w:t>
      </w:r>
    </w:p>
    <w:p w:rsidR="00F35E73" w:rsidRPr="00F30935" w:rsidRDefault="00F35E73"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Основные типы природопользования. Рациональное природопользование и воспроизводство природных ресурсов. Обеспеченность России природными ресурсами. Природно-ресурсный потенциал страны, его хозяйственная оценка и значение для развития экономики. Особенности в размещении и потреблении разных видов природных ресурсов на территории страны. </w:t>
      </w:r>
      <w:proofErr w:type="spellStart"/>
      <w:r w:rsidRPr="00F30935">
        <w:rPr>
          <w:rFonts w:ascii="Times New Roman" w:hAnsi="Times New Roman" w:cs="Times New Roman"/>
          <w:sz w:val="24"/>
          <w:szCs w:val="24"/>
        </w:rPr>
        <w:t>Важнейшиетерриториальные</w:t>
      </w:r>
      <w:proofErr w:type="spellEnd"/>
      <w:r w:rsidRPr="00F30935">
        <w:rPr>
          <w:rFonts w:ascii="Times New Roman" w:hAnsi="Times New Roman" w:cs="Times New Roman"/>
          <w:sz w:val="24"/>
          <w:szCs w:val="24"/>
        </w:rPr>
        <w:t xml:space="preserve"> сочетания природных ресурсов. Основные ресурсные базы страны, проблемы и перспективы использования природно-ресурсного потенциала России. </w:t>
      </w:r>
    </w:p>
    <w:p w:rsidR="00F50C60" w:rsidRPr="00F30935" w:rsidRDefault="00F50C60" w:rsidP="00F30935">
      <w:pPr>
        <w:spacing w:line="240" w:lineRule="auto"/>
        <w:rPr>
          <w:rFonts w:ascii="Times New Roman" w:hAnsi="Times New Roman" w:cs="Times New Roman"/>
          <w:b/>
          <w:sz w:val="24"/>
          <w:szCs w:val="24"/>
        </w:rPr>
      </w:pPr>
      <w:r w:rsidRPr="00F30935">
        <w:rPr>
          <w:rFonts w:ascii="Times New Roman" w:hAnsi="Times New Roman" w:cs="Times New Roman"/>
          <w:b/>
          <w:sz w:val="24"/>
          <w:szCs w:val="24"/>
        </w:rPr>
        <w:t xml:space="preserve">Природные </w:t>
      </w:r>
      <w:r w:rsidR="00581FEB">
        <w:rPr>
          <w:rFonts w:ascii="Times New Roman" w:hAnsi="Times New Roman" w:cs="Times New Roman"/>
          <w:b/>
          <w:sz w:val="24"/>
          <w:szCs w:val="24"/>
        </w:rPr>
        <w:t xml:space="preserve">регионы России. </w:t>
      </w:r>
      <w:r w:rsidRPr="00F30935">
        <w:rPr>
          <w:rFonts w:ascii="Times New Roman" w:hAnsi="Times New Roman" w:cs="Times New Roman"/>
          <w:b/>
          <w:sz w:val="24"/>
          <w:szCs w:val="24"/>
        </w:rPr>
        <w:t xml:space="preserve"> Башкортостан</w:t>
      </w:r>
    </w:p>
    <w:p w:rsidR="00F50C60" w:rsidRPr="00F30935" w:rsidRDefault="00F50C60"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Особенности географического положения, климат, особенности природы. Экологические проблемы. Население.</w:t>
      </w:r>
    </w:p>
    <w:p w:rsidR="005D4FD1" w:rsidRPr="00F30935" w:rsidRDefault="005D4FD1" w:rsidP="00F30935">
      <w:pPr>
        <w:spacing w:line="240" w:lineRule="auto"/>
        <w:jc w:val="center"/>
        <w:rPr>
          <w:rFonts w:ascii="Times New Roman" w:hAnsi="Times New Roman" w:cs="Times New Roman"/>
          <w:b/>
          <w:bCs/>
          <w:iCs/>
          <w:sz w:val="24"/>
          <w:szCs w:val="24"/>
        </w:rPr>
      </w:pPr>
      <w:r w:rsidRPr="00F30935">
        <w:rPr>
          <w:rFonts w:ascii="Times New Roman" w:hAnsi="Times New Roman" w:cs="Times New Roman"/>
          <w:b/>
          <w:bCs/>
          <w:iCs/>
          <w:sz w:val="24"/>
          <w:szCs w:val="24"/>
        </w:rPr>
        <w:t xml:space="preserve">Требования к уровню подготовки </w:t>
      </w:r>
      <w:proofErr w:type="gramStart"/>
      <w:r w:rsidRPr="00F30935">
        <w:rPr>
          <w:rFonts w:ascii="Times New Roman" w:hAnsi="Times New Roman" w:cs="Times New Roman"/>
          <w:b/>
          <w:bCs/>
          <w:iCs/>
          <w:sz w:val="24"/>
          <w:szCs w:val="24"/>
        </w:rPr>
        <w:t>обучающихся</w:t>
      </w:r>
      <w:proofErr w:type="gramEnd"/>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В результате изучения географии ученик должен</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1. Называть и (или) показывать:</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предмет изучения географии России;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основные сре</w:t>
      </w:r>
      <w:r w:rsidR="0037491E">
        <w:rPr>
          <w:rFonts w:ascii="Times New Roman" w:hAnsi="Times New Roman" w:cs="Times New Roman"/>
          <w:sz w:val="24"/>
          <w:szCs w:val="24"/>
        </w:rPr>
        <w:t>дства и методы получения геогра</w:t>
      </w:r>
      <w:r w:rsidRPr="00F30935">
        <w:rPr>
          <w:rFonts w:ascii="Times New Roman" w:hAnsi="Times New Roman" w:cs="Times New Roman"/>
          <w:sz w:val="24"/>
          <w:szCs w:val="24"/>
        </w:rPr>
        <w:t>фической информации;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субъекты Российской Федерации;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пограничные государства;</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особенности</w:t>
      </w:r>
      <w:r w:rsidR="00A9278F">
        <w:rPr>
          <w:rFonts w:ascii="Times New Roman" w:hAnsi="Times New Roman" w:cs="Times New Roman"/>
          <w:sz w:val="24"/>
          <w:szCs w:val="24"/>
        </w:rPr>
        <w:t xml:space="preserve"> географического положения, раз</w:t>
      </w:r>
      <w:r w:rsidRPr="00F30935">
        <w:rPr>
          <w:rFonts w:ascii="Times New Roman" w:hAnsi="Times New Roman" w:cs="Times New Roman"/>
          <w:sz w:val="24"/>
          <w:szCs w:val="24"/>
        </w:rPr>
        <w:t>меры территори</w:t>
      </w:r>
      <w:r w:rsidR="00A9278F">
        <w:rPr>
          <w:rFonts w:ascii="Times New Roman" w:hAnsi="Times New Roman" w:cs="Times New Roman"/>
          <w:sz w:val="24"/>
          <w:szCs w:val="24"/>
        </w:rPr>
        <w:t>и, протяженность морских и сухо</w:t>
      </w:r>
      <w:r w:rsidRPr="00F30935">
        <w:rPr>
          <w:rFonts w:ascii="Times New Roman" w:hAnsi="Times New Roman" w:cs="Times New Roman"/>
          <w:sz w:val="24"/>
          <w:szCs w:val="24"/>
        </w:rPr>
        <w:t>путных границ России;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границы часовых поясов;</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основные геологические эры, структуры земной</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коры, сейсмически опасные территории;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lastRenderedPageBreak/>
        <w:tab/>
        <w:t>климатообразующие факторы, особенности погоды в циклонах и антициклонах;</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распределен</w:t>
      </w:r>
      <w:r w:rsidR="00A9278F">
        <w:rPr>
          <w:rFonts w:ascii="Times New Roman" w:hAnsi="Times New Roman" w:cs="Times New Roman"/>
          <w:sz w:val="24"/>
          <w:szCs w:val="24"/>
        </w:rPr>
        <w:t>ие рек страны по бассейнам океа</w:t>
      </w:r>
      <w:r w:rsidRPr="00F30935">
        <w:rPr>
          <w:rFonts w:ascii="Times New Roman" w:hAnsi="Times New Roman" w:cs="Times New Roman"/>
          <w:sz w:val="24"/>
          <w:szCs w:val="24"/>
        </w:rPr>
        <w:t>нов;</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основные области современного оледенения и крупные ледники;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зональные типы почв, их главные свойства, примеры мелиор</w:t>
      </w:r>
      <w:r w:rsidR="00A9278F">
        <w:rPr>
          <w:rFonts w:ascii="Times New Roman" w:hAnsi="Times New Roman" w:cs="Times New Roman"/>
          <w:sz w:val="24"/>
          <w:szCs w:val="24"/>
        </w:rPr>
        <w:t>ации земель в разных зонах и ре</w:t>
      </w:r>
      <w:r w:rsidRPr="00F30935">
        <w:rPr>
          <w:rFonts w:ascii="Times New Roman" w:hAnsi="Times New Roman" w:cs="Times New Roman"/>
          <w:sz w:val="24"/>
          <w:szCs w:val="24"/>
        </w:rPr>
        <w:t>гионах;</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 xml:space="preserve">     субъекты Российской Федерации;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пограничные государства;</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особенности</w:t>
      </w:r>
      <w:r w:rsidR="00A9278F">
        <w:rPr>
          <w:rFonts w:ascii="Times New Roman" w:hAnsi="Times New Roman" w:cs="Times New Roman"/>
          <w:sz w:val="24"/>
          <w:szCs w:val="24"/>
        </w:rPr>
        <w:t xml:space="preserve"> географического положения, раз</w:t>
      </w:r>
      <w:r w:rsidRPr="00F30935">
        <w:rPr>
          <w:rFonts w:ascii="Times New Roman" w:hAnsi="Times New Roman" w:cs="Times New Roman"/>
          <w:sz w:val="24"/>
          <w:szCs w:val="24"/>
        </w:rPr>
        <w:t>меры территории, пр</w:t>
      </w:r>
      <w:r w:rsidR="00A9278F">
        <w:rPr>
          <w:rFonts w:ascii="Times New Roman" w:hAnsi="Times New Roman" w:cs="Times New Roman"/>
          <w:sz w:val="24"/>
          <w:szCs w:val="24"/>
        </w:rPr>
        <w:t>отяженность морских и сухо</w:t>
      </w:r>
      <w:r w:rsidRPr="00F30935">
        <w:rPr>
          <w:rFonts w:ascii="Times New Roman" w:hAnsi="Times New Roman" w:cs="Times New Roman"/>
          <w:sz w:val="24"/>
          <w:szCs w:val="24"/>
        </w:rPr>
        <w:t>путных границ России;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границы часовых поясов;</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основные геологические эры, структуры земной</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коры, сейсмически опасные территории;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климатообразующие факторы, особенности погоды в циклонах и антициклонах;</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распределение рек стр</w:t>
      </w:r>
      <w:r w:rsidR="00A9278F">
        <w:rPr>
          <w:rFonts w:ascii="Times New Roman" w:hAnsi="Times New Roman" w:cs="Times New Roman"/>
          <w:sz w:val="24"/>
          <w:szCs w:val="24"/>
        </w:rPr>
        <w:t>аны по бассейнам океа</w:t>
      </w:r>
      <w:r w:rsidRPr="00F30935">
        <w:rPr>
          <w:rFonts w:ascii="Times New Roman" w:hAnsi="Times New Roman" w:cs="Times New Roman"/>
          <w:sz w:val="24"/>
          <w:szCs w:val="24"/>
        </w:rPr>
        <w:t>нов;</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основные области современного оледенения и крупные ледники;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зональные типы почв, их главные свойства, примеры мелиор</w:t>
      </w:r>
      <w:r w:rsidR="00A9278F">
        <w:rPr>
          <w:rFonts w:ascii="Times New Roman" w:hAnsi="Times New Roman" w:cs="Times New Roman"/>
          <w:sz w:val="24"/>
          <w:szCs w:val="24"/>
        </w:rPr>
        <w:t>ации земель в разных зонах и ре</w:t>
      </w:r>
      <w:r w:rsidRPr="00F30935">
        <w:rPr>
          <w:rFonts w:ascii="Times New Roman" w:hAnsi="Times New Roman" w:cs="Times New Roman"/>
          <w:sz w:val="24"/>
          <w:szCs w:val="24"/>
        </w:rPr>
        <w:t>гионах;</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основные виды природных ресурсов и примеры их рационального и нера</w:t>
      </w:r>
      <w:r w:rsidR="00A9278F">
        <w:rPr>
          <w:rFonts w:ascii="Times New Roman" w:hAnsi="Times New Roman" w:cs="Times New Roman"/>
          <w:sz w:val="24"/>
          <w:szCs w:val="24"/>
        </w:rPr>
        <w:t>ционального использова</w:t>
      </w:r>
      <w:r w:rsidRPr="00F30935">
        <w:rPr>
          <w:rFonts w:ascii="Times New Roman" w:hAnsi="Times New Roman" w:cs="Times New Roman"/>
          <w:sz w:val="24"/>
          <w:szCs w:val="24"/>
        </w:rPr>
        <w:t>ния;</w:t>
      </w:r>
    </w:p>
    <w:p w:rsidR="005D4FD1" w:rsidRPr="00F30935" w:rsidRDefault="005D4FD1" w:rsidP="00F30935">
      <w:pPr>
        <w:spacing w:line="240" w:lineRule="auto"/>
        <w:rPr>
          <w:rFonts w:ascii="Times New Roman" w:hAnsi="Times New Roman" w:cs="Times New Roman"/>
          <w:sz w:val="24"/>
          <w:szCs w:val="24"/>
        </w:rPr>
      </w:pPr>
      <w:proofErr w:type="gramStart"/>
      <w:r w:rsidRPr="00F30935">
        <w:rPr>
          <w:rFonts w:ascii="Times New Roman" w:hAnsi="Times New Roman" w:cs="Times New Roman"/>
          <w:sz w:val="24"/>
          <w:szCs w:val="24"/>
        </w:rPr>
        <w:t>—</w:t>
      </w:r>
      <w:r w:rsidRPr="00F30935">
        <w:rPr>
          <w:rFonts w:ascii="Times New Roman" w:hAnsi="Times New Roman" w:cs="Times New Roman"/>
          <w:sz w:val="24"/>
          <w:szCs w:val="24"/>
        </w:rPr>
        <w:tab/>
        <w:t xml:space="preserve">важнейшие природно-хозяйственные объекты страны, в том числе центры: промышленные, транспортные, научно-информационные, </w:t>
      </w:r>
      <w:proofErr w:type="spellStart"/>
      <w:r w:rsidRPr="00F30935">
        <w:rPr>
          <w:rFonts w:ascii="Times New Roman" w:hAnsi="Times New Roman" w:cs="Times New Roman"/>
          <w:sz w:val="24"/>
          <w:szCs w:val="24"/>
        </w:rPr>
        <w:t>финансо</w:t>
      </w:r>
      <w:proofErr w:type="spellEnd"/>
      <w:r w:rsidRPr="00F30935">
        <w:rPr>
          <w:rFonts w:ascii="Times New Roman" w:hAnsi="Times New Roman" w:cs="Times New Roman"/>
          <w:sz w:val="24"/>
          <w:szCs w:val="24"/>
        </w:rPr>
        <w:t xml:space="preserve">-вые, торговые, </w:t>
      </w:r>
      <w:r w:rsidR="00A9278F">
        <w:rPr>
          <w:rFonts w:ascii="Times New Roman" w:hAnsi="Times New Roman" w:cs="Times New Roman"/>
          <w:sz w:val="24"/>
          <w:szCs w:val="24"/>
        </w:rPr>
        <w:t>рекреационные, культурно-истори</w:t>
      </w:r>
      <w:r w:rsidRPr="00F30935">
        <w:rPr>
          <w:rFonts w:ascii="Times New Roman" w:hAnsi="Times New Roman" w:cs="Times New Roman"/>
          <w:sz w:val="24"/>
          <w:szCs w:val="24"/>
        </w:rPr>
        <w:t>ческие, райо</w:t>
      </w:r>
      <w:r w:rsidR="00A9278F">
        <w:rPr>
          <w:rFonts w:ascii="Times New Roman" w:hAnsi="Times New Roman" w:cs="Times New Roman"/>
          <w:sz w:val="24"/>
          <w:szCs w:val="24"/>
        </w:rPr>
        <w:t xml:space="preserve">ны нового освоения, </w:t>
      </w:r>
      <w:proofErr w:type="spellStart"/>
      <w:r w:rsidR="00A9278F">
        <w:rPr>
          <w:rFonts w:ascii="Times New Roman" w:hAnsi="Times New Roman" w:cs="Times New Roman"/>
          <w:sz w:val="24"/>
          <w:szCs w:val="24"/>
        </w:rPr>
        <w:t>старопромыш</w:t>
      </w:r>
      <w:r w:rsidRPr="00F30935">
        <w:rPr>
          <w:rFonts w:ascii="Times New Roman" w:hAnsi="Times New Roman" w:cs="Times New Roman"/>
          <w:sz w:val="24"/>
          <w:szCs w:val="24"/>
        </w:rPr>
        <w:t>ленные</w:t>
      </w:r>
      <w:proofErr w:type="spellEnd"/>
      <w:r w:rsidRPr="00F30935">
        <w:rPr>
          <w:rFonts w:ascii="Times New Roman" w:hAnsi="Times New Roman" w:cs="Times New Roman"/>
          <w:sz w:val="24"/>
          <w:szCs w:val="24"/>
        </w:rPr>
        <w:t xml:space="preserve"> и депрессивные;</w:t>
      </w:r>
      <w:proofErr w:type="gramEnd"/>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народы, наиб</w:t>
      </w:r>
      <w:r w:rsidR="00A9278F">
        <w:rPr>
          <w:rFonts w:ascii="Times New Roman" w:hAnsi="Times New Roman" w:cs="Times New Roman"/>
          <w:sz w:val="24"/>
          <w:szCs w:val="24"/>
        </w:rPr>
        <w:t>олее распространенные языки, ре</w:t>
      </w:r>
      <w:r w:rsidRPr="00F30935">
        <w:rPr>
          <w:rFonts w:ascii="Times New Roman" w:hAnsi="Times New Roman" w:cs="Times New Roman"/>
          <w:sz w:val="24"/>
          <w:szCs w:val="24"/>
        </w:rPr>
        <w:t>лигии;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примеры раци</w:t>
      </w:r>
      <w:r w:rsidR="00A9278F">
        <w:rPr>
          <w:rFonts w:ascii="Times New Roman" w:hAnsi="Times New Roman" w:cs="Times New Roman"/>
          <w:sz w:val="24"/>
          <w:szCs w:val="24"/>
        </w:rPr>
        <w:t>онального и нерационального раз</w:t>
      </w:r>
      <w:r w:rsidRPr="00F30935">
        <w:rPr>
          <w:rFonts w:ascii="Times New Roman" w:hAnsi="Times New Roman" w:cs="Times New Roman"/>
          <w:sz w:val="24"/>
          <w:szCs w:val="24"/>
        </w:rPr>
        <w:t>мещения производства;</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объекты Всемирного культурного и природного наследия России (список ЮНЕСКО);</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lastRenderedPageBreak/>
        <w:t>-</w:t>
      </w:r>
      <w:r w:rsidRPr="00F30935">
        <w:rPr>
          <w:rFonts w:ascii="Times New Roman" w:hAnsi="Times New Roman" w:cs="Times New Roman"/>
          <w:sz w:val="24"/>
          <w:szCs w:val="24"/>
        </w:rPr>
        <w:tab/>
        <w:t>районы, подверженные воздействию стихийных природных явлений (засухи, наводнения, сели, землетрясения и т. д.);</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экологически неблагополучные районы России; маршруты и территории первооткрывателей и исследователей территории России.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2.</w:t>
      </w:r>
      <w:r w:rsidRPr="00F30935">
        <w:rPr>
          <w:rFonts w:ascii="Times New Roman" w:hAnsi="Times New Roman" w:cs="Times New Roman"/>
          <w:sz w:val="24"/>
          <w:szCs w:val="24"/>
        </w:rPr>
        <w:tab/>
        <w:t>Определять (измерять):</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географическое положение объектов;</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разницу в поясном времени территорий;</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погоду по синоптической карте;</w:t>
      </w:r>
      <w:r w:rsidRPr="00F30935">
        <w:rPr>
          <w:rFonts w:ascii="Times New Roman" w:hAnsi="Times New Roman" w:cs="Times New Roman"/>
          <w:sz w:val="24"/>
          <w:szCs w:val="24"/>
        </w:rPr>
        <w:tab/>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параметры природных и социально- экономических объектов и явлений по различным источникам.</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3.</w:t>
      </w:r>
      <w:r w:rsidRPr="00F30935">
        <w:rPr>
          <w:rFonts w:ascii="Times New Roman" w:hAnsi="Times New Roman" w:cs="Times New Roman"/>
          <w:sz w:val="24"/>
          <w:szCs w:val="24"/>
        </w:rPr>
        <w:tab/>
        <w:t>Описывать:</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географическое  положение  страны,   отдельные регионов и географических объектов, его виды (экономик</w:t>
      </w:r>
      <w:proofErr w:type="gramStart"/>
      <w:r w:rsidRPr="00F30935">
        <w:rPr>
          <w:rFonts w:ascii="Times New Roman" w:hAnsi="Times New Roman" w:cs="Times New Roman"/>
          <w:sz w:val="24"/>
          <w:szCs w:val="24"/>
        </w:rPr>
        <w:t>о-</w:t>
      </w:r>
      <w:proofErr w:type="gramEnd"/>
      <w:r w:rsidRPr="00F30935">
        <w:rPr>
          <w:rFonts w:ascii="Times New Roman" w:hAnsi="Times New Roman" w:cs="Times New Roman"/>
          <w:sz w:val="24"/>
          <w:szCs w:val="24"/>
        </w:rPr>
        <w:t xml:space="preserve"> географическое, геополитическое и т. д.);</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образы   природно-хозяйственных   объектов, том числе одного из районов нового промышленного, сельскохозяйственного, городского, транспортного или рекреационного строительства;</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особенности быта и религий отдельных народов.</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4. Объяснять:</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роль   географических   знаний   в   решении   социально-экономических,   экологических   проблем страны;</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влияние геог</w:t>
      </w:r>
      <w:r w:rsidR="00A9278F">
        <w:rPr>
          <w:rFonts w:ascii="Times New Roman" w:hAnsi="Times New Roman" w:cs="Times New Roman"/>
          <w:sz w:val="24"/>
          <w:szCs w:val="24"/>
        </w:rPr>
        <w:t>рафического положения на особен</w:t>
      </w:r>
      <w:r w:rsidRPr="00F30935">
        <w:rPr>
          <w:rFonts w:ascii="Times New Roman" w:hAnsi="Times New Roman" w:cs="Times New Roman"/>
          <w:sz w:val="24"/>
          <w:szCs w:val="24"/>
        </w:rPr>
        <w:t>ности природы, хозяйства и жизни населения России;</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 xml:space="preserve">образование </w:t>
      </w:r>
      <w:r w:rsidR="00A9278F">
        <w:rPr>
          <w:rFonts w:ascii="Times New Roman" w:hAnsi="Times New Roman" w:cs="Times New Roman"/>
          <w:sz w:val="24"/>
          <w:szCs w:val="24"/>
        </w:rPr>
        <w:t>и размещение форм рельефа, зако</w:t>
      </w:r>
      <w:r w:rsidRPr="00F30935">
        <w:rPr>
          <w:rFonts w:ascii="Times New Roman" w:hAnsi="Times New Roman" w:cs="Times New Roman"/>
          <w:sz w:val="24"/>
          <w:szCs w:val="24"/>
        </w:rPr>
        <w:t>номерности ра</w:t>
      </w:r>
      <w:r w:rsidR="00A9278F">
        <w:rPr>
          <w:rFonts w:ascii="Times New Roman" w:hAnsi="Times New Roman" w:cs="Times New Roman"/>
          <w:sz w:val="24"/>
          <w:szCs w:val="24"/>
        </w:rPr>
        <w:t>змещения наиболее крупных место</w:t>
      </w:r>
      <w:r w:rsidRPr="00F30935">
        <w:rPr>
          <w:rFonts w:ascii="Times New Roman" w:hAnsi="Times New Roman" w:cs="Times New Roman"/>
          <w:sz w:val="24"/>
          <w:szCs w:val="24"/>
        </w:rPr>
        <w:t>рождений полезных ископаемых;</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образование атмосферных фронтов, циклонов и антициклонов, их влияние на состояние погоды образование смога;</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влияние климата на жизнь, быт, хозяйственную деятельность человека;</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как составляют прогноз погоды;</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распространение многолетней мерзлоты, ее влияние на сост</w:t>
      </w:r>
      <w:r w:rsidR="00A9278F">
        <w:rPr>
          <w:rFonts w:ascii="Times New Roman" w:hAnsi="Times New Roman" w:cs="Times New Roman"/>
          <w:sz w:val="24"/>
          <w:szCs w:val="24"/>
        </w:rPr>
        <w:t>ояние природных комплексов и ос</w:t>
      </w:r>
      <w:r w:rsidRPr="00F30935">
        <w:rPr>
          <w:rFonts w:ascii="Times New Roman" w:hAnsi="Times New Roman" w:cs="Times New Roman"/>
          <w:sz w:val="24"/>
          <w:szCs w:val="24"/>
        </w:rPr>
        <w:t>воение территории человеком;</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lastRenderedPageBreak/>
        <w:t>—</w:t>
      </w:r>
      <w:r w:rsidRPr="00F30935">
        <w:rPr>
          <w:rFonts w:ascii="Times New Roman" w:hAnsi="Times New Roman" w:cs="Times New Roman"/>
          <w:sz w:val="24"/>
          <w:szCs w:val="24"/>
        </w:rPr>
        <w:tab/>
        <w:t>почвообразовательные процессы, особенности растительного и животного мира природных зон;</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причины воз</w:t>
      </w:r>
      <w:r w:rsidR="00A9278F">
        <w:rPr>
          <w:rFonts w:ascii="Times New Roman" w:hAnsi="Times New Roman" w:cs="Times New Roman"/>
          <w:sz w:val="24"/>
          <w:szCs w:val="24"/>
        </w:rPr>
        <w:t>никновения опасных природных яв</w:t>
      </w:r>
      <w:r w:rsidRPr="00F30935">
        <w:rPr>
          <w:rFonts w:ascii="Times New Roman" w:hAnsi="Times New Roman" w:cs="Times New Roman"/>
          <w:sz w:val="24"/>
          <w:szCs w:val="24"/>
        </w:rPr>
        <w:t>лений, их распространение на территории страны;</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разнообрази</w:t>
      </w:r>
      <w:r w:rsidR="00A9278F">
        <w:rPr>
          <w:rFonts w:ascii="Times New Roman" w:hAnsi="Times New Roman" w:cs="Times New Roman"/>
          <w:sz w:val="24"/>
          <w:szCs w:val="24"/>
        </w:rPr>
        <w:t>е природных комплексов на терри</w:t>
      </w:r>
      <w:r w:rsidRPr="00F30935">
        <w:rPr>
          <w:rFonts w:ascii="Times New Roman" w:hAnsi="Times New Roman" w:cs="Times New Roman"/>
          <w:sz w:val="24"/>
          <w:szCs w:val="24"/>
        </w:rPr>
        <w:t>тории страны;</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различия в естественном приросте населения,</w:t>
      </w:r>
    </w:p>
    <w:p w:rsidR="005D4FD1" w:rsidRPr="00F30935" w:rsidRDefault="005D4FD1" w:rsidP="00F30935">
      <w:pPr>
        <w:spacing w:line="240" w:lineRule="auto"/>
        <w:rPr>
          <w:rFonts w:ascii="Times New Roman" w:hAnsi="Times New Roman" w:cs="Times New Roman"/>
          <w:sz w:val="24"/>
          <w:szCs w:val="24"/>
        </w:rPr>
      </w:pPr>
      <w:proofErr w:type="gramStart"/>
      <w:r w:rsidRPr="00F30935">
        <w:rPr>
          <w:rFonts w:ascii="Times New Roman" w:hAnsi="Times New Roman" w:cs="Times New Roman"/>
          <w:sz w:val="24"/>
          <w:szCs w:val="24"/>
        </w:rPr>
        <w:t>темпах</w:t>
      </w:r>
      <w:proofErr w:type="gramEnd"/>
      <w:r w:rsidRPr="00F30935">
        <w:rPr>
          <w:rFonts w:ascii="Times New Roman" w:hAnsi="Times New Roman" w:cs="Times New Roman"/>
          <w:sz w:val="24"/>
          <w:szCs w:val="24"/>
        </w:rPr>
        <w:t xml:space="preserve">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ab/>
        <w:t>особенности п</w:t>
      </w:r>
      <w:r w:rsidR="00A9278F">
        <w:rPr>
          <w:rFonts w:ascii="Times New Roman" w:hAnsi="Times New Roman" w:cs="Times New Roman"/>
          <w:sz w:val="24"/>
          <w:szCs w:val="24"/>
        </w:rPr>
        <w:t>рироды, населения, хозяйства от</w:t>
      </w:r>
      <w:r w:rsidRPr="00F30935">
        <w:rPr>
          <w:rFonts w:ascii="Times New Roman" w:hAnsi="Times New Roman" w:cs="Times New Roman"/>
          <w:sz w:val="24"/>
          <w:szCs w:val="24"/>
        </w:rPr>
        <w:t>дельных регионов</w:t>
      </w:r>
      <w:r w:rsidR="00A9278F">
        <w:rPr>
          <w:rFonts w:ascii="Times New Roman" w:hAnsi="Times New Roman" w:cs="Times New Roman"/>
          <w:sz w:val="24"/>
          <w:szCs w:val="24"/>
        </w:rPr>
        <w:t>, различия в уровнях их социаль</w:t>
      </w:r>
      <w:r w:rsidRPr="00F30935">
        <w:rPr>
          <w:rFonts w:ascii="Times New Roman" w:hAnsi="Times New Roman" w:cs="Times New Roman"/>
          <w:sz w:val="24"/>
          <w:szCs w:val="24"/>
        </w:rPr>
        <w:t>но-экономического развития;</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роль географического фактора в развитии человеческого общества на примере РФ;</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уникальность и общечеловеческую ценность памятников природы и культуры;</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причины и</w:t>
      </w:r>
      <w:r w:rsidR="00A9278F">
        <w:rPr>
          <w:rFonts w:ascii="Times New Roman" w:hAnsi="Times New Roman" w:cs="Times New Roman"/>
          <w:sz w:val="24"/>
          <w:szCs w:val="24"/>
        </w:rPr>
        <w:t>зменения природных и хозяйствен</w:t>
      </w:r>
      <w:r w:rsidRPr="00F30935">
        <w:rPr>
          <w:rFonts w:ascii="Times New Roman" w:hAnsi="Times New Roman" w:cs="Times New Roman"/>
          <w:sz w:val="24"/>
          <w:szCs w:val="24"/>
        </w:rPr>
        <w:t>ных комплексов регионов;</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 xml:space="preserve">особенности орудий труда, средств передвижения, жилищ, видов хозяйственной деятельности, возникших как </w:t>
      </w:r>
      <w:r w:rsidR="00A9278F">
        <w:rPr>
          <w:rFonts w:ascii="Times New Roman" w:hAnsi="Times New Roman" w:cs="Times New Roman"/>
          <w:sz w:val="24"/>
          <w:szCs w:val="24"/>
        </w:rPr>
        <w:t>результат приспособления челове</w:t>
      </w:r>
      <w:r w:rsidRPr="00F30935">
        <w:rPr>
          <w:rFonts w:ascii="Times New Roman" w:hAnsi="Times New Roman" w:cs="Times New Roman"/>
          <w:sz w:val="24"/>
          <w:szCs w:val="24"/>
        </w:rPr>
        <w:t>ка к окружающей с</w:t>
      </w:r>
      <w:r w:rsidR="00A9278F">
        <w:rPr>
          <w:rFonts w:ascii="Times New Roman" w:hAnsi="Times New Roman" w:cs="Times New Roman"/>
          <w:sz w:val="24"/>
          <w:szCs w:val="24"/>
        </w:rPr>
        <w:t>реде в разных географических ус</w:t>
      </w:r>
      <w:r w:rsidRPr="00F30935">
        <w:rPr>
          <w:rFonts w:ascii="Times New Roman" w:hAnsi="Times New Roman" w:cs="Times New Roman"/>
          <w:sz w:val="24"/>
          <w:szCs w:val="24"/>
        </w:rPr>
        <w:t>ловиях;</w:t>
      </w:r>
    </w:p>
    <w:p w:rsidR="005D4FD1" w:rsidRPr="00F30935" w:rsidRDefault="005D4FD1" w:rsidP="00F30935">
      <w:pPr>
        <w:spacing w:line="240" w:lineRule="auto"/>
        <w:rPr>
          <w:rFonts w:ascii="Times New Roman" w:hAnsi="Times New Roman" w:cs="Times New Roman"/>
          <w:sz w:val="24"/>
          <w:szCs w:val="24"/>
        </w:rPr>
      </w:pPr>
      <w:proofErr w:type="gramStart"/>
      <w:r w:rsidRPr="00F30935">
        <w:rPr>
          <w:rFonts w:ascii="Times New Roman" w:hAnsi="Times New Roman" w:cs="Times New Roman"/>
          <w:sz w:val="24"/>
          <w:szCs w:val="24"/>
        </w:rPr>
        <w:t>- объяснять причины географических явлений на основе применения понятий: «геологическое летоисчисление</w:t>
      </w:r>
      <w:r w:rsidR="00A9278F">
        <w:rPr>
          <w:rFonts w:ascii="Times New Roman" w:hAnsi="Times New Roman" w:cs="Times New Roman"/>
          <w:sz w:val="24"/>
          <w:szCs w:val="24"/>
        </w:rPr>
        <w:t>»; «циклон», «антициклон», «сол</w:t>
      </w:r>
      <w:r w:rsidRPr="00F30935">
        <w:rPr>
          <w:rFonts w:ascii="Times New Roman" w:hAnsi="Times New Roman" w:cs="Times New Roman"/>
          <w:sz w:val="24"/>
          <w:szCs w:val="24"/>
        </w:rPr>
        <w:t>нечная радиация», «испарение», «испаряемость»; «мелиорация»; «агломерация»; «мегаполис»; «трудовые ресу</w:t>
      </w:r>
      <w:r w:rsidR="00A9278F">
        <w:rPr>
          <w:rFonts w:ascii="Times New Roman" w:hAnsi="Times New Roman" w:cs="Times New Roman"/>
          <w:sz w:val="24"/>
          <w:szCs w:val="24"/>
        </w:rPr>
        <w:t>рсы»; «концентрация»; «специали</w:t>
      </w:r>
      <w:r w:rsidRPr="00F30935">
        <w:rPr>
          <w:rFonts w:ascii="Times New Roman" w:hAnsi="Times New Roman" w:cs="Times New Roman"/>
          <w:sz w:val="24"/>
          <w:szCs w:val="24"/>
        </w:rPr>
        <w:t>зация»; «кооперирование»; «комбинирование»; «топливно-энергетический баланс»; «ин</w:t>
      </w:r>
      <w:r w:rsidR="00A9278F">
        <w:rPr>
          <w:rFonts w:ascii="Times New Roman" w:hAnsi="Times New Roman" w:cs="Times New Roman"/>
          <w:sz w:val="24"/>
          <w:szCs w:val="24"/>
        </w:rPr>
        <w:t>тенсив</w:t>
      </w:r>
      <w:r w:rsidRPr="00F30935">
        <w:rPr>
          <w:rFonts w:ascii="Times New Roman" w:hAnsi="Times New Roman" w:cs="Times New Roman"/>
          <w:sz w:val="24"/>
          <w:szCs w:val="24"/>
        </w:rPr>
        <w:t>ный» и «экстенсивный» пути развития хозяйства,</w:t>
      </w:r>
      <w:proofErr w:type="gramEnd"/>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районирование», «географическое положение» «природные ресурсы», «экологический кризис».</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5. Оценивать и прогнозировать:</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природно-ресурсный потенциал страны, региона;</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экологическую ситуацию в стране, регионе;</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t>—</w:t>
      </w:r>
      <w:r w:rsidRPr="00F30935">
        <w:rPr>
          <w:rFonts w:ascii="Times New Roman" w:hAnsi="Times New Roman" w:cs="Times New Roman"/>
          <w:sz w:val="24"/>
          <w:szCs w:val="24"/>
        </w:rPr>
        <w:tab/>
        <w:t xml:space="preserve">изменения </w:t>
      </w:r>
      <w:r w:rsidR="00A9278F">
        <w:rPr>
          <w:rFonts w:ascii="Times New Roman" w:hAnsi="Times New Roman" w:cs="Times New Roman"/>
          <w:sz w:val="24"/>
          <w:szCs w:val="24"/>
        </w:rPr>
        <w:t>природных и социально-экономиче</w:t>
      </w:r>
      <w:r w:rsidRPr="00F30935">
        <w:rPr>
          <w:rFonts w:ascii="Times New Roman" w:hAnsi="Times New Roman" w:cs="Times New Roman"/>
          <w:sz w:val="24"/>
          <w:szCs w:val="24"/>
        </w:rPr>
        <w:t>ских объектов п</w:t>
      </w:r>
      <w:r w:rsidR="00A9278F">
        <w:rPr>
          <w:rFonts w:ascii="Times New Roman" w:hAnsi="Times New Roman" w:cs="Times New Roman"/>
          <w:sz w:val="24"/>
          <w:szCs w:val="24"/>
        </w:rPr>
        <w:t>од воздействием природных и ант</w:t>
      </w:r>
      <w:r w:rsidRPr="00F30935">
        <w:rPr>
          <w:rFonts w:ascii="Times New Roman" w:hAnsi="Times New Roman" w:cs="Times New Roman"/>
          <w:sz w:val="24"/>
          <w:szCs w:val="24"/>
        </w:rPr>
        <w:t>ропогенных факторов;</w:t>
      </w:r>
    </w:p>
    <w:p w:rsidR="005D4FD1" w:rsidRPr="00F30935" w:rsidRDefault="005D4FD1" w:rsidP="00F30935">
      <w:pPr>
        <w:spacing w:line="240" w:lineRule="auto"/>
        <w:rPr>
          <w:rFonts w:ascii="Times New Roman" w:hAnsi="Times New Roman" w:cs="Times New Roman"/>
          <w:sz w:val="24"/>
          <w:szCs w:val="24"/>
        </w:rPr>
      </w:pPr>
      <w:r w:rsidRPr="00F30935">
        <w:rPr>
          <w:rFonts w:ascii="Times New Roman" w:hAnsi="Times New Roman" w:cs="Times New Roman"/>
          <w:sz w:val="24"/>
          <w:szCs w:val="24"/>
        </w:rPr>
        <w:lastRenderedPageBreak/>
        <w:t>—</w:t>
      </w:r>
      <w:r w:rsidRPr="00F30935">
        <w:rPr>
          <w:rFonts w:ascii="Times New Roman" w:hAnsi="Times New Roman" w:cs="Times New Roman"/>
          <w:sz w:val="24"/>
          <w:szCs w:val="24"/>
        </w:rPr>
        <w:tab/>
        <w:t>изменения в численности населения, изменения соотношения городского и сельского населения, развитие системы городских поселений;</w:t>
      </w:r>
    </w:p>
    <w:p w:rsidR="005D4FD1" w:rsidRPr="00526C4C" w:rsidRDefault="005D4FD1" w:rsidP="00F30935">
      <w:pPr>
        <w:spacing w:line="240" w:lineRule="auto"/>
        <w:jc w:val="center"/>
        <w:rPr>
          <w:rFonts w:ascii="Times New Roman" w:hAnsi="Times New Roman" w:cs="Times New Roman"/>
          <w:b/>
          <w:bCs/>
          <w:iCs/>
          <w:sz w:val="24"/>
          <w:szCs w:val="24"/>
        </w:rPr>
      </w:pPr>
      <w:r w:rsidRPr="00526C4C">
        <w:rPr>
          <w:rFonts w:ascii="Times New Roman" w:hAnsi="Times New Roman" w:cs="Times New Roman"/>
          <w:b/>
          <w:bCs/>
          <w:iCs/>
          <w:sz w:val="24"/>
          <w:szCs w:val="24"/>
        </w:rPr>
        <w:t xml:space="preserve">Оценка </w:t>
      </w:r>
      <w:proofErr w:type="gramStart"/>
      <w:r w:rsidRPr="00526C4C">
        <w:rPr>
          <w:rFonts w:ascii="Times New Roman" w:hAnsi="Times New Roman" w:cs="Times New Roman"/>
          <w:b/>
          <w:bCs/>
          <w:iCs/>
          <w:sz w:val="24"/>
          <w:szCs w:val="24"/>
        </w:rPr>
        <w:t>достижения планируемых результатов освоения программы учебного курса</w:t>
      </w:r>
      <w:proofErr w:type="gramEnd"/>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Личностные результаты:  </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 1) воспитание патриотизма, уважения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2) формирование ответственного отношения к учению, готовности и способности, обучающихся к саморазвитию и самообразованию, осознанному выбору и построению дальнейшей индивидуальной траектории образования, с учетом устойчивых познавательных интересов, развития опыта участия в социально значимом труде;</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3) формирование целостного мировоззрения, соответствующего современному  уровню развития науки и общества;</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6) формирование основ экологической культуры.</w:t>
      </w:r>
    </w:p>
    <w:p w:rsidR="00CA463D" w:rsidRPr="00526C4C" w:rsidRDefault="00CA463D" w:rsidP="00CA463D">
      <w:pPr>
        <w:spacing w:line="240" w:lineRule="auto"/>
        <w:rPr>
          <w:rFonts w:ascii="Times New Roman" w:hAnsi="Times New Roman" w:cs="Times New Roman"/>
          <w:bCs/>
          <w:iCs/>
          <w:sz w:val="24"/>
          <w:szCs w:val="24"/>
        </w:rPr>
      </w:pPr>
      <w:proofErr w:type="spellStart"/>
      <w:r w:rsidRPr="00526C4C">
        <w:rPr>
          <w:rFonts w:ascii="Times New Roman" w:hAnsi="Times New Roman" w:cs="Times New Roman"/>
          <w:bCs/>
          <w:iCs/>
          <w:sz w:val="24"/>
          <w:szCs w:val="24"/>
        </w:rPr>
        <w:t>Метапредметные</w:t>
      </w:r>
      <w:proofErr w:type="spellEnd"/>
      <w:r w:rsidRPr="00526C4C">
        <w:rPr>
          <w:rFonts w:ascii="Times New Roman" w:hAnsi="Times New Roman" w:cs="Times New Roman"/>
          <w:bCs/>
          <w:iCs/>
          <w:sz w:val="24"/>
          <w:szCs w:val="24"/>
        </w:rPr>
        <w:t xml:space="preserve"> результаты  </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1) умение самостоятельно определять цели своего обучения, ставить и формулировать для себя новые задачи </w:t>
      </w:r>
      <w:proofErr w:type="gramStart"/>
      <w:r w:rsidRPr="00526C4C">
        <w:rPr>
          <w:rFonts w:ascii="Times New Roman" w:hAnsi="Times New Roman" w:cs="Times New Roman"/>
          <w:bCs/>
          <w:iCs/>
          <w:sz w:val="24"/>
          <w:szCs w:val="24"/>
        </w:rPr>
        <w:t>в</w:t>
      </w:r>
      <w:proofErr w:type="gramEnd"/>
      <w:r w:rsidRPr="00526C4C">
        <w:rPr>
          <w:rFonts w:ascii="Times New Roman" w:hAnsi="Times New Roman" w:cs="Times New Roman"/>
          <w:bCs/>
          <w:iCs/>
          <w:sz w:val="24"/>
          <w:szCs w:val="24"/>
        </w:rPr>
        <w:t xml:space="preserve"> учебной и познавательной</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деятельности, развивать мотивы и интересы своей познавательной   деятельности;</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2)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lastRenderedPageBreak/>
        <w:t>4) умение оценивать правильность выполнения учебной задачи, собственные      возможности ее решения;</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6) умение определять понятия, создавать обобщения, устанавливать аналогии, классифицировать, устанавливать причинно-следственные связи, строить </w:t>
      </w:r>
      <w:proofErr w:type="gramStart"/>
      <w:r w:rsidRPr="00526C4C">
        <w:rPr>
          <w:rFonts w:ascii="Times New Roman" w:hAnsi="Times New Roman" w:cs="Times New Roman"/>
          <w:bCs/>
          <w:iCs/>
          <w:sz w:val="24"/>
          <w:szCs w:val="24"/>
        </w:rPr>
        <w:t>логическое рассуждение</w:t>
      </w:r>
      <w:proofErr w:type="gramEnd"/>
      <w:r w:rsidRPr="00526C4C">
        <w:rPr>
          <w:rFonts w:ascii="Times New Roman" w:hAnsi="Times New Roman" w:cs="Times New Roman"/>
          <w:bCs/>
          <w:iCs/>
          <w:sz w:val="24"/>
          <w:szCs w:val="24"/>
        </w:rPr>
        <w:t>, умозаключение и делать выводы;</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7) умение создавать, применять и преобразовывать знаки и символы, модели и схемы для решения учебных и познавательных задач;</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8) смысловое чтение;</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10) владение устной и письменной речью, монологической контекстной речью; планирование и регуляция своей деятельности;</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11) формирование и развитие компетентности в области использования информационно-коммуникативных технологий;</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12) формирование и развитие экологического мышления.</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Предметные результаты </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2) формирование представления о современной географической научной картине мира и владение основами научных географических знаний;</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3) умение работать с разными источниками географической информации;</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4) умение выделять, описывать и объяснять существенные признаки географических объектов и явлений;</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5) овладение основами картографической грамотности;</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6) 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CA463D" w:rsidRPr="00526C4C" w:rsidRDefault="00CA463D" w:rsidP="00CA463D">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lastRenderedPageBreak/>
        <w:t>7) формирование умений и навыков применять географические знания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проживания на определенной территории, соблюдения мер безопасности в случае природных стихийных бедствий и техногенных катастроф; 8) умение вести наблюдения за объектами, процессами и явлениями  географической среды, их изменениями в результате природных и</w:t>
      </w:r>
    </w:p>
    <w:p w:rsidR="00677E0B" w:rsidRPr="00526C4C" w:rsidRDefault="00CA463D" w:rsidP="00A9278F">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антропогенных воздействий, оценивать их последствия.</w:t>
      </w:r>
      <w:r w:rsidRPr="00526C4C">
        <w:rPr>
          <w:rFonts w:ascii="Times New Roman" w:hAnsi="Times New Roman" w:cs="Times New Roman"/>
          <w:bCs/>
          <w:iCs/>
          <w:sz w:val="24"/>
          <w:szCs w:val="24"/>
        </w:rPr>
        <w:cr/>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Результатом проверки уровня усвоения учебного материала является отметка. При оценке знаний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Оценка знаний предполагает учёт индивидуальных особенностей учащихся, дифференцированный подход </w:t>
      </w:r>
      <w:proofErr w:type="gramStart"/>
      <w:r w:rsidRPr="00526C4C">
        <w:rPr>
          <w:rFonts w:ascii="Times New Roman" w:hAnsi="Times New Roman" w:cs="Times New Roman"/>
          <w:bCs/>
          <w:iCs/>
          <w:sz w:val="24"/>
          <w:szCs w:val="24"/>
        </w:rPr>
        <w:t>к</w:t>
      </w:r>
      <w:proofErr w:type="gramEnd"/>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организации работы.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Устный ответ.</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"5" ставится, если ученик: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26C4C">
        <w:rPr>
          <w:rFonts w:ascii="Times New Roman" w:hAnsi="Times New Roman" w:cs="Times New Roman"/>
          <w:bCs/>
          <w:iCs/>
          <w:sz w:val="24"/>
          <w:szCs w:val="24"/>
        </w:rPr>
        <w:t>межпредметные</w:t>
      </w:r>
      <w:proofErr w:type="spellEnd"/>
      <w:r w:rsidRPr="00526C4C">
        <w:rPr>
          <w:rFonts w:ascii="Times New Roman" w:hAnsi="Times New Roman" w:cs="Times New Roman"/>
          <w:bCs/>
          <w:iCs/>
          <w:sz w:val="24"/>
          <w:szCs w:val="24"/>
        </w:rPr>
        <w:t xml:space="preserve"> (на основе ранее приобретенных знаний) и </w:t>
      </w:r>
      <w:proofErr w:type="spellStart"/>
      <w:r w:rsidRPr="00526C4C">
        <w:rPr>
          <w:rFonts w:ascii="Times New Roman" w:hAnsi="Times New Roman" w:cs="Times New Roman"/>
          <w:bCs/>
          <w:iCs/>
          <w:sz w:val="24"/>
          <w:szCs w:val="24"/>
        </w:rPr>
        <w:t>внутрипредметные</w:t>
      </w:r>
      <w:proofErr w:type="spellEnd"/>
      <w:r w:rsidRPr="00526C4C">
        <w:rPr>
          <w:rFonts w:ascii="Times New Roman" w:hAnsi="Times New Roman" w:cs="Times New Roman"/>
          <w:bCs/>
          <w:iCs/>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lastRenderedPageBreak/>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4. хорошее знание карты и использование ее, верное решение географических задач.</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"4" ставится, если ученик: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w:t>
      </w:r>
      <w:proofErr w:type="gramStart"/>
      <w:r w:rsidRPr="00526C4C">
        <w:rPr>
          <w:rFonts w:ascii="Times New Roman" w:hAnsi="Times New Roman" w:cs="Times New Roman"/>
          <w:bCs/>
          <w:iCs/>
          <w:sz w:val="24"/>
          <w:szCs w:val="24"/>
        </w:rPr>
        <w:t>изученного</w:t>
      </w:r>
      <w:proofErr w:type="gramEnd"/>
    </w:p>
    <w:p w:rsidR="00F47610" w:rsidRPr="00526C4C" w:rsidRDefault="00F47610" w:rsidP="00F47610">
      <w:pPr>
        <w:spacing w:line="240" w:lineRule="auto"/>
        <w:rPr>
          <w:rFonts w:ascii="Times New Roman" w:hAnsi="Times New Roman" w:cs="Times New Roman"/>
          <w:bCs/>
          <w:iCs/>
          <w:sz w:val="24"/>
          <w:szCs w:val="24"/>
        </w:rPr>
      </w:pPr>
      <w:proofErr w:type="gramStart"/>
      <w:r w:rsidRPr="00526C4C">
        <w:rPr>
          <w:rFonts w:ascii="Times New Roman" w:hAnsi="Times New Roman" w:cs="Times New Roman"/>
          <w:bCs/>
          <w:iCs/>
          <w:sz w:val="24"/>
          <w:szCs w:val="24"/>
        </w:rPr>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w:t>
      </w:r>
      <w:proofErr w:type="gramEnd"/>
      <w:r w:rsidRPr="00526C4C">
        <w:rPr>
          <w:rFonts w:ascii="Times New Roman" w:hAnsi="Times New Roman" w:cs="Times New Roman"/>
          <w:bCs/>
          <w:iCs/>
          <w:sz w:val="24"/>
          <w:szCs w:val="24"/>
        </w:rPr>
        <w:t xml:space="preserve"> подтверждает ответ конкретными примерами; правильно отвечает на дополнительные вопросы учителя.</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26C4C">
        <w:rPr>
          <w:rFonts w:ascii="Times New Roman" w:hAnsi="Times New Roman" w:cs="Times New Roman"/>
          <w:bCs/>
          <w:iCs/>
          <w:sz w:val="24"/>
          <w:szCs w:val="24"/>
        </w:rPr>
        <w:t>внутрипредметные</w:t>
      </w:r>
      <w:proofErr w:type="spellEnd"/>
      <w:r w:rsidRPr="00526C4C">
        <w:rPr>
          <w:rFonts w:ascii="Times New Roman" w:hAnsi="Times New Roman" w:cs="Times New Roman"/>
          <w:bCs/>
          <w:iCs/>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3. В основном правильно даны определения понятий и использованы научные термины;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4. Ответ самостоятельный;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5. Наличие неточностей в изложении географического материала;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7. Связное и последовательное изложение; при помощи наводящих вопросов учителя восполняются сделанные пропуски;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8. Наличие конкретных представлений и элементарных реальных понятий изучаемых географических явлений;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9. Понимание основных географических взаимосвязей;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10. Знание карты и умение ей пользоваться;</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11. При решении географических задач сделаны второстепенные ошибки.</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lastRenderedPageBreak/>
        <w:t>Оценка "3" ставится, если ученик: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 Усвоил основное содержание учебного материала, имеет пробелы в усвоении материала, не</w:t>
      </w:r>
    </w:p>
    <w:p w:rsidR="00F47610" w:rsidRPr="00526C4C" w:rsidRDefault="00F47610" w:rsidP="00F47610">
      <w:pPr>
        <w:spacing w:line="240" w:lineRule="auto"/>
        <w:rPr>
          <w:rFonts w:ascii="Times New Roman" w:hAnsi="Times New Roman" w:cs="Times New Roman"/>
          <w:bCs/>
          <w:iCs/>
          <w:sz w:val="24"/>
          <w:szCs w:val="24"/>
        </w:rPr>
      </w:pPr>
      <w:proofErr w:type="gramStart"/>
      <w:r w:rsidRPr="00526C4C">
        <w:rPr>
          <w:rFonts w:ascii="Times New Roman" w:hAnsi="Times New Roman" w:cs="Times New Roman"/>
          <w:bCs/>
          <w:iCs/>
          <w:sz w:val="24"/>
          <w:szCs w:val="24"/>
        </w:rPr>
        <w:t>препятствующие</w:t>
      </w:r>
      <w:proofErr w:type="gramEnd"/>
      <w:r w:rsidRPr="00526C4C">
        <w:rPr>
          <w:rFonts w:ascii="Times New Roman" w:hAnsi="Times New Roman" w:cs="Times New Roman"/>
          <w:bCs/>
          <w:iCs/>
          <w:sz w:val="24"/>
          <w:szCs w:val="24"/>
        </w:rPr>
        <w:t xml:space="preserve"> дальнейшему усвоению программного материала;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2. Материал излагает </w:t>
      </w:r>
      <w:proofErr w:type="spellStart"/>
      <w:r w:rsidRPr="00526C4C">
        <w:rPr>
          <w:rFonts w:ascii="Times New Roman" w:hAnsi="Times New Roman" w:cs="Times New Roman"/>
          <w:bCs/>
          <w:iCs/>
          <w:sz w:val="24"/>
          <w:szCs w:val="24"/>
        </w:rPr>
        <w:t>несистематизированно</w:t>
      </w:r>
      <w:proofErr w:type="spellEnd"/>
      <w:r w:rsidRPr="00526C4C">
        <w:rPr>
          <w:rFonts w:ascii="Times New Roman" w:hAnsi="Times New Roman" w:cs="Times New Roman"/>
          <w:bCs/>
          <w:iCs/>
          <w:sz w:val="24"/>
          <w:szCs w:val="24"/>
        </w:rPr>
        <w:t>, фрагментарно, не всегда последовательно;</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3. Показывает </w:t>
      </w:r>
      <w:proofErr w:type="gramStart"/>
      <w:r w:rsidRPr="00526C4C">
        <w:rPr>
          <w:rFonts w:ascii="Times New Roman" w:hAnsi="Times New Roman" w:cs="Times New Roman"/>
          <w:bCs/>
          <w:iCs/>
          <w:sz w:val="24"/>
          <w:szCs w:val="24"/>
        </w:rPr>
        <w:t>недостаточную</w:t>
      </w:r>
      <w:proofErr w:type="gramEnd"/>
      <w:r w:rsidRPr="00526C4C">
        <w:rPr>
          <w:rFonts w:ascii="Times New Roman" w:hAnsi="Times New Roman" w:cs="Times New Roman"/>
          <w:bCs/>
          <w:iCs/>
          <w:sz w:val="24"/>
          <w:szCs w:val="24"/>
        </w:rPr>
        <w:t xml:space="preserve"> </w:t>
      </w:r>
      <w:proofErr w:type="spellStart"/>
      <w:r w:rsidRPr="00526C4C">
        <w:rPr>
          <w:rFonts w:ascii="Times New Roman" w:hAnsi="Times New Roman" w:cs="Times New Roman"/>
          <w:bCs/>
          <w:iCs/>
          <w:sz w:val="24"/>
          <w:szCs w:val="24"/>
        </w:rPr>
        <w:t>сформированность</w:t>
      </w:r>
      <w:proofErr w:type="spellEnd"/>
      <w:r w:rsidRPr="00526C4C">
        <w:rPr>
          <w:rFonts w:ascii="Times New Roman" w:hAnsi="Times New Roman" w:cs="Times New Roman"/>
          <w:bCs/>
          <w:iCs/>
          <w:sz w:val="24"/>
          <w:szCs w:val="24"/>
        </w:rPr>
        <w:t xml:space="preserve"> отдельных знаний и умений; выводы и обобщения аргументирует слабо, допускает в них ошибки.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4. Допустил ошибки и неточности в использовании научной терминологии, определения понятий дал недостаточно четкие;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26C4C">
        <w:rPr>
          <w:rFonts w:ascii="Times New Roman" w:hAnsi="Times New Roman" w:cs="Times New Roman"/>
          <w:bCs/>
          <w:iCs/>
          <w:sz w:val="24"/>
          <w:szCs w:val="24"/>
        </w:rPr>
        <w:t>важное значение</w:t>
      </w:r>
      <w:proofErr w:type="gramEnd"/>
      <w:r w:rsidRPr="00526C4C">
        <w:rPr>
          <w:rFonts w:ascii="Times New Roman" w:hAnsi="Times New Roman" w:cs="Times New Roman"/>
          <w:bCs/>
          <w:iCs/>
          <w:sz w:val="24"/>
          <w:szCs w:val="24"/>
        </w:rPr>
        <w:t xml:space="preserve"> в этом тексте;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10. Скудны географические представления, преобладают формалистические знания;</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11. Знание карты недостаточное, показ на ней сбивчивый;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12. Только при помощи наводящих вопросов ученик улавливает географические связи.</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"2" ставится, если ученик: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 Не усвоил и не раскрыл основное содержание материала;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2. Не делает выводов и обобщений.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lastRenderedPageBreak/>
        <w:t>3. Не знает и не понимает значительную или основную часть программного материала в пределах</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поставленных вопросов;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4. Имеет слабо сформированные и неполные знания и не умеет применять их к решению конкретных вопросов и задач по образцу;</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5. При ответе (на один вопрос) допускает более двух грубых ошибок, которые не может исправить даже при помощи учителя.</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6. Имеются грубые ошибки в использовании карты.</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"1" ставится, если ученик: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 Не может ответить ни на один из поставленных вопросов;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2. Полностью не усвоил материал.</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проверочных работ.</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"5" ставится, если ученик: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выполнил работу без ошибок и недочетов;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допустил не более одного недочета.</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"4" ставится, если ученик выполнил работу полностью, но допустил в ней: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не более одной негрубой ошибки и одного недочета;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или не более двух недочетов.</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"3" ставится, если ученик правильно выполнил не менее половины работы или допустил:</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не более двух грубых ошибок;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или не более одной грубой и одной негрубой ошибки и одного недочета;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lastRenderedPageBreak/>
        <w:t>•</w:t>
      </w:r>
      <w:r w:rsidRPr="00526C4C">
        <w:rPr>
          <w:rFonts w:ascii="Times New Roman" w:hAnsi="Times New Roman" w:cs="Times New Roman"/>
          <w:bCs/>
          <w:iCs/>
          <w:sz w:val="24"/>
          <w:szCs w:val="24"/>
        </w:rPr>
        <w:tab/>
        <w:t>или не более двух-трех негрубых ошибок;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или одной негрубой ошибки и трех недочетов;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или при отсутствии ошибок, но при наличии четырех-пяти недочетов.</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"2" ставится, если ученик: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w:t>
      </w:r>
      <w:r w:rsidRPr="00526C4C">
        <w:rPr>
          <w:rFonts w:ascii="Times New Roman" w:hAnsi="Times New Roman" w:cs="Times New Roman"/>
          <w:bCs/>
          <w:iCs/>
          <w:sz w:val="24"/>
          <w:szCs w:val="24"/>
        </w:rPr>
        <w:tab/>
        <w:t>допустил число ошибок и недочетов превосходящее норму, при которой может быть выставлена оценка "3";или если правильно выполнил менее половины работы.</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Оценка "1" ставится, если ученик:</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Не приступал к выполнению работы;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Правильно выполнил не более 10 % всех заданий.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Примечание.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Учитель имеет право поставить ученику оценку выше той, которая предусмотрена нормами, если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учеником оригинально выполнена работа.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Оценки с анализом доводятся до сведения учащихся, как правило, на последующем уроке,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предусматривается работа над ошибками, устранение пробелов.</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Критерии выставления оценок за проверочные тесты.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 Критерии выставления оценок за тест, состоящий из 10 вопросов.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Время выполнения работы: 10-15 мин.</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Оценка «5»</w:t>
      </w:r>
      <w:r w:rsidRPr="00526C4C">
        <w:rPr>
          <w:rFonts w:ascii="Times New Roman" w:hAnsi="Times New Roman" w:cs="Times New Roman"/>
          <w:bCs/>
          <w:iCs/>
          <w:sz w:val="24"/>
          <w:szCs w:val="24"/>
        </w:rPr>
        <w:t xml:space="preserve"> - 10 правильных ответов, </w:t>
      </w:r>
      <w:r w:rsidRPr="00526C4C">
        <w:rPr>
          <w:rFonts w:ascii="Times New Roman" w:hAnsi="Times New Roman" w:cs="Times New Roman"/>
          <w:b/>
          <w:bCs/>
          <w:iCs/>
          <w:sz w:val="24"/>
          <w:szCs w:val="24"/>
        </w:rPr>
        <w:t>«4»</w:t>
      </w:r>
      <w:r w:rsidRPr="00526C4C">
        <w:rPr>
          <w:rFonts w:ascii="Times New Roman" w:hAnsi="Times New Roman" w:cs="Times New Roman"/>
          <w:bCs/>
          <w:iCs/>
          <w:sz w:val="24"/>
          <w:szCs w:val="24"/>
        </w:rPr>
        <w:t xml:space="preserve"> - 7-9, </w:t>
      </w:r>
      <w:r w:rsidRPr="00526C4C">
        <w:rPr>
          <w:rFonts w:ascii="Times New Roman" w:hAnsi="Times New Roman" w:cs="Times New Roman"/>
          <w:b/>
          <w:bCs/>
          <w:iCs/>
          <w:sz w:val="24"/>
          <w:szCs w:val="24"/>
        </w:rPr>
        <w:t>«3»</w:t>
      </w:r>
      <w:r w:rsidRPr="00526C4C">
        <w:rPr>
          <w:rFonts w:ascii="Times New Roman" w:hAnsi="Times New Roman" w:cs="Times New Roman"/>
          <w:bCs/>
          <w:iCs/>
          <w:sz w:val="24"/>
          <w:szCs w:val="24"/>
        </w:rPr>
        <w:t xml:space="preserve"> - 5-6, </w:t>
      </w:r>
      <w:r w:rsidRPr="00526C4C">
        <w:rPr>
          <w:rFonts w:ascii="Times New Roman" w:hAnsi="Times New Roman" w:cs="Times New Roman"/>
          <w:b/>
          <w:bCs/>
          <w:iCs/>
          <w:sz w:val="24"/>
          <w:szCs w:val="24"/>
        </w:rPr>
        <w:t>«2»</w:t>
      </w:r>
      <w:r w:rsidRPr="00526C4C">
        <w:rPr>
          <w:rFonts w:ascii="Times New Roman" w:hAnsi="Times New Roman" w:cs="Times New Roman"/>
          <w:bCs/>
          <w:iCs/>
          <w:sz w:val="24"/>
          <w:szCs w:val="24"/>
        </w:rPr>
        <w:t xml:space="preserve"> - менее 5 правильных ответов.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Критерии выставления оценок за тест, состоящий из 20 вопросов.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2. Время выполнения работы: 30-40 мин.</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lastRenderedPageBreak/>
        <w:t>Оценка «5» - 18-20 правильных ответов, «4» - 14-17, «3» - 10-13, «2» - менее 10 правильных ответов.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Источник: А.Э. </w:t>
      </w:r>
      <w:proofErr w:type="spellStart"/>
      <w:r w:rsidRPr="00526C4C">
        <w:rPr>
          <w:rFonts w:ascii="Times New Roman" w:hAnsi="Times New Roman" w:cs="Times New Roman"/>
          <w:bCs/>
          <w:iCs/>
          <w:sz w:val="24"/>
          <w:szCs w:val="24"/>
        </w:rPr>
        <w:t>Фромберг</w:t>
      </w:r>
      <w:proofErr w:type="spellEnd"/>
      <w:r w:rsidRPr="00526C4C">
        <w:rPr>
          <w:rFonts w:ascii="Times New Roman" w:hAnsi="Times New Roman" w:cs="Times New Roman"/>
          <w:bCs/>
          <w:iCs/>
          <w:sz w:val="24"/>
          <w:szCs w:val="24"/>
        </w:rPr>
        <w:t xml:space="preserve"> – Практические и проверочные работы по географии: / Кн. для учителя – М.: Просвещение, 2003.</w:t>
      </w:r>
    </w:p>
    <w:p w:rsidR="00F47610" w:rsidRPr="00526C4C" w:rsidRDefault="00F47610" w:rsidP="00F47610">
      <w:pPr>
        <w:spacing w:line="240" w:lineRule="auto"/>
        <w:rPr>
          <w:rFonts w:ascii="Times New Roman" w:hAnsi="Times New Roman" w:cs="Times New Roman"/>
          <w:b/>
          <w:bCs/>
          <w:i/>
          <w:iCs/>
          <w:sz w:val="24"/>
          <w:szCs w:val="24"/>
        </w:rPr>
      </w:pPr>
      <w:r w:rsidRPr="00526C4C">
        <w:rPr>
          <w:rFonts w:ascii="Times New Roman" w:hAnsi="Times New Roman" w:cs="Times New Roman"/>
          <w:b/>
          <w:bCs/>
          <w:i/>
          <w:iCs/>
          <w:sz w:val="24"/>
          <w:szCs w:val="24"/>
        </w:rPr>
        <w:t>Оценка качества выполнения практических и самостоятельных работ по географии.</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Отметка "5"</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Форма фиксации материалов может быть предложена учителем или выбрана самими учащимися.</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Отметка "4"</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Практическая или самостоятельная работа выполнена учащимися в полном объеме и самостоятельно</w:t>
      </w:r>
      <w:proofErr w:type="gramStart"/>
      <w:r w:rsidRPr="00526C4C">
        <w:rPr>
          <w:rFonts w:ascii="Times New Roman" w:hAnsi="Times New Roman" w:cs="Times New Roman"/>
          <w:bCs/>
          <w:iCs/>
          <w:sz w:val="24"/>
          <w:szCs w:val="24"/>
        </w:rPr>
        <w:t xml:space="preserve"> .</w:t>
      </w:r>
      <w:proofErr w:type="gramEnd"/>
      <w:r w:rsidRPr="00526C4C">
        <w:rPr>
          <w:rFonts w:ascii="Times New Roman" w:hAnsi="Times New Roman" w:cs="Times New Roman"/>
          <w:bCs/>
          <w:iCs/>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Отметка "3"</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Отметка "2"</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w:t>
      </w:r>
      <w:r w:rsidRPr="00526C4C">
        <w:rPr>
          <w:rFonts w:ascii="Times New Roman" w:hAnsi="Times New Roman" w:cs="Times New Roman"/>
          <w:bCs/>
          <w:iCs/>
          <w:sz w:val="24"/>
          <w:szCs w:val="24"/>
        </w:rPr>
        <w:lastRenderedPageBreak/>
        <w:t>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F47610" w:rsidRPr="00526C4C" w:rsidRDefault="00F47610" w:rsidP="00F47610">
      <w:pPr>
        <w:spacing w:line="240" w:lineRule="auto"/>
        <w:rPr>
          <w:rFonts w:ascii="Times New Roman" w:hAnsi="Times New Roman" w:cs="Times New Roman"/>
          <w:b/>
          <w:bCs/>
          <w:i/>
          <w:iCs/>
          <w:sz w:val="24"/>
          <w:szCs w:val="24"/>
        </w:rPr>
      </w:pPr>
      <w:r w:rsidRPr="00526C4C">
        <w:rPr>
          <w:rFonts w:ascii="Times New Roman" w:hAnsi="Times New Roman" w:cs="Times New Roman"/>
          <w:b/>
          <w:bCs/>
          <w:i/>
          <w:iCs/>
          <w:sz w:val="24"/>
          <w:szCs w:val="24"/>
        </w:rPr>
        <w:t>Оценка работ, выполненных по контурной карте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Оценка «5»</w:t>
      </w:r>
      <w:r w:rsidRPr="00526C4C">
        <w:rPr>
          <w:rFonts w:ascii="Times New Roman" w:hAnsi="Times New Roman" w:cs="Times New Roman"/>
          <w:bCs/>
          <w:iCs/>
          <w:sz w:val="24"/>
          <w:szCs w:val="24"/>
        </w:rPr>
        <w:t xml:space="preserve"> ставится в том случае, если контурная карта заполнена аккуратно и правильно. Все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географические объекты обозначены, верно. Контурная карта сдана на проверку своевременно</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Оценка «4»</w:t>
      </w:r>
      <w:r w:rsidRPr="00526C4C">
        <w:rPr>
          <w:rFonts w:ascii="Times New Roman" w:hAnsi="Times New Roman" w:cs="Times New Roman"/>
          <w:bCs/>
          <w:iCs/>
          <w:sz w:val="24"/>
          <w:szCs w:val="24"/>
        </w:rPr>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Оценка «3»</w:t>
      </w:r>
      <w:r w:rsidRPr="00526C4C">
        <w:rPr>
          <w:rFonts w:ascii="Times New Roman" w:hAnsi="Times New Roman" w:cs="Times New Roman"/>
          <w:bCs/>
          <w:iCs/>
          <w:sz w:val="24"/>
          <w:szCs w:val="24"/>
        </w:rPr>
        <w:t xml:space="preserve"> ставится в том случае, если контурная карта имеет ряд недостатков, но правильно указаны основные географические объекты</w:t>
      </w:r>
    </w:p>
    <w:p w:rsidR="00F47610" w:rsidRPr="00526C4C" w:rsidRDefault="00F47610" w:rsidP="00F47610">
      <w:pPr>
        <w:spacing w:line="240" w:lineRule="auto"/>
        <w:rPr>
          <w:rFonts w:ascii="Times New Roman" w:hAnsi="Times New Roman" w:cs="Times New Roman"/>
          <w:b/>
          <w:bCs/>
          <w:i/>
          <w:iCs/>
          <w:sz w:val="24"/>
          <w:szCs w:val="24"/>
        </w:rPr>
      </w:pPr>
      <w:r w:rsidRPr="00526C4C">
        <w:rPr>
          <w:rFonts w:ascii="Times New Roman" w:hAnsi="Times New Roman" w:cs="Times New Roman"/>
          <w:b/>
          <w:bCs/>
          <w:i/>
          <w:iCs/>
          <w:sz w:val="24"/>
          <w:szCs w:val="24"/>
        </w:rPr>
        <w:t>Оценка умений работать с картой и другими источниками географических знаний.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Отметка «5»</w:t>
      </w:r>
      <w:r w:rsidRPr="00526C4C">
        <w:rPr>
          <w:rFonts w:ascii="Times New Roman" w:hAnsi="Times New Roman" w:cs="Times New Roman"/>
          <w:bCs/>
          <w:iCs/>
          <w:sz w:val="24"/>
          <w:szCs w:val="24"/>
        </w:rPr>
        <w:t xml:space="preserve"> - правильный, полный отбор источников знаний, рациональное их использование </w:t>
      </w:r>
      <w:proofErr w:type="gramStart"/>
      <w:r w:rsidRPr="00526C4C">
        <w:rPr>
          <w:rFonts w:ascii="Times New Roman" w:hAnsi="Times New Roman" w:cs="Times New Roman"/>
          <w:bCs/>
          <w:iCs/>
          <w:sz w:val="24"/>
          <w:szCs w:val="24"/>
        </w:rPr>
        <w:t>в</w:t>
      </w:r>
      <w:proofErr w:type="gramEnd"/>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Отметка «4»</w:t>
      </w:r>
      <w:r w:rsidRPr="00526C4C">
        <w:rPr>
          <w:rFonts w:ascii="Times New Roman" w:hAnsi="Times New Roman" w:cs="Times New Roman"/>
          <w:bCs/>
          <w:iCs/>
          <w:sz w:val="24"/>
          <w:szCs w:val="24"/>
        </w:rPr>
        <w:t xml:space="preserve"> - правильный и полный отбор источников знаний, допускаются неточности </w:t>
      </w:r>
      <w:proofErr w:type="gramStart"/>
      <w:r w:rsidRPr="00526C4C">
        <w:rPr>
          <w:rFonts w:ascii="Times New Roman" w:hAnsi="Times New Roman" w:cs="Times New Roman"/>
          <w:bCs/>
          <w:iCs/>
          <w:sz w:val="24"/>
          <w:szCs w:val="24"/>
        </w:rPr>
        <w:t>в</w:t>
      </w:r>
      <w:proofErr w:type="gramEnd"/>
    </w:p>
    <w:p w:rsidR="00F47610" w:rsidRPr="00526C4C" w:rsidRDefault="00F47610" w:rsidP="00F47610">
      <w:pPr>
        <w:spacing w:line="240" w:lineRule="auto"/>
        <w:rPr>
          <w:rFonts w:ascii="Times New Roman" w:hAnsi="Times New Roman" w:cs="Times New Roman"/>
          <w:bCs/>
          <w:iCs/>
          <w:sz w:val="24"/>
          <w:szCs w:val="24"/>
        </w:rPr>
      </w:pPr>
      <w:proofErr w:type="gramStart"/>
      <w:r w:rsidRPr="00526C4C">
        <w:rPr>
          <w:rFonts w:ascii="Times New Roman" w:hAnsi="Times New Roman" w:cs="Times New Roman"/>
          <w:bCs/>
          <w:iCs/>
          <w:sz w:val="24"/>
          <w:szCs w:val="24"/>
        </w:rPr>
        <w:t>использовании</w:t>
      </w:r>
      <w:proofErr w:type="gramEnd"/>
      <w:r w:rsidRPr="00526C4C">
        <w:rPr>
          <w:rFonts w:ascii="Times New Roman" w:hAnsi="Times New Roman" w:cs="Times New Roman"/>
          <w:bCs/>
          <w:iCs/>
          <w:sz w:val="24"/>
          <w:szCs w:val="24"/>
        </w:rPr>
        <w:t xml:space="preserve"> карт и других источников знаний, в оформлении результатов.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Отметка «3»</w:t>
      </w:r>
      <w:r w:rsidRPr="00526C4C">
        <w:rPr>
          <w:rFonts w:ascii="Times New Roman" w:hAnsi="Times New Roman" w:cs="Times New Roman"/>
          <w:bCs/>
          <w:iCs/>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Отметка «2»</w:t>
      </w:r>
      <w:r w:rsidRPr="00526C4C">
        <w:rPr>
          <w:rFonts w:ascii="Times New Roman" w:hAnsi="Times New Roman" w:cs="Times New Roman"/>
          <w:bCs/>
          <w:iCs/>
          <w:sz w:val="24"/>
          <w:szCs w:val="24"/>
        </w:rPr>
        <w:t xml:space="preserve"> - неумение отбирать и использовать основные источники знаний; допускаются</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существенные ошибки в выполнении задания и в оформлении результатов.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
          <w:bCs/>
          <w:iCs/>
          <w:sz w:val="24"/>
          <w:szCs w:val="24"/>
        </w:rPr>
        <w:t>Отметка «1»</w:t>
      </w:r>
      <w:r w:rsidRPr="00526C4C">
        <w:rPr>
          <w:rFonts w:ascii="Times New Roman" w:hAnsi="Times New Roman" w:cs="Times New Roman"/>
          <w:bCs/>
          <w:iCs/>
          <w:sz w:val="24"/>
          <w:szCs w:val="24"/>
        </w:rPr>
        <w:t xml:space="preserve"> - полное неумение использовать карту и источники знаний.</w:t>
      </w:r>
    </w:p>
    <w:p w:rsidR="00F47610" w:rsidRPr="00526C4C" w:rsidRDefault="00F47610" w:rsidP="00F47610">
      <w:pPr>
        <w:spacing w:line="240" w:lineRule="auto"/>
        <w:rPr>
          <w:rFonts w:ascii="Times New Roman" w:hAnsi="Times New Roman" w:cs="Times New Roman"/>
          <w:b/>
          <w:bCs/>
          <w:i/>
          <w:iCs/>
          <w:sz w:val="24"/>
          <w:szCs w:val="24"/>
        </w:rPr>
      </w:pPr>
      <w:r w:rsidRPr="00526C4C">
        <w:rPr>
          <w:rFonts w:ascii="Times New Roman" w:hAnsi="Times New Roman" w:cs="Times New Roman"/>
          <w:b/>
          <w:bCs/>
          <w:i/>
          <w:iCs/>
          <w:sz w:val="24"/>
          <w:szCs w:val="24"/>
        </w:rPr>
        <w:t>Требования к выполнению практических работ на контурной карте.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lastRenderedPageBreak/>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526C4C">
        <w:rPr>
          <w:rFonts w:ascii="Times New Roman" w:hAnsi="Times New Roman" w:cs="Times New Roman"/>
          <w:bCs/>
          <w:iCs/>
          <w:sz w:val="24"/>
          <w:szCs w:val="24"/>
        </w:rPr>
        <w:t xml:space="preserve">( </w:t>
      </w:r>
      <w:proofErr w:type="gramEnd"/>
      <w:r w:rsidRPr="00526C4C">
        <w:rPr>
          <w:rFonts w:ascii="Times New Roman" w:hAnsi="Times New Roman" w:cs="Times New Roman"/>
          <w:bCs/>
          <w:iCs/>
          <w:sz w:val="24"/>
          <w:szCs w:val="24"/>
        </w:rPr>
        <w:t>это нужно для ориентира и удобства, а также для правильности нанесения объектов).</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526C4C">
        <w:rPr>
          <w:rFonts w:ascii="Times New Roman" w:hAnsi="Times New Roman" w:cs="Times New Roman"/>
          <w:bCs/>
          <w:iCs/>
          <w:sz w:val="24"/>
          <w:szCs w:val="24"/>
        </w:rPr>
        <w:t>лл в сл</w:t>
      </w:r>
      <w:proofErr w:type="gramEnd"/>
      <w:r w:rsidRPr="00526C4C">
        <w:rPr>
          <w:rFonts w:ascii="Times New Roman" w:hAnsi="Times New Roman" w:cs="Times New Roman"/>
          <w:bCs/>
          <w:iCs/>
          <w:sz w:val="24"/>
          <w:szCs w:val="24"/>
        </w:rPr>
        <w:t>учае добавления в работу излишней информации)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5. Географические названия объектов подписывайте с заглавной буквы.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
          <w:bCs/>
          <w:iCs/>
          <w:sz w:val="24"/>
          <w:szCs w:val="24"/>
        </w:rPr>
        <w:t>Правила работы с контурной картой.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1.Контурная карта – это рабочая тетрадь по географии, заполняй её аккуратно и правильно.</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2. Все задания выполняются с использованием школьного учебника и карт школьного атласа.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 xml:space="preserve">3. Все действия с контурными картами выполняются карандашом, </w:t>
      </w:r>
      <w:proofErr w:type="spellStart"/>
      <w:r w:rsidRPr="00526C4C">
        <w:rPr>
          <w:rFonts w:ascii="Times New Roman" w:hAnsi="Times New Roman" w:cs="Times New Roman"/>
          <w:bCs/>
          <w:iCs/>
          <w:sz w:val="24"/>
          <w:szCs w:val="24"/>
        </w:rPr>
        <w:t>гелевой</w:t>
      </w:r>
      <w:proofErr w:type="spellEnd"/>
      <w:r w:rsidRPr="00526C4C">
        <w:rPr>
          <w:rFonts w:ascii="Times New Roman" w:hAnsi="Times New Roman" w:cs="Times New Roman"/>
          <w:bCs/>
          <w:iCs/>
          <w:sz w:val="24"/>
          <w:szCs w:val="24"/>
        </w:rPr>
        <w:t xml:space="preserve"> или шариковой ручкой.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4. Раскрашивание необходимых объектов только цветными карандашами.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5. Любая карта должна иметь заголовок, который подписывается в верхнем правом углу. Контурная карта</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должна иметь чёткое лаконичное название, соответствующее тематике самой карты.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6. На контурной карте обязательно должны быть обозначены названия морей или океанов, расположенные в поле карты.</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lastRenderedPageBreak/>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8. 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9. 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10. Тексты и названия географических объектов должны быть обязательно читабельными.</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11. Первую контурную карту необходимо заполнить простым карандашом. Последующие карты можно оформлять шариковой ручкой.</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12.Контурная карта сдаётся учителю географии своевременно. Каждая работа в ней оценивается учителем.</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Примечание.</w:t>
      </w:r>
    </w:p>
    <w:p w:rsidR="00F47610" w:rsidRPr="00526C4C" w:rsidRDefault="00F47610" w:rsidP="00F47610">
      <w:pPr>
        <w:spacing w:line="240" w:lineRule="auto"/>
        <w:rPr>
          <w:rFonts w:ascii="Times New Roman" w:hAnsi="Times New Roman" w:cs="Times New Roman"/>
          <w:bCs/>
          <w:iCs/>
          <w:sz w:val="24"/>
          <w:szCs w:val="24"/>
        </w:rPr>
      </w:pPr>
      <w:r w:rsidRPr="00526C4C">
        <w:rPr>
          <w:rFonts w:ascii="Times New Roman" w:hAnsi="Times New Roman" w:cs="Times New Roman"/>
          <w:bCs/>
          <w:iCs/>
          <w:sz w:val="24"/>
          <w:szCs w:val="24"/>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F47610" w:rsidRPr="00526C4C" w:rsidRDefault="00F47610" w:rsidP="00F47610">
      <w:pPr>
        <w:spacing w:line="240" w:lineRule="auto"/>
        <w:rPr>
          <w:rFonts w:ascii="Times New Roman" w:hAnsi="Times New Roman" w:cs="Times New Roman"/>
          <w:b/>
          <w:bCs/>
          <w:iCs/>
          <w:sz w:val="24"/>
          <w:szCs w:val="24"/>
        </w:rPr>
      </w:pPr>
      <w:r w:rsidRPr="00526C4C">
        <w:rPr>
          <w:rFonts w:ascii="Times New Roman" w:hAnsi="Times New Roman" w:cs="Times New Roman"/>
          <w:bCs/>
          <w:iCs/>
          <w:sz w:val="24"/>
          <w:szCs w:val="24"/>
        </w:rPr>
        <w:t>Помните: работать в контурных картах фломастерами и маркерами запрещено!</w:t>
      </w:r>
    </w:p>
    <w:p w:rsidR="00F47610" w:rsidRPr="00677E0B" w:rsidRDefault="00F47610" w:rsidP="00A9278F">
      <w:pPr>
        <w:spacing w:line="240" w:lineRule="auto"/>
        <w:rPr>
          <w:rFonts w:ascii="Times New Roman" w:hAnsi="Times New Roman" w:cs="Times New Roman"/>
          <w:bCs/>
          <w:iCs/>
          <w:sz w:val="24"/>
          <w:szCs w:val="24"/>
        </w:rPr>
      </w:pPr>
    </w:p>
    <w:p w:rsidR="005A1521" w:rsidRDefault="005A1521" w:rsidP="00677E0B">
      <w:pPr>
        <w:spacing w:line="240" w:lineRule="auto"/>
        <w:jc w:val="center"/>
        <w:rPr>
          <w:rFonts w:ascii="Times New Roman" w:hAnsi="Times New Roman" w:cs="Times New Roman"/>
          <w:b/>
          <w:bCs/>
          <w:iCs/>
          <w:sz w:val="24"/>
          <w:szCs w:val="24"/>
        </w:rPr>
      </w:pPr>
    </w:p>
    <w:p w:rsidR="005A1521" w:rsidRDefault="005A1521" w:rsidP="00677E0B">
      <w:pPr>
        <w:spacing w:line="240" w:lineRule="auto"/>
        <w:jc w:val="center"/>
        <w:rPr>
          <w:rFonts w:ascii="Times New Roman" w:hAnsi="Times New Roman" w:cs="Times New Roman"/>
          <w:b/>
          <w:bCs/>
          <w:iCs/>
          <w:sz w:val="24"/>
          <w:szCs w:val="24"/>
        </w:rPr>
      </w:pPr>
    </w:p>
    <w:p w:rsidR="005A1521" w:rsidRDefault="005A1521" w:rsidP="00677E0B">
      <w:pPr>
        <w:spacing w:line="240" w:lineRule="auto"/>
        <w:jc w:val="center"/>
        <w:rPr>
          <w:rFonts w:ascii="Times New Roman" w:hAnsi="Times New Roman" w:cs="Times New Roman"/>
          <w:b/>
          <w:bCs/>
          <w:iCs/>
          <w:sz w:val="24"/>
          <w:szCs w:val="24"/>
        </w:rPr>
      </w:pPr>
    </w:p>
    <w:p w:rsidR="005A1521" w:rsidRDefault="005A1521" w:rsidP="00677E0B">
      <w:pPr>
        <w:spacing w:line="240" w:lineRule="auto"/>
        <w:jc w:val="center"/>
        <w:rPr>
          <w:rFonts w:ascii="Times New Roman" w:hAnsi="Times New Roman" w:cs="Times New Roman"/>
          <w:b/>
          <w:bCs/>
          <w:iCs/>
          <w:sz w:val="24"/>
          <w:szCs w:val="24"/>
        </w:rPr>
      </w:pPr>
    </w:p>
    <w:p w:rsidR="005A1521" w:rsidRDefault="005A1521" w:rsidP="00677E0B">
      <w:pPr>
        <w:spacing w:line="240" w:lineRule="auto"/>
        <w:jc w:val="center"/>
        <w:rPr>
          <w:rFonts w:ascii="Times New Roman" w:hAnsi="Times New Roman" w:cs="Times New Roman"/>
          <w:b/>
          <w:bCs/>
          <w:iCs/>
          <w:sz w:val="24"/>
          <w:szCs w:val="24"/>
        </w:rPr>
      </w:pPr>
    </w:p>
    <w:p w:rsidR="005A1521" w:rsidRDefault="005A1521" w:rsidP="00677E0B">
      <w:pPr>
        <w:spacing w:line="240" w:lineRule="auto"/>
        <w:jc w:val="center"/>
        <w:rPr>
          <w:rFonts w:ascii="Times New Roman" w:hAnsi="Times New Roman" w:cs="Times New Roman"/>
          <w:b/>
          <w:bCs/>
          <w:iCs/>
          <w:sz w:val="24"/>
          <w:szCs w:val="24"/>
        </w:rPr>
      </w:pPr>
    </w:p>
    <w:p w:rsidR="00677E0B" w:rsidRPr="00570316" w:rsidRDefault="00677E0B" w:rsidP="00677E0B">
      <w:pPr>
        <w:spacing w:line="240" w:lineRule="auto"/>
        <w:jc w:val="center"/>
        <w:rPr>
          <w:rFonts w:ascii="Times New Roman" w:hAnsi="Times New Roman" w:cs="Times New Roman"/>
          <w:b/>
          <w:bCs/>
          <w:iCs/>
          <w:sz w:val="24"/>
          <w:szCs w:val="24"/>
        </w:rPr>
      </w:pPr>
      <w:r w:rsidRPr="00570316">
        <w:rPr>
          <w:rFonts w:ascii="Times New Roman" w:hAnsi="Times New Roman" w:cs="Times New Roman"/>
          <w:b/>
          <w:bCs/>
          <w:iCs/>
          <w:sz w:val="24"/>
          <w:szCs w:val="24"/>
        </w:rPr>
        <w:lastRenderedPageBreak/>
        <w:t>Тематическое планирование</w:t>
      </w:r>
    </w:p>
    <w:tbl>
      <w:tblPr>
        <w:tblStyle w:val="a3"/>
        <w:tblW w:w="0" w:type="auto"/>
        <w:tblLook w:val="04A0" w:firstRow="1" w:lastRow="0" w:firstColumn="1" w:lastColumn="0" w:noHBand="0" w:noVBand="1"/>
      </w:tblPr>
      <w:tblGrid>
        <w:gridCol w:w="953"/>
        <w:gridCol w:w="2251"/>
        <w:gridCol w:w="3328"/>
        <w:gridCol w:w="2918"/>
        <w:gridCol w:w="3162"/>
        <w:gridCol w:w="1117"/>
        <w:gridCol w:w="1057"/>
      </w:tblGrid>
      <w:tr w:rsidR="00677E0B" w:rsidTr="00FF608F">
        <w:tc>
          <w:tcPr>
            <w:tcW w:w="953" w:type="dxa"/>
            <w:vMerge w:val="restart"/>
          </w:tcPr>
          <w:p w:rsidR="00677E0B" w:rsidRPr="00DF1731" w:rsidRDefault="00677E0B" w:rsidP="0007030B">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урока </w:t>
            </w:r>
          </w:p>
        </w:tc>
        <w:tc>
          <w:tcPr>
            <w:tcW w:w="2251" w:type="dxa"/>
            <w:vMerge w:val="restart"/>
            <w:vAlign w:val="center"/>
          </w:tcPr>
          <w:p w:rsidR="00677E0B" w:rsidRPr="00DF1731" w:rsidRDefault="00677E0B" w:rsidP="0007030B">
            <w:pPr>
              <w:jc w:val="center"/>
              <w:rPr>
                <w:rFonts w:ascii="Times New Roman" w:hAnsi="Times New Roman" w:cs="Times New Roman"/>
                <w:b/>
                <w:bCs/>
                <w:iCs/>
                <w:sz w:val="24"/>
                <w:szCs w:val="24"/>
              </w:rPr>
            </w:pPr>
            <w:r w:rsidRPr="00DF1731">
              <w:rPr>
                <w:rFonts w:ascii="Times New Roman" w:hAnsi="Times New Roman" w:cs="Times New Roman"/>
                <w:b/>
                <w:bCs/>
                <w:iCs/>
                <w:sz w:val="24"/>
                <w:szCs w:val="24"/>
              </w:rPr>
              <w:t>Темы уроков</w:t>
            </w:r>
          </w:p>
        </w:tc>
        <w:tc>
          <w:tcPr>
            <w:tcW w:w="3328" w:type="dxa"/>
            <w:vMerge w:val="restart"/>
            <w:vAlign w:val="center"/>
          </w:tcPr>
          <w:p w:rsidR="00677E0B" w:rsidRPr="00DF1731" w:rsidRDefault="00677E0B" w:rsidP="0007030B">
            <w:pPr>
              <w:jc w:val="center"/>
              <w:rPr>
                <w:rFonts w:ascii="Times New Roman" w:hAnsi="Times New Roman" w:cs="Times New Roman"/>
                <w:b/>
                <w:bCs/>
                <w:iCs/>
                <w:sz w:val="24"/>
                <w:szCs w:val="24"/>
              </w:rPr>
            </w:pPr>
            <w:r w:rsidRPr="00DF1731">
              <w:rPr>
                <w:rFonts w:ascii="Times New Roman" w:hAnsi="Times New Roman" w:cs="Times New Roman"/>
                <w:b/>
                <w:bCs/>
                <w:iCs/>
                <w:sz w:val="24"/>
                <w:szCs w:val="24"/>
              </w:rPr>
              <w:t>Основные виды деятельности учащихся</w:t>
            </w:r>
          </w:p>
        </w:tc>
        <w:tc>
          <w:tcPr>
            <w:tcW w:w="6080" w:type="dxa"/>
            <w:gridSpan w:val="2"/>
          </w:tcPr>
          <w:p w:rsidR="00677E0B" w:rsidRPr="00DF1731" w:rsidRDefault="00677E0B" w:rsidP="0007030B">
            <w:pPr>
              <w:jc w:val="center"/>
              <w:rPr>
                <w:rFonts w:ascii="Times New Roman" w:hAnsi="Times New Roman" w:cs="Times New Roman"/>
                <w:b/>
                <w:bCs/>
                <w:iCs/>
                <w:sz w:val="24"/>
                <w:szCs w:val="24"/>
              </w:rPr>
            </w:pPr>
            <w:r w:rsidRPr="00DF1731">
              <w:rPr>
                <w:rFonts w:ascii="Times New Roman" w:hAnsi="Times New Roman" w:cs="Times New Roman"/>
                <w:b/>
                <w:bCs/>
                <w:iCs/>
                <w:sz w:val="24"/>
                <w:szCs w:val="24"/>
              </w:rPr>
              <w:t>Планируемые результаты</w:t>
            </w:r>
          </w:p>
        </w:tc>
        <w:tc>
          <w:tcPr>
            <w:tcW w:w="1117" w:type="dxa"/>
            <w:vMerge w:val="restart"/>
          </w:tcPr>
          <w:p w:rsidR="00677E0B" w:rsidRPr="00DF1731" w:rsidRDefault="00677E0B" w:rsidP="0007030B">
            <w:pPr>
              <w:jc w:val="center"/>
              <w:rPr>
                <w:rFonts w:ascii="Times New Roman" w:hAnsi="Times New Roman" w:cs="Times New Roman"/>
                <w:b/>
                <w:bCs/>
                <w:iCs/>
                <w:sz w:val="24"/>
                <w:szCs w:val="24"/>
              </w:rPr>
            </w:pPr>
            <w:r w:rsidRPr="00DF1731">
              <w:rPr>
                <w:rFonts w:ascii="Times New Roman" w:hAnsi="Times New Roman" w:cs="Times New Roman"/>
                <w:b/>
                <w:bCs/>
                <w:iCs/>
                <w:sz w:val="24"/>
                <w:szCs w:val="24"/>
              </w:rPr>
              <w:t>Дата план.</w:t>
            </w:r>
          </w:p>
        </w:tc>
        <w:tc>
          <w:tcPr>
            <w:tcW w:w="1057" w:type="dxa"/>
            <w:vMerge w:val="restart"/>
          </w:tcPr>
          <w:p w:rsidR="00677E0B" w:rsidRPr="00DF1731" w:rsidRDefault="00677E0B" w:rsidP="0007030B">
            <w:pPr>
              <w:jc w:val="center"/>
              <w:rPr>
                <w:rFonts w:ascii="Times New Roman" w:hAnsi="Times New Roman" w:cs="Times New Roman"/>
                <w:b/>
                <w:bCs/>
                <w:iCs/>
                <w:sz w:val="24"/>
                <w:szCs w:val="24"/>
              </w:rPr>
            </w:pPr>
            <w:r w:rsidRPr="00DF1731">
              <w:rPr>
                <w:rFonts w:ascii="Times New Roman" w:hAnsi="Times New Roman" w:cs="Times New Roman"/>
                <w:b/>
                <w:bCs/>
                <w:iCs/>
                <w:sz w:val="24"/>
                <w:szCs w:val="24"/>
              </w:rPr>
              <w:t>Дата факт.</w:t>
            </w:r>
          </w:p>
        </w:tc>
      </w:tr>
      <w:tr w:rsidR="00677E0B" w:rsidTr="00FF608F">
        <w:tc>
          <w:tcPr>
            <w:tcW w:w="953" w:type="dxa"/>
            <w:vMerge/>
          </w:tcPr>
          <w:p w:rsidR="00677E0B" w:rsidRDefault="00677E0B" w:rsidP="00677E0B">
            <w:pPr>
              <w:jc w:val="center"/>
              <w:rPr>
                <w:rFonts w:ascii="Times New Roman" w:hAnsi="Times New Roman" w:cs="Times New Roman"/>
                <w:bCs/>
                <w:iCs/>
                <w:sz w:val="24"/>
                <w:szCs w:val="24"/>
              </w:rPr>
            </w:pPr>
          </w:p>
        </w:tc>
        <w:tc>
          <w:tcPr>
            <w:tcW w:w="2251" w:type="dxa"/>
            <w:vMerge/>
          </w:tcPr>
          <w:p w:rsidR="00677E0B" w:rsidRDefault="00677E0B" w:rsidP="00677E0B">
            <w:pPr>
              <w:jc w:val="center"/>
              <w:rPr>
                <w:rFonts w:ascii="Times New Roman" w:hAnsi="Times New Roman" w:cs="Times New Roman"/>
                <w:bCs/>
                <w:iCs/>
                <w:sz w:val="24"/>
                <w:szCs w:val="24"/>
              </w:rPr>
            </w:pPr>
          </w:p>
        </w:tc>
        <w:tc>
          <w:tcPr>
            <w:tcW w:w="3328" w:type="dxa"/>
            <w:vMerge/>
          </w:tcPr>
          <w:p w:rsidR="00677E0B" w:rsidRDefault="00677E0B" w:rsidP="00677E0B">
            <w:pPr>
              <w:jc w:val="center"/>
              <w:rPr>
                <w:rFonts w:ascii="Times New Roman" w:hAnsi="Times New Roman" w:cs="Times New Roman"/>
                <w:bCs/>
                <w:iCs/>
                <w:sz w:val="24"/>
                <w:szCs w:val="24"/>
              </w:rPr>
            </w:pPr>
          </w:p>
        </w:tc>
        <w:tc>
          <w:tcPr>
            <w:tcW w:w="2918" w:type="dxa"/>
          </w:tcPr>
          <w:p w:rsidR="00677E0B" w:rsidRDefault="007A4EE2" w:rsidP="00677E0B">
            <w:pPr>
              <w:jc w:val="center"/>
              <w:rPr>
                <w:rFonts w:ascii="Times New Roman" w:hAnsi="Times New Roman" w:cs="Times New Roman"/>
                <w:bCs/>
                <w:iCs/>
                <w:sz w:val="24"/>
                <w:szCs w:val="24"/>
              </w:rPr>
            </w:pPr>
            <w:r>
              <w:rPr>
                <w:rFonts w:ascii="Times New Roman" w:hAnsi="Times New Roman" w:cs="Times New Roman"/>
                <w:bCs/>
                <w:iCs/>
                <w:sz w:val="24"/>
                <w:szCs w:val="24"/>
              </w:rPr>
              <w:t xml:space="preserve">Предметные </w:t>
            </w:r>
          </w:p>
        </w:tc>
        <w:tc>
          <w:tcPr>
            <w:tcW w:w="3162" w:type="dxa"/>
          </w:tcPr>
          <w:p w:rsidR="00677E0B" w:rsidRDefault="007A4EE2" w:rsidP="00677E0B">
            <w:pPr>
              <w:jc w:val="center"/>
              <w:rPr>
                <w:rFonts w:ascii="Times New Roman" w:hAnsi="Times New Roman" w:cs="Times New Roman"/>
                <w:bCs/>
                <w:iCs/>
                <w:sz w:val="24"/>
                <w:szCs w:val="24"/>
              </w:rPr>
            </w:pPr>
            <w:proofErr w:type="spellStart"/>
            <w:r>
              <w:rPr>
                <w:rFonts w:ascii="Times New Roman" w:hAnsi="Times New Roman" w:cs="Times New Roman"/>
                <w:bCs/>
                <w:iCs/>
                <w:sz w:val="24"/>
                <w:szCs w:val="24"/>
              </w:rPr>
              <w:t>метапредметные</w:t>
            </w:r>
            <w:proofErr w:type="spellEnd"/>
          </w:p>
        </w:tc>
        <w:tc>
          <w:tcPr>
            <w:tcW w:w="1117" w:type="dxa"/>
            <w:vMerge/>
          </w:tcPr>
          <w:p w:rsidR="00677E0B" w:rsidRDefault="00677E0B" w:rsidP="00677E0B">
            <w:pPr>
              <w:jc w:val="center"/>
              <w:rPr>
                <w:rFonts w:ascii="Times New Roman" w:hAnsi="Times New Roman" w:cs="Times New Roman"/>
                <w:bCs/>
                <w:iCs/>
                <w:sz w:val="24"/>
                <w:szCs w:val="24"/>
              </w:rPr>
            </w:pPr>
          </w:p>
        </w:tc>
        <w:tc>
          <w:tcPr>
            <w:tcW w:w="1057" w:type="dxa"/>
            <w:vMerge/>
          </w:tcPr>
          <w:p w:rsidR="00677E0B" w:rsidRDefault="00677E0B" w:rsidP="00677E0B">
            <w:pPr>
              <w:jc w:val="center"/>
              <w:rPr>
                <w:rFonts w:ascii="Times New Roman" w:hAnsi="Times New Roman" w:cs="Times New Roman"/>
                <w:bCs/>
                <w:iCs/>
                <w:sz w:val="24"/>
                <w:szCs w:val="24"/>
              </w:rPr>
            </w:pPr>
          </w:p>
        </w:tc>
      </w:tr>
      <w:tr w:rsidR="00677E0B" w:rsidTr="0007030B">
        <w:tc>
          <w:tcPr>
            <w:tcW w:w="14786" w:type="dxa"/>
            <w:gridSpan w:val="7"/>
          </w:tcPr>
          <w:p w:rsidR="00677E0B" w:rsidRDefault="00677E0B" w:rsidP="00677E0B">
            <w:pPr>
              <w:jc w:val="center"/>
              <w:rPr>
                <w:rFonts w:ascii="Times New Roman" w:hAnsi="Times New Roman" w:cs="Times New Roman"/>
                <w:bCs/>
                <w:iCs/>
                <w:sz w:val="24"/>
                <w:szCs w:val="24"/>
              </w:rPr>
            </w:pPr>
            <w:r w:rsidRPr="00677E0B">
              <w:rPr>
                <w:rFonts w:ascii="Times New Roman" w:hAnsi="Times New Roman" w:cs="Times New Roman"/>
                <w:b/>
                <w:bCs/>
                <w:iCs/>
                <w:sz w:val="24"/>
                <w:szCs w:val="24"/>
              </w:rPr>
              <w:t xml:space="preserve">РАЗДЕЛ </w:t>
            </w:r>
            <w:r w:rsidRPr="00677E0B">
              <w:rPr>
                <w:rFonts w:ascii="Times New Roman" w:hAnsi="Times New Roman" w:cs="Times New Roman"/>
                <w:b/>
                <w:bCs/>
                <w:iCs/>
                <w:sz w:val="24"/>
                <w:szCs w:val="24"/>
                <w:lang w:val="en-US"/>
              </w:rPr>
              <w:t>I</w:t>
            </w:r>
            <w:r w:rsidRPr="00677E0B">
              <w:rPr>
                <w:rFonts w:ascii="Times New Roman" w:hAnsi="Times New Roman" w:cs="Times New Roman"/>
                <w:b/>
                <w:bCs/>
                <w:iCs/>
                <w:sz w:val="24"/>
                <w:szCs w:val="24"/>
              </w:rPr>
              <w:t>. ГЕОГРАФИЧЕСКОЕ ПОЛОЖЕНИЕ И ФОРМИРОВАНИЕ ГОСУДАРСТВЕННОЙ ТЕРРИТОРИИ РОССИИ</w:t>
            </w:r>
          </w:p>
        </w:tc>
      </w:tr>
      <w:tr w:rsidR="00720599" w:rsidTr="0007030B">
        <w:tc>
          <w:tcPr>
            <w:tcW w:w="14786" w:type="dxa"/>
            <w:gridSpan w:val="7"/>
          </w:tcPr>
          <w:p w:rsidR="00720599" w:rsidRDefault="00720599" w:rsidP="00677E0B">
            <w:pPr>
              <w:jc w:val="center"/>
              <w:rPr>
                <w:rFonts w:ascii="Times New Roman" w:hAnsi="Times New Roman" w:cs="Times New Roman"/>
                <w:bCs/>
                <w:iCs/>
                <w:sz w:val="24"/>
                <w:szCs w:val="24"/>
              </w:rPr>
            </w:pPr>
            <w:r w:rsidRPr="00720599">
              <w:rPr>
                <w:rFonts w:ascii="Times New Roman" w:hAnsi="Times New Roman" w:cs="Times New Roman"/>
                <w:b/>
                <w:bCs/>
                <w:i/>
                <w:iCs/>
                <w:sz w:val="24"/>
                <w:szCs w:val="24"/>
              </w:rPr>
              <w:t>ГЕОГРАФИЧЕСКОЕ ПОЛОЖЕНИЕ РОССИИ</w:t>
            </w:r>
          </w:p>
        </w:tc>
      </w:tr>
      <w:tr w:rsidR="00720599" w:rsidTr="00FF608F">
        <w:tc>
          <w:tcPr>
            <w:tcW w:w="953" w:type="dxa"/>
          </w:tcPr>
          <w:p w:rsidR="00720599" w:rsidRDefault="00290F09" w:rsidP="00677E0B">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2251" w:type="dxa"/>
          </w:tcPr>
          <w:p w:rsidR="00720599" w:rsidRDefault="00720599">
            <w:pPr>
              <w:rPr>
                <w:rFonts w:ascii="Times New Roman" w:hAnsi="Times New Roman"/>
                <w:sz w:val="24"/>
                <w:szCs w:val="24"/>
              </w:rPr>
            </w:pPr>
            <w:r>
              <w:rPr>
                <w:rFonts w:ascii="Times New Roman" w:hAnsi="Times New Roman"/>
                <w:sz w:val="24"/>
                <w:szCs w:val="24"/>
              </w:rPr>
              <w:t>Цели и задачи изучения курса «География России».</w:t>
            </w:r>
          </w:p>
          <w:p w:rsidR="00720599" w:rsidRDefault="00720599">
            <w:pPr>
              <w:rPr>
                <w:rFonts w:ascii="Times New Roman" w:hAnsi="Times New Roman"/>
                <w:sz w:val="24"/>
                <w:szCs w:val="24"/>
              </w:rPr>
            </w:pPr>
            <w:r>
              <w:rPr>
                <w:rFonts w:ascii="Times New Roman" w:hAnsi="Times New Roman"/>
                <w:sz w:val="24"/>
                <w:szCs w:val="24"/>
              </w:rPr>
              <w:t>Географическое положение и его виды.</w:t>
            </w:r>
          </w:p>
        </w:tc>
        <w:tc>
          <w:tcPr>
            <w:tcW w:w="3328" w:type="dxa"/>
          </w:tcPr>
          <w:p w:rsidR="00720599" w:rsidRDefault="005A1521" w:rsidP="00C46DF4">
            <w:pPr>
              <w:rPr>
                <w:rFonts w:ascii="Times New Roman" w:hAnsi="Times New Roman" w:cs="Times New Roman"/>
                <w:bCs/>
                <w:iCs/>
                <w:sz w:val="24"/>
                <w:szCs w:val="24"/>
              </w:rPr>
            </w:pPr>
            <w:r w:rsidRPr="005A1521">
              <w:rPr>
                <w:rFonts w:ascii="Times New Roman" w:hAnsi="Times New Roman" w:cs="Times New Roman"/>
                <w:bCs/>
                <w:iCs/>
                <w:sz w:val="24"/>
                <w:szCs w:val="24"/>
              </w:rPr>
              <w:t>Анализировать учебник, повторять приёмы работы с учебной книгой. Определять структуры курса по разделу учебника «Содержание»</w:t>
            </w:r>
          </w:p>
        </w:tc>
        <w:tc>
          <w:tcPr>
            <w:tcW w:w="2918" w:type="dxa"/>
          </w:tcPr>
          <w:p w:rsidR="007A4EE2" w:rsidRPr="007A4EE2" w:rsidRDefault="007A4EE2" w:rsidP="007A4EE2">
            <w:pPr>
              <w:jc w:val="center"/>
              <w:rPr>
                <w:rFonts w:ascii="Times New Roman" w:hAnsi="Times New Roman" w:cs="Times New Roman"/>
                <w:bCs/>
                <w:iCs/>
                <w:sz w:val="24"/>
                <w:szCs w:val="24"/>
              </w:rPr>
            </w:pPr>
            <w:r w:rsidRPr="007A4EE2">
              <w:rPr>
                <w:rFonts w:ascii="Times New Roman" w:hAnsi="Times New Roman" w:cs="Times New Roman"/>
                <w:bCs/>
                <w:iCs/>
                <w:sz w:val="24"/>
                <w:szCs w:val="24"/>
              </w:rPr>
              <w:t xml:space="preserve">Выявлять уровни  </w:t>
            </w:r>
            <w:proofErr w:type="gramStart"/>
            <w:r w:rsidRPr="007A4EE2">
              <w:rPr>
                <w:rFonts w:ascii="Times New Roman" w:hAnsi="Times New Roman" w:cs="Times New Roman"/>
                <w:bCs/>
                <w:iCs/>
                <w:sz w:val="24"/>
                <w:szCs w:val="24"/>
              </w:rPr>
              <w:t>географического</w:t>
            </w:r>
            <w:proofErr w:type="gramEnd"/>
          </w:p>
          <w:p w:rsidR="007A4EE2" w:rsidRPr="007A4EE2" w:rsidRDefault="007A4EE2" w:rsidP="007A4EE2">
            <w:pPr>
              <w:jc w:val="center"/>
              <w:rPr>
                <w:rFonts w:ascii="Times New Roman" w:hAnsi="Times New Roman" w:cs="Times New Roman"/>
                <w:bCs/>
                <w:iCs/>
                <w:sz w:val="24"/>
                <w:szCs w:val="24"/>
              </w:rPr>
            </w:pPr>
            <w:r w:rsidRPr="007A4EE2">
              <w:rPr>
                <w:rFonts w:ascii="Times New Roman" w:hAnsi="Times New Roman" w:cs="Times New Roman"/>
                <w:bCs/>
                <w:iCs/>
                <w:sz w:val="24"/>
                <w:szCs w:val="24"/>
              </w:rPr>
              <w:t>положения на основе анализа</w:t>
            </w:r>
          </w:p>
          <w:p w:rsidR="007A4EE2" w:rsidRPr="007A4EE2" w:rsidRDefault="007A4EE2" w:rsidP="007A4EE2">
            <w:pPr>
              <w:jc w:val="center"/>
              <w:rPr>
                <w:rFonts w:ascii="Times New Roman" w:hAnsi="Times New Roman" w:cs="Times New Roman"/>
                <w:bCs/>
                <w:iCs/>
                <w:sz w:val="24"/>
                <w:szCs w:val="24"/>
              </w:rPr>
            </w:pPr>
            <w:r w:rsidRPr="007A4EE2">
              <w:rPr>
                <w:rFonts w:ascii="Times New Roman" w:hAnsi="Times New Roman" w:cs="Times New Roman"/>
                <w:bCs/>
                <w:iCs/>
                <w:sz w:val="24"/>
                <w:szCs w:val="24"/>
              </w:rPr>
              <w:t>иллюстративных материалов учебника. Выявлять последовательность изучения географических объектов на основе иллюстративных материалов учебника. Обсуждать примеры природных, политических, социально- экономических и других событий,</w:t>
            </w:r>
          </w:p>
          <w:p w:rsidR="007A4EE2" w:rsidRPr="007A4EE2" w:rsidRDefault="007A4EE2" w:rsidP="007A4EE2">
            <w:pPr>
              <w:jc w:val="center"/>
              <w:rPr>
                <w:rFonts w:ascii="Times New Roman" w:hAnsi="Times New Roman" w:cs="Times New Roman"/>
                <w:bCs/>
                <w:iCs/>
                <w:sz w:val="24"/>
                <w:szCs w:val="24"/>
              </w:rPr>
            </w:pPr>
            <w:proofErr w:type="gramStart"/>
            <w:r w:rsidRPr="007A4EE2">
              <w:rPr>
                <w:rFonts w:ascii="Times New Roman" w:hAnsi="Times New Roman" w:cs="Times New Roman"/>
                <w:bCs/>
                <w:iCs/>
                <w:sz w:val="24"/>
                <w:szCs w:val="24"/>
              </w:rPr>
              <w:t>иллюстрирующих</w:t>
            </w:r>
            <w:proofErr w:type="gramEnd"/>
            <w:r w:rsidRPr="007A4EE2">
              <w:rPr>
                <w:rFonts w:ascii="Times New Roman" w:hAnsi="Times New Roman" w:cs="Times New Roman"/>
                <w:bCs/>
                <w:iCs/>
                <w:sz w:val="24"/>
                <w:szCs w:val="24"/>
              </w:rPr>
              <w:t xml:space="preserve"> изменения разных</w:t>
            </w:r>
          </w:p>
          <w:p w:rsidR="007A4EE2" w:rsidRPr="007A4EE2" w:rsidRDefault="007A4EE2" w:rsidP="007A4EE2">
            <w:pPr>
              <w:jc w:val="center"/>
              <w:rPr>
                <w:rFonts w:ascii="Times New Roman" w:hAnsi="Times New Roman" w:cs="Times New Roman"/>
                <w:bCs/>
                <w:iCs/>
                <w:sz w:val="24"/>
                <w:szCs w:val="24"/>
              </w:rPr>
            </w:pPr>
            <w:r w:rsidRPr="007A4EE2">
              <w:rPr>
                <w:rFonts w:ascii="Times New Roman" w:hAnsi="Times New Roman" w:cs="Times New Roman"/>
                <w:bCs/>
                <w:iCs/>
                <w:sz w:val="24"/>
                <w:szCs w:val="24"/>
              </w:rPr>
              <w:t>видов географического положения</w:t>
            </w:r>
          </w:p>
          <w:p w:rsidR="00720599" w:rsidRDefault="007A4EE2" w:rsidP="007A4EE2">
            <w:pPr>
              <w:jc w:val="center"/>
              <w:rPr>
                <w:rFonts w:ascii="Times New Roman" w:hAnsi="Times New Roman" w:cs="Times New Roman"/>
                <w:bCs/>
                <w:iCs/>
                <w:sz w:val="24"/>
                <w:szCs w:val="24"/>
              </w:rPr>
            </w:pPr>
            <w:r w:rsidRPr="007A4EE2">
              <w:rPr>
                <w:rFonts w:ascii="Times New Roman" w:hAnsi="Times New Roman" w:cs="Times New Roman"/>
                <w:bCs/>
                <w:iCs/>
                <w:sz w:val="24"/>
                <w:szCs w:val="24"/>
              </w:rPr>
              <w:t>страны со временем</w:t>
            </w:r>
          </w:p>
        </w:tc>
        <w:tc>
          <w:tcPr>
            <w:tcW w:w="3162" w:type="dxa"/>
          </w:tcPr>
          <w:p w:rsidR="00720599" w:rsidRDefault="005A1521" w:rsidP="005A1521">
            <w:pPr>
              <w:jc w:val="center"/>
              <w:rPr>
                <w:rFonts w:ascii="Times New Roman" w:hAnsi="Times New Roman" w:cs="Times New Roman"/>
                <w:bCs/>
                <w:iCs/>
                <w:sz w:val="24"/>
                <w:szCs w:val="24"/>
              </w:rPr>
            </w:pPr>
            <w:r w:rsidRPr="005A1521">
              <w:rPr>
                <w:rFonts w:ascii="Times New Roman" w:hAnsi="Times New Roman" w:cs="Times New Roman"/>
                <w:bCs/>
                <w:iCs/>
                <w:sz w:val="24"/>
                <w:szCs w:val="24"/>
              </w:rPr>
              <w:t>Выявлять последовательность изучения объектов на основе иллюстративных материалов учебника.</w:t>
            </w:r>
          </w:p>
        </w:tc>
        <w:tc>
          <w:tcPr>
            <w:tcW w:w="1117" w:type="dxa"/>
          </w:tcPr>
          <w:p w:rsidR="00720599" w:rsidRDefault="00720599" w:rsidP="00677E0B">
            <w:pPr>
              <w:jc w:val="center"/>
              <w:rPr>
                <w:rFonts w:ascii="Times New Roman" w:hAnsi="Times New Roman" w:cs="Times New Roman"/>
                <w:bCs/>
                <w:iCs/>
                <w:sz w:val="24"/>
                <w:szCs w:val="24"/>
              </w:rPr>
            </w:pPr>
          </w:p>
        </w:tc>
        <w:tc>
          <w:tcPr>
            <w:tcW w:w="1057" w:type="dxa"/>
          </w:tcPr>
          <w:p w:rsidR="00720599" w:rsidRDefault="00720599" w:rsidP="00677E0B">
            <w:pPr>
              <w:jc w:val="center"/>
              <w:rPr>
                <w:rFonts w:ascii="Times New Roman" w:hAnsi="Times New Roman" w:cs="Times New Roman"/>
                <w:bCs/>
                <w:iCs/>
                <w:sz w:val="24"/>
                <w:szCs w:val="24"/>
              </w:rPr>
            </w:pPr>
          </w:p>
        </w:tc>
      </w:tr>
      <w:tr w:rsidR="007A4EE2" w:rsidTr="00FF608F">
        <w:tc>
          <w:tcPr>
            <w:tcW w:w="953" w:type="dxa"/>
          </w:tcPr>
          <w:p w:rsidR="007A4EE2" w:rsidRDefault="00290F09" w:rsidP="00677E0B">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2251" w:type="dxa"/>
          </w:tcPr>
          <w:p w:rsidR="007A4EE2" w:rsidRDefault="007A4EE2">
            <w:pPr>
              <w:rPr>
                <w:rFonts w:ascii="Times New Roman" w:hAnsi="Times New Roman"/>
                <w:sz w:val="24"/>
                <w:szCs w:val="24"/>
              </w:rPr>
            </w:pPr>
            <w:r>
              <w:rPr>
                <w:rFonts w:ascii="Times New Roman" w:hAnsi="Times New Roman"/>
                <w:sz w:val="24"/>
                <w:szCs w:val="24"/>
              </w:rPr>
              <w:t>Размеры территории и природно-географическое положение России</w:t>
            </w:r>
          </w:p>
        </w:tc>
        <w:tc>
          <w:tcPr>
            <w:tcW w:w="3328" w:type="dxa"/>
          </w:tcPr>
          <w:p w:rsidR="005A1521" w:rsidRPr="005A1521" w:rsidRDefault="005A1521" w:rsidP="005A1521">
            <w:pPr>
              <w:jc w:val="center"/>
              <w:rPr>
                <w:rFonts w:ascii="Times New Roman" w:hAnsi="Times New Roman" w:cs="Times New Roman"/>
                <w:bCs/>
                <w:iCs/>
                <w:sz w:val="24"/>
                <w:szCs w:val="24"/>
              </w:rPr>
            </w:pPr>
            <w:r w:rsidRPr="005A1521">
              <w:rPr>
                <w:rFonts w:ascii="Times New Roman" w:hAnsi="Times New Roman" w:cs="Times New Roman"/>
                <w:bCs/>
                <w:iCs/>
                <w:sz w:val="24"/>
                <w:szCs w:val="24"/>
              </w:rPr>
              <w:t>Составлять перечень источников географической информации. Различать географические описания и характеристики, приводить примеры</w:t>
            </w:r>
          </w:p>
          <w:p w:rsidR="007A4EE2" w:rsidRDefault="007A4EE2" w:rsidP="00677E0B">
            <w:pPr>
              <w:jc w:val="center"/>
              <w:rPr>
                <w:rFonts w:ascii="Times New Roman" w:hAnsi="Times New Roman" w:cs="Times New Roman"/>
                <w:bCs/>
                <w:iCs/>
                <w:sz w:val="24"/>
                <w:szCs w:val="24"/>
              </w:rPr>
            </w:pPr>
          </w:p>
        </w:tc>
        <w:tc>
          <w:tcPr>
            <w:tcW w:w="6080" w:type="dxa"/>
            <w:gridSpan w:val="2"/>
          </w:tcPr>
          <w:p w:rsidR="007A4EE2" w:rsidRPr="007A4EE2" w:rsidRDefault="007A4EE2" w:rsidP="007A4EE2">
            <w:pPr>
              <w:rPr>
                <w:rFonts w:ascii="Times New Roman" w:hAnsi="Times New Roman" w:cs="Times New Roman"/>
                <w:bCs/>
                <w:iCs/>
                <w:sz w:val="24"/>
                <w:szCs w:val="24"/>
              </w:rPr>
            </w:pPr>
            <w:r w:rsidRPr="007A4EE2">
              <w:rPr>
                <w:rFonts w:ascii="Times New Roman" w:hAnsi="Times New Roman" w:cs="Times New Roman"/>
                <w:bCs/>
                <w:iCs/>
                <w:sz w:val="24"/>
                <w:szCs w:val="24"/>
              </w:rPr>
              <w:lastRenderedPageBreak/>
              <w:t>Определять по картам крайние точки</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территории России; наносить их на</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контурную карту; определять</w:t>
            </w:r>
          </w:p>
          <w:p w:rsidR="007A4EE2" w:rsidRPr="007A4EE2" w:rsidRDefault="007A4EE2" w:rsidP="007A4EE2">
            <w:pPr>
              <w:rPr>
                <w:rFonts w:ascii="Times New Roman" w:hAnsi="Times New Roman" w:cs="Times New Roman"/>
                <w:bCs/>
                <w:iCs/>
                <w:sz w:val="24"/>
                <w:szCs w:val="24"/>
              </w:rPr>
            </w:pPr>
            <w:r w:rsidRPr="007A4EE2">
              <w:rPr>
                <w:rFonts w:ascii="Times New Roman" w:hAnsi="Times New Roman" w:cs="Times New Roman"/>
                <w:bCs/>
                <w:iCs/>
                <w:sz w:val="24"/>
                <w:szCs w:val="24"/>
              </w:rPr>
              <w:t>протяжённость территории страны в</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направлениях север-юг, запа</w:t>
            </w:r>
            <w:proofErr w:type="gramStart"/>
            <w:r w:rsidRPr="007A4EE2">
              <w:rPr>
                <w:rFonts w:ascii="Times New Roman" w:hAnsi="Times New Roman" w:cs="Times New Roman"/>
                <w:bCs/>
                <w:iCs/>
                <w:sz w:val="24"/>
                <w:szCs w:val="24"/>
              </w:rPr>
              <w:t>д-</w:t>
            </w:r>
            <w:proofErr w:type="gramEnd"/>
            <w:r w:rsidRPr="007A4EE2">
              <w:rPr>
                <w:rFonts w:ascii="Times New Roman" w:hAnsi="Times New Roman" w:cs="Times New Roman"/>
                <w:bCs/>
                <w:iCs/>
                <w:sz w:val="24"/>
                <w:szCs w:val="24"/>
              </w:rPr>
              <w:t xml:space="preserve"> восток;</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устанавливать географические</w:t>
            </w:r>
          </w:p>
          <w:p w:rsidR="007A4EE2" w:rsidRPr="007A4EE2" w:rsidRDefault="007A4EE2" w:rsidP="007A4EE2">
            <w:pPr>
              <w:rPr>
                <w:rFonts w:ascii="Times New Roman" w:hAnsi="Times New Roman" w:cs="Times New Roman"/>
                <w:bCs/>
                <w:iCs/>
                <w:sz w:val="24"/>
                <w:szCs w:val="24"/>
              </w:rPr>
            </w:pPr>
            <w:r w:rsidRPr="007A4EE2">
              <w:rPr>
                <w:rFonts w:ascii="Times New Roman" w:hAnsi="Times New Roman" w:cs="Times New Roman"/>
                <w:bCs/>
                <w:iCs/>
                <w:sz w:val="24"/>
                <w:szCs w:val="24"/>
              </w:rPr>
              <w:t>следствия значительных размеров</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территории страны.</w:t>
            </w:r>
          </w:p>
          <w:p w:rsidR="007A4EE2" w:rsidRPr="007A4EE2" w:rsidRDefault="007A4EE2" w:rsidP="007A4EE2">
            <w:pPr>
              <w:rPr>
                <w:rFonts w:ascii="Times New Roman" w:hAnsi="Times New Roman" w:cs="Times New Roman"/>
                <w:bCs/>
                <w:iCs/>
                <w:sz w:val="24"/>
                <w:szCs w:val="24"/>
              </w:rPr>
            </w:pPr>
            <w:r w:rsidRPr="007A4EE2">
              <w:rPr>
                <w:rFonts w:ascii="Times New Roman" w:hAnsi="Times New Roman" w:cs="Times New Roman"/>
                <w:bCs/>
                <w:iCs/>
                <w:sz w:val="24"/>
                <w:szCs w:val="24"/>
              </w:rPr>
              <w:t>Сравнивать природн</w:t>
            </w:r>
            <w:proofErr w:type="gramStart"/>
            <w:r w:rsidRPr="007A4EE2">
              <w:rPr>
                <w:rFonts w:ascii="Times New Roman" w:hAnsi="Times New Roman" w:cs="Times New Roman"/>
                <w:bCs/>
                <w:iCs/>
                <w:sz w:val="24"/>
                <w:szCs w:val="24"/>
              </w:rPr>
              <w:t>о-</w:t>
            </w:r>
            <w:proofErr w:type="gramEnd"/>
            <w:r w:rsidRPr="007A4EE2">
              <w:rPr>
                <w:rFonts w:ascii="Times New Roman" w:hAnsi="Times New Roman" w:cs="Times New Roman"/>
                <w:bCs/>
                <w:iCs/>
                <w:sz w:val="24"/>
                <w:szCs w:val="24"/>
              </w:rPr>
              <w:t xml:space="preserve"> географическое</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 xml:space="preserve">положение </w:t>
            </w:r>
            <w:r w:rsidRPr="007A4EE2">
              <w:rPr>
                <w:rFonts w:ascii="Times New Roman" w:hAnsi="Times New Roman" w:cs="Times New Roman"/>
                <w:bCs/>
                <w:iCs/>
                <w:sz w:val="24"/>
                <w:szCs w:val="24"/>
              </w:rPr>
              <w:lastRenderedPageBreak/>
              <w:t>России с положением других</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государств, опираясь на политическую</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карту мира и материал учебника.</w:t>
            </w:r>
          </w:p>
          <w:p w:rsidR="007A4EE2" w:rsidRPr="007A4EE2" w:rsidRDefault="007A4EE2" w:rsidP="007A4EE2">
            <w:pPr>
              <w:rPr>
                <w:rFonts w:ascii="Times New Roman" w:hAnsi="Times New Roman" w:cs="Times New Roman"/>
                <w:bCs/>
                <w:iCs/>
                <w:sz w:val="24"/>
                <w:szCs w:val="24"/>
              </w:rPr>
            </w:pPr>
            <w:r w:rsidRPr="007A4EE2">
              <w:rPr>
                <w:rFonts w:ascii="Times New Roman" w:hAnsi="Times New Roman" w:cs="Times New Roman"/>
                <w:bCs/>
                <w:iCs/>
                <w:sz w:val="24"/>
                <w:szCs w:val="24"/>
              </w:rPr>
              <w:t>Обсуждать благоприятные и</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неблагоприятные следствия</w:t>
            </w:r>
          </w:p>
          <w:p w:rsidR="007A4EE2" w:rsidRDefault="007A4EE2" w:rsidP="007A4EE2">
            <w:pPr>
              <w:rPr>
                <w:rFonts w:ascii="Times New Roman" w:hAnsi="Times New Roman" w:cs="Times New Roman"/>
                <w:bCs/>
                <w:iCs/>
                <w:sz w:val="24"/>
                <w:szCs w:val="24"/>
              </w:rPr>
            </w:pPr>
            <w:r w:rsidRPr="007A4EE2">
              <w:rPr>
                <w:rFonts w:ascii="Times New Roman" w:hAnsi="Times New Roman" w:cs="Times New Roman"/>
                <w:bCs/>
                <w:iCs/>
                <w:sz w:val="24"/>
                <w:szCs w:val="24"/>
              </w:rPr>
              <w:t>географического положения и</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значительных размеров территории</w:t>
            </w:r>
            <w:r>
              <w:rPr>
                <w:rFonts w:ascii="Times New Roman" w:hAnsi="Times New Roman" w:cs="Times New Roman"/>
                <w:bCs/>
                <w:iCs/>
                <w:sz w:val="24"/>
                <w:szCs w:val="24"/>
              </w:rPr>
              <w:t xml:space="preserve"> </w:t>
            </w:r>
            <w:r w:rsidRPr="007A4EE2">
              <w:rPr>
                <w:rFonts w:ascii="Times New Roman" w:hAnsi="Times New Roman" w:cs="Times New Roman"/>
                <w:bCs/>
                <w:iCs/>
                <w:sz w:val="24"/>
                <w:szCs w:val="24"/>
              </w:rPr>
              <w:t>страны; формулировать выводы</w:t>
            </w:r>
          </w:p>
        </w:tc>
        <w:tc>
          <w:tcPr>
            <w:tcW w:w="1117" w:type="dxa"/>
          </w:tcPr>
          <w:p w:rsidR="007A4EE2" w:rsidRDefault="007A4EE2" w:rsidP="00677E0B">
            <w:pPr>
              <w:jc w:val="center"/>
              <w:rPr>
                <w:rFonts w:ascii="Times New Roman" w:hAnsi="Times New Roman" w:cs="Times New Roman"/>
                <w:bCs/>
                <w:iCs/>
                <w:sz w:val="24"/>
                <w:szCs w:val="24"/>
              </w:rPr>
            </w:pPr>
          </w:p>
        </w:tc>
        <w:tc>
          <w:tcPr>
            <w:tcW w:w="1057" w:type="dxa"/>
          </w:tcPr>
          <w:p w:rsidR="007A4EE2" w:rsidRDefault="007A4EE2" w:rsidP="00677E0B">
            <w:pPr>
              <w:jc w:val="center"/>
              <w:rPr>
                <w:rFonts w:ascii="Times New Roman" w:hAnsi="Times New Roman" w:cs="Times New Roman"/>
                <w:bCs/>
                <w:iCs/>
                <w:sz w:val="24"/>
                <w:szCs w:val="24"/>
              </w:rPr>
            </w:pPr>
          </w:p>
        </w:tc>
      </w:tr>
      <w:tr w:rsidR="005A1521" w:rsidTr="005A1521">
        <w:tc>
          <w:tcPr>
            <w:tcW w:w="953" w:type="dxa"/>
          </w:tcPr>
          <w:p w:rsidR="005A1521" w:rsidRDefault="005A1521" w:rsidP="00677E0B">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3</w:t>
            </w:r>
          </w:p>
        </w:tc>
        <w:tc>
          <w:tcPr>
            <w:tcW w:w="2251" w:type="dxa"/>
          </w:tcPr>
          <w:p w:rsidR="005A1521" w:rsidRDefault="005A1521">
            <w:pPr>
              <w:rPr>
                <w:rFonts w:ascii="Times New Roman" w:hAnsi="Times New Roman"/>
                <w:sz w:val="24"/>
                <w:szCs w:val="24"/>
              </w:rPr>
            </w:pPr>
            <w:r>
              <w:rPr>
                <w:rFonts w:ascii="Times New Roman" w:hAnsi="Times New Roman"/>
                <w:sz w:val="24"/>
                <w:szCs w:val="24"/>
              </w:rPr>
              <w:t>Экономико-географическое и транспортно-географическое положение России</w:t>
            </w:r>
          </w:p>
        </w:tc>
        <w:tc>
          <w:tcPr>
            <w:tcW w:w="3328" w:type="dxa"/>
            <w:vMerge w:val="restart"/>
          </w:tcPr>
          <w:p w:rsidR="005A1521" w:rsidRDefault="005A1521">
            <w:pPr>
              <w:rPr>
                <w:rFonts w:ascii="Times New Roman" w:hAnsi="Times New Roman"/>
                <w:bCs/>
                <w:iCs/>
                <w:sz w:val="24"/>
                <w:szCs w:val="24"/>
              </w:rPr>
            </w:pPr>
            <w:r w:rsidRPr="003B46A2">
              <w:rPr>
                <w:rFonts w:ascii="Times New Roman" w:hAnsi="Times New Roman"/>
                <w:bCs/>
                <w:iCs/>
                <w:sz w:val="24"/>
                <w:szCs w:val="24"/>
              </w:rPr>
              <w:t xml:space="preserve">Наносить на контурную карту пограничные государства России, страны СНГ. </w:t>
            </w:r>
          </w:p>
          <w:p w:rsidR="005A1521" w:rsidRDefault="005A1521" w:rsidP="005A1521">
            <w:pPr>
              <w:rPr>
                <w:rFonts w:ascii="Times New Roman" w:hAnsi="Times New Roman" w:cs="Times New Roman"/>
                <w:bCs/>
                <w:iCs/>
                <w:sz w:val="24"/>
                <w:szCs w:val="24"/>
              </w:rPr>
            </w:pPr>
            <w:r w:rsidRPr="003B46A2">
              <w:rPr>
                <w:rFonts w:ascii="Times New Roman" w:hAnsi="Times New Roman"/>
                <w:b/>
                <w:i/>
                <w:sz w:val="24"/>
                <w:szCs w:val="24"/>
              </w:rPr>
              <w:t>Пр.р.№1</w:t>
            </w:r>
            <w:r>
              <w:rPr>
                <w:rFonts w:ascii="Times New Roman" w:hAnsi="Times New Roman"/>
                <w:sz w:val="24"/>
                <w:szCs w:val="24"/>
              </w:rPr>
              <w:t xml:space="preserve"> Обозначение объектов, характеризующих географическое положение России, на контурной карте.</w:t>
            </w:r>
          </w:p>
        </w:tc>
        <w:tc>
          <w:tcPr>
            <w:tcW w:w="6080" w:type="dxa"/>
            <w:gridSpan w:val="2"/>
            <w:vMerge w:val="restart"/>
          </w:tcPr>
          <w:p w:rsidR="005A1521" w:rsidRDefault="005A1521" w:rsidP="00677E0B">
            <w:pPr>
              <w:jc w:val="center"/>
              <w:rPr>
                <w:rFonts w:ascii="Times New Roman" w:hAnsi="Times New Roman" w:cs="Times New Roman"/>
                <w:bCs/>
                <w:iCs/>
                <w:sz w:val="24"/>
                <w:szCs w:val="24"/>
              </w:rPr>
            </w:pPr>
            <w:r w:rsidRPr="007A4EE2">
              <w:rPr>
                <w:rFonts w:ascii="Times New Roman" w:hAnsi="Times New Roman" w:cs="Times New Roman"/>
                <w:bCs/>
                <w:iCs/>
                <w:sz w:val="24"/>
                <w:szCs w:val="24"/>
              </w:rPr>
              <w:t>Наносить на контурную карту пограничные государства России, страны СНГ. Выявлять роль пограничных государств и стран СНГ во внешней торговле России, определять долю отдельных стран СНГ во внешней торговле РФ, определять товары, которые составляют основу экспорта и импорта России, по иллюстративным и статистическим материалам учебника. Обсуждать особенности транспортно-географического положения (ТГП) России. Выявлять изменения ТГП России после распада СССР, современные транспортные проблемы страны, перспективы улучшения ТГП страны на основе анализа карты «Транспорт», текста и иллюстративных материалов учебника, анализа дополнительных источников географической информации</w:t>
            </w:r>
          </w:p>
        </w:tc>
        <w:tc>
          <w:tcPr>
            <w:tcW w:w="1117" w:type="dxa"/>
          </w:tcPr>
          <w:p w:rsidR="005A1521" w:rsidRDefault="005A1521" w:rsidP="00677E0B">
            <w:pPr>
              <w:jc w:val="center"/>
              <w:rPr>
                <w:rFonts w:ascii="Times New Roman" w:hAnsi="Times New Roman" w:cs="Times New Roman"/>
                <w:bCs/>
                <w:iCs/>
                <w:sz w:val="24"/>
                <w:szCs w:val="24"/>
              </w:rPr>
            </w:pPr>
          </w:p>
        </w:tc>
        <w:tc>
          <w:tcPr>
            <w:tcW w:w="1057" w:type="dxa"/>
          </w:tcPr>
          <w:p w:rsidR="005A1521" w:rsidRDefault="005A1521" w:rsidP="00677E0B">
            <w:pPr>
              <w:jc w:val="center"/>
              <w:rPr>
                <w:rFonts w:ascii="Times New Roman" w:hAnsi="Times New Roman" w:cs="Times New Roman"/>
                <w:bCs/>
                <w:iCs/>
                <w:sz w:val="24"/>
                <w:szCs w:val="24"/>
              </w:rPr>
            </w:pPr>
          </w:p>
        </w:tc>
      </w:tr>
      <w:tr w:rsidR="005A1521" w:rsidTr="00FF608F">
        <w:tc>
          <w:tcPr>
            <w:tcW w:w="953" w:type="dxa"/>
          </w:tcPr>
          <w:p w:rsidR="005A1521" w:rsidRDefault="005A1521" w:rsidP="00677E0B">
            <w:pPr>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2251" w:type="dxa"/>
          </w:tcPr>
          <w:p w:rsidR="005A1521" w:rsidRDefault="005A1521">
            <w:pPr>
              <w:rPr>
                <w:rFonts w:ascii="Times New Roman" w:hAnsi="Times New Roman"/>
                <w:sz w:val="24"/>
                <w:szCs w:val="24"/>
              </w:rPr>
            </w:pPr>
            <w:r>
              <w:rPr>
                <w:rFonts w:ascii="Times New Roman" w:hAnsi="Times New Roman"/>
                <w:sz w:val="24"/>
                <w:szCs w:val="24"/>
              </w:rPr>
              <w:t>Геополитическое, этнокультурное и эколого-географическое положение России</w:t>
            </w:r>
          </w:p>
        </w:tc>
        <w:tc>
          <w:tcPr>
            <w:tcW w:w="3328" w:type="dxa"/>
            <w:vMerge/>
          </w:tcPr>
          <w:p w:rsidR="005A1521" w:rsidRDefault="005A1521">
            <w:pPr>
              <w:rPr>
                <w:rFonts w:ascii="Times New Roman" w:hAnsi="Times New Roman"/>
                <w:sz w:val="24"/>
                <w:szCs w:val="24"/>
              </w:rPr>
            </w:pPr>
          </w:p>
        </w:tc>
        <w:tc>
          <w:tcPr>
            <w:tcW w:w="6080" w:type="dxa"/>
            <w:gridSpan w:val="2"/>
            <w:vMerge/>
          </w:tcPr>
          <w:p w:rsidR="005A1521" w:rsidRDefault="005A1521" w:rsidP="00677E0B">
            <w:pPr>
              <w:jc w:val="center"/>
              <w:rPr>
                <w:rFonts w:ascii="Times New Roman" w:hAnsi="Times New Roman" w:cs="Times New Roman"/>
                <w:bCs/>
                <w:iCs/>
                <w:sz w:val="24"/>
                <w:szCs w:val="24"/>
              </w:rPr>
            </w:pPr>
          </w:p>
        </w:tc>
        <w:tc>
          <w:tcPr>
            <w:tcW w:w="1117" w:type="dxa"/>
          </w:tcPr>
          <w:p w:rsidR="005A1521" w:rsidRDefault="005A1521" w:rsidP="00677E0B">
            <w:pPr>
              <w:jc w:val="center"/>
              <w:rPr>
                <w:rFonts w:ascii="Times New Roman" w:hAnsi="Times New Roman" w:cs="Times New Roman"/>
                <w:bCs/>
                <w:iCs/>
                <w:sz w:val="24"/>
                <w:szCs w:val="24"/>
              </w:rPr>
            </w:pPr>
          </w:p>
        </w:tc>
        <w:tc>
          <w:tcPr>
            <w:tcW w:w="1057" w:type="dxa"/>
          </w:tcPr>
          <w:p w:rsidR="005A1521" w:rsidRDefault="005A1521" w:rsidP="00677E0B">
            <w:pPr>
              <w:jc w:val="center"/>
              <w:rPr>
                <w:rFonts w:ascii="Times New Roman" w:hAnsi="Times New Roman" w:cs="Times New Roman"/>
                <w:bCs/>
                <w:iCs/>
                <w:sz w:val="24"/>
                <w:szCs w:val="24"/>
              </w:rPr>
            </w:pPr>
          </w:p>
        </w:tc>
      </w:tr>
      <w:tr w:rsidR="003B46A2" w:rsidTr="00FF608F">
        <w:tc>
          <w:tcPr>
            <w:tcW w:w="953" w:type="dxa"/>
          </w:tcPr>
          <w:p w:rsidR="003B46A2" w:rsidRDefault="00290F09" w:rsidP="00677E0B">
            <w:pPr>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2251" w:type="dxa"/>
          </w:tcPr>
          <w:p w:rsidR="003B46A2" w:rsidRDefault="003B46A2">
            <w:pPr>
              <w:rPr>
                <w:rFonts w:ascii="Times New Roman" w:hAnsi="Times New Roman"/>
                <w:sz w:val="24"/>
                <w:szCs w:val="24"/>
              </w:rPr>
            </w:pPr>
            <w:r>
              <w:rPr>
                <w:rFonts w:ascii="Times New Roman" w:hAnsi="Times New Roman"/>
                <w:sz w:val="24"/>
                <w:szCs w:val="24"/>
              </w:rPr>
              <w:t>Государственная территория России. Типы российских границ.</w:t>
            </w:r>
          </w:p>
        </w:tc>
        <w:tc>
          <w:tcPr>
            <w:tcW w:w="3328" w:type="dxa"/>
          </w:tcPr>
          <w:p w:rsidR="003B46A2" w:rsidRDefault="003B46A2">
            <w:pPr>
              <w:rPr>
                <w:rFonts w:ascii="Times New Roman" w:hAnsi="Times New Roman"/>
                <w:sz w:val="24"/>
                <w:szCs w:val="24"/>
              </w:rPr>
            </w:pPr>
            <w:r w:rsidRPr="003B46A2">
              <w:rPr>
                <w:rFonts w:ascii="Times New Roman" w:hAnsi="Times New Roman"/>
                <w:bCs/>
                <w:iCs/>
                <w:sz w:val="24"/>
                <w:szCs w:val="24"/>
              </w:rPr>
              <w:t>Обозначать на контурной карте страны — члены НАТО, ЕС, АТЭС</w:t>
            </w:r>
          </w:p>
        </w:tc>
        <w:tc>
          <w:tcPr>
            <w:tcW w:w="6080" w:type="dxa"/>
            <w:gridSpan w:val="2"/>
          </w:tcPr>
          <w:p w:rsidR="003B46A2" w:rsidRDefault="003B46A2" w:rsidP="003B46A2">
            <w:pPr>
              <w:jc w:val="center"/>
              <w:rPr>
                <w:rFonts w:ascii="Times New Roman" w:hAnsi="Times New Roman" w:cs="Times New Roman"/>
                <w:bCs/>
                <w:iCs/>
                <w:sz w:val="24"/>
                <w:szCs w:val="24"/>
              </w:rPr>
            </w:pPr>
            <w:r w:rsidRPr="003B46A2">
              <w:rPr>
                <w:rFonts w:ascii="Times New Roman" w:hAnsi="Times New Roman" w:cs="Times New Roman"/>
                <w:bCs/>
                <w:iCs/>
                <w:sz w:val="24"/>
                <w:szCs w:val="24"/>
              </w:rPr>
              <w:t>Обсуждать и оценивать современное геополитическое положение России на основе анализа текста и иллюстративных материалов учебника.. На основе дополнительных источников географической информации подготавливать мин</w:t>
            </w:r>
            <w:proofErr w:type="gramStart"/>
            <w:r w:rsidRPr="003B46A2">
              <w:rPr>
                <w:rFonts w:ascii="Times New Roman" w:hAnsi="Times New Roman" w:cs="Times New Roman"/>
                <w:bCs/>
                <w:iCs/>
                <w:sz w:val="24"/>
                <w:szCs w:val="24"/>
              </w:rPr>
              <w:t>и-</w:t>
            </w:r>
            <w:proofErr w:type="gramEnd"/>
            <w:r w:rsidRPr="003B46A2">
              <w:rPr>
                <w:rFonts w:ascii="Times New Roman" w:hAnsi="Times New Roman" w:cs="Times New Roman"/>
                <w:bCs/>
                <w:iCs/>
                <w:sz w:val="24"/>
                <w:szCs w:val="24"/>
              </w:rPr>
              <w:t xml:space="preserve"> сообщения о странах, имеющих территориальные претензии к России. Обсуждать, в чём заключаются территориальные претензии. Выявлять особенности этнокультурного положения России на основе анализа текста и иллюстративных материалов учебника; определять регионы и факторы, оказывающие неблагоприятное воздействие на экологическую ситуацию в России. Обсуждать роль природы России в поддержании равновесия природной среды в Северном полушарии. Обозначать объекты, характеризующие </w:t>
            </w:r>
            <w:proofErr w:type="gramStart"/>
            <w:r w:rsidRPr="003B46A2">
              <w:rPr>
                <w:rFonts w:ascii="Times New Roman" w:hAnsi="Times New Roman" w:cs="Times New Roman"/>
                <w:bCs/>
                <w:iCs/>
                <w:sz w:val="24"/>
                <w:szCs w:val="24"/>
              </w:rPr>
              <w:lastRenderedPageBreak/>
              <w:t>географическое</w:t>
            </w:r>
            <w:proofErr w:type="gramEnd"/>
          </w:p>
        </w:tc>
        <w:tc>
          <w:tcPr>
            <w:tcW w:w="1117" w:type="dxa"/>
          </w:tcPr>
          <w:p w:rsidR="003B46A2" w:rsidRDefault="003B46A2" w:rsidP="00677E0B">
            <w:pPr>
              <w:jc w:val="center"/>
              <w:rPr>
                <w:rFonts w:ascii="Times New Roman" w:hAnsi="Times New Roman" w:cs="Times New Roman"/>
                <w:bCs/>
                <w:iCs/>
                <w:sz w:val="24"/>
                <w:szCs w:val="24"/>
              </w:rPr>
            </w:pPr>
          </w:p>
        </w:tc>
        <w:tc>
          <w:tcPr>
            <w:tcW w:w="1057" w:type="dxa"/>
          </w:tcPr>
          <w:p w:rsidR="003B46A2" w:rsidRDefault="003B46A2" w:rsidP="00677E0B">
            <w:pPr>
              <w:jc w:val="center"/>
              <w:rPr>
                <w:rFonts w:ascii="Times New Roman" w:hAnsi="Times New Roman" w:cs="Times New Roman"/>
                <w:bCs/>
                <w:iCs/>
                <w:sz w:val="24"/>
                <w:szCs w:val="24"/>
              </w:rPr>
            </w:pPr>
          </w:p>
        </w:tc>
      </w:tr>
      <w:tr w:rsidR="003B46A2" w:rsidTr="00FF608F">
        <w:tc>
          <w:tcPr>
            <w:tcW w:w="953" w:type="dxa"/>
          </w:tcPr>
          <w:p w:rsidR="003B46A2" w:rsidRDefault="00290F09" w:rsidP="00677E0B">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6</w:t>
            </w:r>
          </w:p>
        </w:tc>
        <w:tc>
          <w:tcPr>
            <w:tcW w:w="2251" w:type="dxa"/>
          </w:tcPr>
          <w:p w:rsidR="003B46A2" w:rsidRDefault="003B46A2">
            <w:pPr>
              <w:rPr>
                <w:rFonts w:ascii="Times New Roman" w:hAnsi="Times New Roman"/>
                <w:sz w:val="24"/>
                <w:szCs w:val="24"/>
              </w:rPr>
            </w:pPr>
            <w:r>
              <w:rPr>
                <w:rFonts w:ascii="Times New Roman" w:hAnsi="Times New Roman"/>
                <w:sz w:val="24"/>
                <w:szCs w:val="24"/>
              </w:rPr>
              <w:t>Сухопутные и морские границы России.</w:t>
            </w:r>
          </w:p>
        </w:tc>
        <w:tc>
          <w:tcPr>
            <w:tcW w:w="3328" w:type="dxa"/>
          </w:tcPr>
          <w:p w:rsidR="003B46A2" w:rsidRDefault="002A3E3A">
            <w:pPr>
              <w:rPr>
                <w:rFonts w:ascii="Times New Roman" w:hAnsi="Times New Roman"/>
                <w:sz w:val="24"/>
                <w:szCs w:val="24"/>
              </w:rPr>
            </w:pPr>
            <w:r w:rsidRPr="002A3E3A">
              <w:rPr>
                <w:rFonts w:ascii="Times New Roman" w:hAnsi="Times New Roman"/>
                <w:sz w:val="24"/>
                <w:szCs w:val="24"/>
              </w:rPr>
              <w:t>Обозначать на контурной карте сухопутные и морские границы РФ, крупнейшие морские порты</w:t>
            </w:r>
          </w:p>
        </w:tc>
        <w:tc>
          <w:tcPr>
            <w:tcW w:w="6080" w:type="dxa"/>
            <w:gridSpan w:val="2"/>
          </w:tcPr>
          <w:p w:rsidR="003B46A2" w:rsidRDefault="003B46A2" w:rsidP="00677E0B">
            <w:pPr>
              <w:jc w:val="center"/>
              <w:rPr>
                <w:rFonts w:ascii="Times New Roman" w:hAnsi="Times New Roman" w:cs="Times New Roman"/>
                <w:bCs/>
                <w:iCs/>
                <w:sz w:val="24"/>
                <w:szCs w:val="24"/>
              </w:rPr>
            </w:pPr>
            <w:r w:rsidRPr="003B46A2">
              <w:rPr>
                <w:rFonts w:ascii="Times New Roman" w:hAnsi="Times New Roman" w:cs="Times New Roman"/>
                <w:bCs/>
                <w:iCs/>
                <w:sz w:val="24"/>
                <w:szCs w:val="24"/>
              </w:rPr>
              <w:t>Обсуждать значение территории России как важнейшего стратегического ресурса страны. На основе анализа текста и иллюстративных материалов учебника приводить примеры разных типов и видов границ РФ</w:t>
            </w:r>
          </w:p>
        </w:tc>
        <w:tc>
          <w:tcPr>
            <w:tcW w:w="1117" w:type="dxa"/>
          </w:tcPr>
          <w:p w:rsidR="003B46A2" w:rsidRDefault="003B46A2" w:rsidP="00677E0B">
            <w:pPr>
              <w:jc w:val="center"/>
              <w:rPr>
                <w:rFonts w:ascii="Times New Roman" w:hAnsi="Times New Roman" w:cs="Times New Roman"/>
                <w:bCs/>
                <w:iCs/>
                <w:sz w:val="24"/>
                <w:szCs w:val="24"/>
              </w:rPr>
            </w:pPr>
          </w:p>
        </w:tc>
        <w:tc>
          <w:tcPr>
            <w:tcW w:w="1057" w:type="dxa"/>
          </w:tcPr>
          <w:p w:rsidR="003B46A2" w:rsidRDefault="003B46A2" w:rsidP="00677E0B">
            <w:pPr>
              <w:jc w:val="center"/>
              <w:rPr>
                <w:rFonts w:ascii="Times New Roman" w:hAnsi="Times New Roman" w:cs="Times New Roman"/>
                <w:bCs/>
                <w:iCs/>
                <w:sz w:val="24"/>
                <w:szCs w:val="24"/>
              </w:rPr>
            </w:pPr>
          </w:p>
        </w:tc>
      </w:tr>
      <w:tr w:rsidR="00734B95" w:rsidTr="00FF608F">
        <w:tc>
          <w:tcPr>
            <w:tcW w:w="953" w:type="dxa"/>
          </w:tcPr>
          <w:p w:rsidR="00734B95" w:rsidRDefault="00290F09" w:rsidP="00677E0B">
            <w:pPr>
              <w:jc w:val="center"/>
              <w:rPr>
                <w:rFonts w:ascii="Times New Roman" w:hAnsi="Times New Roman" w:cs="Times New Roman"/>
                <w:bCs/>
                <w:iCs/>
                <w:sz w:val="24"/>
                <w:szCs w:val="24"/>
              </w:rPr>
            </w:pPr>
            <w:r>
              <w:rPr>
                <w:rFonts w:ascii="Times New Roman" w:hAnsi="Times New Roman" w:cs="Times New Roman"/>
                <w:bCs/>
                <w:iCs/>
                <w:sz w:val="24"/>
                <w:szCs w:val="24"/>
              </w:rPr>
              <w:t>7</w:t>
            </w:r>
          </w:p>
        </w:tc>
        <w:tc>
          <w:tcPr>
            <w:tcW w:w="2251" w:type="dxa"/>
          </w:tcPr>
          <w:p w:rsidR="00734B95" w:rsidRDefault="00734B95">
            <w:pPr>
              <w:rPr>
                <w:rFonts w:ascii="Times New Roman" w:hAnsi="Times New Roman"/>
                <w:sz w:val="24"/>
                <w:szCs w:val="24"/>
              </w:rPr>
            </w:pPr>
            <w:r>
              <w:rPr>
                <w:rFonts w:ascii="Times New Roman" w:hAnsi="Times New Roman"/>
                <w:sz w:val="24"/>
                <w:szCs w:val="24"/>
              </w:rPr>
              <w:t>Различия во времени на территории России.</w:t>
            </w:r>
          </w:p>
        </w:tc>
        <w:tc>
          <w:tcPr>
            <w:tcW w:w="3328" w:type="dxa"/>
          </w:tcPr>
          <w:p w:rsidR="00734B95" w:rsidRDefault="00734B95">
            <w:pPr>
              <w:rPr>
                <w:rFonts w:ascii="Times New Roman" w:hAnsi="Times New Roman"/>
                <w:sz w:val="24"/>
                <w:szCs w:val="24"/>
              </w:rPr>
            </w:pPr>
            <w:r w:rsidRPr="00734B95">
              <w:rPr>
                <w:rFonts w:ascii="Times New Roman" w:hAnsi="Times New Roman"/>
                <w:sz w:val="24"/>
                <w:szCs w:val="24"/>
              </w:rPr>
              <w:t>Решать задачи на определение поясного (зонального) времени</w:t>
            </w:r>
          </w:p>
          <w:p w:rsidR="00734B95" w:rsidRDefault="00734B95">
            <w:pPr>
              <w:rPr>
                <w:rFonts w:ascii="Times New Roman" w:hAnsi="Times New Roman"/>
                <w:sz w:val="24"/>
                <w:szCs w:val="24"/>
              </w:rPr>
            </w:pPr>
            <w:r w:rsidRPr="00734B95">
              <w:rPr>
                <w:rFonts w:ascii="Times New Roman" w:hAnsi="Times New Roman"/>
                <w:b/>
                <w:i/>
                <w:sz w:val="24"/>
                <w:szCs w:val="24"/>
              </w:rPr>
              <w:t>Пр.р.№2</w:t>
            </w:r>
            <w:r>
              <w:rPr>
                <w:rFonts w:ascii="Times New Roman" w:hAnsi="Times New Roman"/>
                <w:sz w:val="24"/>
                <w:szCs w:val="24"/>
              </w:rPr>
              <w:t xml:space="preserve"> Решение задач на определение поясного времени.</w:t>
            </w:r>
          </w:p>
        </w:tc>
        <w:tc>
          <w:tcPr>
            <w:tcW w:w="6080" w:type="dxa"/>
            <w:gridSpan w:val="2"/>
          </w:tcPr>
          <w:p w:rsidR="00734B95" w:rsidRDefault="00734B95" w:rsidP="00C73127">
            <w:pPr>
              <w:jc w:val="center"/>
              <w:rPr>
                <w:rFonts w:ascii="Times New Roman" w:hAnsi="Times New Roman" w:cs="Times New Roman"/>
                <w:bCs/>
                <w:iCs/>
                <w:sz w:val="24"/>
                <w:szCs w:val="24"/>
              </w:rPr>
            </w:pPr>
            <w:r w:rsidRPr="00734B95">
              <w:rPr>
                <w:rFonts w:ascii="Times New Roman" w:hAnsi="Times New Roman" w:cs="Times New Roman"/>
                <w:bCs/>
                <w:iCs/>
                <w:sz w:val="24"/>
                <w:szCs w:val="24"/>
              </w:rPr>
              <w:t xml:space="preserve">Выявлять на основании объяснения учителя существенные признаки понятий «поясное время» и «местное время». Анализировать карту часовых поясов (зон) по следующим вопросам: в каких часовых </w:t>
            </w:r>
            <w:proofErr w:type="gramStart"/>
            <w:r w:rsidRPr="00734B95">
              <w:rPr>
                <w:rFonts w:ascii="Times New Roman" w:hAnsi="Times New Roman" w:cs="Times New Roman"/>
                <w:bCs/>
                <w:iCs/>
                <w:sz w:val="24"/>
                <w:szCs w:val="24"/>
              </w:rPr>
              <w:t>поясах</w:t>
            </w:r>
            <w:proofErr w:type="gramEnd"/>
            <w:r w:rsidRPr="00734B95">
              <w:rPr>
                <w:rFonts w:ascii="Times New Roman" w:hAnsi="Times New Roman" w:cs="Times New Roman"/>
                <w:bCs/>
                <w:iCs/>
                <w:sz w:val="24"/>
                <w:szCs w:val="24"/>
              </w:rPr>
              <w:t xml:space="preserve"> располагается территория страны; в </w:t>
            </w:r>
            <w:proofErr w:type="gramStart"/>
            <w:r w:rsidRPr="00734B95">
              <w:rPr>
                <w:rFonts w:ascii="Times New Roman" w:hAnsi="Times New Roman" w:cs="Times New Roman"/>
                <w:bCs/>
                <w:iCs/>
                <w:sz w:val="24"/>
                <w:szCs w:val="24"/>
              </w:rPr>
              <w:t>каком</w:t>
            </w:r>
            <w:proofErr w:type="gramEnd"/>
            <w:r w:rsidRPr="00734B95">
              <w:rPr>
                <w:rFonts w:ascii="Times New Roman" w:hAnsi="Times New Roman" w:cs="Times New Roman"/>
                <w:bCs/>
                <w:iCs/>
                <w:sz w:val="24"/>
                <w:szCs w:val="24"/>
              </w:rPr>
              <w:t xml:space="preserve"> часовом 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w:t>
            </w:r>
          </w:p>
        </w:tc>
        <w:tc>
          <w:tcPr>
            <w:tcW w:w="1117" w:type="dxa"/>
          </w:tcPr>
          <w:p w:rsidR="00734B95" w:rsidRDefault="00734B95" w:rsidP="00677E0B">
            <w:pPr>
              <w:jc w:val="center"/>
              <w:rPr>
                <w:rFonts w:ascii="Times New Roman" w:hAnsi="Times New Roman" w:cs="Times New Roman"/>
                <w:bCs/>
                <w:iCs/>
                <w:sz w:val="24"/>
                <w:szCs w:val="24"/>
              </w:rPr>
            </w:pPr>
          </w:p>
        </w:tc>
        <w:tc>
          <w:tcPr>
            <w:tcW w:w="1057" w:type="dxa"/>
          </w:tcPr>
          <w:p w:rsidR="00734B95" w:rsidRDefault="00734B95" w:rsidP="00677E0B">
            <w:pPr>
              <w:jc w:val="center"/>
              <w:rPr>
                <w:rFonts w:ascii="Times New Roman" w:hAnsi="Times New Roman" w:cs="Times New Roman"/>
                <w:bCs/>
                <w:iCs/>
                <w:sz w:val="24"/>
                <w:szCs w:val="24"/>
              </w:rPr>
            </w:pPr>
          </w:p>
        </w:tc>
      </w:tr>
      <w:tr w:rsidR="00CC0BF8" w:rsidTr="00FF608F">
        <w:tc>
          <w:tcPr>
            <w:tcW w:w="953" w:type="dxa"/>
          </w:tcPr>
          <w:p w:rsidR="00CC0BF8" w:rsidRDefault="00290F09" w:rsidP="00677E0B">
            <w:pPr>
              <w:jc w:val="center"/>
              <w:rPr>
                <w:rFonts w:ascii="Times New Roman" w:hAnsi="Times New Roman" w:cs="Times New Roman"/>
                <w:bCs/>
                <w:iCs/>
                <w:sz w:val="24"/>
                <w:szCs w:val="24"/>
              </w:rPr>
            </w:pPr>
            <w:r>
              <w:rPr>
                <w:rFonts w:ascii="Times New Roman" w:hAnsi="Times New Roman" w:cs="Times New Roman"/>
                <w:bCs/>
                <w:iCs/>
                <w:sz w:val="24"/>
                <w:szCs w:val="24"/>
              </w:rPr>
              <w:t>8</w:t>
            </w:r>
          </w:p>
        </w:tc>
        <w:tc>
          <w:tcPr>
            <w:tcW w:w="2251" w:type="dxa"/>
          </w:tcPr>
          <w:p w:rsidR="00CC0BF8" w:rsidRDefault="00CC0BF8">
            <w:pPr>
              <w:rPr>
                <w:rFonts w:ascii="Times New Roman" w:hAnsi="Times New Roman"/>
                <w:sz w:val="24"/>
                <w:szCs w:val="24"/>
              </w:rPr>
            </w:pPr>
            <w:r>
              <w:rPr>
                <w:rFonts w:ascii="Times New Roman" w:hAnsi="Times New Roman"/>
                <w:sz w:val="24"/>
                <w:szCs w:val="24"/>
              </w:rPr>
              <w:t>Административно-территориальное устройство РФ.</w:t>
            </w:r>
          </w:p>
        </w:tc>
        <w:tc>
          <w:tcPr>
            <w:tcW w:w="3328" w:type="dxa"/>
          </w:tcPr>
          <w:p w:rsidR="00CC0BF8" w:rsidRDefault="002C1611" w:rsidP="00677E0B">
            <w:pPr>
              <w:jc w:val="center"/>
              <w:rPr>
                <w:rFonts w:ascii="Times New Roman" w:hAnsi="Times New Roman" w:cs="Times New Roman"/>
                <w:bCs/>
                <w:iCs/>
                <w:sz w:val="24"/>
                <w:szCs w:val="24"/>
              </w:rPr>
            </w:pPr>
            <w:r>
              <w:rPr>
                <w:rFonts w:ascii="Times New Roman" w:hAnsi="Times New Roman" w:cs="Times New Roman"/>
                <w:b/>
                <w:bCs/>
                <w:i/>
                <w:iCs/>
                <w:sz w:val="24"/>
                <w:szCs w:val="24"/>
              </w:rPr>
              <w:t>Пр.р.№3</w:t>
            </w:r>
            <w:r w:rsidRPr="002C1611">
              <w:rPr>
                <w:rFonts w:ascii="Times New Roman" w:hAnsi="Times New Roman" w:cs="Times New Roman"/>
                <w:bCs/>
                <w:iCs/>
                <w:sz w:val="24"/>
                <w:szCs w:val="24"/>
              </w:rPr>
              <w:t xml:space="preserve"> </w:t>
            </w:r>
            <w:r w:rsidR="00290F09" w:rsidRPr="00290F09">
              <w:rPr>
                <w:rFonts w:ascii="Times New Roman" w:hAnsi="Times New Roman" w:cs="Times New Roman"/>
                <w:bCs/>
                <w:iCs/>
                <w:sz w:val="24"/>
                <w:szCs w:val="24"/>
              </w:rPr>
              <w:t>Составлять по политик</w:t>
            </w:r>
            <w:proofErr w:type="gramStart"/>
            <w:r w:rsidR="00290F09" w:rsidRPr="00290F09">
              <w:rPr>
                <w:rFonts w:ascii="Times New Roman" w:hAnsi="Times New Roman" w:cs="Times New Roman"/>
                <w:bCs/>
                <w:iCs/>
                <w:sz w:val="24"/>
                <w:szCs w:val="24"/>
              </w:rPr>
              <w:t>о-</w:t>
            </w:r>
            <w:proofErr w:type="gramEnd"/>
            <w:r w:rsidR="00290F09" w:rsidRPr="00290F09">
              <w:rPr>
                <w:rFonts w:ascii="Times New Roman" w:hAnsi="Times New Roman" w:cs="Times New Roman"/>
                <w:bCs/>
                <w:iCs/>
                <w:sz w:val="24"/>
                <w:szCs w:val="24"/>
              </w:rPr>
              <w:t xml:space="preserve"> административной карте характеристику субъекта РФ по плану</w:t>
            </w:r>
          </w:p>
        </w:tc>
        <w:tc>
          <w:tcPr>
            <w:tcW w:w="6080" w:type="dxa"/>
            <w:gridSpan w:val="2"/>
          </w:tcPr>
          <w:p w:rsidR="00CC0BF8" w:rsidRDefault="00CC0BF8" w:rsidP="00290F09">
            <w:pPr>
              <w:jc w:val="center"/>
              <w:rPr>
                <w:rFonts w:ascii="Times New Roman" w:hAnsi="Times New Roman" w:cs="Times New Roman"/>
                <w:bCs/>
                <w:iCs/>
                <w:sz w:val="24"/>
                <w:szCs w:val="24"/>
              </w:rPr>
            </w:pPr>
            <w:r w:rsidRPr="00CC0BF8">
              <w:rPr>
                <w:rFonts w:ascii="Times New Roman" w:hAnsi="Times New Roman" w:cs="Times New Roman"/>
                <w:bCs/>
                <w:iCs/>
                <w:sz w:val="24"/>
                <w:szCs w:val="24"/>
              </w:rPr>
              <w:t>Выявлять по тексту и иллюстративному материалу учебника основные типы государственного устройства стран мира и определять различия между ними. Анализировать на основе объяснения учителя особенности административно-территориального деления РФ. Определять по политик</w:t>
            </w:r>
            <w:proofErr w:type="gramStart"/>
            <w:r w:rsidRPr="00CC0BF8">
              <w:rPr>
                <w:rFonts w:ascii="Times New Roman" w:hAnsi="Times New Roman" w:cs="Times New Roman"/>
                <w:bCs/>
                <w:iCs/>
                <w:sz w:val="24"/>
                <w:szCs w:val="24"/>
              </w:rPr>
              <w:t>о-</w:t>
            </w:r>
            <w:proofErr w:type="gramEnd"/>
            <w:r w:rsidRPr="00CC0BF8">
              <w:rPr>
                <w:rFonts w:ascii="Times New Roman" w:hAnsi="Times New Roman" w:cs="Times New Roman"/>
                <w:bCs/>
                <w:iCs/>
                <w:sz w:val="24"/>
                <w:szCs w:val="24"/>
              </w:rPr>
              <w:t xml:space="preserve"> административной карте специфические черты административно-территориального устройства РФ. </w:t>
            </w:r>
          </w:p>
        </w:tc>
        <w:tc>
          <w:tcPr>
            <w:tcW w:w="1117" w:type="dxa"/>
          </w:tcPr>
          <w:p w:rsidR="00CC0BF8" w:rsidRDefault="00CC0BF8" w:rsidP="00677E0B">
            <w:pPr>
              <w:jc w:val="center"/>
              <w:rPr>
                <w:rFonts w:ascii="Times New Roman" w:hAnsi="Times New Roman" w:cs="Times New Roman"/>
                <w:bCs/>
                <w:iCs/>
                <w:sz w:val="24"/>
                <w:szCs w:val="24"/>
              </w:rPr>
            </w:pPr>
          </w:p>
        </w:tc>
        <w:tc>
          <w:tcPr>
            <w:tcW w:w="1057" w:type="dxa"/>
          </w:tcPr>
          <w:p w:rsidR="00CC0BF8" w:rsidRDefault="00CC0BF8" w:rsidP="00677E0B">
            <w:pPr>
              <w:jc w:val="center"/>
              <w:rPr>
                <w:rFonts w:ascii="Times New Roman" w:hAnsi="Times New Roman" w:cs="Times New Roman"/>
                <w:bCs/>
                <w:iCs/>
                <w:sz w:val="24"/>
                <w:szCs w:val="24"/>
              </w:rPr>
            </w:pPr>
          </w:p>
        </w:tc>
      </w:tr>
      <w:tr w:rsidR="00720599" w:rsidTr="00FF608F">
        <w:tc>
          <w:tcPr>
            <w:tcW w:w="953" w:type="dxa"/>
          </w:tcPr>
          <w:p w:rsidR="00720599" w:rsidRDefault="00290F09" w:rsidP="00677E0B">
            <w:pPr>
              <w:jc w:val="center"/>
              <w:rPr>
                <w:rFonts w:ascii="Times New Roman" w:hAnsi="Times New Roman" w:cs="Times New Roman"/>
                <w:bCs/>
                <w:iCs/>
                <w:sz w:val="24"/>
                <w:szCs w:val="24"/>
              </w:rPr>
            </w:pPr>
            <w:r>
              <w:rPr>
                <w:rFonts w:ascii="Times New Roman" w:hAnsi="Times New Roman" w:cs="Times New Roman"/>
                <w:bCs/>
                <w:iCs/>
                <w:sz w:val="24"/>
                <w:szCs w:val="24"/>
              </w:rPr>
              <w:t>9</w:t>
            </w:r>
          </w:p>
        </w:tc>
        <w:tc>
          <w:tcPr>
            <w:tcW w:w="2251" w:type="dxa"/>
          </w:tcPr>
          <w:p w:rsidR="00720599" w:rsidRDefault="00720599">
            <w:pPr>
              <w:rPr>
                <w:rFonts w:ascii="Times New Roman" w:hAnsi="Times New Roman"/>
                <w:sz w:val="24"/>
                <w:szCs w:val="24"/>
              </w:rPr>
            </w:pPr>
            <w:r>
              <w:rPr>
                <w:rFonts w:ascii="Times New Roman" w:hAnsi="Times New Roman"/>
                <w:sz w:val="24"/>
                <w:szCs w:val="24"/>
              </w:rPr>
              <w:t>Урок обобщения и повторения темы «Географическое положение России»</w:t>
            </w:r>
          </w:p>
        </w:tc>
        <w:tc>
          <w:tcPr>
            <w:tcW w:w="3328" w:type="dxa"/>
          </w:tcPr>
          <w:p w:rsidR="00720599" w:rsidRDefault="00290F09" w:rsidP="00677E0B">
            <w:pPr>
              <w:jc w:val="center"/>
              <w:rPr>
                <w:rFonts w:ascii="Times New Roman" w:hAnsi="Times New Roman" w:cs="Times New Roman"/>
                <w:bCs/>
                <w:iCs/>
                <w:sz w:val="24"/>
                <w:szCs w:val="24"/>
              </w:rPr>
            </w:pPr>
            <w:r w:rsidRPr="00290F09">
              <w:rPr>
                <w:rFonts w:ascii="Times New Roman" w:hAnsi="Times New Roman" w:cs="Times New Roman"/>
                <w:bCs/>
                <w:iCs/>
                <w:sz w:val="24"/>
                <w:szCs w:val="24"/>
              </w:rPr>
              <w:t>Выполнять итоговые задания и отвечать на вопросы по разделу «Географическое положение России». Выполнять тестовые задани</w:t>
            </w:r>
            <w:r w:rsidR="009108CB">
              <w:rPr>
                <w:rFonts w:ascii="Times New Roman" w:hAnsi="Times New Roman" w:cs="Times New Roman"/>
                <w:bCs/>
                <w:iCs/>
                <w:sz w:val="24"/>
                <w:szCs w:val="24"/>
              </w:rPr>
              <w:t xml:space="preserve">я. Выполнять задания </w:t>
            </w:r>
            <w:proofErr w:type="gramStart"/>
            <w:r w:rsidR="009108CB">
              <w:rPr>
                <w:rFonts w:ascii="Times New Roman" w:hAnsi="Times New Roman" w:cs="Times New Roman"/>
                <w:bCs/>
                <w:iCs/>
                <w:sz w:val="24"/>
                <w:szCs w:val="24"/>
              </w:rPr>
              <w:t>из</w:t>
            </w:r>
            <w:proofErr w:type="gramEnd"/>
            <w:r w:rsidR="009108CB">
              <w:rPr>
                <w:rFonts w:ascii="Times New Roman" w:hAnsi="Times New Roman" w:cs="Times New Roman"/>
                <w:bCs/>
                <w:iCs/>
                <w:sz w:val="24"/>
                <w:szCs w:val="24"/>
              </w:rPr>
              <w:t xml:space="preserve"> </w:t>
            </w:r>
            <w:proofErr w:type="gramStart"/>
            <w:r w:rsidR="009108CB">
              <w:rPr>
                <w:rFonts w:ascii="Times New Roman" w:hAnsi="Times New Roman" w:cs="Times New Roman"/>
                <w:bCs/>
                <w:iCs/>
                <w:sz w:val="24"/>
                <w:szCs w:val="24"/>
              </w:rPr>
              <w:t>сборник</w:t>
            </w:r>
            <w:proofErr w:type="gramEnd"/>
            <w:r w:rsidRPr="00290F09">
              <w:rPr>
                <w:rFonts w:ascii="Times New Roman" w:hAnsi="Times New Roman" w:cs="Times New Roman"/>
                <w:bCs/>
                <w:iCs/>
                <w:sz w:val="24"/>
                <w:szCs w:val="24"/>
              </w:rPr>
              <w:t xml:space="preserve"> «Вопросы и задания для подготовки к экзаменам»</w:t>
            </w:r>
          </w:p>
        </w:tc>
        <w:tc>
          <w:tcPr>
            <w:tcW w:w="2918" w:type="dxa"/>
          </w:tcPr>
          <w:p w:rsidR="00720599" w:rsidRDefault="00720599" w:rsidP="00677E0B">
            <w:pPr>
              <w:jc w:val="center"/>
              <w:rPr>
                <w:rFonts w:ascii="Times New Roman" w:hAnsi="Times New Roman" w:cs="Times New Roman"/>
                <w:bCs/>
                <w:iCs/>
                <w:sz w:val="24"/>
                <w:szCs w:val="24"/>
              </w:rPr>
            </w:pPr>
          </w:p>
        </w:tc>
        <w:tc>
          <w:tcPr>
            <w:tcW w:w="3162" w:type="dxa"/>
          </w:tcPr>
          <w:p w:rsidR="00720599" w:rsidRDefault="00720599" w:rsidP="00677E0B">
            <w:pPr>
              <w:jc w:val="center"/>
              <w:rPr>
                <w:rFonts w:ascii="Times New Roman" w:hAnsi="Times New Roman" w:cs="Times New Roman"/>
                <w:bCs/>
                <w:iCs/>
                <w:sz w:val="24"/>
                <w:szCs w:val="24"/>
              </w:rPr>
            </w:pPr>
          </w:p>
        </w:tc>
        <w:tc>
          <w:tcPr>
            <w:tcW w:w="1117" w:type="dxa"/>
          </w:tcPr>
          <w:p w:rsidR="00720599" w:rsidRDefault="00720599" w:rsidP="00677E0B">
            <w:pPr>
              <w:jc w:val="center"/>
              <w:rPr>
                <w:rFonts w:ascii="Times New Roman" w:hAnsi="Times New Roman" w:cs="Times New Roman"/>
                <w:bCs/>
                <w:iCs/>
                <w:sz w:val="24"/>
                <w:szCs w:val="24"/>
              </w:rPr>
            </w:pPr>
          </w:p>
        </w:tc>
        <w:tc>
          <w:tcPr>
            <w:tcW w:w="1057" w:type="dxa"/>
          </w:tcPr>
          <w:p w:rsidR="00720599" w:rsidRDefault="00720599" w:rsidP="00677E0B">
            <w:pPr>
              <w:jc w:val="center"/>
              <w:rPr>
                <w:rFonts w:ascii="Times New Roman" w:hAnsi="Times New Roman" w:cs="Times New Roman"/>
                <w:bCs/>
                <w:iCs/>
                <w:sz w:val="24"/>
                <w:szCs w:val="24"/>
              </w:rPr>
            </w:pPr>
          </w:p>
        </w:tc>
      </w:tr>
      <w:tr w:rsidR="00290F09" w:rsidTr="0007030B">
        <w:tc>
          <w:tcPr>
            <w:tcW w:w="14786" w:type="dxa"/>
            <w:gridSpan w:val="7"/>
          </w:tcPr>
          <w:p w:rsidR="00290F09" w:rsidRDefault="00290F09" w:rsidP="00677E0B">
            <w:pPr>
              <w:jc w:val="center"/>
              <w:rPr>
                <w:rFonts w:ascii="Times New Roman" w:hAnsi="Times New Roman" w:cs="Times New Roman"/>
                <w:bCs/>
                <w:iCs/>
                <w:sz w:val="24"/>
                <w:szCs w:val="24"/>
              </w:rPr>
            </w:pPr>
            <w:r w:rsidRPr="00290F09">
              <w:rPr>
                <w:rFonts w:ascii="Times New Roman" w:hAnsi="Times New Roman" w:cs="Times New Roman"/>
                <w:b/>
                <w:bCs/>
                <w:i/>
                <w:iCs/>
                <w:sz w:val="24"/>
                <w:szCs w:val="24"/>
              </w:rPr>
              <w:t>ИСТОРИЯ ЗАСЕЛЕНИЯ, ОСВОЕНИЯ И ИССЛЕДОВАНИЯ ТЕРРИТОРИИ РОССИИ</w:t>
            </w:r>
            <w:r>
              <w:rPr>
                <w:rFonts w:ascii="Times New Roman" w:hAnsi="Times New Roman" w:cs="Times New Roman"/>
                <w:bCs/>
                <w:iCs/>
                <w:sz w:val="24"/>
                <w:szCs w:val="24"/>
              </w:rPr>
              <w:t xml:space="preserve"> </w:t>
            </w:r>
          </w:p>
        </w:tc>
      </w:tr>
      <w:tr w:rsidR="00290F09" w:rsidTr="00FF608F">
        <w:tc>
          <w:tcPr>
            <w:tcW w:w="953" w:type="dxa"/>
          </w:tcPr>
          <w:p w:rsidR="00290F09" w:rsidRDefault="00290F09" w:rsidP="00677E0B">
            <w:pPr>
              <w:jc w:val="center"/>
              <w:rPr>
                <w:rFonts w:ascii="Times New Roman" w:hAnsi="Times New Roman" w:cs="Times New Roman"/>
                <w:bCs/>
                <w:iCs/>
                <w:sz w:val="24"/>
                <w:szCs w:val="24"/>
              </w:rPr>
            </w:pPr>
            <w:r>
              <w:rPr>
                <w:rFonts w:ascii="Times New Roman" w:hAnsi="Times New Roman" w:cs="Times New Roman"/>
                <w:bCs/>
                <w:iCs/>
                <w:sz w:val="24"/>
                <w:szCs w:val="24"/>
              </w:rPr>
              <w:t>10</w:t>
            </w:r>
          </w:p>
        </w:tc>
        <w:tc>
          <w:tcPr>
            <w:tcW w:w="2251" w:type="dxa"/>
          </w:tcPr>
          <w:p w:rsidR="00290F09" w:rsidRDefault="00290F09">
            <w:pPr>
              <w:rPr>
                <w:rFonts w:ascii="Times New Roman" w:hAnsi="Times New Roman"/>
                <w:sz w:val="24"/>
                <w:szCs w:val="24"/>
              </w:rPr>
            </w:pPr>
            <w:r>
              <w:rPr>
                <w:rFonts w:ascii="Times New Roman" w:hAnsi="Times New Roman"/>
                <w:sz w:val="24"/>
                <w:szCs w:val="24"/>
              </w:rPr>
              <w:t xml:space="preserve">Заселение и освоение территории России </w:t>
            </w:r>
            <w:r>
              <w:rPr>
                <w:rFonts w:ascii="Times New Roman" w:hAnsi="Times New Roman"/>
                <w:sz w:val="24"/>
                <w:szCs w:val="24"/>
              </w:rPr>
              <w:lastRenderedPageBreak/>
              <w:t xml:space="preserve">в </w:t>
            </w:r>
            <w:r>
              <w:rPr>
                <w:rFonts w:ascii="Times New Roman" w:hAnsi="Times New Roman"/>
                <w:sz w:val="24"/>
                <w:szCs w:val="24"/>
                <w:lang w:val="en-US"/>
              </w:rPr>
              <w:t>IX</w:t>
            </w:r>
            <w:r>
              <w:rPr>
                <w:rFonts w:ascii="Times New Roman" w:hAnsi="Times New Roman"/>
                <w:sz w:val="24"/>
                <w:szCs w:val="24"/>
              </w:rPr>
              <w:t xml:space="preserve"> – </w:t>
            </w:r>
            <w:r>
              <w:rPr>
                <w:rFonts w:ascii="Times New Roman" w:hAnsi="Times New Roman"/>
                <w:sz w:val="24"/>
                <w:szCs w:val="24"/>
                <w:lang w:val="en-US"/>
              </w:rPr>
              <w:t>XVII</w:t>
            </w:r>
            <w:r>
              <w:rPr>
                <w:rFonts w:ascii="Times New Roman" w:hAnsi="Times New Roman"/>
                <w:sz w:val="24"/>
                <w:szCs w:val="24"/>
              </w:rPr>
              <w:t xml:space="preserve"> вв.</w:t>
            </w:r>
          </w:p>
        </w:tc>
        <w:tc>
          <w:tcPr>
            <w:tcW w:w="3328" w:type="dxa"/>
          </w:tcPr>
          <w:p w:rsidR="00290F09" w:rsidRPr="00290F09" w:rsidRDefault="009108CB" w:rsidP="00677E0B">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Заполнение</w:t>
            </w:r>
            <w:r w:rsidR="00290F09" w:rsidRPr="00290F09">
              <w:rPr>
                <w:rFonts w:ascii="Times New Roman" w:hAnsi="Times New Roman" w:cs="Times New Roman"/>
                <w:bCs/>
                <w:iCs/>
                <w:sz w:val="24"/>
                <w:szCs w:val="24"/>
              </w:rPr>
              <w:t xml:space="preserve"> в тетради таблицы «Отечественные путешественники и их вклад </w:t>
            </w:r>
            <w:r w:rsidR="00290F09" w:rsidRPr="00290F09">
              <w:rPr>
                <w:rFonts w:ascii="Times New Roman" w:hAnsi="Times New Roman" w:cs="Times New Roman"/>
                <w:bCs/>
                <w:iCs/>
                <w:sz w:val="24"/>
                <w:szCs w:val="24"/>
              </w:rPr>
              <w:lastRenderedPageBreak/>
              <w:t>в развитие географических знаний о территории России» и «Территориальные изменения, происходившие в России в разные исторические периоды».</w:t>
            </w:r>
          </w:p>
        </w:tc>
        <w:tc>
          <w:tcPr>
            <w:tcW w:w="6080" w:type="dxa"/>
            <w:gridSpan w:val="2"/>
          </w:tcPr>
          <w:p w:rsidR="00290F09" w:rsidRDefault="00290F09" w:rsidP="00290F09">
            <w:pPr>
              <w:jc w:val="center"/>
              <w:rPr>
                <w:rFonts w:ascii="Times New Roman" w:hAnsi="Times New Roman" w:cs="Times New Roman"/>
                <w:bCs/>
                <w:iCs/>
                <w:sz w:val="24"/>
                <w:szCs w:val="24"/>
              </w:rPr>
            </w:pPr>
            <w:proofErr w:type="gramStart"/>
            <w:r w:rsidRPr="00290F09">
              <w:rPr>
                <w:rFonts w:ascii="Times New Roman" w:hAnsi="Times New Roman" w:cs="Times New Roman"/>
                <w:bCs/>
                <w:iCs/>
                <w:sz w:val="24"/>
                <w:szCs w:val="24"/>
              </w:rPr>
              <w:lastRenderedPageBreak/>
              <w:t xml:space="preserve">Выявлять на основе сообщений/презентаций школьников основные этапы и направления колонизации территории России в IX-XVИ вв. </w:t>
            </w:r>
            <w:r w:rsidRPr="00290F09">
              <w:rPr>
                <w:rFonts w:ascii="Times New Roman" w:hAnsi="Times New Roman" w:cs="Times New Roman"/>
                <w:bCs/>
                <w:iCs/>
                <w:sz w:val="24"/>
                <w:szCs w:val="24"/>
              </w:rPr>
              <w:lastRenderedPageBreak/>
              <w:t xml:space="preserve">Анализировать по картам атласа важнейшие маршруты русских землепроходцев XVI-XVИ вв. На контурную карту наносить города, основанные в европейской и азиатской частях страны в этот период. </w:t>
            </w:r>
            <w:proofErr w:type="gramEnd"/>
          </w:p>
        </w:tc>
        <w:tc>
          <w:tcPr>
            <w:tcW w:w="1117" w:type="dxa"/>
          </w:tcPr>
          <w:p w:rsidR="00290F09" w:rsidRDefault="00290F09" w:rsidP="00677E0B">
            <w:pPr>
              <w:jc w:val="center"/>
              <w:rPr>
                <w:rFonts w:ascii="Times New Roman" w:hAnsi="Times New Roman" w:cs="Times New Roman"/>
                <w:bCs/>
                <w:iCs/>
                <w:sz w:val="24"/>
                <w:szCs w:val="24"/>
              </w:rPr>
            </w:pPr>
          </w:p>
        </w:tc>
        <w:tc>
          <w:tcPr>
            <w:tcW w:w="1057" w:type="dxa"/>
          </w:tcPr>
          <w:p w:rsidR="00290F09" w:rsidRDefault="00290F09" w:rsidP="00677E0B">
            <w:pPr>
              <w:jc w:val="center"/>
              <w:rPr>
                <w:rFonts w:ascii="Times New Roman" w:hAnsi="Times New Roman" w:cs="Times New Roman"/>
                <w:bCs/>
                <w:iCs/>
                <w:sz w:val="24"/>
                <w:szCs w:val="24"/>
              </w:rPr>
            </w:pPr>
          </w:p>
        </w:tc>
      </w:tr>
      <w:tr w:rsidR="0095657E" w:rsidTr="00FF608F">
        <w:tc>
          <w:tcPr>
            <w:tcW w:w="953" w:type="dxa"/>
          </w:tcPr>
          <w:p w:rsidR="0095657E" w:rsidRDefault="0095657E" w:rsidP="00677E0B">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11</w:t>
            </w:r>
          </w:p>
        </w:tc>
        <w:tc>
          <w:tcPr>
            <w:tcW w:w="2251" w:type="dxa"/>
          </w:tcPr>
          <w:p w:rsidR="0095657E" w:rsidRDefault="0095657E">
            <w:pPr>
              <w:rPr>
                <w:rFonts w:ascii="Times New Roman" w:hAnsi="Times New Roman"/>
                <w:sz w:val="24"/>
                <w:szCs w:val="24"/>
              </w:rPr>
            </w:pPr>
            <w:r>
              <w:rPr>
                <w:rFonts w:ascii="Times New Roman" w:hAnsi="Times New Roman"/>
                <w:sz w:val="24"/>
                <w:szCs w:val="24"/>
              </w:rPr>
              <w:t xml:space="preserve">Заселение и хозяйственное освоение территории России в </w:t>
            </w:r>
            <w:r>
              <w:rPr>
                <w:rFonts w:ascii="Times New Roman" w:hAnsi="Times New Roman"/>
                <w:sz w:val="24"/>
                <w:szCs w:val="24"/>
                <w:lang w:val="en-US"/>
              </w:rPr>
              <w:t>XVIII</w:t>
            </w:r>
            <w:r>
              <w:rPr>
                <w:rFonts w:ascii="Times New Roman" w:hAnsi="Times New Roman"/>
                <w:sz w:val="24"/>
                <w:szCs w:val="24"/>
              </w:rPr>
              <w:t xml:space="preserve"> – </w:t>
            </w:r>
            <w:r>
              <w:rPr>
                <w:rFonts w:ascii="Times New Roman" w:hAnsi="Times New Roman"/>
                <w:sz w:val="24"/>
                <w:szCs w:val="24"/>
                <w:lang w:val="en-US"/>
              </w:rPr>
              <w:t>XIX</w:t>
            </w:r>
            <w:r>
              <w:rPr>
                <w:rFonts w:ascii="Times New Roman" w:hAnsi="Times New Roman"/>
                <w:sz w:val="24"/>
                <w:szCs w:val="24"/>
              </w:rPr>
              <w:t xml:space="preserve"> вв.</w:t>
            </w:r>
          </w:p>
        </w:tc>
        <w:tc>
          <w:tcPr>
            <w:tcW w:w="3328" w:type="dxa"/>
            <w:vMerge w:val="restart"/>
          </w:tcPr>
          <w:p w:rsidR="0095657E" w:rsidRDefault="0095657E" w:rsidP="00677E0B">
            <w:pPr>
              <w:jc w:val="center"/>
              <w:rPr>
                <w:rFonts w:ascii="Times New Roman" w:hAnsi="Times New Roman" w:cs="Times New Roman"/>
                <w:bCs/>
                <w:iCs/>
                <w:sz w:val="24"/>
                <w:szCs w:val="24"/>
              </w:rPr>
            </w:pPr>
            <w:r w:rsidRPr="00290F09">
              <w:rPr>
                <w:rFonts w:ascii="Times New Roman" w:hAnsi="Times New Roman" w:cs="Times New Roman"/>
                <w:bCs/>
                <w:iCs/>
                <w:sz w:val="24"/>
                <w:szCs w:val="24"/>
              </w:rPr>
              <w:t>Готовить краткие сообщения/презентации о территориальных изменениях в XVIII-XIX вв.</w:t>
            </w:r>
          </w:p>
          <w:p w:rsidR="0095657E" w:rsidRDefault="0095657E" w:rsidP="00290F09">
            <w:pPr>
              <w:jc w:val="center"/>
              <w:rPr>
                <w:rFonts w:ascii="Times New Roman" w:hAnsi="Times New Roman" w:cs="Times New Roman"/>
                <w:bCs/>
                <w:iCs/>
                <w:sz w:val="24"/>
                <w:szCs w:val="24"/>
              </w:rPr>
            </w:pPr>
            <w:r w:rsidRPr="00290F09">
              <w:rPr>
                <w:rFonts w:ascii="Times New Roman" w:hAnsi="Times New Roman" w:cs="Times New Roman"/>
                <w:bCs/>
                <w:iCs/>
                <w:sz w:val="24"/>
                <w:szCs w:val="24"/>
              </w:rPr>
              <w:t xml:space="preserve">На контурную карту наносить города, основанные в европейской и азиатской </w:t>
            </w:r>
            <w:proofErr w:type="gramStart"/>
            <w:r w:rsidRPr="00290F09">
              <w:rPr>
                <w:rFonts w:ascii="Times New Roman" w:hAnsi="Times New Roman" w:cs="Times New Roman"/>
                <w:bCs/>
                <w:iCs/>
                <w:sz w:val="24"/>
                <w:szCs w:val="24"/>
              </w:rPr>
              <w:t>частях</w:t>
            </w:r>
            <w:proofErr w:type="gramEnd"/>
            <w:r w:rsidRPr="00290F09">
              <w:rPr>
                <w:rFonts w:ascii="Times New Roman" w:hAnsi="Times New Roman" w:cs="Times New Roman"/>
                <w:bCs/>
                <w:iCs/>
                <w:sz w:val="24"/>
                <w:szCs w:val="24"/>
              </w:rPr>
              <w:t xml:space="preserve"> страны в этот период. </w:t>
            </w:r>
          </w:p>
          <w:p w:rsidR="0095657E" w:rsidRDefault="0095657E" w:rsidP="00290F09">
            <w:pPr>
              <w:jc w:val="center"/>
              <w:rPr>
                <w:rFonts w:ascii="Times New Roman" w:hAnsi="Times New Roman" w:cs="Times New Roman"/>
                <w:bCs/>
                <w:iCs/>
                <w:sz w:val="24"/>
                <w:szCs w:val="24"/>
              </w:rPr>
            </w:pPr>
            <w:r>
              <w:rPr>
                <w:rFonts w:ascii="Times New Roman" w:hAnsi="Times New Roman" w:cs="Times New Roman"/>
                <w:bCs/>
                <w:iCs/>
                <w:sz w:val="24"/>
                <w:szCs w:val="24"/>
              </w:rPr>
              <w:t xml:space="preserve"> З</w:t>
            </w:r>
            <w:r w:rsidRPr="0095657E">
              <w:rPr>
                <w:rFonts w:ascii="Times New Roman" w:hAnsi="Times New Roman" w:cs="Times New Roman"/>
                <w:bCs/>
                <w:iCs/>
                <w:sz w:val="24"/>
                <w:szCs w:val="24"/>
              </w:rPr>
              <w:t>аполнять в тетради таблицу «Отечественные путешественники и их вклад в развитие географических знаний о территории России». Готовить краткое сообщение/презентацию об одном из географических территориальных или научных открытий XX в.</w:t>
            </w:r>
          </w:p>
          <w:p w:rsidR="0095657E" w:rsidRPr="00290F09" w:rsidRDefault="0095657E" w:rsidP="00290F09">
            <w:pPr>
              <w:jc w:val="center"/>
              <w:rPr>
                <w:rFonts w:ascii="Times New Roman" w:hAnsi="Times New Roman" w:cs="Times New Roman"/>
                <w:bCs/>
                <w:iCs/>
                <w:sz w:val="24"/>
                <w:szCs w:val="24"/>
              </w:rPr>
            </w:pPr>
          </w:p>
        </w:tc>
        <w:tc>
          <w:tcPr>
            <w:tcW w:w="6080" w:type="dxa"/>
            <w:gridSpan w:val="2"/>
          </w:tcPr>
          <w:p w:rsidR="0095657E" w:rsidRDefault="0095657E" w:rsidP="00290F09">
            <w:pPr>
              <w:tabs>
                <w:tab w:val="left" w:pos="5158"/>
              </w:tabs>
              <w:jc w:val="center"/>
              <w:rPr>
                <w:rFonts w:ascii="Times New Roman" w:hAnsi="Times New Roman" w:cs="Times New Roman"/>
                <w:bCs/>
                <w:iCs/>
                <w:sz w:val="24"/>
                <w:szCs w:val="24"/>
              </w:rPr>
            </w:pPr>
            <w:r w:rsidRPr="00290F09">
              <w:rPr>
                <w:rFonts w:ascii="Times New Roman" w:hAnsi="Times New Roman" w:cs="Times New Roman"/>
                <w:bCs/>
                <w:iCs/>
                <w:sz w:val="24"/>
                <w:szCs w:val="24"/>
              </w:rPr>
              <w:t xml:space="preserve">Выявлять на основе сообщений/презентаций школьников основные направления колонизации и территориальные изменения в Российской империи в XVIII-XIX вв. Обсуждать влияние геополитических интересов на направления территориального роста страны. Продолжать заполнять в тетради таблицу «Территориальные изменения, происходившие в России в разные исторические периоды». На основе актуализации опорных знаний по курсу истории России, объяснений учителя и анализа текста и иллюстративных материалов учебника, исторических карт атласа выявлять особенности хозяйственного освоения территории России в XVII-XIX вв. </w:t>
            </w:r>
          </w:p>
        </w:tc>
        <w:tc>
          <w:tcPr>
            <w:tcW w:w="1117" w:type="dxa"/>
          </w:tcPr>
          <w:p w:rsidR="0095657E" w:rsidRDefault="0095657E" w:rsidP="0007030B">
            <w:pPr>
              <w:jc w:val="center"/>
              <w:rPr>
                <w:rFonts w:ascii="Times New Roman" w:hAnsi="Times New Roman" w:cs="Times New Roman"/>
                <w:bCs/>
                <w:iCs/>
                <w:sz w:val="24"/>
                <w:szCs w:val="24"/>
              </w:rPr>
            </w:pPr>
          </w:p>
        </w:tc>
        <w:tc>
          <w:tcPr>
            <w:tcW w:w="1057" w:type="dxa"/>
          </w:tcPr>
          <w:p w:rsidR="0095657E" w:rsidRDefault="0095657E" w:rsidP="00677E0B">
            <w:pPr>
              <w:jc w:val="center"/>
              <w:rPr>
                <w:rFonts w:ascii="Times New Roman" w:hAnsi="Times New Roman" w:cs="Times New Roman"/>
                <w:bCs/>
                <w:iCs/>
                <w:sz w:val="24"/>
                <w:szCs w:val="24"/>
              </w:rPr>
            </w:pPr>
          </w:p>
        </w:tc>
      </w:tr>
      <w:tr w:rsidR="0095657E" w:rsidTr="00FF608F">
        <w:tc>
          <w:tcPr>
            <w:tcW w:w="953" w:type="dxa"/>
          </w:tcPr>
          <w:p w:rsidR="0095657E" w:rsidRDefault="0095657E" w:rsidP="00677E0B">
            <w:pPr>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2251" w:type="dxa"/>
          </w:tcPr>
          <w:p w:rsidR="0095657E" w:rsidRDefault="0095657E">
            <w:pPr>
              <w:rPr>
                <w:rFonts w:ascii="Times New Roman" w:hAnsi="Times New Roman"/>
                <w:sz w:val="24"/>
                <w:szCs w:val="24"/>
              </w:rPr>
            </w:pPr>
            <w:r>
              <w:rPr>
                <w:rFonts w:ascii="Times New Roman" w:hAnsi="Times New Roman"/>
                <w:sz w:val="24"/>
                <w:szCs w:val="24"/>
              </w:rPr>
              <w:t xml:space="preserve">Географическое исследование территории России в </w:t>
            </w:r>
            <w:r>
              <w:rPr>
                <w:rFonts w:ascii="Times New Roman" w:hAnsi="Times New Roman"/>
                <w:sz w:val="24"/>
                <w:szCs w:val="24"/>
                <w:lang w:val="en-US"/>
              </w:rPr>
              <w:t>XVIII</w:t>
            </w:r>
            <w:r>
              <w:rPr>
                <w:rFonts w:ascii="Times New Roman" w:hAnsi="Times New Roman"/>
                <w:sz w:val="24"/>
                <w:szCs w:val="24"/>
              </w:rPr>
              <w:t xml:space="preserve"> – </w:t>
            </w:r>
            <w:r>
              <w:rPr>
                <w:rFonts w:ascii="Times New Roman" w:hAnsi="Times New Roman"/>
                <w:sz w:val="24"/>
                <w:szCs w:val="24"/>
                <w:lang w:val="en-US"/>
              </w:rPr>
              <w:t>XIX</w:t>
            </w:r>
            <w:r>
              <w:rPr>
                <w:rFonts w:ascii="Times New Roman" w:hAnsi="Times New Roman"/>
                <w:sz w:val="24"/>
                <w:szCs w:val="24"/>
              </w:rPr>
              <w:t xml:space="preserve"> вв.</w:t>
            </w:r>
          </w:p>
        </w:tc>
        <w:tc>
          <w:tcPr>
            <w:tcW w:w="3328" w:type="dxa"/>
            <w:vMerge/>
          </w:tcPr>
          <w:p w:rsidR="0095657E" w:rsidRPr="00290F09" w:rsidRDefault="0095657E" w:rsidP="00677E0B">
            <w:pPr>
              <w:jc w:val="center"/>
              <w:rPr>
                <w:rFonts w:ascii="Times New Roman" w:hAnsi="Times New Roman" w:cs="Times New Roman"/>
                <w:bCs/>
                <w:iCs/>
                <w:sz w:val="24"/>
                <w:szCs w:val="24"/>
              </w:rPr>
            </w:pPr>
          </w:p>
        </w:tc>
        <w:tc>
          <w:tcPr>
            <w:tcW w:w="6080" w:type="dxa"/>
            <w:gridSpan w:val="2"/>
          </w:tcPr>
          <w:p w:rsidR="0095657E" w:rsidRDefault="0095657E" w:rsidP="0095657E">
            <w:pPr>
              <w:jc w:val="center"/>
              <w:rPr>
                <w:rFonts w:ascii="Times New Roman" w:hAnsi="Times New Roman" w:cs="Times New Roman"/>
                <w:bCs/>
                <w:iCs/>
                <w:sz w:val="24"/>
                <w:szCs w:val="24"/>
              </w:rPr>
            </w:pPr>
            <w:r w:rsidRPr="0095657E">
              <w:rPr>
                <w:rFonts w:ascii="Times New Roman" w:hAnsi="Times New Roman" w:cs="Times New Roman"/>
                <w:bCs/>
                <w:iCs/>
                <w:sz w:val="24"/>
                <w:szCs w:val="24"/>
              </w:rPr>
              <w:t xml:space="preserve">Выявлять на основе </w:t>
            </w:r>
            <w:proofErr w:type="gramStart"/>
            <w:r w:rsidRPr="0095657E">
              <w:rPr>
                <w:rFonts w:ascii="Times New Roman" w:hAnsi="Times New Roman" w:cs="Times New Roman"/>
                <w:bCs/>
                <w:iCs/>
                <w:sz w:val="24"/>
                <w:szCs w:val="24"/>
              </w:rPr>
              <w:t>сообщений/презентаций школьников особенности географического исследования территории России</w:t>
            </w:r>
            <w:proofErr w:type="gramEnd"/>
            <w:r w:rsidRPr="0095657E">
              <w:rPr>
                <w:rFonts w:ascii="Times New Roman" w:hAnsi="Times New Roman" w:cs="Times New Roman"/>
                <w:bCs/>
                <w:iCs/>
                <w:sz w:val="24"/>
                <w:szCs w:val="24"/>
              </w:rPr>
              <w:t xml:space="preserve"> в XVIII-XIX вв. Анализировать маршруты важнейших русских экспедиций в XVIII-XIX вв. по картам атласа. </w:t>
            </w:r>
          </w:p>
        </w:tc>
        <w:tc>
          <w:tcPr>
            <w:tcW w:w="1117" w:type="dxa"/>
          </w:tcPr>
          <w:p w:rsidR="0095657E" w:rsidRDefault="0095657E" w:rsidP="00677E0B">
            <w:pPr>
              <w:jc w:val="center"/>
              <w:rPr>
                <w:rFonts w:ascii="Times New Roman" w:hAnsi="Times New Roman" w:cs="Times New Roman"/>
                <w:bCs/>
                <w:iCs/>
                <w:sz w:val="24"/>
                <w:szCs w:val="24"/>
              </w:rPr>
            </w:pPr>
          </w:p>
        </w:tc>
        <w:tc>
          <w:tcPr>
            <w:tcW w:w="1057" w:type="dxa"/>
          </w:tcPr>
          <w:p w:rsidR="0095657E" w:rsidRDefault="0095657E" w:rsidP="00677E0B">
            <w:pPr>
              <w:jc w:val="center"/>
              <w:rPr>
                <w:rFonts w:ascii="Times New Roman" w:hAnsi="Times New Roman" w:cs="Times New Roman"/>
                <w:bCs/>
                <w:iCs/>
                <w:sz w:val="24"/>
                <w:szCs w:val="24"/>
              </w:rPr>
            </w:pPr>
          </w:p>
        </w:tc>
      </w:tr>
      <w:tr w:rsidR="0095657E" w:rsidTr="00FF608F">
        <w:tc>
          <w:tcPr>
            <w:tcW w:w="953" w:type="dxa"/>
          </w:tcPr>
          <w:p w:rsidR="0095657E" w:rsidRDefault="0095657E" w:rsidP="00677E0B">
            <w:pPr>
              <w:jc w:val="center"/>
              <w:rPr>
                <w:rFonts w:ascii="Times New Roman" w:hAnsi="Times New Roman" w:cs="Times New Roman"/>
                <w:bCs/>
                <w:iCs/>
                <w:sz w:val="24"/>
                <w:szCs w:val="24"/>
              </w:rPr>
            </w:pPr>
            <w:r>
              <w:rPr>
                <w:rFonts w:ascii="Times New Roman" w:hAnsi="Times New Roman" w:cs="Times New Roman"/>
                <w:bCs/>
                <w:iCs/>
                <w:sz w:val="24"/>
                <w:szCs w:val="24"/>
              </w:rPr>
              <w:t>13</w:t>
            </w:r>
          </w:p>
        </w:tc>
        <w:tc>
          <w:tcPr>
            <w:tcW w:w="2251" w:type="dxa"/>
          </w:tcPr>
          <w:p w:rsidR="0095657E" w:rsidRDefault="0095657E">
            <w:pPr>
              <w:rPr>
                <w:rFonts w:ascii="Times New Roman" w:hAnsi="Times New Roman"/>
                <w:sz w:val="24"/>
                <w:szCs w:val="24"/>
              </w:rPr>
            </w:pPr>
            <w:r>
              <w:rPr>
                <w:rFonts w:ascii="Times New Roman" w:hAnsi="Times New Roman"/>
                <w:sz w:val="24"/>
                <w:szCs w:val="24"/>
              </w:rPr>
              <w:t xml:space="preserve">Территориальные изменения и географическое изучение России в </w:t>
            </w:r>
            <w:r>
              <w:rPr>
                <w:rFonts w:ascii="Times New Roman" w:hAnsi="Times New Roman"/>
                <w:sz w:val="24"/>
                <w:szCs w:val="24"/>
                <w:lang w:val="en-US"/>
              </w:rPr>
              <w:t>XX</w:t>
            </w:r>
            <w:r>
              <w:rPr>
                <w:rFonts w:ascii="Times New Roman" w:hAnsi="Times New Roman"/>
                <w:sz w:val="24"/>
                <w:szCs w:val="24"/>
              </w:rPr>
              <w:t xml:space="preserve"> в.</w:t>
            </w:r>
          </w:p>
        </w:tc>
        <w:tc>
          <w:tcPr>
            <w:tcW w:w="3328" w:type="dxa"/>
            <w:vMerge/>
          </w:tcPr>
          <w:p w:rsidR="0095657E" w:rsidRPr="00290F09" w:rsidRDefault="0095657E" w:rsidP="00677E0B">
            <w:pPr>
              <w:jc w:val="center"/>
              <w:rPr>
                <w:rFonts w:ascii="Times New Roman" w:hAnsi="Times New Roman" w:cs="Times New Roman"/>
                <w:bCs/>
                <w:iCs/>
                <w:sz w:val="24"/>
                <w:szCs w:val="24"/>
              </w:rPr>
            </w:pPr>
          </w:p>
        </w:tc>
        <w:tc>
          <w:tcPr>
            <w:tcW w:w="6080" w:type="dxa"/>
            <w:gridSpan w:val="2"/>
          </w:tcPr>
          <w:p w:rsidR="0095657E" w:rsidRDefault="0095657E" w:rsidP="0095657E">
            <w:pPr>
              <w:jc w:val="center"/>
              <w:rPr>
                <w:rFonts w:ascii="Times New Roman" w:hAnsi="Times New Roman" w:cs="Times New Roman"/>
                <w:bCs/>
                <w:iCs/>
                <w:sz w:val="24"/>
                <w:szCs w:val="24"/>
              </w:rPr>
            </w:pPr>
            <w:r w:rsidRPr="0095657E">
              <w:rPr>
                <w:rFonts w:ascii="Times New Roman" w:hAnsi="Times New Roman" w:cs="Times New Roman"/>
                <w:bCs/>
                <w:iCs/>
                <w:sz w:val="24"/>
                <w:szCs w:val="24"/>
              </w:rPr>
              <w:t xml:space="preserve">Выявлять на основе сообщений/презентаций школьников особенности географических территориальных и научных открытий XX в. Обсуждать влияние геополитических и экономических интересов страны на хозяйственное освоение территории. Анализировать по картам атласа маршруты важнейших отечественных экспедиций в XX в. Обсуждать современные географические исследования, методы географических исследований и их роль для развития хозяйства страны. </w:t>
            </w:r>
          </w:p>
        </w:tc>
        <w:tc>
          <w:tcPr>
            <w:tcW w:w="1117" w:type="dxa"/>
          </w:tcPr>
          <w:p w:rsidR="0095657E" w:rsidRDefault="0095657E" w:rsidP="00677E0B">
            <w:pPr>
              <w:jc w:val="center"/>
              <w:rPr>
                <w:rFonts w:ascii="Times New Roman" w:hAnsi="Times New Roman" w:cs="Times New Roman"/>
                <w:bCs/>
                <w:iCs/>
                <w:sz w:val="24"/>
                <w:szCs w:val="24"/>
              </w:rPr>
            </w:pPr>
          </w:p>
        </w:tc>
        <w:tc>
          <w:tcPr>
            <w:tcW w:w="1057" w:type="dxa"/>
          </w:tcPr>
          <w:p w:rsidR="0095657E" w:rsidRDefault="0095657E" w:rsidP="00677E0B">
            <w:pPr>
              <w:jc w:val="center"/>
              <w:rPr>
                <w:rFonts w:ascii="Times New Roman" w:hAnsi="Times New Roman" w:cs="Times New Roman"/>
                <w:bCs/>
                <w:iCs/>
                <w:sz w:val="24"/>
                <w:szCs w:val="24"/>
              </w:rPr>
            </w:pPr>
          </w:p>
        </w:tc>
      </w:tr>
      <w:tr w:rsidR="0020638C" w:rsidTr="0007030B">
        <w:tc>
          <w:tcPr>
            <w:tcW w:w="14786" w:type="dxa"/>
            <w:gridSpan w:val="7"/>
          </w:tcPr>
          <w:p w:rsidR="0020638C" w:rsidRDefault="0020638C" w:rsidP="00677E0B">
            <w:pPr>
              <w:jc w:val="center"/>
              <w:rPr>
                <w:rFonts w:ascii="Times New Roman" w:hAnsi="Times New Roman" w:cs="Times New Roman"/>
                <w:bCs/>
                <w:iCs/>
                <w:sz w:val="24"/>
                <w:szCs w:val="24"/>
              </w:rPr>
            </w:pPr>
            <w:r w:rsidRPr="0020638C">
              <w:rPr>
                <w:rFonts w:ascii="Times New Roman" w:hAnsi="Times New Roman" w:cs="Times New Roman"/>
                <w:b/>
                <w:bCs/>
                <w:iCs/>
                <w:sz w:val="24"/>
                <w:szCs w:val="24"/>
              </w:rPr>
              <w:lastRenderedPageBreak/>
              <w:t xml:space="preserve">РАЗДЕЛ </w:t>
            </w:r>
            <w:r w:rsidRPr="0020638C">
              <w:rPr>
                <w:rFonts w:ascii="Times New Roman" w:hAnsi="Times New Roman" w:cs="Times New Roman"/>
                <w:b/>
                <w:bCs/>
                <w:iCs/>
                <w:sz w:val="24"/>
                <w:szCs w:val="24"/>
                <w:lang w:val="en-US"/>
              </w:rPr>
              <w:t>II</w:t>
            </w:r>
            <w:r w:rsidRPr="0020638C">
              <w:rPr>
                <w:rFonts w:ascii="Times New Roman" w:hAnsi="Times New Roman" w:cs="Times New Roman"/>
                <w:b/>
                <w:bCs/>
                <w:iCs/>
                <w:sz w:val="24"/>
                <w:szCs w:val="24"/>
              </w:rPr>
              <w:t>. ПРИРОДА РОССИИ</w:t>
            </w:r>
          </w:p>
        </w:tc>
      </w:tr>
      <w:tr w:rsidR="0020638C" w:rsidTr="0007030B">
        <w:tc>
          <w:tcPr>
            <w:tcW w:w="14786" w:type="dxa"/>
            <w:gridSpan w:val="7"/>
          </w:tcPr>
          <w:p w:rsidR="0020638C" w:rsidRDefault="0020638C" w:rsidP="00677E0B">
            <w:pPr>
              <w:jc w:val="center"/>
              <w:rPr>
                <w:rFonts w:ascii="Times New Roman" w:hAnsi="Times New Roman" w:cs="Times New Roman"/>
                <w:bCs/>
                <w:iCs/>
                <w:sz w:val="24"/>
                <w:szCs w:val="24"/>
              </w:rPr>
            </w:pPr>
            <w:r w:rsidRPr="0020638C">
              <w:rPr>
                <w:rFonts w:ascii="Times New Roman" w:hAnsi="Times New Roman" w:cs="Times New Roman"/>
                <w:b/>
                <w:bCs/>
                <w:i/>
                <w:iCs/>
                <w:sz w:val="24"/>
                <w:szCs w:val="24"/>
              </w:rPr>
              <w:t>РЕЛЬЕФ, ГЕОЛОГИЧЕСКОЕ СТРОЕНИЕ И МИНЕРАЛЬНЫЕ РЕСУРСЫ</w:t>
            </w:r>
          </w:p>
        </w:tc>
      </w:tr>
      <w:tr w:rsidR="00581FEB" w:rsidTr="00FF608F">
        <w:tc>
          <w:tcPr>
            <w:tcW w:w="953" w:type="dxa"/>
          </w:tcPr>
          <w:p w:rsidR="00581FEB" w:rsidRDefault="00581FEB" w:rsidP="00677E0B">
            <w:pPr>
              <w:jc w:val="center"/>
              <w:rPr>
                <w:rFonts w:ascii="Times New Roman" w:hAnsi="Times New Roman" w:cs="Times New Roman"/>
                <w:bCs/>
                <w:iCs/>
                <w:sz w:val="24"/>
                <w:szCs w:val="24"/>
              </w:rPr>
            </w:pPr>
            <w:r>
              <w:rPr>
                <w:rFonts w:ascii="Times New Roman" w:hAnsi="Times New Roman" w:cs="Times New Roman"/>
                <w:bCs/>
                <w:iCs/>
                <w:sz w:val="24"/>
                <w:szCs w:val="24"/>
              </w:rPr>
              <w:t>14</w:t>
            </w:r>
          </w:p>
        </w:tc>
        <w:tc>
          <w:tcPr>
            <w:tcW w:w="2251" w:type="dxa"/>
          </w:tcPr>
          <w:p w:rsidR="00581FEB" w:rsidRDefault="00581FEB">
            <w:pPr>
              <w:rPr>
                <w:rFonts w:ascii="Times New Roman" w:hAnsi="Times New Roman"/>
                <w:sz w:val="24"/>
                <w:szCs w:val="24"/>
              </w:rPr>
            </w:pPr>
            <w:r>
              <w:rPr>
                <w:rFonts w:ascii="Times New Roman" w:hAnsi="Times New Roman"/>
                <w:sz w:val="24"/>
                <w:szCs w:val="24"/>
              </w:rPr>
              <w:t>Геологическая история.</w:t>
            </w:r>
          </w:p>
        </w:tc>
        <w:tc>
          <w:tcPr>
            <w:tcW w:w="3328" w:type="dxa"/>
            <w:vMerge w:val="restart"/>
          </w:tcPr>
          <w:p w:rsidR="00581FEB" w:rsidRPr="00290F09" w:rsidRDefault="00581FEB" w:rsidP="00677E0B">
            <w:pPr>
              <w:jc w:val="center"/>
              <w:rPr>
                <w:rFonts w:ascii="Times New Roman" w:hAnsi="Times New Roman" w:cs="Times New Roman"/>
                <w:bCs/>
                <w:iCs/>
                <w:sz w:val="24"/>
                <w:szCs w:val="24"/>
              </w:rPr>
            </w:pPr>
            <w:r w:rsidRPr="0095657E">
              <w:rPr>
                <w:rFonts w:ascii="Times New Roman" w:hAnsi="Times New Roman" w:cs="Times New Roman"/>
                <w:bCs/>
                <w:iCs/>
                <w:sz w:val="24"/>
                <w:szCs w:val="24"/>
              </w:rPr>
              <w:t>Приводить конкретные примеры влияния рельефа на другие компоненты природы, при необходимости используя материалы учебника. Определять на основе объяснений учителя или иных источников информации основные этапы геологической истории развития Земли. Выявлять по материалам учебника названия геологических эр и периодов, их продолжительность, порядок чередования, главные изменения природы.</w:t>
            </w:r>
          </w:p>
        </w:tc>
        <w:tc>
          <w:tcPr>
            <w:tcW w:w="6080" w:type="dxa"/>
            <w:gridSpan w:val="2"/>
          </w:tcPr>
          <w:p w:rsidR="00581FEB" w:rsidRDefault="00581FEB" w:rsidP="00677E0B">
            <w:pPr>
              <w:jc w:val="center"/>
              <w:rPr>
                <w:rFonts w:ascii="Times New Roman" w:hAnsi="Times New Roman" w:cs="Times New Roman"/>
                <w:bCs/>
                <w:iCs/>
                <w:sz w:val="24"/>
                <w:szCs w:val="24"/>
              </w:rPr>
            </w:pPr>
            <w:r w:rsidRPr="00DA1CCE">
              <w:rPr>
                <w:rFonts w:ascii="Times New Roman" w:hAnsi="Times New Roman" w:cs="Times New Roman"/>
                <w:bCs/>
                <w:iCs/>
                <w:sz w:val="24"/>
                <w:szCs w:val="24"/>
              </w:rPr>
              <w:t>Приводить конкретные примеры влияния рельефа на другие компоненты природы, при необходимости используя материалы учебника. Определять на основе объяснений учителя или иных источников информации основные этапы геологической истории развития Земли. Выявлять по материалам учебника названия геологических эр и периодов, их продолжительность, порядок чередования, главные изменения природы.</w:t>
            </w:r>
          </w:p>
        </w:tc>
        <w:tc>
          <w:tcPr>
            <w:tcW w:w="1117" w:type="dxa"/>
          </w:tcPr>
          <w:p w:rsidR="00581FEB" w:rsidRDefault="00581FEB" w:rsidP="00677E0B">
            <w:pPr>
              <w:jc w:val="center"/>
              <w:rPr>
                <w:rFonts w:ascii="Times New Roman" w:hAnsi="Times New Roman" w:cs="Times New Roman"/>
                <w:bCs/>
                <w:iCs/>
                <w:sz w:val="24"/>
                <w:szCs w:val="24"/>
              </w:rPr>
            </w:pPr>
          </w:p>
        </w:tc>
        <w:tc>
          <w:tcPr>
            <w:tcW w:w="1057" w:type="dxa"/>
          </w:tcPr>
          <w:p w:rsidR="00581FEB" w:rsidRDefault="00581FEB" w:rsidP="00677E0B">
            <w:pPr>
              <w:jc w:val="center"/>
              <w:rPr>
                <w:rFonts w:ascii="Times New Roman" w:hAnsi="Times New Roman" w:cs="Times New Roman"/>
                <w:bCs/>
                <w:iCs/>
                <w:sz w:val="24"/>
                <w:szCs w:val="24"/>
              </w:rPr>
            </w:pPr>
          </w:p>
        </w:tc>
      </w:tr>
      <w:tr w:rsidR="00581FEB" w:rsidTr="00FF608F">
        <w:tc>
          <w:tcPr>
            <w:tcW w:w="953" w:type="dxa"/>
            <w:vMerge w:val="restart"/>
          </w:tcPr>
          <w:p w:rsidR="00581FEB" w:rsidRDefault="00581FEB" w:rsidP="00677E0B">
            <w:pPr>
              <w:jc w:val="center"/>
              <w:rPr>
                <w:rFonts w:ascii="Times New Roman" w:hAnsi="Times New Roman" w:cs="Times New Roman"/>
                <w:bCs/>
                <w:iCs/>
                <w:sz w:val="24"/>
                <w:szCs w:val="24"/>
              </w:rPr>
            </w:pPr>
            <w:r>
              <w:rPr>
                <w:rFonts w:ascii="Times New Roman" w:hAnsi="Times New Roman" w:cs="Times New Roman"/>
                <w:bCs/>
                <w:iCs/>
                <w:sz w:val="24"/>
                <w:szCs w:val="24"/>
              </w:rPr>
              <w:t>15</w:t>
            </w:r>
          </w:p>
        </w:tc>
        <w:tc>
          <w:tcPr>
            <w:tcW w:w="2251" w:type="dxa"/>
            <w:vMerge w:val="restart"/>
          </w:tcPr>
          <w:p w:rsidR="00581FEB" w:rsidRDefault="00581FEB" w:rsidP="00581FEB">
            <w:pPr>
              <w:rPr>
                <w:rFonts w:ascii="Times New Roman" w:hAnsi="Times New Roman"/>
                <w:sz w:val="24"/>
                <w:szCs w:val="24"/>
              </w:rPr>
            </w:pPr>
            <w:r>
              <w:rPr>
                <w:rFonts w:ascii="Times New Roman" w:hAnsi="Times New Roman"/>
                <w:sz w:val="24"/>
                <w:szCs w:val="24"/>
              </w:rPr>
              <w:t>Развитие земной коры. Минералы и породы.</w:t>
            </w:r>
          </w:p>
        </w:tc>
        <w:tc>
          <w:tcPr>
            <w:tcW w:w="3328" w:type="dxa"/>
            <w:vMerge/>
          </w:tcPr>
          <w:p w:rsidR="00581FEB" w:rsidRPr="00290F09" w:rsidRDefault="00581FEB" w:rsidP="00677E0B">
            <w:pPr>
              <w:jc w:val="center"/>
              <w:rPr>
                <w:rFonts w:ascii="Times New Roman" w:hAnsi="Times New Roman" w:cs="Times New Roman"/>
                <w:bCs/>
                <w:iCs/>
                <w:sz w:val="24"/>
                <w:szCs w:val="24"/>
              </w:rPr>
            </w:pPr>
          </w:p>
        </w:tc>
        <w:tc>
          <w:tcPr>
            <w:tcW w:w="6080" w:type="dxa"/>
            <w:gridSpan w:val="2"/>
            <w:vMerge w:val="restart"/>
          </w:tcPr>
          <w:p w:rsidR="00581FEB" w:rsidRDefault="00581FEB" w:rsidP="00677E0B">
            <w:pPr>
              <w:jc w:val="center"/>
              <w:rPr>
                <w:rFonts w:ascii="Times New Roman" w:hAnsi="Times New Roman" w:cs="Times New Roman"/>
                <w:bCs/>
                <w:iCs/>
                <w:sz w:val="24"/>
                <w:szCs w:val="24"/>
              </w:rPr>
            </w:pPr>
            <w:proofErr w:type="gramStart"/>
            <w:r w:rsidRPr="00DA1CCE">
              <w:rPr>
                <w:rFonts w:ascii="Times New Roman" w:hAnsi="Times New Roman" w:cs="Times New Roman"/>
                <w:bCs/>
                <w:iCs/>
                <w:sz w:val="24"/>
                <w:szCs w:val="24"/>
              </w:rPr>
              <w:t>Определять по тектонической и физической картам России полезные ископаемые Восточно-Европейской, Западно-Сибирской равнин, Среднесибирского плоскогорья, Уральски</w:t>
            </w:r>
            <w:r>
              <w:rPr>
                <w:rFonts w:ascii="Times New Roman" w:hAnsi="Times New Roman" w:cs="Times New Roman"/>
                <w:bCs/>
                <w:iCs/>
                <w:sz w:val="24"/>
                <w:szCs w:val="24"/>
              </w:rPr>
              <w:t>х, Кавказских гор, Алтая, Сихотэ</w:t>
            </w:r>
            <w:r w:rsidRPr="00DA1CCE">
              <w:rPr>
                <w:rFonts w:ascii="Times New Roman" w:hAnsi="Times New Roman" w:cs="Times New Roman"/>
                <w:bCs/>
                <w:iCs/>
                <w:sz w:val="24"/>
                <w:szCs w:val="24"/>
              </w:rPr>
              <w:t xml:space="preserve">-Алиня, </w:t>
            </w:r>
            <w:proofErr w:type="spellStart"/>
            <w:r w:rsidRPr="00DA1CCE">
              <w:rPr>
                <w:rFonts w:ascii="Times New Roman" w:hAnsi="Times New Roman" w:cs="Times New Roman"/>
                <w:bCs/>
                <w:iCs/>
                <w:sz w:val="24"/>
                <w:szCs w:val="24"/>
              </w:rPr>
              <w:t>Верхоянского</w:t>
            </w:r>
            <w:proofErr w:type="spellEnd"/>
            <w:r w:rsidRPr="00DA1CCE">
              <w:rPr>
                <w:rFonts w:ascii="Times New Roman" w:hAnsi="Times New Roman" w:cs="Times New Roman"/>
                <w:bCs/>
                <w:iCs/>
                <w:sz w:val="24"/>
                <w:szCs w:val="24"/>
              </w:rPr>
              <w:t xml:space="preserve"> хребта и др. Формулировать выводы о зависимости размещения полезных ископаемых от строения земной коры.</w:t>
            </w:r>
            <w:proofErr w:type="gramEnd"/>
            <w:r w:rsidRPr="00DA1CCE">
              <w:rPr>
                <w:rFonts w:ascii="Times New Roman" w:hAnsi="Times New Roman" w:cs="Times New Roman"/>
                <w:bCs/>
                <w:iCs/>
                <w:sz w:val="24"/>
                <w:szCs w:val="24"/>
              </w:rPr>
              <w:t xml:space="preserve"> Выявлять полезные ископаемые региона проживания; объяснять их наличие и особенности размещения, приводить примеры их хозяйственного использования</w:t>
            </w:r>
          </w:p>
        </w:tc>
        <w:tc>
          <w:tcPr>
            <w:tcW w:w="1117" w:type="dxa"/>
          </w:tcPr>
          <w:p w:rsidR="00581FEB" w:rsidRDefault="00581FEB" w:rsidP="00677E0B">
            <w:pPr>
              <w:jc w:val="center"/>
              <w:rPr>
                <w:rFonts w:ascii="Times New Roman" w:hAnsi="Times New Roman" w:cs="Times New Roman"/>
                <w:bCs/>
                <w:iCs/>
                <w:sz w:val="24"/>
                <w:szCs w:val="24"/>
              </w:rPr>
            </w:pPr>
          </w:p>
        </w:tc>
        <w:tc>
          <w:tcPr>
            <w:tcW w:w="1057" w:type="dxa"/>
          </w:tcPr>
          <w:p w:rsidR="00581FEB" w:rsidRDefault="00581FEB" w:rsidP="00677E0B">
            <w:pPr>
              <w:jc w:val="center"/>
              <w:rPr>
                <w:rFonts w:ascii="Times New Roman" w:hAnsi="Times New Roman" w:cs="Times New Roman"/>
                <w:bCs/>
                <w:iCs/>
                <w:sz w:val="24"/>
                <w:szCs w:val="24"/>
              </w:rPr>
            </w:pPr>
          </w:p>
        </w:tc>
      </w:tr>
      <w:tr w:rsidR="00581FEB" w:rsidTr="00FF608F">
        <w:tc>
          <w:tcPr>
            <w:tcW w:w="953" w:type="dxa"/>
            <w:vMerge/>
          </w:tcPr>
          <w:p w:rsidR="00581FEB" w:rsidRDefault="00581FEB" w:rsidP="00677E0B">
            <w:pPr>
              <w:jc w:val="center"/>
              <w:rPr>
                <w:rFonts w:ascii="Times New Roman" w:hAnsi="Times New Roman" w:cs="Times New Roman"/>
                <w:bCs/>
                <w:iCs/>
                <w:sz w:val="24"/>
                <w:szCs w:val="24"/>
              </w:rPr>
            </w:pPr>
          </w:p>
        </w:tc>
        <w:tc>
          <w:tcPr>
            <w:tcW w:w="2251" w:type="dxa"/>
            <w:vMerge/>
          </w:tcPr>
          <w:p w:rsidR="00581FEB" w:rsidRDefault="00581FEB">
            <w:pPr>
              <w:rPr>
                <w:rFonts w:ascii="Times New Roman" w:hAnsi="Times New Roman"/>
                <w:sz w:val="24"/>
                <w:szCs w:val="24"/>
              </w:rPr>
            </w:pPr>
          </w:p>
        </w:tc>
        <w:tc>
          <w:tcPr>
            <w:tcW w:w="3328" w:type="dxa"/>
            <w:vMerge/>
          </w:tcPr>
          <w:p w:rsidR="00581FEB" w:rsidRPr="00290F09" w:rsidRDefault="00581FEB" w:rsidP="00DA1CCE">
            <w:pPr>
              <w:jc w:val="center"/>
              <w:rPr>
                <w:rFonts w:ascii="Times New Roman" w:hAnsi="Times New Roman" w:cs="Times New Roman"/>
                <w:bCs/>
                <w:iCs/>
                <w:sz w:val="24"/>
                <w:szCs w:val="24"/>
              </w:rPr>
            </w:pPr>
          </w:p>
        </w:tc>
        <w:tc>
          <w:tcPr>
            <w:tcW w:w="6080" w:type="dxa"/>
            <w:gridSpan w:val="2"/>
            <w:vMerge/>
          </w:tcPr>
          <w:p w:rsidR="00581FEB" w:rsidRDefault="00581FEB" w:rsidP="00677E0B">
            <w:pPr>
              <w:jc w:val="center"/>
              <w:rPr>
                <w:rFonts w:ascii="Times New Roman" w:hAnsi="Times New Roman" w:cs="Times New Roman"/>
                <w:bCs/>
                <w:iCs/>
                <w:sz w:val="24"/>
                <w:szCs w:val="24"/>
              </w:rPr>
            </w:pPr>
          </w:p>
        </w:tc>
        <w:tc>
          <w:tcPr>
            <w:tcW w:w="1117" w:type="dxa"/>
          </w:tcPr>
          <w:p w:rsidR="00581FEB" w:rsidRDefault="00581FEB" w:rsidP="00677E0B">
            <w:pPr>
              <w:jc w:val="center"/>
              <w:rPr>
                <w:rFonts w:ascii="Times New Roman" w:hAnsi="Times New Roman" w:cs="Times New Roman"/>
                <w:bCs/>
                <w:iCs/>
                <w:sz w:val="24"/>
                <w:szCs w:val="24"/>
              </w:rPr>
            </w:pPr>
          </w:p>
        </w:tc>
        <w:tc>
          <w:tcPr>
            <w:tcW w:w="1057" w:type="dxa"/>
          </w:tcPr>
          <w:p w:rsidR="00581FEB" w:rsidRDefault="00581FEB" w:rsidP="00677E0B">
            <w:pPr>
              <w:jc w:val="center"/>
              <w:rPr>
                <w:rFonts w:ascii="Times New Roman" w:hAnsi="Times New Roman" w:cs="Times New Roman"/>
                <w:bCs/>
                <w:iCs/>
                <w:sz w:val="24"/>
                <w:szCs w:val="24"/>
              </w:rPr>
            </w:pPr>
          </w:p>
        </w:tc>
      </w:tr>
      <w:tr w:rsidR="00667E47" w:rsidTr="00FF608F">
        <w:tc>
          <w:tcPr>
            <w:tcW w:w="953" w:type="dxa"/>
          </w:tcPr>
          <w:p w:rsidR="00667E47" w:rsidRDefault="00667E47" w:rsidP="00677E0B">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2251" w:type="dxa"/>
          </w:tcPr>
          <w:p w:rsidR="00667E47" w:rsidRDefault="00667E47">
            <w:pPr>
              <w:rPr>
                <w:rFonts w:ascii="Times New Roman" w:hAnsi="Times New Roman"/>
                <w:sz w:val="24"/>
                <w:szCs w:val="24"/>
              </w:rPr>
            </w:pPr>
            <w:r>
              <w:rPr>
                <w:rFonts w:ascii="Times New Roman" w:hAnsi="Times New Roman"/>
                <w:sz w:val="24"/>
                <w:szCs w:val="24"/>
              </w:rPr>
              <w:t>Рельеф и полезные ископаемые России.</w:t>
            </w:r>
          </w:p>
        </w:tc>
        <w:tc>
          <w:tcPr>
            <w:tcW w:w="3328" w:type="dxa"/>
          </w:tcPr>
          <w:p w:rsidR="00667E47" w:rsidRPr="00290F09" w:rsidRDefault="00667E47" w:rsidP="00677E0B">
            <w:pPr>
              <w:jc w:val="center"/>
              <w:rPr>
                <w:rFonts w:ascii="Times New Roman" w:hAnsi="Times New Roman" w:cs="Times New Roman"/>
                <w:bCs/>
                <w:iCs/>
                <w:sz w:val="24"/>
                <w:szCs w:val="24"/>
              </w:rPr>
            </w:pPr>
            <w:r w:rsidRPr="00667E47">
              <w:rPr>
                <w:rFonts w:ascii="Times New Roman" w:hAnsi="Times New Roman" w:cs="Times New Roman"/>
                <w:b/>
                <w:bCs/>
                <w:i/>
                <w:iCs/>
                <w:sz w:val="24"/>
                <w:szCs w:val="24"/>
              </w:rPr>
              <w:t>Пр.р.№4</w:t>
            </w:r>
            <w:r w:rsidRPr="00667E47">
              <w:rPr>
                <w:rFonts w:ascii="Times New Roman" w:hAnsi="Times New Roman" w:cs="Times New Roman"/>
                <w:bCs/>
                <w:iCs/>
                <w:sz w:val="24"/>
                <w:szCs w:val="24"/>
              </w:rPr>
              <w:t xml:space="preserve"> Выявление зависимости между тектоническим строением, расположением крупных форм рельефа и размещением месторождений полезных ископаемых.</w:t>
            </w:r>
          </w:p>
        </w:tc>
        <w:tc>
          <w:tcPr>
            <w:tcW w:w="6080" w:type="dxa"/>
            <w:gridSpan w:val="2"/>
          </w:tcPr>
          <w:p w:rsidR="00667E47" w:rsidRDefault="00667E47" w:rsidP="00677E0B">
            <w:pPr>
              <w:jc w:val="center"/>
              <w:rPr>
                <w:rFonts w:ascii="Times New Roman" w:hAnsi="Times New Roman" w:cs="Times New Roman"/>
                <w:bCs/>
                <w:iCs/>
                <w:sz w:val="24"/>
                <w:szCs w:val="24"/>
              </w:rPr>
            </w:pPr>
            <w:r w:rsidRPr="00667E47">
              <w:rPr>
                <w:rFonts w:ascii="Times New Roman" w:hAnsi="Times New Roman" w:cs="Times New Roman"/>
                <w:bCs/>
                <w:iCs/>
                <w:sz w:val="24"/>
                <w:szCs w:val="24"/>
              </w:rPr>
              <w:t xml:space="preserve">Выявлять основные формы рельефа, образованные внешними факторами и процессами, на основе объяснений учителя. Приводить примеры, доказывающие, что современный  рельеф любой территории — результат взаимодействия внутренних и внешних процессов, в том числе и на примере региона проживания. </w:t>
            </w:r>
          </w:p>
        </w:tc>
        <w:tc>
          <w:tcPr>
            <w:tcW w:w="1117" w:type="dxa"/>
          </w:tcPr>
          <w:p w:rsidR="00667E47" w:rsidRDefault="00667E47" w:rsidP="00677E0B">
            <w:pPr>
              <w:jc w:val="center"/>
              <w:rPr>
                <w:rFonts w:ascii="Times New Roman" w:hAnsi="Times New Roman" w:cs="Times New Roman"/>
                <w:bCs/>
                <w:iCs/>
                <w:sz w:val="24"/>
                <w:szCs w:val="24"/>
              </w:rPr>
            </w:pPr>
          </w:p>
        </w:tc>
        <w:tc>
          <w:tcPr>
            <w:tcW w:w="1057" w:type="dxa"/>
          </w:tcPr>
          <w:p w:rsidR="00667E47" w:rsidRDefault="00667E47" w:rsidP="00677E0B">
            <w:pPr>
              <w:jc w:val="center"/>
              <w:rPr>
                <w:rFonts w:ascii="Times New Roman" w:hAnsi="Times New Roman" w:cs="Times New Roman"/>
                <w:bCs/>
                <w:iCs/>
                <w:sz w:val="24"/>
                <w:szCs w:val="24"/>
              </w:rPr>
            </w:pPr>
          </w:p>
        </w:tc>
      </w:tr>
      <w:tr w:rsidR="00336D86" w:rsidTr="00FF608F">
        <w:tc>
          <w:tcPr>
            <w:tcW w:w="953" w:type="dxa"/>
          </w:tcPr>
          <w:p w:rsidR="00336D86" w:rsidRDefault="00336D86" w:rsidP="00677E0B">
            <w:pPr>
              <w:jc w:val="center"/>
              <w:rPr>
                <w:rFonts w:ascii="Times New Roman" w:hAnsi="Times New Roman" w:cs="Times New Roman"/>
                <w:bCs/>
                <w:iCs/>
                <w:sz w:val="24"/>
                <w:szCs w:val="24"/>
              </w:rPr>
            </w:pPr>
            <w:r>
              <w:rPr>
                <w:rFonts w:ascii="Times New Roman" w:hAnsi="Times New Roman" w:cs="Times New Roman"/>
                <w:bCs/>
                <w:iCs/>
                <w:sz w:val="24"/>
                <w:szCs w:val="24"/>
              </w:rPr>
              <w:t>17</w:t>
            </w:r>
          </w:p>
        </w:tc>
        <w:tc>
          <w:tcPr>
            <w:tcW w:w="2251" w:type="dxa"/>
          </w:tcPr>
          <w:p w:rsidR="00336D86" w:rsidRDefault="00336D86">
            <w:pPr>
              <w:rPr>
                <w:rFonts w:ascii="Times New Roman" w:hAnsi="Times New Roman"/>
                <w:sz w:val="24"/>
                <w:szCs w:val="24"/>
              </w:rPr>
            </w:pPr>
            <w:r>
              <w:rPr>
                <w:rFonts w:ascii="Times New Roman" w:hAnsi="Times New Roman"/>
                <w:sz w:val="24"/>
                <w:szCs w:val="24"/>
              </w:rPr>
              <w:t>Зависимость рельефа от внешних геологических процессов.</w:t>
            </w:r>
          </w:p>
        </w:tc>
        <w:tc>
          <w:tcPr>
            <w:tcW w:w="3328" w:type="dxa"/>
          </w:tcPr>
          <w:p w:rsidR="00336D86" w:rsidRPr="00290F09" w:rsidRDefault="00336D86" w:rsidP="00677E0B">
            <w:pPr>
              <w:jc w:val="center"/>
              <w:rPr>
                <w:rFonts w:ascii="Times New Roman" w:hAnsi="Times New Roman" w:cs="Times New Roman"/>
                <w:bCs/>
                <w:iCs/>
                <w:sz w:val="24"/>
                <w:szCs w:val="24"/>
              </w:rPr>
            </w:pPr>
            <w:r w:rsidRPr="00DA1CCE">
              <w:rPr>
                <w:rFonts w:ascii="Times New Roman" w:hAnsi="Times New Roman" w:cs="Times New Roman"/>
                <w:bCs/>
                <w:iCs/>
                <w:sz w:val="24"/>
                <w:szCs w:val="24"/>
              </w:rPr>
              <w:t>Зачет по теме «</w:t>
            </w:r>
            <w:r w:rsidRPr="00DA1CCE">
              <w:rPr>
                <w:rFonts w:ascii="Times New Roman" w:hAnsi="Times New Roman" w:cs="Times New Roman"/>
                <w:bCs/>
                <w:i/>
                <w:iCs/>
                <w:sz w:val="24"/>
                <w:szCs w:val="24"/>
              </w:rPr>
              <w:t>Геологическое строение, рельеф и полезные ископаемые</w:t>
            </w:r>
            <w:r w:rsidRPr="00DA1CCE">
              <w:rPr>
                <w:rFonts w:ascii="Times New Roman" w:hAnsi="Times New Roman" w:cs="Times New Roman"/>
                <w:bCs/>
                <w:iCs/>
                <w:sz w:val="24"/>
                <w:szCs w:val="24"/>
              </w:rPr>
              <w:t>»</w:t>
            </w:r>
          </w:p>
        </w:tc>
        <w:tc>
          <w:tcPr>
            <w:tcW w:w="2918" w:type="dxa"/>
          </w:tcPr>
          <w:p w:rsidR="00336D86" w:rsidRDefault="00336D86" w:rsidP="00677E0B">
            <w:pPr>
              <w:jc w:val="center"/>
              <w:rPr>
                <w:rFonts w:ascii="Times New Roman" w:hAnsi="Times New Roman" w:cs="Times New Roman"/>
                <w:bCs/>
                <w:iCs/>
                <w:sz w:val="24"/>
                <w:szCs w:val="24"/>
              </w:rPr>
            </w:pPr>
          </w:p>
        </w:tc>
        <w:tc>
          <w:tcPr>
            <w:tcW w:w="3162" w:type="dxa"/>
          </w:tcPr>
          <w:p w:rsidR="00336D86" w:rsidRDefault="00336D86" w:rsidP="00677E0B">
            <w:pPr>
              <w:jc w:val="center"/>
              <w:rPr>
                <w:rFonts w:ascii="Times New Roman" w:hAnsi="Times New Roman" w:cs="Times New Roman"/>
                <w:bCs/>
                <w:iCs/>
                <w:sz w:val="24"/>
                <w:szCs w:val="24"/>
              </w:rPr>
            </w:pPr>
          </w:p>
        </w:tc>
        <w:tc>
          <w:tcPr>
            <w:tcW w:w="1117" w:type="dxa"/>
          </w:tcPr>
          <w:p w:rsidR="00336D86" w:rsidRDefault="00336D86" w:rsidP="00677E0B">
            <w:pPr>
              <w:jc w:val="center"/>
              <w:rPr>
                <w:rFonts w:ascii="Times New Roman" w:hAnsi="Times New Roman" w:cs="Times New Roman"/>
                <w:bCs/>
                <w:iCs/>
                <w:sz w:val="24"/>
                <w:szCs w:val="24"/>
              </w:rPr>
            </w:pPr>
          </w:p>
        </w:tc>
        <w:tc>
          <w:tcPr>
            <w:tcW w:w="1057" w:type="dxa"/>
          </w:tcPr>
          <w:p w:rsidR="00336D86" w:rsidRDefault="00336D86" w:rsidP="00677E0B">
            <w:pPr>
              <w:jc w:val="center"/>
              <w:rPr>
                <w:rFonts w:ascii="Times New Roman" w:hAnsi="Times New Roman" w:cs="Times New Roman"/>
                <w:bCs/>
                <w:iCs/>
                <w:sz w:val="24"/>
                <w:szCs w:val="24"/>
              </w:rPr>
            </w:pPr>
          </w:p>
        </w:tc>
      </w:tr>
      <w:tr w:rsidR="00336D86" w:rsidTr="00FF608F">
        <w:tc>
          <w:tcPr>
            <w:tcW w:w="953" w:type="dxa"/>
          </w:tcPr>
          <w:p w:rsidR="00336D86" w:rsidRDefault="00336D86" w:rsidP="00677E0B">
            <w:pPr>
              <w:jc w:val="center"/>
              <w:rPr>
                <w:rFonts w:ascii="Times New Roman" w:hAnsi="Times New Roman" w:cs="Times New Roman"/>
                <w:bCs/>
                <w:iCs/>
                <w:sz w:val="24"/>
                <w:szCs w:val="24"/>
              </w:rPr>
            </w:pPr>
            <w:r>
              <w:rPr>
                <w:rFonts w:ascii="Times New Roman" w:hAnsi="Times New Roman" w:cs="Times New Roman"/>
                <w:bCs/>
                <w:iCs/>
                <w:sz w:val="24"/>
                <w:szCs w:val="24"/>
              </w:rPr>
              <w:t>18</w:t>
            </w:r>
          </w:p>
        </w:tc>
        <w:tc>
          <w:tcPr>
            <w:tcW w:w="2251" w:type="dxa"/>
          </w:tcPr>
          <w:p w:rsidR="00336D86" w:rsidRDefault="00336D86">
            <w:pPr>
              <w:rPr>
                <w:rFonts w:ascii="Times New Roman" w:hAnsi="Times New Roman"/>
                <w:sz w:val="24"/>
                <w:szCs w:val="24"/>
              </w:rPr>
            </w:pPr>
            <w:r>
              <w:rPr>
                <w:rFonts w:ascii="Times New Roman" w:hAnsi="Times New Roman"/>
                <w:sz w:val="24"/>
                <w:szCs w:val="24"/>
              </w:rPr>
              <w:t xml:space="preserve">Литосфера. Рельеф. Человек. </w:t>
            </w:r>
          </w:p>
        </w:tc>
        <w:tc>
          <w:tcPr>
            <w:tcW w:w="3328" w:type="dxa"/>
          </w:tcPr>
          <w:p w:rsidR="00336D86" w:rsidRPr="00DA1CCE" w:rsidRDefault="00667E47" w:rsidP="00677E0B">
            <w:pPr>
              <w:jc w:val="center"/>
              <w:rPr>
                <w:rFonts w:ascii="Times New Roman" w:hAnsi="Times New Roman" w:cs="Times New Roman"/>
                <w:bCs/>
                <w:iCs/>
                <w:sz w:val="24"/>
                <w:szCs w:val="24"/>
              </w:rPr>
            </w:pPr>
            <w:r w:rsidRPr="00667E47">
              <w:rPr>
                <w:rFonts w:ascii="Times New Roman" w:hAnsi="Times New Roman" w:cs="Times New Roman"/>
                <w:bCs/>
                <w:iCs/>
                <w:sz w:val="24"/>
                <w:szCs w:val="24"/>
              </w:rPr>
              <w:t xml:space="preserve">Готовить презентацию на тему «Стихийные природные </w:t>
            </w:r>
            <w:r w:rsidRPr="00667E47">
              <w:rPr>
                <w:rFonts w:ascii="Times New Roman" w:hAnsi="Times New Roman" w:cs="Times New Roman"/>
                <w:bCs/>
                <w:iCs/>
                <w:sz w:val="24"/>
                <w:szCs w:val="24"/>
              </w:rPr>
              <w:lastRenderedPageBreak/>
              <w:t>явления, связанные с литосферой», используя дополнительные источники информации</w:t>
            </w:r>
          </w:p>
        </w:tc>
        <w:tc>
          <w:tcPr>
            <w:tcW w:w="2918" w:type="dxa"/>
          </w:tcPr>
          <w:p w:rsidR="00336D86" w:rsidRDefault="00336D86" w:rsidP="00677E0B">
            <w:pPr>
              <w:jc w:val="center"/>
              <w:rPr>
                <w:rFonts w:ascii="Times New Roman" w:hAnsi="Times New Roman" w:cs="Times New Roman"/>
                <w:bCs/>
                <w:iCs/>
                <w:sz w:val="24"/>
                <w:szCs w:val="24"/>
              </w:rPr>
            </w:pPr>
          </w:p>
        </w:tc>
        <w:tc>
          <w:tcPr>
            <w:tcW w:w="3162" w:type="dxa"/>
          </w:tcPr>
          <w:p w:rsidR="00336D86" w:rsidRDefault="00336D86" w:rsidP="00677E0B">
            <w:pPr>
              <w:jc w:val="center"/>
              <w:rPr>
                <w:rFonts w:ascii="Times New Roman" w:hAnsi="Times New Roman" w:cs="Times New Roman"/>
                <w:bCs/>
                <w:iCs/>
                <w:sz w:val="24"/>
                <w:szCs w:val="24"/>
              </w:rPr>
            </w:pPr>
          </w:p>
        </w:tc>
        <w:tc>
          <w:tcPr>
            <w:tcW w:w="1117" w:type="dxa"/>
          </w:tcPr>
          <w:p w:rsidR="00336D86" w:rsidRDefault="00336D86" w:rsidP="00677E0B">
            <w:pPr>
              <w:jc w:val="center"/>
              <w:rPr>
                <w:rFonts w:ascii="Times New Roman" w:hAnsi="Times New Roman" w:cs="Times New Roman"/>
                <w:bCs/>
                <w:iCs/>
                <w:sz w:val="24"/>
                <w:szCs w:val="24"/>
              </w:rPr>
            </w:pPr>
          </w:p>
        </w:tc>
        <w:tc>
          <w:tcPr>
            <w:tcW w:w="1057" w:type="dxa"/>
          </w:tcPr>
          <w:p w:rsidR="00336D86" w:rsidRDefault="00336D86" w:rsidP="00677E0B">
            <w:pPr>
              <w:jc w:val="center"/>
              <w:rPr>
                <w:rFonts w:ascii="Times New Roman" w:hAnsi="Times New Roman" w:cs="Times New Roman"/>
                <w:bCs/>
                <w:iCs/>
                <w:sz w:val="24"/>
                <w:szCs w:val="24"/>
              </w:rPr>
            </w:pPr>
          </w:p>
        </w:tc>
      </w:tr>
      <w:tr w:rsidR="00336D86" w:rsidTr="00FF608F">
        <w:tc>
          <w:tcPr>
            <w:tcW w:w="953" w:type="dxa"/>
          </w:tcPr>
          <w:p w:rsidR="00336D86" w:rsidRDefault="00336D86" w:rsidP="00677E0B">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19</w:t>
            </w:r>
          </w:p>
        </w:tc>
        <w:tc>
          <w:tcPr>
            <w:tcW w:w="2251" w:type="dxa"/>
          </w:tcPr>
          <w:p w:rsidR="00336D86" w:rsidRDefault="00336D86">
            <w:pPr>
              <w:rPr>
                <w:rFonts w:ascii="Times New Roman" w:hAnsi="Times New Roman"/>
                <w:sz w:val="24"/>
                <w:szCs w:val="24"/>
              </w:rPr>
            </w:pPr>
            <w:r>
              <w:rPr>
                <w:rFonts w:ascii="Times New Roman" w:hAnsi="Times New Roman"/>
                <w:sz w:val="24"/>
                <w:szCs w:val="24"/>
              </w:rPr>
              <w:t>Повторение и обобщение темы.</w:t>
            </w:r>
          </w:p>
        </w:tc>
        <w:tc>
          <w:tcPr>
            <w:tcW w:w="3328" w:type="dxa"/>
          </w:tcPr>
          <w:p w:rsidR="00336D86" w:rsidRPr="00DA1CCE" w:rsidRDefault="00667E47" w:rsidP="00677E0B">
            <w:pPr>
              <w:jc w:val="center"/>
              <w:rPr>
                <w:rFonts w:ascii="Times New Roman" w:hAnsi="Times New Roman" w:cs="Times New Roman"/>
                <w:bCs/>
                <w:iCs/>
                <w:sz w:val="24"/>
                <w:szCs w:val="24"/>
              </w:rPr>
            </w:pPr>
            <w:r w:rsidRPr="00667E47">
              <w:rPr>
                <w:rFonts w:ascii="Times New Roman" w:hAnsi="Times New Roman" w:cs="Times New Roman"/>
                <w:bCs/>
                <w:iCs/>
                <w:sz w:val="24"/>
                <w:szCs w:val="24"/>
              </w:rPr>
              <w:t>Обсуждать вопросы и задания учебника. Выполнять задания из сборника «Вопросы и задания для подготовки к экзаменам»</w:t>
            </w:r>
          </w:p>
        </w:tc>
        <w:tc>
          <w:tcPr>
            <w:tcW w:w="2918" w:type="dxa"/>
          </w:tcPr>
          <w:p w:rsidR="00336D86" w:rsidRDefault="00336D86" w:rsidP="00677E0B">
            <w:pPr>
              <w:jc w:val="center"/>
              <w:rPr>
                <w:rFonts w:ascii="Times New Roman" w:hAnsi="Times New Roman" w:cs="Times New Roman"/>
                <w:bCs/>
                <w:iCs/>
                <w:sz w:val="24"/>
                <w:szCs w:val="24"/>
              </w:rPr>
            </w:pPr>
          </w:p>
        </w:tc>
        <w:tc>
          <w:tcPr>
            <w:tcW w:w="3162" w:type="dxa"/>
          </w:tcPr>
          <w:p w:rsidR="00336D86" w:rsidRDefault="00336D86" w:rsidP="00677E0B">
            <w:pPr>
              <w:jc w:val="center"/>
              <w:rPr>
                <w:rFonts w:ascii="Times New Roman" w:hAnsi="Times New Roman" w:cs="Times New Roman"/>
                <w:bCs/>
                <w:iCs/>
                <w:sz w:val="24"/>
                <w:szCs w:val="24"/>
              </w:rPr>
            </w:pPr>
          </w:p>
        </w:tc>
        <w:tc>
          <w:tcPr>
            <w:tcW w:w="1117" w:type="dxa"/>
          </w:tcPr>
          <w:p w:rsidR="00336D86" w:rsidRDefault="00336D86" w:rsidP="00677E0B">
            <w:pPr>
              <w:jc w:val="center"/>
              <w:rPr>
                <w:rFonts w:ascii="Times New Roman" w:hAnsi="Times New Roman" w:cs="Times New Roman"/>
                <w:bCs/>
                <w:iCs/>
                <w:sz w:val="24"/>
                <w:szCs w:val="24"/>
              </w:rPr>
            </w:pPr>
          </w:p>
        </w:tc>
        <w:tc>
          <w:tcPr>
            <w:tcW w:w="1057" w:type="dxa"/>
          </w:tcPr>
          <w:p w:rsidR="00336D86" w:rsidRDefault="00336D86" w:rsidP="00677E0B">
            <w:pPr>
              <w:jc w:val="center"/>
              <w:rPr>
                <w:rFonts w:ascii="Times New Roman" w:hAnsi="Times New Roman" w:cs="Times New Roman"/>
                <w:bCs/>
                <w:iCs/>
                <w:sz w:val="24"/>
                <w:szCs w:val="24"/>
              </w:rPr>
            </w:pPr>
          </w:p>
        </w:tc>
      </w:tr>
      <w:tr w:rsidR="00336D86" w:rsidTr="0007030B">
        <w:tc>
          <w:tcPr>
            <w:tcW w:w="14786" w:type="dxa"/>
            <w:gridSpan w:val="7"/>
          </w:tcPr>
          <w:p w:rsidR="00336D86" w:rsidRDefault="002A70D6" w:rsidP="00677E0B">
            <w:pPr>
              <w:jc w:val="center"/>
              <w:rPr>
                <w:rFonts w:ascii="Times New Roman" w:hAnsi="Times New Roman" w:cs="Times New Roman"/>
                <w:bCs/>
                <w:iCs/>
                <w:sz w:val="24"/>
                <w:szCs w:val="24"/>
              </w:rPr>
            </w:pPr>
            <w:r w:rsidRPr="002A70D6">
              <w:rPr>
                <w:rFonts w:ascii="Times New Roman" w:hAnsi="Times New Roman" w:cs="Times New Roman"/>
                <w:b/>
                <w:bCs/>
                <w:i/>
                <w:iCs/>
                <w:sz w:val="24"/>
                <w:szCs w:val="24"/>
              </w:rPr>
              <w:t>КЛИМАТ И АГРОКЛИМАТИЧЕСКИЕ РЕСУРСЫ</w:t>
            </w:r>
          </w:p>
        </w:tc>
      </w:tr>
      <w:tr w:rsidR="002A70D6" w:rsidTr="00FF608F">
        <w:tc>
          <w:tcPr>
            <w:tcW w:w="953" w:type="dxa"/>
          </w:tcPr>
          <w:p w:rsidR="002A70D6" w:rsidRDefault="002A70D6" w:rsidP="00290F09">
            <w:pPr>
              <w:jc w:val="center"/>
              <w:rPr>
                <w:rFonts w:ascii="Times New Roman" w:hAnsi="Times New Roman" w:cs="Times New Roman"/>
                <w:bCs/>
                <w:iCs/>
                <w:sz w:val="24"/>
                <w:szCs w:val="24"/>
              </w:rPr>
            </w:pPr>
            <w:r>
              <w:rPr>
                <w:rFonts w:ascii="Times New Roman" w:hAnsi="Times New Roman" w:cs="Times New Roman"/>
                <w:bCs/>
                <w:iCs/>
                <w:sz w:val="24"/>
                <w:szCs w:val="24"/>
              </w:rPr>
              <w:t xml:space="preserve">20 </w:t>
            </w:r>
          </w:p>
        </w:tc>
        <w:tc>
          <w:tcPr>
            <w:tcW w:w="2251" w:type="dxa"/>
          </w:tcPr>
          <w:p w:rsidR="002A70D6" w:rsidRDefault="002A70D6">
            <w:pPr>
              <w:rPr>
                <w:rFonts w:ascii="Times New Roman" w:hAnsi="Times New Roman"/>
                <w:sz w:val="24"/>
                <w:szCs w:val="24"/>
              </w:rPr>
            </w:pPr>
            <w:r>
              <w:rPr>
                <w:rFonts w:ascii="Times New Roman" w:hAnsi="Times New Roman"/>
                <w:sz w:val="24"/>
                <w:szCs w:val="24"/>
              </w:rPr>
              <w:t>Условия формирования климата.</w:t>
            </w:r>
          </w:p>
        </w:tc>
        <w:tc>
          <w:tcPr>
            <w:tcW w:w="3328" w:type="dxa"/>
          </w:tcPr>
          <w:p w:rsidR="002A70D6" w:rsidRPr="00290F09" w:rsidRDefault="002A70D6" w:rsidP="00677E0B">
            <w:pPr>
              <w:jc w:val="center"/>
              <w:rPr>
                <w:rFonts w:ascii="Times New Roman" w:hAnsi="Times New Roman" w:cs="Times New Roman"/>
                <w:bCs/>
                <w:iCs/>
                <w:sz w:val="24"/>
                <w:szCs w:val="24"/>
              </w:rPr>
            </w:pPr>
          </w:p>
        </w:tc>
        <w:tc>
          <w:tcPr>
            <w:tcW w:w="6080" w:type="dxa"/>
            <w:gridSpan w:val="2"/>
            <w:vMerge w:val="restart"/>
          </w:tcPr>
          <w:p w:rsidR="002A70D6" w:rsidRDefault="002A70D6" w:rsidP="00677E0B">
            <w:pPr>
              <w:jc w:val="center"/>
              <w:rPr>
                <w:rFonts w:ascii="Times New Roman" w:hAnsi="Times New Roman" w:cs="Times New Roman"/>
                <w:bCs/>
                <w:iCs/>
                <w:sz w:val="24"/>
                <w:szCs w:val="24"/>
              </w:rPr>
            </w:pPr>
            <w:r w:rsidRPr="002A70D6">
              <w:rPr>
                <w:rFonts w:ascii="Times New Roman" w:hAnsi="Times New Roman" w:cs="Times New Roman"/>
                <w:bCs/>
                <w:iCs/>
                <w:sz w:val="24"/>
                <w:szCs w:val="24"/>
              </w:rPr>
              <w:t>Определять существенные признаки понятий «солнечная радиация» и «радиационный баланс» на основе объяснений учителя; выявлять по иллюстративному материалу учебника основные виды солнечной радиации. Анализировать карту суммарной радиации и формулировать вывод о зависимости радиационных условий от географической широты. Оценивать в процессе беседы климатические условия страны и их зависимость от географического</w:t>
            </w:r>
            <w:r>
              <w:rPr>
                <w:rFonts w:ascii="Times New Roman" w:hAnsi="Times New Roman" w:cs="Times New Roman"/>
                <w:bCs/>
                <w:iCs/>
                <w:sz w:val="24"/>
                <w:szCs w:val="24"/>
              </w:rPr>
              <w:t xml:space="preserve"> положения.</w:t>
            </w:r>
          </w:p>
          <w:p w:rsidR="002A70D6" w:rsidRDefault="002A70D6" w:rsidP="00677E0B">
            <w:pPr>
              <w:jc w:val="center"/>
              <w:rPr>
                <w:rFonts w:ascii="Times New Roman" w:hAnsi="Times New Roman" w:cs="Times New Roman"/>
                <w:bCs/>
                <w:iCs/>
                <w:sz w:val="24"/>
                <w:szCs w:val="24"/>
              </w:rPr>
            </w:pPr>
            <w:r w:rsidRPr="002A70D6">
              <w:rPr>
                <w:rFonts w:ascii="Times New Roman" w:hAnsi="Times New Roman" w:cs="Times New Roman"/>
                <w:bCs/>
                <w:iCs/>
                <w:sz w:val="24"/>
                <w:szCs w:val="24"/>
              </w:rPr>
              <w:t>Выявлять существенные признаки понятия «атмосферный фронт» на основании объяснения учителя. Сравнивать особенности тёплого и холодного атмосферных фронтов на основании материалов учебника. Определять существенные признаки понятий «циклон» и «антициклон» на основании объяснения учителя или других источников информации. Сравнивать циклоны и антициклоны по особенностям вертикального и горизонтального движения воздуха, по типам погоды; заполнять сравнительную таблицу. Прогнозировать по синоптической карте погоду на ближайшие сутки в различных пунктах (изменение температуры воздуха, возможность выпадения атмосферных осадков и др.)</w:t>
            </w:r>
          </w:p>
        </w:tc>
        <w:tc>
          <w:tcPr>
            <w:tcW w:w="1117" w:type="dxa"/>
          </w:tcPr>
          <w:p w:rsidR="002A70D6" w:rsidRDefault="002A70D6" w:rsidP="00677E0B">
            <w:pPr>
              <w:jc w:val="center"/>
              <w:rPr>
                <w:rFonts w:ascii="Times New Roman" w:hAnsi="Times New Roman" w:cs="Times New Roman"/>
                <w:bCs/>
                <w:iCs/>
                <w:sz w:val="24"/>
                <w:szCs w:val="24"/>
              </w:rPr>
            </w:pPr>
          </w:p>
        </w:tc>
        <w:tc>
          <w:tcPr>
            <w:tcW w:w="1057" w:type="dxa"/>
          </w:tcPr>
          <w:p w:rsidR="002A70D6" w:rsidRDefault="002A70D6"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290F09">
            <w:pPr>
              <w:jc w:val="center"/>
              <w:rPr>
                <w:rFonts w:ascii="Times New Roman" w:hAnsi="Times New Roman" w:cs="Times New Roman"/>
                <w:bCs/>
                <w:iCs/>
                <w:sz w:val="24"/>
                <w:szCs w:val="24"/>
              </w:rPr>
            </w:pPr>
            <w:r>
              <w:rPr>
                <w:rFonts w:ascii="Times New Roman" w:hAnsi="Times New Roman" w:cs="Times New Roman"/>
                <w:bCs/>
                <w:iCs/>
                <w:sz w:val="24"/>
                <w:szCs w:val="24"/>
              </w:rPr>
              <w:t>21</w:t>
            </w:r>
          </w:p>
        </w:tc>
        <w:tc>
          <w:tcPr>
            <w:tcW w:w="2251" w:type="dxa"/>
          </w:tcPr>
          <w:p w:rsidR="004320F0" w:rsidRDefault="004320F0">
            <w:pPr>
              <w:rPr>
                <w:rFonts w:ascii="Times New Roman" w:hAnsi="Times New Roman"/>
                <w:sz w:val="24"/>
                <w:szCs w:val="24"/>
              </w:rPr>
            </w:pPr>
            <w:r>
              <w:rPr>
                <w:rFonts w:ascii="Times New Roman" w:hAnsi="Times New Roman"/>
                <w:sz w:val="24"/>
                <w:szCs w:val="24"/>
              </w:rPr>
              <w:t>Движение воздушных масс. Синоптические карты и прогноз погоды.</w:t>
            </w:r>
          </w:p>
        </w:tc>
        <w:tc>
          <w:tcPr>
            <w:tcW w:w="3328" w:type="dxa"/>
            <w:vMerge w:val="restart"/>
          </w:tcPr>
          <w:p w:rsidR="004320F0" w:rsidRDefault="004320F0">
            <w:pPr>
              <w:rPr>
                <w:rFonts w:ascii="Times New Roman" w:hAnsi="Times New Roman"/>
                <w:sz w:val="24"/>
                <w:szCs w:val="24"/>
              </w:rPr>
            </w:pPr>
            <w:r w:rsidRPr="00667E47">
              <w:rPr>
                <w:rFonts w:ascii="Times New Roman" w:hAnsi="Times New Roman"/>
                <w:b/>
                <w:i/>
                <w:sz w:val="24"/>
                <w:szCs w:val="24"/>
              </w:rPr>
              <w:t>Пр.р.№5</w:t>
            </w:r>
            <w:r>
              <w:rPr>
                <w:rFonts w:ascii="Times New Roman" w:hAnsi="Times New Roman"/>
                <w:sz w:val="24"/>
                <w:szCs w:val="24"/>
              </w:rPr>
              <w:t xml:space="preserve"> Определение по картам закономерностей распределения основных климатических показателей по территории страны.</w:t>
            </w:r>
          </w:p>
          <w:p w:rsidR="004320F0" w:rsidRDefault="004320F0" w:rsidP="004320F0">
            <w:pPr>
              <w:jc w:val="center"/>
              <w:rPr>
                <w:rFonts w:ascii="Times New Roman" w:hAnsi="Times New Roman" w:cs="Times New Roman"/>
                <w:bCs/>
                <w:iCs/>
                <w:sz w:val="24"/>
                <w:szCs w:val="24"/>
              </w:rPr>
            </w:pPr>
            <w:r w:rsidRPr="004320F0">
              <w:rPr>
                <w:rFonts w:ascii="Times New Roman" w:hAnsi="Times New Roman" w:cs="Times New Roman"/>
                <w:bCs/>
                <w:iCs/>
                <w:sz w:val="24"/>
                <w:szCs w:val="24"/>
              </w:rPr>
              <w:t xml:space="preserve">Выявлять по картам районы распространения основных типов климата умеренного пояса; определять их особенности, формулировать вывод о нарастании степени </w:t>
            </w:r>
            <w:proofErr w:type="spellStart"/>
            <w:r w:rsidRPr="004320F0">
              <w:rPr>
                <w:rFonts w:ascii="Times New Roman" w:hAnsi="Times New Roman" w:cs="Times New Roman"/>
                <w:bCs/>
                <w:iCs/>
                <w:sz w:val="24"/>
                <w:szCs w:val="24"/>
              </w:rPr>
              <w:t>континентальности</w:t>
            </w:r>
            <w:proofErr w:type="spellEnd"/>
            <w:r w:rsidRPr="004320F0">
              <w:rPr>
                <w:rFonts w:ascii="Times New Roman" w:hAnsi="Times New Roman" w:cs="Times New Roman"/>
                <w:bCs/>
                <w:iCs/>
                <w:sz w:val="24"/>
                <w:szCs w:val="24"/>
              </w:rPr>
              <w:t xml:space="preserve"> климата при движении с запада на восток.</w:t>
            </w:r>
          </w:p>
          <w:p w:rsidR="004320F0" w:rsidRPr="00290F09" w:rsidRDefault="004320F0" w:rsidP="004320F0">
            <w:pPr>
              <w:jc w:val="center"/>
              <w:rPr>
                <w:rFonts w:ascii="Times New Roman" w:hAnsi="Times New Roman" w:cs="Times New Roman"/>
                <w:bCs/>
                <w:iCs/>
                <w:sz w:val="24"/>
                <w:szCs w:val="24"/>
              </w:rPr>
            </w:pPr>
            <w:r w:rsidRPr="004320F0">
              <w:rPr>
                <w:rFonts w:ascii="Times New Roman" w:hAnsi="Times New Roman" w:cs="Times New Roman"/>
                <w:bCs/>
                <w:iCs/>
                <w:sz w:val="24"/>
                <w:szCs w:val="24"/>
              </w:rPr>
              <w:t>Выполнять задания из сборника «Вопросы и задания для подготовки к экзаменам»</w:t>
            </w: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290F09">
            <w:pPr>
              <w:jc w:val="center"/>
              <w:rPr>
                <w:rFonts w:ascii="Times New Roman" w:hAnsi="Times New Roman" w:cs="Times New Roman"/>
                <w:bCs/>
                <w:iCs/>
                <w:sz w:val="24"/>
                <w:szCs w:val="24"/>
              </w:rPr>
            </w:pPr>
            <w:r>
              <w:rPr>
                <w:rFonts w:ascii="Times New Roman" w:hAnsi="Times New Roman" w:cs="Times New Roman"/>
                <w:bCs/>
                <w:iCs/>
                <w:sz w:val="24"/>
                <w:szCs w:val="24"/>
              </w:rPr>
              <w:t>22</w:t>
            </w:r>
          </w:p>
        </w:tc>
        <w:tc>
          <w:tcPr>
            <w:tcW w:w="2251" w:type="dxa"/>
          </w:tcPr>
          <w:p w:rsidR="004320F0" w:rsidRDefault="004320F0">
            <w:pPr>
              <w:rPr>
                <w:rFonts w:ascii="Times New Roman" w:hAnsi="Times New Roman"/>
                <w:sz w:val="24"/>
                <w:szCs w:val="24"/>
              </w:rPr>
            </w:pPr>
            <w:r>
              <w:rPr>
                <w:rFonts w:ascii="Times New Roman" w:hAnsi="Times New Roman"/>
                <w:sz w:val="24"/>
                <w:szCs w:val="24"/>
              </w:rPr>
              <w:t>Закономерности распределения тепла и влаги.</w:t>
            </w:r>
          </w:p>
        </w:tc>
        <w:tc>
          <w:tcPr>
            <w:tcW w:w="3328" w:type="dxa"/>
            <w:vMerge/>
          </w:tcPr>
          <w:p w:rsidR="004320F0" w:rsidRPr="00290F09" w:rsidRDefault="004320F0" w:rsidP="004320F0">
            <w:pPr>
              <w:jc w:val="center"/>
              <w:rPr>
                <w:rFonts w:ascii="Times New Roman" w:hAnsi="Times New Roman" w:cs="Times New Roman"/>
                <w:bCs/>
                <w:iCs/>
                <w:sz w:val="24"/>
                <w:szCs w:val="24"/>
              </w:rPr>
            </w:pP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290F09">
            <w:pPr>
              <w:jc w:val="center"/>
              <w:rPr>
                <w:rFonts w:ascii="Times New Roman" w:hAnsi="Times New Roman" w:cs="Times New Roman"/>
                <w:bCs/>
                <w:iCs/>
                <w:sz w:val="24"/>
                <w:szCs w:val="24"/>
              </w:rPr>
            </w:pPr>
            <w:r>
              <w:rPr>
                <w:rFonts w:ascii="Times New Roman" w:hAnsi="Times New Roman" w:cs="Times New Roman"/>
                <w:bCs/>
                <w:iCs/>
                <w:sz w:val="24"/>
                <w:szCs w:val="24"/>
              </w:rPr>
              <w:t>23</w:t>
            </w:r>
          </w:p>
        </w:tc>
        <w:tc>
          <w:tcPr>
            <w:tcW w:w="2251" w:type="dxa"/>
          </w:tcPr>
          <w:p w:rsidR="004320F0" w:rsidRDefault="004320F0">
            <w:pPr>
              <w:rPr>
                <w:rFonts w:ascii="Times New Roman" w:hAnsi="Times New Roman"/>
                <w:sz w:val="24"/>
                <w:szCs w:val="24"/>
              </w:rPr>
            </w:pPr>
            <w:r>
              <w:rPr>
                <w:rFonts w:ascii="Times New Roman" w:hAnsi="Times New Roman"/>
                <w:sz w:val="24"/>
                <w:szCs w:val="24"/>
              </w:rPr>
              <w:t>Климатические пояса и типы климатов.</w:t>
            </w:r>
          </w:p>
        </w:tc>
        <w:tc>
          <w:tcPr>
            <w:tcW w:w="3328" w:type="dxa"/>
            <w:vMerge/>
          </w:tcPr>
          <w:p w:rsidR="004320F0" w:rsidRDefault="004320F0" w:rsidP="004320F0">
            <w:pPr>
              <w:jc w:val="center"/>
              <w:rPr>
                <w:rFonts w:ascii="Times New Roman" w:hAnsi="Times New Roman"/>
                <w:sz w:val="24"/>
                <w:szCs w:val="24"/>
              </w:rPr>
            </w:pP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290F09">
            <w:pPr>
              <w:jc w:val="center"/>
              <w:rPr>
                <w:rFonts w:ascii="Times New Roman" w:hAnsi="Times New Roman" w:cs="Times New Roman"/>
                <w:bCs/>
                <w:iCs/>
                <w:sz w:val="24"/>
                <w:szCs w:val="24"/>
              </w:rPr>
            </w:pPr>
            <w:r>
              <w:rPr>
                <w:rFonts w:ascii="Times New Roman" w:hAnsi="Times New Roman" w:cs="Times New Roman"/>
                <w:bCs/>
                <w:iCs/>
                <w:sz w:val="24"/>
                <w:szCs w:val="24"/>
              </w:rPr>
              <w:t>24</w:t>
            </w:r>
          </w:p>
        </w:tc>
        <w:tc>
          <w:tcPr>
            <w:tcW w:w="2251" w:type="dxa"/>
          </w:tcPr>
          <w:p w:rsidR="004320F0" w:rsidRDefault="004320F0">
            <w:pPr>
              <w:rPr>
                <w:rFonts w:ascii="Times New Roman" w:hAnsi="Times New Roman"/>
                <w:sz w:val="24"/>
                <w:szCs w:val="24"/>
              </w:rPr>
            </w:pPr>
            <w:r>
              <w:rPr>
                <w:rFonts w:ascii="Times New Roman" w:hAnsi="Times New Roman"/>
                <w:sz w:val="24"/>
                <w:szCs w:val="24"/>
              </w:rPr>
              <w:t>Климат и человек. Адаптация человека к климату.</w:t>
            </w:r>
          </w:p>
        </w:tc>
        <w:tc>
          <w:tcPr>
            <w:tcW w:w="3328" w:type="dxa"/>
            <w:vMerge/>
          </w:tcPr>
          <w:p w:rsidR="004320F0" w:rsidRPr="00290F09" w:rsidRDefault="004320F0" w:rsidP="004320F0">
            <w:pPr>
              <w:jc w:val="center"/>
              <w:rPr>
                <w:rFonts w:ascii="Times New Roman" w:hAnsi="Times New Roman" w:cs="Times New Roman"/>
                <w:bCs/>
                <w:iCs/>
                <w:sz w:val="24"/>
                <w:szCs w:val="24"/>
              </w:rPr>
            </w:pP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290F09">
            <w:pPr>
              <w:jc w:val="center"/>
              <w:rPr>
                <w:rFonts w:ascii="Times New Roman" w:hAnsi="Times New Roman" w:cs="Times New Roman"/>
                <w:bCs/>
                <w:iCs/>
                <w:sz w:val="24"/>
                <w:szCs w:val="24"/>
              </w:rPr>
            </w:pPr>
            <w:r>
              <w:rPr>
                <w:rFonts w:ascii="Times New Roman" w:hAnsi="Times New Roman" w:cs="Times New Roman"/>
                <w:bCs/>
                <w:iCs/>
                <w:sz w:val="24"/>
                <w:szCs w:val="24"/>
              </w:rPr>
              <w:t>25</w:t>
            </w:r>
          </w:p>
        </w:tc>
        <w:tc>
          <w:tcPr>
            <w:tcW w:w="2251" w:type="dxa"/>
          </w:tcPr>
          <w:p w:rsidR="004320F0" w:rsidRDefault="004320F0">
            <w:pPr>
              <w:rPr>
                <w:rFonts w:ascii="Times New Roman" w:hAnsi="Times New Roman"/>
                <w:sz w:val="24"/>
                <w:szCs w:val="24"/>
              </w:rPr>
            </w:pPr>
            <w:r>
              <w:rPr>
                <w:rFonts w:ascii="Times New Roman" w:hAnsi="Times New Roman"/>
                <w:sz w:val="24"/>
                <w:szCs w:val="24"/>
              </w:rPr>
              <w:t>Повторение и обобщение темы.</w:t>
            </w:r>
          </w:p>
        </w:tc>
        <w:tc>
          <w:tcPr>
            <w:tcW w:w="3328" w:type="dxa"/>
            <w:vMerge/>
          </w:tcPr>
          <w:p w:rsidR="004320F0" w:rsidRPr="00290F09" w:rsidRDefault="004320F0" w:rsidP="00677E0B">
            <w:pPr>
              <w:jc w:val="center"/>
              <w:rPr>
                <w:rFonts w:ascii="Times New Roman" w:hAnsi="Times New Roman" w:cs="Times New Roman"/>
                <w:bCs/>
                <w:iCs/>
                <w:sz w:val="24"/>
                <w:szCs w:val="24"/>
              </w:rPr>
            </w:pP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667E47" w:rsidTr="0007030B">
        <w:tc>
          <w:tcPr>
            <w:tcW w:w="14786" w:type="dxa"/>
            <w:gridSpan w:val="7"/>
          </w:tcPr>
          <w:p w:rsidR="00667E47" w:rsidRDefault="00667E47" w:rsidP="00677E0B">
            <w:pPr>
              <w:jc w:val="center"/>
              <w:rPr>
                <w:rFonts w:ascii="Times New Roman" w:hAnsi="Times New Roman" w:cs="Times New Roman"/>
                <w:bCs/>
                <w:iCs/>
                <w:sz w:val="24"/>
                <w:szCs w:val="24"/>
              </w:rPr>
            </w:pPr>
            <w:r>
              <w:rPr>
                <w:rFonts w:ascii="Times New Roman" w:hAnsi="Times New Roman"/>
                <w:b/>
                <w:i/>
                <w:sz w:val="24"/>
                <w:szCs w:val="24"/>
              </w:rPr>
              <w:lastRenderedPageBreak/>
              <w:t>ВНУТРЕННИЕ ВОДЫ И ВОДНЫЕ РЕСУРСЫ (6 часов)</w:t>
            </w:r>
          </w:p>
        </w:tc>
      </w:tr>
      <w:tr w:rsidR="004320F0" w:rsidTr="00FF608F">
        <w:tc>
          <w:tcPr>
            <w:tcW w:w="953" w:type="dxa"/>
          </w:tcPr>
          <w:p w:rsidR="004320F0" w:rsidRDefault="004320F0" w:rsidP="00290F09">
            <w:pPr>
              <w:jc w:val="center"/>
              <w:rPr>
                <w:rFonts w:ascii="Times New Roman" w:hAnsi="Times New Roman" w:cs="Times New Roman"/>
                <w:bCs/>
                <w:iCs/>
                <w:sz w:val="24"/>
                <w:szCs w:val="24"/>
              </w:rPr>
            </w:pPr>
            <w:r>
              <w:rPr>
                <w:rFonts w:ascii="Times New Roman" w:hAnsi="Times New Roman" w:cs="Times New Roman"/>
                <w:bCs/>
                <w:iCs/>
                <w:sz w:val="24"/>
                <w:szCs w:val="24"/>
              </w:rPr>
              <w:t>26</w:t>
            </w:r>
          </w:p>
        </w:tc>
        <w:tc>
          <w:tcPr>
            <w:tcW w:w="2251" w:type="dxa"/>
          </w:tcPr>
          <w:p w:rsidR="004320F0" w:rsidRDefault="004320F0">
            <w:pPr>
              <w:rPr>
                <w:rFonts w:ascii="Times New Roman" w:hAnsi="Times New Roman"/>
                <w:sz w:val="24"/>
                <w:szCs w:val="24"/>
              </w:rPr>
            </w:pPr>
            <w:r>
              <w:rPr>
                <w:rFonts w:ascii="Times New Roman" w:hAnsi="Times New Roman"/>
                <w:sz w:val="24"/>
                <w:szCs w:val="24"/>
              </w:rPr>
              <w:t>Состав внутренних вод. Реки и их зависимость от рельефа.</w:t>
            </w:r>
          </w:p>
        </w:tc>
        <w:tc>
          <w:tcPr>
            <w:tcW w:w="3328" w:type="dxa"/>
            <w:vAlign w:val="center"/>
          </w:tcPr>
          <w:p w:rsidR="004320F0" w:rsidRDefault="004320F0">
            <w:pPr>
              <w:rPr>
                <w:rFonts w:ascii="Times New Roman" w:hAnsi="Times New Roman"/>
                <w:sz w:val="20"/>
                <w:szCs w:val="20"/>
                <w:lang w:eastAsia="ru-RU"/>
              </w:rPr>
            </w:pPr>
          </w:p>
        </w:tc>
        <w:tc>
          <w:tcPr>
            <w:tcW w:w="6080" w:type="dxa"/>
            <w:gridSpan w:val="2"/>
            <w:vMerge w:val="restart"/>
          </w:tcPr>
          <w:p w:rsidR="004320F0" w:rsidRDefault="004320F0" w:rsidP="004320F0">
            <w:pPr>
              <w:jc w:val="center"/>
              <w:rPr>
                <w:rFonts w:ascii="Times New Roman" w:hAnsi="Times New Roman" w:cs="Times New Roman"/>
                <w:bCs/>
                <w:iCs/>
                <w:sz w:val="24"/>
                <w:szCs w:val="24"/>
              </w:rPr>
            </w:pPr>
            <w:r w:rsidRPr="004320F0">
              <w:rPr>
                <w:rFonts w:ascii="Times New Roman" w:hAnsi="Times New Roman" w:cs="Times New Roman"/>
                <w:bCs/>
                <w:iCs/>
                <w:sz w:val="24"/>
                <w:szCs w:val="24"/>
              </w:rPr>
              <w:t>Обозначать на контурной карте водоразделы океанских бассейнов, устанавливать крупные реки, относящиеся к различным бассейнам. Выявлять речные рекорды (самая длинная из рек, самая многоводная и др.) по тексту учебника. Определять существенные признаки понятий «падение» и «уклон» реки на основании объяснения учителя или иных источников информации. Определять по карте длину и падение, вычислять уклон одной из рек региона проживания. Обсуждать возможности х</w:t>
            </w:r>
            <w:r>
              <w:rPr>
                <w:rFonts w:ascii="Times New Roman" w:hAnsi="Times New Roman" w:cs="Times New Roman"/>
                <w:bCs/>
                <w:iCs/>
                <w:sz w:val="24"/>
                <w:szCs w:val="24"/>
              </w:rPr>
              <w:t>озяйственного использования рек.</w:t>
            </w:r>
          </w:p>
          <w:p w:rsidR="004320F0" w:rsidRDefault="004320F0" w:rsidP="004320F0">
            <w:pPr>
              <w:jc w:val="center"/>
              <w:rPr>
                <w:rFonts w:ascii="Times New Roman" w:hAnsi="Times New Roman" w:cs="Times New Roman"/>
                <w:bCs/>
                <w:iCs/>
                <w:sz w:val="24"/>
                <w:szCs w:val="24"/>
              </w:rPr>
            </w:pPr>
            <w:r w:rsidRPr="004320F0">
              <w:rPr>
                <w:rFonts w:ascii="Times New Roman" w:hAnsi="Times New Roman" w:cs="Times New Roman"/>
                <w:bCs/>
                <w:iCs/>
                <w:sz w:val="24"/>
                <w:szCs w:val="24"/>
              </w:rPr>
              <w:t xml:space="preserve">Выявлять особенности рек, которые определяются климатом, на основании материалов учебника. Обсуждать основные источники питания рек, выявлять особенности питания некоторых крупных рек по диаграммам учебника. Определять особенности питания и режима крупных рек страны, конкретизировать выводы о зависимости питания и режима рек от климатических условий. </w:t>
            </w: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290F09">
            <w:pPr>
              <w:jc w:val="center"/>
              <w:rPr>
                <w:rFonts w:ascii="Times New Roman" w:hAnsi="Times New Roman" w:cs="Times New Roman"/>
                <w:bCs/>
                <w:iCs/>
                <w:sz w:val="24"/>
                <w:szCs w:val="24"/>
              </w:rPr>
            </w:pPr>
            <w:r>
              <w:rPr>
                <w:rFonts w:ascii="Times New Roman" w:hAnsi="Times New Roman" w:cs="Times New Roman"/>
                <w:bCs/>
                <w:iCs/>
                <w:sz w:val="24"/>
                <w:szCs w:val="24"/>
              </w:rPr>
              <w:t>27</w:t>
            </w:r>
          </w:p>
        </w:tc>
        <w:tc>
          <w:tcPr>
            <w:tcW w:w="2251" w:type="dxa"/>
          </w:tcPr>
          <w:p w:rsidR="004320F0" w:rsidRDefault="004320F0">
            <w:pPr>
              <w:rPr>
                <w:rFonts w:ascii="Times New Roman" w:hAnsi="Times New Roman"/>
                <w:sz w:val="24"/>
                <w:szCs w:val="24"/>
              </w:rPr>
            </w:pPr>
            <w:r>
              <w:rPr>
                <w:rFonts w:ascii="Times New Roman" w:hAnsi="Times New Roman"/>
                <w:sz w:val="24"/>
                <w:szCs w:val="24"/>
              </w:rPr>
              <w:t>Зависимость речной сети от климата.</w:t>
            </w:r>
          </w:p>
        </w:tc>
        <w:tc>
          <w:tcPr>
            <w:tcW w:w="3328" w:type="dxa"/>
            <w:vAlign w:val="center"/>
          </w:tcPr>
          <w:p w:rsidR="004320F0" w:rsidRPr="00667E47" w:rsidRDefault="004320F0">
            <w:pPr>
              <w:rPr>
                <w:rFonts w:ascii="Times New Roman" w:hAnsi="Times New Roman"/>
                <w:sz w:val="24"/>
                <w:szCs w:val="24"/>
                <w:lang w:eastAsia="ru-RU"/>
              </w:rPr>
            </w:pPr>
            <w:r w:rsidRPr="00667E47">
              <w:rPr>
                <w:rFonts w:ascii="Times New Roman" w:hAnsi="Times New Roman"/>
                <w:b/>
                <w:i/>
                <w:sz w:val="24"/>
                <w:szCs w:val="24"/>
                <w:lang w:eastAsia="ru-RU"/>
              </w:rPr>
              <w:t>Пр.р.№6</w:t>
            </w:r>
            <w:r w:rsidRPr="00667E47">
              <w:rPr>
                <w:rFonts w:ascii="Times New Roman" w:hAnsi="Times New Roman"/>
                <w:sz w:val="24"/>
                <w:szCs w:val="24"/>
                <w:lang w:eastAsia="ru-RU"/>
              </w:rPr>
              <w:t xml:space="preserve"> Составление природно-хозяйственной характеристики реки.</w:t>
            </w: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290F09">
            <w:pPr>
              <w:jc w:val="center"/>
              <w:rPr>
                <w:rFonts w:ascii="Times New Roman" w:hAnsi="Times New Roman" w:cs="Times New Roman"/>
                <w:bCs/>
                <w:iCs/>
                <w:sz w:val="24"/>
                <w:szCs w:val="24"/>
              </w:rPr>
            </w:pPr>
            <w:r>
              <w:rPr>
                <w:rFonts w:ascii="Times New Roman" w:hAnsi="Times New Roman" w:cs="Times New Roman"/>
                <w:bCs/>
                <w:iCs/>
                <w:sz w:val="24"/>
                <w:szCs w:val="24"/>
              </w:rPr>
              <w:t>28</w:t>
            </w:r>
          </w:p>
        </w:tc>
        <w:tc>
          <w:tcPr>
            <w:tcW w:w="2251" w:type="dxa"/>
          </w:tcPr>
          <w:p w:rsidR="004320F0" w:rsidRDefault="004320F0">
            <w:pPr>
              <w:rPr>
                <w:rFonts w:ascii="Times New Roman" w:hAnsi="Times New Roman"/>
                <w:sz w:val="24"/>
                <w:szCs w:val="24"/>
              </w:rPr>
            </w:pPr>
            <w:r>
              <w:rPr>
                <w:rFonts w:ascii="Times New Roman" w:hAnsi="Times New Roman"/>
                <w:sz w:val="24"/>
                <w:szCs w:val="24"/>
              </w:rPr>
              <w:t>Другие виды внутренних вод.</w:t>
            </w:r>
          </w:p>
          <w:p w:rsidR="004320F0" w:rsidRDefault="004320F0">
            <w:pPr>
              <w:rPr>
                <w:rFonts w:ascii="Times New Roman" w:hAnsi="Times New Roman"/>
                <w:sz w:val="24"/>
                <w:szCs w:val="24"/>
              </w:rPr>
            </w:pPr>
            <w:r w:rsidRPr="004320F0">
              <w:rPr>
                <w:rFonts w:ascii="Times New Roman" w:hAnsi="Times New Roman"/>
                <w:sz w:val="24"/>
                <w:szCs w:val="24"/>
              </w:rPr>
              <w:t>Озёра. Болота. Ледники. Подземные воды</w:t>
            </w:r>
          </w:p>
        </w:tc>
        <w:tc>
          <w:tcPr>
            <w:tcW w:w="3328" w:type="dxa"/>
            <w:vAlign w:val="center"/>
          </w:tcPr>
          <w:p w:rsidR="004320F0" w:rsidRPr="004320F0" w:rsidRDefault="004320F0">
            <w:pPr>
              <w:rPr>
                <w:rFonts w:ascii="Times New Roman" w:hAnsi="Times New Roman"/>
                <w:sz w:val="24"/>
                <w:szCs w:val="24"/>
                <w:lang w:eastAsia="ru-RU"/>
              </w:rPr>
            </w:pPr>
            <w:r w:rsidRPr="004320F0">
              <w:rPr>
                <w:rFonts w:ascii="Times New Roman" w:hAnsi="Times New Roman"/>
                <w:sz w:val="24"/>
                <w:szCs w:val="24"/>
                <w:lang w:eastAsia="ru-RU"/>
              </w:rPr>
              <w:t>Устанавливать по материалам учебника основные способы использования подземных вод</w:t>
            </w: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667E47">
            <w:pPr>
              <w:jc w:val="center"/>
              <w:rPr>
                <w:rFonts w:ascii="Times New Roman" w:hAnsi="Times New Roman" w:cs="Times New Roman"/>
                <w:bCs/>
                <w:iCs/>
                <w:sz w:val="24"/>
                <w:szCs w:val="24"/>
              </w:rPr>
            </w:pPr>
            <w:r>
              <w:rPr>
                <w:rFonts w:ascii="Times New Roman" w:hAnsi="Times New Roman" w:cs="Times New Roman"/>
                <w:bCs/>
                <w:iCs/>
                <w:sz w:val="24"/>
                <w:szCs w:val="24"/>
              </w:rPr>
              <w:t>29</w:t>
            </w:r>
          </w:p>
        </w:tc>
        <w:tc>
          <w:tcPr>
            <w:tcW w:w="2251" w:type="dxa"/>
          </w:tcPr>
          <w:p w:rsidR="004320F0" w:rsidRDefault="004320F0">
            <w:pPr>
              <w:rPr>
                <w:rFonts w:ascii="Times New Roman" w:hAnsi="Times New Roman"/>
                <w:sz w:val="24"/>
                <w:szCs w:val="24"/>
              </w:rPr>
            </w:pPr>
            <w:r>
              <w:rPr>
                <w:rFonts w:ascii="Times New Roman" w:hAnsi="Times New Roman"/>
                <w:sz w:val="24"/>
                <w:szCs w:val="24"/>
              </w:rPr>
              <w:t>Многолетняя мерзлота.</w:t>
            </w:r>
          </w:p>
        </w:tc>
        <w:tc>
          <w:tcPr>
            <w:tcW w:w="3328" w:type="dxa"/>
            <w:vAlign w:val="center"/>
          </w:tcPr>
          <w:p w:rsidR="004320F0" w:rsidRDefault="004320F0">
            <w:pPr>
              <w:rPr>
                <w:rFonts w:ascii="Times New Roman" w:hAnsi="Times New Roman"/>
                <w:sz w:val="20"/>
                <w:szCs w:val="20"/>
                <w:lang w:eastAsia="ru-RU"/>
              </w:rPr>
            </w:pP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667E47">
            <w:pPr>
              <w:jc w:val="center"/>
              <w:rPr>
                <w:rFonts w:ascii="Times New Roman" w:hAnsi="Times New Roman" w:cs="Times New Roman"/>
                <w:bCs/>
                <w:iCs/>
                <w:sz w:val="24"/>
                <w:szCs w:val="24"/>
              </w:rPr>
            </w:pPr>
            <w:r>
              <w:rPr>
                <w:rFonts w:ascii="Times New Roman" w:hAnsi="Times New Roman" w:cs="Times New Roman"/>
                <w:bCs/>
                <w:iCs/>
                <w:sz w:val="24"/>
                <w:szCs w:val="24"/>
              </w:rPr>
              <w:t>30</w:t>
            </w:r>
          </w:p>
        </w:tc>
        <w:tc>
          <w:tcPr>
            <w:tcW w:w="2251" w:type="dxa"/>
          </w:tcPr>
          <w:p w:rsidR="004320F0" w:rsidRDefault="004320F0">
            <w:pPr>
              <w:rPr>
                <w:rFonts w:ascii="Times New Roman" w:hAnsi="Times New Roman"/>
                <w:sz w:val="24"/>
                <w:szCs w:val="24"/>
              </w:rPr>
            </w:pPr>
            <w:r>
              <w:rPr>
                <w:rFonts w:ascii="Times New Roman" w:hAnsi="Times New Roman"/>
                <w:sz w:val="24"/>
                <w:szCs w:val="24"/>
              </w:rPr>
              <w:t xml:space="preserve">Воды и человек. Водные ресурсы и их оценка. </w:t>
            </w:r>
          </w:p>
        </w:tc>
        <w:tc>
          <w:tcPr>
            <w:tcW w:w="3328" w:type="dxa"/>
            <w:vAlign w:val="center"/>
          </w:tcPr>
          <w:p w:rsidR="004320F0" w:rsidRPr="00667E47" w:rsidRDefault="004320F0">
            <w:pPr>
              <w:rPr>
                <w:rFonts w:ascii="Times New Roman" w:hAnsi="Times New Roman"/>
                <w:sz w:val="24"/>
                <w:szCs w:val="24"/>
                <w:lang w:eastAsia="ru-RU"/>
              </w:rPr>
            </w:pPr>
            <w:r w:rsidRPr="00667E47">
              <w:rPr>
                <w:rFonts w:ascii="Times New Roman" w:hAnsi="Times New Roman"/>
                <w:b/>
                <w:i/>
                <w:sz w:val="24"/>
                <w:szCs w:val="24"/>
                <w:lang w:eastAsia="ru-RU"/>
              </w:rPr>
              <w:t>Пр.р.№7</w:t>
            </w:r>
            <w:r w:rsidRPr="00667E47">
              <w:rPr>
                <w:rFonts w:ascii="Times New Roman" w:hAnsi="Times New Roman"/>
                <w:sz w:val="24"/>
                <w:szCs w:val="24"/>
                <w:lang w:eastAsia="ru-RU"/>
              </w:rPr>
              <w:t xml:space="preserve"> Выявление экологических проблем внутренних вод своей местности.</w:t>
            </w: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4320F0" w:rsidTr="00FF608F">
        <w:tc>
          <w:tcPr>
            <w:tcW w:w="953" w:type="dxa"/>
          </w:tcPr>
          <w:p w:rsidR="004320F0" w:rsidRDefault="004320F0" w:rsidP="00667E47">
            <w:pPr>
              <w:rPr>
                <w:rFonts w:ascii="Times New Roman" w:hAnsi="Times New Roman" w:cs="Times New Roman"/>
                <w:bCs/>
                <w:iCs/>
                <w:sz w:val="24"/>
                <w:szCs w:val="24"/>
              </w:rPr>
            </w:pPr>
            <w:r>
              <w:rPr>
                <w:rFonts w:ascii="Times New Roman" w:hAnsi="Times New Roman" w:cs="Times New Roman"/>
                <w:bCs/>
                <w:iCs/>
                <w:sz w:val="24"/>
                <w:szCs w:val="24"/>
              </w:rPr>
              <w:t>31</w:t>
            </w:r>
          </w:p>
        </w:tc>
        <w:tc>
          <w:tcPr>
            <w:tcW w:w="2251" w:type="dxa"/>
          </w:tcPr>
          <w:p w:rsidR="004320F0" w:rsidRDefault="004320F0">
            <w:pPr>
              <w:rPr>
                <w:rFonts w:ascii="Times New Roman" w:hAnsi="Times New Roman"/>
                <w:sz w:val="24"/>
                <w:szCs w:val="24"/>
              </w:rPr>
            </w:pPr>
            <w:r>
              <w:rPr>
                <w:rFonts w:ascii="Times New Roman" w:hAnsi="Times New Roman"/>
                <w:sz w:val="24"/>
                <w:szCs w:val="24"/>
              </w:rPr>
              <w:t>Повторение и обобщение темы.</w:t>
            </w:r>
          </w:p>
        </w:tc>
        <w:tc>
          <w:tcPr>
            <w:tcW w:w="3328" w:type="dxa"/>
            <w:vAlign w:val="center"/>
          </w:tcPr>
          <w:p w:rsidR="004320F0" w:rsidRDefault="004320F0">
            <w:pPr>
              <w:rPr>
                <w:rFonts w:ascii="Times New Roman" w:hAnsi="Times New Roman"/>
                <w:sz w:val="20"/>
                <w:szCs w:val="20"/>
                <w:lang w:eastAsia="ru-RU"/>
              </w:rPr>
            </w:pPr>
          </w:p>
        </w:tc>
        <w:tc>
          <w:tcPr>
            <w:tcW w:w="6080" w:type="dxa"/>
            <w:gridSpan w:val="2"/>
            <w:vMerge/>
          </w:tcPr>
          <w:p w:rsidR="004320F0" w:rsidRDefault="004320F0" w:rsidP="00677E0B">
            <w:pPr>
              <w:jc w:val="center"/>
              <w:rPr>
                <w:rFonts w:ascii="Times New Roman" w:hAnsi="Times New Roman" w:cs="Times New Roman"/>
                <w:bCs/>
                <w:iCs/>
                <w:sz w:val="24"/>
                <w:szCs w:val="24"/>
              </w:rPr>
            </w:pPr>
          </w:p>
        </w:tc>
        <w:tc>
          <w:tcPr>
            <w:tcW w:w="1117" w:type="dxa"/>
          </w:tcPr>
          <w:p w:rsidR="004320F0" w:rsidRDefault="004320F0" w:rsidP="00677E0B">
            <w:pPr>
              <w:jc w:val="center"/>
              <w:rPr>
                <w:rFonts w:ascii="Times New Roman" w:hAnsi="Times New Roman" w:cs="Times New Roman"/>
                <w:bCs/>
                <w:iCs/>
                <w:sz w:val="24"/>
                <w:szCs w:val="24"/>
              </w:rPr>
            </w:pPr>
          </w:p>
        </w:tc>
        <w:tc>
          <w:tcPr>
            <w:tcW w:w="1057" w:type="dxa"/>
          </w:tcPr>
          <w:p w:rsidR="004320F0" w:rsidRDefault="004320F0" w:rsidP="00677E0B">
            <w:pPr>
              <w:jc w:val="center"/>
              <w:rPr>
                <w:rFonts w:ascii="Times New Roman" w:hAnsi="Times New Roman" w:cs="Times New Roman"/>
                <w:bCs/>
                <w:iCs/>
                <w:sz w:val="24"/>
                <w:szCs w:val="24"/>
              </w:rPr>
            </w:pPr>
          </w:p>
        </w:tc>
      </w:tr>
      <w:tr w:rsidR="002A70D6" w:rsidTr="0007030B">
        <w:tc>
          <w:tcPr>
            <w:tcW w:w="14786" w:type="dxa"/>
            <w:gridSpan w:val="7"/>
          </w:tcPr>
          <w:p w:rsidR="002A70D6" w:rsidRDefault="002A70D6" w:rsidP="00677E0B">
            <w:pPr>
              <w:jc w:val="center"/>
              <w:rPr>
                <w:rFonts w:ascii="Times New Roman" w:hAnsi="Times New Roman" w:cs="Times New Roman"/>
                <w:bCs/>
                <w:iCs/>
                <w:sz w:val="24"/>
                <w:szCs w:val="24"/>
              </w:rPr>
            </w:pPr>
            <w:r>
              <w:rPr>
                <w:rFonts w:ascii="Times New Roman" w:hAnsi="Times New Roman"/>
                <w:b/>
                <w:i/>
                <w:sz w:val="24"/>
                <w:szCs w:val="24"/>
              </w:rPr>
              <w:t>ПОЧВЫ И ПОЧВЕННЫЕ РЕСУРСЫ (3 часа)</w:t>
            </w:r>
          </w:p>
        </w:tc>
      </w:tr>
      <w:tr w:rsidR="00E92AB3" w:rsidTr="00FF608F">
        <w:tc>
          <w:tcPr>
            <w:tcW w:w="953" w:type="dxa"/>
          </w:tcPr>
          <w:p w:rsidR="00E92AB3" w:rsidRDefault="00E92AB3" w:rsidP="00667E47">
            <w:pPr>
              <w:rPr>
                <w:rFonts w:ascii="Times New Roman" w:hAnsi="Times New Roman" w:cs="Times New Roman"/>
                <w:bCs/>
                <w:iCs/>
                <w:sz w:val="24"/>
                <w:szCs w:val="24"/>
              </w:rPr>
            </w:pPr>
            <w:r>
              <w:rPr>
                <w:rFonts w:ascii="Times New Roman" w:hAnsi="Times New Roman" w:cs="Times New Roman"/>
                <w:bCs/>
                <w:iCs/>
                <w:sz w:val="24"/>
                <w:szCs w:val="24"/>
              </w:rPr>
              <w:t>32</w:t>
            </w:r>
          </w:p>
        </w:tc>
        <w:tc>
          <w:tcPr>
            <w:tcW w:w="2251" w:type="dxa"/>
          </w:tcPr>
          <w:p w:rsidR="00E92AB3" w:rsidRDefault="00E92AB3">
            <w:pPr>
              <w:rPr>
                <w:rFonts w:ascii="Times New Roman" w:hAnsi="Times New Roman"/>
                <w:sz w:val="24"/>
                <w:szCs w:val="24"/>
              </w:rPr>
            </w:pPr>
            <w:r>
              <w:rPr>
                <w:rFonts w:ascii="Times New Roman" w:hAnsi="Times New Roman"/>
                <w:sz w:val="24"/>
                <w:szCs w:val="24"/>
              </w:rPr>
              <w:t>Почва как особое природное образование.</w:t>
            </w:r>
          </w:p>
        </w:tc>
        <w:tc>
          <w:tcPr>
            <w:tcW w:w="3328" w:type="dxa"/>
            <w:vAlign w:val="center"/>
          </w:tcPr>
          <w:p w:rsidR="00E92AB3" w:rsidRDefault="00E92AB3">
            <w:pPr>
              <w:rPr>
                <w:rFonts w:ascii="Times New Roman" w:hAnsi="Times New Roman"/>
                <w:sz w:val="20"/>
                <w:szCs w:val="20"/>
                <w:lang w:eastAsia="ru-RU"/>
              </w:rPr>
            </w:pPr>
          </w:p>
        </w:tc>
        <w:tc>
          <w:tcPr>
            <w:tcW w:w="6080" w:type="dxa"/>
            <w:gridSpan w:val="2"/>
            <w:vMerge w:val="restart"/>
          </w:tcPr>
          <w:p w:rsidR="00E92AB3" w:rsidRDefault="00E92AB3" w:rsidP="00677E0B">
            <w:pPr>
              <w:jc w:val="center"/>
              <w:rPr>
                <w:rFonts w:ascii="Times New Roman" w:hAnsi="Times New Roman" w:cs="Times New Roman"/>
                <w:bCs/>
                <w:iCs/>
                <w:sz w:val="24"/>
                <w:szCs w:val="24"/>
              </w:rPr>
            </w:pPr>
            <w:r w:rsidRPr="00E92AB3">
              <w:rPr>
                <w:rFonts w:ascii="Times New Roman" w:hAnsi="Times New Roman" w:cs="Times New Roman"/>
                <w:bCs/>
                <w:iCs/>
                <w:sz w:val="24"/>
                <w:szCs w:val="24"/>
              </w:rPr>
              <w:t>Определять существенные признаки понятия «почва» на основании беседы. Выявлять факторы почвообразования на основании объяснения учителя или иных источников информации; конкретизировать механизм действия различных факторов на примере разных типов почвы. Устанавливать почвенные горизонты на осно</w:t>
            </w:r>
            <w:r>
              <w:rPr>
                <w:rFonts w:ascii="Times New Roman" w:hAnsi="Times New Roman" w:cs="Times New Roman"/>
                <w:bCs/>
                <w:iCs/>
                <w:sz w:val="24"/>
                <w:szCs w:val="24"/>
              </w:rPr>
              <w:t>вании работы с текстом учебника</w:t>
            </w:r>
          </w:p>
        </w:tc>
        <w:tc>
          <w:tcPr>
            <w:tcW w:w="1117" w:type="dxa"/>
          </w:tcPr>
          <w:p w:rsidR="00E92AB3" w:rsidRDefault="00E92AB3" w:rsidP="00677E0B">
            <w:pPr>
              <w:jc w:val="center"/>
              <w:rPr>
                <w:rFonts w:ascii="Times New Roman" w:hAnsi="Times New Roman" w:cs="Times New Roman"/>
                <w:bCs/>
                <w:iCs/>
                <w:sz w:val="24"/>
                <w:szCs w:val="24"/>
              </w:rPr>
            </w:pPr>
          </w:p>
        </w:tc>
        <w:tc>
          <w:tcPr>
            <w:tcW w:w="1057" w:type="dxa"/>
          </w:tcPr>
          <w:p w:rsidR="00E92AB3" w:rsidRDefault="00E92AB3" w:rsidP="00677E0B">
            <w:pPr>
              <w:jc w:val="center"/>
              <w:rPr>
                <w:rFonts w:ascii="Times New Roman" w:hAnsi="Times New Roman" w:cs="Times New Roman"/>
                <w:bCs/>
                <w:iCs/>
                <w:sz w:val="24"/>
                <w:szCs w:val="24"/>
              </w:rPr>
            </w:pPr>
          </w:p>
        </w:tc>
      </w:tr>
      <w:tr w:rsidR="00E92AB3" w:rsidTr="00FF608F">
        <w:tc>
          <w:tcPr>
            <w:tcW w:w="953" w:type="dxa"/>
          </w:tcPr>
          <w:p w:rsidR="00E92AB3" w:rsidRDefault="00E92AB3" w:rsidP="00667E47">
            <w:pPr>
              <w:rPr>
                <w:rFonts w:ascii="Times New Roman" w:hAnsi="Times New Roman" w:cs="Times New Roman"/>
                <w:bCs/>
                <w:iCs/>
                <w:sz w:val="24"/>
                <w:szCs w:val="24"/>
              </w:rPr>
            </w:pPr>
            <w:r>
              <w:rPr>
                <w:rFonts w:ascii="Times New Roman" w:hAnsi="Times New Roman" w:cs="Times New Roman"/>
                <w:bCs/>
                <w:iCs/>
                <w:sz w:val="24"/>
                <w:szCs w:val="24"/>
              </w:rPr>
              <w:t>33</w:t>
            </w:r>
          </w:p>
        </w:tc>
        <w:tc>
          <w:tcPr>
            <w:tcW w:w="2251" w:type="dxa"/>
          </w:tcPr>
          <w:p w:rsidR="00E92AB3" w:rsidRDefault="00E92AB3">
            <w:pPr>
              <w:rPr>
                <w:rFonts w:ascii="Times New Roman" w:hAnsi="Times New Roman"/>
                <w:sz w:val="24"/>
                <w:szCs w:val="24"/>
              </w:rPr>
            </w:pPr>
            <w:r>
              <w:rPr>
                <w:rFonts w:ascii="Times New Roman" w:hAnsi="Times New Roman"/>
                <w:sz w:val="24"/>
                <w:szCs w:val="24"/>
              </w:rPr>
              <w:t>Главные типы почв и их размещение по территории России.</w:t>
            </w:r>
          </w:p>
        </w:tc>
        <w:tc>
          <w:tcPr>
            <w:tcW w:w="3328" w:type="dxa"/>
            <w:vAlign w:val="center"/>
          </w:tcPr>
          <w:p w:rsidR="00E92AB3" w:rsidRDefault="00E92AB3">
            <w:pPr>
              <w:rPr>
                <w:rFonts w:ascii="Times New Roman" w:hAnsi="Times New Roman"/>
                <w:sz w:val="20"/>
                <w:szCs w:val="20"/>
                <w:lang w:eastAsia="ru-RU"/>
              </w:rPr>
            </w:pPr>
          </w:p>
        </w:tc>
        <w:tc>
          <w:tcPr>
            <w:tcW w:w="6080" w:type="dxa"/>
            <w:gridSpan w:val="2"/>
            <w:vMerge/>
          </w:tcPr>
          <w:p w:rsidR="00E92AB3" w:rsidRDefault="00E92AB3" w:rsidP="00677E0B">
            <w:pPr>
              <w:jc w:val="center"/>
              <w:rPr>
                <w:rFonts w:ascii="Times New Roman" w:hAnsi="Times New Roman" w:cs="Times New Roman"/>
                <w:bCs/>
                <w:iCs/>
                <w:sz w:val="24"/>
                <w:szCs w:val="24"/>
              </w:rPr>
            </w:pPr>
          </w:p>
        </w:tc>
        <w:tc>
          <w:tcPr>
            <w:tcW w:w="1117" w:type="dxa"/>
          </w:tcPr>
          <w:p w:rsidR="00E92AB3" w:rsidRDefault="00E92AB3" w:rsidP="00677E0B">
            <w:pPr>
              <w:jc w:val="center"/>
              <w:rPr>
                <w:rFonts w:ascii="Times New Roman" w:hAnsi="Times New Roman" w:cs="Times New Roman"/>
                <w:bCs/>
                <w:iCs/>
                <w:sz w:val="24"/>
                <w:szCs w:val="24"/>
              </w:rPr>
            </w:pPr>
          </w:p>
        </w:tc>
        <w:tc>
          <w:tcPr>
            <w:tcW w:w="1057" w:type="dxa"/>
          </w:tcPr>
          <w:p w:rsidR="00E92AB3" w:rsidRDefault="00E92AB3" w:rsidP="00677E0B">
            <w:pPr>
              <w:jc w:val="center"/>
              <w:rPr>
                <w:rFonts w:ascii="Times New Roman" w:hAnsi="Times New Roman" w:cs="Times New Roman"/>
                <w:bCs/>
                <w:iCs/>
                <w:sz w:val="24"/>
                <w:szCs w:val="24"/>
              </w:rPr>
            </w:pPr>
          </w:p>
        </w:tc>
      </w:tr>
      <w:tr w:rsidR="002A70D6" w:rsidTr="00FF608F">
        <w:tc>
          <w:tcPr>
            <w:tcW w:w="953" w:type="dxa"/>
          </w:tcPr>
          <w:p w:rsidR="002A70D6" w:rsidRDefault="00E92AB3" w:rsidP="00667E47">
            <w:pPr>
              <w:rPr>
                <w:rFonts w:ascii="Times New Roman" w:hAnsi="Times New Roman" w:cs="Times New Roman"/>
                <w:bCs/>
                <w:iCs/>
                <w:sz w:val="24"/>
                <w:szCs w:val="24"/>
              </w:rPr>
            </w:pPr>
            <w:r>
              <w:rPr>
                <w:rFonts w:ascii="Times New Roman" w:hAnsi="Times New Roman" w:cs="Times New Roman"/>
                <w:bCs/>
                <w:iCs/>
                <w:sz w:val="24"/>
                <w:szCs w:val="24"/>
              </w:rPr>
              <w:t>34</w:t>
            </w:r>
          </w:p>
        </w:tc>
        <w:tc>
          <w:tcPr>
            <w:tcW w:w="2251" w:type="dxa"/>
          </w:tcPr>
          <w:p w:rsidR="002A70D6" w:rsidRDefault="002A70D6">
            <w:pPr>
              <w:rPr>
                <w:rFonts w:ascii="Times New Roman" w:hAnsi="Times New Roman"/>
                <w:sz w:val="24"/>
                <w:szCs w:val="24"/>
              </w:rPr>
            </w:pPr>
            <w:r>
              <w:rPr>
                <w:rFonts w:ascii="Times New Roman" w:hAnsi="Times New Roman"/>
                <w:sz w:val="24"/>
                <w:szCs w:val="24"/>
              </w:rPr>
              <w:t xml:space="preserve">Почвенные ресурсы. Почвы и человек. </w:t>
            </w:r>
          </w:p>
        </w:tc>
        <w:tc>
          <w:tcPr>
            <w:tcW w:w="3328" w:type="dxa"/>
            <w:vAlign w:val="center"/>
          </w:tcPr>
          <w:p w:rsidR="002A70D6" w:rsidRPr="004320F0" w:rsidRDefault="004320F0">
            <w:pPr>
              <w:rPr>
                <w:rFonts w:ascii="Times New Roman" w:hAnsi="Times New Roman"/>
                <w:sz w:val="24"/>
                <w:szCs w:val="24"/>
                <w:lang w:eastAsia="ru-RU"/>
              </w:rPr>
            </w:pPr>
            <w:r w:rsidRPr="004320F0">
              <w:rPr>
                <w:rFonts w:ascii="Times New Roman" w:hAnsi="Times New Roman"/>
                <w:b/>
                <w:i/>
                <w:sz w:val="24"/>
                <w:szCs w:val="24"/>
                <w:lang w:eastAsia="ru-RU"/>
              </w:rPr>
              <w:t>Пр.р.№8</w:t>
            </w:r>
            <w:r w:rsidRPr="004320F0">
              <w:rPr>
                <w:rFonts w:ascii="Times New Roman" w:hAnsi="Times New Roman"/>
                <w:sz w:val="24"/>
                <w:szCs w:val="24"/>
                <w:lang w:eastAsia="ru-RU"/>
              </w:rPr>
              <w:t xml:space="preserve"> Составление характеристики одного из зональных типов почв.</w:t>
            </w:r>
          </w:p>
        </w:tc>
        <w:tc>
          <w:tcPr>
            <w:tcW w:w="2918" w:type="dxa"/>
          </w:tcPr>
          <w:p w:rsidR="002A70D6" w:rsidRDefault="002A70D6" w:rsidP="00677E0B">
            <w:pPr>
              <w:jc w:val="center"/>
              <w:rPr>
                <w:rFonts w:ascii="Times New Roman" w:hAnsi="Times New Roman" w:cs="Times New Roman"/>
                <w:bCs/>
                <w:iCs/>
                <w:sz w:val="24"/>
                <w:szCs w:val="24"/>
              </w:rPr>
            </w:pPr>
          </w:p>
        </w:tc>
        <w:tc>
          <w:tcPr>
            <w:tcW w:w="3162" w:type="dxa"/>
          </w:tcPr>
          <w:p w:rsidR="002A70D6" w:rsidRDefault="002A70D6" w:rsidP="00677E0B">
            <w:pPr>
              <w:jc w:val="center"/>
              <w:rPr>
                <w:rFonts w:ascii="Times New Roman" w:hAnsi="Times New Roman" w:cs="Times New Roman"/>
                <w:bCs/>
                <w:iCs/>
                <w:sz w:val="24"/>
                <w:szCs w:val="24"/>
              </w:rPr>
            </w:pPr>
          </w:p>
        </w:tc>
        <w:tc>
          <w:tcPr>
            <w:tcW w:w="1117" w:type="dxa"/>
          </w:tcPr>
          <w:p w:rsidR="002A70D6" w:rsidRDefault="002A70D6" w:rsidP="00677E0B">
            <w:pPr>
              <w:jc w:val="center"/>
              <w:rPr>
                <w:rFonts w:ascii="Times New Roman" w:hAnsi="Times New Roman" w:cs="Times New Roman"/>
                <w:bCs/>
                <w:iCs/>
                <w:sz w:val="24"/>
                <w:szCs w:val="24"/>
              </w:rPr>
            </w:pPr>
          </w:p>
        </w:tc>
        <w:tc>
          <w:tcPr>
            <w:tcW w:w="1057" w:type="dxa"/>
          </w:tcPr>
          <w:p w:rsidR="002A70D6" w:rsidRDefault="002A70D6" w:rsidP="00677E0B">
            <w:pPr>
              <w:jc w:val="center"/>
              <w:rPr>
                <w:rFonts w:ascii="Times New Roman" w:hAnsi="Times New Roman" w:cs="Times New Roman"/>
                <w:bCs/>
                <w:iCs/>
                <w:sz w:val="24"/>
                <w:szCs w:val="24"/>
              </w:rPr>
            </w:pPr>
          </w:p>
        </w:tc>
      </w:tr>
      <w:tr w:rsidR="00E92AB3" w:rsidTr="0007030B">
        <w:tc>
          <w:tcPr>
            <w:tcW w:w="14786" w:type="dxa"/>
            <w:gridSpan w:val="7"/>
          </w:tcPr>
          <w:p w:rsidR="00E92AB3" w:rsidRDefault="00E92AB3" w:rsidP="00677E0B">
            <w:pPr>
              <w:jc w:val="center"/>
              <w:rPr>
                <w:rFonts w:ascii="Times New Roman" w:hAnsi="Times New Roman" w:cs="Times New Roman"/>
                <w:bCs/>
                <w:iCs/>
                <w:sz w:val="24"/>
                <w:szCs w:val="24"/>
              </w:rPr>
            </w:pPr>
            <w:r w:rsidRPr="00E92AB3">
              <w:rPr>
                <w:rFonts w:ascii="Times New Roman" w:hAnsi="Times New Roman" w:cs="Times New Roman"/>
                <w:b/>
                <w:bCs/>
                <w:i/>
                <w:iCs/>
                <w:sz w:val="24"/>
                <w:szCs w:val="24"/>
              </w:rPr>
              <w:t>РАСТИТЕЛЬНЫЙ И ЖИВОТНЫЙ МИР. БИОЛОГИЧЕСКИЕ РЕСУРСЫ</w:t>
            </w:r>
          </w:p>
        </w:tc>
      </w:tr>
      <w:tr w:rsidR="00E92AB3" w:rsidTr="00FF608F">
        <w:tc>
          <w:tcPr>
            <w:tcW w:w="953" w:type="dxa"/>
          </w:tcPr>
          <w:p w:rsidR="00E92AB3" w:rsidRDefault="00E92AB3" w:rsidP="00667E47">
            <w:pPr>
              <w:rPr>
                <w:rFonts w:ascii="Times New Roman" w:hAnsi="Times New Roman" w:cs="Times New Roman"/>
                <w:bCs/>
                <w:iCs/>
                <w:sz w:val="24"/>
                <w:szCs w:val="24"/>
              </w:rPr>
            </w:pPr>
            <w:r>
              <w:rPr>
                <w:rFonts w:ascii="Times New Roman" w:hAnsi="Times New Roman" w:cs="Times New Roman"/>
                <w:bCs/>
                <w:iCs/>
                <w:sz w:val="24"/>
                <w:szCs w:val="24"/>
              </w:rPr>
              <w:t>35</w:t>
            </w:r>
          </w:p>
        </w:tc>
        <w:tc>
          <w:tcPr>
            <w:tcW w:w="2251" w:type="dxa"/>
          </w:tcPr>
          <w:p w:rsidR="00E92AB3" w:rsidRDefault="00E92AB3">
            <w:pPr>
              <w:rPr>
                <w:rFonts w:ascii="Times New Roman" w:hAnsi="Times New Roman"/>
                <w:sz w:val="24"/>
                <w:szCs w:val="24"/>
              </w:rPr>
            </w:pPr>
            <w:r>
              <w:rPr>
                <w:rFonts w:ascii="Times New Roman" w:hAnsi="Times New Roman"/>
                <w:sz w:val="24"/>
                <w:szCs w:val="24"/>
              </w:rPr>
              <w:t xml:space="preserve">Растительный и </w:t>
            </w:r>
            <w:r>
              <w:rPr>
                <w:rFonts w:ascii="Times New Roman" w:hAnsi="Times New Roman"/>
                <w:sz w:val="24"/>
                <w:szCs w:val="24"/>
              </w:rPr>
              <w:lastRenderedPageBreak/>
              <w:t>животный мир.</w:t>
            </w:r>
          </w:p>
        </w:tc>
        <w:tc>
          <w:tcPr>
            <w:tcW w:w="3328" w:type="dxa"/>
            <w:vAlign w:val="center"/>
          </w:tcPr>
          <w:p w:rsidR="00E92AB3" w:rsidRDefault="00E92AB3">
            <w:pPr>
              <w:rPr>
                <w:rFonts w:ascii="Times New Roman" w:hAnsi="Times New Roman"/>
                <w:sz w:val="20"/>
                <w:szCs w:val="20"/>
                <w:lang w:eastAsia="ru-RU"/>
              </w:rPr>
            </w:pPr>
          </w:p>
        </w:tc>
        <w:tc>
          <w:tcPr>
            <w:tcW w:w="6080" w:type="dxa"/>
            <w:gridSpan w:val="2"/>
            <w:vMerge w:val="restart"/>
          </w:tcPr>
          <w:p w:rsidR="00E92AB3" w:rsidRDefault="00E92AB3" w:rsidP="00677E0B">
            <w:pPr>
              <w:jc w:val="center"/>
              <w:rPr>
                <w:rFonts w:ascii="Times New Roman" w:hAnsi="Times New Roman" w:cs="Times New Roman"/>
                <w:bCs/>
                <w:iCs/>
                <w:sz w:val="24"/>
                <w:szCs w:val="24"/>
              </w:rPr>
            </w:pPr>
            <w:r w:rsidRPr="00E92AB3">
              <w:rPr>
                <w:rFonts w:ascii="Times New Roman" w:hAnsi="Times New Roman" w:cs="Times New Roman"/>
                <w:bCs/>
                <w:iCs/>
                <w:sz w:val="24"/>
                <w:szCs w:val="24"/>
              </w:rPr>
              <w:t xml:space="preserve">Выявлять состав биологических ресурсов на основании </w:t>
            </w:r>
            <w:r w:rsidRPr="00E92AB3">
              <w:rPr>
                <w:rFonts w:ascii="Times New Roman" w:hAnsi="Times New Roman" w:cs="Times New Roman"/>
                <w:bCs/>
                <w:iCs/>
                <w:sz w:val="24"/>
                <w:szCs w:val="24"/>
              </w:rPr>
              <w:lastRenderedPageBreak/>
              <w:t>анализа материалов учебника. Определять состав растительных ресурсов; приводить примеры использования разнообразных растений человеком. Обсуждать материалы презентации о роли животных и растений в жизни человека. Выявлять особенности промыслово-охотничьих ресурсов на основании анализа материалов приложения; формулировать выводы. Обсуждать причины сокращения численности отдельных животных и мероприятия по охране органического мира</w:t>
            </w:r>
          </w:p>
        </w:tc>
        <w:tc>
          <w:tcPr>
            <w:tcW w:w="1117" w:type="dxa"/>
          </w:tcPr>
          <w:p w:rsidR="00E92AB3" w:rsidRDefault="00E92AB3" w:rsidP="00677E0B">
            <w:pPr>
              <w:jc w:val="center"/>
              <w:rPr>
                <w:rFonts w:ascii="Times New Roman" w:hAnsi="Times New Roman" w:cs="Times New Roman"/>
                <w:bCs/>
                <w:iCs/>
                <w:sz w:val="24"/>
                <w:szCs w:val="24"/>
              </w:rPr>
            </w:pPr>
          </w:p>
        </w:tc>
        <w:tc>
          <w:tcPr>
            <w:tcW w:w="1057" w:type="dxa"/>
          </w:tcPr>
          <w:p w:rsidR="00E92AB3" w:rsidRDefault="00E92AB3" w:rsidP="00677E0B">
            <w:pPr>
              <w:jc w:val="center"/>
              <w:rPr>
                <w:rFonts w:ascii="Times New Roman" w:hAnsi="Times New Roman" w:cs="Times New Roman"/>
                <w:bCs/>
                <w:iCs/>
                <w:sz w:val="24"/>
                <w:szCs w:val="24"/>
              </w:rPr>
            </w:pPr>
          </w:p>
        </w:tc>
      </w:tr>
      <w:tr w:rsidR="00E92AB3" w:rsidTr="00FF608F">
        <w:tc>
          <w:tcPr>
            <w:tcW w:w="953" w:type="dxa"/>
          </w:tcPr>
          <w:p w:rsidR="00E92AB3" w:rsidRDefault="00E92AB3" w:rsidP="00667E47">
            <w:pPr>
              <w:rPr>
                <w:rFonts w:ascii="Times New Roman" w:hAnsi="Times New Roman" w:cs="Times New Roman"/>
                <w:bCs/>
                <w:iCs/>
                <w:sz w:val="24"/>
                <w:szCs w:val="24"/>
              </w:rPr>
            </w:pPr>
            <w:r>
              <w:rPr>
                <w:rFonts w:ascii="Times New Roman" w:hAnsi="Times New Roman" w:cs="Times New Roman"/>
                <w:bCs/>
                <w:iCs/>
                <w:sz w:val="24"/>
                <w:szCs w:val="24"/>
              </w:rPr>
              <w:lastRenderedPageBreak/>
              <w:t>36</w:t>
            </w:r>
          </w:p>
        </w:tc>
        <w:tc>
          <w:tcPr>
            <w:tcW w:w="2251" w:type="dxa"/>
          </w:tcPr>
          <w:p w:rsidR="00E92AB3" w:rsidRDefault="00E92AB3">
            <w:pPr>
              <w:rPr>
                <w:rFonts w:ascii="Times New Roman" w:hAnsi="Times New Roman"/>
                <w:sz w:val="24"/>
                <w:szCs w:val="24"/>
              </w:rPr>
            </w:pPr>
            <w:r>
              <w:rPr>
                <w:rFonts w:ascii="Times New Roman" w:hAnsi="Times New Roman"/>
                <w:sz w:val="24"/>
                <w:szCs w:val="24"/>
              </w:rPr>
              <w:t>Биологические ресурсы.</w:t>
            </w:r>
          </w:p>
        </w:tc>
        <w:tc>
          <w:tcPr>
            <w:tcW w:w="3328" w:type="dxa"/>
            <w:vAlign w:val="center"/>
          </w:tcPr>
          <w:p w:rsidR="00E92AB3" w:rsidRPr="00E92AB3" w:rsidRDefault="00E92AB3">
            <w:pPr>
              <w:rPr>
                <w:rFonts w:ascii="Times New Roman" w:hAnsi="Times New Roman"/>
                <w:sz w:val="24"/>
                <w:szCs w:val="24"/>
                <w:lang w:eastAsia="ru-RU"/>
              </w:rPr>
            </w:pPr>
            <w:r w:rsidRPr="00E92AB3">
              <w:rPr>
                <w:rFonts w:ascii="Times New Roman" w:hAnsi="Times New Roman"/>
                <w:b/>
                <w:i/>
                <w:sz w:val="24"/>
                <w:szCs w:val="24"/>
                <w:lang w:eastAsia="ru-RU"/>
              </w:rPr>
              <w:t xml:space="preserve">Пр.р.№9 </w:t>
            </w:r>
            <w:r w:rsidRPr="00E92AB3">
              <w:rPr>
                <w:rFonts w:ascii="Times New Roman" w:hAnsi="Times New Roman"/>
                <w:sz w:val="24"/>
                <w:szCs w:val="24"/>
                <w:lang w:eastAsia="ru-RU"/>
              </w:rPr>
              <w:t>Установление зависимостей растительного и животного мира от других компонентов природы.</w:t>
            </w:r>
          </w:p>
        </w:tc>
        <w:tc>
          <w:tcPr>
            <w:tcW w:w="6080" w:type="dxa"/>
            <w:gridSpan w:val="2"/>
            <w:vMerge/>
          </w:tcPr>
          <w:p w:rsidR="00E92AB3" w:rsidRDefault="00E92AB3" w:rsidP="00677E0B">
            <w:pPr>
              <w:jc w:val="center"/>
              <w:rPr>
                <w:rFonts w:ascii="Times New Roman" w:hAnsi="Times New Roman" w:cs="Times New Roman"/>
                <w:bCs/>
                <w:iCs/>
                <w:sz w:val="24"/>
                <w:szCs w:val="24"/>
              </w:rPr>
            </w:pPr>
          </w:p>
        </w:tc>
        <w:tc>
          <w:tcPr>
            <w:tcW w:w="1117" w:type="dxa"/>
          </w:tcPr>
          <w:p w:rsidR="00E92AB3" w:rsidRDefault="00E92AB3" w:rsidP="00677E0B">
            <w:pPr>
              <w:jc w:val="center"/>
              <w:rPr>
                <w:rFonts w:ascii="Times New Roman" w:hAnsi="Times New Roman" w:cs="Times New Roman"/>
                <w:bCs/>
                <w:iCs/>
                <w:sz w:val="24"/>
                <w:szCs w:val="24"/>
              </w:rPr>
            </w:pPr>
          </w:p>
        </w:tc>
        <w:tc>
          <w:tcPr>
            <w:tcW w:w="1057" w:type="dxa"/>
          </w:tcPr>
          <w:p w:rsidR="00E92AB3" w:rsidRDefault="00E92AB3" w:rsidP="00677E0B">
            <w:pPr>
              <w:jc w:val="center"/>
              <w:rPr>
                <w:rFonts w:ascii="Times New Roman" w:hAnsi="Times New Roman" w:cs="Times New Roman"/>
                <w:bCs/>
                <w:iCs/>
                <w:sz w:val="24"/>
                <w:szCs w:val="24"/>
              </w:rPr>
            </w:pPr>
          </w:p>
        </w:tc>
      </w:tr>
      <w:tr w:rsidR="00E92AB3" w:rsidTr="00FF608F">
        <w:tc>
          <w:tcPr>
            <w:tcW w:w="953" w:type="dxa"/>
          </w:tcPr>
          <w:p w:rsidR="00E92AB3" w:rsidRDefault="00E92AB3" w:rsidP="00667E47">
            <w:pPr>
              <w:rPr>
                <w:rFonts w:ascii="Times New Roman" w:hAnsi="Times New Roman" w:cs="Times New Roman"/>
                <w:bCs/>
                <w:iCs/>
                <w:sz w:val="24"/>
                <w:szCs w:val="24"/>
              </w:rPr>
            </w:pPr>
            <w:r>
              <w:rPr>
                <w:rFonts w:ascii="Times New Roman" w:hAnsi="Times New Roman" w:cs="Times New Roman"/>
                <w:bCs/>
                <w:iCs/>
                <w:sz w:val="24"/>
                <w:szCs w:val="24"/>
              </w:rPr>
              <w:t>37</w:t>
            </w:r>
          </w:p>
        </w:tc>
        <w:tc>
          <w:tcPr>
            <w:tcW w:w="2251" w:type="dxa"/>
          </w:tcPr>
          <w:p w:rsidR="00E92AB3" w:rsidRDefault="00E92AB3">
            <w:pPr>
              <w:rPr>
                <w:rFonts w:ascii="Times New Roman" w:hAnsi="Times New Roman"/>
                <w:sz w:val="24"/>
                <w:szCs w:val="24"/>
              </w:rPr>
            </w:pPr>
            <w:r>
              <w:rPr>
                <w:rFonts w:ascii="Times New Roman" w:hAnsi="Times New Roman"/>
                <w:sz w:val="24"/>
                <w:szCs w:val="24"/>
              </w:rPr>
              <w:t>Повторение и обобщение тем.</w:t>
            </w:r>
          </w:p>
        </w:tc>
        <w:tc>
          <w:tcPr>
            <w:tcW w:w="3328" w:type="dxa"/>
            <w:vAlign w:val="center"/>
          </w:tcPr>
          <w:p w:rsidR="00E92AB3" w:rsidRDefault="00E92AB3">
            <w:pPr>
              <w:rPr>
                <w:rFonts w:ascii="Times New Roman" w:hAnsi="Times New Roman"/>
                <w:sz w:val="20"/>
                <w:szCs w:val="20"/>
                <w:lang w:eastAsia="ru-RU"/>
              </w:rPr>
            </w:pPr>
          </w:p>
        </w:tc>
        <w:tc>
          <w:tcPr>
            <w:tcW w:w="6080" w:type="dxa"/>
            <w:gridSpan w:val="2"/>
            <w:vMerge/>
          </w:tcPr>
          <w:p w:rsidR="00E92AB3" w:rsidRDefault="00E92AB3" w:rsidP="00677E0B">
            <w:pPr>
              <w:jc w:val="center"/>
              <w:rPr>
                <w:rFonts w:ascii="Times New Roman" w:hAnsi="Times New Roman" w:cs="Times New Roman"/>
                <w:bCs/>
                <w:iCs/>
                <w:sz w:val="24"/>
                <w:szCs w:val="24"/>
              </w:rPr>
            </w:pPr>
          </w:p>
        </w:tc>
        <w:tc>
          <w:tcPr>
            <w:tcW w:w="1117" w:type="dxa"/>
          </w:tcPr>
          <w:p w:rsidR="00E92AB3" w:rsidRDefault="00E92AB3" w:rsidP="00677E0B">
            <w:pPr>
              <w:jc w:val="center"/>
              <w:rPr>
                <w:rFonts w:ascii="Times New Roman" w:hAnsi="Times New Roman" w:cs="Times New Roman"/>
                <w:bCs/>
                <w:iCs/>
                <w:sz w:val="24"/>
                <w:szCs w:val="24"/>
              </w:rPr>
            </w:pPr>
          </w:p>
        </w:tc>
        <w:tc>
          <w:tcPr>
            <w:tcW w:w="1057" w:type="dxa"/>
          </w:tcPr>
          <w:p w:rsidR="00E92AB3" w:rsidRDefault="00E92AB3" w:rsidP="00677E0B">
            <w:pPr>
              <w:jc w:val="center"/>
              <w:rPr>
                <w:rFonts w:ascii="Times New Roman" w:hAnsi="Times New Roman" w:cs="Times New Roman"/>
                <w:bCs/>
                <w:iCs/>
                <w:sz w:val="24"/>
                <w:szCs w:val="24"/>
              </w:rPr>
            </w:pPr>
          </w:p>
        </w:tc>
      </w:tr>
      <w:tr w:rsidR="00E92AB3" w:rsidTr="0007030B">
        <w:tc>
          <w:tcPr>
            <w:tcW w:w="14786" w:type="dxa"/>
            <w:gridSpan w:val="7"/>
          </w:tcPr>
          <w:p w:rsidR="00E92AB3" w:rsidRDefault="00E92AB3" w:rsidP="00677E0B">
            <w:pPr>
              <w:jc w:val="center"/>
              <w:rPr>
                <w:rFonts w:ascii="Times New Roman" w:hAnsi="Times New Roman" w:cs="Times New Roman"/>
                <w:bCs/>
                <w:iCs/>
                <w:sz w:val="24"/>
                <w:szCs w:val="24"/>
              </w:rPr>
            </w:pPr>
            <w:r w:rsidRPr="00E92AB3">
              <w:rPr>
                <w:rFonts w:ascii="Times New Roman" w:hAnsi="Times New Roman" w:cs="Times New Roman"/>
                <w:b/>
                <w:bCs/>
                <w:i/>
                <w:iCs/>
                <w:sz w:val="24"/>
                <w:szCs w:val="24"/>
              </w:rPr>
              <w:t>ПРИРОДНЫЕ РАЗЛИЧИЯ НА ТЕРРИТОРИИ РОССИИ</w:t>
            </w:r>
          </w:p>
        </w:tc>
      </w:tr>
      <w:tr w:rsidR="00764F54" w:rsidTr="00FF608F">
        <w:tc>
          <w:tcPr>
            <w:tcW w:w="953" w:type="dxa"/>
          </w:tcPr>
          <w:p w:rsidR="00764F54" w:rsidRDefault="00764F54" w:rsidP="00667E47">
            <w:pPr>
              <w:rPr>
                <w:rFonts w:ascii="Times New Roman" w:hAnsi="Times New Roman" w:cs="Times New Roman"/>
                <w:bCs/>
                <w:iCs/>
                <w:sz w:val="24"/>
                <w:szCs w:val="24"/>
              </w:rPr>
            </w:pPr>
            <w:r>
              <w:rPr>
                <w:rFonts w:ascii="Times New Roman" w:hAnsi="Times New Roman" w:cs="Times New Roman"/>
                <w:bCs/>
                <w:iCs/>
                <w:sz w:val="24"/>
                <w:szCs w:val="24"/>
              </w:rPr>
              <w:t>38</w:t>
            </w:r>
          </w:p>
        </w:tc>
        <w:tc>
          <w:tcPr>
            <w:tcW w:w="2251" w:type="dxa"/>
          </w:tcPr>
          <w:p w:rsidR="00764F54" w:rsidRDefault="00764F54">
            <w:pPr>
              <w:rPr>
                <w:rFonts w:ascii="Times New Roman" w:hAnsi="Times New Roman"/>
                <w:sz w:val="24"/>
                <w:szCs w:val="24"/>
              </w:rPr>
            </w:pPr>
            <w:r>
              <w:rPr>
                <w:rFonts w:ascii="Times New Roman" w:hAnsi="Times New Roman"/>
                <w:sz w:val="24"/>
                <w:szCs w:val="24"/>
              </w:rPr>
              <w:t>Природные комплексы.</w:t>
            </w:r>
          </w:p>
        </w:tc>
        <w:tc>
          <w:tcPr>
            <w:tcW w:w="3328" w:type="dxa"/>
            <w:vMerge w:val="restart"/>
            <w:vAlign w:val="center"/>
          </w:tcPr>
          <w:p w:rsidR="00764F54" w:rsidRPr="00764F54" w:rsidRDefault="00764F54">
            <w:pPr>
              <w:rPr>
                <w:rFonts w:ascii="Times New Roman" w:hAnsi="Times New Roman"/>
                <w:sz w:val="24"/>
                <w:szCs w:val="24"/>
                <w:lang w:eastAsia="ru-RU"/>
              </w:rPr>
            </w:pPr>
            <w:r w:rsidRPr="00764F54">
              <w:rPr>
                <w:rFonts w:ascii="Times New Roman" w:hAnsi="Times New Roman"/>
                <w:bCs/>
                <w:iCs/>
                <w:sz w:val="24"/>
                <w:szCs w:val="24"/>
                <w:lang w:eastAsia="ru-RU"/>
              </w:rPr>
              <w:t>Анализировать изображения различных ландшафтов с целью их классификации на природные и антропогенные; обосновывать собственную точку зрения</w:t>
            </w:r>
          </w:p>
        </w:tc>
        <w:tc>
          <w:tcPr>
            <w:tcW w:w="6080" w:type="dxa"/>
            <w:gridSpan w:val="2"/>
            <w:vMerge w:val="restart"/>
          </w:tcPr>
          <w:p w:rsidR="00764F54" w:rsidRDefault="00764F54" w:rsidP="00764F54">
            <w:pPr>
              <w:jc w:val="center"/>
              <w:rPr>
                <w:rFonts w:ascii="Times New Roman" w:hAnsi="Times New Roman" w:cs="Times New Roman"/>
                <w:bCs/>
                <w:iCs/>
                <w:sz w:val="24"/>
                <w:szCs w:val="24"/>
              </w:rPr>
            </w:pPr>
            <w:r w:rsidRPr="00764F54">
              <w:rPr>
                <w:rFonts w:ascii="Times New Roman" w:hAnsi="Times New Roman" w:cs="Times New Roman"/>
                <w:bCs/>
                <w:iCs/>
                <w:sz w:val="24"/>
                <w:szCs w:val="24"/>
              </w:rPr>
              <w:t xml:space="preserve">Обсуждать примеры взаимосвязей между компонентами природы с целью выявления существенных признаков понятия «природный комплекс». Выявлять характер антропогенных изменений природных комплексов на основании объяснения учителя или иных источников информации. Определять признаки понятия «ландшафт» на основании анализа текста учебника. </w:t>
            </w:r>
          </w:p>
        </w:tc>
        <w:tc>
          <w:tcPr>
            <w:tcW w:w="1117" w:type="dxa"/>
          </w:tcPr>
          <w:p w:rsidR="00764F54" w:rsidRDefault="00764F54" w:rsidP="00677E0B">
            <w:pPr>
              <w:jc w:val="center"/>
              <w:rPr>
                <w:rFonts w:ascii="Times New Roman" w:hAnsi="Times New Roman" w:cs="Times New Roman"/>
                <w:bCs/>
                <w:iCs/>
                <w:sz w:val="24"/>
                <w:szCs w:val="24"/>
              </w:rPr>
            </w:pPr>
          </w:p>
        </w:tc>
        <w:tc>
          <w:tcPr>
            <w:tcW w:w="1057" w:type="dxa"/>
          </w:tcPr>
          <w:p w:rsidR="00764F54" w:rsidRDefault="00764F54" w:rsidP="00677E0B">
            <w:pPr>
              <w:jc w:val="center"/>
              <w:rPr>
                <w:rFonts w:ascii="Times New Roman" w:hAnsi="Times New Roman" w:cs="Times New Roman"/>
                <w:bCs/>
                <w:iCs/>
                <w:sz w:val="24"/>
                <w:szCs w:val="24"/>
              </w:rPr>
            </w:pPr>
          </w:p>
        </w:tc>
      </w:tr>
      <w:tr w:rsidR="00764F54" w:rsidTr="00FF608F">
        <w:tc>
          <w:tcPr>
            <w:tcW w:w="953" w:type="dxa"/>
          </w:tcPr>
          <w:p w:rsidR="00764F54" w:rsidRDefault="00764F54" w:rsidP="00667E47">
            <w:pPr>
              <w:rPr>
                <w:rFonts w:ascii="Times New Roman" w:hAnsi="Times New Roman" w:cs="Times New Roman"/>
                <w:bCs/>
                <w:iCs/>
                <w:sz w:val="24"/>
                <w:szCs w:val="24"/>
              </w:rPr>
            </w:pPr>
            <w:r>
              <w:rPr>
                <w:rFonts w:ascii="Times New Roman" w:hAnsi="Times New Roman" w:cs="Times New Roman"/>
                <w:bCs/>
                <w:iCs/>
                <w:sz w:val="24"/>
                <w:szCs w:val="24"/>
              </w:rPr>
              <w:t>39</w:t>
            </w:r>
          </w:p>
        </w:tc>
        <w:tc>
          <w:tcPr>
            <w:tcW w:w="2251" w:type="dxa"/>
          </w:tcPr>
          <w:p w:rsidR="00764F54" w:rsidRDefault="00764F54">
            <w:pPr>
              <w:rPr>
                <w:rFonts w:ascii="Times New Roman" w:hAnsi="Times New Roman"/>
                <w:sz w:val="24"/>
                <w:szCs w:val="24"/>
              </w:rPr>
            </w:pPr>
            <w:r>
              <w:rPr>
                <w:rFonts w:ascii="Times New Roman" w:hAnsi="Times New Roman"/>
                <w:sz w:val="24"/>
                <w:szCs w:val="24"/>
              </w:rPr>
              <w:t>Природное районирование. Природные зоны.</w:t>
            </w:r>
          </w:p>
        </w:tc>
        <w:tc>
          <w:tcPr>
            <w:tcW w:w="3328" w:type="dxa"/>
            <w:vMerge/>
            <w:vAlign w:val="center"/>
          </w:tcPr>
          <w:p w:rsidR="00764F54" w:rsidRDefault="00764F54">
            <w:pPr>
              <w:rPr>
                <w:rFonts w:ascii="Times New Roman" w:hAnsi="Times New Roman"/>
                <w:sz w:val="20"/>
                <w:szCs w:val="20"/>
                <w:lang w:eastAsia="ru-RU"/>
              </w:rPr>
            </w:pPr>
          </w:p>
        </w:tc>
        <w:tc>
          <w:tcPr>
            <w:tcW w:w="6080" w:type="dxa"/>
            <w:gridSpan w:val="2"/>
            <w:vMerge/>
          </w:tcPr>
          <w:p w:rsidR="00764F54" w:rsidRDefault="00764F54" w:rsidP="00677E0B">
            <w:pPr>
              <w:jc w:val="center"/>
              <w:rPr>
                <w:rFonts w:ascii="Times New Roman" w:hAnsi="Times New Roman" w:cs="Times New Roman"/>
                <w:bCs/>
                <w:iCs/>
                <w:sz w:val="24"/>
                <w:szCs w:val="24"/>
              </w:rPr>
            </w:pPr>
          </w:p>
        </w:tc>
        <w:tc>
          <w:tcPr>
            <w:tcW w:w="1117" w:type="dxa"/>
          </w:tcPr>
          <w:p w:rsidR="00764F54" w:rsidRDefault="00764F54" w:rsidP="00677E0B">
            <w:pPr>
              <w:jc w:val="center"/>
              <w:rPr>
                <w:rFonts w:ascii="Times New Roman" w:hAnsi="Times New Roman" w:cs="Times New Roman"/>
                <w:bCs/>
                <w:iCs/>
                <w:sz w:val="24"/>
                <w:szCs w:val="24"/>
              </w:rPr>
            </w:pPr>
          </w:p>
        </w:tc>
        <w:tc>
          <w:tcPr>
            <w:tcW w:w="1057" w:type="dxa"/>
          </w:tcPr>
          <w:p w:rsidR="00764F54" w:rsidRDefault="00764F54" w:rsidP="00677E0B">
            <w:pPr>
              <w:jc w:val="center"/>
              <w:rPr>
                <w:rFonts w:ascii="Times New Roman" w:hAnsi="Times New Roman" w:cs="Times New Roman"/>
                <w:bCs/>
                <w:iCs/>
                <w:sz w:val="24"/>
                <w:szCs w:val="24"/>
              </w:rPr>
            </w:pPr>
          </w:p>
        </w:tc>
      </w:tr>
      <w:tr w:rsidR="00764F54" w:rsidTr="00FF608F">
        <w:tc>
          <w:tcPr>
            <w:tcW w:w="953" w:type="dxa"/>
          </w:tcPr>
          <w:p w:rsidR="00764F54" w:rsidRDefault="00764F54" w:rsidP="00667E47">
            <w:pPr>
              <w:rPr>
                <w:rFonts w:ascii="Times New Roman" w:hAnsi="Times New Roman" w:cs="Times New Roman"/>
                <w:bCs/>
                <w:iCs/>
                <w:sz w:val="24"/>
                <w:szCs w:val="24"/>
              </w:rPr>
            </w:pPr>
            <w:r>
              <w:rPr>
                <w:rFonts w:ascii="Times New Roman" w:hAnsi="Times New Roman" w:cs="Times New Roman"/>
                <w:bCs/>
                <w:iCs/>
                <w:sz w:val="24"/>
                <w:szCs w:val="24"/>
              </w:rPr>
              <w:t>40</w:t>
            </w:r>
          </w:p>
        </w:tc>
        <w:tc>
          <w:tcPr>
            <w:tcW w:w="2251" w:type="dxa"/>
          </w:tcPr>
          <w:p w:rsidR="00764F54" w:rsidRDefault="00764F54">
            <w:pPr>
              <w:rPr>
                <w:rFonts w:ascii="Times New Roman" w:hAnsi="Times New Roman"/>
                <w:sz w:val="24"/>
                <w:szCs w:val="24"/>
              </w:rPr>
            </w:pPr>
            <w:r>
              <w:rPr>
                <w:rFonts w:ascii="Times New Roman" w:hAnsi="Times New Roman"/>
                <w:sz w:val="24"/>
                <w:szCs w:val="24"/>
              </w:rPr>
              <w:t>Северные безлесные природные зоны.</w:t>
            </w:r>
          </w:p>
        </w:tc>
        <w:tc>
          <w:tcPr>
            <w:tcW w:w="3328" w:type="dxa"/>
            <w:vAlign w:val="center"/>
          </w:tcPr>
          <w:p w:rsidR="00764F54" w:rsidRDefault="00764F54">
            <w:pPr>
              <w:rPr>
                <w:rFonts w:ascii="Times New Roman" w:hAnsi="Times New Roman"/>
                <w:sz w:val="20"/>
                <w:szCs w:val="20"/>
                <w:lang w:eastAsia="ru-RU"/>
              </w:rPr>
            </w:pPr>
          </w:p>
        </w:tc>
        <w:tc>
          <w:tcPr>
            <w:tcW w:w="6080" w:type="dxa"/>
            <w:gridSpan w:val="2"/>
          </w:tcPr>
          <w:p w:rsidR="00764F54" w:rsidRDefault="00764F54" w:rsidP="00764F54">
            <w:pPr>
              <w:jc w:val="center"/>
              <w:rPr>
                <w:rFonts w:ascii="Times New Roman" w:hAnsi="Times New Roman" w:cs="Times New Roman"/>
                <w:bCs/>
                <w:iCs/>
                <w:sz w:val="24"/>
                <w:szCs w:val="24"/>
              </w:rPr>
            </w:pPr>
            <w:r w:rsidRPr="00764F54">
              <w:rPr>
                <w:rFonts w:ascii="Times New Roman" w:hAnsi="Times New Roman" w:cs="Times New Roman"/>
                <w:bCs/>
                <w:iCs/>
                <w:sz w:val="24"/>
                <w:szCs w:val="24"/>
              </w:rPr>
              <w:t>Выявлять общие особенности зоны арктических пустынь на основании объяснения учителя или иных источников информации. Определять и объяснять различия природы островов Северного Ледовитого океана, расположенных в зоне арктических пустынь. Обсуждать особенности климата и растительности зоны тундр на основании материалов учебника. Анализировать особенности тундрово-глеевых почв. Обсуждать основные экологические проблемы зоны в связи с особенностями хозяйственной деятельности человека; предлагать обоснованные пути решения экологических проблем</w:t>
            </w:r>
            <w:r>
              <w:rPr>
                <w:rFonts w:ascii="Times New Roman" w:hAnsi="Times New Roman" w:cs="Times New Roman"/>
                <w:bCs/>
                <w:iCs/>
                <w:sz w:val="24"/>
                <w:szCs w:val="24"/>
              </w:rPr>
              <w:t>.</w:t>
            </w:r>
            <w:r w:rsidRPr="00764F54">
              <w:rPr>
                <w:rFonts w:ascii="Times New Roman" w:hAnsi="Times New Roman" w:cs="Times New Roman"/>
                <w:bCs/>
                <w:iCs/>
                <w:sz w:val="24"/>
                <w:szCs w:val="24"/>
              </w:rPr>
              <w:t xml:space="preserve">  </w:t>
            </w:r>
          </w:p>
        </w:tc>
        <w:tc>
          <w:tcPr>
            <w:tcW w:w="1117" w:type="dxa"/>
          </w:tcPr>
          <w:p w:rsidR="00764F54" w:rsidRDefault="00764F54" w:rsidP="00677E0B">
            <w:pPr>
              <w:jc w:val="center"/>
              <w:rPr>
                <w:rFonts w:ascii="Times New Roman" w:hAnsi="Times New Roman" w:cs="Times New Roman"/>
                <w:bCs/>
                <w:iCs/>
                <w:sz w:val="24"/>
                <w:szCs w:val="24"/>
              </w:rPr>
            </w:pPr>
          </w:p>
        </w:tc>
        <w:tc>
          <w:tcPr>
            <w:tcW w:w="1057" w:type="dxa"/>
          </w:tcPr>
          <w:p w:rsidR="00764F54" w:rsidRDefault="00764F54" w:rsidP="00677E0B">
            <w:pPr>
              <w:jc w:val="center"/>
              <w:rPr>
                <w:rFonts w:ascii="Times New Roman" w:hAnsi="Times New Roman" w:cs="Times New Roman"/>
                <w:bCs/>
                <w:iCs/>
                <w:sz w:val="24"/>
                <w:szCs w:val="24"/>
              </w:rPr>
            </w:pPr>
          </w:p>
        </w:tc>
      </w:tr>
      <w:tr w:rsidR="00764F54" w:rsidTr="00FF608F">
        <w:tc>
          <w:tcPr>
            <w:tcW w:w="953" w:type="dxa"/>
          </w:tcPr>
          <w:p w:rsidR="00764F54" w:rsidRDefault="00764F54" w:rsidP="00667E47">
            <w:pPr>
              <w:rPr>
                <w:rFonts w:ascii="Times New Roman" w:hAnsi="Times New Roman" w:cs="Times New Roman"/>
                <w:bCs/>
                <w:iCs/>
                <w:sz w:val="24"/>
                <w:szCs w:val="24"/>
              </w:rPr>
            </w:pPr>
            <w:r>
              <w:rPr>
                <w:rFonts w:ascii="Times New Roman" w:hAnsi="Times New Roman" w:cs="Times New Roman"/>
                <w:bCs/>
                <w:iCs/>
                <w:sz w:val="24"/>
                <w:szCs w:val="24"/>
              </w:rPr>
              <w:t>41</w:t>
            </w:r>
          </w:p>
        </w:tc>
        <w:tc>
          <w:tcPr>
            <w:tcW w:w="2251" w:type="dxa"/>
          </w:tcPr>
          <w:p w:rsidR="00764F54" w:rsidRDefault="00764F54">
            <w:pPr>
              <w:rPr>
                <w:rFonts w:ascii="Times New Roman" w:hAnsi="Times New Roman"/>
                <w:sz w:val="24"/>
                <w:szCs w:val="24"/>
              </w:rPr>
            </w:pPr>
            <w:r>
              <w:rPr>
                <w:rFonts w:ascii="Times New Roman" w:hAnsi="Times New Roman"/>
                <w:sz w:val="24"/>
                <w:szCs w:val="24"/>
              </w:rPr>
              <w:t xml:space="preserve">Лесные зоны. Тайга. </w:t>
            </w:r>
          </w:p>
        </w:tc>
        <w:tc>
          <w:tcPr>
            <w:tcW w:w="3328" w:type="dxa"/>
            <w:vAlign w:val="center"/>
          </w:tcPr>
          <w:p w:rsidR="00764F54" w:rsidRDefault="00764F54">
            <w:pPr>
              <w:rPr>
                <w:rFonts w:ascii="Times New Roman" w:hAnsi="Times New Roman"/>
                <w:sz w:val="20"/>
                <w:szCs w:val="20"/>
                <w:lang w:eastAsia="ru-RU"/>
              </w:rPr>
            </w:pPr>
          </w:p>
        </w:tc>
        <w:tc>
          <w:tcPr>
            <w:tcW w:w="6080" w:type="dxa"/>
            <w:gridSpan w:val="2"/>
            <w:vMerge w:val="restart"/>
          </w:tcPr>
          <w:p w:rsidR="00764F54" w:rsidRDefault="00764F54" w:rsidP="00677E0B">
            <w:pPr>
              <w:jc w:val="center"/>
              <w:rPr>
                <w:rFonts w:ascii="Times New Roman" w:hAnsi="Times New Roman" w:cs="Times New Roman"/>
                <w:bCs/>
                <w:iCs/>
                <w:sz w:val="24"/>
                <w:szCs w:val="24"/>
              </w:rPr>
            </w:pPr>
            <w:r w:rsidRPr="00764F54">
              <w:rPr>
                <w:rFonts w:ascii="Times New Roman" w:hAnsi="Times New Roman" w:cs="Times New Roman"/>
                <w:bCs/>
                <w:iCs/>
                <w:sz w:val="24"/>
                <w:szCs w:val="24"/>
              </w:rPr>
              <w:t xml:space="preserve">Обсуждать причины невысокого плодородия таёжных почв. Определять состав биологических ресурсов таёжной зоны, обосновывать пути и способы их охраны и рационального использования. Сравнивать различные </w:t>
            </w:r>
            <w:r w:rsidRPr="00764F54">
              <w:rPr>
                <w:rFonts w:ascii="Times New Roman" w:hAnsi="Times New Roman" w:cs="Times New Roman"/>
                <w:bCs/>
                <w:iCs/>
                <w:sz w:val="24"/>
                <w:szCs w:val="24"/>
              </w:rPr>
              <w:lastRenderedPageBreak/>
              <w:t>участки таёжной зоны с точки зрения плотности населения и распространения антропогенных ландшафтов; объяснять выявленные различия. Готовить презентацию на тему «Роль лесов в жизни человека»</w:t>
            </w:r>
          </w:p>
        </w:tc>
        <w:tc>
          <w:tcPr>
            <w:tcW w:w="1117" w:type="dxa"/>
          </w:tcPr>
          <w:p w:rsidR="00764F54" w:rsidRDefault="00764F54" w:rsidP="00677E0B">
            <w:pPr>
              <w:jc w:val="center"/>
              <w:rPr>
                <w:rFonts w:ascii="Times New Roman" w:hAnsi="Times New Roman" w:cs="Times New Roman"/>
                <w:bCs/>
                <w:iCs/>
                <w:sz w:val="24"/>
                <w:szCs w:val="24"/>
              </w:rPr>
            </w:pPr>
          </w:p>
        </w:tc>
        <w:tc>
          <w:tcPr>
            <w:tcW w:w="1057" w:type="dxa"/>
          </w:tcPr>
          <w:p w:rsidR="00764F54" w:rsidRDefault="00764F54" w:rsidP="00677E0B">
            <w:pPr>
              <w:jc w:val="center"/>
              <w:rPr>
                <w:rFonts w:ascii="Times New Roman" w:hAnsi="Times New Roman" w:cs="Times New Roman"/>
                <w:bCs/>
                <w:iCs/>
                <w:sz w:val="24"/>
                <w:szCs w:val="24"/>
              </w:rPr>
            </w:pPr>
          </w:p>
        </w:tc>
      </w:tr>
      <w:tr w:rsidR="00764F54" w:rsidTr="00FF608F">
        <w:tc>
          <w:tcPr>
            <w:tcW w:w="953" w:type="dxa"/>
          </w:tcPr>
          <w:p w:rsidR="00764F54" w:rsidRDefault="00764F54" w:rsidP="00667E47">
            <w:pPr>
              <w:rPr>
                <w:rFonts w:ascii="Times New Roman" w:hAnsi="Times New Roman" w:cs="Times New Roman"/>
                <w:bCs/>
                <w:iCs/>
                <w:sz w:val="24"/>
                <w:szCs w:val="24"/>
              </w:rPr>
            </w:pPr>
            <w:r>
              <w:rPr>
                <w:rFonts w:ascii="Times New Roman" w:hAnsi="Times New Roman" w:cs="Times New Roman"/>
                <w:bCs/>
                <w:iCs/>
                <w:sz w:val="24"/>
                <w:szCs w:val="24"/>
              </w:rPr>
              <w:t>42</w:t>
            </w:r>
          </w:p>
        </w:tc>
        <w:tc>
          <w:tcPr>
            <w:tcW w:w="2251" w:type="dxa"/>
          </w:tcPr>
          <w:p w:rsidR="00764F54" w:rsidRDefault="00764F54">
            <w:pPr>
              <w:rPr>
                <w:rFonts w:ascii="Times New Roman" w:hAnsi="Times New Roman"/>
                <w:sz w:val="24"/>
                <w:szCs w:val="24"/>
              </w:rPr>
            </w:pPr>
            <w:r>
              <w:rPr>
                <w:rFonts w:ascii="Times New Roman" w:hAnsi="Times New Roman"/>
                <w:sz w:val="24"/>
                <w:szCs w:val="24"/>
              </w:rPr>
              <w:t xml:space="preserve">Смешанные и широколиственные </w:t>
            </w:r>
            <w:r>
              <w:rPr>
                <w:rFonts w:ascii="Times New Roman" w:hAnsi="Times New Roman"/>
                <w:sz w:val="24"/>
                <w:szCs w:val="24"/>
              </w:rPr>
              <w:lastRenderedPageBreak/>
              <w:t>леса.</w:t>
            </w:r>
          </w:p>
        </w:tc>
        <w:tc>
          <w:tcPr>
            <w:tcW w:w="3328" w:type="dxa"/>
            <w:vAlign w:val="center"/>
          </w:tcPr>
          <w:p w:rsidR="00764F54" w:rsidRDefault="00764F54">
            <w:pPr>
              <w:rPr>
                <w:rFonts w:ascii="Times New Roman" w:hAnsi="Times New Roman"/>
                <w:sz w:val="20"/>
                <w:szCs w:val="20"/>
                <w:lang w:eastAsia="ru-RU"/>
              </w:rPr>
            </w:pPr>
          </w:p>
        </w:tc>
        <w:tc>
          <w:tcPr>
            <w:tcW w:w="6080" w:type="dxa"/>
            <w:gridSpan w:val="2"/>
            <w:vMerge/>
          </w:tcPr>
          <w:p w:rsidR="00764F54" w:rsidRDefault="00764F54" w:rsidP="00677E0B">
            <w:pPr>
              <w:jc w:val="center"/>
              <w:rPr>
                <w:rFonts w:ascii="Times New Roman" w:hAnsi="Times New Roman" w:cs="Times New Roman"/>
                <w:bCs/>
                <w:iCs/>
                <w:sz w:val="24"/>
                <w:szCs w:val="24"/>
              </w:rPr>
            </w:pPr>
          </w:p>
        </w:tc>
        <w:tc>
          <w:tcPr>
            <w:tcW w:w="1117" w:type="dxa"/>
          </w:tcPr>
          <w:p w:rsidR="00764F54" w:rsidRDefault="00764F54" w:rsidP="00677E0B">
            <w:pPr>
              <w:jc w:val="center"/>
              <w:rPr>
                <w:rFonts w:ascii="Times New Roman" w:hAnsi="Times New Roman" w:cs="Times New Roman"/>
                <w:bCs/>
                <w:iCs/>
                <w:sz w:val="24"/>
                <w:szCs w:val="24"/>
              </w:rPr>
            </w:pPr>
          </w:p>
        </w:tc>
        <w:tc>
          <w:tcPr>
            <w:tcW w:w="1057" w:type="dxa"/>
          </w:tcPr>
          <w:p w:rsidR="00764F54" w:rsidRDefault="00764F54" w:rsidP="00677E0B">
            <w:pPr>
              <w:jc w:val="center"/>
              <w:rPr>
                <w:rFonts w:ascii="Times New Roman" w:hAnsi="Times New Roman" w:cs="Times New Roman"/>
                <w:bCs/>
                <w:iCs/>
                <w:sz w:val="24"/>
                <w:szCs w:val="24"/>
              </w:rPr>
            </w:pPr>
          </w:p>
        </w:tc>
      </w:tr>
      <w:tr w:rsidR="0007030B" w:rsidTr="00FF608F">
        <w:tc>
          <w:tcPr>
            <w:tcW w:w="953" w:type="dxa"/>
          </w:tcPr>
          <w:p w:rsidR="0007030B" w:rsidRDefault="0007030B" w:rsidP="00667E47">
            <w:pPr>
              <w:rPr>
                <w:rFonts w:ascii="Times New Roman" w:hAnsi="Times New Roman" w:cs="Times New Roman"/>
                <w:bCs/>
                <w:iCs/>
                <w:sz w:val="24"/>
                <w:szCs w:val="24"/>
              </w:rPr>
            </w:pPr>
            <w:r>
              <w:rPr>
                <w:rFonts w:ascii="Times New Roman" w:hAnsi="Times New Roman" w:cs="Times New Roman"/>
                <w:bCs/>
                <w:iCs/>
                <w:sz w:val="24"/>
                <w:szCs w:val="24"/>
              </w:rPr>
              <w:lastRenderedPageBreak/>
              <w:t>43</w:t>
            </w:r>
          </w:p>
        </w:tc>
        <w:tc>
          <w:tcPr>
            <w:tcW w:w="2251" w:type="dxa"/>
          </w:tcPr>
          <w:p w:rsidR="0007030B" w:rsidRDefault="0007030B">
            <w:pPr>
              <w:rPr>
                <w:rFonts w:ascii="Times New Roman" w:hAnsi="Times New Roman"/>
                <w:sz w:val="24"/>
                <w:szCs w:val="24"/>
              </w:rPr>
            </w:pPr>
            <w:r>
              <w:rPr>
                <w:rFonts w:ascii="Times New Roman" w:hAnsi="Times New Roman"/>
                <w:sz w:val="24"/>
                <w:szCs w:val="24"/>
              </w:rPr>
              <w:t>Южные безлесные зоны.</w:t>
            </w:r>
          </w:p>
        </w:tc>
        <w:tc>
          <w:tcPr>
            <w:tcW w:w="3328" w:type="dxa"/>
            <w:vAlign w:val="center"/>
          </w:tcPr>
          <w:p w:rsidR="0007030B" w:rsidRDefault="0007030B">
            <w:pPr>
              <w:rPr>
                <w:rFonts w:ascii="Times New Roman" w:hAnsi="Times New Roman"/>
                <w:sz w:val="20"/>
                <w:szCs w:val="20"/>
                <w:lang w:eastAsia="ru-RU"/>
              </w:rPr>
            </w:pPr>
          </w:p>
        </w:tc>
        <w:tc>
          <w:tcPr>
            <w:tcW w:w="2918" w:type="dxa"/>
          </w:tcPr>
          <w:p w:rsidR="0007030B" w:rsidRDefault="00764F54" w:rsidP="00764F54">
            <w:pPr>
              <w:jc w:val="center"/>
              <w:rPr>
                <w:rFonts w:ascii="Times New Roman" w:hAnsi="Times New Roman" w:cs="Times New Roman"/>
                <w:bCs/>
                <w:iCs/>
                <w:sz w:val="24"/>
                <w:szCs w:val="24"/>
              </w:rPr>
            </w:pPr>
            <w:r w:rsidRPr="00764F54">
              <w:rPr>
                <w:rFonts w:ascii="Times New Roman" w:hAnsi="Times New Roman" w:cs="Times New Roman"/>
                <w:bCs/>
                <w:iCs/>
                <w:sz w:val="24"/>
                <w:szCs w:val="24"/>
              </w:rPr>
              <w:t>Составлять письменную характеристику зоны степей на основании опорной схемы; Обсуждать экологические проблемы степной зоны, обосновывать возможные пути их решения. Определять географическое положение и особенности природы зон пустынь и полупустынь на основании материалов учебника и карт. Обсуждать приспособление животных и растений к условиям существования, формулировать выводы. Готовить презентацию на тему «Особенности высотной поясности» какой-либо горной системы по выбору</w:t>
            </w:r>
          </w:p>
        </w:tc>
        <w:tc>
          <w:tcPr>
            <w:tcW w:w="3162" w:type="dxa"/>
          </w:tcPr>
          <w:p w:rsidR="0007030B" w:rsidRDefault="00764F54" w:rsidP="00764F54">
            <w:pPr>
              <w:jc w:val="center"/>
              <w:rPr>
                <w:rFonts w:ascii="Times New Roman" w:hAnsi="Times New Roman" w:cs="Times New Roman"/>
                <w:bCs/>
                <w:iCs/>
                <w:sz w:val="24"/>
                <w:szCs w:val="24"/>
              </w:rPr>
            </w:pPr>
            <w:r>
              <w:rPr>
                <w:rFonts w:ascii="Times New Roman" w:hAnsi="Times New Roman" w:cs="Times New Roman"/>
                <w:bCs/>
                <w:iCs/>
                <w:sz w:val="24"/>
                <w:szCs w:val="24"/>
              </w:rPr>
              <w:t>Готовить презентацию,</w:t>
            </w:r>
          </w:p>
          <w:p w:rsidR="00764F54" w:rsidRDefault="00764F54" w:rsidP="00764F54">
            <w:pPr>
              <w:jc w:val="center"/>
              <w:rPr>
                <w:rFonts w:ascii="Times New Roman" w:hAnsi="Times New Roman" w:cs="Times New Roman"/>
                <w:bCs/>
                <w:iCs/>
                <w:sz w:val="24"/>
                <w:szCs w:val="24"/>
              </w:rPr>
            </w:pPr>
            <w:r w:rsidRPr="00764F54">
              <w:rPr>
                <w:rFonts w:ascii="Times New Roman" w:hAnsi="Times New Roman" w:cs="Times New Roman"/>
                <w:bCs/>
                <w:iCs/>
                <w:sz w:val="24"/>
                <w:szCs w:val="24"/>
              </w:rPr>
              <w:t>сравнивать полученную характеристику с текстом учебника; формулировать выводы.</w:t>
            </w:r>
          </w:p>
        </w:tc>
        <w:tc>
          <w:tcPr>
            <w:tcW w:w="1117" w:type="dxa"/>
          </w:tcPr>
          <w:p w:rsidR="0007030B" w:rsidRDefault="0007030B" w:rsidP="00677E0B">
            <w:pPr>
              <w:jc w:val="center"/>
              <w:rPr>
                <w:rFonts w:ascii="Times New Roman" w:hAnsi="Times New Roman" w:cs="Times New Roman"/>
                <w:bCs/>
                <w:iCs/>
                <w:sz w:val="24"/>
                <w:szCs w:val="24"/>
              </w:rPr>
            </w:pPr>
          </w:p>
        </w:tc>
        <w:tc>
          <w:tcPr>
            <w:tcW w:w="1057" w:type="dxa"/>
          </w:tcPr>
          <w:p w:rsidR="0007030B" w:rsidRDefault="0007030B" w:rsidP="00677E0B">
            <w:pPr>
              <w:jc w:val="center"/>
              <w:rPr>
                <w:rFonts w:ascii="Times New Roman" w:hAnsi="Times New Roman" w:cs="Times New Roman"/>
                <w:bCs/>
                <w:iCs/>
                <w:sz w:val="24"/>
                <w:szCs w:val="24"/>
              </w:rPr>
            </w:pPr>
          </w:p>
        </w:tc>
      </w:tr>
      <w:tr w:rsidR="00FF608F" w:rsidTr="00FF608F">
        <w:tc>
          <w:tcPr>
            <w:tcW w:w="953" w:type="dxa"/>
          </w:tcPr>
          <w:p w:rsidR="00FF608F" w:rsidRDefault="00FF608F" w:rsidP="00667E47">
            <w:pPr>
              <w:rPr>
                <w:rFonts w:ascii="Times New Roman" w:hAnsi="Times New Roman" w:cs="Times New Roman"/>
                <w:bCs/>
                <w:iCs/>
                <w:sz w:val="24"/>
                <w:szCs w:val="24"/>
              </w:rPr>
            </w:pPr>
            <w:r>
              <w:rPr>
                <w:rFonts w:ascii="Times New Roman" w:hAnsi="Times New Roman" w:cs="Times New Roman"/>
                <w:bCs/>
                <w:iCs/>
                <w:sz w:val="24"/>
                <w:szCs w:val="24"/>
              </w:rPr>
              <w:t>44</w:t>
            </w:r>
          </w:p>
        </w:tc>
        <w:tc>
          <w:tcPr>
            <w:tcW w:w="2251" w:type="dxa"/>
          </w:tcPr>
          <w:p w:rsidR="00FF608F" w:rsidRDefault="00FF608F">
            <w:pPr>
              <w:rPr>
                <w:rFonts w:ascii="Times New Roman" w:hAnsi="Times New Roman"/>
                <w:sz w:val="24"/>
                <w:szCs w:val="24"/>
              </w:rPr>
            </w:pPr>
            <w:r>
              <w:rPr>
                <w:rFonts w:ascii="Times New Roman" w:hAnsi="Times New Roman"/>
                <w:sz w:val="24"/>
                <w:szCs w:val="24"/>
              </w:rPr>
              <w:t>Высотная поясность.</w:t>
            </w:r>
          </w:p>
        </w:tc>
        <w:tc>
          <w:tcPr>
            <w:tcW w:w="3328" w:type="dxa"/>
          </w:tcPr>
          <w:p w:rsidR="00FF608F" w:rsidRDefault="00FF608F">
            <w:pPr>
              <w:rPr>
                <w:rFonts w:ascii="Times New Roman" w:hAnsi="Times New Roman"/>
                <w:sz w:val="24"/>
                <w:szCs w:val="24"/>
              </w:rPr>
            </w:pPr>
            <w:r w:rsidRPr="0007030B">
              <w:rPr>
                <w:rFonts w:ascii="Times New Roman" w:hAnsi="Times New Roman"/>
                <w:b/>
                <w:i/>
                <w:sz w:val="24"/>
                <w:szCs w:val="24"/>
              </w:rPr>
              <w:t>Пр.р.№10</w:t>
            </w:r>
            <w:r>
              <w:rPr>
                <w:rFonts w:ascii="Times New Roman" w:hAnsi="Times New Roman"/>
                <w:sz w:val="24"/>
                <w:szCs w:val="24"/>
              </w:rPr>
              <w:t xml:space="preserve"> Составление сравнительной характеристики двух горных районов страны.</w:t>
            </w:r>
          </w:p>
        </w:tc>
        <w:tc>
          <w:tcPr>
            <w:tcW w:w="6080" w:type="dxa"/>
            <w:gridSpan w:val="2"/>
          </w:tcPr>
          <w:p w:rsidR="00FF608F" w:rsidRDefault="00FF608F" w:rsidP="00677E0B">
            <w:pPr>
              <w:jc w:val="center"/>
              <w:rPr>
                <w:rFonts w:ascii="Times New Roman" w:hAnsi="Times New Roman" w:cs="Times New Roman"/>
                <w:bCs/>
                <w:iCs/>
                <w:sz w:val="24"/>
                <w:szCs w:val="24"/>
              </w:rPr>
            </w:pPr>
            <w:r w:rsidRPr="00FF608F">
              <w:rPr>
                <w:rFonts w:ascii="Times New Roman" w:hAnsi="Times New Roman" w:cs="Times New Roman"/>
                <w:bCs/>
                <w:iCs/>
                <w:sz w:val="24"/>
                <w:szCs w:val="24"/>
              </w:rPr>
              <w:t>Сравнивать характер высотной поясности различных горных систем на основании компьютерных презентаций или иных источников информации; определять и объяснять сходство и различия</w:t>
            </w:r>
          </w:p>
        </w:tc>
        <w:tc>
          <w:tcPr>
            <w:tcW w:w="1117" w:type="dxa"/>
          </w:tcPr>
          <w:p w:rsidR="00FF608F" w:rsidRDefault="00FF608F" w:rsidP="00677E0B">
            <w:pPr>
              <w:jc w:val="center"/>
              <w:rPr>
                <w:rFonts w:ascii="Times New Roman" w:hAnsi="Times New Roman" w:cs="Times New Roman"/>
                <w:bCs/>
                <w:iCs/>
                <w:sz w:val="24"/>
                <w:szCs w:val="24"/>
              </w:rPr>
            </w:pPr>
          </w:p>
        </w:tc>
        <w:tc>
          <w:tcPr>
            <w:tcW w:w="1057" w:type="dxa"/>
          </w:tcPr>
          <w:p w:rsidR="00FF608F" w:rsidRDefault="00FF608F" w:rsidP="00677E0B">
            <w:pPr>
              <w:jc w:val="center"/>
              <w:rPr>
                <w:rFonts w:ascii="Times New Roman" w:hAnsi="Times New Roman" w:cs="Times New Roman"/>
                <w:bCs/>
                <w:iCs/>
                <w:sz w:val="24"/>
                <w:szCs w:val="24"/>
              </w:rPr>
            </w:pPr>
          </w:p>
        </w:tc>
      </w:tr>
      <w:tr w:rsidR="0007030B" w:rsidTr="00FF608F">
        <w:tc>
          <w:tcPr>
            <w:tcW w:w="953" w:type="dxa"/>
          </w:tcPr>
          <w:p w:rsidR="0007030B" w:rsidRDefault="0007030B" w:rsidP="00667E47">
            <w:pPr>
              <w:rPr>
                <w:rFonts w:ascii="Times New Roman" w:hAnsi="Times New Roman" w:cs="Times New Roman"/>
                <w:bCs/>
                <w:iCs/>
                <w:sz w:val="24"/>
                <w:szCs w:val="24"/>
              </w:rPr>
            </w:pPr>
            <w:r>
              <w:rPr>
                <w:rFonts w:ascii="Times New Roman" w:hAnsi="Times New Roman" w:cs="Times New Roman"/>
                <w:bCs/>
                <w:iCs/>
                <w:sz w:val="24"/>
                <w:szCs w:val="24"/>
              </w:rPr>
              <w:t>45</w:t>
            </w:r>
          </w:p>
        </w:tc>
        <w:tc>
          <w:tcPr>
            <w:tcW w:w="2251" w:type="dxa"/>
          </w:tcPr>
          <w:p w:rsidR="0007030B" w:rsidRDefault="0007030B">
            <w:pPr>
              <w:rPr>
                <w:rFonts w:ascii="Times New Roman" w:hAnsi="Times New Roman"/>
                <w:sz w:val="24"/>
                <w:szCs w:val="24"/>
              </w:rPr>
            </w:pPr>
            <w:r>
              <w:rPr>
                <w:rFonts w:ascii="Times New Roman" w:hAnsi="Times New Roman"/>
                <w:sz w:val="24"/>
                <w:szCs w:val="24"/>
              </w:rPr>
              <w:t xml:space="preserve">Моря как крупные </w:t>
            </w:r>
            <w:r>
              <w:rPr>
                <w:rFonts w:ascii="Times New Roman" w:hAnsi="Times New Roman"/>
                <w:sz w:val="24"/>
                <w:szCs w:val="24"/>
              </w:rPr>
              <w:lastRenderedPageBreak/>
              <w:t>природные комплексы.</w:t>
            </w:r>
          </w:p>
        </w:tc>
        <w:tc>
          <w:tcPr>
            <w:tcW w:w="3328" w:type="dxa"/>
          </w:tcPr>
          <w:p w:rsidR="0007030B" w:rsidRPr="00FF608F" w:rsidRDefault="00FF608F">
            <w:pPr>
              <w:rPr>
                <w:rFonts w:ascii="Times New Roman" w:hAnsi="Times New Roman"/>
                <w:sz w:val="24"/>
                <w:szCs w:val="24"/>
                <w:lang w:eastAsia="ru-RU"/>
              </w:rPr>
            </w:pPr>
            <w:r w:rsidRPr="00FF608F">
              <w:rPr>
                <w:rFonts w:ascii="Times New Roman" w:hAnsi="Times New Roman"/>
                <w:bCs/>
                <w:iCs/>
                <w:sz w:val="24"/>
                <w:szCs w:val="24"/>
                <w:lang w:eastAsia="ru-RU"/>
              </w:rPr>
              <w:lastRenderedPageBreak/>
              <w:t xml:space="preserve">Обозначать на контурной </w:t>
            </w:r>
            <w:r w:rsidRPr="00FF608F">
              <w:rPr>
                <w:rFonts w:ascii="Times New Roman" w:hAnsi="Times New Roman"/>
                <w:bCs/>
                <w:iCs/>
                <w:sz w:val="24"/>
                <w:szCs w:val="24"/>
                <w:lang w:eastAsia="ru-RU"/>
              </w:rPr>
              <w:lastRenderedPageBreak/>
              <w:t>карте названия морей, омывающих территорию России</w:t>
            </w:r>
          </w:p>
        </w:tc>
        <w:tc>
          <w:tcPr>
            <w:tcW w:w="2918" w:type="dxa"/>
          </w:tcPr>
          <w:p w:rsidR="0007030B" w:rsidRDefault="00FF608F" w:rsidP="00677E0B">
            <w:pPr>
              <w:jc w:val="center"/>
              <w:rPr>
                <w:rFonts w:ascii="Times New Roman" w:hAnsi="Times New Roman" w:cs="Times New Roman"/>
                <w:bCs/>
                <w:iCs/>
                <w:sz w:val="24"/>
                <w:szCs w:val="24"/>
              </w:rPr>
            </w:pPr>
            <w:r w:rsidRPr="00FF608F">
              <w:rPr>
                <w:rFonts w:ascii="Times New Roman" w:hAnsi="Times New Roman" w:cs="Times New Roman"/>
                <w:bCs/>
                <w:iCs/>
                <w:sz w:val="24"/>
                <w:szCs w:val="24"/>
              </w:rPr>
              <w:lastRenderedPageBreak/>
              <w:t xml:space="preserve">Приводить примеры </w:t>
            </w:r>
            <w:r w:rsidRPr="00FF608F">
              <w:rPr>
                <w:rFonts w:ascii="Times New Roman" w:hAnsi="Times New Roman" w:cs="Times New Roman"/>
                <w:bCs/>
                <w:iCs/>
                <w:sz w:val="24"/>
                <w:szCs w:val="24"/>
              </w:rPr>
              <w:lastRenderedPageBreak/>
              <w:t>проявления закона природной зональности в морях России на основе анализа текста учебника и карт атласа.</w:t>
            </w:r>
          </w:p>
        </w:tc>
        <w:tc>
          <w:tcPr>
            <w:tcW w:w="3162" w:type="dxa"/>
          </w:tcPr>
          <w:p w:rsidR="0007030B" w:rsidRDefault="00FF608F" w:rsidP="00677E0B">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Анализ </w:t>
            </w:r>
            <w:r w:rsidRPr="00FF608F">
              <w:rPr>
                <w:rFonts w:ascii="Times New Roman" w:hAnsi="Times New Roman" w:cs="Times New Roman"/>
                <w:bCs/>
                <w:iCs/>
                <w:sz w:val="24"/>
                <w:szCs w:val="24"/>
              </w:rPr>
              <w:t xml:space="preserve"> текста учебника</w:t>
            </w:r>
          </w:p>
        </w:tc>
        <w:tc>
          <w:tcPr>
            <w:tcW w:w="1117" w:type="dxa"/>
          </w:tcPr>
          <w:p w:rsidR="0007030B" w:rsidRDefault="0007030B" w:rsidP="00677E0B">
            <w:pPr>
              <w:jc w:val="center"/>
              <w:rPr>
                <w:rFonts w:ascii="Times New Roman" w:hAnsi="Times New Roman" w:cs="Times New Roman"/>
                <w:bCs/>
                <w:iCs/>
                <w:sz w:val="24"/>
                <w:szCs w:val="24"/>
              </w:rPr>
            </w:pPr>
          </w:p>
        </w:tc>
        <w:tc>
          <w:tcPr>
            <w:tcW w:w="1057" w:type="dxa"/>
          </w:tcPr>
          <w:p w:rsidR="0007030B" w:rsidRDefault="0007030B" w:rsidP="00677E0B">
            <w:pPr>
              <w:jc w:val="center"/>
              <w:rPr>
                <w:rFonts w:ascii="Times New Roman" w:hAnsi="Times New Roman" w:cs="Times New Roman"/>
                <w:bCs/>
                <w:iCs/>
                <w:sz w:val="24"/>
                <w:szCs w:val="24"/>
              </w:rPr>
            </w:pPr>
          </w:p>
        </w:tc>
      </w:tr>
      <w:tr w:rsidR="00FF608F" w:rsidTr="00FF608F">
        <w:tc>
          <w:tcPr>
            <w:tcW w:w="953" w:type="dxa"/>
          </w:tcPr>
          <w:p w:rsidR="00FF608F" w:rsidRDefault="00FF608F" w:rsidP="00667E47">
            <w:pPr>
              <w:rPr>
                <w:rFonts w:ascii="Times New Roman" w:hAnsi="Times New Roman" w:cs="Times New Roman"/>
                <w:bCs/>
                <w:iCs/>
                <w:sz w:val="24"/>
                <w:szCs w:val="24"/>
              </w:rPr>
            </w:pPr>
            <w:r>
              <w:rPr>
                <w:rFonts w:ascii="Times New Roman" w:hAnsi="Times New Roman" w:cs="Times New Roman"/>
                <w:bCs/>
                <w:iCs/>
                <w:sz w:val="24"/>
                <w:szCs w:val="24"/>
              </w:rPr>
              <w:lastRenderedPageBreak/>
              <w:t>46</w:t>
            </w:r>
          </w:p>
        </w:tc>
        <w:tc>
          <w:tcPr>
            <w:tcW w:w="2251" w:type="dxa"/>
          </w:tcPr>
          <w:p w:rsidR="00FF608F" w:rsidRDefault="00FF608F">
            <w:pPr>
              <w:rPr>
                <w:rFonts w:ascii="Times New Roman" w:hAnsi="Times New Roman"/>
                <w:sz w:val="24"/>
                <w:szCs w:val="24"/>
              </w:rPr>
            </w:pPr>
            <w:r>
              <w:rPr>
                <w:rFonts w:ascii="Times New Roman" w:hAnsi="Times New Roman"/>
                <w:sz w:val="24"/>
                <w:szCs w:val="24"/>
              </w:rPr>
              <w:t>Природно-хозяйственные различия российских морей.</w:t>
            </w:r>
          </w:p>
        </w:tc>
        <w:tc>
          <w:tcPr>
            <w:tcW w:w="3328" w:type="dxa"/>
          </w:tcPr>
          <w:p w:rsidR="00FF608F" w:rsidRDefault="00FF608F">
            <w:pPr>
              <w:rPr>
                <w:rFonts w:ascii="Times New Roman" w:hAnsi="Times New Roman"/>
                <w:sz w:val="24"/>
                <w:szCs w:val="24"/>
              </w:rPr>
            </w:pPr>
            <w:r w:rsidRPr="0007030B">
              <w:rPr>
                <w:rFonts w:ascii="Times New Roman" w:hAnsi="Times New Roman"/>
                <w:b/>
                <w:i/>
                <w:sz w:val="24"/>
                <w:szCs w:val="24"/>
              </w:rPr>
              <w:t>Пр.р.№11</w:t>
            </w:r>
            <w:r>
              <w:rPr>
                <w:rFonts w:ascii="Times New Roman" w:hAnsi="Times New Roman"/>
                <w:sz w:val="24"/>
                <w:szCs w:val="24"/>
              </w:rPr>
              <w:t xml:space="preserve"> Составление характеристики одного из морей России по типовому плану.</w:t>
            </w:r>
          </w:p>
        </w:tc>
        <w:tc>
          <w:tcPr>
            <w:tcW w:w="6080" w:type="dxa"/>
            <w:gridSpan w:val="2"/>
            <w:vMerge w:val="restart"/>
          </w:tcPr>
          <w:p w:rsidR="00FF608F" w:rsidRDefault="00FF608F" w:rsidP="00FF608F">
            <w:pPr>
              <w:jc w:val="center"/>
              <w:rPr>
                <w:rFonts w:ascii="Times New Roman" w:hAnsi="Times New Roman" w:cs="Times New Roman"/>
                <w:bCs/>
                <w:iCs/>
                <w:sz w:val="24"/>
                <w:szCs w:val="24"/>
              </w:rPr>
            </w:pPr>
            <w:r w:rsidRPr="00FF608F">
              <w:rPr>
                <w:rFonts w:ascii="Times New Roman" w:hAnsi="Times New Roman" w:cs="Times New Roman"/>
                <w:bCs/>
                <w:iCs/>
                <w:sz w:val="24"/>
                <w:szCs w:val="24"/>
              </w:rPr>
              <w:t>Определять ресурсы и направления хозяйственного использования российских морей на основе анализа карт атласа, текста и иллюстративных материалов учебника. Обсуждать проблемы охраны природных комплексов морей на основе с</w:t>
            </w:r>
            <w:r>
              <w:rPr>
                <w:rFonts w:ascii="Times New Roman" w:hAnsi="Times New Roman" w:cs="Times New Roman"/>
                <w:bCs/>
                <w:iCs/>
                <w:sz w:val="24"/>
                <w:szCs w:val="24"/>
              </w:rPr>
              <w:t>ообщений/презентаций школьников,</w:t>
            </w:r>
            <w:r w:rsidRPr="00FF608F">
              <w:rPr>
                <w:rFonts w:ascii="Times New Roman" w:hAnsi="Times New Roman" w:cs="Times New Roman"/>
                <w:bCs/>
                <w:iCs/>
                <w:sz w:val="24"/>
                <w:szCs w:val="24"/>
              </w:rPr>
              <w:t xml:space="preserve"> определять их принадлежность к бассейнам океанов; обозначать крупнейшие морские порты и Северный морской путь. Подготавливать краткие сообщения об одном из заповедников и заполнять таблицу на основе дополнительных источников географической информации</w:t>
            </w:r>
            <w:r w:rsidR="000258EB">
              <w:rPr>
                <w:rFonts w:ascii="Times New Roman" w:hAnsi="Times New Roman" w:cs="Times New Roman"/>
                <w:bCs/>
                <w:iCs/>
                <w:sz w:val="24"/>
                <w:szCs w:val="24"/>
              </w:rPr>
              <w:t>.</w:t>
            </w:r>
          </w:p>
          <w:p w:rsidR="000258EB" w:rsidRDefault="000258EB" w:rsidP="000258EB">
            <w:pPr>
              <w:jc w:val="center"/>
              <w:rPr>
                <w:rFonts w:ascii="Times New Roman" w:hAnsi="Times New Roman" w:cs="Times New Roman"/>
                <w:bCs/>
                <w:iCs/>
                <w:sz w:val="24"/>
                <w:szCs w:val="24"/>
              </w:rPr>
            </w:pPr>
            <w:r w:rsidRPr="000258EB">
              <w:rPr>
                <w:rFonts w:ascii="Times New Roman" w:hAnsi="Times New Roman" w:cs="Times New Roman"/>
                <w:bCs/>
                <w:iCs/>
                <w:sz w:val="24"/>
                <w:szCs w:val="24"/>
              </w:rPr>
              <w:t xml:space="preserve">На основе сообщений учащихся определять географию заповедников РФ, имеющих участки охраняемых акваторий (Дальневосточный морской, Астраханский, Большой Арктический, </w:t>
            </w:r>
            <w:proofErr w:type="spellStart"/>
            <w:r w:rsidRPr="000258EB">
              <w:rPr>
                <w:rFonts w:ascii="Times New Roman" w:hAnsi="Times New Roman" w:cs="Times New Roman"/>
                <w:bCs/>
                <w:iCs/>
                <w:sz w:val="24"/>
                <w:szCs w:val="24"/>
              </w:rPr>
              <w:t>Джугджурский</w:t>
            </w:r>
            <w:proofErr w:type="spellEnd"/>
            <w:r w:rsidRPr="000258EB">
              <w:rPr>
                <w:rFonts w:ascii="Times New Roman" w:hAnsi="Times New Roman" w:cs="Times New Roman"/>
                <w:bCs/>
                <w:iCs/>
                <w:sz w:val="24"/>
                <w:szCs w:val="24"/>
              </w:rPr>
              <w:t>, Кандалакшский,</w:t>
            </w:r>
            <w:r>
              <w:rPr>
                <w:rFonts w:ascii="Times New Roman" w:hAnsi="Times New Roman" w:cs="Times New Roman"/>
                <w:bCs/>
                <w:iCs/>
                <w:sz w:val="24"/>
                <w:szCs w:val="24"/>
              </w:rPr>
              <w:t xml:space="preserve"> Остров Врангеля, Командорский)</w:t>
            </w:r>
          </w:p>
        </w:tc>
        <w:tc>
          <w:tcPr>
            <w:tcW w:w="1117" w:type="dxa"/>
          </w:tcPr>
          <w:p w:rsidR="00FF608F" w:rsidRDefault="00FF608F" w:rsidP="00677E0B">
            <w:pPr>
              <w:jc w:val="center"/>
              <w:rPr>
                <w:rFonts w:ascii="Times New Roman" w:hAnsi="Times New Roman" w:cs="Times New Roman"/>
                <w:bCs/>
                <w:iCs/>
                <w:sz w:val="24"/>
                <w:szCs w:val="24"/>
              </w:rPr>
            </w:pPr>
          </w:p>
        </w:tc>
        <w:tc>
          <w:tcPr>
            <w:tcW w:w="1057" w:type="dxa"/>
          </w:tcPr>
          <w:p w:rsidR="00FF608F" w:rsidRDefault="00FF608F" w:rsidP="00677E0B">
            <w:pPr>
              <w:jc w:val="center"/>
              <w:rPr>
                <w:rFonts w:ascii="Times New Roman" w:hAnsi="Times New Roman" w:cs="Times New Roman"/>
                <w:bCs/>
                <w:iCs/>
                <w:sz w:val="24"/>
                <w:szCs w:val="24"/>
              </w:rPr>
            </w:pPr>
          </w:p>
        </w:tc>
      </w:tr>
      <w:tr w:rsidR="00FF608F" w:rsidTr="00FF608F">
        <w:tc>
          <w:tcPr>
            <w:tcW w:w="953" w:type="dxa"/>
          </w:tcPr>
          <w:p w:rsidR="00FF608F" w:rsidRDefault="00FF608F" w:rsidP="00667E47">
            <w:pPr>
              <w:rPr>
                <w:rFonts w:ascii="Times New Roman" w:hAnsi="Times New Roman" w:cs="Times New Roman"/>
                <w:bCs/>
                <w:iCs/>
                <w:sz w:val="24"/>
                <w:szCs w:val="24"/>
              </w:rPr>
            </w:pPr>
            <w:r>
              <w:rPr>
                <w:rFonts w:ascii="Times New Roman" w:hAnsi="Times New Roman" w:cs="Times New Roman"/>
                <w:bCs/>
                <w:iCs/>
                <w:sz w:val="24"/>
                <w:szCs w:val="24"/>
              </w:rPr>
              <w:t>47</w:t>
            </w:r>
          </w:p>
        </w:tc>
        <w:tc>
          <w:tcPr>
            <w:tcW w:w="2251" w:type="dxa"/>
          </w:tcPr>
          <w:p w:rsidR="00FF608F" w:rsidRDefault="00FF608F">
            <w:pPr>
              <w:rPr>
                <w:rFonts w:ascii="Times New Roman" w:hAnsi="Times New Roman"/>
                <w:sz w:val="24"/>
                <w:szCs w:val="24"/>
              </w:rPr>
            </w:pPr>
            <w:r>
              <w:rPr>
                <w:rFonts w:ascii="Times New Roman" w:hAnsi="Times New Roman"/>
                <w:sz w:val="24"/>
                <w:szCs w:val="24"/>
              </w:rPr>
              <w:t>Особо охраняемые территории России.</w:t>
            </w:r>
          </w:p>
        </w:tc>
        <w:tc>
          <w:tcPr>
            <w:tcW w:w="3328" w:type="dxa"/>
          </w:tcPr>
          <w:p w:rsidR="00FF608F" w:rsidRPr="000258EB" w:rsidRDefault="000258EB" w:rsidP="000258EB">
            <w:pPr>
              <w:rPr>
                <w:rFonts w:ascii="Times New Roman" w:hAnsi="Times New Roman"/>
                <w:sz w:val="24"/>
                <w:szCs w:val="24"/>
                <w:lang w:eastAsia="ru-RU"/>
              </w:rPr>
            </w:pPr>
            <w:r w:rsidRPr="000258EB">
              <w:rPr>
                <w:rFonts w:ascii="Times New Roman" w:hAnsi="Times New Roman"/>
                <w:sz w:val="24"/>
                <w:szCs w:val="24"/>
                <w:lang w:eastAsia="ru-RU"/>
              </w:rPr>
              <w:t xml:space="preserve"> Сообщения</w:t>
            </w:r>
            <w:r>
              <w:rPr>
                <w:rFonts w:ascii="Times New Roman" w:hAnsi="Times New Roman"/>
                <w:sz w:val="24"/>
                <w:szCs w:val="24"/>
                <w:lang w:eastAsia="ru-RU"/>
              </w:rPr>
              <w:t xml:space="preserve"> </w:t>
            </w:r>
            <w:r w:rsidRPr="000258EB">
              <w:rPr>
                <w:rFonts w:ascii="Times New Roman" w:hAnsi="Times New Roman"/>
                <w:sz w:val="24"/>
                <w:szCs w:val="24"/>
                <w:lang w:eastAsia="ru-RU"/>
              </w:rPr>
              <w:t xml:space="preserve"> учащихся  о заповедниках  РФ, имеющих участки охраняемых акваторий (Дальневосточный морской, Астраханский, Большой Арктический, </w:t>
            </w:r>
            <w:proofErr w:type="spellStart"/>
            <w:r w:rsidRPr="000258EB">
              <w:rPr>
                <w:rFonts w:ascii="Times New Roman" w:hAnsi="Times New Roman"/>
                <w:sz w:val="24"/>
                <w:szCs w:val="24"/>
                <w:lang w:eastAsia="ru-RU"/>
              </w:rPr>
              <w:t>Джугджурский</w:t>
            </w:r>
            <w:proofErr w:type="spellEnd"/>
            <w:r w:rsidRPr="000258EB">
              <w:rPr>
                <w:rFonts w:ascii="Times New Roman" w:hAnsi="Times New Roman"/>
                <w:sz w:val="24"/>
                <w:szCs w:val="24"/>
                <w:lang w:eastAsia="ru-RU"/>
              </w:rPr>
              <w:t>, Кандалакшский, Остров Врангеля, Командорский), наносить их на контурную карту</w:t>
            </w:r>
          </w:p>
        </w:tc>
        <w:tc>
          <w:tcPr>
            <w:tcW w:w="6080" w:type="dxa"/>
            <w:gridSpan w:val="2"/>
            <w:vMerge/>
          </w:tcPr>
          <w:p w:rsidR="00FF608F" w:rsidRDefault="00FF608F" w:rsidP="00677E0B">
            <w:pPr>
              <w:jc w:val="center"/>
              <w:rPr>
                <w:rFonts w:ascii="Times New Roman" w:hAnsi="Times New Roman" w:cs="Times New Roman"/>
                <w:bCs/>
                <w:iCs/>
                <w:sz w:val="24"/>
                <w:szCs w:val="24"/>
              </w:rPr>
            </w:pPr>
          </w:p>
        </w:tc>
        <w:tc>
          <w:tcPr>
            <w:tcW w:w="1117" w:type="dxa"/>
          </w:tcPr>
          <w:p w:rsidR="00FF608F" w:rsidRDefault="00FF608F" w:rsidP="00677E0B">
            <w:pPr>
              <w:jc w:val="center"/>
              <w:rPr>
                <w:rFonts w:ascii="Times New Roman" w:hAnsi="Times New Roman" w:cs="Times New Roman"/>
                <w:bCs/>
                <w:iCs/>
                <w:sz w:val="24"/>
                <w:szCs w:val="24"/>
              </w:rPr>
            </w:pPr>
          </w:p>
        </w:tc>
        <w:tc>
          <w:tcPr>
            <w:tcW w:w="1057" w:type="dxa"/>
          </w:tcPr>
          <w:p w:rsidR="00FF608F" w:rsidRDefault="00FF608F" w:rsidP="00677E0B">
            <w:pPr>
              <w:jc w:val="center"/>
              <w:rPr>
                <w:rFonts w:ascii="Times New Roman" w:hAnsi="Times New Roman" w:cs="Times New Roman"/>
                <w:bCs/>
                <w:iCs/>
                <w:sz w:val="24"/>
                <w:szCs w:val="24"/>
              </w:rPr>
            </w:pPr>
          </w:p>
        </w:tc>
      </w:tr>
      <w:tr w:rsidR="00FF608F" w:rsidTr="00FF608F">
        <w:tc>
          <w:tcPr>
            <w:tcW w:w="953" w:type="dxa"/>
          </w:tcPr>
          <w:p w:rsidR="00FF608F" w:rsidRDefault="00FF608F" w:rsidP="00667E47">
            <w:pPr>
              <w:rPr>
                <w:rFonts w:ascii="Times New Roman" w:hAnsi="Times New Roman" w:cs="Times New Roman"/>
                <w:bCs/>
                <w:iCs/>
                <w:sz w:val="24"/>
                <w:szCs w:val="24"/>
              </w:rPr>
            </w:pPr>
            <w:r>
              <w:rPr>
                <w:rFonts w:ascii="Times New Roman" w:hAnsi="Times New Roman" w:cs="Times New Roman"/>
                <w:bCs/>
                <w:iCs/>
                <w:sz w:val="24"/>
                <w:szCs w:val="24"/>
              </w:rPr>
              <w:t>48</w:t>
            </w:r>
          </w:p>
        </w:tc>
        <w:tc>
          <w:tcPr>
            <w:tcW w:w="2251" w:type="dxa"/>
          </w:tcPr>
          <w:p w:rsidR="00FF608F" w:rsidRDefault="00FF608F">
            <w:pPr>
              <w:rPr>
                <w:rFonts w:ascii="Times New Roman" w:hAnsi="Times New Roman"/>
                <w:sz w:val="24"/>
                <w:szCs w:val="24"/>
              </w:rPr>
            </w:pPr>
            <w:r>
              <w:rPr>
                <w:rFonts w:ascii="Times New Roman" w:hAnsi="Times New Roman"/>
                <w:sz w:val="24"/>
                <w:szCs w:val="24"/>
              </w:rPr>
              <w:t>Повторение и обобщение темы.</w:t>
            </w:r>
          </w:p>
        </w:tc>
        <w:tc>
          <w:tcPr>
            <w:tcW w:w="3328" w:type="dxa"/>
          </w:tcPr>
          <w:p w:rsidR="000258EB" w:rsidRDefault="000258EB">
            <w:pPr>
              <w:rPr>
                <w:rFonts w:ascii="Times New Roman" w:hAnsi="Times New Roman"/>
                <w:sz w:val="24"/>
                <w:szCs w:val="24"/>
              </w:rPr>
            </w:pPr>
            <w:r w:rsidRPr="000258EB">
              <w:rPr>
                <w:rFonts w:ascii="Times New Roman" w:hAnsi="Times New Roman"/>
                <w:sz w:val="24"/>
                <w:szCs w:val="24"/>
              </w:rPr>
              <w:t>Обозначать на контурной карте старейшие и крупнейшие заповедники и национальные парки, памятники Всемирного природного наследия на территории России</w:t>
            </w:r>
            <w:r>
              <w:rPr>
                <w:rFonts w:ascii="Times New Roman" w:hAnsi="Times New Roman"/>
                <w:sz w:val="24"/>
                <w:szCs w:val="24"/>
              </w:rPr>
              <w:t>.</w:t>
            </w:r>
          </w:p>
          <w:p w:rsidR="00FF608F" w:rsidRDefault="000258EB">
            <w:pPr>
              <w:rPr>
                <w:rFonts w:ascii="Times New Roman" w:hAnsi="Times New Roman"/>
                <w:sz w:val="24"/>
                <w:szCs w:val="24"/>
              </w:rPr>
            </w:pPr>
            <w:r w:rsidRPr="000258EB">
              <w:rPr>
                <w:rFonts w:ascii="Times New Roman" w:hAnsi="Times New Roman"/>
                <w:b/>
                <w:i/>
                <w:sz w:val="24"/>
                <w:szCs w:val="24"/>
              </w:rPr>
              <w:t xml:space="preserve"> </w:t>
            </w:r>
            <w:r w:rsidR="00FF608F" w:rsidRPr="0007030B">
              <w:rPr>
                <w:rFonts w:ascii="Times New Roman" w:hAnsi="Times New Roman"/>
                <w:b/>
                <w:i/>
                <w:sz w:val="24"/>
                <w:szCs w:val="24"/>
              </w:rPr>
              <w:t>Пр.р.№12</w:t>
            </w:r>
            <w:r w:rsidR="00FF608F">
              <w:rPr>
                <w:rFonts w:ascii="Times New Roman" w:hAnsi="Times New Roman"/>
                <w:sz w:val="24"/>
                <w:szCs w:val="24"/>
              </w:rPr>
              <w:t xml:space="preserve"> Оценка природных условий и ресурсов природной зоны.</w:t>
            </w:r>
          </w:p>
        </w:tc>
        <w:tc>
          <w:tcPr>
            <w:tcW w:w="6080" w:type="dxa"/>
            <w:gridSpan w:val="2"/>
            <w:vMerge/>
          </w:tcPr>
          <w:p w:rsidR="00FF608F" w:rsidRDefault="00FF608F" w:rsidP="00677E0B">
            <w:pPr>
              <w:jc w:val="center"/>
              <w:rPr>
                <w:rFonts w:ascii="Times New Roman" w:hAnsi="Times New Roman" w:cs="Times New Roman"/>
                <w:bCs/>
                <w:iCs/>
                <w:sz w:val="24"/>
                <w:szCs w:val="24"/>
              </w:rPr>
            </w:pPr>
          </w:p>
        </w:tc>
        <w:tc>
          <w:tcPr>
            <w:tcW w:w="1117" w:type="dxa"/>
          </w:tcPr>
          <w:p w:rsidR="00FF608F" w:rsidRDefault="00FF608F" w:rsidP="00677E0B">
            <w:pPr>
              <w:jc w:val="center"/>
              <w:rPr>
                <w:rFonts w:ascii="Times New Roman" w:hAnsi="Times New Roman" w:cs="Times New Roman"/>
                <w:bCs/>
                <w:iCs/>
                <w:sz w:val="24"/>
                <w:szCs w:val="24"/>
              </w:rPr>
            </w:pPr>
          </w:p>
        </w:tc>
        <w:tc>
          <w:tcPr>
            <w:tcW w:w="1057" w:type="dxa"/>
          </w:tcPr>
          <w:p w:rsidR="00FF608F" w:rsidRDefault="00FF608F" w:rsidP="00677E0B">
            <w:pPr>
              <w:jc w:val="center"/>
              <w:rPr>
                <w:rFonts w:ascii="Times New Roman" w:hAnsi="Times New Roman" w:cs="Times New Roman"/>
                <w:bCs/>
                <w:iCs/>
                <w:sz w:val="24"/>
                <w:szCs w:val="24"/>
              </w:rPr>
            </w:pPr>
          </w:p>
        </w:tc>
      </w:tr>
      <w:tr w:rsidR="00FF608F" w:rsidTr="0037491E">
        <w:tc>
          <w:tcPr>
            <w:tcW w:w="14786" w:type="dxa"/>
            <w:gridSpan w:val="7"/>
          </w:tcPr>
          <w:p w:rsidR="00FF608F" w:rsidRDefault="00FF608F" w:rsidP="00677E0B">
            <w:pPr>
              <w:jc w:val="center"/>
              <w:rPr>
                <w:rFonts w:ascii="Times New Roman" w:hAnsi="Times New Roman" w:cs="Times New Roman"/>
                <w:bCs/>
                <w:iCs/>
                <w:sz w:val="24"/>
                <w:szCs w:val="24"/>
              </w:rPr>
            </w:pPr>
            <w:r w:rsidRPr="00FF608F">
              <w:rPr>
                <w:rFonts w:ascii="Times New Roman" w:hAnsi="Times New Roman" w:cs="Times New Roman"/>
                <w:b/>
                <w:bCs/>
                <w:iCs/>
                <w:sz w:val="24"/>
                <w:szCs w:val="24"/>
              </w:rPr>
              <w:t xml:space="preserve">РАЗДЕЛ </w:t>
            </w:r>
            <w:r w:rsidRPr="00FF608F">
              <w:rPr>
                <w:rFonts w:ascii="Times New Roman" w:hAnsi="Times New Roman" w:cs="Times New Roman"/>
                <w:b/>
                <w:bCs/>
                <w:iCs/>
                <w:sz w:val="24"/>
                <w:szCs w:val="24"/>
                <w:lang w:val="en-US"/>
              </w:rPr>
              <w:t>III</w:t>
            </w:r>
            <w:r w:rsidRPr="00FF608F">
              <w:rPr>
                <w:rFonts w:ascii="Times New Roman" w:hAnsi="Times New Roman" w:cs="Times New Roman"/>
                <w:b/>
                <w:bCs/>
                <w:iCs/>
                <w:sz w:val="24"/>
                <w:szCs w:val="24"/>
              </w:rPr>
              <w:t>. НАСЕЛЕНИЕ РОССИИ</w:t>
            </w:r>
          </w:p>
        </w:tc>
      </w:tr>
      <w:tr w:rsidR="000258EB" w:rsidTr="0037491E">
        <w:tc>
          <w:tcPr>
            <w:tcW w:w="953" w:type="dxa"/>
          </w:tcPr>
          <w:p w:rsidR="000258EB" w:rsidRDefault="000258EB" w:rsidP="00667E47">
            <w:pPr>
              <w:rPr>
                <w:rFonts w:ascii="Times New Roman" w:hAnsi="Times New Roman" w:cs="Times New Roman"/>
                <w:bCs/>
                <w:iCs/>
                <w:sz w:val="24"/>
                <w:szCs w:val="24"/>
              </w:rPr>
            </w:pPr>
            <w:r>
              <w:rPr>
                <w:rFonts w:ascii="Times New Roman" w:hAnsi="Times New Roman" w:cs="Times New Roman"/>
                <w:bCs/>
                <w:iCs/>
                <w:sz w:val="24"/>
                <w:szCs w:val="24"/>
              </w:rPr>
              <w:t>49</w:t>
            </w:r>
          </w:p>
        </w:tc>
        <w:tc>
          <w:tcPr>
            <w:tcW w:w="2251" w:type="dxa"/>
          </w:tcPr>
          <w:p w:rsidR="000258EB" w:rsidRDefault="000258EB">
            <w:pPr>
              <w:rPr>
                <w:rFonts w:ascii="Times New Roman" w:hAnsi="Times New Roman"/>
                <w:sz w:val="24"/>
                <w:szCs w:val="24"/>
              </w:rPr>
            </w:pPr>
            <w:r>
              <w:rPr>
                <w:rFonts w:ascii="Times New Roman" w:hAnsi="Times New Roman"/>
                <w:sz w:val="24"/>
                <w:szCs w:val="24"/>
              </w:rPr>
              <w:t>Численность и воспроизводство населения России.</w:t>
            </w:r>
          </w:p>
        </w:tc>
        <w:tc>
          <w:tcPr>
            <w:tcW w:w="3328" w:type="dxa"/>
          </w:tcPr>
          <w:p w:rsidR="000258EB" w:rsidRDefault="000258EB">
            <w:pPr>
              <w:rPr>
                <w:rFonts w:ascii="Times New Roman" w:hAnsi="Times New Roman"/>
                <w:sz w:val="24"/>
                <w:szCs w:val="24"/>
              </w:rPr>
            </w:pPr>
            <w:r w:rsidRPr="00EA347A">
              <w:rPr>
                <w:rFonts w:ascii="Times New Roman" w:hAnsi="Times New Roman"/>
                <w:b/>
                <w:i/>
                <w:sz w:val="24"/>
                <w:szCs w:val="24"/>
              </w:rPr>
              <w:t>Пр.р.№13</w:t>
            </w:r>
            <w:r>
              <w:rPr>
                <w:rFonts w:ascii="Times New Roman" w:hAnsi="Times New Roman"/>
                <w:sz w:val="24"/>
                <w:szCs w:val="24"/>
              </w:rPr>
              <w:t xml:space="preserve"> Определение и сравнение показателей естественного прироста </w:t>
            </w:r>
            <w:r>
              <w:rPr>
                <w:rFonts w:ascii="Times New Roman" w:hAnsi="Times New Roman"/>
                <w:sz w:val="24"/>
                <w:szCs w:val="24"/>
              </w:rPr>
              <w:lastRenderedPageBreak/>
              <w:t>населения.</w:t>
            </w:r>
          </w:p>
        </w:tc>
        <w:tc>
          <w:tcPr>
            <w:tcW w:w="6080" w:type="dxa"/>
            <w:gridSpan w:val="2"/>
            <w:vMerge w:val="restart"/>
          </w:tcPr>
          <w:p w:rsidR="000258EB" w:rsidRDefault="000258EB" w:rsidP="00677E0B">
            <w:pPr>
              <w:jc w:val="center"/>
              <w:rPr>
                <w:rFonts w:ascii="Times New Roman" w:hAnsi="Times New Roman" w:cs="Times New Roman"/>
                <w:bCs/>
                <w:iCs/>
                <w:sz w:val="24"/>
                <w:szCs w:val="24"/>
              </w:rPr>
            </w:pPr>
            <w:r w:rsidRPr="000258EB">
              <w:rPr>
                <w:rFonts w:ascii="Times New Roman" w:hAnsi="Times New Roman" w:cs="Times New Roman"/>
                <w:bCs/>
                <w:iCs/>
                <w:sz w:val="24"/>
                <w:szCs w:val="24"/>
              </w:rPr>
              <w:lastRenderedPageBreak/>
              <w:t xml:space="preserve">Определять численность населения России, место России по численности населения в мире; особенности динамики численности населения России в ХХ </w:t>
            </w:r>
            <w:proofErr w:type="gramStart"/>
            <w:r w:rsidRPr="000258EB">
              <w:rPr>
                <w:rFonts w:ascii="Times New Roman" w:hAnsi="Times New Roman" w:cs="Times New Roman"/>
                <w:bCs/>
                <w:iCs/>
                <w:sz w:val="24"/>
                <w:szCs w:val="24"/>
              </w:rPr>
              <w:t>в</w:t>
            </w:r>
            <w:proofErr w:type="gramEnd"/>
            <w:r w:rsidRPr="000258EB">
              <w:rPr>
                <w:rFonts w:ascii="Times New Roman" w:hAnsi="Times New Roman" w:cs="Times New Roman"/>
                <w:bCs/>
                <w:iCs/>
                <w:sz w:val="24"/>
                <w:szCs w:val="24"/>
              </w:rPr>
              <w:t xml:space="preserve">. на </w:t>
            </w:r>
            <w:r w:rsidRPr="000258EB">
              <w:rPr>
                <w:rFonts w:ascii="Times New Roman" w:hAnsi="Times New Roman" w:cs="Times New Roman"/>
                <w:bCs/>
                <w:iCs/>
                <w:sz w:val="24"/>
                <w:szCs w:val="24"/>
              </w:rPr>
              <w:lastRenderedPageBreak/>
              <w:t>основе анализа текста, иллюстративных и статистических материалов учебника. Выявлять демографические кризисы в России и обсуждать их причины на основе анализа иллюстративных материалов учебника. Обсуждать понятие «естественный прирост» населения, его ведущие признаки. Определять факторы, влияющие на естественный прирост, на основе анализа текста и иллюстративных материалов учебника.</w:t>
            </w:r>
          </w:p>
          <w:p w:rsidR="000258EB" w:rsidRDefault="000258EB" w:rsidP="00677E0B">
            <w:pPr>
              <w:jc w:val="center"/>
              <w:rPr>
                <w:rFonts w:ascii="Times New Roman" w:hAnsi="Times New Roman" w:cs="Times New Roman"/>
                <w:bCs/>
                <w:iCs/>
                <w:sz w:val="24"/>
                <w:szCs w:val="24"/>
              </w:rPr>
            </w:pPr>
            <w:r w:rsidRPr="000258EB">
              <w:rPr>
                <w:rFonts w:ascii="Times New Roman" w:hAnsi="Times New Roman" w:cs="Times New Roman"/>
                <w:bCs/>
                <w:iCs/>
                <w:sz w:val="24"/>
                <w:szCs w:val="24"/>
              </w:rPr>
              <w:t>Определять и сравнивать показатели естественного прироста населения в разных частях страны; формулировать прогноз динамики численности населения России на основе статистических данных учебника</w:t>
            </w:r>
            <w:r>
              <w:rPr>
                <w:rFonts w:ascii="Times New Roman" w:hAnsi="Times New Roman" w:cs="Times New Roman"/>
                <w:bCs/>
                <w:iCs/>
                <w:sz w:val="24"/>
                <w:szCs w:val="24"/>
              </w:rPr>
              <w:t>.</w:t>
            </w:r>
          </w:p>
          <w:p w:rsidR="000258EB" w:rsidRDefault="000258EB" w:rsidP="00677E0B">
            <w:pPr>
              <w:jc w:val="center"/>
              <w:rPr>
                <w:rFonts w:ascii="Times New Roman" w:hAnsi="Times New Roman" w:cs="Times New Roman"/>
                <w:bCs/>
                <w:iCs/>
                <w:sz w:val="24"/>
                <w:szCs w:val="24"/>
              </w:rPr>
            </w:pPr>
            <w:r w:rsidRPr="000258EB">
              <w:rPr>
                <w:rFonts w:ascii="Times New Roman" w:hAnsi="Times New Roman" w:cs="Times New Roman"/>
                <w:bCs/>
                <w:iCs/>
                <w:sz w:val="24"/>
                <w:szCs w:val="24"/>
              </w:rPr>
              <w:t>Определять соотношение мужчин и женщин в России на основе анализа иллюстративных материалов учебника. Выполнять задания на чтение и анализ современной возрастн</w:t>
            </w:r>
            <w:proofErr w:type="gramStart"/>
            <w:r w:rsidRPr="000258EB">
              <w:rPr>
                <w:rFonts w:ascii="Times New Roman" w:hAnsi="Times New Roman" w:cs="Times New Roman"/>
                <w:bCs/>
                <w:iCs/>
                <w:sz w:val="24"/>
                <w:szCs w:val="24"/>
              </w:rPr>
              <w:t>о-</w:t>
            </w:r>
            <w:proofErr w:type="gramEnd"/>
            <w:r w:rsidRPr="000258EB">
              <w:rPr>
                <w:rFonts w:ascii="Times New Roman" w:hAnsi="Times New Roman" w:cs="Times New Roman"/>
                <w:bCs/>
                <w:iCs/>
                <w:sz w:val="24"/>
                <w:szCs w:val="24"/>
              </w:rPr>
              <w:t xml:space="preserve"> половой пирамиды России. Сравнивать возрастно-половые пирамиды разных регионов России, в том числе региона своего проживания. Выявлять место России в мире по средней ожидаемой продолжительности жизни на основе текста и иллюстративных материалов учебника. Определять субъекты РФ с самой высокой и самой низкой продолжительностью жизни мужчин и женщин на основе анализа карт атласа. Обсуждать факторы, влияющие на среднюю продолжительность жизни</w:t>
            </w:r>
          </w:p>
          <w:p w:rsidR="009C36B7" w:rsidRDefault="009C36B7" w:rsidP="009C36B7">
            <w:pPr>
              <w:jc w:val="center"/>
              <w:rPr>
                <w:rFonts w:ascii="Times New Roman" w:hAnsi="Times New Roman" w:cs="Times New Roman"/>
                <w:bCs/>
                <w:iCs/>
                <w:sz w:val="24"/>
                <w:szCs w:val="24"/>
              </w:rPr>
            </w:pPr>
            <w:r w:rsidRPr="009C36B7">
              <w:rPr>
                <w:rFonts w:ascii="Times New Roman" w:hAnsi="Times New Roman" w:cs="Times New Roman"/>
                <w:bCs/>
                <w:iCs/>
                <w:sz w:val="24"/>
                <w:szCs w:val="24"/>
              </w:rPr>
              <w:t>Обсуждать межнациональные проблемы и выявлять их географию на основе анализа дополнительных источников географической информации, подбирать примеры, иллюстрирующие территориальные аспекты межнациональных отношений</w:t>
            </w:r>
            <w:r>
              <w:rPr>
                <w:rFonts w:ascii="Times New Roman" w:hAnsi="Times New Roman" w:cs="Times New Roman"/>
                <w:bCs/>
                <w:iCs/>
                <w:sz w:val="24"/>
                <w:szCs w:val="24"/>
              </w:rPr>
              <w:t xml:space="preserve">. </w:t>
            </w:r>
            <w:r w:rsidRPr="009C36B7">
              <w:rPr>
                <w:rFonts w:ascii="Times New Roman" w:hAnsi="Times New Roman" w:cs="Times New Roman"/>
                <w:bCs/>
                <w:iCs/>
                <w:sz w:val="24"/>
                <w:szCs w:val="24"/>
              </w:rPr>
              <w:t>Определять критерии города в России, виды городов по численности населения</w:t>
            </w:r>
            <w:r>
              <w:rPr>
                <w:rFonts w:ascii="Times New Roman" w:hAnsi="Times New Roman" w:cs="Times New Roman"/>
                <w:bCs/>
                <w:iCs/>
                <w:sz w:val="24"/>
                <w:szCs w:val="24"/>
              </w:rPr>
              <w:t>.</w:t>
            </w:r>
            <w:r w:rsidRPr="009C36B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Обсуждать функции городов. </w:t>
            </w:r>
            <w:r w:rsidRPr="009C36B7">
              <w:rPr>
                <w:rFonts w:ascii="Times New Roman" w:hAnsi="Times New Roman" w:cs="Times New Roman"/>
                <w:bCs/>
                <w:iCs/>
                <w:sz w:val="24"/>
                <w:szCs w:val="24"/>
              </w:rPr>
              <w:t xml:space="preserve">Приводить примеры городов с разными функциями. Обсуждать </w:t>
            </w:r>
            <w:r w:rsidRPr="009C36B7">
              <w:rPr>
                <w:rFonts w:ascii="Times New Roman" w:hAnsi="Times New Roman" w:cs="Times New Roman"/>
                <w:bCs/>
                <w:iCs/>
                <w:sz w:val="24"/>
                <w:szCs w:val="24"/>
              </w:rPr>
              <w:lastRenderedPageBreak/>
              <w:t>понятие «урбанизация», выявлять его существенные признаки. Определять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 Сравнивать 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 Обсуждать современные социальные проблемы малых городов и сёл на основе анализа</w:t>
            </w:r>
          </w:p>
        </w:tc>
        <w:tc>
          <w:tcPr>
            <w:tcW w:w="1117" w:type="dxa"/>
          </w:tcPr>
          <w:p w:rsidR="000258EB" w:rsidRDefault="000258EB" w:rsidP="00677E0B">
            <w:pPr>
              <w:jc w:val="center"/>
              <w:rPr>
                <w:rFonts w:ascii="Times New Roman" w:hAnsi="Times New Roman" w:cs="Times New Roman"/>
                <w:bCs/>
                <w:iCs/>
                <w:sz w:val="24"/>
                <w:szCs w:val="24"/>
              </w:rPr>
            </w:pPr>
          </w:p>
        </w:tc>
        <w:tc>
          <w:tcPr>
            <w:tcW w:w="1057" w:type="dxa"/>
          </w:tcPr>
          <w:p w:rsidR="000258EB" w:rsidRDefault="000258EB" w:rsidP="00677E0B">
            <w:pPr>
              <w:jc w:val="center"/>
              <w:rPr>
                <w:rFonts w:ascii="Times New Roman" w:hAnsi="Times New Roman" w:cs="Times New Roman"/>
                <w:bCs/>
                <w:iCs/>
                <w:sz w:val="24"/>
                <w:szCs w:val="24"/>
              </w:rPr>
            </w:pPr>
          </w:p>
        </w:tc>
      </w:tr>
      <w:tr w:rsidR="000258EB" w:rsidTr="0037491E">
        <w:tc>
          <w:tcPr>
            <w:tcW w:w="953" w:type="dxa"/>
          </w:tcPr>
          <w:p w:rsidR="000258EB" w:rsidRDefault="000258EB" w:rsidP="00667E47">
            <w:pPr>
              <w:rPr>
                <w:rFonts w:ascii="Times New Roman" w:hAnsi="Times New Roman" w:cs="Times New Roman"/>
                <w:bCs/>
                <w:iCs/>
                <w:sz w:val="24"/>
                <w:szCs w:val="24"/>
              </w:rPr>
            </w:pPr>
            <w:r>
              <w:rPr>
                <w:rFonts w:ascii="Times New Roman" w:hAnsi="Times New Roman" w:cs="Times New Roman"/>
                <w:bCs/>
                <w:iCs/>
                <w:sz w:val="24"/>
                <w:szCs w:val="24"/>
              </w:rPr>
              <w:lastRenderedPageBreak/>
              <w:t>50</w:t>
            </w:r>
          </w:p>
        </w:tc>
        <w:tc>
          <w:tcPr>
            <w:tcW w:w="2251" w:type="dxa"/>
          </w:tcPr>
          <w:p w:rsidR="000258EB" w:rsidRDefault="000258EB">
            <w:pPr>
              <w:rPr>
                <w:rFonts w:ascii="Times New Roman" w:hAnsi="Times New Roman"/>
                <w:sz w:val="24"/>
                <w:szCs w:val="24"/>
              </w:rPr>
            </w:pPr>
            <w:r>
              <w:rPr>
                <w:rFonts w:ascii="Times New Roman" w:hAnsi="Times New Roman"/>
                <w:sz w:val="24"/>
                <w:szCs w:val="24"/>
              </w:rPr>
              <w:t>Половой и возрастной состав населения. Средняя продолжительность жизни.</w:t>
            </w:r>
          </w:p>
        </w:tc>
        <w:tc>
          <w:tcPr>
            <w:tcW w:w="3328" w:type="dxa"/>
            <w:vMerge w:val="restart"/>
          </w:tcPr>
          <w:p w:rsidR="000258EB" w:rsidRPr="000258EB" w:rsidRDefault="000258EB">
            <w:pPr>
              <w:rPr>
                <w:rFonts w:ascii="Times New Roman" w:hAnsi="Times New Roman"/>
                <w:sz w:val="24"/>
                <w:szCs w:val="24"/>
                <w:lang w:eastAsia="ru-RU"/>
              </w:rPr>
            </w:pPr>
            <w:r w:rsidRPr="000258EB">
              <w:rPr>
                <w:rFonts w:ascii="Times New Roman" w:hAnsi="Times New Roman"/>
                <w:bCs/>
                <w:iCs/>
                <w:sz w:val="24"/>
                <w:szCs w:val="24"/>
                <w:lang w:eastAsia="ru-RU"/>
              </w:rPr>
              <w:t xml:space="preserve">Определение соотношения мужчин и женщин в России на основе анализа иллюстративных материалов учебника. </w:t>
            </w:r>
            <w:proofErr w:type="spellStart"/>
            <w:r w:rsidRPr="000258EB">
              <w:rPr>
                <w:rFonts w:ascii="Times New Roman" w:hAnsi="Times New Roman"/>
                <w:bCs/>
                <w:iCs/>
                <w:sz w:val="24"/>
                <w:szCs w:val="24"/>
                <w:lang w:eastAsia="ru-RU"/>
              </w:rPr>
              <w:t>Выполниезадания</w:t>
            </w:r>
            <w:proofErr w:type="spellEnd"/>
            <w:r w:rsidRPr="000258EB">
              <w:rPr>
                <w:rFonts w:ascii="Times New Roman" w:hAnsi="Times New Roman"/>
                <w:bCs/>
                <w:iCs/>
                <w:sz w:val="24"/>
                <w:szCs w:val="24"/>
                <w:lang w:eastAsia="ru-RU"/>
              </w:rPr>
              <w:t xml:space="preserve"> на чтение и анализ современной возрастн</w:t>
            </w:r>
            <w:proofErr w:type="gramStart"/>
            <w:r w:rsidRPr="000258EB">
              <w:rPr>
                <w:rFonts w:ascii="Times New Roman" w:hAnsi="Times New Roman"/>
                <w:bCs/>
                <w:iCs/>
                <w:sz w:val="24"/>
                <w:szCs w:val="24"/>
                <w:lang w:eastAsia="ru-RU"/>
              </w:rPr>
              <w:t>о-</w:t>
            </w:r>
            <w:proofErr w:type="gramEnd"/>
            <w:r w:rsidRPr="000258EB">
              <w:rPr>
                <w:rFonts w:ascii="Times New Roman" w:hAnsi="Times New Roman"/>
                <w:bCs/>
                <w:iCs/>
                <w:sz w:val="24"/>
                <w:szCs w:val="24"/>
                <w:lang w:eastAsia="ru-RU"/>
              </w:rPr>
              <w:t xml:space="preserve"> половой пирамиды России. Сравнивание  возрастно-половые пирамиды разных регионов России</w:t>
            </w:r>
          </w:p>
        </w:tc>
        <w:tc>
          <w:tcPr>
            <w:tcW w:w="6080" w:type="dxa"/>
            <w:gridSpan w:val="2"/>
            <w:vMerge/>
          </w:tcPr>
          <w:p w:rsidR="000258EB" w:rsidRDefault="000258EB" w:rsidP="00677E0B">
            <w:pPr>
              <w:jc w:val="center"/>
              <w:rPr>
                <w:rFonts w:ascii="Times New Roman" w:hAnsi="Times New Roman" w:cs="Times New Roman"/>
                <w:bCs/>
                <w:iCs/>
                <w:sz w:val="24"/>
                <w:szCs w:val="24"/>
              </w:rPr>
            </w:pPr>
          </w:p>
        </w:tc>
        <w:tc>
          <w:tcPr>
            <w:tcW w:w="1117" w:type="dxa"/>
          </w:tcPr>
          <w:p w:rsidR="000258EB" w:rsidRDefault="000258EB" w:rsidP="00677E0B">
            <w:pPr>
              <w:jc w:val="center"/>
              <w:rPr>
                <w:rFonts w:ascii="Times New Roman" w:hAnsi="Times New Roman" w:cs="Times New Roman"/>
                <w:bCs/>
                <w:iCs/>
                <w:sz w:val="24"/>
                <w:szCs w:val="24"/>
              </w:rPr>
            </w:pPr>
          </w:p>
        </w:tc>
        <w:tc>
          <w:tcPr>
            <w:tcW w:w="1057" w:type="dxa"/>
          </w:tcPr>
          <w:p w:rsidR="000258EB" w:rsidRDefault="000258EB" w:rsidP="00677E0B">
            <w:pPr>
              <w:jc w:val="center"/>
              <w:rPr>
                <w:rFonts w:ascii="Times New Roman" w:hAnsi="Times New Roman" w:cs="Times New Roman"/>
                <w:bCs/>
                <w:iCs/>
                <w:sz w:val="24"/>
                <w:szCs w:val="24"/>
              </w:rPr>
            </w:pPr>
          </w:p>
        </w:tc>
      </w:tr>
      <w:tr w:rsidR="000258EB" w:rsidTr="0037491E">
        <w:tc>
          <w:tcPr>
            <w:tcW w:w="953" w:type="dxa"/>
          </w:tcPr>
          <w:p w:rsidR="000258EB" w:rsidRDefault="000258EB" w:rsidP="00667E47">
            <w:pPr>
              <w:rPr>
                <w:rFonts w:ascii="Times New Roman" w:hAnsi="Times New Roman" w:cs="Times New Roman"/>
                <w:bCs/>
                <w:iCs/>
                <w:sz w:val="24"/>
                <w:szCs w:val="24"/>
              </w:rPr>
            </w:pPr>
            <w:r>
              <w:rPr>
                <w:rFonts w:ascii="Times New Roman" w:hAnsi="Times New Roman" w:cs="Times New Roman"/>
                <w:bCs/>
                <w:iCs/>
                <w:sz w:val="24"/>
                <w:szCs w:val="24"/>
              </w:rPr>
              <w:t>51</w:t>
            </w:r>
          </w:p>
        </w:tc>
        <w:tc>
          <w:tcPr>
            <w:tcW w:w="2251" w:type="dxa"/>
          </w:tcPr>
          <w:p w:rsidR="000258EB" w:rsidRDefault="000258EB">
            <w:pPr>
              <w:rPr>
                <w:rFonts w:ascii="Times New Roman" w:hAnsi="Times New Roman"/>
                <w:sz w:val="24"/>
                <w:szCs w:val="24"/>
              </w:rPr>
            </w:pPr>
            <w:r>
              <w:rPr>
                <w:rFonts w:ascii="Times New Roman" w:hAnsi="Times New Roman"/>
                <w:sz w:val="24"/>
                <w:szCs w:val="24"/>
              </w:rPr>
              <w:t>Этнический и языковой состав населения России.</w:t>
            </w:r>
          </w:p>
        </w:tc>
        <w:tc>
          <w:tcPr>
            <w:tcW w:w="3328" w:type="dxa"/>
            <w:vMerge/>
          </w:tcPr>
          <w:p w:rsidR="000258EB" w:rsidRDefault="000258EB">
            <w:pPr>
              <w:rPr>
                <w:rFonts w:ascii="Times New Roman" w:hAnsi="Times New Roman"/>
                <w:sz w:val="24"/>
                <w:szCs w:val="24"/>
              </w:rPr>
            </w:pPr>
          </w:p>
        </w:tc>
        <w:tc>
          <w:tcPr>
            <w:tcW w:w="6080" w:type="dxa"/>
            <w:gridSpan w:val="2"/>
            <w:vMerge/>
          </w:tcPr>
          <w:p w:rsidR="000258EB" w:rsidRDefault="000258EB" w:rsidP="00677E0B">
            <w:pPr>
              <w:jc w:val="center"/>
              <w:rPr>
                <w:rFonts w:ascii="Times New Roman" w:hAnsi="Times New Roman" w:cs="Times New Roman"/>
                <w:bCs/>
                <w:iCs/>
                <w:sz w:val="24"/>
                <w:szCs w:val="24"/>
              </w:rPr>
            </w:pPr>
          </w:p>
        </w:tc>
        <w:tc>
          <w:tcPr>
            <w:tcW w:w="1117" w:type="dxa"/>
          </w:tcPr>
          <w:p w:rsidR="000258EB" w:rsidRDefault="000258EB" w:rsidP="00677E0B">
            <w:pPr>
              <w:jc w:val="center"/>
              <w:rPr>
                <w:rFonts w:ascii="Times New Roman" w:hAnsi="Times New Roman" w:cs="Times New Roman"/>
                <w:bCs/>
                <w:iCs/>
                <w:sz w:val="24"/>
                <w:szCs w:val="24"/>
              </w:rPr>
            </w:pPr>
          </w:p>
        </w:tc>
        <w:tc>
          <w:tcPr>
            <w:tcW w:w="1057" w:type="dxa"/>
          </w:tcPr>
          <w:p w:rsidR="000258EB" w:rsidRDefault="000258EB" w:rsidP="00677E0B">
            <w:pPr>
              <w:jc w:val="center"/>
              <w:rPr>
                <w:rFonts w:ascii="Times New Roman" w:hAnsi="Times New Roman" w:cs="Times New Roman"/>
                <w:bCs/>
                <w:iCs/>
                <w:sz w:val="24"/>
                <w:szCs w:val="24"/>
              </w:rPr>
            </w:pPr>
          </w:p>
        </w:tc>
      </w:tr>
      <w:tr w:rsidR="000258EB" w:rsidTr="0037491E">
        <w:tc>
          <w:tcPr>
            <w:tcW w:w="953" w:type="dxa"/>
          </w:tcPr>
          <w:p w:rsidR="000258EB" w:rsidRDefault="000258EB" w:rsidP="00667E47">
            <w:pPr>
              <w:rPr>
                <w:rFonts w:ascii="Times New Roman" w:hAnsi="Times New Roman" w:cs="Times New Roman"/>
                <w:bCs/>
                <w:iCs/>
                <w:sz w:val="24"/>
                <w:szCs w:val="24"/>
              </w:rPr>
            </w:pPr>
            <w:r>
              <w:rPr>
                <w:rFonts w:ascii="Times New Roman" w:hAnsi="Times New Roman" w:cs="Times New Roman"/>
                <w:bCs/>
                <w:iCs/>
                <w:sz w:val="24"/>
                <w:szCs w:val="24"/>
              </w:rPr>
              <w:t>52</w:t>
            </w:r>
          </w:p>
        </w:tc>
        <w:tc>
          <w:tcPr>
            <w:tcW w:w="2251" w:type="dxa"/>
          </w:tcPr>
          <w:p w:rsidR="000258EB" w:rsidRDefault="000258EB">
            <w:pPr>
              <w:rPr>
                <w:rFonts w:ascii="Times New Roman" w:hAnsi="Times New Roman"/>
                <w:sz w:val="24"/>
                <w:szCs w:val="24"/>
              </w:rPr>
            </w:pPr>
            <w:r>
              <w:rPr>
                <w:rFonts w:ascii="Times New Roman" w:hAnsi="Times New Roman"/>
                <w:sz w:val="24"/>
                <w:szCs w:val="24"/>
              </w:rPr>
              <w:t>Культурно-исторические особенности народов России. География основных религий.</w:t>
            </w:r>
          </w:p>
        </w:tc>
        <w:tc>
          <w:tcPr>
            <w:tcW w:w="3328" w:type="dxa"/>
          </w:tcPr>
          <w:p w:rsidR="000258EB" w:rsidRPr="009C36B7" w:rsidRDefault="000258EB">
            <w:pPr>
              <w:rPr>
                <w:rFonts w:ascii="Times New Roman" w:hAnsi="Times New Roman"/>
                <w:sz w:val="24"/>
                <w:szCs w:val="24"/>
                <w:lang w:eastAsia="ru-RU"/>
              </w:rPr>
            </w:pPr>
            <w:r w:rsidRPr="000258EB">
              <w:rPr>
                <w:rFonts w:ascii="Times New Roman" w:hAnsi="Times New Roman"/>
                <w:sz w:val="20"/>
                <w:szCs w:val="20"/>
                <w:lang w:eastAsia="ru-RU"/>
              </w:rPr>
              <w:t xml:space="preserve"> </w:t>
            </w:r>
            <w:r w:rsidRPr="009C36B7">
              <w:rPr>
                <w:rFonts w:ascii="Times New Roman" w:hAnsi="Times New Roman"/>
                <w:sz w:val="24"/>
                <w:szCs w:val="24"/>
                <w:lang w:eastAsia="ru-RU"/>
              </w:rPr>
              <w:t>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tc>
        <w:tc>
          <w:tcPr>
            <w:tcW w:w="6080" w:type="dxa"/>
            <w:gridSpan w:val="2"/>
            <w:vMerge/>
          </w:tcPr>
          <w:p w:rsidR="000258EB" w:rsidRDefault="000258EB" w:rsidP="00677E0B">
            <w:pPr>
              <w:jc w:val="center"/>
              <w:rPr>
                <w:rFonts w:ascii="Times New Roman" w:hAnsi="Times New Roman" w:cs="Times New Roman"/>
                <w:bCs/>
                <w:iCs/>
                <w:sz w:val="24"/>
                <w:szCs w:val="24"/>
              </w:rPr>
            </w:pPr>
          </w:p>
        </w:tc>
        <w:tc>
          <w:tcPr>
            <w:tcW w:w="1117" w:type="dxa"/>
          </w:tcPr>
          <w:p w:rsidR="000258EB" w:rsidRDefault="000258EB" w:rsidP="00677E0B">
            <w:pPr>
              <w:jc w:val="center"/>
              <w:rPr>
                <w:rFonts w:ascii="Times New Roman" w:hAnsi="Times New Roman" w:cs="Times New Roman"/>
                <w:bCs/>
                <w:iCs/>
                <w:sz w:val="24"/>
                <w:szCs w:val="24"/>
              </w:rPr>
            </w:pPr>
          </w:p>
        </w:tc>
        <w:tc>
          <w:tcPr>
            <w:tcW w:w="1057" w:type="dxa"/>
          </w:tcPr>
          <w:p w:rsidR="000258EB" w:rsidRDefault="000258EB" w:rsidP="00677E0B">
            <w:pPr>
              <w:jc w:val="center"/>
              <w:rPr>
                <w:rFonts w:ascii="Times New Roman" w:hAnsi="Times New Roman" w:cs="Times New Roman"/>
                <w:bCs/>
                <w:iCs/>
                <w:sz w:val="24"/>
                <w:szCs w:val="24"/>
              </w:rPr>
            </w:pPr>
          </w:p>
        </w:tc>
      </w:tr>
      <w:tr w:rsidR="000258EB" w:rsidTr="0037491E">
        <w:tc>
          <w:tcPr>
            <w:tcW w:w="953" w:type="dxa"/>
          </w:tcPr>
          <w:p w:rsidR="000258EB" w:rsidRDefault="000258EB" w:rsidP="00667E47">
            <w:pPr>
              <w:rPr>
                <w:rFonts w:ascii="Times New Roman" w:hAnsi="Times New Roman" w:cs="Times New Roman"/>
                <w:bCs/>
                <w:iCs/>
                <w:sz w:val="24"/>
                <w:szCs w:val="24"/>
              </w:rPr>
            </w:pPr>
            <w:r>
              <w:rPr>
                <w:rFonts w:ascii="Times New Roman" w:hAnsi="Times New Roman" w:cs="Times New Roman"/>
                <w:bCs/>
                <w:iCs/>
                <w:sz w:val="24"/>
                <w:szCs w:val="24"/>
              </w:rPr>
              <w:t>53</w:t>
            </w:r>
          </w:p>
        </w:tc>
        <w:tc>
          <w:tcPr>
            <w:tcW w:w="2251" w:type="dxa"/>
          </w:tcPr>
          <w:p w:rsidR="000258EB" w:rsidRDefault="000258EB">
            <w:pPr>
              <w:rPr>
                <w:rFonts w:ascii="Times New Roman" w:hAnsi="Times New Roman"/>
                <w:sz w:val="24"/>
                <w:szCs w:val="24"/>
              </w:rPr>
            </w:pPr>
            <w:r>
              <w:rPr>
                <w:rFonts w:ascii="Times New Roman" w:hAnsi="Times New Roman"/>
                <w:sz w:val="24"/>
                <w:szCs w:val="24"/>
              </w:rPr>
              <w:t>Особенности урбанизации в России. Городское население.</w:t>
            </w:r>
          </w:p>
        </w:tc>
        <w:tc>
          <w:tcPr>
            <w:tcW w:w="3328" w:type="dxa"/>
          </w:tcPr>
          <w:p w:rsidR="000258EB" w:rsidRPr="000258EB" w:rsidRDefault="000258EB">
            <w:pPr>
              <w:rPr>
                <w:rFonts w:ascii="Times New Roman" w:hAnsi="Times New Roman"/>
                <w:sz w:val="24"/>
                <w:szCs w:val="24"/>
                <w:lang w:eastAsia="ru-RU"/>
              </w:rPr>
            </w:pPr>
            <w:r w:rsidRPr="000258EB">
              <w:rPr>
                <w:rFonts w:ascii="Times New Roman" w:hAnsi="Times New Roman"/>
                <w:b/>
                <w:i/>
                <w:sz w:val="24"/>
                <w:szCs w:val="24"/>
                <w:lang w:eastAsia="ru-RU"/>
              </w:rPr>
              <w:t>Пр.р.№14</w:t>
            </w:r>
            <w:r w:rsidRPr="000258EB">
              <w:rPr>
                <w:rFonts w:ascii="Times New Roman" w:hAnsi="Times New Roman"/>
                <w:sz w:val="24"/>
                <w:szCs w:val="24"/>
                <w:lang w:eastAsia="ru-RU"/>
              </w:rPr>
              <w:t xml:space="preserve"> Определение крупных народов и особенностей их размещения по территории.</w:t>
            </w:r>
          </w:p>
        </w:tc>
        <w:tc>
          <w:tcPr>
            <w:tcW w:w="6080" w:type="dxa"/>
            <w:gridSpan w:val="2"/>
            <w:vMerge/>
          </w:tcPr>
          <w:p w:rsidR="000258EB" w:rsidRDefault="000258EB" w:rsidP="00677E0B">
            <w:pPr>
              <w:jc w:val="center"/>
              <w:rPr>
                <w:rFonts w:ascii="Times New Roman" w:hAnsi="Times New Roman" w:cs="Times New Roman"/>
                <w:bCs/>
                <w:iCs/>
                <w:sz w:val="24"/>
                <w:szCs w:val="24"/>
              </w:rPr>
            </w:pPr>
          </w:p>
        </w:tc>
        <w:tc>
          <w:tcPr>
            <w:tcW w:w="1117" w:type="dxa"/>
          </w:tcPr>
          <w:p w:rsidR="000258EB" w:rsidRDefault="000258EB" w:rsidP="00677E0B">
            <w:pPr>
              <w:jc w:val="center"/>
              <w:rPr>
                <w:rFonts w:ascii="Times New Roman" w:hAnsi="Times New Roman" w:cs="Times New Roman"/>
                <w:bCs/>
                <w:iCs/>
                <w:sz w:val="24"/>
                <w:szCs w:val="24"/>
              </w:rPr>
            </w:pPr>
          </w:p>
        </w:tc>
        <w:tc>
          <w:tcPr>
            <w:tcW w:w="1057" w:type="dxa"/>
          </w:tcPr>
          <w:p w:rsidR="000258EB" w:rsidRDefault="000258EB" w:rsidP="00677E0B">
            <w:pPr>
              <w:jc w:val="center"/>
              <w:rPr>
                <w:rFonts w:ascii="Times New Roman" w:hAnsi="Times New Roman" w:cs="Times New Roman"/>
                <w:bCs/>
                <w:iCs/>
                <w:sz w:val="24"/>
                <w:szCs w:val="24"/>
              </w:rPr>
            </w:pPr>
          </w:p>
        </w:tc>
      </w:tr>
      <w:tr w:rsidR="000258EB" w:rsidTr="0037491E">
        <w:tc>
          <w:tcPr>
            <w:tcW w:w="953" w:type="dxa"/>
          </w:tcPr>
          <w:p w:rsidR="000258EB" w:rsidRDefault="000258EB" w:rsidP="00667E47">
            <w:pPr>
              <w:rPr>
                <w:rFonts w:ascii="Times New Roman" w:hAnsi="Times New Roman" w:cs="Times New Roman"/>
                <w:bCs/>
                <w:iCs/>
                <w:sz w:val="24"/>
                <w:szCs w:val="24"/>
              </w:rPr>
            </w:pPr>
            <w:r>
              <w:rPr>
                <w:rFonts w:ascii="Times New Roman" w:hAnsi="Times New Roman" w:cs="Times New Roman"/>
                <w:bCs/>
                <w:iCs/>
                <w:sz w:val="24"/>
                <w:szCs w:val="24"/>
              </w:rPr>
              <w:t>54</w:t>
            </w:r>
          </w:p>
        </w:tc>
        <w:tc>
          <w:tcPr>
            <w:tcW w:w="2251" w:type="dxa"/>
          </w:tcPr>
          <w:p w:rsidR="000258EB" w:rsidRDefault="000258EB">
            <w:pPr>
              <w:rPr>
                <w:rFonts w:ascii="Times New Roman" w:hAnsi="Times New Roman"/>
                <w:sz w:val="24"/>
                <w:szCs w:val="24"/>
              </w:rPr>
            </w:pPr>
            <w:r>
              <w:rPr>
                <w:rFonts w:ascii="Times New Roman" w:hAnsi="Times New Roman"/>
                <w:sz w:val="24"/>
                <w:szCs w:val="24"/>
              </w:rPr>
              <w:t>Сельские поселения. Особенности расселения сельского населения.</w:t>
            </w:r>
          </w:p>
        </w:tc>
        <w:tc>
          <w:tcPr>
            <w:tcW w:w="3328" w:type="dxa"/>
          </w:tcPr>
          <w:p w:rsidR="000258EB" w:rsidRDefault="000258EB">
            <w:pPr>
              <w:rPr>
                <w:rFonts w:ascii="Times New Roman" w:hAnsi="Times New Roman"/>
                <w:sz w:val="20"/>
                <w:szCs w:val="20"/>
                <w:lang w:eastAsia="ru-RU"/>
              </w:rPr>
            </w:pPr>
          </w:p>
        </w:tc>
        <w:tc>
          <w:tcPr>
            <w:tcW w:w="6080" w:type="dxa"/>
            <w:gridSpan w:val="2"/>
            <w:vMerge/>
          </w:tcPr>
          <w:p w:rsidR="000258EB" w:rsidRDefault="000258EB" w:rsidP="00677E0B">
            <w:pPr>
              <w:jc w:val="center"/>
              <w:rPr>
                <w:rFonts w:ascii="Times New Roman" w:hAnsi="Times New Roman" w:cs="Times New Roman"/>
                <w:bCs/>
                <w:iCs/>
                <w:sz w:val="24"/>
                <w:szCs w:val="24"/>
              </w:rPr>
            </w:pPr>
          </w:p>
        </w:tc>
        <w:tc>
          <w:tcPr>
            <w:tcW w:w="1117" w:type="dxa"/>
          </w:tcPr>
          <w:p w:rsidR="000258EB" w:rsidRDefault="000258EB" w:rsidP="00677E0B">
            <w:pPr>
              <w:jc w:val="center"/>
              <w:rPr>
                <w:rFonts w:ascii="Times New Roman" w:hAnsi="Times New Roman" w:cs="Times New Roman"/>
                <w:bCs/>
                <w:iCs/>
                <w:sz w:val="24"/>
                <w:szCs w:val="24"/>
              </w:rPr>
            </w:pPr>
          </w:p>
        </w:tc>
        <w:tc>
          <w:tcPr>
            <w:tcW w:w="1057" w:type="dxa"/>
          </w:tcPr>
          <w:p w:rsidR="000258EB" w:rsidRDefault="000258EB" w:rsidP="00677E0B">
            <w:pPr>
              <w:jc w:val="center"/>
              <w:rPr>
                <w:rFonts w:ascii="Times New Roman" w:hAnsi="Times New Roman" w:cs="Times New Roman"/>
                <w:bCs/>
                <w:iCs/>
                <w:sz w:val="24"/>
                <w:szCs w:val="24"/>
              </w:rPr>
            </w:pPr>
          </w:p>
        </w:tc>
      </w:tr>
      <w:tr w:rsidR="000258EB" w:rsidTr="0037491E">
        <w:tc>
          <w:tcPr>
            <w:tcW w:w="953" w:type="dxa"/>
          </w:tcPr>
          <w:p w:rsidR="000258EB" w:rsidRDefault="000258EB" w:rsidP="00667E47">
            <w:pPr>
              <w:rPr>
                <w:rFonts w:ascii="Times New Roman" w:hAnsi="Times New Roman" w:cs="Times New Roman"/>
                <w:bCs/>
                <w:iCs/>
                <w:sz w:val="24"/>
                <w:szCs w:val="24"/>
              </w:rPr>
            </w:pPr>
            <w:r>
              <w:rPr>
                <w:rFonts w:ascii="Times New Roman" w:hAnsi="Times New Roman" w:cs="Times New Roman"/>
                <w:bCs/>
                <w:iCs/>
                <w:sz w:val="24"/>
                <w:szCs w:val="24"/>
              </w:rPr>
              <w:t>55</w:t>
            </w:r>
          </w:p>
        </w:tc>
        <w:tc>
          <w:tcPr>
            <w:tcW w:w="2251" w:type="dxa"/>
          </w:tcPr>
          <w:p w:rsidR="000258EB" w:rsidRDefault="000258EB">
            <w:pPr>
              <w:rPr>
                <w:rFonts w:ascii="Times New Roman" w:hAnsi="Times New Roman"/>
                <w:sz w:val="24"/>
                <w:szCs w:val="24"/>
              </w:rPr>
            </w:pPr>
            <w:r>
              <w:rPr>
                <w:rFonts w:ascii="Times New Roman" w:hAnsi="Times New Roman"/>
                <w:sz w:val="24"/>
                <w:szCs w:val="24"/>
              </w:rPr>
              <w:t>Миграции населения России.</w:t>
            </w:r>
          </w:p>
        </w:tc>
        <w:tc>
          <w:tcPr>
            <w:tcW w:w="3328" w:type="dxa"/>
          </w:tcPr>
          <w:p w:rsidR="000258EB" w:rsidRDefault="000258EB">
            <w:pPr>
              <w:jc w:val="center"/>
              <w:rPr>
                <w:rFonts w:ascii="Times New Roman" w:hAnsi="Times New Roman"/>
                <w:sz w:val="24"/>
                <w:szCs w:val="24"/>
              </w:rPr>
            </w:pPr>
          </w:p>
        </w:tc>
        <w:tc>
          <w:tcPr>
            <w:tcW w:w="6080" w:type="dxa"/>
            <w:gridSpan w:val="2"/>
            <w:vMerge/>
          </w:tcPr>
          <w:p w:rsidR="000258EB" w:rsidRDefault="000258EB" w:rsidP="00677E0B">
            <w:pPr>
              <w:jc w:val="center"/>
              <w:rPr>
                <w:rFonts w:ascii="Times New Roman" w:hAnsi="Times New Roman" w:cs="Times New Roman"/>
                <w:bCs/>
                <w:iCs/>
                <w:sz w:val="24"/>
                <w:szCs w:val="24"/>
              </w:rPr>
            </w:pPr>
          </w:p>
        </w:tc>
        <w:tc>
          <w:tcPr>
            <w:tcW w:w="1117" w:type="dxa"/>
          </w:tcPr>
          <w:p w:rsidR="000258EB" w:rsidRDefault="000258EB" w:rsidP="00677E0B">
            <w:pPr>
              <w:jc w:val="center"/>
              <w:rPr>
                <w:rFonts w:ascii="Times New Roman" w:hAnsi="Times New Roman" w:cs="Times New Roman"/>
                <w:bCs/>
                <w:iCs/>
                <w:sz w:val="24"/>
                <w:szCs w:val="24"/>
              </w:rPr>
            </w:pPr>
          </w:p>
        </w:tc>
        <w:tc>
          <w:tcPr>
            <w:tcW w:w="1057" w:type="dxa"/>
          </w:tcPr>
          <w:p w:rsidR="000258EB" w:rsidRDefault="000258EB" w:rsidP="00677E0B">
            <w:pPr>
              <w:jc w:val="center"/>
              <w:rPr>
                <w:rFonts w:ascii="Times New Roman" w:hAnsi="Times New Roman" w:cs="Times New Roman"/>
                <w:bCs/>
                <w:iCs/>
                <w:sz w:val="24"/>
                <w:szCs w:val="24"/>
              </w:rPr>
            </w:pPr>
          </w:p>
        </w:tc>
      </w:tr>
      <w:tr w:rsidR="000258EB" w:rsidTr="0037491E">
        <w:tc>
          <w:tcPr>
            <w:tcW w:w="953" w:type="dxa"/>
          </w:tcPr>
          <w:p w:rsidR="000258EB" w:rsidRDefault="000258EB" w:rsidP="00667E47">
            <w:pPr>
              <w:rPr>
                <w:rFonts w:ascii="Times New Roman" w:hAnsi="Times New Roman" w:cs="Times New Roman"/>
                <w:bCs/>
                <w:iCs/>
                <w:sz w:val="24"/>
                <w:szCs w:val="24"/>
              </w:rPr>
            </w:pPr>
            <w:r>
              <w:rPr>
                <w:rFonts w:ascii="Times New Roman" w:hAnsi="Times New Roman" w:cs="Times New Roman"/>
                <w:bCs/>
                <w:iCs/>
                <w:sz w:val="24"/>
                <w:szCs w:val="24"/>
              </w:rPr>
              <w:t>56</w:t>
            </w:r>
          </w:p>
        </w:tc>
        <w:tc>
          <w:tcPr>
            <w:tcW w:w="2251" w:type="dxa"/>
          </w:tcPr>
          <w:p w:rsidR="000258EB" w:rsidRDefault="000258EB">
            <w:pPr>
              <w:rPr>
                <w:rFonts w:ascii="Times New Roman" w:hAnsi="Times New Roman"/>
                <w:sz w:val="24"/>
                <w:szCs w:val="24"/>
              </w:rPr>
            </w:pPr>
            <w:r>
              <w:rPr>
                <w:rFonts w:ascii="Times New Roman" w:hAnsi="Times New Roman"/>
                <w:sz w:val="24"/>
                <w:szCs w:val="24"/>
              </w:rPr>
              <w:t xml:space="preserve">Размещение населения России. Выявление </w:t>
            </w:r>
            <w:r>
              <w:rPr>
                <w:rFonts w:ascii="Times New Roman" w:hAnsi="Times New Roman"/>
                <w:sz w:val="24"/>
                <w:szCs w:val="24"/>
              </w:rPr>
              <w:lastRenderedPageBreak/>
              <w:t>закономерностей размещения населения России.</w:t>
            </w:r>
          </w:p>
        </w:tc>
        <w:tc>
          <w:tcPr>
            <w:tcW w:w="3328" w:type="dxa"/>
          </w:tcPr>
          <w:p w:rsidR="000258EB" w:rsidRPr="009C36B7" w:rsidRDefault="009C36B7">
            <w:pPr>
              <w:rPr>
                <w:rFonts w:ascii="Times New Roman" w:hAnsi="Times New Roman"/>
                <w:sz w:val="24"/>
                <w:szCs w:val="24"/>
                <w:lang w:eastAsia="ru-RU"/>
              </w:rPr>
            </w:pPr>
            <w:r w:rsidRPr="009C36B7">
              <w:rPr>
                <w:rFonts w:ascii="Times New Roman" w:hAnsi="Times New Roman"/>
                <w:bCs/>
                <w:iCs/>
                <w:sz w:val="24"/>
                <w:szCs w:val="24"/>
                <w:lang w:eastAsia="ru-RU"/>
              </w:rPr>
              <w:lastRenderedPageBreak/>
              <w:t>Определять города-</w:t>
            </w:r>
            <w:proofErr w:type="spellStart"/>
            <w:r w:rsidRPr="009C36B7">
              <w:rPr>
                <w:rFonts w:ascii="Times New Roman" w:hAnsi="Times New Roman"/>
                <w:bCs/>
                <w:iCs/>
                <w:sz w:val="24"/>
                <w:szCs w:val="24"/>
                <w:lang w:eastAsia="ru-RU"/>
              </w:rPr>
              <w:t>миллионники</w:t>
            </w:r>
            <w:proofErr w:type="spellEnd"/>
            <w:r w:rsidRPr="009C36B7">
              <w:rPr>
                <w:rFonts w:ascii="Times New Roman" w:hAnsi="Times New Roman"/>
                <w:bCs/>
                <w:iCs/>
                <w:sz w:val="24"/>
                <w:szCs w:val="24"/>
                <w:lang w:eastAsia="ru-RU"/>
              </w:rPr>
              <w:t xml:space="preserve"> России и крупнейшие городские </w:t>
            </w:r>
            <w:r w:rsidRPr="009C36B7">
              <w:rPr>
                <w:rFonts w:ascii="Times New Roman" w:hAnsi="Times New Roman"/>
                <w:bCs/>
                <w:iCs/>
                <w:sz w:val="24"/>
                <w:szCs w:val="24"/>
                <w:lang w:eastAsia="ru-RU"/>
              </w:rPr>
              <w:lastRenderedPageBreak/>
              <w:t>агломерации. Обозначать на контурной карте</w:t>
            </w:r>
          </w:p>
        </w:tc>
        <w:tc>
          <w:tcPr>
            <w:tcW w:w="6080" w:type="dxa"/>
            <w:gridSpan w:val="2"/>
            <w:vMerge/>
          </w:tcPr>
          <w:p w:rsidR="000258EB" w:rsidRDefault="000258EB" w:rsidP="00677E0B">
            <w:pPr>
              <w:jc w:val="center"/>
              <w:rPr>
                <w:rFonts w:ascii="Times New Roman" w:hAnsi="Times New Roman" w:cs="Times New Roman"/>
                <w:bCs/>
                <w:iCs/>
                <w:sz w:val="24"/>
                <w:szCs w:val="24"/>
              </w:rPr>
            </w:pPr>
          </w:p>
        </w:tc>
        <w:tc>
          <w:tcPr>
            <w:tcW w:w="1117" w:type="dxa"/>
          </w:tcPr>
          <w:p w:rsidR="000258EB" w:rsidRDefault="000258EB" w:rsidP="00677E0B">
            <w:pPr>
              <w:jc w:val="center"/>
              <w:rPr>
                <w:rFonts w:ascii="Times New Roman" w:hAnsi="Times New Roman" w:cs="Times New Roman"/>
                <w:bCs/>
                <w:iCs/>
                <w:sz w:val="24"/>
                <w:szCs w:val="24"/>
              </w:rPr>
            </w:pPr>
          </w:p>
        </w:tc>
        <w:tc>
          <w:tcPr>
            <w:tcW w:w="1057" w:type="dxa"/>
          </w:tcPr>
          <w:p w:rsidR="000258EB" w:rsidRDefault="000258EB" w:rsidP="00677E0B">
            <w:pPr>
              <w:jc w:val="center"/>
              <w:rPr>
                <w:rFonts w:ascii="Times New Roman" w:hAnsi="Times New Roman" w:cs="Times New Roman"/>
                <w:bCs/>
                <w:iCs/>
                <w:sz w:val="24"/>
                <w:szCs w:val="24"/>
              </w:rPr>
            </w:pPr>
          </w:p>
        </w:tc>
      </w:tr>
      <w:tr w:rsidR="009C36B7" w:rsidTr="0037491E">
        <w:tc>
          <w:tcPr>
            <w:tcW w:w="953" w:type="dxa"/>
          </w:tcPr>
          <w:p w:rsidR="009C36B7" w:rsidRDefault="009C36B7" w:rsidP="00667E47">
            <w:pPr>
              <w:rPr>
                <w:rFonts w:ascii="Times New Roman" w:hAnsi="Times New Roman" w:cs="Times New Roman"/>
                <w:bCs/>
                <w:iCs/>
                <w:sz w:val="24"/>
                <w:szCs w:val="24"/>
              </w:rPr>
            </w:pPr>
            <w:r>
              <w:rPr>
                <w:rFonts w:ascii="Times New Roman" w:hAnsi="Times New Roman" w:cs="Times New Roman"/>
                <w:bCs/>
                <w:iCs/>
                <w:sz w:val="24"/>
                <w:szCs w:val="24"/>
              </w:rPr>
              <w:lastRenderedPageBreak/>
              <w:t>57</w:t>
            </w:r>
          </w:p>
        </w:tc>
        <w:tc>
          <w:tcPr>
            <w:tcW w:w="2251" w:type="dxa"/>
          </w:tcPr>
          <w:p w:rsidR="009C36B7" w:rsidRDefault="009C36B7">
            <w:pPr>
              <w:rPr>
                <w:rFonts w:ascii="Times New Roman" w:hAnsi="Times New Roman"/>
                <w:sz w:val="24"/>
                <w:szCs w:val="24"/>
              </w:rPr>
            </w:pPr>
            <w:r>
              <w:rPr>
                <w:rFonts w:ascii="Times New Roman" w:hAnsi="Times New Roman"/>
                <w:sz w:val="24"/>
                <w:szCs w:val="24"/>
              </w:rPr>
              <w:t>Занятость населения.</w:t>
            </w:r>
          </w:p>
        </w:tc>
        <w:tc>
          <w:tcPr>
            <w:tcW w:w="3328" w:type="dxa"/>
            <w:vMerge w:val="restart"/>
          </w:tcPr>
          <w:p w:rsidR="009C36B7" w:rsidRDefault="009C36B7" w:rsidP="0037491E">
            <w:pPr>
              <w:rPr>
                <w:rFonts w:ascii="Times New Roman" w:hAnsi="Times New Roman"/>
                <w:sz w:val="20"/>
                <w:szCs w:val="20"/>
                <w:lang w:eastAsia="ru-RU"/>
              </w:rPr>
            </w:pPr>
            <w:r w:rsidRPr="00EA347A">
              <w:rPr>
                <w:rFonts w:ascii="Times New Roman" w:hAnsi="Times New Roman"/>
                <w:b/>
                <w:i/>
                <w:sz w:val="24"/>
                <w:szCs w:val="24"/>
              </w:rPr>
              <w:t xml:space="preserve">Пр.р.№15 </w:t>
            </w:r>
            <w:r>
              <w:rPr>
                <w:rFonts w:ascii="Times New Roman" w:hAnsi="Times New Roman"/>
                <w:sz w:val="24"/>
                <w:szCs w:val="24"/>
              </w:rPr>
              <w:t>Определение тенденций изменения доли занятых в сферах современного хозяйства.</w:t>
            </w:r>
          </w:p>
        </w:tc>
        <w:tc>
          <w:tcPr>
            <w:tcW w:w="6080" w:type="dxa"/>
            <w:gridSpan w:val="2"/>
            <w:vMerge/>
          </w:tcPr>
          <w:p w:rsidR="009C36B7" w:rsidRDefault="009C36B7" w:rsidP="00677E0B">
            <w:pPr>
              <w:jc w:val="center"/>
              <w:rPr>
                <w:rFonts w:ascii="Times New Roman" w:hAnsi="Times New Roman" w:cs="Times New Roman"/>
                <w:bCs/>
                <w:iCs/>
                <w:sz w:val="24"/>
                <w:szCs w:val="24"/>
              </w:rPr>
            </w:pPr>
          </w:p>
        </w:tc>
        <w:tc>
          <w:tcPr>
            <w:tcW w:w="1117" w:type="dxa"/>
          </w:tcPr>
          <w:p w:rsidR="009C36B7" w:rsidRDefault="009C36B7" w:rsidP="00677E0B">
            <w:pPr>
              <w:jc w:val="center"/>
              <w:rPr>
                <w:rFonts w:ascii="Times New Roman" w:hAnsi="Times New Roman" w:cs="Times New Roman"/>
                <w:bCs/>
                <w:iCs/>
                <w:sz w:val="24"/>
                <w:szCs w:val="24"/>
              </w:rPr>
            </w:pPr>
          </w:p>
        </w:tc>
        <w:tc>
          <w:tcPr>
            <w:tcW w:w="1057" w:type="dxa"/>
          </w:tcPr>
          <w:p w:rsidR="009C36B7" w:rsidRDefault="009C36B7" w:rsidP="00677E0B">
            <w:pPr>
              <w:jc w:val="center"/>
              <w:rPr>
                <w:rFonts w:ascii="Times New Roman" w:hAnsi="Times New Roman" w:cs="Times New Roman"/>
                <w:bCs/>
                <w:iCs/>
                <w:sz w:val="24"/>
                <w:szCs w:val="24"/>
              </w:rPr>
            </w:pPr>
          </w:p>
        </w:tc>
      </w:tr>
      <w:tr w:rsidR="009C36B7" w:rsidTr="0037491E">
        <w:tc>
          <w:tcPr>
            <w:tcW w:w="953" w:type="dxa"/>
          </w:tcPr>
          <w:p w:rsidR="009C36B7" w:rsidRDefault="009C36B7" w:rsidP="00667E47">
            <w:pPr>
              <w:rPr>
                <w:rFonts w:ascii="Times New Roman" w:hAnsi="Times New Roman" w:cs="Times New Roman"/>
                <w:bCs/>
                <w:iCs/>
                <w:sz w:val="24"/>
                <w:szCs w:val="24"/>
              </w:rPr>
            </w:pPr>
            <w:r>
              <w:rPr>
                <w:rFonts w:ascii="Times New Roman" w:hAnsi="Times New Roman" w:cs="Times New Roman"/>
                <w:bCs/>
                <w:iCs/>
                <w:sz w:val="24"/>
                <w:szCs w:val="24"/>
              </w:rPr>
              <w:t>58</w:t>
            </w:r>
          </w:p>
        </w:tc>
        <w:tc>
          <w:tcPr>
            <w:tcW w:w="2251" w:type="dxa"/>
          </w:tcPr>
          <w:p w:rsidR="009C36B7" w:rsidRDefault="009C36B7">
            <w:pPr>
              <w:rPr>
                <w:rFonts w:ascii="Times New Roman" w:hAnsi="Times New Roman"/>
                <w:sz w:val="24"/>
                <w:szCs w:val="24"/>
              </w:rPr>
            </w:pPr>
            <w:r>
              <w:rPr>
                <w:rFonts w:ascii="Times New Roman" w:hAnsi="Times New Roman"/>
                <w:sz w:val="24"/>
                <w:szCs w:val="24"/>
              </w:rPr>
              <w:t>Повторение и обобщение темы.</w:t>
            </w:r>
          </w:p>
        </w:tc>
        <w:tc>
          <w:tcPr>
            <w:tcW w:w="3328" w:type="dxa"/>
            <w:vMerge/>
          </w:tcPr>
          <w:p w:rsidR="009C36B7" w:rsidRDefault="009C36B7">
            <w:pPr>
              <w:rPr>
                <w:rFonts w:ascii="Times New Roman" w:hAnsi="Times New Roman"/>
                <w:sz w:val="24"/>
                <w:szCs w:val="24"/>
              </w:rPr>
            </w:pPr>
          </w:p>
        </w:tc>
        <w:tc>
          <w:tcPr>
            <w:tcW w:w="6080" w:type="dxa"/>
            <w:gridSpan w:val="2"/>
            <w:vMerge/>
          </w:tcPr>
          <w:p w:rsidR="009C36B7" w:rsidRDefault="009C36B7" w:rsidP="00677E0B">
            <w:pPr>
              <w:jc w:val="center"/>
              <w:rPr>
                <w:rFonts w:ascii="Times New Roman" w:hAnsi="Times New Roman" w:cs="Times New Roman"/>
                <w:bCs/>
                <w:iCs/>
                <w:sz w:val="24"/>
                <w:szCs w:val="24"/>
              </w:rPr>
            </w:pPr>
          </w:p>
        </w:tc>
        <w:tc>
          <w:tcPr>
            <w:tcW w:w="1117" w:type="dxa"/>
          </w:tcPr>
          <w:p w:rsidR="009C36B7" w:rsidRDefault="009C36B7" w:rsidP="00677E0B">
            <w:pPr>
              <w:jc w:val="center"/>
              <w:rPr>
                <w:rFonts w:ascii="Times New Roman" w:hAnsi="Times New Roman" w:cs="Times New Roman"/>
                <w:bCs/>
                <w:iCs/>
                <w:sz w:val="24"/>
                <w:szCs w:val="24"/>
              </w:rPr>
            </w:pPr>
          </w:p>
        </w:tc>
        <w:tc>
          <w:tcPr>
            <w:tcW w:w="1057" w:type="dxa"/>
          </w:tcPr>
          <w:p w:rsidR="009C36B7" w:rsidRDefault="009C36B7" w:rsidP="00677E0B">
            <w:pPr>
              <w:jc w:val="center"/>
              <w:rPr>
                <w:rFonts w:ascii="Times New Roman" w:hAnsi="Times New Roman" w:cs="Times New Roman"/>
                <w:bCs/>
                <w:iCs/>
                <w:sz w:val="24"/>
                <w:szCs w:val="24"/>
              </w:rPr>
            </w:pPr>
          </w:p>
        </w:tc>
      </w:tr>
      <w:tr w:rsidR="009C36B7" w:rsidTr="0037491E">
        <w:tc>
          <w:tcPr>
            <w:tcW w:w="12612" w:type="dxa"/>
            <w:gridSpan w:val="5"/>
          </w:tcPr>
          <w:p w:rsidR="009C36B7" w:rsidRDefault="009C36B7" w:rsidP="00677E0B">
            <w:pPr>
              <w:jc w:val="center"/>
              <w:rPr>
                <w:rFonts w:ascii="Times New Roman" w:hAnsi="Times New Roman" w:cs="Times New Roman"/>
                <w:bCs/>
                <w:iCs/>
                <w:sz w:val="24"/>
                <w:szCs w:val="24"/>
              </w:rPr>
            </w:pPr>
            <w:r w:rsidRPr="009C36B7">
              <w:rPr>
                <w:rFonts w:ascii="Times New Roman" w:hAnsi="Times New Roman" w:cs="Times New Roman"/>
                <w:b/>
                <w:bCs/>
                <w:iCs/>
                <w:sz w:val="24"/>
                <w:szCs w:val="24"/>
              </w:rPr>
              <w:t xml:space="preserve">РАЗДЕЛ </w:t>
            </w:r>
            <w:r w:rsidRPr="009C36B7">
              <w:rPr>
                <w:rFonts w:ascii="Times New Roman" w:hAnsi="Times New Roman" w:cs="Times New Roman"/>
                <w:b/>
                <w:bCs/>
                <w:iCs/>
                <w:sz w:val="24"/>
                <w:szCs w:val="24"/>
                <w:lang w:val="en-US"/>
              </w:rPr>
              <w:t>IV</w:t>
            </w:r>
            <w:r w:rsidRPr="009C36B7">
              <w:rPr>
                <w:rFonts w:ascii="Times New Roman" w:hAnsi="Times New Roman" w:cs="Times New Roman"/>
                <w:b/>
                <w:bCs/>
                <w:iCs/>
                <w:sz w:val="24"/>
                <w:szCs w:val="24"/>
              </w:rPr>
              <w:t>. ПРИРОДНЫЙ</w:t>
            </w:r>
            <w:r>
              <w:rPr>
                <w:rFonts w:ascii="Times New Roman" w:hAnsi="Times New Roman" w:cs="Times New Roman"/>
                <w:b/>
                <w:bCs/>
                <w:iCs/>
                <w:sz w:val="24"/>
                <w:szCs w:val="24"/>
              </w:rPr>
              <w:t xml:space="preserve"> ФАКТОР РАЗВИТИЯ РОССИИ </w:t>
            </w:r>
          </w:p>
        </w:tc>
        <w:tc>
          <w:tcPr>
            <w:tcW w:w="1117" w:type="dxa"/>
          </w:tcPr>
          <w:p w:rsidR="009C36B7" w:rsidRDefault="009C36B7" w:rsidP="00677E0B">
            <w:pPr>
              <w:jc w:val="center"/>
              <w:rPr>
                <w:rFonts w:ascii="Times New Roman" w:hAnsi="Times New Roman" w:cs="Times New Roman"/>
                <w:bCs/>
                <w:iCs/>
                <w:sz w:val="24"/>
                <w:szCs w:val="24"/>
              </w:rPr>
            </w:pPr>
          </w:p>
        </w:tc>
        <w:tc>
          <w:tcPr>
            <w:tcW w:w="1057" w:type="dxa"/>
          </w:tcPr>
          <w:p w:rsidR="009C36B7" w:rsidRDefault="009C36B7" w:rsidP="00677E0B">
            <w:pPr>
              <w:jc w:val="center"/>
              <w:rPr>
                <w:rFonts w:ascii="Times New Roman" w:hAnsi="Times New Roman" w:cs="Times New Roman"/>
                <w:bCs/>
                <w:iCs/>
                <w:sz w:val="24"/>
                <w:szCs w:val="24"/>
              </w:rPr>
            </w:pPr>
          </w:p>
        </w:tc>
      </w:tr>
      <w:tr w:rsidR="00570D10" w:rsidTr="0037491E">
        <w:tc>
          <w:tcPr>
            <w:tcW w:w="953" w:type="dxa"/>
          </w:tcPr>
          <w:p w:rsidR="00570D10" w:rsidRDefault="00570D10" w:rsidP="00667E47">
            <w:pPr>
              <w:rPr>
                <w:rFonts w:ascii="Times New Roman" w:hAnsi="Times New Roman" w:cs="Times New Roman"/>
                <w:bCs/>
                <w:iCs/>
                <w:sz w:val="24"/>
                <w:szCs w:val="24"/>
              </w:rPr>
            </w:pPr>
            <w:r>
              <w:rPr>
                <w:rFonts w:ascii="Times New Roman" w:hAnsi="Times New Roman" w:cs="Times New Roman"/>
                <w:bCs/>
                <w:iCs/>
                <w:sz w:val="24"/>
                <w:szCs w:val="24"/>
              </w:rPr>
              <w:t>59</w:t>
            </w:r>
          </w:p>
        </w:tc>
        <w:tc>
          <w:tcPr>
            <w:tcW w:w="2251" w:type="dxa"/>
          </w:tcPr>
          <w:p w:rsidR="00570D10" w:rsidRDefault="00570D10">
            <w:pPr>
              <w:rPr>
                <w:rFonts w:ascii="Times New Roman" w:hAnsi="Times New Roman"/>
                <w:sz w:val="24"/>
                <w:szCs w:val="24"/>
              </w:rPr>
            </w:pPr>
            <w:r>
              <w:rPr>
                <w:rFonts w:ascii="Times New Roman" w:hAnsi="Times New Roman"/>
                <w:sz w:val="24"/>
                <w:szCs w:val="24"/>
              </w:rPr>
              <w:t>Влияние природы на развитие общества.</w:t>
            </w:r>
          </w:p>
        </w:tc>
        <w:tc>
          <w:tcPr>
            <w:tcW w:w="3328" w:type="dxa"/>
            <w:vMerge w:val="restart"/>
            <w:vAlign w:val="center"/>
          </w:tcPr>
          <w:p w:rsidR="00570D10" w:rsidRDefault="00570D10">
            <w:pPr>
              <w:rPr>
                <w:rFonts w:ascii="Times New Roman" w:hAnsi="Times New Roman"/>
                <w:sz w:val="24"/>
                <w:szCs w:val="24"/>
                <w:lang w:eastAsia="ru-RU"/>
              </w:rPr>
            </w:pPr>
            <w:r w:rsidRPr="00570D10">
              <w:rPr>
                <w:rFonts w:ascii="Times New Roman" w:hAnsi="Times New Roman"/>
                <w:sz w:val="24"/>
                <w:szCs w:val="24"/>
                <w:lang w:eastAsia="ru-RU"/>
              </w:rPr>
              <w:t>Составлять характеристику одного из видов природных ресурсов по плану:</w:t>
            </w:r>
          </w:p>
          <w:p w:rsidR="00570D10" w:rsidRDefault="00570D10">
            <w:pPr>
              <w:rPr>
                <w:rFonts w:ascii="Times New Roman" w:hAnsi="Times New Roman"/>
                <w:sz w:val="24"/>
                <w:szCs w:val="24"/>
                <w:lang w:eastAsia="ru-RU"/>
              </w:rPr>
            </w:pPr>
            <w:r w:rsidRPr="00570D10">
              <w:rPr>
                <w:rFonts w:ascii="Times New Roman" w:hAnsi="Times New Roman"/>
                <w:sz w:val="24"/>
                <w:szCs w:val="24"/>
                <w:lang w:eastAsia="ru-RU"/>
              </w:rPr>
              <w:t xml:space="preserve"> 1. Значение для человека.</w:t>
            </w:r>
          </w:p>
          <w:p w:rsidR="00570D10" w:rsidRDefault="00570D10">
            <w:pPr>
              <w:rPr>
                <w:rFonts w:ascii="Times New Roman" w:hAnsi="Times New Roman"/>
                <w:sz w:val="24"/>
                <w:szCs w:val="24"/>
                <w:lang w:eastAsia="ru-RU"/>
              </w:rPr>
            </w:pPr>
            <w:r w:rsidRPr="00570D10">
              <w:rPr>
                <w:rFonts w:ascii="Times New Roman" w:hAnsi="Times New Roman"/>
                <w:sz w:val="24"/>
                <w:szCs w:val="24"/>
                <w:lang w:eastAsia="ru-RU"/>
              </w:rPr>
              <w:t xml:space="preserve"> 2. Составные части.</w:t>
            </w:r>
          </w:p>
          <w:p w:rsidR="00570D10" w:rsidRDefault="00570D10" w:rsidP="00570D10">
            <w:pPr>
              <w:rPr>
                <w:rFonts w:ascii="Times New Roman" w:hAnsi="Times New Roman"/>
                <w:sz w:val="24"/>
                <w:szCs w:val="24"/>
                <w:lang w:eastAsia="ru-RU"/>
              </w:rPr>
            </w:pPr>
            <w:r w:rsidRPr="00570D10">
              <w:rPr>
                <w:rFonts w:ascii="Times New Roman" w:hAnsi="Times New Roman"/>
                <w:sz w:val="24"/>
                <w:szCs w:val="24"/>
                <w:lang w:eastAsia="ru-RU"/>
              </w:rPr>
              <w:t xml:space="preserve"> 3. Особенности распространения по территории России.</w:t>
            </w:r>
          </w:p>
          <w:p w:rsidR="00570D10" w:rsidRPr="00570D10" w:rsidRDefault="00570D10" w:rsidP="00570D10">
            <w:pPr>
              <w:rPr>
                <w:rFonts w:ascii="Times New Roman" w:hAnsi="Times New Roman"/>
                <w:sz w:val="24"/>
                <w:szCs w:val="24"/>
                <w:lang w:eastAsia="ru-RU"/>
              </w:rPr>
            </w:pPr>
            <w:r w:rsidRPr="00570D10">
              <w:rPr>
                <w:rFonts w:ascii="Times New Roman" w:hAnsi="Times New Roman"/>
                <w:sz w:val="24"/>
                <w:szCs w:val="24"/>
                <w:lang w:eastAsia="ru-RU"/>
              </w:rPr>
              <w:t>4. Пути и способы рационального использования</w:t>
            </w:r>
          </w:p>
        </w:tc>
        <w:tc>
          <w:tcPr>
            <w:tcW w:w="6080" w:type="dxa"/>
            <w:gridSpan w:val="2"/>
            <w:vMerge w:val="restart"/>
          </w:tcPr>
          <w:p w:rsidR="00570D10" w:rsidRDefault="00570D10" w:rsidP="00677E0B">
            <w:pPr>
              <w:jc w:val="center"/>
              <w:rPr>
                <w:rFonts w:ascii="Times New Roman" w:hAnsi="Times New Roman" w:cs="Times New Roman"/>
                <w:bCs/>
                <w:iCs/>
                <w:sz w:val="24"/>
                <w:szCs w:val="24"/>
              </w:rPr>
            </w:pPr>
            <w:r w:rsidRPr="00F8272D">
              <w:rPr>
                <w:rFonts w:ascii="Times New Roman" w:hAnsi="Times New Roman" w:cs="Times New Roman"/>
                <w:bCs/>
                <w:iCs/>
                <w:sz w:val="24"/>
                <w:szCs w:val="24"/>
              </w:rPr>
              <w:t>Выявлять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иллюстративных материалов учебника. Приводить примеры особенностей культуры разных народов РФ, связанных с природными условиями их ареала проживания. Обсуждать изменение характера влияния природных условий и ресурсов на разных этапах развития общества. Определять соотношение экономически эффективной территории Росс</w:t>
            </w:r>
            <w:proofErr w:type="gramStart"/>
            <w:r w:rsidRPr="00F8272D">
              <w:rPr>
                <w:rFonts w:ascii="Times New Roman" w:hAnsi="Times New Roman" w:cs="Times New Roman"/>
                <w:bCs/>
                <w:iCs/>
                <w:sz w:val="24"/>
                <w:szCs w:val="24"/>
              </w:rPr>
              <w:t>ии и её</w:t>
            </w:r>
            <w:proofErr w:type="gramEnd"/>
            <w:r w:rsidRPr="00F8272D">
              <w:rPr>
                <w:rFonts w:ascii="Times New Roman" w:hAnsi="Times New Roman" w:cs="Times New Roman"/>
                <w:bCs/>
                <w:iCs/>
                <w:sz w:val="24"/>
                <w:szCs w:val="24"/>
              </w:rPr>
              <w:t xml:space="preserve"> государственной территории на основе иллюстративных материалов учебника</w:t>
            </w: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tr w:rsidR="00570D10" w:rsidTr="0037491E">
        <w:tc>
          <w:tcPr>
            <w:tcW w:w="953" w:type="dxa"/>
          </w:tcPr>
          <w:p w:rsidR="00570D10" w:rsidRDefault="00570D10" w:rsidP="00667E47">
            <w:pPr>
              <w:rPr>
                <w:rFonts w:ascii="Times New Roman" w:hAnsi="Times New Roman" w:cs="Times New Roman"/>
                <w:bCs/>
                <w:iCs/>
                <w:sz w:val="24"/>
                <w:szCs w:val="24"/>
              </w:rPr>
            </w:pPr>
            <w:r>
              <w:rPr>
                <w:rFonts w:ascii="Times New Roman" w:hAnsi="Times New Roman" w:cs="Times New Roman"/>
                <w:bCs/>
                <w:iCs/>
                <w:sz w:val="24"/>
                <w:szCs w:val="24"/>
              </w:rPr>
              <w:t>60</w:t>
            </w:r>
          </w:p>
        </w:tc>
        <w:tc>
          <w:tcPr>
            <w:tcW w:w="2251" w:type="dxa"/>
          </w:tcPr>
          <w:p w:rsidR="00570D10" w:rsidRDefault="00570D10">
            <w:pPr>
              <w:rPr>
                <w:rFonts w:ascii="Times New Roman" w:hAnsi="Times New Roman"/>
                <w:sz w:val="24"/>
                <w:szCs w:val="24"/>
              </w:rPr>
            </w:pPr>
            <w:r>
              <w:rPr>
                <w:rFonts w:ascii="Times New Roman" w:hAnsi="Times New Roman"/>
                <w:sz w:val="24"/>
                <w:szCs w:val="24"/>
              </w:rPr>
              <w:t>Природные ресурсы.</w:t>
            </w:r>
          </w:p>
        </w:tc>
        <w:tc>
          <w:tcPr>
            <w:tcW w:w="3328" w:type="dxa"/>
            <w:vMerge/>
            <w:vAlign w:val="center"/>
          </w:tcPr>
          <w:p w:rsidR="00570D10" w:rsidRDefault="00570D10">
            <w:pPr>
              <w:rPr>
                <w:rFonts w:ascii="Times New Roman" w:hAnsi="Times New Roman"/>
                <w:sz w:val="20"/>
                <w:szCs w:val="20"/>
                <w:lang w:eastAsia="ru-RU"/>
              </w:rPr>
            </w:pPr>
          </w:p>
        </w:tc>
        <w:tc>
          <w:tcPr>
            <w:tcW w:w="6080" w:type="dxa"/>
            <w:gridSpan w:val="2"/>
            <w:vMerge/>
          </w:tcPr>
          <w:p w:rsidR="00570D10" w:rsidRDefault="00570D10" w:rsidP="00677E0B">
            <w:pPr>
              <w:jc w:val="center"/>
              <w:rPr>
                <w:rFonts w:ascii="Times New Roman" w:hAnsi="Times New Roman" w:cs="Times New Roman"/>
                <w:bCs/>
                <w:iCs/>
                <w:sz w:val="24"/>
                <w:szCs w:val="24"/>
              </w:rPr>
            </w:pP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tr w:rsidR="00570D10" w:rsidTr="0037491E">
        <w:tc>
          <w:tcPr>
            <w:tcW w:w="953" w:type="dxa"/>
          </w:tcPr>
          <w:p w:rsidR="00570D10" w:rsidRDefault="00570D10" w:rsidP="00667E47">
            <w:pPr>
              <w:rPr>
                <w:rFonts w:ascii="Times New Roman" w:hAnsi="Times New Roman" w:cs="Times New Roman"/>
                <w:bCs/>
                <w:iCs/>
                <w:sz w:val="24"/>
                <w:szCs w:val="24"/>
              </w:rPr>
            </w:pPr>
            <w:r>
              <w:rPr>
                <w:rFonts w:ascii="Times New Roman" w:hAnsi="Times New Roman" w:cs="Times New Roman"/>
                <w:bCs/>
                <w:iCs/>
                <w:sz w:val="24"/>
                <w:szCs w:val="24"/>
              </w:rPr>
              <w:t>61</w:t>
            </w:r>
          </w:p>
        </w:tc>
        <w:tc>
          <w:tcPr>
            <w:tcW w:w="2251" w:type="dxa"/>
          </w:tcPr>
          <w:p w:rsidR="00570D10" w:rsidRDefault="00570D10">
            <w:pPr>
              <w:rPr>
                <w:rFonts w:ascii="Times New Roman" w:hAnsi="Times New Roman"/>
                <w:sz w:val="24"/>
                <w:szCs w:val="24"/>
              </w:rPr>
            </w:pPr>
            <w:r>
              <w:rPr>
                <w:rFonts w:ascii="Times New Roman" w:hAnsi="Times New Roman"/>
                <w:sz w:val="24"/>
                <w:szCs w:val="24"/>
              </w:rPr>
              <w:t>Природно-ресурсный потенциал России.</w:t>
            </w:r>
          </w:p>
        </w:tc>
        <w:tc>
          <w:tcPr>
            <w:tcW w:w="3328" w:type="dxa"/>
            <w:vMerge/>
            <w:vAlign w:val="center"/>
          </w:tcPr>
          <w:p w:rsidR="00570D10" w:rsidRDefault="00570D10">
            <w:pPr>
              <w:rPr>
                <w:rFonts w:ascii="Times New Roman" w:hAnsi="Times New Roman"/>
                <w:sz w:val="20"/>
                <w:szCs w:val="20"/>
                <w:lang w:eastAsia="ru-RU"/>
              </w:rPr>
            </w:pPr>
          </w:p>
        </w:tc>
        <w:tc>
          <w:tcPr>
            <w:tcW w:w="6080" w:type="dxa"/>
            <w:gridSpan w:val="2"/>
            <w:vMerge/>
          </w:tcPr>
          <w:p w:rsidR="00570D10" w:rsidRDefault="00570D10" w:rsidP="00677E0B">
            <w:pPr>
              <w:jc w:val="center"/>
              <w:rPr>
                <w:rFonts w:ascii="Times New Roman" w:hAnsi="Times New Roman" w:cs="Times New Roman"/>
                <w:bCs/>
                <w:iCs/>
                <w:sz w:val="24"/>
                <w:szCs w:val="24"/>
              </w:rPr>
            </w:pP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tr w:rsidR="00F8272D" w:rsidTr="0037491E">
        <w:tc>
          <w:tcPr>
            <w:tcW w:w="953" w:type="dxa"/>
          </w:tcPr>
          <w:p w:rsidR="00F8272D" w:rsidRDefault="00F8272D" w:rsidP="00667E47">
            <w:pPr>
              <w:rPr>
                <w:rFonts w:ascii="Times New Roman" w:hAnsi="Times New Roman" w:cs="Times New Roman"/>
                <w:bCs/>
                <w:iCs/>
                <w:sz w:val="24"/>
                <w:szCs w:val="24"/>
              </w:rPr>
            </w:pPr>
            <w:r>
              <w:rPr>
                <w:rFonts w:ascii="Times New Roman" w:hAnsi="Times New Roman" w:cs="Times New Roman"/>
                <w:bCs/>
                <w:iCs/>
                <w:sz w:val="24"/>
                <w:szCs w:val="24"/>
              </w:rPr>
              <w:t>62</w:t>
            </w:r>
          </w:p>
        </w:tc>
        <w:tc>
          <w:tcPr>
            <w:tcW w:w="2251" w:type="dxa"/>
          </w:tcPr>
          <w:p w:rsidR="00F8272D" w:rsidRDefault="00F8272D">
            <w:pPr>
              <w:rPr>
                <w:rFonts w:ascii="Times New Roman" w:hAnsi="Times New Roman"/>
                <w:sz w:val="24"/>
                <w:szCs w:val="24"/>
              </w:rPr>
            </w:pPr>
            <w:r>
              <w:rPr>
                <w:rFonts w:ascii="Times New Roman" w:hAnsi="Times New Roman"/>
                <w:sz w:val="24"/>
                <w:szCs w:val="24"/>
              </w:rPr>
              <w:t>Заключительный урок.</w:t>
            </w:r>
          </w:p>
        </w:tc>
        <w:tc>
          <w:tcPr>
            <w:tcW w:w="3328" w:type="dxa"/>
            <w:vAlign w:val="center"/>
          </w:tcPr>
          <w:p w:rsidR="00F8272D" w:rsidRDefault="00F8272D">
            <w:pPr>
              <w:rPr>
                <w:rFonts w:ascii="Times New Roman" w:hAnsi="Times New Roman"/>
                <w:sz w:val="20"/>
                <w:szCs w:val="20"/>
                <w:lang w:eastAsia="ru-RU"/>
              </w:rPr>
            </w:pPr>
          </w:p>
        </w:tc>
        <w:tc>
          <w:tcPr>
            <w:tcW w:w="6080" w:type="dxa"/>
            <w:gridSpan w:val="2"/>
            <w:vMerge/>
          </w:tcPr>
          <w:p w:rsidR="00F8272D" w:rsidRDefault="00F8272D" w:rsidP="00677E0B">
            <w:pPr>
              <w:jc w:val="center"/>
              <w:rPr>
                <w:rFonts w:ascii="Times New Roman" w:hAnsi="Times New Roman" w:cs="Times New Roman"/>
                <w:bCs/>
                <w:iCs/>
                <w:sz w:val="24"/>
                <w:szCs w:val="24"/>
              </w:rPr>
            </w:pPr>
          </w:p>
        </w:tc>
        <w:tc>
          <w:tcPr>
            <w:tcW w:w="1117" w:type="dxa"/>
          </w:tcPr>
          <w:p w:rsidR="00F8272D" w:rsidRDefault="00F8272D" w:rsidP="00677E0B">
            <w:pPr>
              <w:jc w:val="center"/>
              <w:rPr>
                <w:rFonts w:ascii="Times New Roman" w:hAnsi="Times New Roman" w:cs="Times New Roman"/>
                <w:bCs/>
                <w:iCs/>
                <w:sz w:val="24"/>
                <w:szCs w:val="24"/>
              </w:rPr>
            </w:pPr>
          </w:p>
        </w:tc>
        <w:tc>
          <w:tcPr>
            <w:tcW w:w="1057" w:type="dxa"/>
          </w:tcPr>
          <w:p w:rsidR="00F8272D" w:rsidRDefault="00F8272D" w:rsidP="00677E0B">
            <w:pPr>
              <w:jc w:val="center"/>
              <w:rPr>
                <w:rFonts w:ascii="Times New Roman" w:hAnsi="Times New Roman" w:cs="Times New Roman"/>
                <w:bCs/>
                <w:iCs/>
                <w:sz w:val="24"/>
                <w:szCs w:val="24"/>
              </w:rPr>
            </w:pPr>
          </w:p>
        </w:tc>
      </w:tr>
      <w:tr w:rsidR="00F8272D" w:rsidTr="0037491E">
        <w:tc>
          <w:tcPr>
            <w:tcW w:w="14786" w:type="dxa"/>
            <w:gridSpan w:val="7"/>
          </w:tcPr>
          <w:p w:rsidR="00F8272D" w:rsidRDefault="00F8272D" w:rsidP="00677E0B">
            <w:pPr>
              <w:jc w:val="center"/>
              <w:rPr>
                <w:rFonts w:ascii="Times New Roman" w:hAnsi="Times New Roman" w:cs="Times New Roman"/>
                <w:bCs/>
                <w:iCs/>
                <w:sz w:val="24"/>
                <w:szCs w:val="24"/>
              </w:rPr>
            </w:pPr>
            <w:r w:rsidRPr="00F8272D">
              <w:rPr>
                <w:rFonts w:ascii="Times New Roman" w:hAnsi="Times New Roman" w:cs="Times New Roman"/>
                <w:b/>
                <w:bCs/>
                <w:iCs/>
                <w:sz w:val="24"/>
                <w:szCs w:val="24"/>
              </w:rPr>
              <w:t>ОБОБЩАЮЩЕЕ ПОВТОРЕНИЕ</w:t>
            </w:r>
          </w:p>
        </w:tc>
      </w:tr>
      <w:tr w:rsidR="00570D10" w:rsidTr="0037491E">
        <w:tc>
          <w:tcPr>
            <w:tcW w:w="953" w:type="dxa"/>
          </w:tcPr>
          <w:p w:rsidR="00570D10" w:rsidRDefault="00570D10" w:rsidP="00667E47">
            <w:pPr>
              <w:rPr>
                <w:rFonts w:ascii="Times New Roman" w:hAnsi="Times New Roman" w:cs="Times New Roman"/>
                <w:bCs/>
                <w:iCs/>
                <w:sz w:val="24"/>
                <w:szCs w:val="24"/>
              </w:rPr>
            </w:pPr>
            <w:r>
              <w:rPr>
                <w:rFonts w:ascii="Times New Roman" w:hAnsi="Times New Roman" w:cs="Times New Roman"/>
                <w:bCs/>
                <w:iCs/>
                <w:sz w:val="24"/>
                <w:szCs w:val="24"/>
              </w:rPr>
              <w:t>63</w:t>
            </w:r>
          </w:p>
        </w:tc>
        <w:tc>
          <w:tcPr>
            <w:tcW w:w="2251" w:type="dxa"/>
          </w:tcPr>
          <w:p w:rsidR="00570D10" w:rsidRDefault="00570D10">
            <w:pPr>
              <w:rPr>
                <w:rFonts w:ascii="Times New Roman" w:hAnsi="Times New Roman"/>
                <w:sz w:val="24"/>
                <w:szCs w:val="24"/>
              </w:rPr>
            </w:pPr>
            <w:r>
              <w:rPr>
                <w:rFonts w:ascii="Times New Roman" w:hAnsi="Times New Roman"/>
                <w:sz w:val="24"/>
                <w:szCs w:val="24"/>
              </w:rPr>
              <w:t>Урок обобщения и контроля по теме «Географическое положение России»</w:t>
            </w:r>
          </w:p>
        </w:tc>
        <w:tc>
          <w:tcPr>
            <w:tcW w:w="3328" w:type="dxa"/>
            <w:vMerge w:val="restart"/>
            <w:vAlign w:val="center"/>
          </w:tcPr>
          <w:p w:rsidR="00570D10" w:rsidRPr="00570D10" w:rsidRDefault="00570D10" w:rsidP="00570D10">
            <w:pPr>
              <w:rPr>
                <w:rFonts w:ascii="Times New Roman" w:hAnsi="Times New Roman"/>
                <w:sz w:val="24"/>
                <w:szCs w:val="24"/>
                <w:lang w:eastAsia="ru-RU"/>
              </w:rPr>
            </w:pPr>
            <w:r w:rsidRPr="00570D10">
              <w:rPr>
                <w:rFonts w:ascii="Times New Roman" w:hAnsi="Times New Roman"/>
                <w:sz w:val="24"/>
                <w:szCs w:val="24"/>
                <w:lang w:eastAsia="ru-RU"/>
              </w:rPr>
              <w:t>Выполнять итоговые задания и</w:t>
            </w:r>
          </w:p>
          <w:p w:rsidR="00570D10" w:rsidRPr="00570D10" w:rsidRDefault="00570D10" w:rsidP="00570D10">
            <w:pPr>
              <w:rPr>
                <w:rFonts w:ascii="Times New Roman" w:hAnsi="Times New Roman"/>
                <w:sz w:val="24"/>
                <w:szCs w:val="24"/>
                <w:lang w:eastAsia="ru-RU"/>
              </w:rPr>
            </w:pPr>
            <w:r w:rsidRPr="00570D10">
              <w:rPr>
                <w:rFonts w:ascii="Times New Roman" w:hAnsi="Times New Roman"/>
                <w:sz w:val="24"/>
                <w:szCs w:val="24"/>
                <w:lang w:eastAsia="ru-RU"/>
              </w:rPr>
              <w:t>отвечать на вопросы</w:t>
            </w:r>
            <w:r>
              <w:rPr>
                <w:rFonts w:ascii="Times New Roman" w:hAnsi="Times New Roman"/>
                <w:sz w:val="24"/>
                <w:szCs w:val="24"/>
                <w:lang w:eastAsia="ru-RU"/>
              </w:rPr>
              <w:t xml:space="preserve"> отдельных тем и </w:t>
            </w:r>
            <w:r w:rsidRPr="00570D10">
              <w:rPr>
                <w:rFonts w:ascii="Times New Roman" w:hAnsi="Times New Roman"/>
                <w:sz w:val="24"/>
                <w:szCs w:val="24"/>
                <w:lang w:eastAsia="ru-RU"/>
              </w:rPr>
              <w:t xml:space="preserve"> раздела</w:t>
            </w:r>
          </w:p>
          <w:p w:rsidR="00570D10" w:rsidRPr="00570D10" w:rsidRDefault="00570D10" w:rsidP="00570D10">
            <w:pPr>
              <w:rPr>
                <w:rFonts w:ascii="Times New Roman" w:hAnsi="Times New Roman"/>
                <w:sz w:val="24"/>
                <w:szCs w:val="24"/>
                <w:lang w:eastAsia="ru-RU"/>
              </w:rPr>
            </w:pPr>
            <w:r w:rsidRPr="00570D10">
              <w:rPr>
                <w:rFonts w:ascii="Times New Roman" w:hAnsi="Times New Roman"/>
                <w:sz w:val="24"/>
                <w:szCs w:val="24"/>
                <w:lang w:eastAsia="ru-RU"/>
              </w:rPr>
              <w:t>«Природный фактор в развитии России».</w:t>
            </w:r>
          </w:p>
          <w:p w:rsidR="00570D10" w:rsidRDefault="00570D10" w:rsidP="00570D10">
            <w:pPr>
              <w:rPr>
                <w:rFonts w:ascii="Times New Roman" w:hAnsi="Times New Roman"/>
                <w:sz w:val="20"/>
                <w:szCs w:val="20"/>
                <w:lang w:eastAsia="ru-RU"/>
              </w:rPr>
            </w:pPr>
            <w:r w:rsidRPr="00570D10">
              <w:rPr>
                <w:rFonts w:ascii="Times New Roman" w:hAnsi="Times New Roman"/>
                <w:sz w:val="24"/>
                <w:szCs w:val="24"/>
                <w:lang w:eastAsia="ru-RU"/>
              </w:rPr>
              <w:t>Выполнять тестовые задания</w:t>
            </w:r>
          </w:p>
        </w:tc>
        <w:tc>
          <w:tcPr>
            <w:tcW w:w="6080" w:type="dxa"/>
            <w:gridSpan w:val="2"/>
            <w:vMerge w:val="restart"/>
          </w:tcPr>
          <w:p w:rsidR="00570D10" w:rsidRDefault="00570D10" w:rsidP="00677E0B">
            <w:pPr>
              <w:jc w:val="center"/>
              <w:rPr>
                <w:rFonts w:ascii="Times New Roman" w:hAnsi="Times New Roman" w:cs="Times New Roman"/>
                <w:bCs/>
                <w:iCs/>
                <w:sz w:val="24"/>
                <w:szCs w:val="24"/>
              </w:rPr>
            </w:pPr>
            <w:r w:rsidRPr="00570D10">
              <w:rPr>
                <w:rFonts w:ascii="Times New Roman" w:hAnsi="Times New Roman" w:cs="Times New Roman"/>
                <w:bCs/>
                <w:iCs/>
                <w:sz w:val="24"/>
                <w:szCs w:val="24"/>
              </w:rPr>
              <w:t>Обсуждать проблемы и перспективы использования природно-ресурсного потенциала России, формулировать меры по сохранению и рациональному использованию природных ресурсов. Выявлять характер использования природных ресурсов своей местности с помощью дополнительных источников географической информации и публикаций в СМИ</w:t>
            </w:r>
          </w:p>
          <w:p w:rsidR="00570D10" w:rsidRDefault="00570D10" w:rsidP="00677E0B">
            <w:pPr>
              <w:jc w:val="center"/>
              <w:rPr>
                <w:rFonts w:ascii="Times New Roman" w:hAnsi="Times New Roman" w:cs="Times New Roman"/>
                <w:bCs/>
                <w:iCs/>
                <w:sz w:val="24"/>
                <w:szCs w:val="24"/>
              </w:rPr>
            </w:pPr>
            <w:r w:rsidRPr="00570D10">
              <w:rPr>
                <w:rFonts w:ascii="Times New Roman" w:hAnsi="Times New Roman" w:cs="Times New Roman"/>
                <w:bCs/>
                <w:iCs/>
                <w:sz w:val="24"/>
                <w:szCs w:val="24"/>
              </w:rPr>
              <w:lastRenderedPageBreak/>
              <w:t>Обсуждать проблемы и перспективы использования природно-ресурсного потенциала России, формулировать меры по сохранению и рациональному использованию природных ресурсов. Выявлять характер использования природных ресурсов своей местности с помощью дополнительных источников географической информации и публикаций в СМИ</w:t>
            </w:r>
          </w:p>
          <w:p w:rsidR="00570D10" w:rsidRDefault="00570D10" w:rsidP="00677E0B">
            <w:pPr>
              <w:jc w:val="center"/>
              <w:rPr>
                <w:rFonts w:ascii="Times New Roman" w:hAnsi="Times New Roman" w:cs="Times New Roman"/>
                <w:bCs/>
                <w:iCs/>
                <w:sz w:val="24"/>
                <w:szCs w:val="24"/>
              </w:rPr>
            </w:pPr>
            <w:r w:rsidRPr="00570D10">
              <w:rPr>
                <w:rFonts w:ascii="Times New Roman" w:hAnsi="Times New Roman" w:cs="Times New Roman"/>
                <w:bCs/>
                <w:iCs/>
                <w:sz w:val="24"/>
                <w:szCs w:val="24"/>
              </w:rPr>
              <w:t>Обсуждать проблемы и перспективы использования природно-ресурсного потенциала России, формулировать меры по сохранению и рациональному использованию природных ресурсов. Выявлять характер использования природных ресурсов своей местности с помощью дополнительных источников географической информации и публикаций в СМИ</w:t>
            </w: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tr w:rsidR="00570D10" w:rsidTr="0037491E">
        <w:tc>
          <w:tcPr>
            <w:tcW w:w="953" w:type="dxa"/>
          </w:tcPr>
          <w:p w:rsidR="00570D10" w:rsidRDefault="00570D10" w:rsidP="00667E47">
            <w:pPr>
              <w:rPr>
                <w:rFonts w:ascii="Times New Roman" w:hAnsi="Times New Roman" w:cs="Times New Roman"/>
                <w:bCs/>
                <w:iCs/>
                <w:sz w:val="24"/>
                <w:szCs w:val="24"/>
              </w:rPr>
            </w:pPr>
            <w:r>
              <w:rPr>
                <w:rFonts w:ascii="Times New Roman" w:hAnsi="Times New Roman" w:cs="Times New Roman"/>
                <w:bCs/>
                <w:iCs/>
                <w:sz w:val="24"/>
                <w:szCs w:val="24"/>
              </w:rPr>
              <w:t>64</w:t>
            </w:r>
          </w:p>
        </w:tc>
        <w:tc>
          <w:tcPr>
            <w:tcW w:w="2251" w:type="dxa"/>
          </w:tcPr>
          <w:p w:rsidR="00570D10" w:rsidRDefault="00570D10">
            <w:pPr>
              <w:rPr>
                <w:rFonts w:ascii="Times New Roman" w:hAnsi="Times New Roman"/>
                <w:sz w:val="24"/>
                <w:szCs w:val="24"/>
              </w:rPr>
            </w:pPr>
            <w:r>
              <w:rPr>
                <w:rFonts w:ascii="Times New Roman" w:hAnsi="Times New Roman"/>
                <w:sz w:val="24"/>
                <w:szCs w:val="24"/>
              </w:rPr>
              <w:t>Урок обобщения и контроля по  теме «Рельеф и климат»</w:t>
            </w:r>
          </w:p>
        </w:tc>
        <w:tc>
          <w:tcPr>
            <w:tcW w:w="3328" w:type="dxa"/>
            <w:vMerge/>
            <w:vAlign w:val="center"/>
          </w:tcPr>
          <w:p w:rsidR="00570D10" w:rsidRDefault="00570D10">
            <w:pPr>
              <w:rPr>
                <w:rFonts w:ascii="Times New Roman" w:hAnsi="Times New Roman"/>
                <w:sz w:val="20"/>
                <w:szCs w:val="20"/>
                <w:lang w:eastAsia="ru-RU"/>
              </w:rPr>
            </w:pPr>
          </w:p>
        </w:tc>
        <w:tc>
          <w:tcPr>
            <w:tcW w:w="6080" w:type="dxa"/>
            <w:gridSpan w:val="2"/>
            <w:vMerge/>
          </w:tcPr>
          <w:p w:rsidR="00570D10" w:rsidRDefault="00570D10" w:rsidP="00677E0B">
            <w:pPr>
              <w:jc w:val="center"/>
              <w:rPr>
                <w:rFonts w:ascii="Times New Roman" w:hAnsi="Times New Roman" w:cs="Times New Roman"/>
                <w:bCs/>
                <w:iCs/>
                <w:sz w:val="24"/>
                <w:szCs w:val="24"/>
              </w:rPr>
            </w:pP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tr w:rsidR="00570D10" w:rsidTr="0037491E">
        <w:tc>
          <w:tcPr>
            <w:tcW w:w="953" w:type="dxa"/>
          </w:tcPr>
          <w:p w:rsidR="00570D10" w:rsidRDefault="00570D10" w:rsidP="00667E47">
            <w:pPr>
              <w:rPr>
                <w:rFonts w:ascii="Times New Roman" w:hAnsi="Times New Roman" w:cs="Times New Roman"/>
                <w:bCs/>
                <w:iCs/>
                <w:sz w:val="24"/>
                <w:szCs w:val="24"/>
              </w:rPr>
            </w:pPr>
            <w:r>
              <w:rPr>
                <w:rFonts w:ascii="Times New Roman" w:hAnsi="Times New Roman" w:cs="Times New Roman"/>
                <w:bCs/>
                <w:iCs/>
                <w:sz w:val="24"/>
                <w:szCs w:val="24"/>
              </w:rPr>
              <w:lastRenderedPageBreak/>
              <w:t>65</w:t>
            </w:r>
          </w:p>
        </w:tc>
        <w:tc>
          <w:tcPr>
            <w:tcW w:w="2251" w:type="dxa"/>
          </w:tcPr>
          <w:p w:rsidR="00570D10" w:rsidRDefault="00570D10">
            <w:pPr>
              <w:rPr>
                <w:rFonts w:ascii="Times New Roman" w:hAnsi="Times New Roman"/>
                <w:sz w:val="24"/>
                <w:szCs w:val="24"/>
              </w:rPr>
            </w:pPr>
            <w:r>
              <w:rPr>
                <w:rFonts w:ascii="Times New Roman" w:hAnsi="Times New Roman"/>
                <w:sz w:val="24"/>
                <w:szCs w:val="24"/>
              </w:rPr>
              <w:t>Урок обобщения и контроля по теме «Внутренние воды и природные зоны»</w:t>
            </w:r>
          </w:p>
        </w:tc>
        <w:tc>
          <w:tcPr>
            <w:tcW w:w="3328" w:type="dxa"/>
            <w:vMerge/>
            <w:vAlign w:val="center"/>
          </w:tcPr>
          <w:p w:rsidR="00570D10" w:rsidRDefault="00570D10">
            <w:pPr>
              <w:rPr>
                <w:rFonts w:ascii="Times New Roman" w:hAnsi="Times New Roman"/>
                <w:sz w:val="20"/>
                <w:szCs w:val="20"/>
                <w:lang w:eastAsia="ru-RU"/>
              </w:rPr>
            </w:pPr>
          </w:p>
        </w:tc>
        <w:tc>
          <w:tcPr>
            <w:tcW w:w="6080" w:type="dxa"/>
            <w:gridSpan w:val="2"/>
            <w:vMerge/>
          </w:tcPr>
          <w:p w:rsidR="00570D10" w:rsidRDefault="00570D10" w:rsidP="00677E0B">
            <w:pPr>
              <w:jc w:val="center"/>
              <w:rPr>
                <w:rFonts w:ascii="Times New Roman" w:hAnsi="Times New Roman" w:cs="Times New Roman"/>
                <w:bCs/>
                <w:iCs/>
                <w:sz w:val="24"/>
                <w:szCs w:val="24"/>
              </w:rPr>
            </w:pP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tr w:rsidR="00570D10" w:rsidTr="0037491E">
        <w:tc>
          <w:tcPr>
            <w:tcW w:w="953" w:type="dxa"/>
          </w:tcPr>
          <w:p w:rsidR="00570D10" w:rsidRDefault="00570D10" w:rsidP="00667E47">
            <w:pPr>
              <w:rPr>
                <w:rFonts w:ascii="Times New Roman" w:hAnsi="Times New Roman" w:cs="Times New Roman"/>
                <w:bCs/>
                <w:iCs/>
                <w:sz w:val="24"/>
                <w:szCs w:val="24"/>
              </w:rPr>
            </w:pPr>
            <w:bookmarkStart w:id="0" w:name="_GoBack"/>
            <w:r>
              <w:rPr>
                <w:rFonts w:ascii="Times New Roman" w:hAnsi="Times New Roman" w:cs="Times New Roman"/>
                <w:bCs/>
                <w:iCs/>
                <w:sz w:val="24"/>
                <w:szCs w:val="24"/>
              </w:rPr>
              <w:lastRenderedPageBreak/>
              <w:t>66</w:t>
            </w:r>
          </w:p>
        </w:tc>
        <w:tc>
          <w:tcPr>
            <w:tcW w:w="2251" w:type="dxa"/>
          </w:tcPr>
          <w:p w:rsidR="00570D10" w:rsidRDefault="00570D10">
            <w:pPr>
              <w:rPr>
                <w:rFonts w:ascii="Times New Roman" w:hAnsi="Times New Roman"/>
                <w:sz w:val="24"/>
                <w:szCs w:val="24"/>
              </w:rPr>
            </w:pPr>
            <w:r>
              <w:rPr>
                <w:rFonts w:ascii="Times New Roman" w:hAnsi="Times New Roman"/>
                <w:sz w:val="24"/>
                <w:szCs w:val="24"/>
              </w:rPr>
              <w:t>Урок обобщения и контроля по теме «Почвенные ресурсы и биологическое многообразие»</w:t>
            </w:r>
          </w:p>
        </w:tc>
        <w:tc>
          <w:tcPr>
            <w:tcW w:w="3328" w:type="dxa"/>
            <w:vMerge/>
            <w:vAlign w:val="center"/>
          </w:tcPr>
          <w:p w:rsidR="00570D10" w:rsidRDefault="00570D10">
            <w:pPr>
              <w:rPr>
                <w:rFonts w:ascii="Times New Roman" w:hAnsi="Times New Roman"/>
                <w:sz w:val="20"/>
                <w:szCs w:val="20"/>
                <w:lang w:eastAsia="ru-RU"/>
              </w:rPr>
            </w:pPr>
          </w:p>
        </w:tc>
        <w:tc>
          <w:tcPr>
            <w:tcW w:w="6080" w:type="dxa"/>
            <w:gridSpan w:val="2"/>
            <w:vMerge/>
          </w:tcPr>
          <w:p w:rsidR="00570D10" w:rsidRDefault="00570D10" w:rsidP="00677E0B">
            <w:pPr>
              <w:jc w:val="center"/>
              <w:rPr>
                <w:rFonts w:ascii="Times New Roman" w:hAnsi="Times New Roman" w:cs="Times New Roman"/>
                <w:bCs/>
                <w:iCs/>
                <w:sz w:val="24"/>
                <w:szCs w:val="24"/>
              </w:rPr>
            </w:pP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bookmarkEnd w:id="0"/>
      <w:tr w:rsidR="00570D10" w:rsidTr="0037491E">
        <w:tc>
          <w:tcPr>
            <w:tcW w:w="953" w:type="dxa"/>
          </w:tcPr>
          <w:p w:rsidR="00570D10" w:rsidRDefault="00570D10" w:rsidP="00667E47">
            <w:pPr>
              <w:rPr>
                <w:rFonts w:ascii="Times New Roman" w:hAnsi="Times New Roman" w:cs="Times New Roman"/>
                <w:bCs/>
                <w:iCs/>
                <w:sz w:val="24"/>
                <w:szCs w:val="24"/>
              </w:rPr>
            </w:pPr>
            <w:r>
              <w:rPr>
                <w:rFonts w:ascii="Times New Roman" w:hAnsi="Times New Roman" w:cs="Times New Roman"/>
                <w:bCs/>
                <w:iCs/>
                <w:sz w:val="24"/>
                <w:szCs w:val="24"/>
              </w:rPr>
              <w:t>67</w:t>
            </w:r>
          </w:p>
        </w:tc>
        <w:tc>
          <w:tcPr>
            <w:tcW w:w="2251" w:type="dxa"/>
          </w:tcPr>
          <w:p w:rsidR="00570D10" w:rsidRDefault="00570D10">
            <w:pPr>
              <w:rPr>
                <w:rFonts w:ascii="Times New Roman" w:hAnsi="Times New Roman"/>
                <w:sz w:val="24"/>
                <w:szCs w:val="24"/>
              </w:rPr>
            </w:pPr>
            <w:r>
              <w:rPr>
                <w:rFonts w:ascii="Times New Roman" w:hAnsi="Times New Roman"/>
                <w:sz w:val="24"/>
                <w:szCs w:val="24"/>
              </w:rPr>
              <w:t>Урок обобщения и контроля по теме «Население»</w:t>
            </w:r>
          </w:p>
        </w:tc>
        <w:tc>
          <w:tcPr>
            <w:tcW w:w="3328" w:type="dxa"/>
            <w:vMerge/>
            <w:vAlign w:val="center"/>
          </w:tcPr>
          <w:p w:rsidR="00570D10" w:rsidRDefault="00570D10">
            <w:pPr>
              <w:rPr>
                <w:rFonts w:ascii="Times New Roman" w:hAnsi="Times New Roman"/>
                <w:sz w:val="20"/>
                <w:szCs w:val="20"/>
                <w:lang w:eastAsia="ru-RU"/>
              </w:rPr>
            </w:pPr>
          </w:p>
        </w:tc>
        <w:tc>
          <w:tcPr>
            <w:tcW w:w="6080" w:type="dxa"/>
            <w:gridSpan w:val="2"/>
            <w:vMerge/>
          </w:tcPr>
          <w:p w:rsidR="00570D10" w:rsidRDefault="00570D10" w:rsidP="00677E0B">
            <w:pPr>
              <w:jc w:val="center"/>
              <w:rPr>
                <w:rFonts w:ascii="Times New Roman" w:hAnsi="Times New Roman" w:cs="Times New Roman"/>
                <w:bCs/>
                <w:iCs/>
                <w:sz w:val="24"/>
                <w:szCs w:val="24"/>
              </w:rPr>
            </w:pP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tr w:rsidR="00570D10" w:rsidTr="0037491E">
        <w:tc>
          <w:tcPr>
            <w:tcW w:w="953" w:type="dxa"/>
          </w:tcPr>
          <w:p w:rsidR="00570D10" w:rsidRDefault="00570D10" w:rsidP="00667E47">
            <w:pPr>
              <w:rPr>
                <w:rFonts w:ascii="Times New Roman" w:hAnsi="Times New Roman" w:cs="Times New Roman"/>
                <w:bCs/>
                <w:iCs/>
                <w:sz w:val="24"/>
                <w:szCs w:val="24"/>
              </w:rPr>
            </w:pPr>
            <w:r>
              <w:rPr>
                <w:rFonts w:ascii="Times New Roman" w:hAnsi="Times New Roman" w:cs="Times New Roman"/>
                <w:bCs/>
                <w:iCs/>
                <w:sz w:val="24"/>
                <w:szCs w:val="24"/>
              </w:rPr>
              <w:t xml:space="preserve"> 68</w:t>
            </w:r>
          </w:p>
        </w:tc>
        <w:tc>
          <w:tcPr>
            <w:tcW w:w="2251" w:type="dxa"/>
          </w:tcPr>
          <w:p w:rsidR="00570D10" w:rsidRDefault="00570D10">
            <w:pPr>
              <w:rPr>
                <w:rFonts w:ascii="Times New Roman" w:hAnsi="Times New Roman"/>
                <w:sz w:val="24"/>
                <w:szCs w:val="24"/>
              </w:rPr>
            </w:pPr>
            <w:r>
              <w:rPr>
                <w:rFonts w:ascii="Times New Roman" w:hAnsi="Times New Roman"/>
                <w:sz w:val="24"/>
                <w:szCs w:val="24"/>
              </w:rPr>
              <w:t>Итоговая контрольная работа</w:t>
            </w:r>
          </w:p>
        </w:tc>
        <w:tc>
          <w:tcPr>
            <w:tcW w:w="3328" w:type="dxa"/>
            <w:vMerge/>
            <w:vAlign w:val="center"/>
          </w:tcPr>
          <w:p w:rsidR="00570D10" w:rsidRDefault="00570D10">
            <w:pPr>
              <w:rPr>
                <w:rFonts w:ascii="Times New Roman" w:hAnsi="Times New Roman"/>
                <w:sz w:val="20"/>
                <w:szCs w:val="20"/>
                <w:lang w:eastAsia="ru-RU"/>
              </w:rPr>
            </w:pPr>
          </w:p>
        </w:tc>
        <w:tc>
          <w:tcPr>
            <w:tcW w:w="6080" w:type="dxa"/>
            <w:gridSpan w:val="2"/>
            <w:vMerge/>
          </w:tcPr>
          <w:p w:rsidR="00570D10" w:rsidRDefault="00570D10" w:rsidP="00677E0B">
            <w:pPr>
              <w:jc w:val="center"/>
              <w:rPr>
                <w:rFonts w:ascii="Times New Roman" w:hAnsi="Times New Roman" w:cs="Times New Roman"/>
                <w:bCs/>
                <w:iCs/>
                <w:sz w:val="24"/>
                <w:szCs w:val="24"/>
              </w:rPr>
            </w:pPr>
          </w:p>
        </w:tc>
        <w:tc>
          <w:tcPr>
            <w:tcW w:w="1117" w:type="dxa"/>
          </w:tcPr>
          <w:p w:rsidR="00570D10" w:rsidRDefault="00570D10" w:rsidP="00677E0B">
            <w:pPr>
              <w:jc w:val="center"/>
              <w:rPr>
                <w:rFonts w:ascii="Times New Roman" w:hAnsi="Times New Roman" w:cs="Times New Roman"/>
                <w:bCs/>
                <w:iCs/>
                <w:sz w:val="24"/>
                <w:szCs w:val="24"/>
              </w:rPr>
            </w:pPr>
          </w:p>
        </w:tc>
        <w:tc>
          <w:tcPr>
            <w:tcW w:w="1057" w:type="dxa"/>
          </w:tcPr>
          <w:p w:rsidR="00570D10" w:rsidRDefault="00570D10" w:rsidP="00677E0B">
            <w:pPr>
              <w:jc w:val="center"/>
              <w:rPr>
                <w:rFonts w:ascii="Times New Roman" w:hAnsi="Times New Roman" w:cs="Times New Roman"/>
                <w:bCs/>
                <w:iCs/>
                <w:sz w:val="24"/>
                <w:szCs w:val="24"/>
              </w:rPr>
            </w:pPr>
          </w:p>
        </w:tc>
      </w:tr>
      <w:tr w:rsidR="00F8272D" w:rsidTr="00FF608F">
        <w:tc>
          <w:tcPr>
            <w:tcW w:w="953" w:type="dxa"/>
          </w:tcPr>
          <w:p w:rsidR="00F8272D" w:rsidRDefault="00F8272D" w:rsidP="00667E47">
            <w:pPr>
              <w:rPr>
                <w:rFonts w:ascii="Times New Roman" w:hAnsi="Times New Roman" w:cs="Times New Roman"/>
                <w:bCs/>
                <w:iCs/>
                <w:sz w:val="24"/>
                <w:szCs w:val="24"/>
              </w:rPr>
            </w:pPr>
            <w:r>
              <w:rPr>
                <w:rFonts w:ascii="Times New Roman" w:hAnsi="Times New Roman" w:cs="Times New Roman"/>
                <w:bCs/>
                <w:iCs/>
                <w:sz w:val="24"/>
                <w:szCs w:val="24"/>
              </w:rPr>
              <w:t>69</w:t>
            </w:r>
          </w:p>
        </w:tc>
        <w:tc>
          <w:tcPr>
            <w:tcW w:w="2251" w:type="dxa"/>
          </w:tcPr>
          <w:p w:rsidR="00F8272D" w:rsidRDefault="00F8272D">
            <w:pPr>
              <w:rPr>
                <w:rFonts w:ascii="Times New Roman" w:hAnsi="Times New Roman"/>
                <w:sz w:val="24"/>
                <w:szCs w:val="24"/>
              </w:rPr>
            </w:pPr>
            <w:r>
              <w:rPr>
                <w:rFonts w:ascii="Times New Roman" w:hAnsi="Times New Roman"/>
                <w:sz w:val="24"/>
                <w:szCs w:val="24"/>
              </w:rPr>
              <w:t>Коррекция ошибок</w:t>
            </w:r>
          </w:p>
        </w:tc>
        <w:tc>
          <w:tcPr>
            <w:tcW w:w="3328" w:type="dxa"/>
            <w:vAlign w:val="center"/>
          </w:tcPr>
          <w:p w:rsidR="00F8272D" w:rsidRDefault="00F8272D">
            <w:pPr>
              <w:rPr>
                <w:rFonts w:ascii="Times New Roman" w:hAnsi="Times New Roman"/>
                <w:sz w:val="20"/>
                <w:szCs w:val="20"/>
                <w:lang w:eastAsia="ru-RU"/>
              </w:rPr>
            </w:pPr>
          </w:p>
        </w:tc>
        <w:tc>
          <w:tcPr>
            <w:tcW w:w="2918" w:type="dxa"/>
          </w:tcPr>
          <w:p w:rsidR="00F8272D" w:rsidRDefault="00F8272D" w:rsidP="00677E0B">
            <w:pPr>
              <w:jc w:val="center"/>
              <w:rPr>
                <w:rFonts w:ascii="Times New Roman" w:hAnsi="Times New Roman" w:cs="Times New Roman"/>
                <w:bCs/>
                <w:iCs/>
                <w:sz w:val="24"/>
                <w:szCs w:val="24"/>
              </w:rPr>
            </w:pPr>
          </w:p>
        </w:tc>
        <w:tc>
          <w:tcPr>
            <w:tcW w:w="3162" w:type="dxa"/>
          </w:tcPr>
          <w:p w:rsidR="00F8272D" w:rsidRDefault="00F8272D" w:rsidP="00677E0B">
            <w:pPr>
              <w:jc w:val="center"/>
              <w:rPr>
                <w:rFonts w:ascii="Times New Roman" w:hAnsi="Times New Roman" w:cs="Times New Roman"/>
                <w:bCs/>
                <w:iCs/>
                <w:sz w:val="24"/>
                <w:szCs w:val="24"/>
              </w:rPr>
            </w:pPr>
          </w:p>
        </w:tc>
        <w:tc>
          <w:tcPr>
            <w:tcW w:w="1117" w:type="dxa"/>
          </w:tcPr>
          <w:p w:rsidR="00F8272D" w:rsidRDefault="00F8272D" w:rsidP="00677E0B">
            <w:pPr>
              <w:jc w:val="center"/>
              <w:rPr>
                <w:rFonts w:ascii="Times New Roman" w:hAnsi="Times New Roman" w:cs="Times New Roman"/>
                <w:bCs/>
                <w:iCs/>
                <w:sz w:val="24"/>
                <w:szCs w:val="24"/>
              </w:rPr>
            </w:pPr>
          </w:p>
        </w:tc>
        <w:tc>
          <w:tcPr>
            <w:tcW w:w="1057" w:type="dxa"/>
          </w:tcPr>
          <w:p w:rsidR="00F8272D" w:rsidRDefault="00F8272D" w:rsidP="00677E0B">
            <w:pPr>
              <w:jc w:val="center"/>
              <w:rPr>
                <w:rFonts w:ascii="Times New Roman" w:hAnsi="Times New Roman" w:cs="Times New Roman"/>
                <w:bCs/>
                <w:iCs/>
                <w:sz w:val="24"/>
                <w:szCs w:val="24"/>
              </w:rPr>
            </w:pPr>
          </w:p>
        </w:tc>
      </w:tr>
      <w:tr w:rsidR="00F8272D" w:rsidTr="00FF608F">
        <w:tc>
          <w:tcPr>
            <w:tcW w:w="953" w:type="dxa"/>
          </w:tcPr>
          <w:p w:rsidR="00F8272D" w:rsidRDefault="00F8272D" w:rsidP="00667E47">
            <w:pPr>
              <w:rPr>
                <w:rFonts w:ascii="Times New Roman" w:hAnsi="Times New Roman" w:cs="Times New Roman"/>
                <w:bCs/>
                <w:iCs/>
                <w:sz w:val="24"/>
                <w:szCs w:val="24"/>
              </w:rPr>
            </w:pPr>
            <w:r>
              <w:rPr>
                <w:rFonts w:ascii="Times New Roman" w:hAnsi="Times New Roman" w:cs="Times New Roman"/>
                <w:bCs/>
                <w:iCs/>
                <w:sz w:val="24"/>
                <w:szCs w:val="24"/>
              </w:rPr>
              <w:t>70</w:t>
            </w:r>
          </w:p>
        </w:tc>
        <w:tc>
          <w:tcPr>
            <w:tcW w:w="2251" w:type="dxa"/>
          </w:tcPr>
          <w:p w:rsidR="00F8272D" w:rsidRDefault="00F8272D">
            <w:pPr>
              <w:rPr>
                <w:rFonts w:ascii="Times New Roman" w:hAnsi="Times New Roman"/>
                <w:sz w:val="24"/>
                <w:szCs w:val="24"/>
              </w:rPr>
            </w:pPr>
            <w:r>
              <w:rPr>
                <w:rFonts w:ascii="Times New Roman" w:hAnsi="Times New Roman"/>
                <w:sz w:val="24"/>
                <w:szCs w:val="24"/>
              </w:rPr>
              <w:t>Заключительный урок</w:t>
            </w:r>
          </w:p>
        </w:tc>
        <w:tc>
          <w:tcPr>
            <w:tcW w:w="3328" w:type="dxa"/>
            <w:vAlign w:val="center"/>
          </w:tcPr>
          <w:p w:rsidR="00F8272D" w:rsidRDefault="00F8272D">
            <w:pPr>
              <w:rPr>
                <w:rFonts w:ascii="Times New Roman" w:hAnsi="Times New Roman"/>
                <w:sz w:val="20"/>
                <w:szCs w:val="20"/>
                <w:lang w:eastAsia="ru-RU"/>
              </w:rPr>
            </w:pPr>
          </w:p>
        </w:tc>
        <w:tc>
          <w:tcPr>
            <w:tcW w:w="2918" w:type="dxa"/>
          </w:tcPr>
          <w:p w:rsidR="00F8272D" w:rsidRDefault="00F8272D" w:rsidP="00677E0B">
            <w:pPr>
              <w:jc w:val="center"/>
              <w:rPr>
                <w:rFonts w:ascii="Times New Roman" w:hAnsi="Times New Roman" w:cs="Times New Roman"/>
                <w:bCs/>
                <w:iCs/>
                <w:sz w:val="24"/>
                <w:szCs w:val="24"/>
              </w:rPr>
            </w:pPr>
          </w:p>
        </w:tc>
        <w:tc>
          <w:tcPr>
            <w:tcW w:w="3162" w:type="dxa"/>
          </w:tcPr>
          <w:p w:rsidR="00F8272D" w:rsidRDefault="00F8272D" w:rsidP="00677E0B">
            <w:pPr>
              <w:jc w:val="center"/>
              <w:rPr>
                <w:rFonts w:ascii="Times New Roman" w:hAnsi="Times New Roman" w:cs="Times New Roman"/>
                <w:bCs/>
                <w:iCs/>
                <w:sz w:val="24"/>
                <w:szCs w:val="24"/>
              </w:rPr>
            </w:pPr>
          </w:p>
        </w:tc>
        <w:tc>
          <w:tcPr>
            <w:tcW w:w="1117" w:type="dxa"/>
          </w:tcPr>
          <w:p w:rsidR="00F8272D" w:rsidRDefault="00F8272D" w:rsidP="00677E0B">
            <w:pPr>
              <w:jc w:val="center"/>
              <w:rPr>
                <w:rFonts w:ascii="Times New Roman" w:hAnsi="Times New Roman" w:cs="Times New Roman"/>
                <w:bCs/>
                <w:iCs/>
                <w:sz w:val="24"/>
                <w:szCs w:val="24"/>
              </w:rPr>
            </w:pPr>
          </w:p>
        </w:tc>
        <w:tc>
          <w:tcPr>
            <w:tcW w:w="1057" w:type="dxa"/>
          </w:tcPr>
          <w:p w:rsidR="00F8272D" w:rsidRDefault="00F8272D" w:rsidP="00677E0B">
            <w:pPr>
              <w:jc w:val="center"/>
              <w:rPr>
                <w:rFonts w:ascii="Times New Roman" w:hAnsi="Times New Roman" w:cs="Times New Roman"/>
                <w:bCs/>
                <w:iCs/>
                <w:sz w:val="24"/>
                <w:szCs w:val="24"/>
              </w:rPr>
            </w:pPr>
          </w:p>
        </w:tc>
      </w:tr>
    </w:tbl>
    <w:p w:rsidR="005A1521" w:rsidRDefault="005A1521" w:rsidP="009108CB">
      <w:pPr>
        <w:spacing w:line="240" w:lineRule="auto"/>
        <w:jc w:val="center"/>
        <w:rPr>
          <w:rFonts w:ascii="Times New Roman" w:hAnsi="Times New Roman" w:cs="Times New Roman"/>
          <w:b/>
          <w:bCs/>
          <w:iCs/>
          <w:sz w:val="24"/>
          <w:szCs w:val="24"/>
        </w:rPr>
      </w:pPr>
    </w:p>
    <w:p w:rsidR="009108CB" w:rsidRPr="009108CB" w:rsidRDefault="009108CB" w:rsidP="009108CB">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Учебно-методическое</w:t>
      </w:r>
      <w:r w:rsidR="00581FEB">
        <w:rPr>
          <w:rFonts w:ascii="Times New Roman" w:hAnsi="Times New Roman" w:cs="Times New Roman"/>
          <w:b/>
          <w:bCs/>
          <w:iCs/>
          <w:sz w:val="24"/>
          <w:szCs w:val="24"/>
        </w:rPr>
        <w:t xml:space="preserve">  и материально-техническое </w:t>
      </w:r>
      <w:r>
        <w:rPr>
          <w:rFonts w:ascii="Times New Roman" w:hAnsi="Times New Roman" w:cs="Times New Roman"/>
          <w:b/>
          <w:bCs/>
          <w:iCs/>
          <w:sz w:val="24"/>
          <w:szCs w:val="24"/>
        </w:rPr>
        <w:t xml:space="preserve"> обеспечение</w:t>
      </w:r>
    </w:p>
    <w:p w:rsidR="009108CB" w:rsidRP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t xml:space="preserve">Учебник: Пятунин В.Б., </w:t>
      </w:r>
      <w:proofErr w:type="spellStart"/>
      <w:r w:rsidRPr="009108CB">
        <w:rPr>
          <w:rFonts w:ascii="Times New Roman" w:hAnsi="Times New Roman" w:cs="Times New Roman"/>
          <w:bCs/>
          <w:iCs/>
          <w:sz w:val="24"/>
          <w:szCs w:val="24"/>
        </w:rPr>
        <w:t>Таможняя</w:t>
      </w:r>
      <w:proofErr w:type="spellEnd"/>
      <w:r w:rsidRPr="009108CB">
        <w:rPr>
          <w:rFonts w:ascii="Times New Roman" w:hAnsi="Times New Roman" w:cs="Times New Roman"/>
          <w:bCs/>
          <w:iCs/>
          <w:sz w:val="24"/>
          <w:szCs w:val="24"/>
        </w:rPr>
        <w:t xml:space="preserve"> Е.А. География. 8 класс. Природа и Население. – М.: </w:t>
      </w:r>
      <w:proofErr w:type="spellStart"/>
      <w:r w:rsidRPr="009108CB">
        <w:rPr>
          <w:rFonts w:ascii="Times New Roman" w:hAnsi="Times New Roman" w:cs="Times New Roman"/>
          <w:bCs/>
          <w:iCs/>
          <w:sz w:val="24"/>
          <w:szCs w:val="24"/>
        </w:rPr>
        <w:t>Вентана</w:t>
      </w:r>
      <w:proofErr w:type="spellEnd"/>
      <w:r w:rsidRPr="009108CB">
        <w:rPr>
          <w:rFonts w:ascii="Times New Roman" w:hAnsi="Times New Roman" w:cs="Times New Roman"/>
          <w:bCs/>
          <w:iCs/>
          <w:sz w:val="24"/>
          <w:szCs w:val="24"/>
        </w:rPr>
        <w:t>-Граф, 2</w:t>
      </w:r>
      <w:r>
        <w:rPr>
          <w:rFonts w:ascii="Times New Roman" w:hAnsi="Times New Roman" w:cs="Times New Roman"/>
          <w:bCs/>
          <w:iCs/>
          <w:sz w:val="24"/>
          <w:szCs w:val="24"/>
        </w:rPr>
        <w:t>014</w:t>
      </w:r>
      <w:r w:rsidRPr="009108CB">
        <w:rPr>
          <w:rFonts w:ascii="Times New Roman" w:hAnsi="Times New Roman" w:cs="Times New Roman"/>
          <w:bCs/>
          <w:iCs/>
          <w:sz w:val="24"/>
          <w:szCs w:val="24"/>
        </w:rPr>
        <w:t>.</w:t>
      </w:r>
    </w:p>
    <w:p w:rsidR="009108CB" w:rsidRP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t xml:space="preserve">Учебник по предмету включен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w:t>
      </w:r>
      <w:proofErr w:type="spellStart"/>
      <w:r w:rsidRPr="009108CB">
        <w:rPr>
          <w:rFonts w:ascii="Times New Roman" w:hAnsi="Times New Roman" w:cs="Times New Roman"/>
          <w:bCs/>
          <w:iCs/>
          <w:sz w:val="24"/>
          <w:szCs w:val="24"/>
        </w:rPr>
        <w:t>Минобрнауки</w:t>
      </w:r>
      <w:proofErr w:type="spellEnd"/>
      <w:r w:rsidRPr="009108CB">
        <w:rPr>
          <w:rFonts w:ascii="Times New Roman" w:hAnsi="Times New Roman" w:cs="Times New Roman"/>
          <w:bCs/>
          <w:iCs/>
          <w:sz w:val="24"/>
          <w:szCs w:val="24"/>
        </w:rPr>
        <w:t xml:space="preserve"> России от 2412.2010 №2080)</w:t>
      </w:r>
    </w:p>
    <w:p w:rsidR="009108CB" w:rsidRP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t>Атлас и контурные карты:</w:t>
      </w:r>
    </w:p>
    <w:p w:rsidR="009108CB" w:rsidRP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t>Атлас: География России. Природа и население.</w:t>
      </w:r>
      <w:r>
        <w:rPr>
          <w:rFonts w:ascii="Times New Roman" w:hAnsi="Times New Roman" w:cs="Times New Roman"/>
          <w:bCs/>
          <w:iCs/>
          <w:sz w:val="24"/>
          <w:szCs w:val="24"/>
        </w:rPr>
        <w:t xml:space="preserve"> 8 класс. Изд-во </w:t>
      </w:r>
      <w:proofErr w:type="gramStart"/>
      <w:r>
        <w:rPr>
          <w:rFonts w:ascii="Times New Roman" w:hAnsi="Times New Roman" w:cs="Times New Roman"/>
          <w:bCs/>
          <w:iCs/>
          <w:sz w:val="24"/>
          <w:szCs w:val="24"/>
        </w:rPr>
        <w:t>ДИК</w:t>
      </w:r>
      <w:proofErr w:type="gramEnd"/>
      <w:r>
        <w:rPr>
          <w:rFonts w:ascii="Times New Roman" w:hAnsi="Times New Roman" w:cs="Times New Roman"/>
          <w:bCs/>
          <w:iCs/>
          <w:sz w:val="24"/>
          <w:szCs w:val="24"/>
        </w:rPr>
        <w:t xml:space="preserve"> Дрофа, 2015</w:t>
      </w:r>
      <w:r w:rsidRPr="009108CB">
        <w:rPr>
          <w:rFonts w:ascii="Times New Roman" w:hAnsi="Times New Roman" w:cs="Times New Roman"/>
          <w:bCs/>
          <w:iCs/>
          <w:sz w:val="24"/>
          <w:szCs w:val="24"/>
        </w:rPr>
        <w:t>.</w:t>
      </w:r>
    </w:p>
    <w:p w:rsidR="009108CB" w:rsidRP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t>Контурные карты: России. Природа и население.</w:t>
      </w:r>
      <w:r>
        <w:rPr>
          <w:rFonts w:ascii="Times New Roman" w:hAnsi="Times New Roman" w:cs="Times New Roman"/>
          <w:bCs/>
          <w:iCs/>
          <w:sz w:val="24"/>
          <w:szCs w:val="24"/>
        </w:rPr>
        <w:t xml:space="preserve"> 8 класс. Изд-во </w:t>
      </w:r>
      <w:proofErr w:type="gramStart"/>
      <w:r>
        <w:rPr>
          <w:rFonts w:ascii="Times New Roman" w:hAnsi="Times New Roman" w:cs="Times New Roman"/>
          <w:bCs/>
          <w:iCs/>
          <w:sz w:val="24"/>
          <w:szCs w:val="24"/>
        </w:rPr>
        <w:t>ДИК</w:t>
      </w:r>
      <w:proofErr w:type="gramEnd"/>
      <w:r>
        <w:rPr>
          <w:rFonts w:ascii="Times New Roman" w:hAnsi="Times New Roman" w:cs="Times New Roman"/>
          <w:bCs/>
          <w:iCs/>
          <w:sz w:val="24"/>
          <w:szCs w:val="24"/>
        </w:rPr>
        <w:t xml:space="preserve"> Дрофа, 2015</w:t>
      </w:r>
      <w:r w:rsidRPr="009108CB">
        <w:rPr>
          <w:rFonts w:ascii="Times New Roman" w:hAnsi="Times New Roman" w:cs="Times New Roman"/>
          <w:bCs/>
          <w:iCs/>
          <w:sz w:val="24"/>
          <w:szCs w:val="24"/>
        </w:rPr>
        <w:t>.</w:t>
      </w:r>
    </w:p>
    <w:p w:rsidR="009108CB" w:rsidRP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t>Методические пособия для учителя:</w:t>
      </w:r>
    </w:p>
    <w:p w:rsidR="009108CB" w:rsidRP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lastRenderedPageBreak/>
        <w:t xml:space="preserve">Пятунин В.Б., </w:t>
      </w:r>
      <w:proofErr w:type="spellStart"/>
      <w:r w:rsidRPr="009108CB">
        <w:rPr>
          <w:rFonts w:ascii="Times New Roman" w:hAnsi="Times New Roman" w:cs="Times New Roman"/>
          <w:bCs/>
          <w:iCs/>
          <w:sz w:val="24"/>
          <w:szCs w:val="24"/>
        </w:rPr>
        <w:t>Таможняя</w:t>
      </w:r>
      <w:proofErr w:type="spellEnd"/>
      <w:r w:rsidRPr="009108CB">
        <w:rPr>
          <w:rFonts w:ascii="Times New Roman" w:hAnsi="Times New Roman" w:cs="Times New Roman"/>
          <w:bCs/>
          <w:iCs/>
          <w:sz w:val="24"/>
          <w:szCs w:val="24"/>
        </w:rPr>
        <w:t xml:space="preserve"> Е.А. География. Примерное поурочное планир</w:t>
      </w:r>
      <w:r>
        <w:rPr>
          <w:rFonts w:ascii="Times New Roman" w:hAnsi="Times New Roman" w:cs="Times New Roman"/>
          <w:bCs/>
          <w:iCs/>
          <w:sz w:val="24"/>
          <w:szCs w:val="24"/>
        </w:rPr>
        <w:t xml:space="preserve">ование. – М.: </w:t>
      </w:r>
      <w:proofErr w:type="spellStart"/>
      <w:r>
        <w:rPr>
          <w:rFonts w:ascii="Times New Roman" w:hAnsi="Times New Roman" w:cs="Times New Roman"/>
          <w:bCs/>
          <w:iCs/>
          <w:sz w:val="24"/>
          <w:szCs w:val="24"/>
        </w:rPr>
        <w:t>Вентана</w:t>
      </w:r>
      <w:proofErr w:type="spellEnd"/>
      <w:r>
        <w:rPr>
          <w:rFonts w:ascii="Times New Roman" w:hAnsi="Times New Roman" w:cs="Times New Roman"/>
          <w:bCs/>
          <w:iCs/>
          <w:sz w:val="24"/>
          <w:szCs w:val="24"/>
        </w:rPr>
        <w:t>-Граф, 20012</w:t>
      </w:r>
      <w:r w:rsidRPr="009108CB">
        <w:rPr>
          <w:rFonts w:ascii="Times New Roman" w:hAnsi="Times New Roman" w:cs="Times New Roman"/>
          <w:bCs/>
          <w:iCs/>
          <w:sz w:val="24"/>
          <w:szCs w:val="24"/>
        </w:rPr>
        <w:t>.</w:t>
      </w:r>
    </w:p>
    <w:p w:rsidR="009108CB" w:rsidRPr="009108CB" w:rsidRDefault="009108CB" w:rsidP="009108CB">
      <w:pPr>
        <w:spacing w:line="240" w:lineRule="auto"/>
        <w:rPr>
          <w:rFonts w:ascii="Times New Roman" w:hAnsi="Times New Roman" w:cs="Times New Roman"/>
          <w:bCs/>
          <w:iCs/>
          <w:sz w:val="24"/>
          <w:szCs w:val="24"/>
        </w:rPr>
      </w:pPr>
      <w:proofErr w:type="spellStart"/>
      <w:r w:rsidRPr="009108CB">
        <w:rPr>
          <w:rFonts w:ascii="Times New Roman" w:hAnsi="Times New Roman" w:cs="Times New Roman"/>
          <w:bCs/>
          <w:iCs/>
          <w:sz w:val="24"/>
          <w:szCs w:val="24"/>
        </w:rPr>
        <w:t>Беловолова</w:t>
      </w:r>
      <w:proofErr w:type="spellEnd"/>
      <w:r w:rsidRPr="009108CB">
        <w:rPr>
          <w:rFonts w:ascii="Times New Roman" w:hAnsi="Times New Roman" w:cs="Times New Roman"/>
          <w:bCs/>
          <w:iCs/>
          <w:sz w:val="24"/>
          <w:szCs w:val="24"/>
        </w:rPr>
        <w:t xml:space="preserve"> Е.А. Формирование ключевых компетенций на уроках географии. – М.: </w:t>
      </w:r>
      <w:proofErr w:type="spellStart"/>
      <w:r w:rsidRPr="009108CB">
        <w:rPr>
          <w:rFonts w:ascii="Times New Roman" w:hAnsi="Times New Roman" w:cs="Times New Roman"/>
          <w:bCs/>
          <w:iCs/>
          <w:sz w:val="24"/>
          <w:szCs w:val="24"/>
        </w:rPr>
        <w:t>Вентана</w:t>
      </w:r>
      <w:proofErr w:type="spellEnd"/>
      <w:r w:rsidRPr="009108CB">
        <w:rPr>
          <w:rFonts w:ascii="Times New Roman" w:hAnsi="Times New Roman" w:cs="Times New Roman"/>
          <w:bCs/>
          <w:iCs/>
          <w:sz w:val="24"/>
          <w:szCs w:val="24"/>
        </w:rPr>
        <w:t>-Граф, 2009.</w:t>
      </w:r>
    </w:p>
    <w:p w:rsidR="009108CB" w:rsidRP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t>Основные дидактические материалы:</w:t>
      </w:r>
    </w:p>
    <w:p w:rsidR="009108CB" w:rsidRDefault="009108CB" w:rsidP="009108CB">
      <w:pPr>
        <w:spacing w:line="240" w:lineRule="auto"/>
        <w:rPr>
          <w:rFonts w:ascii="Times New Roman" w:hAnsi="Times New Roman" w:cs="Times New Roman"/>
          <w:bCs/>
          <w:iCs/>
          <w:sz w:val="24"/>
          <w:szCs w:val="24"/>
        </w:rPr>
      </w:pPr>
      <w:r w:rsidRPr="009108CB">
        <w:rPr>
          <w:rFonts w:ascii="Times New Roman" w:hAnsi="Times New Roman" w:cs="Times New Roman"/>
          <w:bCs/>
          <w:iCs/>
          <w:sz w:val="24"/>
          <w:szCs w:val="24"/>
        </w:rPr>
        <w:t>Чичерина О. В. Контрольные и проверочные работы по географии. 8 класс. – М.: Экзамен, 2007.</w:t>
      </w:r>
    </w:p>
    <w:p w:rsidR="00581FEB" w:rsidRPr="00581FEB" w:rsidRDefault="00581FEB" w:rsidP="00581FEB">
      <w:pPr>
        <w:spacing w:line="240" w:lineRule="auto"/>
        <w:rPr>
          <w:rFonts w:ascii="Times New Roman" w:hAnsi="Times New Roman" w:cs="Times New Roman"/>
          <w:b/>
          <w:bCs/>
          <w:iCs/>
          <w:sz w:val="24"/>
          <w:szCs w:val="24"/>
        </w:rPr>
      </w:pPr>
      <w:r w:rsidRPr="00581FEB">
        <w:rPr>
          <w:rFonts w:ascii="Times New Roman" w:hAnsi="Times New Roman" w:cs="Times New Roman"/>
          <w:b/>
          <w:bCs/>
          <w:iCs/>
          <w:sz w:val="24"/>
          <w:szCs w:val="24"/>
        </w:rPr>
        <w:t>Цифровые и электронные образовательные ресурсы (ЦЭОР)</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www.pogoda.ru</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www.nationalgeographic.ru</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www.geography.about.com</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www.nature.com</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www.krugosvet.ru</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www.ocean.ru</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www.google.com</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www.geo.ru</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http://www.ndce.ru/</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http://www.ufomistery.com</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http://astromet.narod.ru/clouds/atlas.htm</w:t>
      </w:r>
    </w:p>
    <w:p w:rsidR="00581FEB" w:rsidRPr="00581FEB" w:rsidRDefault="00581FEB" w:rsidP="0016710F">
      <w:pPr>
        <w:spacing w:line="240" w:lineRule="auto"/>
        <w:jc w:val="center"/>
        <w:rPr>
          <w:rFonts w:ascii="Times New Roman" w:hAnsi="Times New Roman" w:cs="Times New Roman"/>
          <w:b/>
          <w:bCs/>
          <w:iCs/>
          <w:sz w:val="24"/>
          <w:szCs w:val="24"/>
        </w:rPr>
      </w:pPr>
      <w:r w:rsidRPr="00581FEB">
        <w:rPr>
          <w:rFonts w:ascii="Times New Roman" w:hAnsi="Times New Roman" w:cs="Times New Roman"/>
          <w:b/>
          <w:bCs/>
          <w:iCs/>
          <w:sz w:val="24"/>
          <w:szCs w:val="24"/>
        </w:rPr>
        <w:t>Перечень обязательной географической номенклатуры</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Cs/>
          <w:iCs/>
          <w:sz w:val="24"/>
          <w:szCs w:val="24"/>
        </w:rPr>
        <w:t xml:space="preserve"> </w:t>
      </w:r>
      <w:r w:rsidRPr="00581FEB">
        <w:rPr>
          <w:rFonts w:ascii="Times New Roman" w:hAnsi="Times New Roman" w:cs="Times New Roman"/>
          <w:b/>
          <w:bCs/>
          <w:i/>
          <w:iCs/>
          <w:sz w:val="24"/>
          <w:szCs w:val="24"/>
        </w:rPr>
        <w:t>Тема: ”Географическое положение России”</w:t>
      </w:r>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 xml:space="preserve">Страны: </w:t>
      </w:r>
      <w:proofErr w:type="gramStart"/>
      <w:r w:rsidRPr="00581FEB">
        <w:rPr>
          <w:rFonts w:ascii="Times New Roman" w:hAnsi="Times New Roman" w:cs="Times New Roman"/>
          <w:bCs/>
          <w:iCs/>
          <w:sz w:val="24"/>
          <w:szCs w:val="24"/>
        </w:rPr>
        <w:t xml:space="preserve">Азербайджан, Белоруссия, Грузия, Казахстан, КНДР, Латвия, Литва, Монголия, Норвегия, Польша, США, Украина, Финляндия, Эстония, Япония. </w:t>
      </w:r>
      <w:proofErr w:type="gramEnd"/>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lastRenderedPageBreak/>
        <w:t>Моря:</w:t>
      </w:r>
      <w:r w:rsidRPr="00581FEB">
        <w:rPr>
          <w:rFonts w:ascii="Times New Roman" w:hAnsi="Times New Roman" w:cs="Times New Roman"/>
          <w:bCs/>
          <w:iCs/>
          <w:sz w:val="24"/>
          <w:szCs w:val="24"/>
        </w:rPr>
        <w:t xml:space="preserve"> Азовское, Балтийское, Баренцево, Белое, Берингово, Восточно-Сибирское. </w:t>
      </w:r>
      <w:proofErr w:type="gramStart"/>
      <w:r w:rsidRPr="00581FEB">
        <w:rPr>
          <w:rFonts w:ascii="Times New Roman" w:hAnsi="Times New Roman" w:cs="Times New Roman"/>
          <w:bCs/>
          <w:iCs/>
          <w:sz w:val="24"/>
          <w:szCs w:val="24"/>
        </w:rPr>
        <w:t>Карское</w:t>
      </w:r>
      <w:proofErr w:type="gramEnd"/>
      <w:r w:rsidRPr="00581FEB">
        <w:rPr>
          <w:rFonts w:ascii="Times New Roman" w:hAnsi="Times New Roman" w:cs="Times New Roman"/>
          <w:bCs/>
          <w:iCs/>
          <w:sz w:val="24"/>
          <w:szCs w:val="24"/>
        </w:rPr>
        <w:t xml:space="preserve">, Лаптевых, Охотское, Чёрное, Чукотское, Японское.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Проливы:</w:t>
      </w:r>
      <w:r w:rsidRPr="00581FEB">
        <w:rPr>
          <w:rFonts w:ascii="Times New Roman" w:hAnsi="Times New Roman" w:cs="Times New Roman"/>
          <w:bCs/>
          <w:iCs/>
          <w:sz w:val="24"/>
          <w:szCs w:val="24"/>
        </w:rPr>
        <w:t xml:space="preserve"> Берингов, </w:t>
      </w:r>
      <w:proofErr w:type="spellStart"/>
      <w:r w:rsidRPr="00581FEB">
        <w:rPr>
          <w:rFonts w:ascii="Times New Roman" w:hAnsi="Times New Roman" w:cs="Times New Roman"/>
          <w:bCs/>
          <w:iCs/>
          <w:sz w:val="24"/>
          <w:szCs w:val="24"/>
        </w:rPr>
        <w:t>Кунаширский</w:t>
      </w:r>
      <w:proofErr w:type="spellEnd"/>
      <w:r w:rsidRPr="00581FEB">
        <w:rPr>
          <w:rFonts w:ascii="Times New Roman" w:hAnsi="Times New Roman" w:cs="Times New Roman"/>
          <w:bCs/>
          <w:iCs/>
          <w:sz w:val="24"/>
          <w:szCs w:val="24"/>
        </w:rPr>
        <w:t xml:space="preserve">, Лаперуза.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 xml:space="preserve">Озёра: </w:t>
      </w:r>
      <w:r w:rsidRPr="00581FEB">
        <w:rPr>
          <w:rFonts w:ascii="Times New Roman" w:hAnsi="Times New Roman" w:cs="Times New Roman"/>
          <w:bCs/>
          <w:iCs/>
          <w:sz w:val="24"/>
          <w:szCs w:val="24"/>
        </w:rPr>
        <w:t xml:space="preserve">Каспийское море.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Острова:</w:t>
      </w:r>
      <w:r w:rsidRPr="00581FEB">
        <w:rPr>
          <w:rFonts w:ascii="Times New Roman" w:hAnsi="Times New Roman" w:cs="Times New Roman"/>
          <w:bCs/>
          <w:iCs/>
          <w:sz w:val="24"/>
          <w:szCs w:val="24"/>
        </w:rPr>
        <w:t xml:space="preserve"> Земля Франца - Иосифа, </w:t>
      </w:r>
      <w:proofErr w:type="spellStart"/>
      <w:r w:rsidRPr="00581FEB">
        <w:rPr>
          <w:rFonts w:ascii="Times New Roman" w:hAnsi="Times New Roman" w:cs="Times New Roman"/>
          <w:bCs/>
          <w:iCs/>
          <w:sz w:val="24"/>
          <w:szCs w:val="24"/>
        </w:rPr>
        <w:t>Ратманова</w:t>
      </w:r>
      <w:proofErr w:type="spellEnd"/>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Полуострова:</w:t>
      </w:r>
      <w:r w:rsidRPr="00581FEB">
        <w:rPr>
          <w:rFonts w:ascii="Times New Roman" w:hAnsi="Times New Roman" w:cs="Times New Roman"/>
          <w:bCs/>
          <w:iCs/>
          <w:sz w:val="24"/>
          <w:szCs w:val="24"/>
        </w:rPr>
        <w:t xml:space="preserve"> Таймыр, Чукотский.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Крайние точки:</w:t>
      </w:r>
      <w:r w:rsidRPr="00581FEB">
        <w:rPr>
          <w:rFonts w:ascii="Times New Roman" w:hAnsi="Times New Roman" w:cs="Times New Roman"/>
          <w:bCs/>
          <w:iCs/>
          <w:sz w:val="24"/>
          <w:szCs w:val="24"/>
        </w:rPr>
        <w:t xml:space="preserve"> Балтийская коса, мыс Дежнева, мыс Челюскин, мыс Флигели, остров </w:t>
      </w:r>
      <w:proofErr w:type="spellStart"/>
      <w:r w:rsidRPr="00581FEB">
        <w:rPr>
          <w:rFonts w:ascii="Times New Roman" w:hAnsi="Times New Roman" w:cs="Times New Roman"/>
          <w:bCs/>
          <w:iCs/>
          <w:sz w:val="24"/>
          <w:szCs w:val="24"/>
        </w:rPr>
        <w:t>Ратманова</w:t>
      </w:r>
      <w:proofErr w:type="spellEnd"/>
      <w:r w:rsidRPr="00581FEB">
        <w:rPr>
          <w:rFonts w:ascii="Times New Roman" w:hAnsi="Times New Roman" w:cs="Times New Roman"/>
          <w:bCs/>
          <w:iCs/>
          <w:sz w:val="24"/>
          <w:szCs w:val="24"/>
        </w:rPr>
        <w:t xml:space="preserve">, район горы </w:t>
      </w:r>
      <w:proofErr w:type="spellStart"/>
      <w:r w:rsidRPr="00581FEB">
        <w:rPr>
          <w:rFonts w:ascii="Times New Roman" w:hAnsi="Times New Roman" w:cs="Times New Roman"/>
          <w:bCs/>
          <w:iCs/>
          <w:sz w:val="24"/>
          <w:szCs w:val="24"/>
        </w:rPr>
        <w:t>Базардюзи</w:t>
      </w:r>
      <w:proofErr w:type="spellEnd"/>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Тема ”Рельеф, геологическое строение и минеральные ресурсы”</w:t>
      </w:r>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Равнины:</w:t>
      </w:r>
      <w:r w:rsidRPr="00581FEB">
        <w:rPr>
          <w:rFonts w:ascii="Times New Roman" w:hAnsi="Times New Roman" w:cs="Times New Roman"/>
          <w:bCs/>
          <w:iCs/>
          <w:sz w:val="24"/>
          <w:szCs w:val="24"/>
        </w:rPr>
        <w:t xml:space="preserve"> Восточно-Европейская (Русская), Западно-Сибирская, </w:t>
      </w:r>
      <w:proofErr w:type="spellStart"/>
      <w:r w:rsidRPr="00581FEB">
        <w:rPr>
          <w:rFonts w:ascii="Times New Roman" w:hAnsi="Times New Roman" w:cs="Times New Roman"/>
          <w:bCs/>
          <w:iCs/>
          <w:sz w:val="24"/>
          <w:szCs w:val="24"/>
        </w:rPr>
        <w:t>Кумо-Манычская</w:t>
      </w:r>
      <w:proofErr w:type="spellEnd"/>
      <w:r w:rsidRPr="00581FEB">
        <w:rPr>
          <w:rFonts w:ascii="Times New Roman" w:hAnsi="Times New Roman" w:cs="Times New Roman"/>
          <w:bCs/>
          <w:iCs/>
          <w:sz w:val="24"/>
          <w:szCs w:val="24"/>
        </w:rPr>
        <w:t xml:space="preserve"> впадина, Приволжская возвышенность, Прикаспийская низменность, плато </w:t>
      </w:r>
      <w:proofErr w:type="spellStart"/>
      <w:r w:rsidRPr="00581FEB">
        <w:rPr>
          <w:rFonts w:ascii="Times New Roman" w:hAnsi="Times New Roman" w:cs="Times New Roman"/>
          <w:bCs/>
          <w:iCs/>
          <w:sz w:val="24"/>
          <w:szCs w:val="24"/>
        </w:rPr>
        <w:t>Путорана</w:t>
      </w:r>
      <w:proofErr w:type="spellEnd"/>
      <w:r w:rsidRPr="00581FEB">
        <w:rPr>
          <w:rFonts w:ascii="Times New Roman" w:hAnsi="Times New Roman" w:cs="Times New Roman"/>
          <w:bCs/>
          <w:iCs/>
          <w:sz w:val="24"/>
          <w:szCs w:val="24"/>
        </w:rPr>
        <w:t xml:space="preserve">, Среднерусская возвышенность, Среднесибирское плоскогорье.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Горы:</w:t>
      </w:r>
      <w:r w:rsidRPr="00581FEB">
        <w:rPr>
          <w:rFonts w:ascii="Times New Roman" w:hAnsi="Times New Roman" w:cs="Times New Roman"/>
          <w:bCs/>
          <w:iCs/>
          <w:sz w:val="24"/>
          <w:szCs w:val="24"/>
        </w:rPr>
        <w:t xml:space="preserve"> </w:t>
      </w:r>
      <w:proofErr w:type="gramStart"/>
      <w:r w:rsidRPr="00581FEB">
        <w:rPr>
          <w:rFonts w:ascii="Times New Roman" w:hAnsi="Times New Roman" w:cs="Times New Roman"/>
          <w:bCs/>
          <w:iCs/>
          <w:sz w:val="24"/>
          <w:szCs w:val="24"/>
        </w:rPr>
        <w:t xml:space="preserve">Алтай, </w:t>
      </w:r>
      <w:proofErr w:type="spellStart"/>
      <w:r w:rsidRPr="00581FEB">
        <w:rPr>
          <w:rFonts w:ascii="Times New Roman" w:hAnsi="Times New Roman" w:cs="Times New Roman"/>
          <w:bCs/>
          <w:iCs/>
          <w:sz w:val="24"/>
          <w:szCs w:val="24"/>
        </w:rPr>
        <w:t>Верхоянский</w:t>
      </w:r>
      <w:proofErr w:type="spellEnd"/>
      <w:r w:rsidRPr="00581FEB">
        <w:rPr>
          <w:rFonts w:ascii="Times New Roman" w:hAnsi="Times New Roman" w:cs="Times New Roman"/>
          <w:bCs/>
          <w:iCs/>
          <w:sz w:val="24"/>
          <w:szCs w:val="24"/>
        </w:rPr>
        <w:t xml:space="preserve"> хребет, Восточный Саян, Западный Саян, Кавказ (Большой Кавказ), Сихотэ-Алинь, Становой хребет, Уральские горы, хребет Черского, Чукотское нагорье. </w:t>
      </w:r>
      <w:proofErr w:type="gramEnd"/>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Вершины:</w:t>
      </w:r>
      <w:r w:rsidRPr="00581FEB">
        <w:rPr>
          <w:rFonts w:ascii="Times New Roman" w:hAnsi="Times New Roman" w:cs="Times New Roman"/>
          <w:bCs/>
          <w:iCs/>
          <w:sz w:val="24"/>
          <w:szCs w:val="24"/>
        </w:rPr>
        <w:t xml:space="preserve"> Белуха, Ключевская Сопка, Эльбрус.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Нефтегазоносные бассейны:</w:t>
      </w:r>
      <w:r w:rsidRPr="00581FEB">
        <w:rPr>
          <w:rFonts w:ascii="Times New Roman" w:hAnsi="Times New Roman" w:cs="Times New Roman"/>
          <w:bCs/>
          <w:iCs/>
          <w:sz w:val="24"/>
          <w:szCs w:val="24"/>
        </w:rPr>
        <w:t xml:space="preserve"> </w:t>
      </w:r>
      <w:proofErr w:type="gramStart"/>
      <w:r w:rsidRPr="00581FEB">
        <w:rPr>
          <w:rFonts w:ascii="Times New Roman" w:hAnsi="Times New Roman" w:cs="Times New Roman"/>
          <w:bCs/>
          <w:iCs/>
          <w:sz w:val="24"/>
          <w:szCs w:val="24"/>
        </w:rPr>
        <w:t>Баренцево-Печорский (</w:t>
      </w:r>
      <w:proofErr w:type="spellStart"/>
      <w:r w:rsidRPr="00581FEB">
        <w:rPr>
          <w:rFonts w:ascii="Times New Roman" w:hAnsi="Times New Roman" w:cs="Times New Roman"/>
          <w:bCs/>
          <w:iCs/>
          <w:sz w:val="24"/>
          <w:szCs w:val="24"/>
        </w:rPr>
        <w:t>Войвож</w:t>
      </w:r>
      <w:proofErr w:type="spellEnd"/>
      <w:r w:rsidRPr="00581FEB">
        <w:rPr>
          <w:rFonts w:ascii="Times New Roman" w:hAnsi="Times New Roman" w:cs="Times New Roman"/>
          <w:bCs/>
          <w:iCs/>
          <w:sz w:val="24"/>
          <w:szCs w:val="24"/>
        </w:rPr>
        <w:t xml:space="preserve">, Вуктыл, Усинское, Ухта), Волго-Уральский (Астраханское, Оренбургское, </w:t>
      </w:r>
      <w:proofErr w:type="spellStart"/>
      <w:r w:rsidRPr="00581FEB">
        <w:rPr>
          <w:rFonts w:ascii="Times New Roman" w:hAnsi="Times New Roman" w:cs="Times New Roman"/>
          <w:bCs/>
          <w:iCs/>
          <w:sz w:val="24"/>
          <w:szCs w:val="24"/>
        </w:rPr>
        <w:t>Ромашкинское</w:t>
      </w:r>
      <w:proofErr w:type="spellEnd"/>
      <w:r w:rsidRPr="00581FEB">
        <w:rPr>
          <w:rFonts w:ascii="Times New Roman" w:hAnsi="Times New Roman" w:cs="Times New Roman"/>
          <w:bCs/>
          <w:iCs/>
          <w:sz w:val="24"/>
          <w:szCs w:val="24"/>
        </w:rPr>
        <w:t>), Западно-Сибирский (</w:t>
      </w:r>
      <w:proofErr w:type="spellStart"/>
      <w:r w:rsidRPr="00581FEB">
        <w:rPr>
          <w:rFonts w:ascii="Times New Roman" w:hAnsi="Times New Roman" w:cs="Times New Roman"/>
          <w:bCs/>
          <w:iCs/>
          <w:sz w:val="24"/>
          <w:szCs w:val="24"/>
        </w:rPr>
        <w:t>Самотлор</w:t>
      </w:r>
      <w:proofErr w:type="spellEnd"/>
      <w:r w:rsidRPr="00581FEB">
        <w:rPr>
          <w:rFonts w:ascii="Times New Roman" w:hAnsi="Times New Roman" w:cs="Times New Roman"/>
          <w:bCs/>
          <w:iCs/>
          <w:sz w:val="24"/>
          <w:szCs w:val="24"/>
        </w:rPr>
        <w:t xml:space="preserve">, Сургут, Уренгой, Ямбург). </w:t>
      </w:r>
      <w:proofErr w:type="gramEnd"/>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Каменноугольные бассейны:</w:t>
      </w:r>
      <w:r w:rsidRPr="00581FEB">
        <w:rPr>
          <w:rFonts w:ascii="Times New Roman" w:hAnsi="Times New Roman" w:cs="Times New Roman"/>
          <w:bCs/>
          <w:iCs/>
          <w:sz w:val="24"/>
          <w:szCs w:val="24"/>
        </w:rPr>
        <w:t xml:space="preserve"> </w:t>
      </w:r>
      <w:proofErr w:type="gramStart"/>
      <w:r w:rsidRPr="00581FEB">
        <w:rPr>
          <w:rFonts w:ascii="Times New Roman" w:hAnsi="Times New Roman" w:cs="Times New Roman"/>
          <w:bCs/>
          <w:iCs/>
          <w:sz w:val="24"/>
          <w:szCs w:val="24"/>
        </w:rPr>
        <w:t>Донецкий (Шахты), Кузнецкий (Кемерово, Новокузнецк), Ленский (</w:t>
      </w:r>
      <w:proofErr w:type="spellStart"/>
      <w:r w:rsidRPr="00581FEB">
        <w:rPr>
          <w:rFonts w:ascii="Times New Roman" w:hAnsi="Times New Roman" w:cs="Times New Roman"/>
          <w:bCs/>
          <w:iCs/>
          <w:sz w:val="24"/>
          <w:szCs w:val="24"/>
        </w:rPr>
        <w:t>Сангар</w:t>
      </w:r>
      <w:proofErr w:type="spellEnd"/>
      <w:r w:rsidRPr="00581FEB">
        <w:rPr>
          <w:rFonts w:ascii="Times New Roman" w:hAnsi="Times New Roman" w:cs="Times New Roman"/>
          <w:bCs/>
          <w:iCs/>
          <w:sz w:val="24"/>
          <w:szCs w:val="24"/>
        </w:rPr>
        <w:t xml:space="preserve">), Печорский (Воркута и Инта), Тунгусский (Норильск), Южно-Якутский (Нерюнгри). </w:t>
      </w:r>
      <w:proofErr w:type="gramEnd"/>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Буроугольные бассейны:</w:t>
      </w:r>
      <w:r w:rsidRPr="00581FEB">
        <w:rPr>
          <w:rFonts w:ascii="Times New Roman" w:hAnsi="Times New Roman" w:cs="Times New Roman"/>
          <w:bCs/>
          <w:iCs/>
          <w:sz w:val="24"/>
          <w:szCs w:val="24"/>
        </w:rPr>
        <w:t xml:space="preserve"> </w:t>
      </w:r>
      <w:proofErr w:type="gramStart"/>
      <w:r w:rsidRPr="00581FEB">
        <w:rPr>
          <w:rFonts w:ascii="Times New Roman" w:hAnsi="Times New Roman" w:cs="Times New Roman"/>
          <w:bCs/>
          <w:iCs/>
          <w:sz w:val="24"/>
          <w:szCs w:val="24"/>
        </w:rPr>
        <w:t>Канско-Ачинский</w:t>
      </w:r>
      <w:proofErr w:type="gramEnd"/>
      <w:r w:rsidRPr="00581FEB">
        <w:rPr>
          <w:rFonts w:ascii="Times New Roman" w:hAnsi="Times New Roman" w:cs="Times New Roman"/>
          <w:bCs/>
          <w:iCs/>
          <w:sz w:val="24"/>
          <w:szCs w:val="24"/>
        </w:rPr>
        <w:t xml:space="preserve"> (</w:t>
      </w:r>
      <w:proofErr w:type="spellStart"/>
      <w:r w:rsidRPr="00581FEB">
        <w:rPr>
          <w:rFonts w:ascii="Times New Roman" w:hAnsi="Times New Roman" w:cs="Times New Roman"/>
          <w:bCs/>
          <w:iCs/>
          <w:sz w:val="24"/>
          <w:szCs w:val="24"/>
        </w:rPr>
        <w:t>Ирша</w:t>
      </w:r>
      <w:proofErr w:type="spellEnd"/>
      <w:r w:rsidRPr="00581FEB">
        <w:rPr>
          <w:rFonts w:ascii="Times New Roman" w:hAnsi="Times New Roman" w:cs="Times New Roman"/>
          <w:bCs/>
          <w:iCs/>
          <w:sz w:val="24"/>
          <w:szCs w:val="24"/>
        </w:rPr>
        <w:t>-Бородинское, Назарово), Подмосковный (</w:t>
      </w:r>
      <w:proofErr w:type="spellStart"/>
      <w:r w:rsidRPr="00581FEB">
        <w:rPr>
          <w:rFonts w:ascii="Times New Roman" w:hAnsi="Times New Roman" w:cs="Times New Roman"/>
          <w:bCs/>
          <w:iCs/>
          <w:sz w:val="24"/>
          <w:szCs w:val="24"/>
        </w:rPr>
        <w:t>Щёкино</w:t>
      </w:r>
      <w:proofErr w:type="spellEnd"/>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железных руд:</w:t>
      </w:r>
      <w:r w:rsidRPr="00581FEB">
        <w:rPr>
          <w:rFonts w:ascii="Times New Roman" w:hAnsi="Times New Roman" w:cs="Times New Roman"/>
          <w:bCs/>
          <w:iCs/>
          <w:sz w:val="24"/>
          <w:szCs w:val="24"/>
        </w:rPr>
        <w:t xml:space="preserve"> Горная </w:t>
      </w:r>
      <w:proofErr w:type="spellStart"/>
      <w:r w:rsidRPr="00581FEB">
        <w:rPr>
          <w:rFonts w:ascii="Times New Roman" w:hAnsi="Times New Roman" w:cs="Times New Roman"/>
          <w:bCs/>
          <w:iCs/>
          <w:sz w:val="24"/>
          <w:szCs w:val="24"/>
        </w:rPr>
        <w:t>Шория</w:t>
      </w:r>
      <w:proofErr w:type="spellEnd"/>
      <w:r w:rsidRPr="00581FEB">
        <w:rPr>
          <w:rFonts w:ascii="Times New Roman" w:hAnsi="Times New Roman" w:cs="Times New Roman"/>
          <w:bCs/>
          <w:iCs/>
          <w:sz w:val="24"/>
          <w:szCs w:val="24"/>
        </w:rPr>
        <w:t xml:space="preserve"> (Таштагол), Карелия (Костомукша), КМА (Михайловское, </w:t>
      </w:r>
      <w:proofErr w:type="spellStart"/>
      <w:r w:rsidRPr="00581FEB">
        <w:rPr>
          <w:rFonts w:ascii="Times New Roman" w:hAnsi="Times New Roman" w:cs="Times New Roman"/>
          <w:bCs/>
          <w:iCs/>
          <w:sz w:val="24"/>
          <w:szCs w:val="24"/>
        </w:rPr>
        <w:t>Лебединское</w:t>
      </w:r>
      <w:proofErr w:type="spellEnd"/>
      <w:r w:rsidRPr="00581FEB">
        <w:rPr>
          <w:rFonts w:ascii="Times New Roman" w:hAnsi="Times New Roman" w:cs="Times New Roman"/>
          <w:bCs/>
          <w:iCs/>
          <w:sz w:val="24"/>
          <w:szCs w:val="24"/>
        </w:rPr>
        <w:t xml:space="preserve">, Стойленское), </w:t>
      </w:r>
      <w:proofErr w:type="spellStart"/>
      <w:r w:rsidRPr="00581FEB">
        <w:rPr>
          <w:rFonts w:ascii="Times New Roman" w:hAnsi="Times New Roman" w:cs="Times New Roman"/>
          <w:bCs/>
          <w:iCs/>
          <w:sz w:val="24"/>
          <w:szCs w:val="24"/>
        </w:rPr>
        <w:t>Приангарье</w:t>
      </w:r>
      <w:proofErr w:type="spellEnd"/>
      <w:r w:rsidRPr="00581FEB">
        <w:rPr>
          <w:rFonts w:ascii="Times New Roman" w:hAnsi="Times New Roman" w:cs="Times New Roman"/>
          <w:bCs/>
          <w:iCs/>
          <w:sz w:val="24"/>
          <w:szCs w:val="24"/>
        </w:rPr>
        <w:t xml:space="preserve"> (</w:t>
      </w:r>
      <w:proofErr w:type="spellStart"/>
      <w:r w:rsidRPr="00581FEB">
        <w:rPr>
          <w:rFonts w:ascii="Times New Roman" w:hAnsi="Times New Roman" w:cs="Times New Roman"/>
          <w:bCs/>
          <w:iCs/>
          <w:sz w:val="24"/>
          <w:szCs w:val="24"/>
        </w:rPr>
        <w:t>Коршуновское</w:t>
      </w:r>
      <w:proofErr w:type="spellEnd"/>
      <w:r w:rsidRPr="00581FEB">
        <w:rPr>
          <w:rFonts w:ascii="Times New Roman" w:hAnsi="Times New Roman" w:cs="Times New Roman"/>
          <w:bCs/>
          <w:iCs/>
          <w:sz w:val="24"/>
          <w:szCs w:val="24"/>
        </w:rPr>
        <w:t xml:space="preserve">), Урал (Качканар).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алюминиевых руд:</w:t>
      </w:r>
      <w:r w:rsidRPr="00581FEB">
        <w:rPr>
          <w:rFonts w:ascii="Times New Roman" w:hAnsi="Times New Roman" w:cs="Times New Roman"/>
          <w:bCs/>
          <w:iCs/>
          <w:sz w:val="24"/>
          <w:szCs w:val="24"/>
        </w:rPr>
        <w:t xml:space="preserve"> Кольский полуостров (Кировск), Ленинградская область (Бокситогорск), Урал (Сулея).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медных руд:</w:t>
      </w:r>
      <w:r w:rsidRPr="00581FEB">
        <w:rPr>
          <w:rFonts w:ascii="Times New Roman" w:hAnsi="Times New Roman" w:cs="Times New Roman"/>
          <w:bCs/>
          <w:iCs/>
          <w:sz w:val="24"/>
          <w:szCs w:val="24"/>
        </w:rPr>
        <w:t xml:space="preserve"> плато </w:t>
      </w:r>
      <w:proofErr w:type="spellStart"/>
      <w:r w:rsidRPr="00581FEB">
        <w:rPr>
          <w:rFonts w:ascii="Times New Roman" w:hAnsi="Times New Roman" w:cs="Times New Roman"/>
          <w:bCs/>
          <w:iCs/>
          <w:sz w:val="24"/>
          <w:szCs w:val="24"/>
        </w:rPr>
        <w:t>Путорана</w:t>
      </w:r>
      <w:proofErr w:type="spellEnd"/>
      <w:r w:rsidRPr="00581FEB">
        <w:rPr>
          <w:rFonts w:ascii="Times New Roman" w:hAnsi="Times New Roman" w:cs="Times New Roman"/>
          <w:bCs/>
          <w:iCs/>
          <w:sz w:val="24"/>
          <w:szCs w:val="24"/>
        </w:rPr>
        <w:t xml:space="preserve"> (Норильск), Урал (Карабаш, Медногорск, Сибай), Южная Сибирь (</w:t>
      </w:r>
      <w:proofErr w:type="spellStart"/>
      <w:r w:rsidRPr="00581FEB">
        <w:rPr>
          <w:rFonts w:ascii="Times New Roman" w:hAnsi="Times New Roman" w:cs="Times New Roman"/>
          <w:bCs/>
          <w:iCs/>
          <w:sz w:val="24"/>
          <w:szCs w:val="24"/>
        </w:rPr>
        <w:t>Удокан</w:t>
      </w:r>
      <w:proofErr w:type="spellEnd"/>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lastRenderedPageBreak/>
        <w:t>Месторождения никелевых руд:</w:t>
      </w:r>
      <w:r w:rsidRPr="00581FEB">
        <w:rPr>
          <w:rFonts w:ascii="Times New Roman" w:hAnsi="Times New Roman" w:cs="Times New Roman"/>
          <w:bCs/>
          <w:iCs/>
          <w:sz w:val="24"/>
          <w:szCs w:val="24"/>
        </w:rPr>
        <w:t xml:space="preserve"> Кольский полуостров (Никель), плато </w:t>
      </w:r>
      <w:proofErr w:type="spellStart"/>
      <w:r w:rsidRPr="00581FEB">
        <w:rPr>
          <w:rFonts w:ascii="Times New Roman" w:hAnsi="Times New Roman" w:cs="Times New Roman"/>
          <w:bCs/>
          <w:iCs/>
          <w:sz w:val="24"/>
          <w:szCs w:val="24"/>
        </w:rPr>
        <w:t>Путорана</w:t>
      </w:r>
      <w:proofErr w:type="spellEnd"/>
      <w:r w:rsidRPr="00581FEB">
        <w:rPr>
          <w:rFonts w:ascii="Times New Roman" w:hAnsi="Times New Roman" w:cs="Times New Roman"/>
          <w:bCs/>
          <w:iCs/>
          <w:sz w:val="24"/>
          <w:szCs w:val="24"/>
        </w:rPr>
        <w:t xml:space="preserve"> (Норильск), Урал (Верхний Уфалей).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оловянных руд:</w:t>
      </w:r>
      <w:r w:rsidRPr="00581FEB">
        <w:rPr>
          <w:rFonts w:ascii="Times New Roman" w:hAnsi="Times New Roman" w:cs="Times New Roman"/>
          <w:bCs/>
          <w:iCs/>
          <w:sz w:val="24"/>
          <w:szCs w:val="24"/>
        </w:rPr>
        <w:t xml:space="preserve"> Северо-Восточная Сибирь (Депутатский, </w:t>
      </w:r>
      <w:proofErr w:type="spellStart"/>
      <w:r w:rsidRPr="00581FEB">
        <w:rPr>
          <w:rFonts w:ascii="Times New Roman" w:hAnsi="Times New Roman" w:cs="Times New Roman"/>
          <w:bCs/>
          <w:iCs/>
          <w:sz w:val="24"/>
          <w:szCs w:val="24"/>
        </w:rPr>
        <w:t>Эсэ-Хайя</w:t>
      </w:r>
      <w:proofErr w:type="spellEnd"/>
      <w:r w:rsidRPr="00581FEB">
        <w:rPr>
          <w:rFonts w:ascii="Times New Roman" w:hAnsi="Times New Roman" w:cs="Times New Roman"/>
          <w:bCs/>
          <w:iCs/>
          <w:sz w:val="24"/>
          <w:szCs w:val="24"/>
        </w:rPr>
        <w:t xml:space="preserve">), Сихотэ-Алинь (Кавалерово), Южная Сибирь (Шерловая Гора).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полиметаллических руд:</w:t>
      </w:r>
      <w:r w:rsidRPr="00581FEB">
        <w:rPr>
          <w:rFonts w:ascii="Times New Roman" w:hAnsi="Times New Roman" w:cs="Times New Roman"/>
          <w:bCs/>
          <w:iCs/>
          <w:sz w:val="24"/>
          <w:szCs w:val="24"/>
        </w:rPr>
        <w:t xml:space="preserve"> Алтай (Орловское), Кавказ (Садон), Сихотэ-Алинь (Дальнегорск), юга Сибири (Салаир, Забайкалье)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золота:</w:t>
      </w:r>
      <w:r w:rsidRPr="00581FEB">
        <w:rPr>
          <w:rFonts w:ascii="Times New Roman" w:hAnsi="Times New Roman" w:cs="Times New Roman"/>
          <w:bCs/>
          <w:iCs/>
          <w:sz w:val="24"/>
          <w:szCs w:val="24"/>
        </w:rPr>
        <w:t xml:space="preserve"> Северо-Восточная Сибирь (Дукат, </w:t>
      </w:r>
      <w:proofErr w:type="spellStart"/>
      <w:r w:rsidRPr="00581FEB">
        <w:rPr>
          <w:rFonts w:ascii="Times New Roman" w:hAnsi="Times New Roman" w:cs="Times New Roman"/>
          <w:bCs/>
          <w:iCs/>
          <w:sz w:val="24"/>
          <w:szCs w:val="24"/>
        </w:rPr>
        <w:t>Нежданинское</w:t>
      </w:r>
      <w:proofErr w:type="spellEnd"/>
      <w:r w:rsidRPr="00581FEB">
        <w:rPr>
          <w:rFonts w:ascii="Times New Roman" w:hAnsi="Times New Roman" w:cs="Times New Roman"/>
          <w:bCs/>
          <w:iCs/>
          <w:sz w:val="24"/>
          <w:szCs w:val="24"/>
        </w:rPr>
        <w:t xml:space="preserve">, Усть-Нера), Южная Сибирь (Бодайбо).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 xml:space="preserve">Месторождения фосфорного сырья: </w:t>
      </w:r>
      <w:r w:rsidRPr="00581FEB">
        <w:rPr>
          <w:rFonts w:ascii="Times New Roman" w:hAnsi="Times New Roman" w:cs="Times New Roman"/>
          <w:bCs/>
          <w:iCs/>
          <w:sz w:val="24"/>
          <w:szCs w:val="24"/>
        </w:rPr>
        <w:t xml:space="preserve">Подмосковье (Воскресенск, Егорьевск), Кольский полуостров (Апатиты).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поваренной соли:</w:t>
      </w:r>
      <w:r w:rsidRPr="00581FEB">
        <w:rPr>
          <w:rFonts w:ascii="Times New Roman" w:hAnsi="Times New Roman" w:cs="Times New Roman"/>
          <w:bCs/>
          <w:iCs/>
          <w:sz w:val="24"/>
          <w:szCs w:val="24"/>
        </w:rPr>
        <w:t xml:space="preserve"> Поволжье (Баскунчак), юг Западной Сибири (Бурла).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калийной соли:</w:t>
      </w:r>
      <w:r w:rsidRPr="00581FEB">
        <w:rPr>
          <w:rFonts w:ascii="Times New Roman" w:hAnsi="Times New Roman" w:cs="Times New Roman"/>
          <w:bCs/>
          <w:iCs/>
          <w:sz w:val="24"/>
          <w:szCs w:val="24"/>
        </w:rPr>
        <w:t xml:space="preserve"> Предуралье (Соликамск и Березники).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Месторождения алмазов:</w:t>
      </w:r>
      <w:r w:rsidRPr="00581FEB">
        <w:rPr>
          <w:rFonts w:ascii="Times New Roman" w:hAnsi="Times New Roman" w:cs="Times New Roman"/>
          <w:bCs/>
          <w:iCs/>
          <w:sz w:val="24"/>
          <w:szCs w:val="24"/>
        </w:rPr>
        <w:t xml:space="preserve"> Среднесибирское плоскогорье (</w:t>
      </w:r>
      <w:proofErr w:type="spellStart"/>
      <w:r w:rsidRPr="00581FEB">
        <w:rPr>
          <w:rFonts w:ascii="Times New Roman" w:hAnsi="Times New Roman" w:cs="Times New Roman"/>
          <w:bCs/>
          <w:iCs/>
          <w:sz w:val="24"/>
          <w:szCs w:val="24"/>
        </w:rPr>
        <w:t>Айхал</w:t>
      </w:r>
      <w:proofErr w:type="spellEnd"/>
      <w:r w:rsidRPr="00581FEB">
        <w:rPr>
          <w:rFonts w:ascii="Times New Roman" w:hAnsi="Times New Roman" w:cs="Times New Roman"/>
          <w:bCs/>
          <w:iCs/>
          <w:sz w:val="24"/>
          <w:szCs w:val="24"/>
        </w:rPr>
        <w:t xml:space="preserve">, </w:t>
      </w:r>
      <w:proofErr w:type="gramStart"/>
      <w:r w:rsidRPr="00581FEB">
        <w:rPr>
          <w:rFonts w:ascii="Times New Roman" w:hAnsi="Times New Roman" w:cs="Times New Roman"/>
          <w:bCs/>
          <w:iCs/>
          <w:sz w:val="24"/>
          <w:szCs w:val="24"/>
        </w:rPr>
        <w:t>Мирный</w:t>
      </w:r>
      <w:proofErr w:type="gramEnd"/>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Тема ”Климат и агроклиматические ресурсы России”</w:t>
      </w:r>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 xml:space="preserve">Города: </w:t>
      </w:r>
      <w:r w:rsidRPr="00581FEB">
        <w:rPr>
          <w:rFonts w:ascii="Times New Roman" w:hAnsi="Times New Roman" w:cs="Times New Roman"/>
          <w:bCs/>
          <w:iCs/>
          <w:sz w:val="24"/>
          <w:szCs w:val="24"/>
        </w:rPr>
        <w:t xml:space="preserve">Оймякон.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Тема ”Внутренние воды и водные ресурсы России”</w:t>
      </w:r>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 xml:space="preserve">Реки: </w:t>
      </w:r>
      <w:proofErr w:type="gramStart"/>
      <w:r w:rsidRPr="00581FEB">
        <w:rPr>
          <w:rFonts w:ascii="Times New Roman" w:hAnsi="Times New Roman" w:cs="Times New Roman"/>
          <w:bCs/>
          <w:iCs/>
          <w:sz w:val="24"/>
          <w:szCs w:val="24"/>
        </w:rPr>
        <w:t xml:space="preserve">Алдан, Анадырь, Ангара, Амур, Волга, Вилюй, Дон, Енисей, Индигирка, Иртыш, Кама, Колыма, Лена, Москва, Обь, Ока, Печора, Северная Двина, Яна. </w:t>
      </w:r>
      <w:proofErr w:type="gramEnd"/>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Озёра:</w:t>
      </w:r>
      <w:r w:rsidRPr="00581FEB">
        <w:rPr>
          <w:rFonts w:ascii="Times New Roman" w:hAnsi="Times New Roman" w:cs="Times New Roman"/>
          <w:bCs/>
          <w:iCs/>
          <w:sz w:val="24"/>
          <w:szCs w:val="24"/>
        </w:rPr>
        <w:t xml:space="preserve"> Байкал, </w:t>
      </w:r>
      <w:proofErr w:type="gramStart"/>
      <w:r w:rsidRPr="00581FEB">
        <w:rPr>
          <w:rFonts w:ascii="Times New Roman" w:hAnsi="Times New Roman" w:cs="Times New Roman"/>
          <w:bCs/>
          <w:iCs/>
          <w:sz w:val="24"/>
          <w:szCs w:val="24"/>
        </w:rPr>
        <w:t>Ладожское</w:t>
      </w:r>
      <w:proofErr w:type="gramEnd"/>
      <w:r w:rsidRPr="00581FEB">
        <w:rPr>
          <w:rFonts w:ascii="Times New Roman" w:hAnsi="Times New Roman" w:cs="Times New Roman"/>
          <w:bCs/>
          <w:iCs/>
          <w:sz w:val="24"/>
          <w:szCs w:val="24"/>
        </w:rPr>
        <w:t xml:space="preserve">, Онежское, Таймыр, </w:t>
      </w:r>
      <w:proofErr w:type="spellStart"/>
      <w:r w:rsidRPr="00581FEB">
        <w:rPr>
          <w:rFonts w:ascii="Times New Roman" w:hAnsi="Times New Roman" w:cs="Times New Roman"/>
          <w:bCs/>
          <w:iCs/>
          <w:sz w:val="24"/>
          <w:szCs w:val="24"/>
        </w:rPr>
        <w:t>Ханка</w:t>
      </w:r>
      <w:proofErr w:type="spellEnd"/>
      <w:r w:rsidRPr="00581FEB">
        <w:rPr>
          <w:rFonts w:ascii="Times New Roman" w:hAnsi="Times New Roman" w:cs="Times New Roman"/>
          <w:bCs/>
          <w:iCs/>
          <w:sz w:val="24"/>
          <w:szCs w:val="24"/>
        </w:rPr>
        <w:t xml:space="preserve">, Чудское.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Водохранилища:</w:t>
      </w:r>
      <w:r w:rsidRPr="00581FEB">
        <w:rPr>
          <w:rFonts w:ascii="Times New Roman" w:hAnsi="Times New Roman" w:cs="Times New Roman"/>
          <w:bCs/>
          <w:iCs/>
          <w:sz w:val="24"/>
          <w:szCs w:val="24"/>
        </w:rPr>
        <w:t xml:space="preserve"> Братское, Куйбышевское, Рыбинское.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Артезианские бассейны:</w:t>
      </w:r>
      <w:r w:rsidRPr="00581FEB">
        <w:rPr>
          <w:rFonts w:ascii="Times New Roman" w:hAnsi="Times New Roman" w:cs="Times New Roman"/>
          <w:bCs/>
          <w:iCs/>
          <w:sz w:val="24"/>
          <w:szCs w:val="24"/>
        </w:rPr>
        <w:t xml:space="preserve"> Западно-Сибирский, Московский.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Каналы:</w:t>
      </w:r>
      <w:r w:rsidRPr="00581FEB">
        <w:rPr>
          <w:rFonts w:ascii="Times New Roman" w:hAnsi="Times New Roman" w:cs="Times New Roman"/>
          <w:bCs/>
          <w:iCs/>
          <w:sz w:val="24"/>
          <w:szCs w:val="24"/>
        </w:rPr>
        <w:t xml:space="preserve"> Беломорско-Балтийский, </w:t>
      </w:r>
      <w:proofErr w:type="gramStart"/>
      <w:r w:rsidRPr="00581FEB">
        <w:rPr>
          <w:rFonts w:ascii="Times New Roman" w:hAnsi="Times New Roman" w:cs="Times New Roman"/>
          <w:bCs/>
          <w:iCs/>
          <w:sz w:val="24"/>
          <w:szCs w:val="24"/>
        </w:rPr>
        <w:t>Волго-Балтийский</w:t>
      </w:r>
      <w:proofErr w:type="gramEnd"/>
      <w:r w:rsidRPr="00581FEB">
        <w:rPr>
          <w:rFonts w:ascii="Times New Roman" w:hAnsi="Times New Roman" w:cs="Times New Roman"/>
          <w:bCs/>
          <w:iCs/>
          <w:sz w:val="24"/>
          <w:szCs w:val="24"/>
        </w:rPr>
        <w:t xml:space="preserve">, Волго-Донской, имени Москвы.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Тема ”Растительность и животный мир. Биологические ресурсы”</w:t>
      </w:r>
      <w:r w:rsidRPr="00581FEB">
        <w:rPr>
          <w:rFonts w:ascii="Times New Roman" w:hAnsi="Times New Roman" w:cs="Times New Roman"/>
          <w:bCs/>
          <w:iCs/>
          <w:sz w:val="24"/>
          <w:szCs w:val="24"/>
        </w:rPr>
        <w:t xml:space="preserve"> </w:t>
      </w:r>
    </w:p>
    <w:p w:rsidR="00581FEB" w:rsidRPr="00581FEB" w:rsidRDefault="00581FEB" w:rsidP="00581FEB">
      <w:pPr>
        <w:spacing w:line="240" w:lineRule="auto"/>
        <w:rPr>
          <w:rFonts w:ascii="Times New Roman" w:hAnsi="Times New Roman" w:cs="Times New Roman"/>
          <w:bCs/>
          <w:iCs/>
          <w:sz w:val="24"/>
          <w:szCs w:val="24"/>
        </w:rPr>
      </w:pPr>
      <w:r w:rsidRPr="00581FEB">
        <w:rPr>
          <w:rFonts w:ascii="Times New Roman" w:hAnsi="Times New Roman" w:cs="Times New Roman"/>
          <w:b/>
          <w:bCs/>
          <w:i/>
          <w:iCs/>
          <w:sz w:val="24"/>
          <w:szCs w:val="24"/>
        </w:rPr>
        <w:t>Заповедники:</w:t>
      </w:r>
      <w:r w:rsidRPr="00581FEB">
        <w:rPr>
          <w:rFonts w:ascii="Times New Roman" w:hAnsi="Times New Roman" w:cs="Times New Roman"/>
          <w:bCs/>
          <w:iCs/>
          <w:sz w:val="24"/>
          <w:szCs w:val="24"/>
        </w:rPr>
        <w:t xml:space="preserve"> </w:t>
      </w:r>
      <w:proofErr w:type="gramStart"/>
      <w:r w:rsidRPr="00581FEB">
        <w:rPr>
          <w:rFonts w:ascii="Times New Roman" w:hAnsi="Times New Roman" w:cs="Times New Roman"/>
          <w:bCs/>
          <w:iCs/>
          <w:sz w:val="24"/>
          <w:szCs w:val="24"/>
        </w:rPr>
        <w:t>Астраханский</w:t>
      </w:r>
      <w:proofErr w:type="gramEnd"/>
      <w:r w:rsidRPr="00581FEB">
        <w:rPr>
          <w:rFonts w:ascii="Times New Roman" w:hAnsi="Times New Roman" w:cs="Times New Roman"/>
          <w:bCs/>
          <w:iCs/>
          <w:sz w:val="24"/>
          <w:szCs w:val="24"/>
        </w:rPr>
        <w:t xml:space="preserve">, </w:t>
      </w:r>
      <w:proofErr w:type="spellStart"/>
      <w:r w:rsidRPr="00581FEB">
        <w:rPr>
          <w:rFonts w:ascii="Times New Roman" w:hAnsi="Times New Roman" w:cs="Times New Roman"/>
          <w:bCs/>
          <w:iCs/>
          <w:sz w:val="24"/>
          <w:szCs w:val="24"/>
        </w:rPr>
        <w:t>Баргузинский</w:t>
      </w:r>
      <w:proofErr w:type="spellEnd"/>
      <w:r w:rsidRPr="00581FEB">
        <w:rPr>
          <w:rFonts w:ascii="Times New Roman" w:hAnsi="Times New Roman" w:cs="Times New Roman"/>
          <w:bCs/>
          <w:iCs/>
          <w:sz w:val="24"/>
          <w:szCs w:val="24"/>
        </w:rPr>
        <w:t xml:space="preserve">, </w:t>
      </w:r>
      <w:proofErr w:type="spellStart"/>
      <w:r w:rsidRPr="00581FEB">
        <w:rPr>
          <w:rFonts w:ascii="Times New Roman" w:hAnsi="Times New Roman" w:cs="Times New Roman"/>
          <w:bCs/>
          <w:iCs/>
          <w:sz w:val="24"/>
          <w:szCs w:val="24"/>
        </w:rPr>
        <w:t>Галичья</w:t>
      </w:r>
      <w:proofErr w:type="spellEnd"/>
      <w:r w:rsidRPr="00581FEB">
        <w:rPr>
          <w:rFonts w:ascii="Times New Roman" w:hAnsi="Times New Roman" w:cs="Times New Roman"/>
          <w:bCs/>
          <w:iCs/>
          <w:sz w:val="24"/>
          <w:szCs w:val="24"/>
        </w:rPr>
        <w:t xml:space="preserve"> Гора, Приокско-Террасный, Кандалакшский. </w:t>
      </w:r>
    </w:p>
    <w:p w:rsidR="00581FEB" w:rsidRPr="009108CB" w:rsidRDefault="00581FEB" w:rsidP="009108CB">
      <w:pPr>
        <w:spacing w:line="240" w:lineRule="auto"/>
        <w:rPr>
          <w:rFonts w:ascii="Times New Roman" w:hAnsi="Times New Roman" w:cs="Times New Roman"/>
          <w:bCs/>
          <w:iCs/>
          <w:sz w:val="24"/>
          <w:szCs w:val="24"/>
        </w:rPr>
      </w:pPr>
    </w:p>
    <w:p w:rsidR="009108CB" w:rsidRPr="009108CB" w:rsidRDefault="009108CB" w:rsidP="009108CB">
      <w:pPr>
        <w:spacing w:line="240" w:lineRule="auto"/>
        <w:jc w:val="center"/>
        <w:rPr>
          <w:rFonts w:ascii="Times New Roman" w:hAnsi="Times New Roman" w:cs="Times New Roman"/>
          <w:b/>
          <w:bCs/>
          <w:iCs/>
          <w:sz w:val="24"/>
          <w:szCs w:val="24"/>
        </w:rPr>
      </w:pPr>
    </w:p>
    <w:p w:rsidR="00304A65" w:rsidRPr="00F30935" w:rsidRDefault="00304A65" w:rsidP="00F30935">
      <w:pPr>
        <w:spacing w:line="240" w:lineRule="auto"/>
        <w:jc w:val="center"/>
        <w:rPr>
          <w:rFonts w:ascii="Times New Roman" w:hAnsi="Times New Roman" w:cs="Times New Roman"/>
          <w:b/>
          <w:bCs/>
          <w:iCs/>
          <w:sz w:val="24"/>
          <w:szCs w:val="24"/>
        </w:rPr>
      </w:pPr>
    </w:p>
    <w:p w:rsidR="00FF162C" w:rsidRPr="00F30935" w:rsidRDefault="00FF162C" w:rsidP="00F30935">
      <w:pPr>
        <w:spacing w:line="240" w:lineRule="auto"/>
        <w:rPr>
          <w:sz w:val="24"/>
          <w:szCs w:val="24"/>
        </w:rPr>
      </w:pPr>
    </w:p>
    <w:sectPr w:rsidR="00FF162C" w:rsidRPr="00F30935" w:rsidSect="00581FEB">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15" w:rsidRDefault="00087015" w:rsidP="0016710F">
      <w:pPr>
        <w:spacing w:after="0" w:line="240" w:lineRule="auto"/>
      </w:pPr>
      <w:r>
        <w:separator/>
      </w:r>
    </w:p>
  </w:endnote>
  <w:endnote w:type="continuationSeparator" w:id="0">
    <w:p w:rsidR="00087015" w:rsidRDefault="00087015" w:rsidP="0016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21" w:rsidRDefault="005A15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08948"/>
      <w:docPartObj>
        <w:docPartGallery w:val="Page Numbers (Bottom of Page)"/>
        <w:docPartUnique/>
      </w:docPartObj>
    </w:sdtPr>
    <w:sdtContent>
      <w:p w:rsidR="005A1521" w:rsidRDefault="005A1521">
        <w:pPr>
          <w:pStyle w:val="a6"/>
          <w:jc w:val="right"/>
        </w:pPr>
        <w:r>
          <w:fldChar w:fldCharType="begin"/>
        </w:r>
        <w:r>
          <w:instrText>PAGE   \* MERGEFORMAT</w:instrText>
        </w:r>
        <w:r>
          <w:fldChar w:fldCharType="separate"/>
        </w:r>
        <w:r w:rsidR="00DA1A0A">
          <w:rPr>
            <w:noProof/>
          </w:rPr>
          <w:t>39</w:t>
        </w:r>
        <w:r>
          <w:fldChar w:fldCharType="end"/>
        </w:r>
      </w:p>
    </w:sdtContent>
  </w:sdt>
  <w:p w:rsidR="005A1521" w:rsidRDefault="005A152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21" w:rsidRDefault="005A15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15" w:rsidRDefault="00087015" w:rsidP="0016710F">
      <w:pPr>
        <w:spacing w:after="0" w:line="240" w:lineRule="auto"/>
      </w:pPr>
      <w:r>
        <w:separator/>
      </w:r>
    </w:p>
  </w:footnote>
  <w:footnote w:type="continuationSeparator" w:id="0">
    <w:p w:rsidR="00087015" w:rsidRDefault="00087015" w:rsidP="00167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21" w:rsidRDefault="005A15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21" w:rsidRDefault="005A15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21" w:rsidRDefault="005A15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BE83B4"/>
    <w:lvl w:ilvl="0">
      <w:numFmt w:val="bullet"/>
      <w:lvlText w:val="*"/>
      <w:lvlJc w:val="left"/>
      <w:pPr>
        <w:ind w:left="0" w:firstLine="0"/>
      </w:pPr>
    </w:lvl>
  </w:abstractNum>
  <w:abstractNum w:abstractNumId="1">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51932D31"/>
    <w:multiLevelType w:val="hybridMultilevel"/>
    <w:tmpl w:val="F64E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num w:numId="1">
    <w:abstractNumId w:val="8"/>
  </w:num>
  <w:num w:numId="2">
    <w:abstractNumId w:val="4"/>
    <w:lvlOverride w:ilvl="0">
      <w:startOverride w:val="1"/>
    </w:lvlOverride>
  </w:num>
  <w:num w:numId="3">
    <w:abstractNumId w:val="5"/>
    <w:lvlOverride w:ilvl="0">
      <w:startOverride w:val="1"/>
    </w:lvlOverride>
  </w:num>
  <w:num w:numId="4">
    <w:abstractNumId w:val="1"/>
    <w:lvlOverride w:ilvl="0">
      <w:startOverride w:val="1"/>
    </w:lvlOverride>
  </w:num>
  <w:num w:numId="5">
    <w:abstractNumId w:val="16"/>
    <w:lvlOverride w:ilvl="0">
      <w:startOverride w:val="1"/>
    </w:lvlOverride>
  </w:num>
  <w:num w:numId="6">
    <w:abstractNumId w:val="12"/>
    <w:lvlOverride w:ilvl="0">
      <w:startOverride w:val="1"/>
    </w:lvlOverride>
  </w:num>
  <w:num w:numId="7">
    <w:abstractNumId w:val="7"/>
    <w:lvlOverride w:ilvl="0">
      <w:startOverride w:val="1"/>
    </w:lvlOverride>
  </w:num>
  <w:num w:numId="8">
    <w:abstractNumId w:val="3"/>
    <w:lvlOverride w:ilvl="0">
      <w:startOverride w:val="1"/>
    </w:lvlOverride>
  </w:num>
  <w:num w:numId="9">
    <w:abstractNumId w:val="14"/>
    <w:lvlOverride w:ilvl="0">
      <w:startOverride w:val="1"/>
    </w:lvlOverride>
  </w:num>
  <w:num w:numId="10">
    <w:abstractNumId w:val="6"/>
    <w:lvlOverride w:ilvl="0">
      <w:startOverride w:val="1"/>
    </w:lvlOverride>
  </w:num>
  <w:num w:numId="11">
    <w:abstractNumId w:val="2"/>
    <w:lvlOverride w:ilvl="0">
      <w:startOverride w:val="1"/>
    </w:lvlOverride>
  </w:num>
  <w:num w:numId="12">
    <w:abstractNumId w:val="9"/>
    <w:lvlOverride w:ilvl="0">
      <w:startOverride w:val="1"/>
    </w:lvlOverride>
  </w:num>
  <w:num w:numId="13">
    <w:abstractNumId w:val="10"/>
    <w:lvlOverride w:ilvl="0">
      <w:startOverride w:val="1"/>
    </w:lvlOverride>
  </w:num>
  <w:num w:numId="14">
    <w:abstractNumId w:val="11"/>
    <w:lvlOverride w:ilvl="0">
      <w:startOverride w:val="1"/>
    </w:lvlOverride>
  </w:num>
  <w:num w:numId="15">
    <w:abstractNumId w:val="15"/>
    <w:lvlOverride w:ilvl="0">
      <w:startOverride w:val="1"/>
    </w:lvlOverride>
  </w:num>
  <w:num w:numId="16">
    <w:abstractNumId w:val="13"/>
    <w:lvlOverride w:ilvl="0">
      <w:startOverride w:val="1"/>
    </w:lvlOverride>
  </w:num>
  <w:num w:numId="17">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BF"/>
    <w:rsid w:val="000258EB"/>
    <w:rsid w:val="0007030B"/>
    <w:rsid w:val="00087015"/>
    <w:rsid w:val="0016710F"/>
    <w:rsid w:val="001B38D9"/>
    <w:rsid w:val="0020638C"/>
    <w:rsid w:val="00252DE9"/>
    <w:rsid w:val="00290F09"/>
    <w:rsid w:val="002A3E3A"/>
    <w:rsid w:val="002A70D6"/>
    <w:rsid w:val="002C1611"/>
    <w:rsid w:val="00304A65"/>
    <w:rsid w:val="0032148E"/>
    <w:rsid w:val="00336D86"/>
    <w:rsid w:val="0037491E"/>
    <w:rsid w:val="003B46A2"/>
    <w:rsid w:val="004146A6"/>
    <w:rsid w:val="004320F0"/>
    <w:rsid w:val="004E09A3"/>
    <w:rsid w:val="004E0FB5"/>
    <w:rsid w:val="00526C4C"/>
    <w:rsid w:val="00570316"/>
    <w:rsid w:val="00570D10"/>
    <w:rsid w:val="00572F9F"/>
    <w:rsid w:val="00581FEB"/>
    <w:rsid w:val="005A1521"/>
    <w:rsid w:val="005D4FD1"/>
    <w:rsid w:val="005D71BA"/>
    <w:rsid w:val="00667E47"/>
    <w:rsid w:val="00677E0B"/>
    <w:rsid w:val="006A5221"/>
    <w:rsid w:val="00720599"/>
    <w:rsid w:val="00734B95"/>
    <w:rsid w:val="00763E02"/>
    <w:rsid w:val="00764F54"/>
    <w:rsid w:val="007A4EE2"/>
    <w:rsid w:val="008053BF"/>
    <w:rsid w:val="009108CB"/>
    <w:rsid w:val="0095657E"/>
    <w:rsid w:val="009C36B7"/>
    <w:rsid w:val="009E6CE3"/>
    <w:rsid w:val="00A9278F"/>
    <w:rsid w:val="00AA175E"/>
    <w:rsid w:val="00AC7B25"/>
    <w:rsid w:val="00C46DF4"/>
    <w:rsid w:val="00C65C9B"/>
    <w:rsid w:val="00C73127"/>
    <w:rsid w:val="00CA463D"/>
    <w:rsid w:val="00CC0BF8"/>
    <w:rsid w:val="00D069A5"/>
    <w:rsid w:val="00DA1A0A"/>
    <w:rsid w:val="00DA1CCE"/>
    <w:rsid w:val="00DB477D"/>
    <w:rsid w:val="00E92AB3"/>
    <w:rsid w:val="00EA347A"/>
    <w:rsid w:val="00F30935"/>
    <w:rsid w:val="00F35E73"/>
    <w:rsid w:val="00F47610"/>
    <w:rsid w:val="00F50C60"/>
    <w:rsid w:val="00F8272D"/>
    <w:rsid w:val="00F92EF0"/>
    <w:rsid w:val="00FF162C"/>
    <w:rsid w:val="00FF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71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10F"/>
  </w:style>
  <w:style w:type="paragraph" w:styleId="a6">
    <w:name w:val="footer"/>
    <w:basedOn w:val="a"/>
    <w:link w:val="a7"/>
    <w:uiPriority w:val="99"/>
    <w:unhideWhenUsed/>
    <w:rsid w:val="001671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10F"/>
  </w:style>
  <w:style w:type="paragraph" w:styleId="a8">
    <w:name w:val="Balloon Text"/>
    <w:basedOn w:val="a"/>
    <w:link w:val="a9"/>
    <w:uiPriority w:val="99"/>
    <w:semiHidden/>
    <w:unhideWhenUsed/>
    <w:rsid w:val="005A15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71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10F"/>
  </w:style>
  <w:style w:type="paragraph" w:styleId="a6">
    <w:name w:val="footer"/>
    <w:basedOn w:val="a"/>
    <w:link w:val="a7"/>
    <w:uiPriority w:val="99"/>
    <w:unhideWhenUsed/>
    <w:rsid w:val="001671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10F"/>
  </w:style>
  <w:style w:type="paragraph" w:styleId="a8">
    <w:name w:val="Balloon Text"/>
    <w:basedOn w:val="a"/>
    <w:link w:val="a9"/>
    <w:uiPriority w:val="99"/>
    <w:semiHidden/>
    <w:unhideWhenUsed/>
    <w:rsid w:val="005A15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728">
      <w:bodyDiv w:val="1"/>
      <w:marLeft w:val="0"/>
      <w:marRight w:val="0"/>
      <w:marTop w:val="0"/>
      <w:marBottom w:val="0"/>
      <w:divBdr>
        <w:top w:val="none" w:sz="0" w:space="0" w:color="auto"/>
        <w:left w:val="none" w:sz="0" w:space="0" w:color="auto"/>
        <w:bottom w:val="none" w:sz="0" w:space="0" w:color="auto"/>
        <w:right w:val="none" w:sz="0" w:space="0" w:color="auto"/>
      </w:divBdr>
    </w:div>
    <w:div w:id="326323974">
      <w:bodyDiv w:val="1"/>
      <w:marLeft w:val="0"/>
      <w:marRight w:val="0"/>
      <w:marTop w:val="0"/>
      <w:marBottom w:val="0"/>
      <w:divBdr>
        <w:top w:val="none" w:sz="0" w:space="0" w:color="auto"/>
        <w:left w:val="none" w:sz="0" w:space="0" w:color="auto"/>
        <w:bottom w:val="none" w:sz="0" w:space="0" w:color="auto"/>
        <w:right w:val="none" w:sz="0" w:space="0" w:color="auto"/>
      </w:divBdr>
    </w:div>
    <w:div w:id="537085366">
      <w:bodyDiv w:val="1"/>
      <w:marLeft w:val="0"/>
      <w:marRight w:val="0"/>
      <w:marTop w:val="0"/>
      <w:marBottom w:val="0"/>
      <w:divBdr>
        <w:top w:val="none" w:sz="0" w:space="0" w:color="auto"/>
        <w:left w:val="none" w:sz="0" w:space="0" w:color="auto"/>
        <w:bottom w:val="none" w:sz="0" w:space="0" w:color="auto"/>
        <w:right w:val="none" w:sz="0" w:space="0" w:color="auto"/>
      </w:divBdr>
    </w:div>
    <w:div w:id="574779316">
      <w:bodyDiv w:val="1"/>
      <w:marLeft w:val="0"/>
      <w:marRight w:val="0"/>
      <w:marTop w:val="0"/>
      <w:marBottom w:val="0"/>
      <w:divBdr>
        <w:top w:val="none" w:sz="0" w:space="0" w:color="auto"/>
        <w:left w:val="none" w:sz="0" w:space="0" w:color="auto"/>
        <w:bottom w:val="none" w:sz="0" w:space="0" w:color="auto"/>
        <w:right w:val="none" w:sz="0" w:space="0" w:color="auto"/>
      </w:divBdr>
    </w:div>
    <w:div w:id="622034447">
      <w:bodyDiv w:val="1"/>
      <w:marLeft w:val="0"/>
      <w:marRight w:val="0"/>
      <w:marTop w:val="0"/>
      <w:marBottom w:val="0"/>
      <w:divBdr>
        <w:top w:val="none" w:sz="0" w:space="0" w:color="auto"/>
        <w:left w:val="none" w:sz="0" w:space="0" w:color="auto"/>
        <w:bottom w:val="none" w:sz="0" w:space="0" w:color="auto"/>
        <w:right w:val="none" w:sz="0" w:space="0" w:color="auto"/>
      </w:divBdr>
    </w:div>
    <w:div w:id="892035045">
      <w:bodyDiv w:val="1"/>
      <w:marLeft w:val="0"/>
      <w:marRight w:val="0"/>
      <w:marTop w:val="0"/>
      <w:marBottom w:val="0"/>
      <w:divBdr>
        <w:top w:val="none" w:sz="0" w:space="0" w:color="auto"/>
        <w:left w:val="none" w:sz="0" w:space="0" w:color="auto"/>
        <w:bottom w:val="none" w:sz="0" w:space="0" w:color="auto"/>
        <w:right w:val="none" w:sz="0" w:space="0" w:color="auto"/>
      </w:divBdr>
    </w:div>
    <w:div w:id="1030035157">
      <w:bodyDiv w:val="1"/>
      <w:marLeft w:val="0"/>
      <w:marRight w:val="0"/>
      <w:marTop w:val="0"/>
      <w:marBottom w:val="0"/>
      <w:divBdr>
        <w:top w:val="none" w:sz="0" w:space="0" w:color="auto"/>
        <w:left w:val="none" w:sz="0" w:space="0" w:color="auto"/>
        <w:bottom w:val="none" w:sz="0" w:space="0" w:color="auto"/>
        <w:right w:val="none" w:sz="0" w:space="0" w:color="auto"/>
      </w:divBdr>
    </w:div>
    <w:div w:id="1693989028">
      <w:bodyDiv w:val="1"/>
      <w:marLeft w:val="0"/>
      <w:marRight w:val="0"/>
      <w:marTop w:val="0"/>
      <w:marBottom w:val="0"/>
      <w:divBdr>
        <w:top w:val="none" w:sz="0" w:space="0" w:color="auto"/>
        <w:left w:val="none" w:sz="0" w:space="0" w:color="auto"/>
        <w:bottom w:val="none" w:sz="0" w:space="0" w:color="auto"/>
        <w:right w:val="none" w:sz="0" w:space="0" w:color="auto"/>
      </w:divBdr>
    </w:div>
    <w:div w:id="1697729962">
      <w:bodyDiv w:val="1"/>
      <w:marLeft w:val="0"/>
      <w:marRight w:val="0"/>
      <w:marTop w:val="0"/>
      <w:marBottom w:val="0"/>
      <w:divBdr>
        <w:top w:val="none" w:sz="0" w:space="0" w:color="auto"/>
        <w:left w:val="none" w:sz="0" w:space="0" w:color="auto"/>
        <w:bottom w:val="none" w:sz="0" w:space="0" w:color="auto"/>
        <w:right w:val="none" w:sz="0" w:space="0" w:color="auto"/>
      </w:divBdr>
    </w:div>
    <w:div w:id="21436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10360</Words>
  <Characters>59056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sensei2</dc:creator>
  <cp:keywords/>
  <dc:description/>
  <cp:lastModifiedBy>sensei2</cp:lastModifiedBy>
  <cp:revision>33</cp:revision>
  <cp:lastPrinted>2015-11-01T18:45:00Z</cp:lastPrinted>
  <dcterms:created xsi:type="dcterms:W3CDTF">2015-10-01T05:04:00Z</dcterms:created>
  <dcterms:modified xsi:type="dcterms:W3CDTF">2015-11-01T18:48:00Z</dcterms:modified>
</cp:coreProperties>
</file>