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09" w:rsidRDefault="00320E09" w:rsidP="00F110F0">
      <w:pPr>
        <w:spacing w:line="24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Зональный этап республиканского конкурса «Учитель года 2015»</w:t>
      </w:r>
    </w:p>
    <w:p w:rsidR="00320E09" w:rsidRDefault="00320E09" w:rsidP="00F110F0">
      <w:pPr>
        <w:spacing w:line="24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Балтасинском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муниципальном районе РТ</w:t>
      </w:r>
    </w:p>
    <w:p w:rsidR="00292D47" w:rsidRDefault="00292D47" w:rsidP="00F110F0">
      <w:pPr>
        <w:spacing w:line="24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2C13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Мастер класс по теме «Сила трения»</w:t>
      </w:r>
      <w:r w:rsidR="00F110F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6.03.15</w:t>
      </w:r>
    </w:p>
    <w:p w:rsidR="00320E09" w:rsidRDefault="00320E09" w:rsidP="00F110F0">
      <w:pPr>
        <w:spacing w:line="24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 физики высшей квалификационной категории</w:t>
      </w:r>
    </w:p>
    <w:p w:rsidR="00320E09" w:rsidRPr="00552C13" w:rsidRDefault="00320E09" w:rsidP="00F110F0">
      <w:pPr>
        <w:spacing w:line="24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Большеатнинская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СОШ»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Атнинского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района РТ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Мухарлямова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Гульнур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Азалевна</w:t>
      </w:r>
      <w:proofErr w:type="spellEnd"/>
    </w:p>
    <w:p w:rsidR="00292D47" w:rsidRDefault="00292D47" w:rsidP="0003563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2C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52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Постановка проблемной задачи   и решение ее через проигрывание различных ситуаций; </w:t>
      </w:r>
      <w:r w:rsidRPr="0055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5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Физика является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сложным и трудным предметом</w:t>
      </w:r>
      <w:r w:rsidR="00CD5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Как же быть нам, учителям, чтобы наши дети полюбили её?</w:t>
      </w:r>
    </w:p>
    <w:p w:rsidR="00CD5B58" w:rsidRDefault="00CB23B8" w:rsidP="0003563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CD5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предложила вам свою методику работы: изучение темы через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и решение проблем. Проблемы  заставляют ребёнка думать, выдвигать свои точки зрения, прислушаться к мнению других. Моя практика показывает - это эффективно и результативно.</w:t>
      </w:r>
    </w:p>
    <w:p w:rsidR="00292D47" w:rsidRDefault="00CB23B8" w:rsidP="0003563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92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ещё </w:t>
      </w:r>
      <w:r w:rsidR="00292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хорошо в физике, её можно </w:t>
      </w:r>
      <w:r w:rsidR="0032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связать  с примерами из жизни. </w:t>
      </w:r>
      <w:r w:rsidR="00292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это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тоже </w:t>
      </w:r>
      <w:r w:rsidR="00292D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эффективно. </w:t>
      </w:r>
    </w:p>
    <w:p w:rsidR="007C2DBB" w:rsidRDefault="00292D47" w:rsidP="0003563A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изучении темы можно выделить </w:t>
      </w:r>
      <w:proofErr w:type="spellStart"/>
      <w:r w:rsidR="003D00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="003D00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предметные результаты:</w:t>
      </w:r>
    </w:p>
    <w:p w:rsidR="00D16FA5" w:rsidRPr="00ED6708" w:rsidRDefault="007C2DBB" w:rsidP="00ED6708">
      <w:pPr>
        <w:numPr>
          <w:ilvl w:val="0"/>
          <w:numId w:val="6"/>
        </w:numPr>
        <w:rPr>
          <w:sz w:val="28"/>
          <w:szCs w:val="28"/>
        </w:rPr>
      </w:pPr>
      <w:r w:rsidRPr="0055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D47" w:rsidRPr="00552C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92D47" w:rsidRPr="00552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оздаю условий для включения всех в активную деятельность;</w:t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2D47" w:rsidRPr="00552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Формы, методы, технологии работы предлагаются, а не навязываются участникам;</w:t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2D47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2D47" w:rsidRPr="000A1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роцесс познания гораздо важнее, чем само знание;</w:t>
      </w:r>
      <w:r w:rsidR="003D003C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03C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2D47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взаимодействия - сотрудничество, сотворчество, совместный поиск</w:t>
      </w:r>
      <w:proofErr w:type="gramStart"/>
      <w:r w:rsidR="00292D47" w:rsidRPr="000A1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D6708" w:rsidRPr="000A17B9">
        <w:rPr>
          <w:rFonts w:ascii="Times New Roman" w:eastAsia="+mn-ea" w:hAnsi="Times New Roman" w:cs="Times New Roman"/>
          <w:color w:val="000000"/>
          <w:kern w:val="24"/>
          <w:sz w:val="52"/>
          <w:szCs w:val="52"/>
          <w:lang w:eastAsia="ru-RU"/>
        </w:rPr>
        <w:t xml:space="preserve"> </w:t>
      </w:r>
      <w:proofErr w:type="gramStart"/>
      <w:r w:rsidR="00321076" w:rsidRPr="000A17B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321076" w:rsidRPr="000A17B9">
        <w:rPr>
          <w:rFonts w:ascii="Times New Roman" w:eastAsia="Times New Roman" w:hAnsi="Times New Roman" w:cs="Times New Roman"/>
          <w:sz w:val="28"/>
          <w:szCs w:val="28"/>
        </w:rPr>
        <w:t>владение навыками самостоятельного приобретения новых знаний;</w:t>
      </w:r>
      <w:r w:rsidR="00321076" w:rsidRPr="00ED6708">
        <w:rPr>
          <w:rFonts w:eastAsia="Times New Roman"/>
          <w:sz w:val="28"/>
          <w:szCs w:val="28"/>
        </w:rPr>
        <w:t xml:space="preserve"> </w:t>
      </w:r>
    </w:p>
    <w:p w:rsidR="00292D47" w:rsidRPr="00552C13" w:rsidRDefault="00292D47" w:rsidP="000356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2D47" w:rsidRPr="00552C13" w:rsidRDefault="00292D47" w:rsidP="000356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52C13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552C1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552C13">
        <w:rPr>
          <w:rFonts w:ascii="Times New Roman" w:hAnsi="Times New Roman" w:cs="Times New Roman"/>
          <w:sz w:val="28"/>
          <w:szCs w:val="28"/>
        </w:rPr>
        <w:t xml:space="preserve">обучения физике являются: </w:t>
      </w:r>
    </w:p>
    <w:p w:rsidR="00292D47" w:rsidRPr="00552C13" w:rsidRDefault="00292D47" w:rsidP="0003563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овладение навыками самостоятельного приобретения новых знаний; </w:t>
      </w:r>
    </w:p>
    <w:p w:rsidR="00292D47" w:rsidRPr="00552C13" w:rsidRDefault="00292D47" w:rsidP="0003563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приобретение опыта самостоятельного поиска, анализа и отбора информации; </w:t>
      </w:r>
    </w:p>
    <w:p w:rsidR="00292D47" w:rsidRPr="00552C13" w:rsidRDefault="00292D47" w:rsidP="0003563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зрения; </w:t>
      </w:r>
    </w:p>
    <w:p w:rsidR="00292D47" w:rsidRPr="00552C13" w:rsidRDefault="00292D47" w:rsidP="0003563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освоение приемов действий в нестандартных ситуациях; </w:t>
      </w:r>
    </w:p>
    <w:p w:rsidR="00292D47" w:rsidRPr="00552C13" w:rsidRDefault="00292D47" w:rsidP="0003563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убеждения. </w:t>
      </w:r>
    </w:p>
    <w:p w:rsidR="00292D47" w:rsidRPr="00552C13" w:rsidRDefault="00292D47" w:rsidP="000356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552C13">
        <w:rPr>
          <w:rFonts w:ascii="Times New Roman" w:hAnsi="Times New Roman" w:cs="Times New Roman"/>
          <w:sz w:val="28"/>
          <w:szCs w:val="28"/>
        </w:rPr>
        <w:t xml:space="preserve">обучения физике являются: </w:t>
      </w:r>
    </w:p>
    <w:p w:rsidR="00292D47" w:rsidRPr="00552C13" w:rsidRDefault="00292D47" w:rsidP="0003563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знания о природе важнейших физических явлений окружающего мира; </w:t>
      </w:r>
    </w:p>
    <w:p w:rsidR="00292D47" w:rsidRPr="00552C13" w:rsidRDefault="00292D47" w:rsidP="0003563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результаты; </w:t>
      </w:r>
    </w:p>
    <w:p w:rsidR="00292D47" w:rsidRPr="00552C13" w:rsidRDefault="00292D47" w:rsidP="0003563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 w:rsidR="00292D47" w:rsidRPr="00552C13" w:rsidRDefault="00292D47" w:rsidP="0003563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жизни; </w:t>
      </w:r>
    </w:p>
    <w:p w:rsidR="00B1785A" w:rsidRPr="00B1785A" w:rsidRDefault="00292D47" w:rsidP="00ED6708">
      <w:pPr>
        <w:numPr>
          <w:ilvl w:val="0"/>
          <w:numId w:val="4"/>
        </w:numPr>
        <w:rPr>
          <w:sz w:val="28"/>
          <w:szCs w:val="28"/>
        </w:rPr>
      </w:pPr>
      <w:r w:rsidRPr="00552C13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 </w:t>
      </w:r>
    </w:p>
    <w:p w:rsidR="00D16FA5" w:rsidRPr="00ED6708" w:rsidRDefault="00321076" w:rsidP="00ED6708">
      <w:pPr>
        <w:numPr>
          <w:ilvl w:val="0"/>
          <w:numId w:val="4"/>
        </w:numPr>
        <w:rPr>
          <w:sz w:val="28"/>
          <w:szCs w:val="28"/>
        </w:rPr>
      </w:pPr>
      <w:r w:rsidRPr="00ED6708">
        <w:rPr>
          <w:i/>
          <w:iCs/>
          <w:sz w:val="28"/>
          <w:szCs w:val="28"/>
        </w:rPr>
        <w:t xml:space="preserve">1. Учебно-организационные: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определять наиболее рациональную последовательность индивидуальной и коллективной деятельности;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организовать деятельность в группах и парах.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i/>
          <w:iCs/>
          <w:sz w:val="28"/>
          <w:szCs w:val="28"/>
        </w:rPr>
        <w:t xml:space="preserve">2. Учебно-информационные: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формулировать проблемные вопросы;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качественно и количественно описывать объект;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формировать программу эксперимента.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i/>
          <w:iCs/>
          <w:sz w:val="28"/>
          <w:szCs w:val="28"/>
        </w:rPr>
        <w:t xml:space="preserve">3. Учебно-логические: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определять объект анализа;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выявлять связи соподчинения и зависимости между компонентами объекта;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классифицировать информацию по различным признакам;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уметь доказывать и опровергать; </w:t>
      </w:r>
    </w:p>
    <w:p w:rsidR="00D16FA5" w:rsidRPr="00ED6708" w:rsidRDefault="00321076" w:rsidP="00ED6708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708">
        <w:rPr>
          <w:rFonts w:ascii="Times New Roman" w:hAnsi="Times New Roman" w:cs="Times New Roman"/>
          <w:sz w:val="28"/>
          <w:szCs w:val="28"/>
        </w:rPr>
        <w:t xml:space="preserve">самостоятельно вырабатывать алгоритм действий; </w:t>
      </w:r>
    </w:p>
    <w:p w:rsidR="00292D47" w:rsidRPr="008A38E8" w:rsidRDefault="00292D47" w:rsidP="004F476A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48"/>
        <w:gridCol w:w="3454"/>
        <w:gridCol w:w="3118"/>
      </w:tblGrid>
      <w:tr w:rsidR="00292D47" w:rsidTr="00CC7B93">
        <w:tc>
          <w:tcPr>
            <w:tcW w:w="3848" w:type="dxa"/>
          </w:tcPr>
          <w:p w:rsidR="00292D47" w:rsidRPr="00A35879" w:rsidRDefault="00292D47" w:rsidP="000356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7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мастера</w:t>
            </w:r>
          </w:p>
        </w:tc>
        <w:tc>
          <w:tcPr>
            <w:tcW w:w="3454" w:type="dxa"/>
          </w:tcPr>
          <w:p w:rsidR="00292D47" w:rsidRPr="00A35879" w:rsidRDefault="00292D47" w:rsidP="000356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7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участников</w:t>
            </w:r>
          </w:p>
        </w:tc>
        <w:tc>
          <w:tcPr>
            <w:tcW w:w="3118" w:type="dxa"/>
          </w:tcPr>
          <w:p w:rsidR="00292D47" w:rsidRPr="00A35879" w:rsidRDefault="00292D47" w:rsidP="000356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 мастера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1.Толкните,  пожалуйста, автомобили.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1.Толкают автомобили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  <w:proofErr w:type="gramStart"/>
            <w:r w:rsidR="007C2DBB" w:rsidRPr="00552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="004F4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оздаю условия</w:t>
            </w:r>
            <w:r w:rsidR="007C2DBB" w:rsidRPr="00552C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включения всех в активную деятельность;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2.Почему автомобиль остановился?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2.Автомобиль остановился из-за трения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3.Где, в каком месте возникает сила трения?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3.Между соприкасающимися поверхностями - между столом и колёсами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  <w:r w:rsidR="00CC30B3">
              <w:rPr>
                <w:rFonts w:ascii="Times New Roman" w:hAnsi="Times New Roman" w:cs="Times New Roman"/>
                <w:sz w:val="28"/>
                <w:szCs w:val="28"/>
              </w:rPr>
              <w:t>, развиваю логическое мышление, заставляю думать, при этом дети получают новые знания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4.Как вы думаете, куда направлена сила трения?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Сила трения направлена против движения автомобиля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5.Почему вы думаете, что против движения? 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5.Потому что у автомобиля уменьшается скорость.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</w:p>
        </w:tc>
      </w:tr>
      <w:tr w:rsidR="00292D47" w:rsidTr="00CC7B93">
        <w:tc>
          <w:tcPr>
            <w:tcW w:w="7302" w:type="dxa"/>
            <w:gridSpan w:val="2"/>
          </w:tcPr>
          <w:p w:rsidR="00292D47" w:rsidRPr="00A35879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79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6708" w:rsidRPr="00066ED4">
              <w:rPr>
                <w:rFonts w:ascii="Times New Roman" w:hAnsi="Times New Roman" w:cs="Times New Roman"/>
                <w:i/>
                <w:sz w:val="28"/>
                <w:szCs w:val="28"/>
              </w:rPr>
              <w:t>Мы узнали, что между соприкасающимися поверхностями возникает сила трения.</w:t>
            </w:r>
            <w:r w:rsidR="00166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66ED4">
              <w:rPr>
                <w:rFonts w:ascii="Times New Roman" w:hAnsi="Times New Roman" w:cs="Times New Roman"/>
                <w:i/>
                <w:sz w:val="28"/>
                <w:szCs w:val="28"/>
              </w:rPr>
              <w:t>Сила трения направлена против движения тела.</w:t>
            </w:r>
          </w:p>
        </w:tc>
        <w:tc>
          <w:tcPr>
            <w:tcW w:w="3118" w:type="dxa"/>
          </w:tcPr>
          <w:p w:rsidR="00292D47" w:rsidRPr="00A35879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Давайте попробуем выяснить, по какой причине возникает сила трения? </w:t>
            </w:r>
            <w:r w:rsidR="007C2DBB" w:rsidRPr="007C2DBB">
              <w:rPr>
                <w:rFonts w:ascii="Times New Roman" w:hAnsi="Times New Roman" w:cs="Times New Roman"/>
                <w:b/>
                <w:sz w:val="28"/>
                <w:szCs w:val="28"/>
              </w:rPr>
              <w:t>(работа в группах)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6.Из-за шероховатости соприкасающихся поверхностей</w:t>
            </w:r>
          </w:p>
        </w:tc>
        <w:tc>
          <w:tcPr>
            <w:tcW w:w="3118" w:type="dxa"/>
          </w:tcPr>
          <w:p w:rsidR="00292D47" w:rsidRDefault="00386770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 раздражитель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166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А если поверхности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отшлифовать?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Тогда будет действовать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сила притяжения молекул соприкасающихся тел.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Создаю проблему</w:t>
            </w:r>
          </w:p>
        </w:tc>
      </w:tr>
      <w:tr w:rsidR="00292D47" w:rsidTr="00CC7B93">
        <w:tc>
          <w:tcPr>
            <w:tcW w:w="7302" w:type="dxa"/>
            <w:gridSpan w:val="2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E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ED4">
              <w:rPr>
                <w:rFonts w:ascii="Times New Roman" w:hAnsi="Times New Roman" w:cs="Times New Roman"/>
                <w:i/>
                <w:sz w:val="28"/>
                <w:szCs w:val="28"/>
              </w:rPr>
              <w:t>Мы определили причины трения: шероховатость соприкасающихся поверхностей и притяжение молекул соприкасающихся поверхностей</w:t>
            </w:r>
          </w:p>
        </w:tc>
        <w:tc>
          <w:tcPr>
            <w:tcW w:w="3118" w:type="dxa"/>
          </w:tcPr>
          <w:p w:rsidR="00292D47" w:rsidRPr="00066ED4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8.На экране вы видите три ситуации. Чем они отличаются друг от друга?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8.Движения разные: скольжение, качение, покой.</w:t>
            </w:r>
          </w:p>
        </w:tc>
        <w:tc>
          <w:tcPr>
            <w:tcW w:w="3118" w:type="dxa"/>
          </w:tcPr>
          <w:p w:rsidR="00292D47" w:rsidRDefault="00166D16" w:rsidP="00166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2D47">
              <w:rPr>
                <w:rFonts w:ascii="Times New Roman" w:hAnsi="Times New Roman" w:cs="Times New Roman"/>
                <w:sz w:val="28"/>
                <w:szCs w:val="28"/>
              </w:rPr>
              <w:t>равнение и анализ</w:t>
            </w:r>
            <w:r w:rsidR="0084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9.Можем ли </w:t>
            </w:r>
            <w:r w:rsidR="00166D16">
              <w:rPr>
                <w:rFonts w:ascii="Times New Roman" w:hAnsi="Times New Roman" w:cs="Times New Roman"/>
                <w:sz w:val="28"/>
                <w:szCs w:val="28"/>
              </w:rPr>
              <w:t xml:space="preserve">мы сказать,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трения разные?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9.Наверное, можем: трение покоя, трение скольжения, трение качения.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47" w:rsidTr="00CC7B93">
        <w:tc>
          <w:tcPr>
            <w:tcW w:w="7302" w:type="dxa"/>
            <w:gridSpan w:val="2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ED4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6ED4">
              <w:rPr>
                <w:rFonts w:ascii="Times New Roman" w:hAnsi="Times New Roman" w:cs="Times New Roman"/>
                <w:i/>
                <w:sz w:val="28"/>
                <w:szCs w:val="28"/>
              </w:rPr>
              <w:t>Мы определили три вида силы трения: сила трения покоя, сила трения скольжения и сила трения качения.</w:t>
            </w:r>
          </w:p>
        </w:tc>
        <w:tc>
          <w:tcPr>
            <w:tcW w:w="3118" w:type="dxa"/>
          </w:tcPr>
          <w:p w:rsidR="00292D47" w:rsidRPr="00066ED4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Как выдумаете, какое трение имеет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меньшее значение?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10.Трение покоя имеет большее, а трение качения меньшее значение.</w:t>
            </w:r>
          </w:p>
        </w:tc>
        <w:tc>
          <w:tcPr>
            <w:tcW w:w="3118" w:type="dxa"/>
          </w:tcPr>
          <w:p w:rsidR="00292D47" w:rsidRPr="002B724B" w:rsidRDefault="002B724B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2D47" w:rsidRPr="002B724B">
              <w:rPr>
                <w:rFonts w:ascii="Times New Roman" w:hAnsi="Times New Roman" w:cs="Times New Roman"/>
                <w:sz w:val="28"/>
                <w:szCs w:val="28"/>
              </w:rPr>
              <w:t>равнение и анализ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Можете ли вы привести из жизни примеры, доказывающее это?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11.Тело можно перевести на тележке - легко вести, так как трение мало; можно тащить – тяжело, так как трение больше.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47" w:rsidTr="00CC7B93">
        <w:tc>
          <w:tcPr>
            <w:tcW w:w="7302" w:type="dxa"/>
            <w:gridSpan w:val="2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ED4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548E">
              <w:rPr>
                <w:rFonts w:ascii="Times New Roman" w:hAnsi="Times New Roman" w:cs="Times New Roman"/>
                <w:i/>
                <w:sz w:val="28"/>
                <w:szCs w:val="28"/>
              </w:rPr>
              <w:t>Мы научились сравнивать силы трения.</w:t>
            </w:r>
          </w:p>
        </w:tc>
        <w:tc>
          <w:tcPr>
            <w:tcW w:w="3118" w:type="dxa"/>
          </w:tcPr>
          <w:p w:rsidR="00292D47" w:rsidRPr="00066ED4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2D47" w:rsidTr="00CC7B93">
        <w:tc>
          <w:tcPr>
            <w:tcW w:w="3848" w:type="dxa"/>
          </w:tcPr>
          <w:p w:rsidR="008E5066" w:rsidRDefault="00292D47" w:rsidP="0003563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  <w:r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Сейчас я предлагаю </w:t>
            </w:r>
            <w:r w:rsidR="008E5066"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Вам </w:t>
            </w:r>
            <w:r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выполнять </w:t>
            </w:r>
            <w:r w:rsidR="008E5066" w:rsidRPr="008E50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исследовательскую работу</w:t>
            </w:r>
            <w:r w:rsidR="008E5066"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группах</w:t>
            </w:r>
            <w:r w:rsidR="008E5066" w:rsidRPr="008E5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Сообщаю:</w:t>
            </w:r>
            <w:r w:rsidR="00F110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Учёные утверждают, </w:t>
            </w:r>
          </w:p>
          <w:p w:rsidR="00292D47" w:rsidRPr="008E5066" w:rsidRDefault="008E5066" w:rsidP="0003563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Сила трения зависит от рода трущихся поверхностей </w:t>
            </w:r>
            <w:r w:rsidR="00F110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 от силы нормального давления</w:t>
            </w:r>
            <w:r w:rsidR="008470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Нужно проверить справедливость этих </w:t>
            </w:r>
            <w:r w:rsidR="00F110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утверждений.</w:t>
            </w:r>
          </w:p>
          <w:p w:rsidR="00292D47" w:rsidRPr="00A37EE7" w:rsidRDefault="00292D47" w:rsidP="0003563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</w:rPr>
            </w:pPr>
            <w:r w:rsidRPr="00571DFF">
              <w:rPr>
                <w:b/>
                <w:iCs/>
                <w:sz w:val="28"/>
                <w:szCs w:val="28"/>
                <w:bdr w:val="none" w:sz="0" w:space="0" w:color="auto" w:frame="1"/>
              </w:rPr>
              <w:t>Группа 1.</w:t>
            </w:r>
            <w:r w:rsidRPr="00A37EE7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660E6">
              <w:rPr>
                <w:iCs/>
                <w:sz w:val="28"/>
                <w:szCs w:val="28"/>
                <w:u w:val="single"/>
                <w:bdr w:val="none" w:sz="0" w:space="0" w:color="auto" w:frame="1"/>
              </w:rPr>
              <w:t>Изучение зависимости силы трения скольжения от рода трущихся поверхностей.</w:t>
            </w:r>
          </w:p>
          <w:p w:rsidR="00292D47" w:rsidRDefault="00292D47" w:rsidP="003F24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</w:rPr>
            </w:pPr>
            <w:r w:rsidRPr="00A37EE7">
              <w:rPr>
                <w:iCs/>
                <w:sz w:val="28"/>
                <w:szCs w:val="28"/>
                <w:bdr w:val="none" w:sz="0" w:space="0" w:color="auto" w:frame="1"/>
              </w:rPr>
              <w:t>Приборы и материалы:</w:t>
            </w:r>
            <w:r w:rsidRPr="00A37EE7">
              <w:rPr>
                <w:rStyle w:val="apple-converted-space"/>
                <w:sz w:val="28"/>
                <w:szCs w:val="28"/>
              </w:rPr>
              <w:t> </w:t>
            </w:r>
            <w:r w:rsidRPr="00A37EE7">
              <w:rPr>
                <w:sz w:val="28"/>
                <w:szCs w:val="28"/>
              </w:rPr>
              <w:t>динамометр, брусок деревянный, набор грузов с двумя крючками, лист бумаги, лист наждачной бумаги.</w:t>
            </w:r>
          </w:p>
          <w:p w:rsidR="00A8330F" w:rsidRDefault="00A8330F" w:rsidP="003F24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</w:rPr>
            </w:pPr>
          </w:p>
          <w:p w:rsidR="00A8330F" w:rsidRPr="00A37EE7" w:rsidRDefault="00A8330F" w:rsidP="003F24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Выполняют работу и делают вывод.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66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работа-сотрудничество</w:t>
            </w:r>
          </w:p>
          <w:p w:rsidR="008E5066" w:rsidRPr="008E5066" w:rsidRDefault="008E5066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Применяю дедуктивный метод </w:t>
            </w:r>
          </w:p>
        </w:tc>
      </w:tr>
      <w:tr w:rsidR="00292D47" w:rsidTr="00CC7B93">
        <w:tc>
          <w:tcPr>
            <w:tcW w:w="3848" w:type="dxa"/>
          </w:tcPr>
          <w:p w:rsidR="00292D47" w:rsidRPr="00F96AB3" w:rsidRDefault="00292D47" w:rsidP="0003563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AB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Группа 2.</w:t>
            </w:r>
            <w:r w:rsidRPr="00F96A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60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Изучение зависимости силы трения скольжения от </w:t>
            </w:r>
            <w:r w:rsidR="00B660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силы нормального </w:t>
            </w:r>
            <w:r w:rsidRPr="00B660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давления</w:t>
            </w:r>
            <w:r w:rsidRPr="00B6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работу и делают вывод.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работа-сотрудничество</w:t>
            </w:r>
          </w:p>
        </w:tc>
      </w:tr>
      <w:tr w:rsidR="00292D47" w:rsidTr="00CC7B93">
        <w:tc>
          <w:tcPr>
            <w:tcW w:w="10420" w:type="dxa"/>
            <w:gridSpan w:val="3"/>
          </w:tcPr>
          <w:p w:rsidR="00292D47" w:rsidRPr="00066ED4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D4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47AD">
              <w:rPr>
                <w:rFonts w:ascii="Times New Roman" w:hAnsi="Times New Roman" w:cs="Times New Roman"/>
                <w:sz w:val="28"/>
                <w:szCs w:val="28"/>
              </w:rPr>
              <w:t xml:space="preserve">Сила трения зависит от материала трущихся поверхностей и от силы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нормального </w:t>
            </w:r>
            <w:r w:rsidRPr="00E347AD">
              <w:rPr>
                <w:rFonts w:ascii="Times New Roman" w:hAnsi="Times New Roman" w:cs="Times New Roman"/>
                <w:sz w:val="28"/>
                <w:szCs w:val="28"/>
              </w:rPr>
              <w:t>давления.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CE3B87">
              <w:rPr>
                <w:rFonts w:ascii="Times New Roman" w:hAnsi="Times New Roman" w:cs="Times New Roman"/>
                <w:b/>
                <w:sz w:val="28"/>
                <w:szCs w:val="28"/>
              </w:rPr>
              <w:t>Как выдумаете, трение нам друг или враг?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Высказывают свои мнения, приводят из жизни примеры.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</w:p>
          <w:p w:rsidR="00CE3B87" w:rsidRPr="00CE3B87" w:rsidRDefault="00CE3B8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87">
              <w:rPr>
                <w:rFonts w:ascii="Times New Roman" w:hAnsi="Times New Roman" w:cs="Times New Roman"/>
                <w:b/>
                <w:sz w:val="28"/>
                <w:szCs w:val="28"/>
              </w:rPr>
              <w:t>Игра «Адвокаты и прокуроры»</w:t>
            </w:r>
          </w:p>
        </w:tc>
      </w:tr>
      <w:tr w:rsidR="00292D47" w:rsidTr="00CC7B93">
        <w:tc>
          <w:tcPr>
            <w:tcW w:w="3848" w:type="dxa"/>
          </w:tcPr>
          <w:p w:rsidR="00F110F0" w:rsidRDefault="00292D47" w:rsidP="00CE3B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E3B87" w:rsidRPr="00CE3B87">
              <w:rPr>
                <w:rFonts w:ascii="Times New Roman" w:hAnsi="Times New Roman" w:cs="Times New Roman"/>
                <w:b/>
                <w:sz w:val="28"/>
                <w:szCs w:val="28"/>
              </w:rPr>
              <w:t>Если трение друг, его нужно поддержать, то есть увеличить. А если трение враг, от него нужно избавиться.</w:t>
            </w:r>
            <w:r w:rsidR="00CE3B87">
              <w:rPr>
                <w:rFonts w:ascii="Times New Roman" w:hAnsi="Times New Roman" w:cs="Times New Roman"/>
                <w:sz w:val="28"/>
                <w:szCs w:val="28"/>
              </w:rPr>
              <w:t xml:space="preserve"> Но полностью от трения избавиться нельзя, можно уменьшить. </w:t>
            </w:r>
            <w:r w:rsidR="00B660E6">
              <w:rPr>
                <w:rFonts w:ascii="Times New Roman" w:hAnsi="Times New Roman" w:cs="Times New Roman"/>
                <w:sz w:val="28"/>
                <w:szCs w:val="28"/>
              </w:rPr>
              <w:t>Приведите,</w:t>
            </w:r>
            <w:r w:rsidR="00CE3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0E6">
              <w:rPr>
                <w:rFonts w:ascii="Times New Roman" w:hAnsi="Times New Roman" w:cs="Times New Roman"/>
                <w:sz w:val="28"/>
                <w:szCs w:val="28"/>
              </w:rPr>
              <w:t>пожалуйста,</w:t>
            </w:r>
            <w:r w:rsidR="00CE3B87">
              <w:rPr>
                <w:rFonts w:ascii="Times New Roman" w:hAnsi="Times New Roman" w:cs="Times New Roman"/>
                <w:sz w:val="28"/>
                <w:szCs w:val="28"/>
              </w:rPr>
              <w:t xml:space="preserve"> примеры</w:t>
            </w:r>
            <w:r w:rsidR="008F2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Высказывают свои мнения, приводят из жизни примеры.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 проблему</w:t>
            </w: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Можно ли трение уменьшить? Если да, то когда?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Высказывают свои мнения, приводят из жизни примеры.</w:t>
            </w:r>
          </w:p>
        </w:tc>
        <w:tc>
          <w:tcPr>
            <w:tcW w:w="311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47" w:rsidTr="00CC7B93">
        <w:tc>
          <w:tcPr>
            <w:tcW w:w="3848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D61622">
              <w:rPr>
                <w:rFonts w:ascii="Times New Roman" w:hAnsi="Times New Roman" w:cs="Times New Roman"/>
                <w:b/>
                <w:sz w:val="28"/>
                <w:szCs w:val="28"/>
              </w:rPr>
              <w:t>Что было бы, если бы не было трения?</w:t>
            </w: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Высказывают свои мнения, приводят из жизни примеры.</w:t>
            </w:r>
          </w:p>
        </w:tc>
        <w:tc>
          <w:tcPr>
            <w:tcW w:w="3118" w:type="dxa"/>
          </w:tcPr>
          <w:p w:rsidR="00292D47" w:rsidRPr="00D61622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622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работа в команде</w:t>
            </w:r>
            <w:r w:rsidR="00D61622">
              <w:rPr>
                <w:rFonts w:ascii="Times New Roman" w:hAnsi="Times New Roman" w:cs="Times New Roman"/>
                <w:b/>
                <w:sz w:val="28"/>
                <w:szCs w:val="28"/>
              </w:rPr>
              <w:t>(мини сочинение)</w:t>
            </w:r>
          </w:p>
        </w:tc>
      </w:tr>
      <w:tr w:rsidR="00292D47" w:rsidTr="00CC7B93">
        <w:tc>
          <w:tcPr>
            <w:tcW w:w="3848" w:type="dxa"/>
          </w:tcPr>
          <w:p w:rsidR="00292D47" w:rsidRPr="00F11609" w:rsidRDefault="00292D47" w:rsidP="000356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Сила тре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ния сколь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же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ния брус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ка о по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верх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ность стола за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ви</w:t>
            </w:r>
            <w:r w:rsidRPr="00D6162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softHyphen/>
              <w:t>сит</w:t>
            </w:r>
          </w:p>
          <w:p w:rsidR="00292D47" w:rsidRPr="00F11609" w:rsidRDefault="00292D47" w:rsidP="0003563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92D47" w:rsidRPr="00F11609" w:rsidRDefault="00292D47" w:rsidP="0003563A">
            <w:pPr>
              <w:shd w:val="clear" w:color="auto" w:fill="FFFFFF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от пло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со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брус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и стола</w:t>
            </w:r>
          </w:p>
          <w:p w:rsidR="00292D47" w:rsidRPr="00F11609" w:rsidRDefault="00292D47" w:rsidP="0003563A">
            <w:pPr>
              <w:shd w:val="clear" w:color="auto" w:fill="FFFFFF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от ско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дви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брус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по столу</w:t>
            </w:r>
          </w:p>
          <w:p w:rsidR="00292D47" w:rsidRPr="00F11609" w:rsidRDefault="00292D47" w:rsidP="0003563A">
            <w:pPr>
              <w:shd w:val="clear" w:color="auto" w:fill="FFFFFF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 силы нор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маль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ре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ак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ции, дей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ству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со сто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стола на бру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сок</w:t>
            </w:r>
          </w:p>
          <w:p w:rsidR="00292D47" w:rsidRPr="00F11609" w:rsidRDefault="00292D47" w:rsidP="0003563A">
            <w:pPr>
              <w:shd w:val="clear" w:color="auto" w:fill="FFFFFF"/>
              <w:ind w:firstLine="3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от пло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со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брус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и стола и от ско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дви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брус</w:t>
            </w:r>
            <w:r w:rsidRPr="00F11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по столу</w:t>
            </w:r>
          </w:p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292D47" w:rsidRDefault="00292D47" w:rsidP="000356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17.3адача ЕГЭ и ОГЭ</w:t>
            </w:r>
          </w:p>
        </w:tc>
        <w:tc>
          <w:tcPr>
            <w:tcW w:w="3118" w:type="dxa"/>
          </w:tcPr>
          <w:p w:rsidR="00292D47" w:rsidRPr="00F110F0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0F0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292D47" w:rsidTr="00CC7B93">
        <w:tc>
          <w:tcPr>
            <w:tcW w:w="7302" w:type="dxa"/>
            <w:gridSpan w:val="2"/>
          </w:tcPr>
          <w:p w:rsidR="00292D47" w:rsidRPr="00F44AA0" w:rsidRDefault="00292D47" w:rsidP="00B660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ED4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4AA0">
              <w:rPr>
                <w:rFonts w:ascii="Times New Roman" w:hAnsi="Times New Roman" w:cs="Times New Roman"/>
                <w:sz w:val="28"/>
                <w:szCs w:val="28"/>
              </w:rPr>
              <w:t>Уважаемые коллеги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DF02D2">
              <w:rPr>
                <w:rFonts w:ascii="Times New Roman" w:hAnsi="Times New Roman" w:cs="Times New Roman"/>
                <w:sz w:val="28"/>
                <w:szCs w:val="28"/>
              </w:rPr>
              <w:t>показала,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с помощью решения проблем</w:t>
            </w:r>
            <w:r w:rsidR="00B660E6">
              <w:rPr>
                <w:rFonts w:ascii="Times New Roman" w:hAnsi="Times New Roman" w:cs="Times New Roman"/>
                <w:sz w:val="28"/>
                <w:szCs w:val="28"/>
              </w:rPr>
              <w:t xml:space="preserve">, связанных с жизнью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легко понять возникновение, направление, вред и пользу,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</w:t>
            </w:r>
            <w:r w:rsidR="00B660E6">
              <w:rPr>
                <w:rFonts w:ascii="Times New Roman" w:hAnsi="Times New Roman" w:cs="Times New Roman"/>
                <w:sz w:val="28"/>
                <w:szCs w:val="28"/>
              </w:rPr>
              <w:t xml:space="preserve"> силы трения.</w:t>
            </w:r>
          </w:p>
        </w:tc>
        <w:tc>
          <w:tcPr>
            <w:tcW w:w="3118" w:type="dxa"/>
          </w:tcPr>
          <w:p w:rsidR="00292D47" w:rsidRPr="00066ED4" w:rsidRDefault="00292D47" w:rsidP="000356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247D" w:rsidRPr="002B724B" w:rsidRDefault="00292D47" w:rsidP="0003563A">
      <w:pPr>
        <w:pStyle w:val="a4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F96AB3"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7E188F">
        <w:rPr>
          <w:b/>
          <w:iCs/>
          <w:sz w:val="32"/>
          <w:szCs w:val="32"/>
          <w:bdr w:val="none" w:sz="0" w:space="0" w:color="auto" w:frame="1"/>
        </w:rPr>
        <w:t>Группа 1</w:t>
      </w:r>
    </w:p>
    <w:p w:rsidR="003F247D" w:rsidRPr="007E188F" w:rsidRDefault="00292D47" w:rsidP="0003563A">
      <w:pPr>
        <w:pStyle w:val="a4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i/>
          <w:iCs/>
          <w:sz w:val="32"/>
          <w:szCs w:val="32"/>
          <w:u w:val="single"/>
          <w:bdr w:val="none" w:sz="0" w:space="0" w:color="auto" w:frame="1"/>
        </w:rPr>
      </w:pPr>
      <w:r w:rsidRPr="007E188F">
        <w:rPr>
          <w:b/>
          <w:i/>
          <w:iCs/>
          <w:sz w:val="32"/>
          <w:szCs w:val="32"/>
          <w:u w:val="single"/>
          <w:bdr w:val="none" w:sz="0" w:space="0" w:color="auto" w:frame="1"/>
        </w:rPr>
        <w:t>Изучение зависимости силы трения скольжения от рода трущихся поверхностей</w:t>
      </w:r>
    </w:p>
    <w:p w:rsidR="00292D47" w:rsidRPr="007E188F" w:rsidRDefault="003F247D" w:rsidP="0003563A">
      <w:pPr>
        <w:pStyle w:val="a4"/>
        <w:shd w:val="clear" w:color="auto" w:fill="FFFFFF"/>
        <w:spacing w:before="0" w:beforeAutospacing="0" w:after="0" w:afterAutospacing="0"/>
        <w:contextualSpacing/>
        <w:textAlignment w:val="baseline"/>
        <w:rPr>
          <w:sz w:val="32"/>
          <w:szCs w:val="32"/>
        </w:rPr>
      </w:pPr>
      <w:r w:rsidRPr="007E188F">
        <w:rPr>
          <w:iCs/>
          <w:sz w:val="32"/>
          <w:szCs w:val="32"/>
          <w:bdr w:val="none" w:sz="0" w:space="0" w:color="auto" w:frame="1"/>
        </w:rPr>
        <w:t xml:space="preserve"> </w:t>
      </w:r>
      <w:r w:rsidR="00292D47" w:rsidRPr="007E188F">
        <w:rPr>
          <w:iCs/>
          <w:sz w:val="32"/>
          <w:szCs w:val="32"/>
          <w:bdr w:val="none" w:sz="0" w:space="0" w:color="auto" w:frame="1"/>
        </w:rPr>
        <w:t>Приборы и материалы:</w:t>
      </w:r>
      <w:r w:rsidR="00292D47" w:rsidRPr="007E188F">
        <w:rPr>
          <w:rStyle w:val="apple-converted-space"/>
          <w:sz w:val="32"/>
          <w:szCs w:val="32"/>
        </w:rPr>
        <w:t> </w:t>
      </w:r>
      <w:r w:rsidR="00292D47" w:rsidRPr="007E188F">
        <w:rPr>
          <w:sz w:val="32"/>
          <w:szCs w:val="32"/>
        </w:rPr>
        <w:t xml:space="preserve">динамометр, брусок деревянный, набор грузов с двумя крючками, лист </w:t>
      </w:r>
      <w:r w:rsidR="007E188F" w:rsidRPr="007E188F">
        <w:rPr>
          <w:sz w:val="32"/>
          <w:szCs w:val="32"/>
        </w:rPr>
        <w:t xml:space="preserve">гладкой </w:t>
      </w:r>
      <w:r w:rsidR="00292D47" w:rsidRPr="007E188F">
        <w:rPr>
          <w:sz w:val="32"/>
          <w:szCs w:val="32"/>
        </w:rPr>
        <w:t>бумаги, лист наждачной бумаги.</w:t>
      </w:r>
    </w:p>
    <w:p w:rsidR="00292D47" w:rsidRPr="007E188F" w:rsidRDefault="00292D47" w:rsidP="0003563A">
      <w:pPr>
        <w:pStyle w:val="a4"/>
        <w:shd w:val="clear" w:color="auto" w:fill="FFFFFF"/>
        <w:spacing w:before="0" w:beforeAutospacing="0" w:after="0" w:afterAutospacing="0"/>
        <w:contextualSpacing/>
        <w:textAlignment w:val="baseline"/>
        <w:rPr>
          <w:sz w:val="32"/>
          <w:szCs w:val="32"/>
        </w:rPr>
      </w:pPr>
      <w:r w:rsidRPr="007E188F">
        <w:rPr>
          <w:sz w:val="32"/>
          <w:szCs w:val="32"/>
        </w:rPr>
        <w:t>Указания к работе: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Измерьте силу трения скольжения бруска с двумя грузами: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по поверхности линейки 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>б) по гладкой бумаге;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>в) по наждачной бумаге.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этого перемещайте брусок с грузами равномерно при помощи динамометра. 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каком случае трение больше?</w:t>
      </w:r>
    </w:p>
    <w:p w:rsidR="00292D47" w:rsidRPr="007E188F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E188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Сделайте вывод: сила трения </w:t>
      </w:r>
      <w:r w:rsidR="007E188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зависит (не зависит)</w:t>
      </w:r>
      <w:r w:rsidRPr="007E188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от рода трущихся поверхностей.</w:t>
      </w:r>
    </w:p>
    <w:p w:rsidR="003F247D" w:rsidRPr="007E188F" w:rsidRDefault="003F247D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E188F" w:rsidRDefault="007E188F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F247D" w:rsidRDefault="00292D47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96A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Группа 2</w:t>
      </w:r>
    </w:p>
    <w:p w:rsidR="00292D47" w:rsidRPr="003F247D" w:rsidRDefault="00292D47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F96AB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Изучение зависимости силы трения скольжения от </w:t>
      </w:r>
      <w:r w:rsidR="003210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силы </w:t>
      </w:r>
      <w:r w:rsidRPr="003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нормального</w:t>
      </w:r>
      <w:r w:rsidR="00DF02D2" w:rsidRPr="003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F24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(перпендикулярного) давления</w:t>
      </w:r>
    </w:p>
    <w:p w:rsidR="00292D47" w:rsidRPr="00F96AB3" w:rsidRDefault="00292D47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AB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Приборы и материалы</w:t>
      </w:r>
      <w:r w:rsidRPr="00F9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динамометр, брусок деревянный</w:t>
      </w:r>
      <w:r w:rsidR="003F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 грузов с двумя крючками, линейка</w:t>
      </w:r>
    </w:p>
    <w:p w:rsidR="00292D47" w:rsidRPr="00F96AB3" w:rsidRDefault="00292D47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AB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Порядок выполнения работы:</w:t>
      </w:r>
    </w:p>
    <w:p w:rsidR="00292D47" w:rsidRPr="00F96AB3" w:rsidRDefault="00292D47" w:rsidP="0003563A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9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 на линейку брусок, а на него – груз. Измерьте силу трения скольжения бруска. Для этого перемещайте брусок с грузом равномерно при помощи динамометра. </w:t>
      </w:r>
    </w:p>
    <w:p w:rsidR="00292D47" w:rsidRPr="00F96AB3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9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Положите на брусок второй груз и снова измерьте силу трения скольжения бруска. </w:t>
      </w:r>
    </w:p>
    <w:p w:rsidR="00292D47" w:rsidRPr="00F96AB3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Положите на брусок третий груз и снова измерьте силу трения скольжения бруска. Сравните полученные данные.</w:t>
      </w:r>
    </w:p>
    <w:p w:rsidR="00292D47" w:rsidRPr="00321076" w:rsidRDefault="00292D47" w:rsidP="0003563A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3210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Сделайте вывод: </w:t>
      </w:r>
      <w:r w:rsidRPr="003210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чем больше сила, прижимающая тело к поверхности, тем ….. сила трения скольжения.</w:t>
      </w:r>
      <w:r w:rsidRPr="003210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1076">
        <w:rPr>
          <w:rFonts w:ascii="Times New Roman" w:hAnsi="Times New Roman" w:cs="Times New Roman"/>
          <w:b/>
          <w:i/>
          <w:sz w:val="28"/>
          <w:szCs w:val="28"/>
        </w:rPr>
        <w:t>Следовательно, сила трения зависи</w:t>
      </w:r>
      <w:proofErr w:type="gramStart"/>
      <w:r w:rsidR="00321076">
        <w:rPr>
          <w:rFonts w:ascii="Times New Roman" w:hAnsi="Times New Roman" w:cs="Times New Roman"/>
          <w:b/>
          <w:i/>
          <w:sz w:val="28"/>
          <w:szCs w:val="28"/>
        </w:rPr>
        <w:t>т(</w:t>
      </w:r>
      <w:proofErr w:type="gramEnd"/>
      <w:r w:rsidR="00321076">
        <w:rPr>
          <w:rFonts w:ascii="Times New Roman" w:hAnsi="Times New Roman" w:cs="Times New Roman"/>
          <w:b/>
          <w:i/>
          <w:sz w:val="28"/>
          <w:szCs w:val="28"/>
        </w:rPr>
        <w:t>не зависит) от силы нормального давления.</w:t>
      </w:r>
    </w:p>
    <w:p w:rsidR="0028208D" w:rsidRDefault="0028208D" w:rsidP="0003563A">
      <w:pPr>
        <w:spacing w:line="240" w:lineRule="auto"/>
        <w:contextualSpacing/>
      </w:pPr>
    </w:p>
    <w:sectPr w:rsidR="0028208D" w:rsidSect="003D00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8D2"/>
    <w:multiLevelType w:val="hybridMultilevel"/>
    <w:tmpl w:val="4790D05C"/>
    <w:lvl w:ilvl="0" w:tplc="FAB23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B4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01AF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C66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BC0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50E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118C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5C2C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570C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6543874"/>
    <w:multiLevelType w:val="hybridMultilevel"/>
    <w:tmpl w:val="DC0080A2"/>
    <w:lvl w:ilvl="0" w:tplc="583ED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001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CD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C4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0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E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B2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A7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C2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8F542E"/>
    <w:multiLevelType w:val="hybridMultilevel"/>
    <w:tmpl w:val="7552301E"/>
    <w:lvl w:ilvl="0" w:tplc="7E286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889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6B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E8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08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C1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40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A9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5CC218E"/>
    <w:multiLevelType w:val="hybridMultilevel"/>
    <w:tmpl w:val="FBF0D552"/>
    <w:lvl w:ilvl="0" w:tplc="4D2C1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8047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F483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15AE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7AE5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F48E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6368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494E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7EC2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40AB269B"/>
    <w:multiLevelType w:val="hybridMultilevel"/>
    <w:tmpl w:val="A3DE28B2"/>
    <w:lvl w:ilvl="0" w:tplc="89109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A64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24B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4E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C4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6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20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C4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0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7595B36"/>
    <w:multiLevelType w:val="hybridMultilevel"/>
    <w:tmpl w:val="FCF006BE"/>
    <w:lvl w:ilvl="0" w:tplc="20829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EF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6F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4A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30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90C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286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4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62A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E24082"/>
    <w:multiLevelType w:val="hybridMultilevel"/>
    <w:tmpl w:val="0158E2FE"/>
    <w:lvl w:ilvl="0" w:tplc="E9E22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76B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B0D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B8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F12C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D03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C740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EDA8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F805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D47"/>
    <w:rsid w:val="0003563A"/>
    <w:rsid w:val="000A17B9"/>
    <w:rsid w:val="00166D16"/>
    <w:rsid w:val="0028208D"/>
    <w:rsid w:val="00292D47"/>
    <w:rsid w:val="002B724B"/>
    <w:rsid w:val="00320E09"/>
    <w:rsid w:val="00321076"/>
    <w:rsid w:val="00386770"/>
    <w:rsid w:val="003D003C"/>
    <w:rsid w:val="003F247D"/>
    <w:rsid w:val="004F476A"/>
    <w:rsid w:val="007C2DBB"/>
    <w:rsid w:val="007E188F"/>
    <w:rsid w:val="00847087"/>
    <w:rsid w:val="008A38E8"/>
    <w:rsid w:val="008E5066"/>
    <w:rsid w:val="008F2F88"/>
    <w:rsid w:val="009D7C11"/>
    <w:rsid w:val="00A8330F"/>
    <w:rsid w:val="00B1785A"/>
    <w:rsid w:val="00B216AB"/>
    <w:rsid w:val="00B660E6"/>
    <w:rsid w:val="00CB23B8"/>
    <w:rsid w:val="00CC30B3"/>
    <w:rsid w:val="00CD5B58"/>
    <w:rsid w:val="00CE3B87"/>
    <w:rsid w:val="00D16FA5"/>
    <w:rsid w:val="00D61622"/>
    <w:rsid w:val="00DF02D2"/>
    <w:rsid w:val="00ED6708"/>
    <w:rsid w:val="00F1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2D47"/>
  </w:style>
  <w:style w:type="table" w:styleId="a3">
    <w:name w:val="Table Grid"/>
    <w:basedOn w:val="a1"/>
    <w:uiPriority w:val="59"/>
    <w:rsid w:val="00292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29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5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82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9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9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2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3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7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7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4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19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9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23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1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6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6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5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9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0952-C7A9-41CB-BC37-C5221B8A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Айнур</cp:lastModifiedBy>
  <cp:revision>15</cp:revision>
  <dcterms:created xsi:type="dcterms:W3CDTF">2015-02-28T17:44:00Z</dcterms:created>
  <dcterms:modified xsi:type="dcterms:W3CDTF">2016-01-17T18:31:00Z</dcterms:modified>
</cp:coreProperties>
</file>