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C8" w:rsidRDefault="002205C8" w:rsidP="001274D3">
      <w:pPr>
        <w:jc w:val="center"/>
        <w:rPr>
          <w:b/>
        </w:rPr>
      </w:pPr>
      <w:r w:rsidRPr="002205C8">
        <w:rPr>
          <w:b/>
        </w:rPr>
        <w:t>ФИЗИЧЕСКАЯ КУЛЬТУРА</w:t>
      </w:r>
      <w:r w:rsidR="00EF4AC8">
        <w:rPr>
          <w:b/>
        </w:rPr>
        <w:t xml:space="preserve"> </w:t>
      </w:r>
    </w:p>
    <w:p w:rsidR="00EF4AC8" w:rsidRPr="002205C8" w:rsidRDefault="00EF4AC8" w:rsidP="001274D3">
      <w:pPr>
        <w:jc w:val="center"/>
        <w:rPr>
          <w:b/>
        </w:rPr>
      </w:pPr>
    </w:p>
    <w:p w:rsidR="002205C8" w:rsidRPr="002205C8" w:rsidRDefault="002205C8" w:rsidP="002205C8">
      <w:pPr>
        <w:jc w:val="center"/>
        <w:rPr>
          <w:b/>
        </w:rPr>
      </w:pPr>
      <w:r w:rsidRPr="002205C8">
        <w:rPr>
          <w:b/>
        </w:rPr>
        <w:t>Пояснительная записка</w:t>
      </w:r>
    </w:p>
    <w:p w:rsidR="00623C7B" w:rsidRPr="00EF4AC8" w:rsidRDefault="00623C7B" w:rsidP="00EF4AC8">
      <w:pPr>
        <w:ind w:firstLine="851"/>
        <w:rPr>
          <w:b/>
        </w:rPr>
      </w:pPr>
      <w:r w:rsidRPr="00EF4AC8">
        <w:rPr>
          <w:b/>
        </w:rPr>
        <w:t>Рабочая программа по предмету «</w:t>
      </w:r>
      <w:r w:rsidR="00EF4AC8" w:rsidRPr="00EF4AC8">
        <w:rPr>
          <w:b/>
        </w:rPr>
        <w:t>Физическая культура</w:t>
      </w:r>
      <w:r w:rsidRPr="00EF4AC8">
        <w:rPr>
          <w:b/>
        </w:rPr>
        <w:t>» для 1Б класса составлена в соответствии с требованиями:</w:t>
      </w:r>
    </w:p>
    <w:p w:rsidR="00623C7B" w:rsidRPr="00D87C73" w:rsidRDefault="00623C7B" w:rsidP="00623C7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Закона «Об образовании в Российской Федерации» от 29 декабря 2012 г. №273 ФЗ. Закона «Об образовании»  Республики Татарстан»  от 22 июля 2013 г. №68 - ЗРТ.</w:t>
      </w:r>
      <w:r w:rsidRPr="00D87C73">
        <w:t xml:space="preserve"> </w:t>
      </w:r>
    </w:p>
    <w:p w:rsidR="00623C7B" w:rsidRDefault="00623C7B" w:rsidP="00623C7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 xml:space="preserve">Федерального государственного образовательного стандарта НОО, утверждающего приказом </w:t>
      </w:r>
      <w:proofErr w:type="spellStart"/>
      <w:r>
        <w:t>Минобрнауки</w:t>
      </w:r>
      <w:proofErr w:type="spellEnd"/>
      <w:r>
        <w:t xml:space="preserve"> России от 6 октября 2009 г. №373.</w:t>
      </w:r>
    </w:p>
    <w:p w:rsidR="00623C7B" w:rsidRDefault="00623C7B" w:rsidP="00623C7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 xml:space="preserve">Примерных программ по </w:t>
      </w:r>
      <w:proofErr w:type="gramStart"/>
      <w:r>
        <w:t>учебным</w:t>
      </w:r>
      <w:proofErr w:type="gramEnd"/>
      <w:r>
        <w:t xml:space="preserve"> </w:t>
      </w:r>
      <w:proofErr w:type="spellStart"/>
      <w:r>
        <w:t>придметам</w:t>
      </w:r>
      <w:proofErr w:type="spellEnd"/>
      <w:r>
        <w:t xml:space="preserve"> ФГОС второго поколения НОО.</w:t>
      </w:r>
    </w:p>
    <w:p w:rsidR="00623C7B" w:rsidRDefault="00623C7B" w:rsidP="00623C7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Основной образовательной программы НОО МБОУ «СОШ №3» НМР РТ.</w:t>
      </w:r>
    </w:p>
    <w:p w:rsidR="00623C7B" w:rsidRDefault="00623C7B" w:rsidP="00623C7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Учебного плана образовательного учреждения на 2015-2016 учебный год.</w:t>
      </w:r>
    </w:p>
    <w:p w:rsidR="00623C7B" w:rsidRPr="006318B5" w:rsidRDefault="00623C7B" w:rsidP="00623C7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Положения о рабочей программе педагога, реализующего ФГОС НОО.</w:t>
      </w:r>
    </w:p>
    <w:p w:rsidR="00623C7B" w:rsidRDefault="00623C7B" w:rsidP="00EF4AC8">
      <w:pPr>
        <w:ind w:firstLine="851"/>
      </w:pPr>
      <w:r>
        <w:t>Для реализации стандарта используется учебник по образовательной системе «Школа 2100», на основании приказа МО</w:t>
      </w:r>
      <w:r w:rsidR="00EF4AC8">
        <w:t xml:space="preserve"> и Науки РФ от  8 июня 2015 г. и</w:t>
      </w:r>
      <w:r>
        <w:t xml:space="preserve"> письма Кабинета Министров РТ от 31 декабря 2013 г. №1115.</w:t>
      </w:r>
    </w:p>
    <w:p w:rsidR="00623C7B" w:rsidRPr="000573A1" w:rsidRDefault="00623C7B" w:rsidP="00EF4AC8">
      <w:pPr>
        <w:ind w:firstLine="851"/>
      </w:pPr>
      <w:r w:rsidRPr="00293A0B">
        <w:t>Уровень прог</w:t>
      </w:r>
      <w:r>
        <w:t>р</w:t>
      </w:r>
      <w:r w:rsidRPr="00293A0B">
        <w:t>аммы</w:t>
      </w:r>
      <w:r w:rsidRPr="000573A1">
        <w:t>: базовый.</w:t>
      </w:r>
    </w:p>
    <w:p w:rsidR="002205C8" w:rsidRPr="002205C8" w:rsidRDefault="002205C8" w:rsidP="009E1F7E">
      <w:pPr>
        <w:jc w:val="both"/>
        <w:rPr>
          <w:color w:val="000000"/>
        </w:rPr>
      </w:pPr>
      <w:r w:rsidRPr="002205C8">
        <w:rPr>
          <w:b/>
          <w:color w:val="000000"/>
        </w:rPr>
        <w:t>Цель:</w:t>
      </w:r>
      <w:r w:rsidRPr="002205C8">
        <w:rPr>
          <w:color w:val="000000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205C8" w:rsidRPr="002205C8" w:rsidRDefault="002205C8" w:rsidP="009E1F7E">
      <w:pPr>
        <w:jc w:val="both"/>
        <w:rPr>
          <w:b/>
          <w:bCs/>
          <w:color w:val="000000"/>
        </w:rPr>
      </w:pPr>
      <w:r w:rsidRPr="002205C8">
        <w:rPr>
          <w:b/>
          <w:bCs/>
          <w:color w:val="000000"/>
        </w:rPr>
        <w:t>Задачи:</w:t>
      </w:r>
    </w:p>
    <w:p w:rsidR="002205C8" w:rsidRPr="002205C8" w:rsidRDefault="002205C8" w:rsidP="002205C8">
      <w:pPr>
        <w:jc w:val="both"/>
        <w:rPr>
          <w:color w:val="000000"/>
        </w:rPr>
      </w:pPr>
      <w:r w:rsidRPr="002205C8">
        <w:rPr>
          <w:iCs/>
          <w:color w:val="000000"/>
        </w:rPr>
        <w:t xml:space="preserve">- укрепление </w:t>
      </w:r>
      <w:r w:rsidRPr="002205C8">
        <w:rPr>
          <w:color w:val="00000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205C8" w:rsidRPr="002205C8" w:rsidRDefault="002205C8" w:rsidP="002205C8">
      <w:pPr>
        <w:jc w:val="both"/>
        <w:rPr>
          <w:color w:val="000000"/>
        </w:rPr>
      </w:pPr>
      <w:r w:rsidRPr="002205C8">
        <w:rPr>
          <w:iCs/>
          <w:color w:val="000000"/>
        </w:rPr>
        <w:t xml:space="preserve">- совершенствование </w:t>
      </w:r>
      <w:r w:rsidRPr="002205C8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205C8" w:rsidRPr="002205C8" w:rsidRDefault="002205C8" w:rsidP="002205C8">
      <w:pPr>
        <w:jc w:val="both"/>
        <w:rPr>
          <w:color w:val="000000"/>
        </w:rPr>
      </w:pPr>
      <w:r w:rsidRPr="002205C8">
        <w:rPr>
          <w:iCs/>
          <w:color w:val="000000"/>
        </w:rPr>
        <w:t xml:space="preserve">- формирование </w:t>
      </w:r>
      <w:r w:rsidRPr="002205C8">
        <w:rPr>
          <w:color w:val="000000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2205C8" w:rsidRPr="002205C8" w:rsidRDefault="002205C8" w:rsidP="002205C8">
      <w:pPr>
        <w:jc w:val="both"/>
        <w:rPr>
          <w:color w:val="000000"/>
        </w:rPr>
      </w:pPr>
      <w:r w:rsidRPr="002205C8">
        <w:rPr>
          <w:iCs/>
          <w:color w:val="000000"/>
        </w:rPr>
        <w:t xml:space="preserve">- развитие </w:t>
      </w:r>
      <w:r w:rsidRPr="002205C8">
        <w:rPr>
          <w:color w:val="00000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2205C8" w:rsidRPr="009E1F7E" w:rsidRDefault="002205C8" w:rsidP="002205C8">
      <w:pPr>
        <w:jc w:val="both"/>
        <w:rPr>
          <w:color w:val="000000"/>
        </w:rPr>
      </w:pPr>
      <w:r w:rsidRPr="002205C8">
        <w:rPr>
          <w:iCs/>
          <w:color w:val="000000"/>
        </w:rPr>
        <w:t xml:space="preserve">- обучение </w:t>
      </w:r>
      <w:r w:rsidRPr="002205C8">
        <w:rPr>
          <w:color w:val="000000"/>
        </w:rPr>
        <w:t xml:space="preserve">простейшим способам </w:t>
      </w:r>
      <w:proofErr w:type="gramStart"/>
      <w:r w:rsidRPr="002205C8">
        <w:rPr>
          <w:color w:val="000000"/>
        </w:rPr>
        <w:t>контроля за</w:t>
      </w:r>
      <w:proofErr w:type="gramEnd"/>
      <w:r w:rsidRPr="002205C8">
        <w:rPr>
          <w:color w:val="000000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23C7B" w:rsidRDefault="00623C7B" w:rsidP="00623C7B">
      <w:pPr>
        <w:jc w:val="center"/>
        <w:rPr>
          <w:b/>
          <w:color w:val="000000"/>
        </w:rPr>
      </w:pPr>
      <w:r w:rsidRPr="009E1F7E">
        <w:rPr>
          <w:color w:val="000000"/>
        </w:rPr>
        <w:t>О</w:t>
      </w:r>
      <w:r w:rsidRPr="009E1F7E">
        <w:rPr>
          <w:b/>
          <w:color w:val="000000"/>
        </w:rPr>
        <w:t>бщая характеристика учебного</w:t>
      </w:r>
      <w:r w:rsidRPr="00623C7B">
        <w:rPr>
          <w:b/>
          <w:color w:val="000000"/>
        </w:rPr>
        <w:t xml:space="preserve"> </w:t>
      </w:r>
      <w:r w:rsidRPr="009E1F7E">
        <w:rPr>
          <w:b/>
          <w:color w:val="000000"/>
        </w:rPr>
        <w:t>предмета</w:t>
      </w:r>
    </w:p>
    <w:p w:rsidR="00623C7B" w:rsidRDefault="00623C7B" w:rsidP="00EF4AC8">
      <w:pPr>
        <w:ind w:firstLine="851"/>
        <w:rPr>
          <w:color w:val="000000"/>
        </w:rPr>
      </w:pPr>
      <w:r>
        <w:rPr>
          <w:color w:val="000000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 xml:space="preserve"> направленностью.</w:t>
      </w:r>
      <w:r w:rsidR="00D65B6B">
        <w:rPr>
          <w:color w:val="000000"/>
        </w:rPr>
        <w:t xml:space="preserve"> </w:t>
      </w:r>
      <w:r>
        <w:rPr>
          <w:color w:val="000000"/>
        </w:rPr>
        <w:t>В процессе овладения этой деятельностью укрепляется здоровье, совершенст</w:t>
      </w:r>
      <w:r w:rsidR="00D65B6B">
        <w:rPr>
          <w:color w:val="000000"/>
        </w:rPr>
        <w:t>в</w:t>
      </w:r>
      <w:r>
        <w:rPr>
          <w:color w:val="000000"/>
        </w:rPr>
        <w:t xml:space="preserve">уются физические качества, осваиваются основные </w:t>
      </w:r>
      <w:r w:rsidR="00D65B6B">
        <w:rPr>
          <w:color w:val="000000"/>
        </w:rPr>
        <w:t xml:space="preserve">двигательные действия, активно </w:t>
      </w:r>
      <w:proofErr w:type="spellStart"/>
      <w:r w:rsidR="00D65B6B">
        <w:rPr>
          <w:color w:val="000000"/>
        </w:rPr>
        <w:t>развиваетс</w:t>
      </w:r>
      <w:proofErr w:type="spellEnd"/>
      <w:r w:rsidR="00D65B6B">
        <w:rPr>
          <w:color w:val="000000"/>
        </w:rPr>
        <w:t xml:space="preserve"> мышление, творчество, самостоятельность.</w:t>
      </w:r>
    </w:p>
    <w:p w:rsidR="00EF4AC8" w:rsidRDefault="00EF4AC8" w:rsidP="00623C7B">
      <w:pPr>
        <w:rPr>
          <w:color w:val="000000"/>
        </w:rPr>
      </w:pPr>
    </w:p>
    <w:p w:rsidR="00D65B6B" w:rsidRDefault="00D65B6B" w:rsidP="00D65B6B">
      <w:pPr>
        <w:jc w:val="center"/>
        <w:rPr>
          <w:b/>
          <w:color w:val="000000"/>
        </w:rPr>
      </w:pPr>
      <w:r w:rsidRPr="00D65B6B">
        <w:rPr>
          <w:b/>
          <w:color w:val="000000"/>
        </w:rPr>
        <w:t>Описание места учебного предмета</w:t>
      </w:r>
    </w:p>
    <w:p w:rsidR="00D65B6B" w:rsidRPr="002205C8" w:rsidRDefault="00D65B6B" w:rsidP="00EF4AC8">
      <w:pPr>
        <w:widowControl w:val="0"/>
        <w:autoSpaceDE w:val="0"/>
        <w:autoSpaceDN w:val="0"/>
        <w:adjustRightInd w:val="0"/>
        <w:ind w:firstLine="851"/>
        <w:jc w:val="both"/>
      </w:pPr>
      <w:r w:rsidRPr="002205C8">
        <w:t>Объём учебного времени предмета «Физическая культура» в 1 классе составляет:</w:t>
      </w:r>
      <w:r>
        <w:t xml:space="preserve"> </w:t>
      </w:r>
      <w:r w:rsidRPr="002205C8">
        <w:t>3 часа в неделю, 99 часов в год</w:t>
      </w:r>
      <w:r>
        <w:t>.</w:t>
      </w:r>
    </w:p>
    <w:p w:rsidR="00D65B6B" w:rsidRPr="00D65B6B" w:rsidRDefault="00D65B6B" w:rsidP="00D65B6B">
      <w:pPr>
        <w:jc w:val="center"/>
        <w:rPr>
          <w:b/>
          <w:color w:val="000000"/>
        </w:rPr>
      </w:pPr>
    </w:p>
    <w:p w:rsidR="002205C8" w:rsidRPr="002205C8" w:rsidRDefault="002205C8" w:rsidP="002205C8">
      <w:pPr>
        <w:pStyle w:val="12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2205C8">
        <w:rPr>
          <w:rFonts w:cs="Times New Roman"/>
          <w:b/>
          <w:sz w:val="24"/>
          <w:szCs w:val="24"/>
        </w:rPr>
        <w:t>Ценностные ориентиры учебного предмета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жизни</w:t>
      </w:r>
      <w:r w:rsidRPr="002205C8">
        <w:rPr>
          <w:iCs/>
          <w:color w:val="000000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lastRenderedPageBreak/>
        <w:t>Ценность природы</w:t>
      </w:r>
      <w:r w:rsidRPr="002205C8">
        <w:rPr>
          <w:iCs/>
          <w:color w:val="000000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человека</w:t>
      </w:r>
      <w:r w:rsidRPr="002205C8">
        <w:rPr>
          <w:iCs/>
          <w:color w:val="000000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добра</w:t>
      </w:r>
      <w:r w:rsidRPr="002205C8">
        <w:rPr>
          <w:iCs/>
          <w:color w:val="000000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истины</w:t>
      </w:r>
      <w:r w:rsidRPr="002205C8">
        <w:rPr>
          <w:iCs/>
          <w:color w:val="000000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семьи</w:t>
      </w:r>
      <w:r w:rsidRPr="002205C8">
        <w:rPr>
          <w:iCs/>
          <w:color w:val="000000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труда и творчества</w:t>
      </w:r>
      <w:r w:rsidRPr="002205C8">
        <w:rPr>
          <w:iCs/>
          <w:color w:val="000000"/>
        </w:rPr>
        <w:t> как естественного условия человеческой жизни, состояния нормального человеческого существования.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свободы</w:t>
      </w:r>
      <w:r w:rsidRPr="002205C8">
        <w:rPr>
          <w:iCs/>
          <w:color w:val="000000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социальной солидарности</w:t>
      </w:r>
      <w:r w:rsidRPr="002205C8">
        <w:rPr>
          <w:iCs/>
          <w:color w:val="000000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гражданственности</w:t>
      </w:r>
      <w:r w:rsidRPr="002205C8">
        <w:rPr>
          <w:iCs/>
          <w:color w:val="000000"/>
        </w:rPr>
        <w:t> – осознание человеком себя как члена общества, народа, представителя страны и государства.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патриотизма</w:t>
      </w:r>
      <w:r w:rsidRPr="002205C8">
        <w:rPr>
          <w:iCs/>
          <w:color w:val="000000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2205C8" w:rsidRPr="002205C8" w:rsidRDefault="002205C8" w:rsidP="002205C8">
      <w:pPr>
        <w:jc w:val="both"/>
        <w:rPr>
          <w:iCs/>
          <w:color w:val="000000"/>
        </w:rPr>
      </w:pPr>
      <w:r w:rsidRPr="002205C8">
        <w:rPr>
          <w:b/>
          <w:iCs/>
          <w:color w:val="000000"/>
        </w:rPr>
        <w:t>Ценность человечества</w:t>
      </w:r>
      <w:r w:rsidRPr="002205C8">
        <w:rPr>
          <w:iCs/>
          <w:color w:val="000000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205C8" w:rsidRPr="002205C8" w:rsidRDefault="002205C8" w:rsidP="002205C8">
      <w:pPr>
        <w:jc w:val="both"/>
        <w:rPr>
          <w:b/>
        </w:rPr>
      </w:pPr>
    </w:p>
    <w:p w:rsidR="00D65B6B" w:rsidRDefault="00D65B6B" w:rsidP="00D65B6B">
      <w:pPr>
        <w:tabs>
          <w:tab w:val="left" w:pos="9590"/>
        </w:tabs>
        <w:jc w:val="center"/>
        <w:rPr>
          <w:b/>
        </w:rPr>
      </w:pPr>
      <w:r w:rsidRPr="008E57EE">
        <w:rPr>
          <w:b/>
        </w:rPr>
        <w:t xml:space="preserve">Личностные, </w:t>
      </w:r>
      <w:proofErr w:type="spellStart"/>
      <w:r w:rsidRPr="008E57EE">
        <w:rPr>
          <w:b/>
        </w:rPr>
        <w:t>метапредметные</w:t>
      </w:r>
      <w:proofErr w:type="spellEnd"/>
      <w:r w:rsidRPr="008E57EE">
        <w:rPr>
          <w:b/>
        </w:rPr>
        <w:t xml:space="preserve"> и предметные результаты освоения предмета</w:t>
      </w:r>
    </w:p>
    <w:p w:rsidR="002205C8" w:rsidRPr="002205C8" w:rsidRDefault="002205C8" w:rsidP="002205C8">
      <w:pPr>
        <w:pStyle w:val="a9"/>
        <w:jc w:val="both"/>
        <w:rPr>
          <w:rFonts w:eastAsia="Calibri"/>
          <w:lang w:eastAsia="en-US"/>
        </w:rPr>
      </w:pPr>
      <w:r w:rsidRPr="002205C8">
        <w:rPr>
          <w:rFonts w:eastAsia="Calibri"/>
          <w:b/>
          <w:bCs/>
          <w:lang w:eastAsia="en-US"/>
        </w:rPr>
        <w:t>Личностными результатами</w:t>
      </w:r>
      <w:r w:rsidRPr="002205C8">
        <w:rPr>
          <w:rFonts w:eastAsia="Calibri"/>
          <w:lang w:eastAsia="en-US"/>
        </w:rPr>
        <w:t xml:space="preserve"> освоения учащимися содержания программы по физической культуре являются следующие умения: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</w:t>
      </w:r>
      <w:r w:rsidR="002205C8" w:rsidRPr="002205C8">
        <w:rPr>
          <w:rFonts w:eastAsia="Calibri"/>
          <w:lang w:eastAsia="en-US"/>
        </w:rPr>
        <w:t xml:space="preserve">роявлять дисциплинированность, трудолюбие и упорство в достижении поставленных целей;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оказывать бескорыстную помощь своим сверстникам, находить с ними общий язык и общие интересы. </w:t>
      </w:r>
    </w:p>
    <w:p w:rsidR="002205C8" w:rsidRPr="002205C8" w:rsidRDefault="002205C8" w:rsidP="002205C8">
      <w:pPr>
        <w:pStyle w:val="a9"/>
        <w:jc w:val="both"/>
        <w:rPr>
          <w:rFonts w:eastAsia="Calibri"/>
          <w:lang w:eastAsia="en-US"/>
        </w:rPr>
      </w:pPr>
      <w:proofErr w:type="spellStart"/>
      <w:r w:rsidRPr="002205C8">
        <w:rPr>
          <w:rFonts w:eastAsia="Calibri"/>
          <w:b/>
          <w:bCs/>
          <w:lang w:eastAsia="en-US"/>
        </w:rPr>
        <w:t>Метапредметными</w:t>
      </w:r>
      <w:proofErr w:type="spellEnd"/>
      <w:r w:rsidRPr="002205C8">
        <w:rPr>
          <w:rFonts w:eastAsia="Calibri"/>
          <w:b/>
          <w:bCs/>
          <w:lang w:eastAsia="en-US"/>
        </w:rPr>
        <w:t xml:space="preserve"> результатами</w:t>
      </w:r>
      <w:r w:rsidRPr="002205C8">
        <w:rPr>
          <w:rFonts w:eastAsia="Calibri"/>
          <w:lang w:eastAsia="en-US"/>
        </w:rPr>
        <w:t xml:space="preserve"> освоения учащимися содержания программы по физической культуре являются следующие умения: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находить ошибки при выполнении учебных заданий, отбирать способы их исправления;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2205C8" w:rsidRPr="002205C8">
        <w:rPr>
          <w:rFonts w:eastAsia="Calibri"/>
          <w:lang w:eastAsia="en-US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оценивать красоту телосложения и осанки, сравнивать их с эталонными образцами;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2205C8" w:rsidRPr="002205C8" w:rsidRDefault="002205C8" w:rsidP="002205C8">
      <w:pPr>
        <w:pStyle w:val="a9"/>
        <w:jc w:val="both"/>
        <w:rPr>
          <w:rFonts w:eastAsia="Calibri"/>
          <w:lang w:eastAsia="en-US"/>
        </w:rPr>
      </w:pPr>
      <w:r w:rsidRPr="002205C8">
        <w:rPr>
          <w:rFonts w:eastAsia="Calibri"/>
          <w:b/>
          <w:bCs/>
          <w:lang w:eastAsia="en-US"/>
        </w:rPr>
        <w:t>Предметными результатами</w:t>
      </w:r>
      <w:r w:rsidRPr="002205C8">
        <w:rPr>
          <w:rFonts w:eastAsia="Calibri"/>
          <w:lang w:eastAsia="en-US"/>
        </w:rPr>
        <w:t xml:space="preserve"> освоения учащимися содержания программы по физической культуре являются следующие умения: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D65B6B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D65B6B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бережно обращаться с инвентарём и оборудованием, соблюдать требования техники безопасности к местам проведения;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D65B6B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взаимодействовать со сверстниками по правилам проведения подвижных игр и соревнований;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подавать строевые команды, вести подсчёт при выполнении </w:t>
      </w:r>
      <w:proofErr w:type="spellStart"/>
      <w:r w:rsidR="002205C8" w:rsidRPr="002205C8">
        <w:rPr>
          <w:rFonts w:eastAsia="Calibri"/>
          <w:lang w:eastAsia="en-US"/>
        </w:rPr>
        <w:t>общеразвивающих</w:t>
      </w:r>
      <w:proofErr w:type="spellEnd"/>
      <w:r w:rsidR="002205C8" w:rsidRPr="002205C8">
        <w:rPr>
          <w:rFonts w:eastAsia="Calibri"/>
          <w:lang w:eastAsia="en-US"/>
        </w:rPr>
        <w:t xml:space="preserve"> упражнений;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выполнять акробатические и гимнастические комбинации на необходимом </w:t>
      </w:r>
      <w:proofErr w:type="gramStart"/>
      <w:r w:rsidR="002205C8" w:rsidRPr="002205C8">
        <w:rPr>
          <w:rFonts w:eastAsia="Calibri"/>
          <w:lang w:eastAsia="en-US"/>
        </w:rPr>
        <w:t>техничном уровне</w:t>
      </w:r>
      <w:proofErr w:type="gramEnd"/>
      <w:r w:rsidR="002205C8" w:rsidRPr="002205C8">
        <w:rPr>
          <w:rFonts w:eastAsia="Calibri"/>
          <w:lang w:eastAsia="en-US"/>
        </w:rPr>
        <w:t xml:space="preserve">, характеризовать признаки техничного исполнения;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205C8" w:rsidRPr="002205C8">
        <w:rPr>
          <w:rFonts w:eastAsia="Calibri"/>
          <w:lang w:eastAsia="en-US"/>
        </w:rPr>
        <w:t>выполнять жизненно важные двигательные навыки и умения различными способами, в различных изме</w:t>
      </w:r>
      <w:r>
        <w:rPr>
          <w:rFonts w:eastAsia="Calibri"/>
          <w:lang w:eastAsia="en-US"/>
        </w:rPr>
        <w:t>няющихся, вариативных условиях;</w:t>
      </w:r>
    </w:p>
    <w:p w:rsidR="002205C8" w:rsidRPr="002205C8" w:rsidRDefault="00D65B6B" w:rsidP="00D65B6B">
      <w:pPr>
        <w:pStyle w:val="a9"/>
        <w:jc w:val="both"/>
        <w:rPr>
          <w:rFonts w:eastAsia="Calibri"/>
          <w:lang w:eastAsia="en-US"/>
        </w:rPr>
      </w:pPr>
      <w:r>
        <w:t xml:space="preserve">- </w:t>
      </w:r>
      <w:r w:rsidR="002205C8" w:rsidRPr="002205C8">
        <w:t>демонстрировать уровень физической подготовленности</w:t>
      </w:r>
      <w:r>
        <w:t>.</w:t>
      </w:r>
    </w:p>
    <w:p w:rsidR="002205C8" w:rsidRPr="002205C8" w:rsidRDefault="002205C8" w:rsidP="002205C8">
      <w:pPr>
        <w:pStyle w:val="aa"/>
        <w:ind w:left="0"/>
        <w:jc w:val="both"/>
      </w:pPr>
    </w:p>
    <w:p w:rsidR="002205C8" w:rsidRPr="002205C8" w:rsidRDefault="002205C8" w:rsidP="00D65B6B">
      <w:pPr>
        <w:pStyle w:val="3"/>
        <w:spacing w:before="0"/>
        <w:rPr>
          <w:sz w:val="24"/>
          <w:szCs w:val="24"/>
        </w:rPr>
      </w:pPr>
      <w:r w:rsidRPr="002205C8">
        <w:rPr>
          <w:color w:val="000000"/>
          <w:sz w:val="24"/>
          <w:szCs w:val="24"/>
        </w:rPr>
        <w:t>Содержание и структура курса</w:t>
      </w:r>
    </w:p>
    <w:p w:rsidR="002205C8" w:rsidRPr="002205C8" w:rsidRDefault="002205C8" w:rsidP="002205C8">
      <w:pPr>
        <w:rPr>
          <w:vanish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12058"/>
        <w:gridCol w:w="1417"/>
      </w:tblGrid>
      <w:tr w:rsidR="002205C8" w:rsidRPr="002205C8" w:rsidTr="00623C7B">
        <w:trPr>
          <w:trHeight w:val="225"/>
        </w:trPr>
        <w:tc>
          <w:tcPr>
            <w:tcW w:w="2008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Разделы программы</w:t>
            </w:r>
          </w:p>
        </w:tc>
        <w:tc>
          <w:tcPr>
            <w:tcW w:w="12842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Количество часов</w:t>
            </w:r>
          </w:p>
        </w:tc>
      </w:tr>
      <w:tr w:rsidR="002205C8" w:rsidRPr="002205C8" w:rsidTr="00623C7B">
        <w:trPr>
          <w:trHeight w:val="225"/>
        </w:trPr>
        <w:tc>
          <w:tcPr>
            <w:tcW w:w="2008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842" w:type="dxa"/>
            <w:shd w:val="clear" w:color="auto" w:fill="auto"/>
          </w:tcPr>
          <w:p w:rsidR="002205C8" w:rsidRPr="002205C8" w:rsidRDefault="001D6D17" w:rsidP="001D6D17">
            <w:pPr>
              <w:jc w:val="both"/>
              <w:rPr>
                <w:color w:val="000000"/>
              </w:rPr>
            </w:pPr>
            <w:r w:rsidRPr="009E1F7E">
              <w:rPr>
                <w:b/>
                <w:bCs/>
                <w:color w:val="000000"/>
              </w:rPr>
              <w:t xml:space="preserve">        </w:t>
            </w:r>
            <w:r w:rsidR="002205C8" w:rsidRPr="002205C8">
              <w:rPr>
                <w:b/>
                <w:bCs/>
                <w:color w:val="000000"/>
              </w:rPr>
              <w:t>Физическая культура</w:t>
            </w:r>
            <w:r w:rsidR="002205C8" w:rsidRPr="002205C8">
              <w:rPr>
                <w:b/>
                <w:bCs/>
                <w:iCs/>
                <w:color w:val="000000"/>
              </w:rPr>
              <w:t xml:space="preserve">. </w:t>
            </w:r>
            <w:r w:rsidR="002205C8" w:rsidRPr="002205C8">
              <w:rPr>
                <w:color w:val="00000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2205C8" w:rsidRPr="002205C8" w:rsidRDefault="002205C8" w:rsidP="001D6D17">
            <w:pPr>
              <w:jc w:val="both"/>
              <w:rPr>
                <w:color w:val="000000"/>
              </w:rPr>
            </w:pPr>
            <w:r w:rsidRPr="002205C8">
              <w:rPr>
                <w:color w:val="000000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color w:val="000000"/>
              </w:rPr>
            </w:pPr>
            <w:r w:rsidRPr="002205C8">
              <w:rPr>
                <w:b/>
                <w:bCs/>
                <w:color w:val="000000"/>
              </w:rPr>
              <w:t>Из истории физической культуры</w:t>
            </w:r>
            <w:r w:rsidRPr="002205C8">
              <w:rPr>
                <w:b/>
                <w:bCs/>
                <w:iCs/>
                <w:color w:val="000000"/>
              </w:rPr>
              <w:t xml:space="preserve">. </w:t>
            </w:r>
            <w:r w:rsidRPr="002205C8">
              <w:rPr>
                <w:color w:val="000000"/>
              </w:rPr>
              <w:t xml:space="preserve">История развития физической культуры и первых соревнований. Связь </w:t>
            </w:r>
            <w:r w:rsidRPr="002205C8">
              <w:rPr>
                <w:color w:val="000000"/>
              </w:rPr>
              <w:lastRenderedPageBreak/>
              <w:t>физической культуры с трудовой и военной деятельностью.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color w:val="000000"/>
              </w:rPr>
            </w:pPr>
            <w:r w:rsidRPr="002205C8">
              <w:rPr>
                <w:b/>
                <w:bCs/>
                <w:color w:val="000000"/>
              </w:rPr>
              <w:t xml:space="preserve"> Физические упражнения</w:t>
            </w:r>
            <w:r w:rsidRPr="002205C8">
              <w:rPr>
                <w:b/>
                <w:bCs/>
                <w:iCs/>
                <w:color w:val="000000"/>
              </w:rPr>
              <w:t xml:space="preserve">. </w:t>
            </w:r>
            <w:r w:rsidRPr="002205C8">
              <w:rPr>
                <w:color w:val="000000"/>
              </w:rPr>
      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      </w:r>
          </w:p>
        </w:tc>
        <w:tc>
          <w:tcPr>
            <w:tcW w:w="992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lastRenderedPageBreak/>
              <w:t>3 ч.</w:t>
            </w:r>
          </w:p>
        </w:tc>
      </w:tr>
      <w:tr w:rsidR="002205C8" w:rsidRPr="002205C8" w:rsidTr="00623C7B">
        <w:trPr>
          <w:trHeight w:val="225"/>
        </w:trPr>
        <w:tc>
          <w:tcPr>
            <w:tcW w:w="2008" w:type="dxa"/>
            <w:shd w:val="clear" w:color="auto" w:fill="auto"/>
            <w:hideMark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lastRenderedPageBreak/>
              <w:t xml:space="preserve">Способы физкультурной деятельности </w:t>
            </w:r>
          </w:p>
        </w:tc>
        <w:tc>
          <w:tcPr>
            <w:tcW w:w="12842" w:type="dxa"/>
            <w:shd w:val="clear" w:color="auto" w:fill="auto"/>
          </w:tcPr>
          <w:p w:rsidR="002205C8" w:rsidRPr="002205C8" w:rsidRDefault="002205C8" w:rsidP="002205C8">
            <w:pPr>
              <w:ind w:firstLine="540"/>
              <w:jc w:val="both"/>
              <w:rPr>
                <w:color w:val="000000"/>
              </w:rPr>
            </w:pPr>
            <w:r w:rsidRPr="002205C8">
              <w:rPr>
                <w:b/>
                <w:bCs/>
                <w:color w:val="000000"/>
              </w:rPr>
              <w:t xml:space="preserve">Самостоятельные занятия. </w:t>
            </w:r>
            <w:r w:rsidRPr="002205C8">
              <w:rPr>
                <w:color w:val="00000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color w:val="000000"/>
              </w:rPr>
            </w:pPr>
            <w:r w:rsidRPr="002205C8">
              <w:rPr>
                <w:b/>
                <w:bCs/>
                <w:color w:val="000000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2205C8">
              <w:rPr>
                <w:color w:val="000000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color w:val="000000"/>
              </w:rPr>
            </w:pPr>
            <w:r w:rsidRPr="002205C8">
              <w:rPr>
                <w:b/>
                <w:bCs/>
                <w:color w:val="000000"/>
              </w:rPr>
              <w:t xml:space="preserve">Самостоятельные игры и развлечения. </w:t>
            </w:r>
            <w:r w:rsidRPr="002205C8">
              <w:rPr>
                <w:color w:val="00000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992" w:type="dxa"/>
            <w:shd w:val="clear" w:color="auto" w:fill="auto"/>
            <w:hideMark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3 ч.</w:t>
            </w:r>
          </w:p>
        </w:tc>
      </w:tr>
      <w:tr w:rsidR="002205C8" w:rsidRPr="002205C8" w:rsidTr="00623C7B">
        <w:trPr>
          <w:trHeight w:val="77"/>
        </w:trPr>
        <w:tc>
          <w:tcPr>
            <w:tcW w:w="2008" w:type="dxa"/>
            <w:shd w:val="clear" w:color="auto" w:fill="auto"/>
            <w:hideMark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 xml:space="preserve">Физическое совершенствование  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842" w:type="dxa"/>
            <w:shd w:val="clear" w:color="auto" w:fill="auto"/>
          </w:tcPr>
          <w:p w:rsidR="002205C8" w:rsidRPr="002205C8" w:rsidRDefault="001D6D17" w:rsidP="002205C8">
            <w:pPr>
              <w:jc w:val="both"/>
              <w:rPr>
                <w:color w:val="000000"/>
              </w:rPr>
            </w:pPr>
            <w:r w:rsidRPr="009E1F7E">
              <w:rPr>
                <w:b/>
                <w:bCs/>
                <w:color w:val="000000"/>
              </w:rPr>
              <w:lastRenderedPageBreak/>
              <w:t xml:space="preserve">       </w:t>
            </w:r>
            <w:r w:rsidR="002205C8" w:rsidRPr="002205C8">
              <w:rPr>
                <w:b/>
                <w:bCs/>
                <w:color w:val="000000"/>
              </w:rPr>
              <w:t xml:space="preserve">Физкультурно-оздоровительная деятельность. </w:t>
            </w:r>
            <w:r w:rsidR="002205C8" w:rsidRPr="002205C8">
              <w:rPr>
                <w:color w:val="000000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</w:p>
          <w:p w:rsidR="002205C8" w:rsidRPr="002205C8" w:rsidRDefault="001D6D17" w:rsidP="002205C8">
            <w:pPr>
              <w:jc w:val="both"/>
              <w:rPr>
                <w:b/>
                <w:bCs/>
                <w:color w:val="000000"/>
              </w:rPr>
            </w:pPr>
            <w:r w:rsidRPr="009E1F7E">
              <w:t xml:space="preserve">      </w:t>
            </w:r>
            <w:r w:rsidR="002205C8" w:rsidRPr="002205C8">
              <w:t xml:space="preserve"> </w:t>
            </w:r>
            <w:r w:rsidR="002205C8" w:rsidRPr="002205C8">
              <w:rPr>
                <w:b/>
              </w:rPr>
              <w:t>Спортивно-оздоровительная деятельность.</w:t>
            </w:r>
          </w:p>
          <w:p w:rsidR="002205C8" w:rsidRPr="002205C8" w:rsidRDefault="001D6D17" w:rsidP="002205C8">
            <w:pPr>
              <w:jc w:val="both"/>
              <w:rPr>
                <w:b/>
                <w:bCs/>
                <w:iCs/>
                <w:color w:val="000000"/>
              </w:rPr>
            </w:pPr>
            <w:r w:rsidRPr="009E1F7E">
              <w:rPr>
                <w:b/>
                <w:bCs/>
                <w:iCs/>
                <w:color w:val="000000"/>
              </w:rPr>
              <w:t xml:space="preserve">       </w:t>
            </w:r>
            <w:r w:rsidR="002205C8" w:rsidRPr="002205C8">
              <w:rPr>
                <w:b/>
                <w:bCs/>
                <w:iCs/>
                <w:color w:val="000000"/>
              </w:rPr>
              <w:t xml:space="preserve">Гимнастика с основами акробатики. </w:t>
            </w:r>
            <w:r w:rsidR="002205C8" w:rsidRPr="002205C8">
              <w:rPr>
                <w:bCs/>
                <w:iCs/>
                <w:color w:val="000000"/>
              </w:rPr>
              <w:t xml:space="preserve">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      </w:r>
            <w:proofErr w:type="spellStart"/>
            <w:r w:rsidR="002205C8" w:rsidRPr="002205C8">
              <w:rPr>
                <w:bCs/>
                <w:iCs/>
                <w:color w:val="000000"/>
              </w:rPr>
              <w:t>перемахи</w:t>
            </w:r>
            <w:proofErr w:type="spellEnd"/>
            <w:r w:rsidR="002205C8" w:rsidRPr="002205C8">
              <w:rPr>
                <w:bCs/>
                <w:iCs/>
                <w:color w:val="000000"/>
              </w:rPr>
      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      </w:r>
            <w:proofErr w:type="spellStart"/>
            <w:r w:rsidR="002205C8" w:rsidRPr="002205C8">
              <w:rPr>
                <w:bCs/>
                <w:iCs/>
                <w:color w:val="000000"/>
              </w:rPr>
              <w:t>перелезания</w:t>
            </w:r>
            <w:proofErr w:type="spellEnd"/>
            <w:r w:rsidR="002205C8" w:rsidRPr="002205C8">
              <w:rPr>
                <w:bCs/>
                <w:iCs/>
                <w:color w:val="000000"/>
              </w:rPr>
              <w:t xml:space="preserve">, </w:t>
            </w:r>
            <w:proofErr w:type="spellStart"/>
            <w:r w:rsidR="002205C8" w:rsidRPr="002205C8">
              <w:rPr>
                <w:bCs/>
                <w:iCs/>
                <w:color w:val="000000"/>
              </w:rPr>
              <w:t>переползания</w:t>
            </w:r>
            <w:proofErr w:type="spellEnd"/>
            <w:r w:rsidR="002205C8" w:rsidRPr="002205C8">
              <w:rPr>
                <w:bCs/>
                <w:iCs/>
                <w:color w:val="000000"/>
              </w:rPr>
              <w:t>, передвижение по наклонной гимнастической скамейке.</w:t>
            </w:r>
            <w:r w:rsidR="002205C8" w:rsidRPr="002205C8">
              <w:rPr>
                <w:b/>
                <w:bCs/>
                <w:iCs/>
                <w:color w:val="000000"/>
              </w:rPr>
              <w:t xml:space="preserve"> </w:t>
            </w:r>
          </w:p>
          <w:p w:rsidR="002205C8" w:rsidRPr="002205C8" w:rsidRDefault="001D6D17" w:rsidP="00EF4AC8">
            <w:pPr>
              <w:jc w:val="both"/>
              <w:rPr>
                <w:b/>
                <w:bCs/>
                <w:iCs/>
                <w:color w:val="000000"/>
              </w:rPr>
            </w:pPr>
            <w:r w:rsidRPr="001D6D17">
              <w:rPr>
                <w:b/>
                <w:bCs/>
                <w:iCs/>
                <w:color w:val="000000"/>
              </w:rPr>
              <w:t xml:space="preserve">         </w:t>
            </w:r>
            <w:r w:rsidR="002205C8" w:rsidRPr="002205C8">
              <w:rPr>
                <w:b/>
                <w:bCs/>
                <w:iCs/>
                <w:color w:val="000000"/>
              </w:rPr>
              <w:t>На материале гимнастики с основами акробатики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 xml:space="preserve">Развитие гибкости: широкие стойки на ногах; ходьба с включением широкого шага, глубоких выпадов, в приседе, </w:t>
            </w:r>
            <w:proofErr w:type="gramStart"/>
            <w:r w:rsidRPr="002205C8">
              <w:rPr>
                <w:bCs/>
                <w:iCs/>
                <w:color w:val="000000"/>
              </w:rPr>
              <w:t>со</w:t>
            </w:r>
            <w:proofErr w:type="gramEnd"/>
            <w:r w:rsidRPr="002205C8">
              <w:rPr>
                <w:bCs/>
                <w:iCs/>
                <w:color w:val="000000"/>
              </w:rPr>
              <w:t xml:space="preserve"> взмахом ногами; наклоны вперёд, назад, в сторону в стойках на ногах, в </w:t>
            </w:r>
            <w:proofErr w:type="spellStart"/>
            <w:r w:rsidRPr="002205C8">
              <w:rPr>
                <w:bCs/>
                <w:iCs/>
                <w:color w:val="000000"/>
              </w:rPr>
              <w:t>седах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; выпады и </w:t>
            </w:r>
            <w:proofErr w:type="spellStart"/>
            <w:r w:rsidRPr="002205C8">
              <w:rPr>
                <w:bCs/>
                <w:iCs/>
                <w:color w:val="000000"/>
              </w:rPr>
              <w:t>полушпагаты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на месте; «</w:t>
            </w:r>
            <w:proofErr w:type="spellStart"/>
            <w:r w:rsidRPr="002205C8">
              <w:rPr>
                <w:bCs/>
                <w:iCs/>
                <w:color w:val="000000"/>
              </w:rPr>
              <w:t>выкруты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      </w:r>
            <w:proofErr w:type="spellStart"/>
            <w:r w:rsidRPr="002205C8">
              <w:rPr>
                <w:bCs/>
                <w:iCs/>
                <w:color w:val="000000"/>
              </w:rPr>
              <w:t>прогибание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туловища (в стойках и </w:t>
            </w:r>
            <w:proofErr w:type="spellStart"/>
            <w:r w:rsidRPr="002205C8">
              <w:rPr>
                <w:bCs/>
                <w:iCs/>
                <w:color w:val="000000"/>
              </w:rPr>
              <w:t>седах</w:t>
            </w:r>
            <w:proofErr w:type="spellEnd"/>
            <w:r w:rsidRPr="002205C8">
              <w:rPr>
                <w:bCs/>
                <w:iCs/>
                <w:color w:val="000000"/>
              </w:rPr>
              <w:t>); индивидуальные комплексы по развитию гибкости.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proofErr w:type="gramStart"/>
            <w:r w:rsidRPr="002205C8">
              <w:rPr>
                <w:bCs/>
                <w:iCs/>
                <w:color w:val="000000"/>
              </w:rPr>
      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      </w:r>
            <w:proofErr w:type="gramEnd"/>
            <w:r w:rsidRPr="002205C8">
              <w:rPr>
                <w:bCs/>
                <w:iCs/>
                <w:color w:val="000000"/>
              </w:rPr>
              <w:t xml:space="preserve"> жонглирование малыми предметами; преодоление полос препятствий, включающих в себя висы, упоры, простые прыжки, </w:t>
            </w:r>
            <w:proofErr w:type="spellStart"/>
            <w:r w:rsidRPr="002205C8">
              <w:rPr>
                <w:bCs/>
                <w:iCs/>
                <w:color w:val="000000"/>
              </w:rPr>
              <w:t>перелезание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через горку матов; комплексы упражнений на координацию с асимметрическими и </w:t>
            </w:r>
            <w:r w:rsidRPr="002205C8">
              <w:rPr>
                <w:bCs/>
                <w:iCs/>
                <w:color w:val="000000"/>
              </w:rPr>
              <w:lastRenderedPageBreak/>
              <w:t>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      </w:r>
            <w:proofErr w:type="spellStart"/>
            <w:r w:rsidRPr="002205C8">
              <w:rPr>
                <w:bCs/>
                <w:iCs/>
                <w:color w:val="000000"/>
              </w:rPr>
              <w:t>перелезание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и перепрыгивание через препятствия с опорой на руки; подтягивание в висе стоя и лежа; </w:t>
            </w:r>
            <w:proofErr w:type="gramStart"/>
            <w:r w:rsidRPr="002205C8">
              <w:rPr>
                <w:bCs/>
                <w:iCs/>
                <w:color w:val="000000"/>
              </w:rPr>
              <w:t>отжимание</w:t>
            </w:r>
            <w:proofErr w:type="gramEnd"/>
            <w:r w:rsidRPr="002205C8">
              <w:rPr>
                <w:bCs/>
                <w:iCs/>
                <w:color w:val="000000"/>
              </w:rPr>
              <w:t xml:space="preserve">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/>
                <w:bCs/>
                <w:iCs/>
                <w:color w:val="000000"/>
              </w:rPr>
              <w:t xml:space="preserve">           Легкая атлетика. </w:t>
            </w:r>
            <w:r w:rsidRPr="002205C8">
              <w:rPr>
                <w:bCs/>
                <w:iCs/>
                <w:color w:val="000000"/>
              </w:rPr>
      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Броски: большого мяча (1 кг) на дальность разными способами. Метание: малого мяча в вертикальную цель и на дальность.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/>
                <w:bCs/>
                <w:iCs/>
                <w:color w:val="000000"/>
              </w:rPr>
            </w:pPr>
            <w:r w:rsidRPr="002205C8">
              <w:rPr>
                <w:b/>
                <w:bCs/>
                <w:iCs/>
                <w:color w:val="000000"/>
              </w:rPr>
              <w:t xml:space="preserve"> На материале лёгкой атлетики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 xml:space="preserve">Развитие координации: бег с изменяющимся направлением по ограниченной опоре; </w:t>
            </w:r>
            <w:proofErr w:type="spellStart"/>
            <w:r w:rsidRPr="002205C8">
              <w:rPr>
                <w:bCs/>
                <w:iCs/>
                <w:color w:val="000000"/>
              </w:rPr>
              <w:t>пробегание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proofErr w:type="gramStart"/>
            <w:r w:rsidRPr="002205C8">
              <w:rPr>
                <w:bCs/>
                <w:iCs/>
                <w:color w:val="000000"/>
              </w:rPr>
              <w:t xml:space="preserve">Развитие силовых способностей: повторное выполнение </w:t>
            </w:r>
            <w:proofErr w:type="spellStart"/>
            <w:r w:rsidRPr="002205C8">
              <w:rPr>
                <w:bCs/>
                <w:iCs/>
                <w:color w:val="000000"/>
              </w:rPr>
              <w:t>многоскоков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</w:t>
            </w:r>
            <w:r w:rsidRPr="002205C8">
              <w:rPr>
                <w:bCs/>
                <w:iCs/>
                <w:color w:val="000000"/>
              </w:rPr>
              <w:lastRenderedPageBreak/>
              <w:t>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      </w:r>
            <w:proofErr w:type="gramEnd"/>
            <w:r w:rsidRPr="002205C8">
              <w:rPr>
                <w:bCs/>
                <w:iCs/>
                <w:color w:val="000000"/>
              </w:rPr>
      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      </w:r>
            <w:proofErr w:type="spellStart"/>
            <w:r w:rsidRPr="002205C8">
              <w:rPr>
                <w:bCs/>
                <w:iCs/>
                <w:color w:val="000000"/>
              </w:rPr>
              <w:t>полуприседе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и приседе; запрыгивание с последующим спрыгиванием.</w:t>
            </w:r>
          </w:p>
          <w:p w:rsidR="002205C8" w:rsidRPr="002205C8" w:rsidRDefault="001D6D17" w:rsidP="002205C8">
            <w:pPr>
              <w:jc w:val="both"/>
              <w:rPr>
                <w:b/>
                <w:bCs/>
                <w:iCs/>
                <w:color w:val="000000"/>
              </w:rPr>
            </w:pPr>
            <w:r w:rsidRPr="009E1F7E">
              <w:rPr>
                <w:b/>
                <w:bCs/>
                <w:iCs/>
                <w:color w:val="000000"/>
              </w:rPr>
              <w:t xml:space="preserve">      </w:t>
            </w:r>
            <w:r w:rsidR="002205C8" w:rsidRPr="002205C8">
              <w:rPr>
                <w:b/>
                <w:bCs/>
                <w:iCs/>
                <w:color w:val="000000"/>
              </w:rPr>
              <w:t xml:space="preserve">Лыжные гонки. </w:t>
            </w:r>
            <w:r w:rsidR="002205C8" w:rsidRPr="002205C8">
              <w:rPr>
                <w:bCs/>
                <w:iCs/>
                <w:color w:val="000000"/>
              </w:rPr>
              <w:t>Передвижение на лыжах разными способами. Повороты; спуски; подъёмы; торможение.</w:t>
            </w:r>
            <w:r w:rsidR="002205C8" w:rsidRPr="002205C8">
              <w:rPr>
                <w:b/>
                <w:bCs/>
                <w:iCs/>
                <w:color w:val="000000"/>
              </w:rPr>
              <w:t xml:space="preserve">    </w:t>
            </w:r>
          </w:p>
          <w:p w:rsidR="002205C8" w:rsidRPr="002205C8" w:rsidRDefault="001D6D17" w:rsidP="002205C8">
            <w:pPr>
              <w:jc w:val="both"/>
              <w:rPr>
                <w:b/>
                <w:bCs/>
                <w:iCs/>
                <w:color w:val="000000"/>
              </w:rPr>
            </w:pPr>
            <w:r w:rsidRPr="009E1F7E">
              <w:rPr>
                <w:b/>
                <w:bCs/>
                <w:iCs/>
                <w:color w:val="000000"/>
              </w:rPr>
              <w:t xml:space="preserve">       </w:t>
            </w:r>
            <w:r w:rsidR="002205C8" w:rsidRPr="002205C8">
              <w:rPr>
                <w:b/>
                <w:bCs/>
                <w:iCs/>
                <w:color w:val="000000"/>
              </w:rPr>
              <w:t>На материале лыжных гонок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proofErr w:type="gramStart"/>
            <w:r w:rsidRPr="002205C8">
              <w:rPr>
                <w:bCs/>
                <w:iCs/>
                <w:color w:val="000000"/>
              </w:rPr>
              <w:t xml:space="preserve">Развитие координации: перенос тяжести тела с лыжи на лыжу (на месте, в движении, прыжком с опорой на палки); комплексы </w:t>
            </w:r>
            <w:proofErr w:type="spellStart"/>
            <w:r w:rsidRPr="002205C8">
              <w:rPr>
                <w:bCs/>
                <w:iCs/>
                <w:color w:val="000000"/>
              </w:rPr>
              <w:t>общеразвивающих</w:t>
            </w:r>
            <w:proofErr w:type="spellEnd"/>
            <w:r w:rsidRPr="002205C8">
              <w:rPr>
                <w:bCs/>
                <w:iCs/>
                <w:color w:val="000000"/>
              </w:rPr>
      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      </w:r>
            <w:proofErr w:type="gramEnd"/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:rsidR="002205C8" w:rsidRPr="002205C8" w:rsidRDefault="001D6D17" w:rsidP="00EF4AC8">
            <w:pPr>
              <w:jc w:val="both"/>
              <w:rPr>
                <w:bCs/>
                <w:iCs/>
                <w:color w:val="000000"/>
              </w:rPr>
            </w:pPr>
            <w:r w:rsidRPr="009E1F7E">
              <w:rPr>
                <w:b/>
                <w:bCs/>
                <w:iCs/>
                <w:color w:val="000000"/>
              </w:rPr>
              <w:t xml:space="preserve">      </w:t>
            </w:r>
            <w:r w:rsidR="002205C8" w:rsidRPr="002205C8">
              <w:rPr>
                <w:b/>
                <w:bCs/>
                <w:iCs/>
                <w:color w:val="000000"/>
              </w:rPr>
              <w:t xml:space="preserve">Подвижные и спортивные игры. </w:t>
            </w:r>
            <w:r w:rsidR="002205C8" w:rsidRPr="002205C8">
              <w:rPr>
                <w:bCs/>
                <w:iCs/>
                <w:color w:val="000000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На материале лёгкой атлетики: прыжки, бег, метания и броски; упражнения на координацию, выносливость и быстроту.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На материале лыжной подготовки: эстафеты в передвижении на лыжах, упражнения на выносливость и координацию.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 xml:space="preserve">На материале спортивных игр: 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Футбол: удар по неподвижному и катящемуся мячу; остановка мяча; ведение мяча; подвижные игры на материале футбола.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2205C8" w:rsidRPr="002205C8" w:rsidRDefault="002205C8" w:rsidP="00EF4A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</w:tc>
        <w:tc>
          <w:tcPr>
            <w:tcW w:w="992" w:type="dxa"/>
            <w:shd w:val="clear" w:color="auto" w:fill="auto"/>
            <w:hideMark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lastRenderedPageBreak/>
              <w:t>2 ч.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59 ч.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16 ч.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14 ч.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b w:val="0"/>
                <w:sz w:val="24"/>
                <w:szCs w:val="24"/>
              </w:rPr>
              <w:t>14 ч.</w:t>
            </w:r>
          </w:p>
        </w:tc>
      </w:tr>
      <w:tr w:rsidR="002205C8" w:rsidRPr="002205C8" w:rsidTr="00623C7B">
        <w:trPr>
          <w:trHeight w:val="273"/>
        </w:trPr>
        <w:tc>
          <w:tcPr>
            <w:tcW w:w="2008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lastRenderedPageBreak/>
              <w:t>Подвижные игры с элементами спорта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 xml:space="preserve">Подготовка и проведение соревновательных мероприятий 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>Сухое плавание</w:t>
            </w:r>
          </w:p>
        </w:tc>
        <w:tc>
          <w:tcPr>
            <w:tcW w:w="12842" w:type="dxa"/>
            <w:shd w:val="clear" w:color="auto" w:fill="auto"/>
          </w:tcPr>
          <w:p w:rsidR="002205C8" w:rsidRPr="002205C8" w:rsidRDefault="001D6D17" w:rsidP="00EF4AC8">
            <w:pPr>
              <w:jc w:val="both"/>
              <w:rPr>
                <w:bCs/>
                <w:iCs/>
                <w:color w:val="000000"/>
              </w:rPr>
            </w:pPr>
            <w:r w:rsidRPr="001D6D17">
              <w:rPr>
                <w:b/>
                <w:bCs/>
                <w:iCs/>
                <w:color w:val="000000"/>
              </w:rPr>
              <w:lastRenderedPageBreak/>
              <w:t xml:space="preserve">      </w:t>
            </w:r>
            <w:r w:rsidR="002205C8" w:rsidRPr="002205C8">
              <w:rPr>
                <w:b/>
                <w:bCs/>
                <w:iCs/>
                <w:color w:val="000000"/>
              </w:rPr>
              <w:t>Подвижные игры с элементами спорта</w:t>
            </w:r>
            <w:r w:rsidR="002205C8" w:rsidRPr="002205C8">
              <w:rPr>
                <w:bCs/>
                <w:iCs/>
                <w:color w:val="000000"/>
              </w:rPr>
              <w:t xml:space="preserve">. 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 xml:space="preserve">Игры определяются учителем исходя из материально-технических условий и кадровых возможностей школы. 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России, плавание, по выбору учителя с учётом возрастных и психофизиологических особенностей учащихся. </w:t>
            </w:r>
          </w:p>
          <w:p w:rsidR="002205C8" w:rsidRPr="002205C8" w:rsidRDefault="001D6D17" w:rsidP="00EF4AC8">
            <w:pPr>
              <w:jc w:val="both"/>
              <w:rPr>
                <w:bCs/>
                <w:iCs/>
                <w:color w:val="000000"/>
              </w:rPr>
            </w:pPr>
            <w:r w:rsidRPr="001D6D17">
              <w:rPr>
                <w:b/>
                <w:bCs/>
                <w:iCs/>
                <w:color w:val="000000"/>
              </w:rPr>
              <w:t xml:space="preserve">      </w:t>
            </w:r>
            <w:r w:rsidR="002205C8" w:rsidRPr="002205C8">
              <w:rPr>
                <w:b/>
                <w:bCs/>
                <w:iCs/>
                <w:color w:val="000000"/>
              </w:rPr>
              <w:t>Подвижные игры на основе баскетбола</w:t>
            </w:r>
            <w:r w:rsidR="002205C8" w:rsidRPr="002205C8">
              <w:rPr>
                <w:bCs/>
                <w:iCs/>
                <w:color w:val="000000"/>
              </w:rPr>
              <w:t>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физических качеств. Умение владеть мячом – держать, передавать на расстояние, ловля, ведение, броски.</w:t>
            </w:r>
          </w:p>
          <w:p w:rsidR="002205C8" w:rsidRPr="002205C8" w:rsidRDefault="001D6D17" w:rsidP="00EF4AC8">
            <w:pPr>
              <w:jc w:val="both"/>
              <w:rPr>
                <w:bCs/>
                <w:iCs/>
                <w:color w:val="000000"/>
              </w:rPr>
            </w:pPr>
            <w:r w:rsidRPr="001D6D17">
              <w:rPr>
                <w:b/>
                <w:bCs/>
                <w:iCs/>
                <w:color w:val="000000"/>
              </w:rPr>
              <w:t xml:space="preserve">       </w:t>
            </w:r>
            <w:r w:rsidR="002205C8" w:rsidRPr="002205C8">
              <w:rPr>
                <w:b/>
                <w:bCs/>
                <w:iCs/>
                <w:color w:val="000000"/>
              </w:rPr>
              <w:t>Подвижные игры на основе мини-футбола</w:t>
            </w:r>
            <w:r w:rsidR="002205C8" w:rsidRPr="002205C8">
              <w:rPr>
                <w:bCs/>
                <w:iCs/>
                <w:color w:val="000000"/>
              </w:rPr>
              <w:t>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физических качеств. Умение владеть мячом – остановки мяча, передачи мяча на расстояние, ведение и удары.</w:t>
            </w:r>
          </w:p>
          <w:p w:rsidR="002205C8" w:rsidRPr="002205C8" w:rsidRDefault="001D6D17" w:rsidP="00EF4AC8">
            <w:pPr>
              <w:jc w:val="both"/>
              <w:rPr>
                <w:b/>
                <w:bCs/>
                <w:iCs/>
                <w:color w:val="000000"/>
              </w:rPr>
            </w:pPr>
            <w:r w:rsidRPr="001D6D17">
              <w:rPr>
                <w:b/>
                <w:bCs/>
                <w:iCs/>
                <w:color w:val="000000"/>
              </w:rPr>
              <w:lastRenderedPageBreak/>
              <w:t xml:space="preserve">        </w:t>
            </w:r>
            <w:r w:rsidR="002205C8" w:rsidRPr="002205C8">
              <w:rPr>
                <w:b/>
                <w:bCs/>
                <w:iCs/>
                <w:color w:val="000000"/>
              </w:rPr>
              <w:t>Подвижные игры на основе бадминтона.</w:t>
            </w:r>
          </w:p>
          <w:p w:rsidR="002205C8" w:rsidRPr="002205C8" w:rsidRDefault="002205C8" w:rsidP="002205C8">
            <w:pPr>
              <w:jc w:val="both"/>
              <w:rPr>
                <w:b/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физических качеств. Умение владеть хватом, ракеткой и воланом, передачи волана на расстояние.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/>
                <w:bCs/>
                <w:iCs/>
                <w:color w:val="000000"/>
              </w:rPr>
            </w:pPr>
            <w:r w:rsidRPr="002205C8">
              <w:rPr>
                <w:b/>
                <w:bCs/>
                <w:iCs/>
                <w:color w:val="000000"/>
              </w:rPr>
              <w:t>Подвижные игры на основе настольного тенниса.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физических качеств. Умение владеть хватом, ракеткой и мячом, набивание мяча, передачи мяча, накат по диагонали.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/>
                <w:bCs/>
                <w:iCs/>
                <w:color w:val="000000"/>
              </w:rPr>
            </w:pPr>
            <w:r w:rsidRPr="002205C8">
              <w:rPr>
                <w:b/>
                <w:bCs/>
                <w:iCs/>
                <w:color w:val="000000"/>
              </w:rPr>
              <w:t>Подвижные игры и национальные виды спорта народов России.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физических качеств. Определяется исходя из национально-региональных особенностей содержания образования.</w:t>
            </w:r>
          </w:p>
          <w:p w:rsidR="002205C8" w:rsidRPr="002205C8" w:rsidRDefault="002205C8" w:rsidP="002205C8">
            <w:pPr>
              <w:ind w:firstLine="540"/>
              <w:jc w:val="both"/>
              <w:rPr>
                <w:bCs/>
                <w:iCs/>
                <w:color w:val="000000"/>
              </w:rPr>
            </w:pPr>
            <w:r w:rsidRPr="002205C8">
              <w:rPr>
                <w:b/>
                <w:bCs/>
                <w:iCs/>
                <w:color w:val="000000"/>
              </w:rPr>
              <w:t>Подготовка и проведение соревновательных мероприятий</w:t>
            </w:r>
            <w:r w:rsidRPr="002205C8">
              <w:rPr>
                <w:bCs/>
                <w:iCs/>
                <w:color w:val="000000"/>
              </w:rPr>
              <w:t>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Cs/>
                <w:iCs/>
                <w:color w:val="000000"/>
              </w:rPr>
              <w:t>Развитие сообразительности, ловкости, быстроты реакции, чувства товарищества,  ответственности, активности каждого ребёнка. Подвижные 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rPr>
                <w:b/>
              </w:rPr>
              <w:t>Плавательные упражнения начального этапа обучения</w:t>
            </w:r>
          </w:p>
          <w:p w:rsidR="002205C8" w:rsidRPr="002205C8" w:rsidRDefault="002205C8" w:rsidP="002205C8">
            <w:pPr>
              <w:jc w:val="both"/>
              <w:rPr>
                <w:bCs/>
                <w:iCs/>
                <w:color w:val="000000"/>
              </w:rPr>
            </w:pPr>
            <w:r w:rsidRPr="002205C8">
              <w:t>Влияние плавания на состояние здоровья. Правила гигиены и техника безопасности при плавательных упражнениях. Упражнения на дыхание. Сухое плавание.</w:t>
            </w:r>
          </w:p>
        </w:tc>
        <w:tc>
          <w:tcPr>
            <w:tcW w:w="992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lastRenderedPageBreak/>
              <w:t>22 ч</w:t>
            </w:r>
            <w:r w:rsidRPr="002205C8">
              <w:rPr>
                <w:b w:val="0"/>
                <w:sz w:val="24"/>
                <w:szCs w:val="24"/>
              </w:rPr>
              <w:t>.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>7  ч.</w:t>
            </w: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</w:p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>3 ч.</w:t>
            </w:r>
          </w:p>
        </w:tc>
      </w:tr>
      <w:tr w:rsidR="002205C8" w:rsidRPr="002205C8" w:rsidTr="00623C7B">
        <w:trPr>
          <w:trHeight w:val="273"/>
        </w:trPr>
        <w:tc>
          <w:tcPr>
            <w:tcW w:w="2008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2842" w:type="dxa"/>
            <w:shd w:val="clear" w:color="auto" w:fill="auto"/>
          </w:tcPr>
          <w:p w:rsidR="002205C8" w:rsidRPr="002205C8" w:rsidRDefault="002205C8" w:rsidP="002205C8">
            <w:pPr>
              <w:ind w:firstLine="540"/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205C8" w:rsidRPr="002205C8" w:rsidRDefault="002205C8" w:rsidP="002205C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2205C8">
              <w:rPr>
                <w:sz w:val="24"/>
                <w:szCs w:val="24"/>
              </w:rPr>
              <w:t>99 ч.</w:t>
            </w:r>
          </w:p>
        </w:tc>
      </w:tr>
    </w:tbl>
    <w:p w:rsidR="001274D3" w:rsidRDefault="001274D3" w:rsidP="002205C8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2126"/>
        <w:gridCol w:w="2126"/>
        <w:gridCol w:w="1985"/>
        <w:gridCol w:w="2268"/>
        <w:gridCol w:w="2039"/>
      </w:tblGrid>
      <w:tr w:rsidR="00D65B6B" w:rsidRPr="002205C8" w:rsidTr="00EF4AC8">
        <w:tc>
          <w:tcPr>
            <w:tcW w:w="3085" w:type="dxa"/>
            <w:vMerge w:val="restart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Контрольные</w:t>
            </w:r>
          </w:p>
          <w:p w:rsidR="00D65B6B" w:rsidRPr="002205C8" w:rsidRDefault="00D65B6B" w:rsidP="00EF4AC8">
            <w:pPr>
              <w:jc w:val="both"/>
            </w:pPr>
            <w:r w:rsidRPr="002205C8">
              <w:t>упражнения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Мальчики</w:t>
            </w:r>
          </w:p>
        </w:tc>
        <w:tc>
          <w:tcPr>
            <w:tcW w:w="6292" w:type="dxa"/>
            <w:gridSpan w:val="3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 xml:space="preserve">Девочки </w:t>
            </w:r>
          </w:p>
        </w:tc>
      </w:tr>
      <w:tr w:rsidR="00D65B6B" w:rsidRPr="002205C8" w:rsidTr="00EF4AC8">
        <w:tc>
          <w:tcPr>
            <w:tcW w:w="3085" w:type="dxa"/>
            <w:vMerge/>
            <w:shd w:val="clear" w:color="auto" w:fill="auto"/>
          </w:tcPr>
          <w:p w:rsidR="00D65B6B" w:rsidRPr="002205C8" w:rsidRDefault="00D65B6B" w:rsidP="00EF4AC8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высокий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средний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низкий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высокий</w:t>
            </w:r>
          </w:p>
        </w:tc>
        <w:tc>
          <w:tcPr>
            <w:tcW w:w="2268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средний</w:t>
            </w:r>
          </w:p>
        </w:tc>
        <w:tc>
          <w:tcPr>
            <w:tcW w:w="2039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низкий</w:t>
            </w:r>
          </w:p>
        </w:tc>
      </w:tr>
      <w:tr w:rsidR="00D65B6B" w:rsidRPr="002205C8" w:rsidTr="00EF4AC8">
        <w:tc>
          <w:tcPr>
            <w:tcW w:w="30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Подтягивание на низкой перекладине из виса лежа (кол-во раз)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11-12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 xml:space="preserve">9-10 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7-8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 xml:space="preserve">9-10 </w:t>
            </w:r>
          </w:p>
        </w:tc>
        <w:tc>
          <w:tcPr>
            <w:tcW w:w="2268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7-8</w:t>
            </w:r>
          </w:p>
        </w:tc>
        <w:tc>
          <w:tcPr>
            <w:tcW w:w="2039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5-6</w:t>
            </w:r>
          </w:p>
        </w:tc>
      </w:tr>
      <w:tr w:rsidR="00D65B6B" w:rsidRPr="002205C8" w:rsidTr="00EF4AC8">
        <w:tc>
          <w:tcPr>
            <w:tcW w:w="30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Прыжок в длину с места (</w:t>
            </w:r>
            <w:proofErr w:type="gramStart"/>
            <w:r w:rsidRPr="002205C8">
              <w:t>см</w:t>
            </w:r>
            <w:proofErr w:type="gramEnd"/>
            <w:r w:rsidRPr="002205C8"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118-120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115-117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105-114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116-118</w:t>
            </w:r>
          </w:p>
        </w:tc>
        <w:tc>
          <w:tcPr>
            <w:tcW w:w="2268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113-115</w:t>
            </w:r>
          </w:p>
        </w:tc>
        <w:tc>
          <w:tcPr>
            <w:tcW w:w="2039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95-112</w:t>
            </w:r>
          </w:p>
        </w:tc>
      </w:tr>
      <w:tr w:rsidR="00D65B6B" w:rsidRPr="002205C8" w:rsidTr="00EF4AC8">
        <w:tc>
          <w:tcPr>
            <w:tcW w:w="30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proofErr w:type="gramStart"/>
            <w:r w:rsidRPr="002205C8">
              <w:t>Наклон</w:t>
            </w:r>
            <w:proofErr w:type="gramEnd"/>
            <w:r w:rsidRPr="002205C8">
              <w:t xml:space="preserve"> вперед не сгибая ног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Коснуться лбом колен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Коснуться ладонями пола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Коснуться пальцами пола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Коснуться лбом колен</w:t>
            </w:r>
          </w:p>
        </w:tc>
        <w:tc>
          <w:tcPr>
            <w:tcW w:w="2268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Коснуться ладонями пола</w:t>
            </w:r>
          </w:p>
        </w:tc>
        <w:tc>
          <w:tcPr>
            <w:tcW w:w="2039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Коснуться пальцами пола</w:t>
            </w:r>
          </w:p>
        </w:tc>
      </w:tr>
      <w:tr w:rsidR="00D65B6B" w:rsidRPr="002205C8" w:rsidTr="00EF4AC8">
        <w:tc>
          <w:tcPr>
            <w:tcW w:w="30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 xml:space="preserve">Бег 30 м с высокого старта (с) 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9.8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10.2</w:t>
            </w:r>
          </w:p>
        </w:tc>
        <w:tc>
          <w:tcPr>
            <w:tcW w:w="2126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10.4</w:t>
            </w:r>
          </w:p>
        </w:tc>
        <w:tc>
          <w:tcPr>
            <w:tcW w:w="1985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10.4</w:t>
            </w:r>
          </w:p>
        </w:tc>
        <w:tc>
          <w:tcPr>
            <w:tcW w:w="2268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10.8</w:t>
            </w:r>
          </w:p>
        </w:tc>
        <w:tc>
          <w:tcPr>
            <w:tcW w:w="2039" w:type="dxa"/>
            <w:shd w:val="clear" w:color="auto" w:fill="auto"/>
          </w:tcPr>
          <w:p w:rsidR="00D65B6B" w:rsidRPr="002205C8" w:rsidRDefault="00D65B6B" w:rsidP="00EF4AC8">
            <w:pPr>
              <w:jc w:val="both"/>
            </w:pPr>
            <w:r w:rsidRPr="002205C8">
              <w:t>11.2</w:t>
            </w:r>
          </w:p>
        </w:tc>
      </w:tr>
    </w:tbl>
    <w:p w:rsidR="002205C8" w:rsidRPr="009E1F7E" w:rsidRDefault="009E1F7E" w:rsidP="002205C8">
      <w:pP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</w:t>
      </w:r>
    </w:p>
    <w:p w:rsidR="00EF4AC8" w:rsidRPr="00EF4AC8" w:rsidRDefault="00EF4AC8" w:rsidP="00EF4AC8">
      <w:pPr>
        <w:rPr>
          <w:rFonts w:eastAsia="Calibri"/>
          <w:b/>
          <w:smallCaps/>
          <w:lang w:eastAsia="en-US"/>
        </w:rPr>
      </w:pPr>
      <w:bookmarkStart w:id="0" w:name="m3"/>
      <w:bookmarkEnd w:id="0"/>
      <w:r w:rsidRPr="00EF4AC8">
        <w:rPr>
          <w:rFonts w:eastAsia="Calibri"/>
          <w:smallCaps/>
          <w:lang w:eastAsia="en-US"/>
        </w:rPr>
        <w:t>Ф</w:t>
      </w:r>
      <w:r w:rsidRPr="00EF4AC8">
        <w:rPr>
          <w:rFonts w:eastAsia="Calibri"/>
          <w:b/>
          <w:smallCaps/>
          <w:lang w:eastAsia="en-US"/>
        </w:rPr>
        <w:t xml:space="preserve">орма промежуточной аттестации: </w:t>
      </w:r>
      <w:r>
        <w:rPr>
          <w:rFonts w:eastAsia="Calibri"/>
          <w:b/>
          <w:smallCaps/>
          <w:lang w:eastAsia="en-US"/>
        </w:rPr>
        <w:t xml:space="preserve"> </w:t>
      </w:r>
      <w:r w:rsidRPr="00EF4AC8">
        <w:rPr>
          <w:rFonts w:eastAsia="Calibri"/>
          <w:b/>
          <w:smallCaps/>
          <w:lang w:eastAsia="en-US"/>
        </w:rPr>
        <w:t>сдача</w:t>
      </w:r>
      <w:r>
        <w:rPr>
          <w:rFonts w:eastAsia="Calibri"/>
          <w:b/>
          <w:smallCaps/>
          <w:lang w:eastAsia="en-US"/>
        </w:rPr>
        <w:t xml:space="preserve"> </w:t>
      </w:r>
      <w:r w:rsidRPr="00EF4AC8">
        <w:rPr>
          <w:rFonts w:eastAsia="Calibri"/>
          <w:b/>
          <w:smallCaps/>
          <w:lang w:eastAsia="en-US"/>
        </w:rPr>
        <w:t xml:space="preserve"> норм </w:t>
      </w:r>
      <w:r>
        <w:rPr>
          <w:rFonts w:eastAsia="Calibri"/>
          <w:b/>
          <w:smallCaps/>
          <w:lang w:eastAsia="en-US"/>
        </w:rPr>
        <w:t xml:space="preserve"> </w:t>
      </w:r>
      <w:r w:rsidRPr="00EF4AC8">
        <w:rPr>
          <w:rFonts w:eastAsia="Calibri"/>
          <w:smallCaps/>
          <w:lang w:eastAsia="en-US"/>
        </w:rPr>
        <w:t>ГТО</w:t>
      </w:r>
    </w:p>
    <w:p w:rsidR="00EF4AC8" w:rsidRPr="00EF4AC8" w:rsidRDefault="00EF4AC8" w:rsidP="00EF4AC8">
      <w:pPr>
        <w:rPr>
          <w:b/>
        </w:rPr>
      </w:pPr>
      <w:r w:rsidRPr="00EF4AC8">
        <w:rPr>
          <w:b/>
          <w:color w:val="000000"/>
        </w:rPr>
        <w:t>Система оценки достижения планируемых результатов:</w:t>
      </w:r>
      <w:r w:rsidRPr="00EF4AC8">
        <w:rPr>
          <w:b/>
          <w:color w:val="000000"/>
        </w:rPr>
        <w:tab/>
      </w:r>
    </w:p>
    <w:p w:rsidR="00EF4AC8" w:rsidRPr="00EF4AC8" w:rsidRDefault="00EF4AC8" w:rsidP="00EF4AC8">
      <w:r w:rsidRPr="00EF4AC8">
        <w:rPr>
          <w:iCs/>
          <w:color w:val="000000"/>
        </w:rPr>
        <w:t>Текущее, тематическое и итоговое оценивание ведётся без выставления бальной отметки, сопровождаемые словесной оценкой.</w:t>
      </w:r>
    </w:p>
    <w:p w:rsidR="002205C8" w:rsidRPr="002205C8" w:rsidRDefault="002205C8" w:rsidP="002205C8">
      <w:pPr>
        <w:jc w:val="both"/>
        <w:rPr>
          <w:b/>
        </w:rPr>
      </w:pPr>
    </w:p>
    <w:p w:rsidR="002205C8" w:rsidRPr="002205C8" w:rsidRDefault="002205C8" w:rsidP="002205C8">
      <w:pPr>
        <w:jc w:val="both"/>
        <w:rPr>
          <w:b/>
        </w:rPr>
      </w:pPr>
    </w:p>
    <w:p w:rsidR="002205C8" w:rsidRPr="002205C8" w:rsidRDefault="002205C8" w:rsidP="002205C8">
      <w:pPr>
        <w:jc w:val="both"/>
        <w:rPr>
          <w:b/>
        </w:rPr>
      </w:pPr>
    </w:p>
    <w:p w:rsidR="009E1F7E" w:rsidRPr="00877AC1" w:rsidRDefault="009E1F7E" w:rsidP="00EF4AC8">
      <w:pPr>
        <w:jc w:val="center"/>
        <w:rPr>
          <w:b/>
        </w:rPr>
      </w:pPr>
    </w:p>
    <w:p w:rsidR="002205C8" w:rsidRPr="002205C8" w:rsidRDefault="002205C8" w:rsidP="00EF4AC8">
      <w:pPr>
        <w:jc w:val="center"/>
        <w:rPr>
          <w:b/>
        </w:rPr>
      </w:pPr>
      <w:r w:rsidRPr="002205C8">
        <w:rPr>
          <w:b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3368"/>
        <w:gridCol w:w="5677"/>
        <w:gridCol w:w="4221"/>
        <w:gridCol w:w="795"/>
        <w:gridCol w:w="790"/>
      </w:tblGrid>
      <w:tr w:rsidR="002205C8" w:rsidRPr="002205C8" w:rsidTr="00E96E63"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Тема урока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Дата проведения</w:t>
            </w:r>
          </w:p>
        </w:tc>
      </w:tr>
      <w:tr w:rsidR="002205C8" w:rsidRPr="002205C8" w:rsidTr="00E96E63"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факт</w:t>
            </w:r>
          </w:p>
        </w:tc>
      </w:tr>
      <w:tr w:rsidR="002205C8" w:rsidRPr="002205C8" w:rsidTr="00E96E63"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  <w:u w:val="single"/>
              </w:rPr>
            </w:pPr>
            <w:r w:rsidRPr="002205C8">
              <w:rPr>
                <w:b/>
                <w:lang w:val="en-US"/>
              </w:rPr>
              <w:t>I</w:t>
            </w:r>
            <w:r w:rsidRPr="002205C8">
              <w:rPr>
                <w:b/>
              </w:rPr>
              <w:t xml:space="preserve"> четверть (27 ч)</w:t>
            </w:r>
          </w:p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  <w:lang w:val="en-US"/>
              </w:rPr>
              <w:t>I</w:t>
            </w:r>
            <w:r w:rsidRPr="002205C8">
              <w:rPr>
                <w:b/>
              </w:rPr>
              <w:t xml:space="preserve"> - часть. Знания о физической культуре (3 ч)</w:t>
            </w:r>
          </w:p>
        </w:tc>
      </w:tr>
      <w:tr w:rsidR="002205C8" w:rsidRPr="002205C8" w:rsidTr="00E96E63"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Физическая культура. Знакомство   с   предметом   «Физическая  культура».  </w:t>
            </w:r>
            <w:r w:rsidRPr="002205C8">
              <w:rPr>
                <w:w w:val="114"/>
              </w:rPr>
              <w:t>Инструктаж по ТБ</w:t>
            </w:r>
            <w:r w:rsidRPr="002205C8"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Знакомство с предметом «Физическая культура». Значимость физической культуры в жизни человека.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Правила поведения на уроке физической культуры. Подбор одежды, обуви и инвентаря.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Что такое физическая культура? Знакомство с правилами ТБ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Знать о появлении физической культуры </w:t>
            </w:r>
            <w:r w:rsidRPr="002205C8">
              <w:rPr>
                <w:b/>
              </w:rPr>
              <w:t>(П)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5"/>
              </w:rPr>
              <w:t xml:space="preserve"> История появления</w:t>
            </w:r>
            <w:r w:rsidRPr="002205C8">
              <w:rPr>
                <w:spacing w:val="14"/>
                <w:w w:val="115"/>
              </w:rPr>
              <w:t xml:space="preserve"> </w:t>
            </w:r>
            <w:r w:rsidRPr="002205C8">
              <w:rPr>
                <w:w w:val="115"/>
              </w:rPr>
              <w:t>физических</w:t>
            </w:r>
            <w:r w:rsidRPr="002205C8">
              <w:rPr>
                <w:spacing w:val="6"/>
                <w:w w:val="115"/>
              </w:rPr>
              <w:t xml:space="preserve"> </w:t>
            </w:r>
            <w:r w:rsidRPr="002205C8">
              <w:rPr>
                <w:w w:val="117"/>
              </w:rPr>
              <w:t>упраж</w:t>
            </w:r>
            <w:r w:rsidRPr="002205C8">
              <w:rPr>
                <w:w w:val="116"/>
              </w:rPr>
              <w:t>нений.</w:t>
            </w:r>
            <w:r w:rsidRPr="002205C8">
              <w:rPr>
                <w:spacing w:val="23"/>
                <w:w w:val="1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История появления физических упражнений. Важность физической культуры в развитии человечества.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7E16F5" w:rsidRDefault="007E16F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07/09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3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  <w:r w:rsidRPr="002205C8">
              <w:rPr>
                <w:w w:val="115"/>
              </w:rPr>
              <w:t>Физические</w:t>
            </w:r>
            <w:r w:rsidRPr="002205C8">
              <w:rPr>
                <w:spacing w:val="28"/>
                <w:w w:val="115"/>
              </w:rPr>
              <w:t xml:space="preserve"> </w:t>
            </w:r>
            <w:r w:rsidRPr="002205C8">
              <w:rPr>
                <w:w w:val="115"/>
              </w:rPr>
              <w:t xml:space="preserve">упражнения. </w:t>
            </w:r>
            <w:r w:rsidRPr="002205C8">
              <w:rPr>
                <w:spacing w:val="4"/>
                <w:w w:val="115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Физические упражнения и их влияние на физическое развитие человека.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7E16F5" w:rsidRDefault="007E16F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08/09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</w:rPr>
              <w:t>Способы физкультурной деятельности (3 ч)</w:t>
            </w:r>
          </w:p>
        </w:tc>
      </w:tr>
      <w:tr w:rsidR="002205C8" w:rsidRPr="002205C8" w:rsidTr="00E96E63"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4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Самостоятельные занятия.</w:t>
            </w:r>
          </w:p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Составление режима дня. Выполнение комплексов упражнений для развития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основных физических качеств; проведение оздоровительных мероприятий в режиме дня.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Уметь планировать свой день. Научиться </w:t>
            </w:r>
            <w:proofErr w:type="gramStart"/>
            <w:r w:rsidRPr="002205C8">
              <w:t>правильно</w:t>
            </w:r>
            <w:proofErr w:type="gramEnd"/>
            <w:r w:rsidRPr="002205C8">
              <w:t xml:space="preserve"> делать зарядку.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дисциплинированность, трудолюбие и упорство в достижении поставленных целей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shd w:val="clear" w:color="auto" w:fill="auto"/>
          </w:tcPr>
          <w:p w:rsidR="002205C8" w:rsidRPr="007E16F5" w:rsidRDefault="007E16F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10/09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5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Самостоятельные  наблюдения за физическим развитием и физической подготовленностью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</w:pPr>
            <w:proofErr w:type="gramStart"/>
            <w:r w:rsidRPr="002205C8">
              <w:t xml:space="preserve">Составление таблицы с основными физиологическими показателями (рост, вес, </w:t>
            </w:r>
            <w:proofErr w:type="gramEnd"/>
          </w:p>
          <w:p w:rsidR="002205C8" w:rsidRPr="002205C8" w:rsidRDefault="002205C8" w:rsidP="00E96E63">
            <w:pPr>
              <w:contextualSpacing/>
            </w:pPr>
            <w:r w:rsidRPr="002205C8">
              <w:t>объём груди, окружность головы и др.).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правильно выполнять основные движения в ходьбе и беге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 Оказывать бескорыстную помощь своим сверстникам, находить с ними общий язык и общие интересы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Находить ошибки при выполнении учебных заданий, отбирать способы их исправления </w:t>
            </w:r>
            <w:r w:rsidRPr="002205C8">
              <w:rPr>
                <w:rFonts w:eastAsia="Calibri"/>
                <w:b/>
                <w:lang w:eastAsia="en-US"/>
              </w:rPr>
              <w:t>(М)</w:t>
            </w:r>
          </w:p>
        </w:tc>
        <w:tc>
          <w:tcPr>
            <w:tcW w:w="0" w:type="auto"/>
            <w:shd w:val="clear" w:color="auto" w:fill="auto"/>
          </w:tcPr>
          <w:p w:rsidR="002205C8" w:rsidRPr="007E16F5" w:rsidRDefault="007E16F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14/09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6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Самостоятельные игры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и развлечения</w:t>
            </w:r>
          </w:p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Организация и проведение подвижных игр (на спортивных площадках и в спортивных залах). Соблюдение правил в игре.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правильно выполнять основные движения в ходьбе и беге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shd w:val="clear" w:color="auto" w:fill="auto"/>
          </w:tcPr>
          <w:p w:rsidR="002205C8" w:rsidRPr="007E16F5" w:rsidRDefault="007E16F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15/09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</w:rPr>
              <w:lastRenderedPageBreak/>
              <w:t>Физкультурно-оздоровительная деятельность (2 ч)</w:t>
            </w:r>
          </w:p>
        </w:tc>
      </w:tr>
      <w:tr w:rsidR="002205C8" w:rsidRPr="002205C8" w:rsidTr="00E96E63">
        <w:trPr>
          <w:trHeight w:val="423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Физические упражнения  </w:t>
            </w:r>
            <w:proofErr w:type="gramStart"/>
            <w:r w:rsidRPr="002205C8">
              <w:t>для</w:t>
            </w:r>
            <w:proofErr w:type="gramEnd"/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утренней зарядки.</w:t>
            </w:r>
          </w:p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Комплексы физических упражнений для утренней зарядки, </w:t>
            </w:r>
            <w:proofErr w:type="spellStart"/>
            <w:r w:rsidRPr="002205C8">
              <w:t>физминуток</w:t>
            </w:r>
            <w:proofErr w:type="spellEnd"/>
            <w:r w:rsidRPr="002205C8">
              <w:t xml:space="preserve">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Комплексы упражнений на развитие </w:t>
            </w:r>
          </w:p>
          <w:p w:rsidR="002205C8" w:rsidRPr="002205C8" w:rsidRDefault="002205C8" w:rsidP="00E96E63">
            <w:pPr>
              <w:contextualSpacing/>
              <w:jc w:val="both"/>
              <w:rPr>
                <w:lang w:val="en-US"/>
              </w:rPr>
            </w:pPr>
            <w:r w:rsidRPr="002205C8">
              <w:t>физических качеств. Гимнастика для глаз.</w:t>
            </w:r>
          </w:p>
          <w:p w:rsidR="002205C8" w:rsidRPr="002205C8" w:rsidRDefault="002205C8" w:rsidP="00E96E63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правильно выполнять основные движения в ходьбе и беге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Проявлять дисциплинированность, трудолюбие и упорство в достижении поставленных целей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7E16F5" w:rsidRDefault="007E16F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17/09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22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8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Упражнения на развитие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физических качеств.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5318AE" w:rsidRDefault="005318AE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21/09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22"/>
        </w:trPr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</w:rPr>
              <w:t>Спортивно-оздоровительная деятельность (59 ч)</w:t>
            </w:r>
          </w:p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</w:rPr>
              <w:t>Гимнастика с основами акробатики(16ч)</w:t>
            </w:r>
          </w:p>
        </w:tc>
      </w:tr>
      <w:tr w:rsidR="002205C8" w:rsidRPr="002205C8" w:rsidTr="00E96E63">
        <w:trPr>
          <w:trHeight w:val="463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Акробатика.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Основная стойка. Построение в колонну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по одному. Построение в шеренгу. Построение в круг. Группировка.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Перекаты в группировке, лежа на животе. Перекаты в группировке из упора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стоя на коленях. Развитие координационных способностей. Название основных гимнастических снарядов. Инструктаж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по ТБ. Подвижные игры.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правильно выполнять основные движения в ходьбе и беге; бегать с максимальной скоростью до 60 м.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Знать правила ТБ на уроках легкой атлетики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Находить ошибки при выполнении учебных заданий, отбирать способы их исправления </w:t>
            </w:r>
            <w:r w:rsidRPr="002205C8">
              <w:rPr>
                <w:rFonts w:eastAsia="Calibri"/>
                <w:b/>
                <w:lang w:eastAsia="en-US"/>
              </w:rPr>
              <w:t>(М)</w:t>
            </w:r>
          </w:p>
        </w:tc>
        <w:tc>
          <w:tcPr>
            <w:tcW w:w="0" w:type="auto"/>
            <w:shd w:val="clear" w:color="auto" w:fill="auto"/>
          </w:tcPr>
          <w:p w:rsidR="002205C8" w:rsidRPr="00E96E63" w:rsidRDefault="00E96E63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22|09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10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Строевые упражнения. Построения.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E96E63" w:rsidRDefault="00E96E63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24|09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22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Перекаты.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18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Развитие координационных способностей.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31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13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Основные гимнастические снаряды.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58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14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Равновесие.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Перестроение по звеньям, по заранее установленным местам. Повороты направо, налево. Размыкание на вытянутые в стороны руки. ОРУ с обручами. Стойка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на носках, на гимнастической скамейке.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Стойка на носках на одной ноге на гимнастической скамейке. Ходьба по гимнастической скамейке Перешагивание через мячи.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Развитие координационных способностей. Выполнение команд «Класс, шагом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марш!», «Класс, стой!». Подвижные игры.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Уметь правильно выполнять основные движения в ходьбе и беге; бегать с максимальной скоростью до 60 м.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Знать понятие короткая дистанция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дисциплинированность, трудолюбие и упорство в достижении поставленных целей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75ED1" w:rsidRDefault="00275ED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08/10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96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15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Строевые упражнения.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42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1161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16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Стойка  на гимнастической скамейке.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205C8" w:rsidRPr="002205C8" w:rsidTr="00E96E63">
        <w:trPr>
          <w:trHeight w:val="523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Развитие координационных способностей.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2205C8" w:rsidRPr="002205C8" w:rsidTr="00E96E63">
        <w:trPr>
          <w:trHeight w:val="100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Выполнение команд. Подвижные игры: «К своим флажкам», «Зайцы в огороде» «Шишки, желуди, орехи»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205C8" w:rsidRPr="002205C8" w:rsidTr="00E96E63">
        <w:trPr>
          <w:trHeight w:val="452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19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Опорный прыжок.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Лазание по гимнастической стенке. ОРУ в движении. </w:t>
            </w:r>
            <w:proofErr w:type="spellStart"/>
            <w:r w:rsidRPr="002205C8">
              <w:t>Перелезание</w:t>
            </w:r>
            <w:proofErr w:type="spellEnd"/>
            <w:r w:rsidRPr="002205C8">
              <w:t xml:space="preserve"> через коня.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Эстафеты. Развитие </w:t>
            </w:r>
            <w:proofErr w:type="gramStart"/>
            <w:r w:rsidRPr="002205C8">
              <w:t>скоростно-силовых</w:t>
            </w:r>
            <w:proofErr w:type="gramEnd"/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способностей. Подвижные игры.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Уметь правильно выполнять основные движения в ходьбе и беге; бегать с максимальной скоростью до 60 м.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Знать понятие короткая дистанция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205C8" w:rsidRPr="002205C8" w:rsidTr="00E96E63">
        <w:trPr>
          <w:trHeight w:val="559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20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Лазание по гимнастической стенке.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2205C8" w:rsidRPr="002205C8" w:rsidTr="00E96E63">
        <w:trPr>
          <w:trHeight w:val="573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color w:val="363435"/>
                <w:w w:val="112"/>
              </w:rPr>
              <w:t xml:space="preserve"> ОРУ </w:t>
            </w:r>
            <w:r w:rsidRPr="002205C8">
              <w:rPr>
                <w:color w:val="363435"/>
              </w:rPr>
              <w:t xml:space="preserve">в </w:t>
            </w:r>
            <w:r w:rsidRPr="002205C8">
              <w:rPr>
                <w:color w:val="363435"/>
                <w:spacing w:val="4"/>
              </w:rPr>
              <w:t xml:space="preserve"> </w:t>
            </w:r>
            <w:r w:rsidRPr="002205C8">
              <w:rPr>
                <w:color w:val="363435"/>
                <w:spacing w:val="1"/>
                <w:w w:val="114"/>
              </w:rPr>
              <w:t>движении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205C8" w:rsidRPr="002205C8" w:rsidTr="00E96E63">
        <w:trPr>
          <w:trHeight w:val="303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proofErr w:type="spellStart"/>
            <w:r w:rsidRPr="002205C8">
              <w:t>Перелезание</w:t>
            </w:r>
            <w:proofErr w:type="spellEnd"/>
            <w:r w:rsidRPr="002205C8">
              <w:t xml:space="preserve"> через коня.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2205C8" w:rsidRPr="002205C8" w:rsidTr="00E96E63">
        <w:trPr>
          <w:trHeight w:val="679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23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1"/>
              </w:rPr>
              <w:t>Подвижные</w:t>
            </w:r>
            <w:r w:rsidRPr="002205C8">
              <w:rPr>
                <w:spacing w:val="23"/>
                <w:w w:val="111"/>
              </w:rPr>
              <w:t xml:space="preserve"> </w:t>
            </w:r>
            <w:r w:rsidRPr="002205C8">
              <w:rPr>
                <w:w w:val="118"/>
              </w:rPr>
              <w:t>игры: «Пятнашки», «День и ночь»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205C8" w:rsidRPr="002205C8" w:rsidTr="00E96E63">
        <w:trPr>
          <w:trHeight w:val="39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24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3"/>
              </w:rPr>
              <w:t>Эстафеты.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AA1B35" w:rsidRDefault="00AA1B35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8/10</w:t>
            </w:r>
          </w:p>
        </w:tc>
      </w:tr>
      <w:tr w:rsidR="002205C8" w:rsidRPr="002205C8" w:rsidTr="00E96E63">
        <w:trPr>
          <w:trHeight w:val="56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25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Ходьба и бег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Сочетание различных видов ходьбы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  <w:r w:rsidRPr="002205C8">
              <w:rPr>
                <w:b/>
              </w:rPr>
              <w:t>Лёгкая атлетика (14 ч)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Сочетание различных видов ходьбы. Бег с изменением направления, ритма и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темпа. Бег в заданном коридоре.  Бег (30 м и 60 м). ОРУ. Эстафеты. Развитие скоростных способностей. Игры.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Уметь правильно выполнять основные движения в ходьбе и беге; бегать с максимальной скоростью до 60 м.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Знать понятие короткая дистанция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Оказывать бескорыстную помощь своим сверстникам, находить с ними общий язык и общие интересы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Знать правила ТБ на уроках легкой атлетики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9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26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Бег с изменением направления, ритма и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темпа.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50270D" w:rsidRDefault="0050270D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2205C8" w:rsidRPr="002205C8" w:rsidTr="00E96E63">
        <w:trPr>
          <w:trHeight w:val="182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Бег в заданном коридоре.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50270D" w:rsidRDefault="0050270D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9/11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90"/>
        </w:trPr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  <w:lang w:val="en-US"/>
              </w:rPr>
              <w:t>II</w:t>
            </w:r>
            <w:r w:rsidRPr="002205C8">
              <w:rPr>
                <w:b/>
              </w:rPr>
              <w:t xml:space="preserve">  четверть (27 ч)</w:t>
            </w:r>
          </w:p>
        </w:tc>
      </w:tr>
      <w:tr w:rsidR="002205C8" w:rsidRPr="002205C8" w:rsidTr="00E96E63">
        <w:trPr>
          <w:trHeight w:val="28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1/28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Бег (30 м и 60 м). ОРУ.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50270D" w:rsidRDefault="0050270D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10/11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46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2/29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Развитие скоростных способностей. Игры.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DF2A66" w:rsidRDefault="00DF2A66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12/11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115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3/30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Прыжки на месте, с продвижением вперед и назад, левым и правым боком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Прыжок в длину с места. Прыжок в длину с разбега с отталкиванием одной и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приземлением на две ноги. Эстафеты. ОРУ.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правильно выполнять основные движения в прыжках; приземляться в яму на две ноги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Находить ошибки при выполнении учебных заданий, отбирать способы их исправления </w:t>
            </w:r>
            <w:r w:rsidRPr="002205C8">
              <w:rPr>
                <w:rFonts w:eastAsia="Calibri"/>
                <w:b/>
                <w:lang w:eastAsia="en-US"/>
              </w:rPr>
              <w:t>(М)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DF2A66" w:rsidRDefault="00DF2A66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16/11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1561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4/31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Прыжок в длину с места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DF2A66" w:rsidRDefault="00DF2A66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17/11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DF2A66" w:rsidRDefault="00DF2A66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19/11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21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5/32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Прыжок в длину с разбега с отталкиванием одной и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приземлением на две ноги.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4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6/33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Эстафеты. ОРУ.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064B0C" w:rsidRDefault="00064B0C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23/11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5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7/34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Метание мяча Метание малого мяча в цель (2х2) с 3–4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метров.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Метание малого мяча в цель (2х2) с 3–4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метров. Метание набивного мяча из разных положений. Метание набивного мяча на дальность. ОРУ. Подвижные игры. Эстафеты. Развитие скоростно-силовых качеств.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бегать в равномерном темпе до 10 мин; бегать по слабо пересеченной местности до 1 км. Метать мяч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дисциплинированность, трудолюбие и упорство в достижении поставленных целей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shd w:val="clear" w:color="auto" w:fill="auto"/>
          </w:tcPr>
          <w:p w:rsidR="002205C8" w:rsidRPr="00064B0C" w:rsidRDefault="00064B0C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24/11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2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8/35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Метание набивного мяча из разных положений.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064B0C" w:rsidRDefault="00064B0C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26/11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5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9/36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Метание набивного мяча на дальность.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7E1AFE" w:rsidP="00E96E63">
            <w:pPr>
              <w:contextualSpacing/>
              <w:jc w:val="both"/>
            </w:pPr>
            <w:r>
              <w:t>30.12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07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10/37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ОРУ. Подвижные игры. Эстафеты.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7E1AFE" w:rsidP="00E96E63">
            <w:pPr>
              <w:contextualSpacing/>
              <w:jc w:val="both"/>
            </w:pPr>
            <w:r>
              <w:t>1.12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11/38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Развитие скоростно-силовых качеств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7E1AFE" w:rsidP="00E96E63">
            <w:pPr>
              <w:contextualSpacing/>
              <w:jc w:val="both"/>
            </w:pPr>
            <w:r>
              <w:t>3.12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34"/>
        </w:trPr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</w:rPr>
              <w:t>Подвижные и спортивные игры (14 часов)</w:t>
            </w:r>
          </w:p>
        </w:tc>
      </w:tr>
      <w:tr w:rsidR="002205C8" w:rsidRPr="002205C8" w:rsidTr="00E96E63">
        <w:trPr>
          <w:trHeight w:val="80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12/39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Подвижные игры: «Поймай лягушку», «Попрыгунчики – воробышки»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Развитие координационных способностей. Подвижные игры. Соревнования.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Default="00FB2ED9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FB2ED9" w:rsidRPr="00FB2ED9" w:rsidRDefault="00FB2ED9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12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13/40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Соревнования.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9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14/41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6"/>
              </w:rPr>
              <w:t xml:space="preserve">Подвижные игры с прыжками и </w:t>
            </w:r>
            <w:r w:rsidRPr="002205C8">
              <w:rPr>
                <w:spacing w:val="53"/>
                <w:w w:val="116"/>
              </w:rPr>
              <w:t xml:space="preserve"> </w:t>
            </w:r>
            <w:r w:rsidRPr="002205C8">
              <w:t>бегом.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</w:t>
            </w:r>
            <w:r w:rsidRPr="002205C8">
              <w:lastRenderedPageBreak/>
              <w:t xml:space="preserve">упражнения </w:t>
            </w:r>
            <w:proofErr w:type="gramStart"/>
            <w:r w:rsidRPr="002205C8">
              <w:t>на</w:t>
            </w:r>
            <w:proofErr w:type="gramEnd"/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координацию, выносливость и быстроту.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 xml:space="preserve">Уметь бегать в равномерном темпе до 10 мин; бегать по слабо пересеченной местности до 1 км. Знать названия игр. 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Оказывать бескорыстную помощь своим сверстникам, находить с ними </w:t>
            </w:r>
            <w:r w:rsidRPr="002205C8">
              <w:rPr>
                <w:rFonts w:eastAsia="Calibri"/>
                <w:lang w:eastAsia="en-US"/>
              </w:rPr>
              <w:lastRenderedPageBreak/>
              <w:t>общий язык и общие интерес</w:t>
            </w:r>
            <w:proofErr w:type="gramStart"/>
            <w:r w:rsidRPr="002205C8">
              <w:rPr>
                <w:rFonts w:eastAsia="Calibri"/>
                <w:lang w:eastAsia="en-US"/>
              </w:rPr>
              <w:t>ы</w:t>
            </w:r>
            <w:r w:rsidRPr="002205C8">
              <w:rPr>
                <w:rFonts w:eastAsia="Calibri"/>
                <w:b/>
                <w:lang w:eastAsia="en-US"/>
              </w:rPr>
              <w:t>(</w:t>
            </w:r>
            <w:proofErr w:type="gramEnd"/>
            <w:r w:rsidRPr="002205C8">
              <w:rPr>
                <w:rFonts w:eastAsia="Calibri"/>
                <w:b/>
                <w:lang w:eastAsia="en-US"/>
              </w:rPr>
              <w:t>Л)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 </w:t>
            </w:r>
            <w:r w:rsidRPr="002205C8">
              <w:rPr>
                <w:rFonts w:eastAsia="Calibri"/>
                <w:b/>
                <w:lang w:eastAsia="en-US"/>
              </w:rPr>
              <w:t>(М)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FB2ED9" w:rsidRDefault="00FB2ED9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7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15/42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w w:val="116"/>
              </w:rPr>
            </w:pPr>
            <w:r w:rsidRPr="002205C8">
              <w:t>Подвижные игры с бегом, прыжками,</w:t>
            </w:r>
            <w:r w:rsidRPr="002205C8">
              <w:rPr>
                <w:w w:val="116"/>
              </w:rPr>
              <w:t xml:space="preserve"> метанием</w:t>
            </w:r>
            <w:r w:rsidRPr="002205C8">
              <w:rPr>
                <w:spacing w:val="21"/>
                <w:w w:val="116"/>
              </w:rPr>
              <w:t xml:space="preserve"> </w:t>
            </w:r>
            <w:r w:rsidRPr="002205C8">
              <w:t>и</w:t>
            </w:r>
            <w:r w:rsidRPr="002205C8">
              <w:rPr>
                <w:spacing w:val="49"/>
              </w:rPr>
              <w:t xml:space="preserve"> </w:t>
            </w:r>
            <w:r w:rsidRPr="002205C8">
              <w:rPr>
                <w:w w:val="113"/>
              </w:rPr>
              <w:t>бросками.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79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16/43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Упражнения на внимание, силу, ловкость и координацию.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4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17/44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«Перемена мест», «Охотники и зайцы»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4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18/45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игры: «Охотники и утки», «Выстрел в небо».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80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19/46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Упражнения на координацию выносливость и быстроту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15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20/47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Эстафета передвижение на лыжах.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00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1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21/48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игры: «Запомни положение»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«Цапл</w:t>
            </w:r>
            <w:proofErr w:type="gramStart"/>
            <w:r w:rsidRPr="002205C8">
              <w:t>я-</w:t>
            </w:r>
            <w:proofErr w:type="gramEnd"/>
            <w:r w:rsidRPr="002205C8">
              <w:t xml:space="preserve"> лягушка» на внимание и развития быстроты реакции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FB2ED9" w:rsidRDefault="00FB2ED9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04"/>
        </w:trPr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</w:p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  <w:lang w:val="en-US"/>
              </w:rPr>
              <w:t>III</w:t>
            </w:r>
            <w:r w:rsidRPr="002205C8">
              <w:rPr>
                <w:b/>
              </w:rPr>
              <w:t xml:space="preserve"> четверть (27 ч)</w:t>
            </w:r>
          </w:p>
        </w:tc>
      </w:tr>
      <w:tr w:rsidR="002205C8" w:rsidRPr="002205C8" w:rsidTr="00E96E63">
        <w:trPr>
          <w:trHeight w:val="286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1/49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ТБ. Лыжная подготовка.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Передвижение на лыжах разными способами. Повороты; спуски; подъёмы; торможение. ТБ. Развитие координационных способностей. Подвижные игры. Соревнования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передвигаться на лыжах в равномерном темпе до 10 мин; знать ТБ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>Находить ошибки при выполнении учебных заданий, отбирать способы их исправлени</w:t>
            </w:r>
            <w:proofErr w:type="gramStart"/>
            <w:r w:rsidRPr="002205C8">
              <w:rPr>
                <w:rFonts w:eastAsia="Calibri"/>
                <w:lang w:eastAsia="en-US"/>
              </w:rPr>
              <w:t>я</w:t>
            </w:r>
            <w:r w:rsidRPr="002205C8">
              <w:rPr>
                <w:rFonts w:eastAsia="Calibri"/>
                <w:b/>
                <w:lang w:eastAsia="en-US"/>
              </w:rPr>
              <w:t>(</w:t>
            </w:r>
            <w:proofErr w:type="gramEnd"/>
            <w:r w:rsidRPr="002205C8">
              <w:rPr>
                <w:rFonts w:eastAsia="Calibri"/>
                <w:b/>
                <w:lang w:eastAsia="en-US"/>
              </w:rPr>
              <w:t>М)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877AC1" w:rsidRDefault="00877AC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36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2/50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Ступающий шаг без  палок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877AC1" w:rsidRDefault="00877AC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877AC1" w:rsidRDefault="00877AC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18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3/51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Скользящий шаг без палок.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877AC1" w:rsidRDefault="00877AC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0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4/52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Ступающий шаг с палками.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5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5/53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Скользящий шаг с палками.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877AC1" w:rsidRDefault="00877AC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7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6/54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Ступающий и скользящий шаги.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877AC1" w:rsidRDefault="00877AC1" w:rsidP="00E96E63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0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7/55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Повороты переступанием.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8/56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Подъемы и спуски </w:t>
            </w:r>
            <w:proofErr w:type="gramStart"/>
            <w:r w:rsidRPr="002205C8">
              <w:t>с</w:t>
            </w:r>
            <w:proofErr w:type="gramEnd"/>
            <w:r w:rsidRPr="002205C8">
              <w:t xml:space="preserve"> </w:t>
            </w:r>
          </w:p>
          <w:p w:rsidR="002205C8" w:rsidRPr="002205C8" w:rsidRDefault="002205C8" w:rsidP="00E96E63">
            <w:pPr>
              <w:contextualSpacing/>
              <w:jc w:val="both"/>
              <w:rPr>
                <w:color w:val="363435"/>
                <w:w w:val="111"/>
              </w:rPr>
            </w:pPr>
            <w:r w:rsidRPr="002205C8">
              <w:t>небольших склонов.</w:t>
            </w:r>
            <w:r w:rsidRPr="002205C8">
              <w:rPr>
                <w:color w:val="363435"/>
                <w:w w:val="111"/>
              </w:rPr>
              <w:t xml:space="preserve">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1"/>
              </w:rPr>
              <w:t>Тор</w:t>
            </w:r>
            <w:r w:rsidRPr="002205C8">
              <w:rPr>
                <w:w w:val="115"/>
              </w:rPr>
              <w:t>можение.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75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2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9/57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Повороты; спуски; подъёмы; торможение. 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3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10/58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Передвижение на лыжах разными способами.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1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11/59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на лыжах.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90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12/60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Передвижение на лыжах разными способами. Соревнования.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35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13/61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Спортивные игры. Футбол. Элементы футбола. Техника ударов по мячу ногой.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На материале спортивных игр: Футбол – удар по неподвижному и катящемуся мячу; остановка мяча; ведение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мяча; подвижные игры на материале футбола.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Баскетбол – специальные передвижения без мяча; ведение мяча; броски мяча в корзину; подвижные игры на материале баскетбола.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Волейбол – подбрасывание мяча; подача мяча; приём и передача мяча; подвижные игры на материале волейбола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Игры определяются учителем исходя </w:t>
            </w:r>
            <w:proofErr w:type="gramStart"/>
            <w:r w:rsidRPr="002205C8">
              <w:t>из</w:t>
            </w:r>
            <w:proofErr w:type="gramEnd"/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материально-технических условий и кадровых возможностей школы.  Баскетбол – специальные передвижения без мяча; ведение мяча; броски мяча в корзину; подвижные игры на материале баскетбола. Возможные варианты: подвижные игры на основе баскетбола, подвижные игры на основе мин</w:t>
            </w:r>
            <w:proofErr w:type="gramStart"/>
            <w:r w:rsidRPr="002205C8">
              <w:t>и-</w:t>
            </w:r>
            <w:proofErr w:type="gramEnd"/>
            <w:r w:rsidRPr="002205C8">
              <w:t xml:space="preserve"> футбола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бегать в равномерном темпе до 10 мин; знать правила игры в футбол.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</w:t>
            </w:r>
            <w:proofErr w:type="gramStart"/>
            <w:r w:rsidRPr="002205C8">
              <w:rPr>
                <w:rFonts w:eastAsia="Calibri"/>
                <w:lang w:eastAsia="en-US"/>
              </w:rPr>
              <w:t>я</w:t>
            </w:r>
            <w:r w:rsidRPr="002205C8">
              <w:rPr>
                <w:rFonts w:eastAsia="Calibri"/>
                <w:b/>
                <w:lang w:eastAsia="en-US"/>
              </w:rPr>
              <w:t>(</w:t>
            </w:r>
            <w:proofErr w:type="gramEnd"/>
            <w:r w:rsidRPr="002205C8">
              <w:rPr>
                <w:rFonts w:eastAsia="Calibri"/>
                <w:b/>
                <w:lang w:eastAsia="en-US"/>
              </w:rPr>
              <w:t>Л)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 </w:t>
            </w:r>
            <w:r w:rsidRPr="002205C8">
              <w:rPr>
                <w:rFonts w:eastAsia="Calibri"/>
                <w:b/>
                <w:lang w:eastAsia="en-US"/>
              </w:rPr>
              <w:t xml:space="preserve">(М) 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3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14/62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5"/>
              </w:rPr>
              <w:t>Футбол.</w:t>
            </w:r>
            <w:r w:rsidRPr="002205C8">
              <w:t xml:space="preserve"> Техника остановки мяча ногой</w:t>
            </w:r>
            <w:r w:rsidRPr="002205C8">
              <w:rPr>
                <w:w w:val="115"/>
              </w:rPr>
              <w:t xml:space="preserve">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6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15/63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w w:val="115"/>
              </w:rPr>
              <w:t xml:space="preserve">Футбол. </w:t>
            </w:r>
            <w:r w:rsidRPr="002205C8">
              <w:t xml:space="preserve"> Ведение мяча.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2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16/64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на материале футбола.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19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17/65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Волейбол. Подача мяча.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18/66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Волейбол. Прием и  передача мяча.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77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19/67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на материале волейбола.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20"/>
        </w:trPr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</w:pPr>
            <w:r w:rsidRPr="002205C8">
              <w:rPr>
                <w:b/>
                <w:lang w:val="en-US"/>
              </w:rPr>
              <w:t>II</w:t>
            </w:r>
            <w:r w:rsidRPr="002205C8">
              <w:rPr>
                <w:b/>
              </w:rPr>
              <w:t xml:space="preserve"> – часть. Подвижные игры с элементами спорта (22 ч)</w:t>
            </w:r>
          </w:p>
        </w:tc>
      </w:tr>
      <w:tr w:rsidR="002205C8" w:rsidRPr="002205C8" w:rsidTr="00E96E63">
        <w:trPr>
          <w:trHeight w:val="568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20/68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Баскетбол. Элементы  ведения баскетбольного мяча.</w:t>
            </w:r>
            <w:r w:rsidRPr="002205C8">
              <w:rPr>
                <w:bCs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Построения, перестроения, ходьба с заданием, бег, ОРУ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со скакалкой. </w:t>
            </w:r>
            <w:proofErr w:type="spellStart"/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>Подв</w:t>
            </w:r>
            <w:proofErr w:type="spellEnd"/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. игры «Два Мороза», «К своим флажкам», «Зайцы в огороде». </w:t>
            </w: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Уметь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играть в подвижные игры с бегом, прыжками.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Уметь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бегать в равномерном темпе до 10 мин;</w:t>
            </w:r>
          </w:p>
          <w:p w:rsidR="002205C8" w:rsidRPr="002205C8" w:rsidRDefault="002205C8" w:rsidP="00E96E63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>бегать по слабо пересеченной местности до 1 км.</w:t>
            </w:r>
          </w:p>
          <w:p w:rsidR="002205C8" w:rsidRPr="002205C8" w:rsidRDefault="002205C8" w:rsidP="00E96E63">
            <w:pPr>
              <w:pStyle w:val="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Знать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правила игры в баскетбол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Знать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названия игр. </w:t>
            </w: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Знать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правила ТБ</w:t>
            </w:r>
            <w:proofErr w:type="gramStart"/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</w:t>
            </w:r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У</w:t>
            </w:r>
            <w:proofErr w:type="gramEnd"/>
            <w:r w:rsidRPr="002205C8">
              <w:rPr>
                <w:rStyle w:val="22"/>
                <w:b/>
                <w:sz w:val="24"/>
                <w:szCs w:val="24"/>
                <w:shd w:val="clear" w:color="auto" w:fill="auto"/>
              </w:rPr>
              <w:t>меть</w:t>
            </w:r>
            <w:r w:rsidRPr="002205C8">
              <w:rPr>
                <w:rStyle w:val="22"/>
                <w:sz w:val="24"/>
                <w:szCs w:val="24"/>
                <w:shd w:val="clear" w:color="auto" w:fill="auto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4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21/69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/>
                <w:u w:val="single"/>
              </w:rPr>
            </w:pPr>
            <w:r w:rsidRPr="002205C8">
              <w:rPr>
                <w:bCs/>
              </w:rPr>
              <w:t>Баскетбол. Ведение мяча в движении.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5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22/70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Cs/>
              </w:rPr>
            </w:pPr>
            <w:r w:rsidRPr="002205C8">
              <w:t xml:space="preserve"> Баскетбол. Броски мяча в корзину.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47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23/71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bCs/>
              </w:rPr>
              <w:t>Баскетбол.</w:t>
            </w:r>
            <w:r w:rsidRPr="002205C8">
              <w:rPr>
                <w:b/>
                <w:bCs/>
              </w:rPr>
              <w:t xml:space="preserve"> </w:t>
            </w:r>
            <w:r w:rsidRPr="002205C8">
              <w:t xml:space="preserve">Владение мячом: передавать на расстояние, ловля, ведение, броски.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66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24/72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Cs/>
              </w:rPr>
            </w:pPr>
            <w:r w:rsidRPr="002205C8">
              <w:t>Подвижные игры на основе баскетбола.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25/73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bCs/>
              </w:rPr>
              <w:t>Мини-футбол.</w:t>
            </w:r>
            <w:r w:rsidRPr="002205C8">
              <w:t xml:space="preserve"> Остановка мяча.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7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26/74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Cs/>
              </w:rPr>
            </w:pPr>
            <w:r w:rsidRPr="002205C8">
              <w:rPr>
                <w:bCs/>
              </w:rPr>
              <w:t>Мини-футбол.</w:t>
            </w:r>
            <w:r w:rsidRPr="002205C8">
              <w:t xml:space="preserve"> Передача мяча на расстояние.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6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27/75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bCs/>
              </w:rPr>
              <w:t>Мини-футбол.</w:t>
            </w:r>
            <w:r w:rsidRPr="002205C8">
              <w:t xml:space="preserve"> Ведение мяча и удары.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11"/>
        </w:trPr>
        <w:tc>
          <w:tcPr>
            <w:tcW w:w="0" w:type="auto"/>
            <w:gridSpan w:val="6"/>
            <w:shd w:val="clear" w:color="auto" w:fill="auto"/>
          </w:tcPr>
          <w:p w:rsidR="002205C8" w:rsidRPr="002205C8" w:rsidRDefault="002205C8" w:rsidP="00E96E63">
            <w:pPr>
              <w:contextualSpacing/>
              <w:jc w:val="center"/>
              <w:rPr>
                <w:b/>
              </w:rPr>
            </w:pPr>
            <w:r w:rsidRPr="002205C8">
              <w:rPr>
                <w:b/>
                <w:lang w:val="en-US"/>
              </w:rPr>
              <w:t>IV</w:t>
            </w:r>
            <w:r w:rsidRPr="002205C8">
              <w:rPr>
                <w:b/>
              </w:rPr>
              <w:t xml:space="preserve"> четверть (24 ч)</w:t>
            </w:r>
          </w:p>
        </w:tc>
      </w:tr>
      <w:tr w:rsidR="002205C8" w:rsidRPr="002205C8" w:rsidTr="00E96E63">
        <w:trPr>
          <w:trHeight w:val="70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1/76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на основе мини-футбола.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бегать в равномерном темпе до 10 мин. Знать правила игры в баскетбол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Знать правила ТБ на уроках 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Знать правила игры в бадминтон.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>Активно включаться в общение и взаимодействие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 со сверстниками на принципах уважения и доброжелательности, взаимопомощи и сопереживания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 </w:t>
            </w:r>
            <w:r w:rsidRPr="002205C8">
              <w:rPr>
                <w:rFonts w:eastAsia="Calibri"/>
                <w:b/>
                <w:lang w:eastAsia="en-US"/>
              </w:rPr>
              <w:t>(М)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Знать правила игры в настольный теннис.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4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2/77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Игра в мини – футбол по упрощенным правилам. 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3/78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bCs/>
              </w:rPr>
              <w:t>Бадминтон. В</w:t>
            </w:r>
            <w:r w:rsidRPr="002205C8">
              <w:t>ладение хватом, ракеткой и  воланом.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49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479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Бадминтон. Стойка и перемещения.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5/80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bCs/>
              </w:rPr>
              <w:t xml:space="preserve">Бадминтон. </w:t>
            </w:r>
            <w:r w:rsidRPr="002205C8">
              <w:t xml:space="preserve"> Подачи в бадминтоне.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85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6/81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Виды ударов в бадминтоне.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8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7/82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на основе бадминтона.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28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8/83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Настольный теннис.</w:t>
            </w:r>
            <w:r w:rsidRPr="002205C8">
              <w:rPr>
                <w:bCs/>
              </w:rPr>
              <w:t xml:space="preserve"> В</w:t>
            </w:r>
            <w:r w:rsidRPr="002205C8">
              <w:t>ладение хватом, ракеткой и мячом.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4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9/84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Настольный теннис. Бросок и ловля теннисного мяча.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69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10/85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Настольный теннис. Набивание и передача мяча.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5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11/86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Настольный теннис. Накат по диагонали.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8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12/87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на основе настольного тенниса.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05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13/88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игры: «Третий лишний»,  «Волк во рву», «Серый волк».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63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14/89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Знакомство с национальными видами спорта народов России.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92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15/90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Эстафеты с бегом и ходьбой.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  <w:r w:rsidRPr="002205C8">
              <w:rPr>
                <w:b/>
              </w:rPr>
              <w:t>Подготовка и проведение соревновательных мероприятий (10 ч)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Развитие сообразительности, ловкости, быстроты реакции, чувства товарищества, ответственности, активности каждого ребёнка. Подвижные  игры и мероприятия соревновательного характера носят, прежде всего, </w:t>
            </w:r>
            <w:proofErr w:type="gramStart"/>
            <w:r w:rsidRPr="002205C8">
              <w:t>воспитательный</w:t>
            </w:r>
            <w:proofErr w:type="gramEnd"/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характер и помогают учащимся закрепить знания и умения, полученные </w:t>
            </w:r>
            <w:proofErr w:type="gramStart"/>
            <w:r w:rsidRPr="002205C8">
              <w:t>на</w:t>
            </w:r>
            <w:proofErr w:type="gramEnd"/>
          </w:p>
          <w:p w:rsidR="002205C8" w:rsidRPr="002205C8" w:rsidRDefault="002205C8" w:rsidP="00E96E63">
            <w:pPr>
              <w:contextualSpacing/>
              <w:jc w:val="both"/>
            </w:pPr>
            <w:proofErr w:type="gramStart"/>
            <w:r w:rsidRPr="002205C8">
              <w:t>уроках</w:t>
            </w:r>
            <w:proofErr w:type="gramEnd"/>
            <w:r w:rsidRPr="002205C8">
              <w:t xml:space="preserve"> по физической культуре.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Уметь бегать в равномерном темпе до 10 мин; бегать по слабо пересеченной местности до 1 км</w:t>
            </w:r>
          </w:p>
          <w:p w:rsidR="002205C8" w:rsidRPr="002205C8" w:rsidRDefault="002205C8" w:rsidP="00E96E6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205C8">
              <w:rPr>
                <w:rFonts w:eastAsia="Calibri"/>
                <w:lang w:eastAsia="en-US"/>
              </w:rPr>
              <w:t xml:space="preserve">Проявлять дисциплинированность, трудолюбие и упорство в достижении поставленных целей </w:t>
            </w:r>
            <w:r w:rsidRPr="002205C8">
              <w:rPr>
                <w:rFonts w:eastAsia="Calibri"/>
                <w:b/>
                <w:lang w:eastAsia="en-US"/>
              </w:rPr>
              <w:t>(Л)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rPr>
                <w:rFonts w:eastAsia="Calibri"/>
                <w:lang w:eastAsia="en-US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 </w:t>
            </w:r>
            <w:r w:rsidRPr="002205C8">
              <w:rPr>
                <w:rFonts w:eastAsia="Calibri"/>
                <w:b/>
                <w:lang w:eastAsia="en-US"/>
              </w:rPr>
              <w:t>(М)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16/91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Эстафеты с  мячами.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17/92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Эстафеты с обручами.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47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18/93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Эстафета с преодолением препятствий.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4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19/94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Соревнования по метанию мяча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82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20/95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Подвижные игры «Чья команда быстрей осалит игроков», «Удочка»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524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21/96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Подвижная игра «Перестрелка»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19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lastRenderedPageBreak/>
              <w:t>22/97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jc w:val="both"/>
            </w:pPr>
            <w:r w:rsidRPr="002205C8">
              <w:t>Влияние плавания на состояние здоровья</w:t>
            </w:r>
          </w:p>
          <w:p w:rsidR="002205C8" w:rsidRPr="002205C8" w:rsidRDefault="002205C8" w:rsidP="00E96E63">
            <w:pPr>
              <w:jc w:val="both"/>
            </w:pPr>
            <w:r w:rsidRPr="002205C8">
              <w:t>Правила гигиены и техника безопасности при плавательных упражнениях. Подвижная игра «Метательная лапта»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205C8">
              <w:rPr>
                <w:lang w:eastAsia="en-US"/>
              </w:rPr>
              <w:t>ОРУ на согласование дыхания, работы рук и ног.  Упражнение на дыхание – первое и главное</w:t>
            </w:r>
          </w:p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205C8">
              <w:rPr>
                <w:lang w:eastAsia="en-US"/>
              </w:rPr>
              <w:t xml:space="preserve">1.Упражнение выполняется стоя. Ноги на ширине плеч. Выполняем круговые движения (вперед-назад) сначала прямыми руками, а затем согнутыми (кисти на плечах).  Постепенно увеличиваем темп. Двигаем руками одновременно в одну сторону, а потом в разные стороны </w:t>
            </w:r>
          </w:p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205C8">
              <w:rPr>
                <w:lang w:eastAsia="en-US"/>
              </w:rPr>
              <w:t xml:space="preserve"> 2.Ноги на ширине плеч. Держимся руками за края палки или полотенца и выполняем </w:t>
            </w:r>
            <w:proofErr w:type="spellStart"/>
            <w:r w:rsidRPr="002205C8">
              <w:rPr>
                <w:lang w:eastAsia="en-US"/>
              </w:rPr>
              <w:t>выкрут</w:t>
            </w:r>
            <w:proofErr w:type="spellEnd"/>
            <w:r w:rsidRPr="002205C8">
              <w:rPr>
                <w:lang w:eastAsia="en-US"/>
              </w:rPr>
              <w:t xml:space="preserve"> вперед-назад прямыми руками, постепенно уменьшая расстояние между кистями.</w:t>
            </w:r>
          </w:p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205C8">
              <w:rPr>
                <w:lang w:eastAsia="en-US"/>
              </w:rPr>
              <w:t>3.Ложимся на живот и вытягиваем вперед руки, ладони смотрят вниз. Носки оттягиваем стопой назад, хорошенько прогибаемся, тянемся, чувствуя  все мышцы, затем возвращаемся в исходное положение.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rPr>
                <w:lang w:eastAsia="en-US"/>
              </w:rPr>
            </w:pPr>
            <w:r w:rsidRPr="002205C8">
              <w:rPr>
                <w:lang w:eastAsia="en-US"/>
              </w:rPr>
              <w:t xml:space="preserve">Организовывать </w:t>
            </w:r>
            <w:proofErr w:type="spellStart"/>
            <w:proofErr w:type="gramStart"/>
            <w:r w:rsidRPr="002205C8">
              <w:rPr>
                <w:lang w:eastAsia="en-US"/>
              </w:rPr>
              <w:t>самостоятель-ную</w:t>
            </w:r>
            <w:proofErr w:type="spellEnd"/>
            <w:proofErr w:type="gramEnd"/>
            <w:r w:rsidRPr="002205C8">
              <w:rPr>
                <w:lang w:eastAsia="en-US"/>
              </w:rPr>
              <w:t xml:space="preserve"> деятельность с учетом требований ее безопасности </w:t>
            </w:r>
          </w:p>
          <w:p w:rsidR="002205C8" w:rsidRPr="002205C8" w:rsidRDefault="002205C8" w:rsidP="00E96E63">
            <w:pPr>
              <w:rPr>
                <w:lang w:eastAsia="en-US"/>
              </w:rPr>
            </w:pPr>
            <w:r w:rsidRPr="002205C8">
              <w:rPr>
                <w:lang w:eastAsia="en-US"/>
              </w:rPr>
              <w:t>Моделировать технику выполнения игровых упражнений в зависимости от изменения условий и двигательных задач</w:t>
            </w:r>
            <w:proofErr w:type="gramStart"/>
            <w:r w:rsidRPr="002205C8">
              <w:rPr>
                <w:lang w:eastAsia="en-US"/>
              </w:rPr>
              <w:t>.</w:t>
            </w:r>
            <w:r w:rsidRPr="002205C8">
              <w:rPr>
                <w:b/>
                <w:lang w:eastAsia="en-US"/>
              </w:rPr>
              <w:t>(</w:t>
            </w:r>
            <w:proofErr w:type="gramEnd"/>
            <w:r w:rsidRPr="002205C8">
              <w:rPr>
                <w:b/>
                <w:lang w:eastAsia="en-US"/>
              </w:rPr>
              <w:t>П).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23/98</w:t>
            </w:r>
          </w:p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</w:pPr>
            <w:r w:rsidRPr="002205C8">
              <w:t>Упражнение на дыхание – первое и главное.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>Подвижная игра «За флажками»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282"/>
        </w:trPr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  <w:r w:rsidRPr="002205C8">
              <w:t>24/99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</w:pPr>
            <w:r w:rsidRPr="002205C8">
              <w:t>Сухое плавание</w:t>
            </w:r>
          </w:p>
          <w:p w:rsidR="002205C8" w:rsidRPr="002205C8" w:rsidRDefault="002205C8" w:rsidP="00E96E63">
            <w:pPr>
              <w:contextualSpacing/>
              <w:jc w:val="both"/>
            </w:pPr>
            <w:r w:rsidRPr="002205C8">
              <w:t xml:space="preserve"> «Веселые старты»</w:t>
            </w: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  <w:tr w:rsidR="002205C8" w:rsidRPr="002205C8" w:rsidTr="00E96E63">
        <w:trPr>
          <w:trHeight w:val="70"/>
        </w:trPr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autoSpaceDE w:val="0"/>
              <w:autoSpaceDN w:val="0"/>
              <w:adjustRightInd w:val="0"/>
              <w:jc w:val="both"/>
            </w:pPr>
            <w:r w:rsidRPr="002205C8">
              <w:t>ИТОГО: 99 часов</w:t>
            </w: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2205C8" w:rsidRPr="002205C8" w:rsidRDefault="002205C8" w:rsidP="00E96E63">
            <w:pPr>
              <w:contextualSpacing/>
              <w:jc w:val="both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0"/>
        <w:gridCol w:w="1559"/>
      </w:tblGrid>
      <w:tr w:rsidR="002205C8" w:rsidRPr="002205C8" w:rsidTr="00EF4AC8">
        <w:tc>
          <w:tcPr>
            <w:tcW w:w="14000" w:type="dxa"/>
          </w:tcPr>
          <w:p w:rsidR="002205C8" w:rsidRPr="009E1F7E" w:rsidRDefault="002205C8" w:rsidP="009E1F7E">
            <w:pPr>
              <w:pStyle w:val="12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F4AC8">
              <w:rPr>
                <w:rFonts w:eastAsia="Calibri" w:cs="Times New Roman"/>
                <w:b/>
                <w:sz w:val="24"/>
                <w:szCs w:val="24"/>
              </w:rPr>
              <w:t>Наименование объектов и средств МТО</w:t>
            </w:r>
          </w:p>
        </w:tc>
        <w:tc>
          <w:tcPr>
            <w:tcW w:w="1559" w:type="dxa"/>
          </w:tcPr>
          <w:p w:rsidR="002205C8" w:rsidRPr="00EF4AC8" w:rsidRDefault="002205C8" w:rsidP="00EF4AC8">
            <w:pPr>
              <w:pStyle w:val="12"/>
              <w:shd w:val="clear" w:color="auto" w:fill="auto"/>
              <w:spacing w:before="0"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F4AC8">
              <w:rPr>
                <w:rFonts w:eastAsia="Calibri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205C8" w:rsidRPr="002205C8" w:rsidTr="00EF4AC8">
        <w:tc>
          <w:tcPr>
            <w:tcW w:w="14000" w:type="dxa"/>
          </w:tcPr>
          <w:p w:rsidR="002205C8" w:rsidRPr="002205C8" w:rsidRDefault="002205C8" w:rsidP="002205C8">
            <w:pPr>
              <w:jc w:val="both"/>
              <w:rPr>
                <w:b/>
              </w:rPr>
            </w:pPr>
            <w:r w:rsidRPr="002205C8">
              <w:rPr>
                <w:b/>
              </w:rPr>
              <w:t>Учебно-практическое оборудование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  <w:rPr>
                <w:bCs/>
              </w:rPr>
            </w:pPr>
            <w:r w:rsidRPr="002205C8">
              <w:t>Щит баскетбольный тренировочный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  <w:rPr>
                <w:bCs/>
              </w:rPr>
            </w:pPr>
            <w:r w:rsidRPr="002205C8">
              <w:t>Щит баскетбольный игровой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  <w:rPr>
                <w:bCs/>
              </w:rPr>
            </w:pPr>
            <w:r w:rsidRPr="002205C8">
              <w:t>Стенка гимнастическая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Ворота, трансформируемые футбола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Обручи гимнастические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Комплект матов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Набор для подвижных игр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Аптечка медицинская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Мячи футбольные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Мячи баскетбольные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Мячи волейбольные</w:t>
            </w:r>
          </w:p>
          <w:p w:rsidR="002205C8" w:rsidRPr="002205C8" w:rsidRDefault="002205C8" w:rsidP="002205C8">
            <w:pPr>
              <w:numPr>
                <w:ilvl w:val="0"/>
                <w:numId w:val="19"/>
              </w:numPr>
              <w:ind w:left="0"/>
              <w:jc w:val="both"/>
            </w:pPr>
            <w:r w:rsidRPr="002205C8">
              <w:t>Сетка волейбольная</w:t>
            </w:r>
          </w:p>
          <w:p w:rsidR="002205C8" w:rsidRPr="002205C8" w:rsidRDefault="002205C8" w:rsidP="002205C8">
            <w:pPr>
              <w:jc w:val="both"/>
              <w:rPr>
                <w:b/>
              </w:rPr>
            </w:pPr>
            <w:r w:rsidRPr="002205C8">
              <w:rPr>
                <w:b/>
              </w:rPr>
              <w:t>Пришкольная площадка</w:t>
            </w:r>
          </w:p>
          <w:p w:rsidR="002205C8" w:rsidRPr="002205C8" w:rsidRDefault="002205C8" w:rsidP="002205C8">
            <w:pPr>
              <w:numPr>
                <w:ilvl w:val="0"/>
                <w:numId w:val="20"/>
              </w:numPr>
              <w:ind w:left="0"/>
              <w:jc w:val="both"/>
            </w:pPr>
            <w:r w:rsidRPr="002205C8">
              <w:t>Легкоатлетическая дорожка</w:t>
            </w:r>
          </w:p>
          <w:p w:rsidR="002205C8" w:rsidRPr="002205C8" w:rsidRDefault="002205C8" w:rsidP="002205C8">
            <w:pPr>
              <w:numPr>
                <w:ilvl w:val="0"/>
                <w:numId w:val="20"/>
              </w:numPr>
              <w:ind w:left="0"/>
              <w:jc w:val="both"/>
            </w:pPr>
            <w:r w:rsidRPr="002205C8">
              <w:t>Игровое поле для футбола</w:t>
            </w:r>
          </w:p>
          <w:p w:rsidR="002205C8" w:rsidRPr="002205C8" w:rsidRDefault="002205C8" w:rsidP="002205C8">
            <w:pPr>
              <w:numPr>
                <w:ilvl w:val="0"/>
                <w:numId w:val="20"/>
              </w:numPr>
              <w:ind w:left="0"/>
              <w:jc w:val="both"/>
            </w:pPr>
            <w:r w:rsidRPr="002205C8">
              <w:t>Полоса препятствий</w:t>
            </w:r>
          </w:p>
          <w:p w:rsidR="002205C8" w:rsidRPr="002205C8" w:rsidRDefault="002205C8" w:rsidP="002205C8">
            <w:pPr>
              <w:numPr>
                <w:ilvl w:val="0"/>
                <w:numId w:val="20"/>
              </w:numPr>
              <w:ind w:left="0"/>
              <w:jc w:val="both"/>
            </w:pPr>
            <w:r w:rsidRPr="002205C8">
              <w:t xml:space="preserve">Лыжная трасса. </w:t>
            </w:r>
          </w:p>
        </w:tc>
        <w:tc>
          <w:tcPr>
            <w:tcW w:w="1559" w:type="dxa"/>
          </w:tcPr>
          <w:p w:rsidR="002205C8" w:rsidRPr="002205C8" w:rsidRDefault="002205C8" w:rsidP="002205C8">
            <w:pPr>
              <w:pStyle w:val="12"/>
              <w:shd w:val="clear" w:color="auto" w:fill="auto"/>
              <w:spacing w:before="0" w:after="0" w:line="240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F4AC8" w:rsidRDefault="00EF4AC8" w:rsidP="00EF4AC8">
            <w:pPr>
              <w:pStyle w:val="12"/>
              <w:shd w:val="clear" w:color="auto" w:fill="auto"/>
              <w:spacing w:before="0"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1 </w:t>
            </w:r>
          </w:p>
          <w:p w:rsidR="002205C8" w:rsidRPr="002205C8" w:rsidRDefault="00EF4AC8" w:rsidP="00EF4AC8">
            <w:pPr>
              <w:pStyle w:val="12"/>
              <w:shd w:val="clear" w:color="auto" w:fill="auto"/>
              <w:spacing w:before="0"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</w:t>
            </w:r>
            <w:r w:rsidR="002205C8" w:rsidRPr="002205C8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2205C8" w:rsidRPr="002205C8" w:rsidRDefault="00EF4A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6</w:t>
            </w:r>
          </w:p>
          <w:p w:rsidR="002205C8" w:rsidRPr="002205C8" w:rsidRDefault="00EF4A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15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15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15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</w:p>
          <w:p w:rsidR="002205C8" w:rsidRPr="002205C8" w:rsidRDefault="002205C8" w:rsidP="00EF4AC8">
            <w:pPr>
              <w:pStyle w:val="12"/>
              <w:shd w:val="clear" w:color="auto" w:fill="auto"/>
              <w:spacing w:before="0" w:after="0" w:line="240" w:lineRule="auto"/>
              <w:ind w:firstLine="709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2205C8" w:rsidP="002205C8">
            <w:pPr>
              <w:pStyle w:val="12"/>
              <w:shd w:val="clear" w:color="auto" w:fill="auto"/>
              <w:spacing w:before="0" w:after="0" w:line="240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2205C8" w:rsidP="002205C8">
            <w:pPr>
              <w:pStyle w:val="12"/>
              <w:shd w:val="clear" w:color="auto" w:fill="auto"/>
              <w:spacing w:before="0" w:after="0" w:line="240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205C8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2205C8" w:rsidRPr="002205C8" w:rsidRDefault="00EF4AC8" w:rsidP="002205C8">
            <w:pPr>
              <w:pStyle w:val="12"/>
              <w:shd w:val="clear" w:color="auto" w:fill="auto"/>
              <w:spacing w:before="0" w:after="0" w:line="240" w:lineRule="auto"/>
              <w:ind w:firstLine="709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</w:tbl>
    <w:p w:rsidR="0097457F" w:rsidRDefault="0097457F" w:rsidP="00EF4AC8"/>
    <w:sectPr w:rsidR="0097457F" w:rsidSect="001274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3E4ED6"/>
    <w:lvl w:ilvl="0">
      <w:numFmt w:val="bullet"/>
      <w:lvlText w:val="*"/>
      <w:lvlJc w:val="left"/>
    </w:lvl>
  </w:abstractNum>
  <w:abstractNum w:abstractNumId="1">
    <w:nsid w:val="014C0140"/>
    <w:multiLevelType w:val="hybridMultilevel"/>
    <w:tmpl w:val="06A06EFC"/>
    <w:lvl w:ilvl="0" w:tplc="0082BA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5DBC"/>
    <w:multiLevelType w:val="hybridMultilevel"/>
    <w:tmpl w:val="FB38150A"/>
    <w:lvl w:ilvl="0" w:tplc="95A07EB6">
      <w:start w:val="1"/>
      <w:numFmt w:val="decimal"/>
      <w:lvlText w:val="%1."/>
      <w:lvlJc w:val="center"/>
      <w:pPr>
        <w:ind w:left="8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6151EF"/>
    <w:multiLevelType w:val="hybridMultilevel"/>
    <w:tmpl w:val="404AAA86"/>
    <w:lvl w:ilvl="0" w:tplc="56B2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F48AA"/>
    <w:multiLevelType w:val="hybridMultilevel"/>
    <w:tmpl w:val="BFA4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515C"/>
    <w:multiLevelType w:val="hybridMultilevel"/>
    <w:tmpl w:val="16B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F16A2"/>
    <w:multiLevelType w:val="hybridMultilevel"/>
    <w:tmpl w:val="C4E62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442762"/>
    <w:multiLevelType w:val="hybridMultilevel"/>
    <w:tmpl w:val="20582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38DA"/>
    <w:multiLevelType w:val="hybridMultilevel"/>
    <w:tmpl w:val="64A6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87C48"/>
    <w:multiLevelType w:val="hybridMultilevel"/>
    <w:tmpl w:val="694E5FF6"/>
    <w:lvl w:ilvl="0" w:tplc="1C40042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3D413214"/>
    <w:multiLevelType w:val="hybridMultilevel"/>
    <w:tmpl w:val="5AA01ECE"/>
    <w:lvl w:ilvl="0" w:tplc="291A3E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96395F"/>
    <w:multiLevelType w:val="hybridMultilevel"/>
    <w:tmpl w:val="3CD2CE56"/>
    <w:lvl w:ilvl="0" w:tplc="1C40042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FC801ED"/>
    <w:multiLevelType w:val="hybridMultilevel"/>
    <w:tmpl w:val="063A2272"/>
    <w:lvl w:ilvl="0" w:tplc="990AA6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739749F"/>
    <w:multiLevelType w:val="hybridMultilevel"/>
    <w:tmpl w:val="A4FE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21A5A"/>
    <w:multiLevelType w:val="hybridMultilevel"/>
    <w:tmpl w:val="A46EA36E"/>
    <w:lvl w:ilvl="0" w:tplc="6094A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ED7897"/>
    <w:multiLevelType w:val="hybridMultilevel"/>
    <w:tmpl w:val="8E60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9193F"/>
    <w:multiLevelType w:val="hybridMultilevel"/>
    <w:tmpl w:val="66AA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40519"/>
    <w:multiLevelType w:val="hybridMultilevel"/>
    <w:tmpl w:val="CBD2CE32"/>
    <w:lvl w:ilvl="0" w:tplc="073E4E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055E5"/>
    <w:multiLevelType w:val="hybridMultilevel"/>
    <w:tmpl w:val="CE46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812AC"/>
    <w:multiLevelType w:val="hybridMultilevel"/>
    <w:tmpl w:val="0AA6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F6BC7"/>
    <w:multiLevelType w:val="hybridMultilevel"/>
    <w:tmpl w:val="DB4457AE"/>
    <w:lvl w:ilvl="0" w:tplc="758A98B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8"/>
  </w:num>
  <w:num w:numId="4">
    <w:abstractNumId w:val="13"/>
  </w:num>
  <w:num w:numId="5">
    <w:abstractNumId w:val="16"/>
  </w:num>
  <w:num w:numId="6">
    <w:abstractNumId w:val="17"/>
  </w:num>
  <w:num w:numId="7">
    <w:abstractNumId w:val="19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20"/>
  </w:num>
  <w:num w:numId="15">
    <w:abstractNumId w:val="2"/>
  </w:num>
  <w:num w:numId="16">
    <w:abstractNumId w:val="12"/>
  </w:num>
  <w:num w:numId="17">
    <w:abstractNumId w:val="15"/>
  </w:num>
  <w:num w:numId="18">
    <w:abstractNumId w:val="10"/>
  </w:num>
  <w:num w:numId="19">
    <w:abstractNumId w:val="3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5C8"/>
    <w:rsid w:val="00064B0C"/>
    <w:rsid w:val="000E0606"/>
    <w:rsid w:val="001274D3"/>
    <w:rsid w:val="00192CA8"/>
    <w:rsid w:val="001D6D17"/>
    <w:rsid w:val="00205D7D"/>
    <w:rsid w:val="002205C8"/>
    <w:rsid w:val="00275ED1"/>
    <w:rsid w:val="00287155"/>
    <w:rsid w:val="002974A2"/>
    <w:rsid w:val="003E1842"/>
    <w:rsid w:val="003F326A"/>
    <w:rsid w:val="0050040E"/>
    <w:rsid w:val="0050270D"/>
    <w:rsid w:val="005318AE"/>
    <w:rsid w:val="00623C7B"/>
    <w:rsid w:val="006371DE"/>
    <w:rsid w:val="006973E0"/>
    <w:rsid w:val="006E152E"/>
    <w:rsid w:val="007E16F5"/>
    <w:rsid w:val="007E1AFE"/>
    <w:rsid w:val="00805F30"/>
    <w:rsid w:val="00877AC1"/>
    <w:rsid w:val="008D3A0B"/>
    <w:rsid w:val="0097457F"/>
    <w:rsid w:val="009E1F7E"/>
    <w:rsid w:val="00AA1B35"/>
    <w:rsid w:val="00AC122C"/>
    <w:rsid w:val="00CD25C8"/>
    <w:rsid w:val="00D00935"/>
    <w:rsid w:val="00D65B6B"/>
    <w:rsid w:val="00DF2A66"/>
    <w:rsid w:val="00E96E63"/>
    <w:rsid w:val="00EF4AC8"/>
    <w:rsid w:val="00FB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2205C8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2205C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4">
    <w:name w:val="Strong"/>
    <w:uiPriority w:val="22"/>
    <w:qFormat/>
    <w:rsid w:val="002205C8"/>
    <w:rPr>
      <w:b/>
      <w:bCs/>
    </w:rPr>
  </w:style>
  <w:style w:type="table" w:styleId="a5">
    <w:name w:val="Table Grid"/>
    <w:basedOn w:val="a1"/>
    <w:uiPriority w:val="59"/>
    <w:rsid w:val="00220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220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205C8"/>
  </w:style>
  <w:style w:type="character" w:customStyle="1" w:styleId="apple-converted-space">
    <w:name w:val="apple-converted-space"/>
    <w:basedOn w:val="a0"/>
    <w:rsid w:val="002205C8"/>
  </w:style>
  <w:style w:type="character" w:styleId="a6">
    <w:name w:val="Hyperlink"/>
    <w:uiPriority w:val="99"/>
    <w:semiHidden/>
    <w:unhideWhenUsed/>
    <w:rsid w:val="002205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05C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5C8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22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05C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205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0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205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0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2"/>
    <w:rsid w:val="002205C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2205C8"/>
    <w:pPr>
      <w:widowControl w:val="0"/>
      <w:shd w:val="clear" w:color="auto" w:fill="FFFFFF"/>
      <w:spacing w:before="60" w:after="360" w:line="0" w:lineRule="atLeast"/>
    </w:pPr>
    <w:rPr>
      <w:rFonts w:cstheme="minorBidi"/>
      <w:sz w:val="23"/>
      <w:szCs w:val="23"/>
      <w:lang w:eastAsia="en-US"/>
    </w:rPr>
  </w:style>
  <w:style w:type="paragraph" w:customStyle="1" w:styleId="4">
    <w:name w:val="Основной текст4"/>
    <w:basedOn w:val="a"/>
    <w:rsid w:val="002205C8"/>
    <w:pPr>
      <w:widowControl w:val="0"/>
      <w:shd w:val="clear" w:color="auto" w:fill="FFFFFF"/>
      <w:spacing w:before="60" w:after="300" w:line="0" w:lineRule="atLeast"/>
    </w:pPr>
    <w:rPr>
      <w:color w:val="000000"/>
      <w:sz w:val="23"/>
      <w:szCs w:val="23"/>
    </w:rPr>
  </w:style>
  <w:style w:type="character" w:customStyle="1" w:styleId="2">
    <w:name w:val="Заголовок №2_"/>
    <w:basedOn w:val="a0"/>
    <w:link w:val="20"/>
    <w:rsid w:val="002205C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a0"/>
    <w:rsid w:val="00220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Заголовок №2"/>
    <w:basedOn w:val="a"/>
    <w:link w:val="2"/>
    <w:rsid w:val="002205C8"/>
    <w:pPr>
      <w:widowControl w:val="0"/>
      <w:shd w:val="clear" w:color="auto" w:fill="FFFFFF"/>
      <w:spacing w:after="60" w:line="0" w:lineRule="atLeast"/>
      <w:jc w:val="both"/>
      <w:outlineLvl w:val="1"/>
    </w:pPr>
    <w:rPr>
      <w:rFonts w:cstheme="minorBidi"/>
      <w:b/>
      <w:bCs/>
      <w:sz w:val="23"/>
      <w:szCs w:val="23"/>
      <w:lang w:eastAsia="en-US"/>
    </w:rPr>
  </w:style>
  <w:style w:type="character" w:customStyle="1" w:styleId="22">
    <w:name w:val="Основной текст2"/>
    <w:basedOn w:val="af"/>
    <w:rsid w:val="002205C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2016-01-10T14:29:00Z</cp:lastPrinted>
  <dcterms:created xsi:type="dcterms:W3CDTF">2015-08-24T11:34:00Z</dcterms:created>
  <dcterms:modified xsi:type="dcterms:W3CDTF">2016-01-10T16:10:00Z</dcterms:modified>
</cp:coreProperties>
</file>