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8" w:rsidRDefault="000A263B" w:rsidP="009F6616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both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0A263B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Личностное развитие растущего человека в образовательном пространстве </w:t>
      </w:r>
    </w:p>
    <w:p w:rsidR="009F6616" w:rsidRPr="009F6616" w:rsidRDefault="009F6616" w:rsidP="009F6616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right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9F6616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 xml:space="preserve">            </w:t>
      </w:r>
      <w:proofErr w:type="spellStart"/>
      <w:r w:rsidRPr="009F6616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Мияилович</w:t>
      </w:r>
      <w:proofErr w:type="spellEnd"/>
      <w:r w:rsidRPr="009F6616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 xml:space="preserve"> Т.В.</w:t>
      </w:r>
    </w:p>
    <w:p w:rsidR="004D0158" w:rsidRPr="004D0158" w:rsidRDefault="009F6616" w:rsidP="00AC0F6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right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9F6616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4D0158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ab/>
      </w:r>
      <w:r w:rsidR="00122F9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Аннотация: В</w:t>
      </w:r>
      <w:r w:rsidR="00BE6C5A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</w:t>
      </w:r>
      <w:r w:rsidR="004D0158" w:rsidRPr="004D0158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статье предпринята попытка выявить сущность понятия «образовательное пространство человека» и возможности его формирования.  </w:t>
      </w:r>
    </w:p>
    <w:p w:rsidR="004D0158" w:rsidRDefault="004D0158" w:rsidP="004D0158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4D0158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Ключевые слова: образование, образовательная среда, образовательное</w:t>
      </w:r>
      <w:r w:rsidRPr="00BE6C5A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</w:t>
      </w:r>
      <w:r w:rsidRPr="004D0158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пространство</w:t>
      </w:r>
      <w:r w:rsidRPr="00BE6C5A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. </w:t>
      </w:r>
    </w:p>
    <w:p w:rsidR="004D0158" w:rsidRPr="004D0158" w:rsidRDefault="004D0158" w:rsidP="004D0158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val="en-US" w:eastAsia="ru-RU"/>
        </w:rPr>
      </w:pPr>
      <w:r w:rsidRPr="004D0158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val="en-US" w:eastAsia="ru-RU"/>
        </w:rPr>
        <w:t xml:space="preserve">The summary: The article attempts to reveal the essence of the concept “educational space of the person” and the possibilities of its formation. </w:t>
      </w:r>
    </w:p>
    <w:p w:rsidR="004D0158" w:rsidRPr="00AC0F6A" w:rsidRDefault="004D0158" w:rsidP="004D0158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val="en-US" w:eastAsia="ru-RU"/>
        </w:rPr>
      </w:pPr>
      <w:r w:rsidRPr="004D0158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val="en-US" w:eastAsia="ru-RU"/>
        </w:rPr>
        <w:t xml:space="preserve">Keywords: formation, educational environment, educational space. </w:t>
      </w:r>
    </w:p>
    <w:p w:rsidR="008C4407" w:rsidRDefault="00122F92" w:rsidP="000B5FE7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122F9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Становление отношений и образование связей (как вида устойчивых</w:t>
      </w: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отношений</w:t>
      </w:r>
      <w:proofErr w:type="gramStart"/>
      <w:r w:rsidRPr="00122F9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)</w:t>
      </w:r>
      <w:proofErr w:type="gramEnd"/>
      <w:r w:rsidRPr="00122F9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инициирует формирование специфического пространства, которое возникает и строится в ходе взаимодействия растущего человека с образовательными ресурсами и определяется ими. Это возникающее пространство </w:t>
      </w:r>
      <w:r w:rsidR="008C4407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и называется</w:t>
      </w:r>
      <w:r w:rsidRPr="00122F9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образовательным пространством</w:t>
      </w:r>
      <w:r w:rsidR="008C4407" w:rsidRPr="008C4407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</w:t>
      </w:r>
      <w:r w:rsidR="008C4407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человека. </w:t>
      </w:r>
    </w:p>
    <w:p w:rsidR="000B5FE7" w:rsidRDefault="00122F92" w:rsidP="000B5FE7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О</w:t>
      </w:r>
      <w:r w:rsidR="00E9582A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бразовательное пространство влияет на формирование личности ребенка. Ребенок постепенно усваивает, каким образом познавать окружающий природный и социальный мир, как организовать свой быт, каких морально </w:t>
      </w:r>
      <w:r w:rsidR="000310F7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–</w:t>
      </w:r>
      <w:r w:rsidR="00E9582A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эс</w:t>
      </w:r>
      <w:r w:rsidR="000310F7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тетических ориентиров придерживаться, как эффективно участвовать в межличностном общении и совместной деятельности.</w:t>
      </w:r>
    </w:p>
    <w:p w:rsidR="000B5FE7" w:rsidRDefault="000310F7" w:rsidP="000B5FE7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Проектируя образовательное пространство, важно создать условия для физического и душевного комфорта ребенка, его эстетического развития. Необходимо организовать условия вхождения</w:t>
      </w:r>
      <w:r w:rsidR="000B5FE7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ребенка в систему социальных отношений как компонента этой системы, т.е.</w:t>
      </w:r>
      <w:r w:rsidR="000B5FE7" w:rsidRPr="000B5FE7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</w:t>
      </w:r>
      <w:r w:rsidR="000B5FE7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ребенок должен стать  частью социума</w:t>
      </w:r>
      <w:r w:rsidR="00880673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.</w:t>
      </w:r>
    </w:p>
    <w:p w:rsidR="000B5FE7" w:rsidRDefault="00E9582A" w:rsidP="000B5FE7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 w:rsidRPr="00E0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психологической концепции Л.С. Выготского показаны новообразования, появляющиеся у детей в разных социальных ситуациях и возрастных периодах психического развития. В младенчестве психическая общность ребёнка с матерью является источником дальней</w:t>
      </w:r>
      <w:r w:rsidR="000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развития сознания, В </w:t>
      </w:r>
      <w:proofErr w:type="spellStart"/>
      <w:r w:rsidR="000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</w:t>
      </w:r>
      <w:r w:rsidRPr="00E0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proofErr w:type="spellEnd"/>
      <w:r w:rsidRPr="00E0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ребёнок начинает осознавать свою деятельность, у него интенсивно развивается речь, до пяти лет он овладевает 1,5 тысячами слов с их лексическими значениями. Новообразованием в этом возрасте выступает более высокий по сравнению с младенчеством уровень сознания - подлинное 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673" w:rsidRDefault="000A263B" w:rsidP="000B5FE7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3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4F4F4"/>
        </w:rPr>
        <w:t> </w:t>
      </w:r>
      <w:r w:rsidRPr="003F5329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Социализация дошкольников в образовательном процессе должна способствовать не только формированию у ребёнка социально-значимых качеств, умений, поведения, но и актуализировать его Я, поддерживать, сохранять, раскрывать способности и индивидуальные возможности. Индивидуализация детей должна быть направлена не только на развитие представлений о себе, самооценки, индивидуальных действий как составляющих Я, но и на формирование у детей умений применять их для </w:t>
      </w:r>
      <w:r w:rsidRPr="003F5329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lastRenderedPageBreak/>
        <w:t xml:space="preserve">решения социальных задач (установления  контактов, отношений с другими людьми, участия в совместной деятельности, общении и т.д.). Социализация-индивидуализация детей может выступать как процесс, механизм, результат взаимосвязей, </w:t>
      </w:r>
      <w:proofErr w:type="spellStart"/>
      <w:r w:rsidRPr="003F5329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взаимопереходов</w:t>
      </w:r>
      <w:proofErr w:type="spellEnd"/>
      <w:r w:rsidRPr="003F5329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между представлениями, отношениями, поведением социальной и индивидуальной направленности.</w:t>
      </w:r>
      <w:r w:rsidR="00E011D7" w:rsidRPr="003F5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E011D7"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Дошкольная образовательная деятельность обеспечивает личностное развитие в пространстве культуры и стимулирует необходимые условия и предпосылки для процесса.</w:t>
      </w:r>
    </w:p>
    <w:p w:rsidR="00BF2CB4" w:rsidRDefault="00E011D7" w:rsidP="00BF2CB4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то, что ребенок является частью природы и представляет собой особую саморазвивающуюся и саморег</w:t>
      </w:r>
      <w:r w:rsidR="00E3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улирующуюся систему, можно выделить</w:t>
      </w:r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предпосылки личностного развития дошкольника: наличие преемственности между дошкольным и начальным школьным образованием; сотрудничество дошкольных организациях с семьей; обеспечение успешной адаптации воспитанников к новым социокультурным условиям школьной жизни; знание педагогом и удовлетворение значимых потребностей ребенка;</w:t>
      </w:r>
      <w:proofErr w:type="gramEnd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</w:t>
      </w:r>
      <w:r w:rsidR="0088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микроклимата в детском саду.</w:t>
      </w:r>
    </w:p>
    <w:p w:rsidR="00C3278C" w:rsidRPr="00BF2CB4" w:rsidRDefault="00C3278C" w:rsidP="00C3278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2CB4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В настоящее время в системе начального образования складывается достаточно тревожная ситуация, когда растет неудовлетворительный уровень здоровья, эмоционального благополучия, когда присущее дошкольникам доверчивое отношение к людям, открытость окружающему миру, положительное самоощущение не всегда получают дальнейшего развития, когда снижается здоровое детское любопытство, творческий потенциал и т.д.</w:t>
      </w:r>
    </w:p>
    <w:p w:rsidR="00C3278C" w:rsidRDefault="00BF2CB4" w:rsidP="00C3278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hAnsi="Times New Roman" w:cs="Times New Roman"/>
          <w:color w:val="532900" w:themeColor="text1"/>
          <w:sz w:val="28"/>
          <w:szCs w:val="28"/>
        </w:rPr>
      </w:pPr>
      <w:r w:rsidRPr="00BF2CB4">
        <w:rPr>
          <w:rFonts w:ascii="Times New Roman" w:hAnsi="Times New Roman" w:cs="Times New Roman"/>
          <w:color w:val="532900" w:themeColor="text1"/>
          <w:sz w:val="28"/>
          <w:szCs w:val="28"/>
        </w:rPr>
        <w:t>Подобная ситуация нуждается в выработке особенного образовательного пространства для младшего школьника, чтобы ему легче было адаптироваться к школе, чтобы он дальше развивал свои творческие способности, сохранил свое здоровье, чтобы родители и учителя нашли общие параметры взаимодействия для благополучного развития личности младшего школьника.</w:t>
      </w:r>
    </w:p>
    <w:p w:rsidR="00C3278C" w:rsidRDefault="00BF2CB4" w:rsidP="00C3278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2CB4">
        <w:rPr>
          <w:rFonts w:ascii="Times New Roman" w:hAnsi="Times New Roman" w:cs="Times New Roman"/>
          <w:color w:val="532900" w:themeColor="text1"/>
          <w:sz w:val="28"/>
          <w:szCs w:val="28"/>
        </w:rPr>
        <w:t xml:space="preserve"> </w:t>
      </w:r>
      <w:r w:rsidR="00C3278C" w:rsidRPr="00BF2CB4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Цель современной школы состоит в создании наиболее благоприятных условий для развития личности ученика. А это развитие должно обеспечиваться образовательным процессом, основной функцией которого является организация единого пространства познания и индивидуального развития</w:t>
      </w:r>
      <w:r w:rsidR="00C32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3278C" w:rsidRDefault="00BF2CB4" w:rsidP="00C3278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</w:pPr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Основной целью  в начальной школе является развитие </w:t>
      </w:r>
      <w:proofErr w:type="spellStart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общеучебных</w:t>
      </w:r>
      <w:proofErr w:type="spellEnd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 навыков и общих способностей, а также создание условий для проявления, раскрытия интересов, склонностей, природных задатков ребенка. </w:t>
      </w:r>
      <w:proofErr w:type="gramStart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Это тем более важно на данном этапе, поскольку в дальнейшем «страсть к развитию природных сил слабеет, и то, что не будет достигнуто на протяжении этого доведено до совершенства и даже будет утеряно» (Ш. </w:t>
      </w:r>
      <w:proofErr w:type="spellStart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Амонашвили</w:t>
      </w:r>
      <w:proofErr w:type="spellEnd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.</w:t>
      </w:r>
      <w:proofErr w:type="gramEnd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 </w:t>
      </w:r>
      <w:proofErr w:type="gramStart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«Школа жизни»)</w:t>
      </w:r>
      <w:proofErr w:type="gramEnd"/>
    </w:p>
    <w:p w:rsidR="00BF2CB4" w:rsidRPr="00C3278C" w:rsidRDefault="00BF2CB4" w:rsidP="00C3278C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</w:pPr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Основным видом деятельности ребенка в школе является </w:t>
      </w:r>
      <w:proofErr w:type="gramStart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уче</w:t>
      </w:r>
      <w:r w:rsidR="000D0A9E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бная</w:t>
      </w:r>
      <w:proofErr w:type="gramEnd"/>
      <w:r w:rsidR="000D0A9E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. И</w:t>
      </w:r>
      <w:r w:rsidR="000D0A9E" w:rsidRPr="000D0A9E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мея сложную структуру, </w:t>
      </w:r>
      <w:r w:rsidR="000D0A9E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она </w:t>
      </w:r>
      <w:r w:rsidR="000D0A9E" w:rsidRPr="000D0A9E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проходит длительный путь становления. Ее развитие продолжается на протяжении всех лет школьной жизни, но основы закладываются в первые годы обучения, именно в младшем школьном возрасте освоение приемов учебной деятельности дает наибольший положительный </w:t>
      </w:r>
      <w:r w:rsidR="000D0A9E" w:rsidRPr="000D0A9E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lastRenderedPageBreak/>
        <w:t>эффект.</w:t>
      </w:r>
      <w:r w:rsidR="000D0A9E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 </w:t>
      </w:r>
      <w:r w:rsidR="00C43345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Учение </w:t>
      </w:r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должно быть организовано не с учетом индивидуальных особенностей учащихся, а на их основе, и поэтому образовательное пространство отвечает следующим требованиям:</w:t>
      </w:r>
    </w:p>
    <w:p w:rsidR="00BF2CB4" w:rsidRPr="00C3278C" w:rsidRDefault="00BF2CB4" w:rsidP="00BF2CB4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</w:pPr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Предоставление  </w:t>
      </w:r>
      <w:proofErr w:type="gramStart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обучающимся</w:t>
      </w:r>
      <w:proofErr w:type="gramEnd"/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 многообразия знаний и видов деятельности для опробования своих сил и возможностей, проявления интересов и склонностей.</w:t>
      </w:r>
    </w:p>
    <w:p w:rsidR="00BF2CB4" w:rsidRPr="00C3278C" w:rsidRDefault="00BF2CB4" w:rsidP="00BF2CB4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</w:pPr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Предоставление возможности овладения основами наук на уровне и  в темпе, соответствующем его индивидуальным особенностям обучающегося.</w:t>
      </w:r>
    </w:p>
    <w:p w:rsidR="00BF2CB4" w:rsidRPr="00C3278C" w:rsidRDefault="00BF2CB4" w:rsidP="00BF2CB4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</w:pPr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Переход от пассивных форм обучения к деятельному обучению с преобладанием самостоятельной работы; вовлечение обучающихся в активную познавательную деятельность посредством разнообразных форм.</w:t>
      </w:r>
    </w:p>
    <w:p w:rsidR="00BF2CB4" w:rsidRDefault="00BF2CB4" w:rsidP="00BF2CB4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</w:pPr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Учет физиологических и психических особенностей обучающихся с целью сохранения их здоровья.</w:t>
      </w:r>
    </w:p>
    <w:p w:rsidR="00BF2CB4" w:rsidRPr="00C3278C" w:rsidRDefault="00BF2CB4" w:rsidP="00BF2CB4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</w:pPr>
      <w:r w:rsidRPr="00C3278C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Знание личностных особенностей каждого ребенка помогает более рационально и эффективно спланировать образовательное пространство.</w:t>
      </w:r>
    </w:p>
    <w:p w:rsidR="00CB0F52" w:rsidRPr="00F91930" w:rsidRDefault="00CB0F52" w:rsidP="00CB0F5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Используемая </w:t>
      </w:r>
      <w:r w:rsidRPr="00F9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CB0F52" w:rsidRPr="00F91930" w:rsidRDefault="00CB0F52" w:rsidP="00CB0F52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Ковалев Г.А. Психологическое развитие ребенка и жизненная среда // Вопросы психологии. - 1993. - ©1.</w:t>
      </w:r>
    </w:p>
    <w:p w:rsidR="005C077A" w:rsidRPr="005C077A" w:rsidRDefault="00CB0F52" w:rsidP="005C077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 Д.И. Психологические закономерности социального становления ребенка // Сов</w:t>
      </w:r>
      <w:proofErr w:type="gramStart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- 1989. - © 5. - С.71-77.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3.</w:t>
      </w:r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Крейри</w:t>
      </w:r>
      <w:proofErr w:type="spellEnd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Элизабет. Я злюсь: Для дошкольников и младшего школьного возраста. – </w:t>
      </w:r>
      <w:proofErr w:type="spellStart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 и Комплект, 1995.</w:t>
      </w:r>
      <w:r w:rsidRPr="00F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</w:t>
      </w:r>
      <w:r w:rsidR="005C077A"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</w:t>
      </w:r>
      <w:r w:rsid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77A"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</w:t>
      </w:r>
      <w:r w:rsid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77A"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</w:t>
      </w:r>
      <w:r w:rsid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77A"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психология.</w:t>
      </w:r>
      <w:r w:rsid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77A"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r w:rsid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77A"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Start"/>
      <w:r w:rsidR="005C077A"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="005C077A"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,1997. </w:t>
      </w:r>
    </w:p>
    <w:p w:rsidR="005C077A" w:rsidRPr="005C077A" w:rsidRDefault="005C077A" w:rsidP="005C077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 </w:t>
      </w:r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Панов В.И. </w:t>
      </w:r>
      <w:proofErr w:type="spellStart"/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Психодидактика</w:t>
      </w:r>
      <w:proofErr w:type="spellEnd"/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систем: теория и практика. СПб</w:t>
      </w:r>
      <w:proofErr w:type="gramStart"/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2007.  </w:t>
      </w:r>
    </w:p>
    <w:p w:rsidR="005C077A" w:rsidRPr="005C077A" w:rsidRDefault="005C077A" w:rsidP="005C077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6.</w:t>
      </w:r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Ясвин В.А. Образовательная среда. От моделирования к проектированию. М., 2001.  </w:t>
      </w:r>
    </w:p>
    <w:p w:rsidR="005C077A" w:rsidRDefault="005C077A" w:rsidP="005C077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7. </w:t>
      </w:r>
      <w:proofErr w:type="spellStart"/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Шендрик</w:t>
      </w:r>
      <w:proofErr w:type="spellEnd"/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Образовательное пространство субъекта 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роектирование / МО РФ; </w:t>
      </w:r>
      <w:proofErr w:type="spellStart"/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АПКиПРО</w:t>
      </w:r>
      <w:proofErr w:type="spellEnd"/>
      <w:r w:rsidRPr="005C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М., 2003.  </w:t>
      </w:r>
    </w:p>
    <w:p w:rsidR="005C077A" w:rsidRDefault="005C077A" w:rsidP="005C077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</w:p>
    <w:p w:rsidR="005C077A" w:rsidRPr="005C077A" w:rsidRDefault="005C077A" w:rsidP="005C077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9.</w:t>
      </w:r>
      <w:r w:rsidRPr="005C077A"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 xml:space="preserve">Ш. </w:t>
      </w:r>
      <w:proofErr w:type="spellStart"/>
      <w:r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color w:val="532900" w:themeColor="text1"/>
          <w:sz w:val="28"/>
          <w:szCs w:val="28"/>
          <w:lang w:eastAsia="ru-RU"/>
        </w:rPr>
        <w:t>. «Школа жизни»</w:t>
      </w:r>
    </w:p>
    <w:sectPr w:rsidR="005C077A" w:rsidRPr="005C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445"/>
    <w:multiLevelType w:val="multilevel"/>
    <w:tmpl w:val="9FFA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2182F"/>
    <w:multiLevelType w:val="multilevel"/>
    <w:tmpl w:val="0C1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110C2"/>
    <w:multiLevelType w:val="multilevel"/>
    <w:tmpl w:val="21F6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D66F8"/>
    <w:multiLevelType w:val="multilevel"/>
    <w:tmpl w:val="02AA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51442"/>
    <w:multiLevelType w:val="multilevel"/>
    <w:tmpl w:val="DC46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2985"/>
    <w:multiLevelType w:val="multilevel"/>
    <w:tmpl w:val="1220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F34F8"/>
    <w:multiLevelType w:val="multilevel"/>
    <w:tmpl w:val="9AE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0"/>
    <w:rsid w:val="000310F7"/>
    <w:rsid w:val="000A263B"/>
    <w:rsid w:val="000B5FE7"/>
    <w:rsid w:val="000C287A"/>
    <w:rsid w:val="000D0A9E"/>
    <w:rsid w:val="000D5F1C"/>
    <w:rsid w:val="00122F92"/>
    <w:rsid w:val="001B08FE"/>
    <w:rsid w:val="00334CEB"/>
    <w:rsid w:val="003E2785"/>
    <w:rsid w:val="003F5329"/>
    <w:rsid w:val="004D0158"/>
    <w:rsid w:val="0053777D"/>
    <w:rsid w:val="00567046"/>
    <w:rsid w:val="005C077A"/>
    <w:rsid w:val="005D7A79"/>
    <w:rsid w:val="006A6050"/>
    <w:rsid w:val="00880673"/>
    <w:rsid w:val="008C4407"/>
    <w:rsid w:val="0099719B"/>
    <w:rsid w:val="009F0B91"/>
    <w:rsid w:val="009F6616"/>
    <w:rsid w:val="00AC0F6A"/>
    <w:rsid w:val="00BE6C5A"/>
    <w:rsid w:val="00BF2CB4"/>
    <w:rsid w:val="00C3278C"/>
    <w:rsid w:val="00C43345"/>
    <w:rsid w:val="00CB0F52"/>
    <w:rsid w:val="00E011D7"/>
    <w:rsid w:val="00E358D9"/>
    <w:rsid w:val="00E93965"/>
    <w:rsid w:val="00E9582A"/>
    <w:rsid w:val="00F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58F8-13DD-4CAE-8EDF-CC01227B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dcterms:created xsi:type="dcterms:W3CDTF">2015-03-21T12:34:00Z</dcterms:created>
  <dcterms:modified xsi:type="dcterms:W3CDTF">2016-01-14T20:42:00Z</dcterms:modified>
</cp:coreProperties>
</file>