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36" w:rsidRDefault="00D54E36" w:rsidP="00D54E3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ХОД УРОКА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1. ОНУ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(организационное начало урока) - (слайд 1)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Ребята, сегодня на уроке у нас много гостей. Повернитесь, подарите им улыбки и получите улыбки в ответ. Надеюсь, хорошее настроение у всех останется до окончания урока.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2. Актуализация знаний (устный счёт).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Начнём с небольшого текста: (слайд 2)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4F81BD"/>
          <w:sz w:val="27"/>
          <w:szCs w:val="27"/>
        </w:rPr>
        <w:t xml:space="preserve">В одном царстве жили-были 4 сестры. У каждой из сестёр было по 3 сына. Все жили очень дружно. Правили </w:t>
      </w:r>
      <w:proofErr w:type="spellStart"/>
      <w:r>
        <w:rPr>
          <w:b/>
          <w:bCs/>
          <w:i/>
          <w:iCs/>
          <w:color w:val="4F81BD"/>
          <w:sz w:val="27"/>
          <w:szCs w:val="27"/>
        </w:rPr>
        <w:t>поочереди</w:t>
      </w:r>
      <w:proofErr w:type="spellEnd"/>
      <w:r>
        <w:rPr>
          <w:b/>
          <w:bCs/>
          <w:i/>
          <w:iCs/>
          <w:color w:val="4F81BD"/>
          <w:sz w:val="27"/>
          <w:szCs w:val="27"/>
        </w:rPr>
        <w:t>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4F81BD"/>
          <w:sz w:val="27"/>
          <w:szCs w:val="27"/>
        </w:rPr>
        <w:t>Однажды самая молодая и красивая из сестёр пропала…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Определите стиль текста.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Художественный!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Определите жанр текста.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 С</w:t>
      </w:r>
      <w:r>
        <w:rPr>
          <w:color w:val="000000"/>
          <w:sz w:val="27"/>
          <w:szCs w:val="27"/>
        </w:rPr>
        <w:t>казка!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О чём эта сказка?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временах года!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Как имя сестры, которая пропала?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Весна!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Сегодня мы отправимся на поиски Весны. Отыскать весну мы сможем, если вспомним признаки наступления весны в природе и выполним задания Мудрого Филина.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Задание №1:</w:t>
      </w:r>
      <w:r>
        <w:rPr>
          <w:color w:val="000000"/>
          <w:sz w:val="27"/>
          <w:szCs w:val="27"/>
        </w:rPr>
        <w:t xml:space="preserve"> КАКОЙ ПЕРВЫЙ ПРИЗНАК НАСТУПЛЕНИЯ ВЕСНЫ?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Набухание почек. (слайд 4)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Откройте тетради, запишите дату и маршрут нашего путешествия.</w:t>
      </w:r>
    </w:p>
    <w:p w:rsidR="00D54E36" w:rsidRDefault="00D54E36" w:rsidP="00D54E3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4F81BD"/>
          <w:sz w:val="27"/>
          <w:szCs w:val="27"/>
        </w:rPr>
        <w:t>19</w:t>
      </w:r>
      <w:r>
        <w:rPr>
          <w:rStyle w:val="apple-converted-space"/>
          <w:b/>
          <w:bCs/>
          <w:i/>
          <w:iCs/>
          <w:color w:val="4F81BD"/>
          <w:sz w:val="27"/>
          <w:szCs w:val="27"/>
        </w:rPr>
        <w:t> </w:t>
      </w:r>
      <w:r>
        <w:rPr>
          <w:b/>
          <w:bCs/>
          <w:i/>
          <w:iCs/>
          <w:color w:val="FF0000"/>
          <w:sz w:val="27"/>
          <w:szCs w:val="27"/>
          <w:u w:val="single"/>
        </w:rPr>
        <w:t>а</w:t>
      </w:r>
      <w:r>
        <w:rPr>
          <w:b/>
          <w:bCs/>
          <w:i/>
          <w:iCs/>
          <w:color w:val="4F81BD"/>
          <w:sz w:val="27"/>
          <w:szCs w:val="27"/>
        </w:rPr>
        <w:t>преля.</w:t>
      </w:r>
    </w:p>
    <w:p w:rsidR="00D54E36" w:rsidRDefault="00D54E36" w:rsidP="00D54E3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4F81BD"/>
          <w:sz w:val="27"/>
          <w:szCs w:val="27"/>
        </w:rPr>
        <w:t>Кла</w:t>
      </w:r>
      <w:r>
        <w:rPr>
          <w:b/>
          <w:bCs/>
          <w:i/>
          <w:iCs/>
          <w:color w:val="FF0000"/>
          <w:sz w:val="27"/>
          <w:szCs w:val="27"/>
          <w:u w:val="single"/>
        </w:rPr>
        <w:t>сс</w:t>
      </w:r>
      <w:r>
        <w:rPr>
          <w:b/>
          <w:bCs/>
          <w:i/>
          <w:iCs/>
          <w:color w:val="4F81BD"/>
          <w:sz w:val="27"/>
          <w:szCs w:val="27"/>
        </w:rPr>
        <w:t>ная р</w:t>
      </w:r>
      <w:r>
        <w:rPr>
          <w:b/>
          <w:bCs/>
          <w:i/>
          <w:iCs/>
          <w:color w:val="FF0000"/>
          <w:sz w:val="27"/>
          <w:szCs w:val="27"/>
          <w:u w:val="single"/>
        </w:rPr>
        <w:t>а</w:t>
      </w:r>
      <w:r>
        <w:rPr>
          <w:b/>
          <w:bCs/>
          <w:i/>
          <w:iCs/>
          <w:color w:val="4F81BD"/>
          <w:sz w:val="27"/>
          <w:szCs w:val="27"/>
        </w:rPr>
        <w:t>бота.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Задание №2</w:t>
      </w:r>
      <w:r>
        <w:rPr>
          <w:color w:val="000000"/>
          <w:sz w:val="27"/>
          <w:szCs w:val="27"/>
        </w:rPr>
        <w:t>: Какие орфограммы встретились в данных словах? (слайды 5-7)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lastRenderedPageBreak/>
        <w:t>Дети: В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слове апреля – непроверяемая безударная гласная «а» в первом слоге. В слове «классная» - удвоенная согласная эс. В слове «работа» - непроверяемая безударная гласная «а» в первом слоге.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У вас на столах каждой группы лежат цветные карточки. Пусть карточку жёлтого цвета возьмёт тот из вас, кто лучше читает.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Задание №3: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Выделите в тексте математические данные и придумайте к ним задания для устного счёта.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Сравнить числа 3 и 4. Составить выражения и найти значения.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доске 3+4=7, 4+3 =7 (дети комментируют, что новое равенство составлено на основе переместительного свойства сложения).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7-3=4, 7-4=3 (на основе основного свойства сложения: если из значения суммы вычесть одно слагаемое, то получится другое слагаемое).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Задание №4: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КАКОМ ПРИЗНАКЕ НАСТУПЛЕНИЯ ВЕСНЫ МОЖНО СКАЗАТЬ, ГЛЯДЯ НА СЛЕДУЮЩИЙ СЛАЙД? (первоцветы – слайд 8)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В поиски Весны можно отправиться разными дорогами. (слайд 9)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Задание №5: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Назовите, какие виды дорог (линий) представлены на слайде?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Прямые линии, лучи, отрезки, кривые ломаные и кривые изогнутые линии.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Сколько всего линий?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Десять.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Число десять называют в народе «ДЕСЯТКА». (слайд 10)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Знакомство с римской записью числа 10.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словаре С.И. Ожегова несколько толкований этого слова</w:t>
      </w:r>
    </w:p>
    <w:p w:rsidR="00D54E36" w:rsidRDefault="00D54E36" w:rsidP="00D54E3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порядковый номер;</w:t>
      </w:r>
    </w:p>
    <w:p w:rsidR="00D54E36" w:rsidRDefault="00D54E36" w:rsidP="00D54E3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название маршрута (автобуса, трамвая);</w:t>
      </w:r>
    </w:p>
    <w:p w:rsidR="00D54E36" w:rsidRDefault="00D54E36" w:rsidP="00D54E3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купюра;</w:t>
      </w:r>
    </w:p>
    <w:p w:rsidR="00D54E36" w:rsidRDefault="00D54E36" w:rsidP="00D54E3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центр мишени (попал в десятку – удачно выступил);</w:t>
      </w:r>
    </w:p>
    <w:p w:rsidR="00D54E36" w:rsidRDefault="00D54E36" w:rsidP="00D54E3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марка автомобиля…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Какова же тема сегодняшнего урока?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Число десять.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Правильно, но нам немного сил набраться надо.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3.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Физминутка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 музыкальное сопровождение песни «Дорога Добра» учащиеся выполняют движения.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4. Изучение нового материала.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Где ещё вы можете встретить число 10 (десяток)? (слайд12)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Число пальцев на двух руках или ногах.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Число десять можно встретить в магазине (упаковка яиц), в аптеке (пластина таблеток - </w:t>
      </w:r>
      <w:proofErr w:type="spellStart"/>
      <w:r>
        <w:rPr>
          <w:color w:val="000000"/>
          <w:sz w:val="27"/>
          <w:szCs w:val="27"/>
        </w:rPr>
        <w:t>канвалюта</w:t>
      </w:r>
      <w:proofErr w:type="spellEnd"/>
      <w:r>
        <w:rPr>
          <w:color w:val="000000"/>
          <w:sz w:val="27"/>
          <w:szCs w:val="27"/>
        </w:rPr>
        <w:t>), в ателье и специализированных для шитья киосках (пуговицы упакованы по 10 штук).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Какие цифры используют в записи числа 12?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Единица и ноль. (слайд 13, 14)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Учитель:</w:t>
      </w:r>
      <w:r>
        <w:rPr>
          <w:rStyle w:val="apple-converted-space"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Выполним минутку чистописания. Подчеркните карандашом то число, которое вы написали особенно красиво.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Задание №6: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ОПРЕДЕЛИТЬ МЕСТО 10 НА ЧИСЛОВОМ ЛУЧЕ.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Число десять на числовом луче, как и при счёте, следует за числом 9.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Задание №7</w:t>
      </w:r>
      <w:r>
        <w:rPr>
          <w:color w:val="000000"/>
          <w:sz w:val="27"/>
          <w:szCs w:val="27"/>
        </w:rPr>
        <w:t>: КАКОЙ ПРИЗНАК НАСТУПЛЕНИЯ ВЕСНЫ МОЖНО СФОРМУЛИРОВАТЬ, ГЛЯДЯ НА СЛЕДУЮЩИЙ СЛАЙД? (появление насекомых и птиц – слайд 16)</w:t>
      </w:r>
    </w:p>
    <w:p w:rsidR="00D54E36" w:rsidRDefault="00D54E36" w:rsidP="00D54E3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Состав числа 10 (слайды 17-21)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Дети записываю в тетрадях: (читая равенства разным способом)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10=9+1 (десять это девять и один)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10=8+2 (</w:t>
      </w:r>
      <w:proofErr w:type="gramStart"/>
      <w:r>
        <w:rPr>
          <w:color w:val="000000"/>
          <w:sz w:val="27"/>
          <w:szCs w:val="27"/>
        </w:rPr>
        <w:t>десять это</w:t>
      </w:r>
      <w:proofErr w:type="gramEnd"/>
      <w:r>
        <w:rPr>
          <w:color w:val="000000"/>
          <w:sz w:val="27"/>
          <w:szCs w:val="27"/>
        </w:rPr>
        <w:t xml:space="preserve"> сумма восьми и двух)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10=7+3 (если сумма 10, то первое слагаемое 7, а второе слагаемое 3)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10=6+4 (десять это шесть плюс четыре)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10=5+5 (число десять образовано числами пять и пять)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Глядя на картинки слайдов 17-21, дети на веере цифр показывают состав 10 в виде двух слагаемых, а затем сверяют свои ответы с показом на экране.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 xml:space="preserve">5.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Физминутка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Зрительная гимнастика под музыкальное сопровождение «Мы на свет родились, чтобы радость дарить».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6. Работа с учебником. (с. 66)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Задание №8</w:t>
      </w:r>
      <w:r>
        <w:rPr>
          <w:color w:val="000000"/>
          <w:sz w:val="27"/>
          <w:szCs w:val="27"/>
        </w:rPr>
        <w:t>: КАКОЙ ПРИЗНАК ВЕСЕННИХ ИЗМЕНЕНИЙ В ЖИЗНИ ЖИВОТНЫХ МОЖНО СФОРМУЛИРОВАТЬ, ГЛЯДЯ НА СЛЕДУЮЩИЙ СЛАЙД? (линька – слайд 23)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Наш мудрый филин предлагает выполнить задания учебника. После этого найдётся и Весна.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Выполнение заданий № 164-167 на странице 66.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ПОЯВЛЯЕТСЯ ИЗОБРАЖЕНИЕ ВЕСНЫ (слайд 25)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7. Закрепление изученного материала.</w:t>
      </w:r>
    </w:p>
    <w:p w:rsidR="00D54E36" w:rsidRDefault="00D54E36" w:rsidP="00D54E36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Работа в паре (карточка на состав 10 из двух слагаемых)</w:t>
      </w:r>
    </w:p>
    <w:p w:rsidR="00D54E36" w:rsidRDefault="00D54E36" w:rsidP="00D54E36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Работа в группе (изготовление аппликации «Цветущая веточка» - на состав числа 10 из трёх слагаемых. Дети располагают 10 цветочков на 3 стеблях).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8. Итог урока.</w:t>
      </w:r>
    </w:p>
    <w:p w:rsidR="00D54E36" w:rsidRDefault="00D54E36" w:rsidP="00D54E3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Состав какого числа изучали?</w:t>
      </w:r>
    </w:p>
    <w:p w:rsidR="00D54E36" w:rsidRDefault="00D54E36" w:rsidP="00D54E3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Какое задание было самым трудным?</w:t>
      </w:r>
    </w:p>
    <w:p w:rsidR="00D54E36" w:rsidRDefault="00D54E36" w:rsidP="00D54E36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Какое задание хотелось бы выполнить ещё раз?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9. Рефлексия урока.</w:t>
      </w:r>
    </w:p>
    <w:p w:rsidR="00D54E36" w:rsidRDefault="00D54E36" w:rsidP="00D54E3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 вас на столах изображение смайликов.</w:t>
      </w:r>
    </w:p>
    <w:p w:rsidR="00D54E36" w:rsidRDefault="00D54E36" w:rsidP="00D54E36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вы считаете, что сегодня на уроке вы за работу получили бы «5», то поднимите смайлик улыбку.</w:t>
      </w:r>
    </w:p>
    <w:p w:rsidR="00D54E36" w:rsidRDefault="00D54E36" w:rsidP="00D54E36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вы считаете, что сегодня на уроке вы за работу получили бы «4», то поднимите смайлик с обычным выражением лица.</w:t>
      </w:r>
    </w:p>
    <w:p w:rsidR="00D54E36" w:rsidRDefault="00D54E36" w:rsidP="00D54E36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вы считаете, что сегодня на уроке вы за работу получили бы «3», то поднимите смайлик с грустным настроением.</w:t>
      </w:r>
    </w:p>
    <w:p w:rsidR="00D54E36" w:rsidRDefault="00D54E36" w:rsidP="00D54E3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254DE2" w:rsidRPr="00D54E36" w:rsidRDefault="00D54E36" w:rsidP="00D54E3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СПАСИБО ЗА УРОК!</w:t>
      </w:r>
      <w:bookmarkStart w:id="0" w:name="_GoBack"/>
      <w:bookmarkEnd w:id="0"/>
    </w:p>
    <w:sectPr w:rsidR="00254DE2" w:rsidRPr="00D5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E74A2"/>
    <w:multiLevelType w:val="multilevel"/>
    <w:tmpl w:val="9B0C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F11A6"/>
    <w:multiLevelType w:val="multilevel"/>
    <w:tmpl w:val="8836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34E38"/>
    <w:multiLevelType w:val="multilevel"/>
    <w:tmpl w:val="18F2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74C7E"/>
    <w:multiLevelType w:val="multilevel"/>
    <w:tmpl w:val="6E50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E"/>
    <w:rsid w:val="00254DE2"/>
    <w:rsid w:val="00D54E36"/>
    <w:rsid w:val="00E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FA307-44F9-4B7F-B5F2-06C8068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2016-01-16T20:23:00Z</dcterms:created>
  <dcterms:modified xsi:type="dcterms:W3CDTF">2016-01-16T20:24:00Z</dcterms:modified>
</cp:coreProperties>
</file>