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4F" w:rsidRPr="008915F8" w:rsidRDefault="00C44E4F" w:rsidP="00C44E4F">
      <w:pPr>
        <w:jc w:val="both"/>
      </w:pPr>
      <w:r w:rsidRPr="00CA789A">
        <w:t>Рассмотрено</w:t>
      </w:r>
      <w:r>
        <w:rPr>
          <w:lang w:val="tt-RU"/>
        </w:rPr>
        <w:t>:</w:t>
      </w:r>
      <w:r w:rsidRPr="00CA789A">
        <w:t xml:space="preserve">  </w:t>
      </w:r>
      <w:r>
        <w:t xml:space="preserve">                           </w:t>
      </w:r>
      <w:r>
        <w:rPr>
          <w:lang w:val="tt-RU"/>
        </w:rPr>
        <w:t xml:space="preserve">    </w:t>
      </w:r>
      <w:r>
        <w:t xml:space="preserve"> Согласовано</w:t>
      </w:r>
      <w:r>
        <w:rPr>
          <w:lang w:val="tt-RU"/>
        </w:rPr>
        <w:t>:</w:t>
      </w:r>
      <w:r w:rsidRPr="00CA789A">
        <w:t xml:space="preserve"> </w:t>
      </w:r>
      <w:r>
        <w:t xml:space="preserve">          </w:t>
      </w:r>
      <w:r>
        <w:rPr>
          <w:lang w:val="tt-RU"/>
        </w:rPr>
        <w:t xml:space="preserve">     </w:t>
      </w:r>
      <w:r>
        <w:t xml:space="preserve">            </w:t>
      </w:r>
      <w:r>
        <w:rPr>
          <w:lang w:val="tt-RU"/>
        </w:rPr>
        <w:t xml:space="preserve">     </w:t>
      </w:r>
      <w:r>
        <w:t>«Утверждаю»</w:t>
      </w:r>
    </w:p>
    <w:p w:rsidR="00C44E4F" w:rsidRPr="00CA789A" w:rsidRDefault="00C44E4F" w:rsidP="00C44E4F">
      <w:pPr>
        <w:jc w:val="both"/>
      </w:pPr>
      <w:r w:rsidRPr="00CA789A">
        <w:t>на заседании МО                            Зам</w:t>
      </w:r>
      <w:proofErr w:type="gramStart"/>
      <w:r w:rsidRPr="00CA789A">
        <w:t>.д</w:t>
      </w:r>
      <w:proofErr w:type="gramEnd"/>
      <w:r w:rsidRPr="00CA789A">
        <w:t>ирек</w:t>
      </w:r>
      <w:r>
        <w:t xml:space="preserve">тора по УВР                  </w:t>
      </w:r>
      <w:r w:rsidRPr="00CA789A">
        <w:t xml:space="preserve">Директор </w:t>
      </w:r>
    </w:p>
    <w:p w:rsidR="00C44E4F" w:rsidRPr="00CA789A" w:rsidRDefault="00C44E4F" w:rsidP="00C44E4F">
      <w:pPr>
        <w:jc w:val="both"/>
      </w:pPr>
      <w:r w:rsidRPr="00CA789A">
        <w:t>Руководитель МО          МБОУ «</w:t>
      </w:r>
      <w:proofErr w:type="spellStart"/>
      <w:r w:rsidRPr="00CA789A">
        <w:t>Елховская</w:t>
      </w:r>
      <w:proofErr w:type="spellEnd"/>
      <w:r w:rsidRPr="00CA789A">
        <w:t xml:space="preserve"> СОШ»     МБОУ «</w:t>
      </w:r>
      <w:proofErr w:type="spellStart"/>
      <w:r w:rsidRPr="00CA789A">
        <w:t>Елховская</w:t>
      </w:r>
      <w:proofErr w:type="spellEnd"/>
      <w:r w:rsidRPr="00CA789A">
        <w:t xml:space="preserve"> СОШ»              _______/</w:t>
      </w:r>
      <w:proofErr w:type="spellStart"/>
      <w:r w:rsidRPr="00CA789A">
        <w:t>Гимаева</w:t>
      </w:r>
      <w:proofErr w:type="spellEnd"/>
      <w:r w:rsidRPr="00CA789A">
        <w:t xml:space="preserve"> А.Г./                    _____</w:t>
      </w:r>
      <w:r>
        <w:t xml:space="preserve">____/Сафина Л.Н./              </w:t>
      </w:r>
      <w:r w:rsidRPr="00CA789A">
        <w:t xml:space="preserve"> ______/</w:t>
      </w:r>
      <w:proofErr w:type="spellStart"/>
      <w:r w:rsidRPr="00CA789A">
        <w:t>Гафиятуллина</w:t>
      </w:r>
      <w:proofErr w:type="spellEnd"/>
      <w:r w:rsidRPr="00CA789A">
        <w:t xml:space="preserve"> Г.А./</w:t>
      </w:r>
    </w:p>
    <w:p w:rsidR="00C44E4F" w:rsidRPr="00CA789A" w:rsidRDefault="00C04F3B" w:rsidP="00C44E4F">
      <w:pPr>
        <w:jc w:val="both"/>
      </w:pPr>
      <w:r>
        <w:t>Протокол № __</w:t>
      </w:r>
      <w:r w:rsidR="00C44E4F" w:rsidRPr="00CA789A">
        <w:t xml:space="preserve">                          </w:t>
      </w:r>
      <w:r w:rsidR="00C44E4F">
        <w:rPr>
          <w:lang w:val="tt-RU"/>
        </w:rPr>
        <w:t xml:space="preserve">   </w:t>
      </w:r>
      <w:r w:rsidR="00C44E4F" w:rsidRPr="00CA789A">
        <w:t>«_____»</w:t>
      </w:r>
      <w:r w:rsidR="00C44E4F">
        <w:t xml:space="preserve"> </w:t>
      </w:r>
      <w:r w:rsidR="00C44E4F">
        <w:rPr>
          <w:lang w:val="tt-RU"/>
        </w:rPr>
        <w:t>___________</w:t>
      </w:r>
      <w:r w:rsidR="00C44E4F">
        <w:t xml:space="preserve"> </w:t>
      </w:r>
      <w:r w:rsidR="00C44E4F" w:rsidRPr="00CA789A">
        <w:t xml:space="preserve">2015г.         </w:t>
      </w:r>
      <w:r w:rsidR="00C44E4F">
        <w:t xml:space="preserve">      </w:t>
      </w:r>
      <w:r w:rsidR="00C44E4F" w:rsidRPr="00CA789A">
        <w:t xml:space="preserve">Приказ №____  </w:t>
      </w:r>
    </w:p>
    <w:p w:rsidR="00C44E4F" w:rsidRPr="00CA789A" w:rsidRDefault="00C44E4F" w:rsidP="00C44E4F">
      <w:pPr>
        <w:jc w:val="both"/>
      </w:pPr>
      <w:r>
        <w:t>от «</w:t>
      </w:r>
      <w:r>
        <w:rPr>
          <w:lang w:val="tt-RU"/>
        </w:rPr>
        <w:t>__</w:t>
      </w:r>
      <w:r>
        <w:t>»</w:t>
      </w:r>
      <w:r>
        <w:rPr>
          <w:lang w:val="tt-RU"/>
        </w:rPr>
        <w:t>_________</w:t>
      </w:r>
      <w:r w:rsidRPr="00CA789A">
        <w:t xml:space="preserve">2015г.                       </w:t>
      </w:r>
      <w:r>
        <w:t xml:space="preserve">    </w:t>
      </w:r>
      <w:r w:rsidRPr="00CA789A">
        <w:t xml:space="preserve">                                                 от «____»</w:t>
      </w:r>
      <w:r>
        <w:t xml:space="preserve"> </w:t>
      </w:r>
      <w:r>
        <w:rPr>
          <w:lang w:val="tt-RU"/>
        </w:rPr>
        <w:t>_________</w:t>
      </w:r>
      <w:r>
        <w:t xml:space="preserve"> </w:t>
      </w:r>
      <w:r w:rsidRPr="00CA789A">
        <w:t>2015г.</w:t>
      </w:r>
    </w:p>
    <w:p w:rsidR="00EB2944" w:rsidRDefault="00EB2944" w:rsidP="00EB2944">
      <w:pPr>
        <w:jc w:val="both"/>
        <w:rPr>
          <w:sz w:val="22"/>
          <w:szCs w:val="22"/>
        </w:rPr>
      </w:pPr>
    </w:p>
    <w:p w:rsidR="00EB2944" w:rsidRDefault="00EB2944" w:rsidP="00EB2944">
      <w:pPr>
        <w:jc w:val="both"/>
        <w:rPr>
          <w:sz w:val="22"/>
          <w:szCs w:val="22"/>
        </w:rPr>
      </w:pPr>
    </w:p>
    <w:p w:rsidR="00EB2944" w:rsidRDefault="00EB2944" w:rsidP="00EB2944">
      <w:pPr>
        <w:jc w:val="both"/>
        <w:rPr>
          <w:sz w:val="22"/>
          <w:szCs w:val="22"/>
        </w:rPr>
      </w:pPr>
    </w:p>
    <w:p w:rsidR="00EB2944" w:rsidRDefault="00EB2944" w:rsidP="00EB2944">
      <w:pPr>
        <w:jc w:val="both"/>
        <w:rPr>
          <w:sz w:val="22"/>
          <w:szCs w:val="22"/>
        </w:rPr>
      </w:pPr>
    </w:p>
    <w:p w:rsidR="00EB2944" w:rsidRDefault="00EB2944" w:rsidP="00EB2944">
      <w:pPr>
        <w:jc w:val="center"/>
        <w:rPr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 xml:space="preserve">                 </w:t>
      </w: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E82B12" w:rsidRDefault="00EB2944" w:rsidP="00EB2944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EB2944" w:rsidRPr="0008730B" w:rsidRDefault="00EB2944" w:rsidP="00EB2944">
      <w:pPr>
        <w:tabs>
          <w:tab w:val="center" w:pos="4677"/>
          <w:tab w:val="left" w:pos="7455"/>
        </w:tabs>
        <w:jc w:val="center"/>
        <w:rPr>
          <w:bCs/>
          <w:sz w:val="28"/>
          <w:szCs w:val="28"/>
        </w:rPr>
      </w:pPr>
      <w:r w:rsidRPr="0008730B">
        <w:rPr>
          <w:bCs/>
          <w:sz w:val="28"/>
          <w:szCs w:val="28"/>
        </w:rPr>
        <w:t>Рабочая программа</w:t>
      </w:r>
    </w:p>
    <w:p w:rsidR="00EB2944" w:rsidRPr="0008730B" w:rsidRDefault="00EB2944" w:rsidP="00EB2944">
      <w:pPr>
        <w:tabs>
          <w:tab w:val="center" w:pos="4677"/>
          <w:tab w:val="left" w:pos="7455"/>
        </w:tabs>
        <w:jc w:val="center"/>
        <w:rPr>
          <w:b/>
          <w:bCs/>
          <w:sz w:val="28"/>
          <w:szCs w:val="28"/>
        </w:rPr>
      </w:pPr>
      <w:r w:rsidRPr="0008730B">
        <w:rPr>
          <w:b/>
          <w:bCs/>
          <w:sz w:val="28"/>
          <w:szCs w:val="28"/>
        </w:rPr>
        <w:t>по музыке</w:t>
      </w:r>
    </w:p>
    <w:p w:rsidR="00EB2944" w:rsidRPr="0008730B" w:rsidRDefault="00EB2944" w:rsidP="00EB2944">
      <w:pPr>
        <w:jc w:val="center"/>
        <w:rPr>
          <w:bCs/>
          <w:sz w:val="28"/>
          <w:szCs w:val="28"/>
        </w:rPr>
      </w:pPr>
      <w:r w:rsidRPr="0008730B">
        <w:rPr>
          <w:bCs/>
          <w:sz w:val="28"/>
          <w:szCs w:val="28"/>
        </w:rPr>
        <w:t>для 2 класса</w:t>
      </w:r>
    </w:p>
    <w:p w:rsidR="00EB2944" w:rsidRPr="00EC2457" w:rsidRDefault="00EB2944" w:rsidP="00EB2944">
      <w:pPr>
        <w:jc w:val="center"/>
        <w:rPr>
          <w:sz w:val="28"/>
          <w:szCs w:val="28"/>
        </w:rPr>
      </w:pPr>
      <w:r w:rsidRPr="00EC2457">
        <w:rPr>
          <w:sz w:val="28"/>
          <w:szCs w:val="28"/>
        </w:rPr>
        <w:t>на 2015 – 2016 учебный год</w:t>
      </w:r>
    </w:p>
    <w:p w:rsidR="00EB2944" w:rsidRPr="00EC2457" w:rsidRDefault="00EB2944" w:rsidP="00EB2944">
      <w:pPr>
        <w:jc w:val="center"/>
        <w:rPr>
          <w:sz w:val="28"/>
          <w:szCs w:val="28"/>
        </w:rPr>
      </w:pPr>
      <w:proofErr w:type="spellStart"/>
      <w:r w:rsidRPr="00EC2457">
        <w:rPr>
          <w:sz w:val="28"/>
          <w:szCs w:val="28"/>
        </w:rPr>
        <w:t>Фассаховой</w:t>
      </w:r>
      <w:proofErr w:type="spellEnd"/>
      <w:r w:rsidRPr="00EC2457">
        <w:rPr>
          <w:sz w:val="28"/>
          <w:szCs w:val="28"/>
        </w:rPr>
        <w:t xml:space="preserve"> Лилии </w:t>
      </w:r>
      <w:proofErr w:type="spellStart"/>
      <w:r w:rsidRPr="00EC2457">
        <w:rPr>
          <w:sz w:val="28"/>
          <w:szCs w:val="28"/>
        </w:rPr>
        <w:t>Мусабировны</w:t>
      </w:r>
      <w:proofErr w:type="spellEnd"/>
    </w:p>
    <w:p w:rsidR="005061C9" w:rsidRPr="00D50C13" w:rsidRDefault="005061C9" w:rsidP="00D50C13">
      <w:pPr>
        <w:jc w:val="both"/>
      </w:pPr>
      <w:r w:rsidRPr="00D50C13">
        <w:tab/>
      </w:r>
      <w:r w:rsidRPr="00D50C13">
        <w:tab/>
      </w: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right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both"/>
      </w:pPr>
    </w:p>
    <w:p w:rsidR="00420DED" w:rsidRPr="00F863CD" w:rsidRDefault="00420DED" w:rsidP="00D50C13">
      <w:pPr>
        <w:jc w:val="right"/>
      </w:pPr>
    </w:p>
    <w:p w:rsidR="00415104" w:rsidRDefault="00415104" w:rsidP="00D50C13">
      <w:pPr>
        <w:jc w:val="right"/>
      </w:pPr>
    </w:p>
    <w:p w:rsidR="0008730B" w:rsidRDefault="0008730B" w:rsidP="00D50C13">
      <w:pPr>
        <w:jc w:val="right"/>
      </w:pPr>
    </w:p>
    <w:p w:rsidR="005061C9" w:rsidRPr="00D50C13" w:rsidRDefault="005061C9" w:rsidP="00D50C13">
      <w:pPr>
        <w:jc w:val="right"/>
      </w:pPr>
      <w:r w:rsidRPr="00D50C13">
        <w:t>Рассмотрено</w:t>
      </w:r>
    </w:p>
    <w:p w:rsidR="005061C9" w:rsidRPr="00D50C13" w:rsidRDefault="005061C9" w:rsidP="00D50C13">
      <w:pPr>
        <w:jc w:val="right"/>
      </w:pPr>
      <w:r w:rsidRPr="00D50C13">
        <w:t xml:space="preserve">и принято на заседании </w:t>
      </w:r>
    </w:p>
    <w:p w:rsidR="005061C9" w:rsidRPr="00D50C13" w:rsidRDefault="005061C9" w:rsidP="00D50C13">
      <w:pPr>
        <w:jc w:val="right"/>
      </w:pPr>
      <w:r w:rsidRPr="00D50C13">
        <w:t>педагогического совета</w:t>
      </w:r>
    </w:p>
    <w:p w:rsidR="005061C9" w:rsidRPr="00D50C13" w:rsidRDefault="005061C9" w:rsidP="00D50C13">
      <w:pPr>
        <w:jc w:val="right"/>
      </w:pPr>
      <w:r w:rsidRPr="00D50C13">
        <w:t>протокол №_____</w:t>
      </w:r>
    </w:p>
    <w:p w:rsidR="005061C9" w:rsidRPr="00D50C13" w:rsidRDefault="00415104" w:rsidP="00D50C13">
      <w:pPr>
        <w:jc w:val="right"/>
      </w:pPr>
      <w:r>
        <w:t>от «____» __________</w:t>
      </w:r>
      <w:r w:rsidR="005061C9" w:rsidRPr="00D50C13">
        <w:t>201___г.</w:t>
      </w:r>
    </w:p>
    <w:p w:rsidR="00420DED" w:rsidRPr="00F863CD" w:rsidRDefault="00420DED" w:rsidP="00D50C13">
      <w:pPr>
        <w:jc w:val="center"/>
        <w:rPr>
          <w:b/>
        </w:rPr>
      </w:pPr>
    </w:p>
    <w:p w:rsidR="00420DED" w:rsidRPr="00F863CD" w:rsidRDefault="00420DED" w:rsidP="00D50C13">
      <w:pPr>
        <w:jc w:val="center"/>
        <w:rPr>
          <w:b/>
        </w:rPr>
      </w:pPr>
    </w:p>
    <w:p w:rsidR="0008730B" w:rsidRPr="00C351ED" w:rsidRDefault="0008730B" w:rsidP="00D50C13">
      <w:pPr>
        <w:jc w:val="center"/>
        <w:rPr>
          <w:b/>
        </w:rPr>
      </w:pP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  <w:lang w:val="en-US"/>
        </w:rPr>
        <w:lastRenderedPageBreak/>
        <w:t>II</w:t>
      </w:r>
      <w:r w:rsidRPr="00D50C13">
        <w:rPr>
          <w:b/>
        </w:rPr>
        <w:t>. Пояснительная записка</w:t>
      </w:r>
    </w:p>
    <w:p w:rsidR="005061C9" w:rsidRPr="00D50C13" w:rsidRDefault="005061C9" w:rsidP="00D50C13"/>
    <w:p w:rsidR="005061C9" w:rsidRDefault="005061C9" w:rsidP="00D50C13">
      <w:pPr>
        <w:tabs>
          <w:tab w:val="left" w:pos="9355"/>
        </w:tabs>
        <w:spacing w:after="200"/>
        <w:ind w:right="-1"/>
        <w:rPr>
          <w:lang w:val="tt-RU"/>
        </w:rPr>
      </w:pPr>
      <w:r w:rsidRPr="00D50C13">
        <w:t>Данная рабочая программа по музыке составлена в соответствии со следующими нормативными документами:</w:t>
      </w:r>
    </w:p>
    <w:p w:rsidR="0008730B" w:rsidRDefault="0008730B" w:rsidP="0008730B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>Федерального закона «</w:t>
      </w:r>
      <w:r>
        <w:rPr>
          <w:rFonts w:ascii="Times New Roman" w:hAnsi="Times New Roman"/>
          <w:spacing w:val="3"/>
          <w:sz w:val="24"/>
          <w:szCs w:val="24"/>
          <w:lang w:val="ru-RU"/>
        </w:rPr>
        <w:t>Об образовании в Российской Федерации» № 273-ФЗ от 29.12.</w:t>
      </w:r>
      <w:r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Закона Республики Татарстан от 22.07.2013г  №68-ЗРТ (ред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>т  23.07.2014) «Об образовании»;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образовательного стандарта  начального общего образования, утвержденного приказом МО и науки РФ от 6 октября 2009 года №373 для 1-4 классов; 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Примерных программ по учебным предметам. Начальная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школа.  А.М. Кондаков. Часть 1, 2. Москва «Просвещение». 2011;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Учебного плана МБОУ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СОШ» на 2015-2016 учебный год;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Годового - календарного графика МБОУ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СОШ» на 2015-2016 учебный год;</w:t>
      </w:r>
    </w:p>
    <w:p w:rsidR="0008730B" w:rsidRDefault="0008730B" w:rsidP="0008730B">
      <w:pPr>
        <w:pStyle w:val="a3"/>
        <w:numPr>
          <w:ilvl w:val="0"/>
          <w:numId w:val="34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Положения школы «О рабочей программе педагога, работающего по ФГОС второго поколения»;</w:t>
      </w:r>
    </w:p>
    <w:p w:rsidR="0008730B" w:rsidRDefault="0008730B" w:rsidP="0008730B">
      <w:pPr>
        <w:numPr>
          <w:ilvl w:val="0"/>
          <w:numId w:val="34"/>
        </w:numPr>
      </w:pPr>
      <w:r>
        <w:t>Федерального  перечня учебников, рекомендованных и допущенных к использованию в образовательном процессе в образовательных  учреждениях в текущем учебном году;</w:t>
      </w:r>
    </w:p>
    <w:p w:rsidR="0008730B" w:rsidRDefault="0008730B" w:rsidP="0008730B">
      <w:pPr>
        <w:numPr>
          <w:ilvl w:val="0"/>
          <w:numId w:val="34"/>
        </w:numPr>
      </w:pPr>
      <w:r>
        <w:t>СанПиН 2.4.2.2821-10  «Санитарно-эпидемиологические требования к условиям и организации обучения в общеобразовательных  учреждениях»  (29.12.2010г.,  № 189).</w:t>
      </w:r>
    </w:p>
    <w:p w:rsidR="00420DED" w:rsidRPr="001104E1" w:rsidRDefault="00420DED" w:rsidP="00D50C13">
      <w:pPr>
        <w:tabs>
          <w:tab w:val="left" w:pos="9355"/>
        </w:tabs>
        <w:spacing w:after="200"/>
        <w:ind w:right="-1"/>
      </w:pPr>
    </w:p>
    <w:p w:rsidR="005061C9" w:rsidRDefault="005061C9" w:rsidP="00D50C13">
      <w:pPr>
        <w:pStyle w:val="11"/>
        <w:jc w:val="center"/>
        <w:rPr>
          <w:b/>
        </w:rPr>
      </w:pPr>
      <w:r w:rsidRPr="00D50C13">
        <w:rPr>
          <w:b/>
          <w:lang w:val="en-US"/>
        </w:rPr>
        <w:t>III</w:t>
      </w:r>
      <w:r w:rsidRPr="00D50C13">
        <w:rPr>
          <w:b/>
        </w:rPr>
        <w:t>. Общая характеристика учебного предмета.</w:t>
      </w:r>
    </w:p>
    <w:p w:rsidR="0008730B" w:rsidRPr="00D50C13" w:rsidRDefault="0008730B" w:rsidP="00D50C13">
      <w:pPr>
        <w:pStyle w:val="11"/>
        <w:jc w:val="center"/>
        <w:rPr>
          <w:b/>
        </w:rPr>
      </w:pPr>
    </w:p>
    <w:p w:rsidR="005061C9" w:rsidRPr="00D50C13" w:rsidRDefault="005061C9" w:rsidP="00D50C13">
      <w:pPr>
        <w:jc w:val="both"/>
      </w:pPr>
      <w:r w:rsidRPr="00D50C13">
        <w:t>Изучение музыки  во 2 классе начальной школы направлено на  формирование музыкальной культуры как неотъемлемой части духовной культуры школьников.  Введение детей в многообразный мир музыки через знакомство с музыкальными произведениями, доступными их восприятию и способствует решению следующих целей и задач:</w:t>
      </w:r>
    </w:p>
    <w:p w:rsidR="005061C9" w:rsidRPr="00D50C13" w:rsidRDefault="005061C9" w:rsidP="00D50C13">
      <w:pPr>
        <w:numPr>
          <w:ilvl w:val="0"/>
          <w:numId w:val="1"/>
        </w:numPr>
        <w:jc w:val="both"/>
      </w:pPr>
      <w:r w:rsidRPr="00D50C13">
        <w:t>формирование основ музыкальной культуры через эмоциональное, активное восприятие музыки;</w:t>
      </w:r>
    </w:p>
    <w:p w:rsidR="005061C9" w:rsidRPr="00D50C13" w:rsidRDefault="005061C9" w:rsidP="00D50C13">
      <w:pPr>
        <w:numPr>
          <w:ilvl w:val="0"/>
          <w:numId w:val="1"/>
        </w:numPr>
        <w:jc w:val="both"/>
      </w:pPr>
      <w:r w:rsidRPr="00D50C13">
        <w:t>воспитание интереса 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мира;</w:t>
      </w:r>
    </w:p>
    <w:p w:rsidR="005061C9" w:rsidRPr="00D50C13" w:rsidRDefault="005061C9" w:rsidP="00D50C13">
      <w:pPr>
        <w:numPr>
          <w:ilvl w:val="0"/>
          <w:numId w:val="1"/>
        </w:numPr>
        <w:jc w:val="both"/>
      </w:pPr>
      <w:r w:rsidRPr="00D50C13">
        <w:t xml:space="preserve">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деятельности. </w:t>
      </w:r>
    </w:p>
    <w:p w:rsidR="005061C9" w:rsidRPr="00D50C13" w:rsidRDefault="005061C9" w:rsidP="00D50C13">
      <w:pPr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ind w:right="436"/>
        <w:jc w:val="both"/>
      </w:pPr>
      <w:r w:rsidRPr="00D50C13">
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</w:t>
      </w:r>
      <w:r w:rsidRPr="00D50C13">
        <w:rPr>
          <w:lang w:val="en-US"/>
        </w:rPr>
        <w:t>a</w:t>
      </w:r>
      <w:r w:rsidRPr="00D50C13">
        <w:t xml:space="preserve"> </w:t>
      </w:r>
      <w:proofErr w:type="spellStart"/>
      <w:r w:rsidRPr="00D50C13">
        <w:rPr>
          <w:lang w:val="en-US"/>
        </w:rPr>
        <w:t>capella</w:t>
      </w:r>
      <w:proofErr w:type="spellEnd"/>
      <w:r w:rsidRPr="00D50C13">
        <w:t>, пение хором, в ансамбле и др.);</w:t>
      </w:r>
    </w:p>
    <w:p w:rsidR="005061C9" w:rsidRPr="00D50C13" w:rsidRDefault="005061C9" w:rsidP="00D50C13">
      <w:pPr>
        <w:pStyle w:val="1"/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ind w:right="436"/>
        <w:jc w:val="both"/>
        <w:rPr>
          <w:sz w:val="24"/>
          <w:szCs w:val="24"/>
        </w:rPr>
      </w:pPr>
      <w:r w:rsidRPr="00D50C13">
        <w:rPr>
          <w:sz w:val="24"/>
          <w:szCs w:val="24"/>
        </w:rPr>
        <w:t>расширение умений и навыков пластического интонирования музыки и ее исполнения с помощью музыкально</w:t>
      </w:r>
      <w:r w:rsidR="00415104">
        <w:rPr>
          <w:sz w:val="24"/>
          <w:szCs w:val="24"/>
        </w:rPr>
        <w:t xml:space="preserve"> </w:t>
      </w:r>
      <w:r w:rsidRPr="00D50C13">
        <w:rPr>
          <w:sz w:val="24"/>
          <w:szCs w:val="24"/>
        </w:rPr>
        <w:t>-</w:t>
      </w:r>
      <w:r w:rsidR="00415104">
        <w:rPr>
          <w:sz w:val="24"/>
          <w:szCs w:val="24"/>
        </w:rPr>
        <w:t xml:space="preserve"> </w:t>
      </w:r>
      <w:proofErr w:type="gramStart"/>
      <w:r w:rsidRPr="00D50C13">
        <w:rPr>
          <w:sz w:val="24"/>
          <w:szCs w:val="24"/>
        </w:rPr>
        <w:t>ритмических движений</w:t>
      </w:r>
      <w:proofErr w:type="gramEnd"/>
      <w:r w:rsidRPr="00D50C13">
        <w:rPr>
          <w:sz w:val="24"/>
          <w:szCs w:val="24"/>
        </w:rPr>
        <w:t xml:space="preserve">, а также элементарного </w:t>
      </w:r>
      <w:proofErr w:type="spellStart"/>
      <w:r w:rsidRPr="00D50C13">
        <w:rPr>
          <w:sz w:val="24"/>
          <w:szCs w:val="24"/>
        </w:rPr>
        <w:t>музицирования</w:t>
      </w:r>
      <w:proofErr w:type="spellEnd"/>
      <w:r w:rsidRPr="00D50C13">
        <w:rPr>
          <w:sz w:val="24"/>
          <w:szCs w:val="24"/>
        </w:rPr>
        <w:t xml:space="preserve"> на детских инструментах;</w:t>
      </w:r>
    </w:p>
    <w:p w:rsidR="005061C9" w:rsidRPr="00D50C13" w:rsidRDefault="005061C9" w:rsidP="00D50C13">
      <w:pPr>
        <w:pStyle w:val="1"/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ind w:right="436"/>
        <w:jc w:val="both"/>
        <w:rPr>
          <w:sz w:val="24"/>
          <w:szCs w:val="24"/>
        </w:rPr>
      </w:pPr>
      <w:r w:rsidRPr="00D50C13">
        <w:rPr>
          <w:sz w:val="24"/>
          <w:szCs w:val="24"/>
        </w:rPr>
        <w:t xml:space="preserve">активное включение в процесс </w:t>
      </w:r>
      <w:proofErr w:type="spellStart"/>
      <w:r w:rsidRPr="00D50C13">
        <w:rPr>
          <w:sz w:val="24"/>
          <w:szCs w:val="24"/>
        </w:rPr>
        <w:t>музицирования</w:t>
      </w:r>
      <w:proofErr w:type="spellEnd"/>
      <w:r w:rsidRPr="00D50C13">
        <w:rPr>
          <w:sz w:val="24"/>
          <w:szCs w:val="24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5061C9" w:rsidRPr="00D50C13" w:rsidRDefault="005061C9" w:rsidP="00D50C13">
      <w:pPr>
        <w:numPr>
          <w:ilvl w:val="0"/>
          <w:numId w:val="1"/>
        </w:numPr>
        <w:tabs>
          <w:tab w:val="left" w:pos="426"/>
          <w:tab w:val="left" w:pos="1843"/>
          <w:tab w:val="left" w:pos="1985"/>
          <w:tab w:val="left" w:pos="10080"/>
        </w:tabs>
        <w:autoSpaceDE w:val="0"/>
        <w:autoSpaceDN w:val="0"/>
        <w:ind w:right="436"/>
        <w:jc w:val="both"/>
      </w:pPr>
      <w:r w:rsidRPr="00D50C13">
        <w:t>накопление сведений из области музыкальной грамоты, знаний о музыке, музыкантах, исполнителях и исполнительских коллектива.</w:t>
      </w:r>
    </w:p>
    <w:p w:rsidR="0008730B" w:rsidRDefault="0008730B" w:rsidP="00D50C13">
      <w:pPr>
        <w:ind w:firstLine="540"/>
        <w:jc w:val="both"/>
      </w:pPr>
    </w:p>
    <w:p w:rsidR="005061C9" w:rsidRPr="00D50C13" w:rsidRDefault="005061C9" w:rsidP="00D50C13">
      <w:pPr>
        <w:ind w:firstLine="540"/>
        <w:jc w:val="both"/>
      </w:pPr>
      <w:r w:rsidRPr="00D50C13"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D50C13">
        <w:t>внутрипредметных</w:t>
      </w:r>
      <w:proofErr w:type="spellEnd"/>
      <w:r w:rsidRPr="00D50C13">
        <w:t xml:space="preserve"> связей, а также с возрастными особенностями развития учащихся.</w:t>
      </w:r>
    </w:p>
    <w:p w:rsidR="005061C9" w:rsidRPr="00D50C13" w:rsidRDefault="005061C9" w:rsidP="00D50C13">
      <w:pPr>
        <w:ind w:firstLine="540"/>
        <w:jc w:val="both"/>
      </w:pPr>
      <w:r w:rsidRPr="00D50C13">
        <w:t xml:space="preserve"> Отличительная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прозаических)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</w:t>
      </w:r>
      <w:r w:rsidRPr="00D50C13">
        <w:lastRenderedPageBreak/>
        <w:t>неоднозначность их восприятия, множественность индивидуальных трактовок, разнообразные варианты «</w:t>
      </w:r>
      <w:proofErr w:type="spellStart"/>
      <w:r w:rsidRPr="00D50C13">
        <w:t>слышания</w:t>
      </w:r>
      <w:proofErr w:type="spellEnd"/>
      <w:r w:rsidRPr="00D50C13">
        <w:t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зрения».</w:t>
      </w:r>
    </w:p>
    <w:p w:rsidR="005061C9" w:rsidRPr="00D50C13" w:rsidRDefault="005061C9" w:rsidP="00D50C13">
      <w:pPr>
        <w:jc w:val="both"/>
      </w:pPr>
      <w:r w:rsidRPr="00D50C13">
        <w:t xml:space="preserve">   </w:t>
      </w:r>
      <w:r w:rsidR="00D50C13">
        <w:t xml:space="preserve">   </w:t>
      </w:r>
      <w:r w:rsidRPr="00D50C13">
        <w:t>Постижение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</w:t>
      </w:r>
      <w:r w:rsidR="00415104">
        <w:t xml:space="preserve"> </w:t>
      </w:r>
      <w:r w:rsidRPr="00D50C13">
        <w:t>-</w:t>
      </w:r>
      <w:r w:rsidR="00415104">
        <w:t xml:space="preserve"> </w:t>
      </w:r>
      <w:proofErr w:type="gramStart"/>
      <w:r w:rsidRPr="00D50C13">
        <w:t>ритмические  движения</w:t>
      </w:r>
      <w:proofErr w:type="gramEnd"/>
      <w:r w:rsidRPr="00D50C13">
        <w:t xml:space="preserve">; игра на музыкальных инструментах; </w:t>
      </w:r>
      <w:proofErr w:type="spellStart"/>
      <w:r w:rsidRPr="00D50C13">
        <w:t>инсценирование</w:t>
      </w:r>
      <w:proofErr w:type="spellEnd"/>
      <w:r w:rsidRPr="00D50C13"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 В программе также заложены возможности предусмотренного стандартом формирования у обучающихся </w:t>
      </w:r>
      <w:proofErr w:type="spellStart"/>
      <w:r w:rsidRPr="00D50C13">
        <w:t>общеучебных</w:t>
      </w:r>
      <w:proofErr w:type="spellEnd"/>
      <w:r w:rsidRPr="00D50C13">
        <w:t xml:space="preserve"> умений и навыков, универсальных способов деятельности и ключевых компетенций.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 </w:t>
      </w:r>
      <w:r w:rsidRPr="00D50C13">
        <w:t xml:space="preserve">Тематическое планирование составлено на основе программы «Музыка. Начальные классы». Авторы программы Е.Д.Критская, Г.П.Сергеева, Т.С. </w:t>
      </w:r>
      <w:proofErr w:type="spellStart"/>
      <w:r w:rsidRPr="00D50C13">
        <w:t>Шмагина</w:t>
      </w:r>
      <w:proofErr w:type="spellEnd"/>
      <w:r w:rsidRPr="00D50C13">
        <w:t>,</w:t>
      </w:r>
      <w:r w:rsidRPr="00D50C13">
        <w:rPr>
          <w:spacing w:val="-2"/>
        </w:rPr>
        <w:t xml:space="preserve"> </w:t>
      </w:r>
      <w:r w:rsidRPr="00D50C13">
        <w:t xml:space="preserve">М., Просвещение, 2007 с.1-27*. </w:t>
      </w:r>
    </w:p>
    <w:p w:rsidR="005061C9" w:rsidRPr="00D50C13" w:rsidRDefault="005061C9" w:rsidP="00D50C13">
      <w:pPr>
        <w:jc w:val="both"/>
      </w:pPr>
      <w:r w:rsidRPr="00D50C13">
        <w:t xml:space="preserve">Календарно – тематического планирования представлено с учетом примерного тематического планирования уроков музыки в начальной школе в учебных часах по годам обучения, опубликованного в  сборнике «Программы общеобразовательных учреждений» М., Просвещение, </w:t>
      </w:r>
      <w:smartTag w:uri="urn:schemas-microsoft-com:office:smarttags" w:element="metricconverter">
        <w:smartTagPr>
          <w:attr w:name="ProductID" w:val="2007 г"/>
        </w:smartTagPr>
        <w:r w:rsidRPr="00D50C13">
          <w:t>2007 г</w:t>
        </w:r>
      </w:smartTag>
      <w:r w:rsidRPr="00D50C13">
        <w:t>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</w:t>
      </w:r>
      <w:r w:rsidRPr="00D50C13">
        <w:t xml:space="preserve">Но так как сами авторы программы не регламентируют жесткого разделения музыкального материала на учебные темы и уроки,  </w:t>
      </w:r>
      <w:r w:rsidRPr="00D50C13">
        <w:rPr>
          <w:spacing w:val="-2"/>
        </w:rPr>
        <w:t>в календарно-тематическом планировании внесена корректировка и перераспределение часов на изучение разделов и тем, а именно:</w:t>
      </w:r>
      <w:r w:rsidRPr="00D50C13">
        <w:t xml:space="preserve"> </w:t>
      </w:r>
    </w:p>
    <w:p w:rsidR="005061C9" w:rsidRPr="00D50C13" w:rsidRDefault="005061C9" w:rsidP="00D50C13">
      <w:pPr>
        <w:jc w:val="both"/>
      </w:pPr>
      <w:r w:rsidRPr="00D50C13">
        <w:t>В разделе «О России петь – что стремиться в храм» увеличено количество часов, вместо 5 – 7  на темы:    «Музыкальные инструменты» и « Музыка на Новогоднем празднике» по 1 часу, за счет разделов:</w:t>
      </w:r>
    </w:p>
    <w:p w:rsidR="005061C9" w:rsidRPr="00D50C13" w:rsidRDefault="005061C9" w:rsidP="00D50C13">
      <w:pPr>
        <w:jc w:val="both"/>
      </w:pPr>
      <w:r w:rsidRPr="00D50C13">
        <w:t xml:space="preserve"> «Гори, гори ясно, чтобы не погасло!» (3ч вместо 4ч) – объединены темы «Проводы зимы. Встреча весны»;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</w:t>
      </w:r>
      <w:r w:rsidRPr="00D50C13">
        <w:t xml:space="preserve">«Чтоб музыкантом быть, так надобно уменье» (5ч вместо 6 ч) – объединены темы «Все в движении. Попутная песня. Музыка учит людей понимать друг друга». </w:t>
      </w:r>
    </w:p>
    <w:p w:rsidR="005061C9" w:rsidRPr="00D50C13" w:rsidRDefault="005061C9" w:rsidP="00D50C13">
      <w:pPr>
        <w:jc w:val="both"/>
      </w:pPr>
      <w:r w:rsidRPr="00D50C13">
        <w:t xml:space="preserve">Предпочтительными формами организации учебного процесса на уроке являются: групповая, коллективная работа с учащимися. Программа предусматривает возможность учителю самостоятельного выбора средств и методов обучения в сочетании традиционных и инновационных технологий, в том числе ИКТ. В ходе обучения школьники приобретают навыки коллективной музыкально-творческой деятельности (хоровое и ансамблевое пение, </w:t>
      </w:r>
      <w:proofErr w:type="spellStart"/>
      <w:r w:rsidRPr="00D50C13">
        <w:t>музицирование</w:t>
      </w:r>
      <w:proofErr w:type="spellEnd"/>
      <w:r w:rsidRPr="00D50C13">
        <w:t xml:space="preserve">, </w:t>
      </w:r>
      <w:proofErr w:type="spellStart"/>
      <w:r w:rsidRPr="00D50C13">
        <w:t>инсценирование</w:t>
      </w:r>
      <w:proofErr w:type="spellEnd"/>
      <w:r w:rsidRPr="00D50C13">
        <w:t>, музыкальные импровизации), учатся действовать самостоятельно при выполнении учебных и творческих задач. Контроль знаний</w:t>
      </w:r>
      <w:r w:rsidRPr="00D50C13">
        <w:rPr>
          <w:b/>
          <w:i/>
        </w:rPr>
        <w:t xml:space="preserve">, </w:t>
      </w:r>
      <w:r w:rsidRPr="00D50C13">
        <w:t xml:space="preserve">умений и навыков (текущий, тематический, итоговый) на уроках музыки осуществляется в форме устного опроса, самостоятельной работы, тестирования. </w:t>
      </w:r>
    </w:p>
    <w:p w:rsidR="005061C9" w:rsidRPr="00D50C13" w:rsidRDefault="005061C9" w:rsidP="00D50C13">
      <w:pPr>
        <w:jc w:val="both"/>
      </w:pPr>
      <w:r w:rsidRPr="00D50C13">
        <w:t xml:space="preserve">         </w:t>
      </w:r>
      <w:proofErr w:type="gramStart"/>
      <w:r w:rsidRPr="00D50C13">
        <w:t xml:space="preserve">Промежуточная аттестация проводится в соответствии с требованиями  к уровню подготовки учащихся  2 класса начальной школы в форме итоговых тестов  в конце каждой четверти, (1 четверть – 9 урок «Обобщающий урок 1 четверти»; 2 четверть – 7 урок «Обобщающий урок 2 четверти»; 3 четверть – 10 урок «Обобщающий урок 3 четверти»; 4 четверть – 9 урок «Обобщающий урок 4 четверти). </w:t>
      </w:r>
      <w:proofErr w:type="gramEnd"/>
    </w:p>
    <w:p w:rsidR="005061C9" w:rsidRPr="00D50C13" w:rsidRDefault="005061C9" w:rsidP="00D50C13">
      <w:pPr>
        <w:shd w:val="clear" w:color="auto" w:fill="FFFFFF"/>
        <w:jc w:val="both"/>
      </w:pPr>
      <w:r w:rsidRPr="00D50C13">
        <w:t xml:space="preserve">         В рабочей программе учтен национально-региональный компонент, который предусматривает знакомство второклассников  с музыкальными традициями, песнями и музыкальными инструментами коренных народов Севера и составляет 10% учебного времени.</w:t>
      </w:r>
    </w:p>
    <w:p w:rsidR="005061C9" w:rsidRPr="00D50C13" w:rsidRDefault="005061C9" w:rsidP="00D50C13">
      <w:pPr>
        <w:pStyle w:val="11"/>
        <w:jc w:val="center"/>
        <w:rPr>
          <w:b/>
        </w:rPr>
      </w:pPr>
    </w:p>
    <w:p w:rsidR="005061C9" w:rsidRPr="00D50C13" w:rsidRDefault="005061C9" w:rsidP="00D50C13">
      <w:pPr>
        <w:spacing w:before="100" w:beforeAutospacing="1"/>
        <w:jc w:val="center"/>
        <w:rPr>
          <w:b/>
          <w:bCs/>
        </w:rPr>
      </w:pPr>
      <w:r w:rsidRPr="00D50C13">
        <w:rPr>
          <w:b/>
          <w:lang w:val="en-US"/>
        </w:rPr>
        <w:t>IV</w:t>
      </w:r>
      <w:r w:rsidRPr="00D50C13">
        <w:rPr>
          <w:b/>
        </w:rPr>
        <w:t xml:space="preserve">. </w:t>
      </w:r>
      <w:r w:rsidRPr="00D50C13">
        <w:rPr>
          <w:b/>
          <w:bCs/>
        </w:rPr>
        <w:t>Место предмета в базисном учебном плане</w:t>
      </w:r>
    </w:p>
    <w:p w:rsidR="005061C9" w:rsidRPr="00D50C13" w:rsidRDefault="005061C9" w:rsidP="00D50C13">
      <w:pPr>
        <w:ind w:firstLine="540"/>
        <w:jc w:val="both"/>
      </w:pPr>
      <w:r w:rsidRPr="00D50C13">
        <w:t>Рабочая программа рассчитана на 34 ч. в год (1 час в неделю).</w:t>
      </w:r>
    </w:p>
    <w:p w:rsidR="005061C9" w:rsidRPr="00D50C13" w:rsidRDefault="005061C9" w:rsidP="00D50C13">
      <w:pPr>
        <w:spacing w:before="100" w:beforeAutospacing="1"/>
        <w:jc w:val="center"/>
        <w:rPr>
          <w:b/>
          <w:bCs/>
        </w:rPr>
      </w:pP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  <w:lang w:val="en-US"/>
        </w:rPr>
        <w:lastRenderedPageBreak/>
        <w:t>V</w:t>
      </w:r>
      <w:r w:rsidRPr="00D50C13">
        <w:rPr>
          <w:b/>
        </w:rPr>
        <w:t>. Результаты изучения учебного предмета</w:t>
      </w:r>
    </w:p>
    <w:p w:rsidR="005061C9" w:rsidRPr="00D50C13" w:rsidRDefault="005061C9" w:rsidP="00D50C13">
      <w:pPr>
        <w:pStyle w:val="a4"/>
        <w:rPr>
          <w:b/>
          <w:i/>
        </w:rPr>
      </w:pPr>
      <w:r w:rsidRPr="00D50C13">
        <w:rPr>
          <w:b/>
          <w:i/>
        </w:rPr>
        <w:t>Личностные результаты:</w:t>
      </w:r>
    </w:p>
    <w:p w:rsidR="005061C9" w:rsidRPr="00D50C13" w:rsidRDefault="005061C9" w:rsidP="00D50C13">
      <w:pPr>
        <w:pStyle w:val="a4"/>
      </w:pPr>
      <w:r w:rsidRPr="00D50C13">
        <w:t>-чувство гордости за свою Родину, российский народ и историю России, осознание своей этнической и национальной принадлежности</w:t>
      </w:r>
    </w:p>
    <w:p w:rsidR="005061C9" w:rsidRPr="00D50C13" w:rsidRDefault="005061C9" w:rsidP="00D50C13">
      <w:pPr>
        <w:pStyle w:val="a4"/>
      </w:pPr>
      <w:r w:rsidRPr="00D50C13">
        <w:t xml:space="preserve"> целостный, социально ориентированный взгляд на мир в его органичном единстве и разнообразии природы, культур, народов и религий</w:t>
      </w:r>
    </w:p>
    <w:p w:rsidR="005061C9" w:rsidRPr="00D50C13" w:rsidRDefault="005061C9" w:rsidP="00D50C13">
      <w:pPr>
        <w:pStyle w:val="a4"/>
      </w:pPr>
      <w:r w:rsidRPr="00D50C13">
        <w:t>-уважительное отношение к культуре других народов:</w:t>
      </w:r>
    </w:p>
    <w:p w:rsidR="005061C9" w:rsidRPr="00D50C13" w:rsidRDefault="005061C9" w:rsidP="00D50C13">
      <w:pPr>
        <w:pStyle w:val="a4"/>
      </w:pPr>
      <w:r w:rsidRPr="00D50C13">
        <w:t xml:space="preserve">-эстетические потребности, ценности  и чувства </w:t>
      </w:r>
    </w:p>
    <w:p w:rsidR="005061C9" w:rsidRPr="00D50C13" w:rsidRDefault="005061C9" w:rsidP="00D50C13">
      <w:pPr>
        <w:pStyle w:val="a4"/>
      </w:pPr>
      <w:r w:rsidRPr="00D50C13">
        <w:t>-развиты мотивы учебной деятельности и сформирован личностный смысл учения; навыки сотрудничества с учителем и сверстниками.</w:t>
      </w:r>
    </w:p>
    <w:p w:rsidR="005061C9" w:rsidRPr="00D50C13" w:rsidRDefault="005061C9" w:rsidP="00D50C13">
      <w:pPr>
        <w:pStyle w:val="a4"/>
      </w:pPr>
      <w:r w:rsidRPr="00D50C13">
        <w:t>-развиты этические чувства доброжелательности и эмоционально-нравственной отзывчивости, понимания и сопереживания чувствам других людей.</w:t>
      </w:r>
    </w:p>
    <w:p w:rsidR="005061C9" w:rsidRPr="00D50C13" w:rsidRDefault="005061C9" w:rsidP="00D50C13">
      <w:pPr>
        <w:pStyle w:val="a4"/>
        <w:rPr>
          <w:b/>
          <w:i/>
        </w:rPr>
      </w:pPr>
      <w:proofErr w:type="spellStart"/>
      <w:r w:rsidRPr="00D50C13">
        <w:rPr>
          <w:b/>
          <w:i/>
        </w:rPr>
        <w:t>Метапредметные</w:t>
      </w:r>
      <w:proofErr w:type="spellEnd"/>
      <w:r w:rsidRPr="00D50C13">
        <w:rPr>
          <w:b/>
          <w:i/>
        </w:rPr>
        <w:t xml:space="preserve"> результаты:</w:t>
      </w:r>
    </w:p>
    <w:p w:rsidR="005061C9" w:rsidRPr="00D50C13" w:rsidRDefault="005061C9" w:rsidP="00D50C13">
      <w:pPr>
        <w:pStyle w:val="a4"/>
      </w:pPr>
      <w:r w:rsidRPr="00D50C13">
        <w:t xml:space="preserve"> -способность принимать и сохранять цели и задачи учебной деятельности, поиска средств ее осуществления.</w:t>
      </w:r>
    </w:p>
    <w:p w:rsidR="005061C9" w:rsidRPr="00D50C13" w:rsidRDefault="005061C9" w:rsidP="00D50C13">
      <w:pPr>
        <w:pStyle w:val="a4"/>
      </w:pPr>
      <w:r w:rsidRPr="00D50C13">
        <w:t xml:space="preserve"> -умение планировать, контролировать и оценивать учебные действия в соответствии с поставленной задачей и условием ее реализации; </w:t>
      </w:r>
    </w:p>
    <w:p w:rsidR="005061C9" w:rsidRPr="00D50C13" w:rsidRDefault="005061C9" w:rsidP="00D50C13">
      <w:pPr>
        <w:pStyle w:val="a4"/>
      </w:pPr>
      <w:r w:rsidRPr="00D50C13">
        <w:t xml:space="preserve"> - определять наиболее эффективные способы достижения результата.</w:t>
      </w:r>
    </w:p>
    <w:p w:rsidR="005061C9" w:rsidRPr="00D50C13" w:rsidRDefault="005061C9" w:rsidP="00D50C13">
      <w:pPr>
        <w:pStyle w:val="a4"/>
      </w:pPr>
      <w:r w:rsidRPr="00D50C13">
        <w:t xml:space="preserve"> -освоены начальные формы познавательной и личностной рефлексии.</w:t>
      </w:r>
    </w:p>
    <w:p w:rsidR="005061C9" w:rsidRPr="00D50C13" w:rsidRDefault="005061C9" w:rsidP="00D50C13">
      <w:pPr>
        <w:pStyle w:val="a4"/>
      </w:pPr>
      <w:r w:rsidRPr="00D50C13">
        <w:t>-овладение навыками смыслового чтения текстов различных стилей и жанров в соответствии с целями и задачами;</w:t>
      </w:r>
    </w:p>
    <w:p w:rsidR="005061C9" w:rsidRPr="00D50C13" w:rsidRDefault="005061C9" w:rsidP="00D50C13">
      <w:pPr>
        <w:pStyle w:val="a4"/>
      </w:pPr>
      <w:proofErr w:type="gramStart"/>
      <w:r w:rsidRPr="00D50C13">
        <w:t>- осознанно строить речевое высказывание в соответствии с задачами коммуникации и составлять тексты  в устной и письменной формах.</w:t>
      </w:r>
      <w:proofErr w:type="gramEnd"/>
    </w:p>
    <w:p w:rsidR="005061C9" w:rsidRPr="00D50C13" w:rsidRDefault="005061C9" w:rsidP="00D50C13">
      <w:pPr>
        <w:pStyle w:val="a4"/>
      </w:pPr>
      <w:r w:rsidRPr="00D50C13">
        <w:t>-овладение логическими действиями сравнения, анализа, синтеза, обобщения, установления аналогий</w:t>
      </w:r>
    </w:p>
    <w:p w:rsidR="005061C9" w:rsidRPr="00D50C13" w:rsidRDefault="005061C9" w:rsidP="00D50C13">
      <w:pPr>
        <w:pStyle w:val="a4"/>
      </w:pPr>
      <w:r w:rsidRPr="00D50C13">
        <w:t>-умение осуществлять информационную, познавательную и практическую деятельность с использованием различных средств информации и коммуникации</w:t>
      </w:r>
    </w:p>
    <w:p w:rsidR="005061C9" w:rsidRPr="00D50C13" w:rsidRDefault="005061C9" w:rsidP="00D50C13">
      <w:pPr>
        <w:pStyle w:val="a4"/>
        <w:rPr>
          <w:b/>
          <w:i/>
        </w:rPr>
      </w:pPr>
      <w:r w:rsidRPr="00D50C13">
        <w:rPr>
          <w:b/>
          <w:i/>
        </w:rPr>
        <w:t xml:space="preserve">Предметные результаты: </w:t>
      </w:r>
    </w:p>
    <w:p w:rsidR="005061C9" w:rsidRPr="00D50C13" w:rsidRDefault="005061C9" w:rsidP="00D50C13">
      <w:pPr>
        <w:pStyle w:val="a4"/>
        <w:jc w:val="both"/>
      </w:pPr>
      <w:r w:rsidRPr="00D50C13">
        <w:t xml:space="preserve">В результате изучения музыки на ступени начального общего образования у </w:t>
      </w:r>
      <w:proofErr w:type="gramStart"/>
      <w:r w:rsidRPr="00D50C13">
        <w:t>обучающихся</w:t>
      </w:r>
      <w:proofErr w:type="gramEnd"/>
      <w:r w:rsidRPr="00D50C13">
        <w:t xml:space="preserve"> будут сформированы: </w:t>
      </w:r>
    </w:p>
    <w:p w:rsidR="005061C9" w:rsidRPr="00D50C13" w:rsidRDefault="005061C9" w:rsidP="00D50C13">
      <w:pPr>
        <w:pStyle w:val="a4"/>
        <w:jc w:val="both"/>
      </w:pPr>
      <w:r w:rsidRPr="00D50C13">
        <w:t xml:space="preserve">-основы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</w:r>
    </w:p>
    <w:p w:rsidR="005061C9" w:rsidRPr="00D50C13" w:rsidRDefault="005061C9" w:rsidP="00D50C13">
      <w:pPr>
        <w:pStyle w:val="a4"/>
        <w:jc w:val="both"/>
      </w:pPr>
      <w:r w:rsidRPr="00D50C13">
        <w:t xml:space="preserve">-воспитаны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</w:r>
    </w:p>
    <w:p w:rsidR="005061C9" w:rsidRPr="00D50C13" w:rsidRDefault="005061C9" w:rsidP="00D50C13">
      <w:pPr>
        <w:pStyle w:val="a4"/>
        <w:jc w:val="both"/>
      </w:pPr>
      <w:r w:rsidRPr="00D50C13">
        <w:t>-начнут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музыкальной деятельности.</w:t>
      </w:r>
    </w:p>
    <w:p w:rsidR="005061C9" w:rsidRPr="00D50C13" w:rsidRDefault="005061C9" w:rsidP="00D50C13">
      <w:pPr>
        <w:jc w:val="center"/>
        <w:rPr>
          <w:b/>
          <w:u w:val="single"/>
        </w:rPr>
      </w:pPr>
    </w:p>
    <w:p w:rsidR="005061C9" w:rsidRDefault="005061C9" w:rsidP="00D50C13">
      <w:pPr>
        <w:jc w:val="center"/>
        <w:rPr>
          <w:b/>
        </w:rPr>
      </w:pPr>
      <w:r w:rsidRPr="00D50C13">
        <w:rPr>
          <w:b/>
          <w:lang w:val="en-US"/>
        </w:rPr>
        <w:t>VI</w:t>
      </w:r>
      <w:r w:rsidRPr="00D50C13">
        <w:rPr>
          <w:b/>
        </w:rPr>
        <w:t>. Содержание курса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  <w:sz w:val="20"/>
          <w:szCs w:val="20"/>
        </w:rPr>
        <w:t xml:space="preserve">      </w:t>
      </w:r>
      <w:r w:rsidRPr="00442023">
        <w:rPr>
          <w:color w:val="000000"/>
        </w:rPr>
        <w:t>Основное содержание курса представлено следующими содержательными линиями: «Музыка в жизни человека»,</w:t>
      </w:r>
      <w:r>
        <w:rPr>
          <w:color w:val="000000"/>
        </w:rPr>
        <w:t xml:space="preserve"> </w:t>
      </w:r>
      <w:r w:rsidRPr="00442023">
        <w:rPr>
          <w:color w:val="000000"/>
        </w:rPr>
        <w:t>«Основные закономерности музыкального искусства», «Музыкальная картина мира».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 w:rsidRPr="00442023">
        <w:rPr>
          <w:b/>
          <w:bCs/>
          <w:color w:val="000000"/>
        </w:rPr>
        <w:t xml:space="preserve">Музыка в жизни человека. </w:t>
      </w:r>
      <w:r w:rsidRPr="00442023">
        <w:rPr>
          <w:color w:val="000000"/>
        </w:rPr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</w:t>
      </w:r>
      <w:proofErr w:type="spellStart"/>
      <w:r w:rsidRPr="00442023">
        <w:rPr>
          <w:color w:val="000000"/>
        </w:rPr>
        <w:t>Песенность</w:t>
      </w:r>
      <w:proofErr w:type="spellEnd"/>
      <w:r w:rsidRPr="00442023">
        <w:rPr>
          <w:color w:val="000000"/>
        </w:rPr>
        <w:t xml:space="preserve">, </w:t>
      </w:r>
      <w:proofErr w:type="spellStart"/>
      <w:r w:rsidRPr="00442023">
        <w:rPr>
          <w:color w:val="000000"/>
        </w:rPr>
        <w:t>танцевальность</w:t>
      </w:r>
      <w:proofErr w:type="spellEnd"/>
      <w:r w:rsidRPr="00442023">
        <w:rPr>
          <w:color w:val="000000"/>
        </w:rPr>
        <w:t xml:space="preserve">, </w:t>
      </w:r>
      <w:proofErr w:type="spellStart"/>
      <w:r w:rsidRPr="00442023">
        <w:rPr>
          <w:color w:val="000000"/>
        </w:rPr>
        <w:t>маршевость</w:t>
      </w:r>
      <w:proofErr w:type="spellEnd"/>
      <w:r w:rsidRPr="00442023">
        <w:rPr>
          <w:color w:val="000000"/>
        </w:rPr>
        <w:t>. Опера, балет, симфония, концерт, сюита, кантата, мюзикл. 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 w:rsidRPr="00442023">
        <w:rPr>
          <w:color w:val="000000"/>
        </w:rPr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</w:p>
    <w:p w:rsidR="00442023" w:rsidRDefault="00442023" w:rsidP="00442023">
      <w:pPr>
        <w:autoSpaceDE w:val="0"/>
        <w:autoSpaceDN w:val="0"/>
        <w:adjustRightInd w:val="0"/>
        <w:rPr>
          <w:b/>
          <w:bCs/>
          <w:color w:val="000000"/>
        </w:rPr>
      </w:pPr>
      <w:r w:rsidRPr="00442023">
        <w:rPr>
          <w:b/>
          <w:bCs/>
          <w:color w:val="000000"/>
        </w:rPr>
        <w:t>Основные закономерности музыкального искусства.</w:t>
      </w:r>
    </w:p>
    <w:p w:rsidR="00442023" w:rsidRPr="00442023" w:rsidRDefault="00442023" w:rsidP="00442023">
      <w:pPr>
        <w:autoSpaceDE w:val="0"/>
        <w:autoSpaceDN w:val="0"/>
        <w:adjustRightInd w:val="0"/>
        <w:rPr>
          <w:b/>
          <w:bCs/>
          <w:color w:val="000000"/>
        </w:rPr>
      </w:pPr>
      <w:r w:rsidRPr="00442023">
        <w:rPr>
          <w:color w:val="000000"/>
        </w:rPr>
        <w:lastRenderedPageBreak/>
        <w:t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442023">
        <w:rPr>
          <w:b/>
          <w:bCs/>
          <w:color w:val="000000"/>
        </w:rPr>
        <w:t>Музыкальная картина мира.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 w:rsidRPr="00442023">
        <w:rPr>
          <w:color w:val="000000"/>
        </w:rPr>
        <w:t>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Различные виды музыки: вокальная, инструментальная, сольная, хоровая, оркестровая. Певческие голоса: детские,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 w:rsidRPr="00442023">
        <w:rPr>
          <w:color w:val="000000"/>
        </w:rPr>
        <w:t xml:space="preserve">женские, мужские. Хоры: детский, женский, мужской, смешанный. Музыкальные инструменты. Оркестры: симфонический, духовой, народных инструментов. Народное и профессиональное музыкальное творчество разных стран мира. Многообразие </w:t>
      </w:r>
      <w:proofErr w:type="gramStart"/>
      <w:r w:rsidRPr="00442023">
        <w:rPr>
          <w:color w:val="000000"/>
        </w:rPr>
        <w:t>этнокультурных</w:t>
      </w:r>
      <w:proofErr w:type="gramEnd"/>
      <w:r w:rsidRPr="00442023">
        <w:rPr>
          <w:color w:val="000000"/>
        </w:rPr>
        <w:t>, исторически</w:t>
      </w:r>
    </w:p>
    <w:p w:rsidR="00442023" w:rsidRPr="00442023" w:rsidRDefault="00442023" w:rsidP="00442023">
      <w:pPr>
        <w:autoSpaceDE w:val="0"/>
        <w:autoSpaceDN w:val="0"/>
        <w:adjustRightInd w:val="0"/>
        <w:jc w:val="both"/>
        <w:rPr>
          <w:color w:val="000000"/>
        </w:rPr>
      </w:pPr>
      <w:r w:rsidRPr="00442023">
        <w:rPr>
          <w:color w:val="000000"/>
        </w:rPr>
        <w:t xml:space="preserve">сложившихся традиций. Региональные музыкально-поэтические традиции: содержание, образная сфера и музыкальный язык. Ниже представлено тематическое планирование в соответствии с учебниками для общеобразовательных учреждений авторов Е. Д. Критской, Г. П. Сергеевой, Т. С. </w:t>
      </w:r>
      <w:proofErr w:type="spellStart"/>
      <w:r w:rsidRPr="00442023">
        <w:rPr>
          <w:color w:val="000000"/>
        </w:rPr>
        <w:t>Шмагиной</w:t>
      </w:r>
      <w:proofErr w:type="spellEnd"/>
      <w:r w:rsidRPr="00442023">
        <w:rPr>
          <w:color w:val="000000"/>
        </w:rPr>
        <w:t xml:space="preserve">: </w:t>
      </w:r>
      <w:proofErr w:type="gramStart"/>
      <w:r w:rsidRPr="00442023">
        <w:rPr>
          <w:color w:val="000000"/>
        </w:rPr>
        <w:t>«Музыка. 1 класс», «Музыка. 2 класс», «Музыка. 3 класс», «Музыка. 4 класс».</w:t>
      </w:r>
      <w:proofErr w:type="gramEnd"/>
    </w:p>
    <w:p w:rsidR="00442023" w:rsidRPr="006E709D" w:rsidRDefault="00442023" w:rsidP="00442023">
      <w:pPr>
        <w:jc w:val="both"/>
        <w:rPr>
          <w:sz w:val="20"/>
          <w:szCs w:val="20"/>
        </w:rPr>
      </w:pPr>
    </w:p>
    <w:p w:rsidR="00442023" w:rsidRPr="00D50C13" w:rsidRDefault="00442023" w:rsidP="00D50C13">
      <w:pPr>
        <w:jc w:val="center"/>
        <w:rPr>
          <w:b/>
        </w:rPr>
      </w:pPr>
    </w:p>
    <w:p w:rsidR="005061C9" w:rsidRPr="00D50C13" w:rsidRDefault="005061C9" w:rsidP="00D50C13">
      <w:pPr>
        <w:jc w:val="center"/>
        <w:rPr>
          <w:b/>
        </w:rPr>
      </w:pPr>
      <w:proofErr w:type="gramStart"/>
      <w:r w:rsidRPr="00D50C13">
        <w:rPr>
          <w:b/>
          <w:lang w:val="en-US"/>
        </w:rPr>
        <w:t>I</w:t>
      </w:r>
      <w:r w:rsidRPr="00D50C13">
        <w:rPr>
          <w:b/>
        </w:rPr>
        <w:t xml:space="preserve">  четверть</w:t>
      </w:r>
      <w:proofErr w:type="gramEnd"/>
      <w:r w:rsidR="00A76104" w:rsidRPr="00D50C13">
        <w:rPr>
          <w:b/>
        </w:rPr>
        <w:t xml:space="preserve">. </w:t>
      </w:r>
      <w:r w:rsidRPr="00D50C13">
        <w:rPr>
          <w:b/>
        </w:rPr>
        <w:t xml:space="preserve">   (9 часов)</w:t>
      </w: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«Россия – Родина моя»</w:t>
      </w:r>
      <w:r w:rsidRPr="00D50C13">
        <w:t xml:space="preserve"> (</w:t>
      </w:r>
      <w:r w:rsidRPr="00D50C13">
        <w:rPr>
          <w:b/>
        </w:rPr>
        <w:t>3 ч.)</w:t>
      </w:r>
    </w:p>
    <w:p w:rsidR="005061C9" w:rsidRPr="00D50C13" w:rsidRDefault="005061C9" w:rsidP="00D50C13">
      <w:r w:rsidRPr="00D50C13">
        <w:rPr>
          <w:b/>
        </w:rPr>
        <w:t xml:space="preserve"> Урок 1. Мелодия. </w:t>
      </w:r>
      <w:r w:rsidRPr="00D50C13">
        <w:t xml:space="preserve"> </w:t>
      </w:r>
    </w:p>
    <w:p w:rsidR="005061C9" w:rsidRPr="00D50C13" w:rsidRDefault="00D50C13" w:rsidP="00D50C13">
      <w:r>
        <w:t xml:space="preserve">        </w:t>
      </w:r>
      <w:r w:rsidR="005061C9" w:rsidRPr="00D50C13">
        <w:t xml:space="preserve">Интонационно-образная природа музыкального искусства.  Средства музыкальной выразительности (мелодия). Различные виды музыки – </w:t>
      </w:r>
      <w:proofErr w:type="spellStart"/>
      <w:r w:rsidR="005061C9" w:rsidRPr="00D50C13">
        <w:t>инструментальная</w:t>
      </w:r>
      <w:proofErr w:type="gramStart"/>
      <w:r w:rsidR="005061C9" w:rsidRPr="00D50C13">
        <w:t>.П</w:t>
      </w:r>
      <w:proofErr w:type="gramEnd"/>
      <w:r w:rsidR="005061C9" w:rsidRPr="00D50C13">
        <w:t>есенность</w:t>
      </w:r>
      <w:proofErr w:type="spellEnd"/>
      <w:r w:rsidR="005061C9" w:rsidRPr="00D50C13">
        <w:t>.</w:t>
      </w:r>
    </w:p>
    <w:p w:rsidR="005061C9" w:rsidRPr="00D50C13" w:rsidRDefault="005061C9" w:rsidP="00D50C13">
      <w:pPr>
        <w:jc w:val="both"/>
      </w:pPr>
      <w:r w:rsidRPr="00D50C13">
        <w:t xml:space="preserve">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</w:t>
      </w:r>
      <w:r w:rsidR="00D50C13">
        <w:t xml:space="preserve"> </w:t>
      </w:r>
      <w:r w:rsidRPr="00D50C13">
        <w:t xml:space="preserve">Интонация как внутреннее озвученное состояние, выражение эмоций и отражение мыслей. </w:t>
      </w:r>
      <w:r w:rsidR="00D50C13">
        <w:t xml:space="preserve">           </w:t>
      </w:r>
      <w:r w:rsidRPr="00D50C13">
        <w:t xml:space="preserve">Основные средства музыкальной выразительности (мелодия). 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М.П.Мусоргского («Рассвет на Москве-реке»). Благодаря этому уроку школьники задумаются над тем, как рождается музыка, кто нужен для того, чтобы она появилась. </w:t>
      </w:r>
      <w:proofErr w:type="spellStart"/>
      <w:r w:rsidRPr="00D50C13">
        <w:t>Песенность</w:t>
      </w:r>
      <w:proofErr w:type="spellEnd"/>
      <w:r w:rsidRPr="00D50C13">
        <w:t>, как отличительная черта русской музыки.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2. Здравствуй, Родина моя! Моя Россия. </w:t>
      </w:r>
    </w:p>
    <w:p w:rsidR="005061C9" w:rsidRPr="00D50C13" w:rsidRDefault="00D50C13" w:rsidP="00D50C13">
      <w:pPr>
        <w:jc w:val="both"/>
      </w:pPr>
      <w:r>
        <w:t xml:space="preserve">     </w:t>
      </w:r>
      <w:r w:rsidR="005061C9" w:rsidRPr="00D50C13">
        <w:t>Сочинения отечественных композиторов о Родине.  Элементы нотной грамоты.  Формы построения музыки (освоение куплетной формы: запев, припев). Региональные музыкально-поэтические традиции.</w:t>
      </w:r>
    </w:p>
    <w:p w:rsidR="005061C9" w:rsidRPr="00D50C13" w:rsidRDefault="00D50C13" w:rsidP="00D50C13">
      <w:pPr>
        <w:jc w:val="both"/>
      </w:pPr>
      <w:r>
        <w:t xml:space="preserve">      </w:t>
      </w:r>
      <w:r w:rsidR="005061C9" w:rsidRPr="00D50C13">
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(освоение куплетной формы: запев, припев). Нотная грамота как способ фиксации музыкальной речи. Элементы нотной грамоты. Нотная запись поможет школьникам получить представление о мелодии и аккомпанементе.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3. Гимн России</w:t>
      </w:r>
      <w:r w:rsidRPr="00D50C13">
        <w:t>.</w:t>
      </w:r>
      <w:r w:rsidRPr="00D50C13">
        <w:rPr>
          <w:b/>
        </w:rPr>
        <w:t xml:space="preserve"> </w:t>
      </w:r>
    </w:p>
    <w:p w:rsidR="005061C9" w:rsidRPr="00D50C13" w:rsidRDefault="005061C9" w:rsidP="00D50C13">
      <w:r w:rsidRPr="00D50C13">
        <w:t>Гимн России как один из основных государственных символов страны, известных всему миру.</w:t>
      </w:r>
    </w:p>
    <w:p w:rsidR="005061C9" w:rsidRPr="00D50C13" w:rsidRDefault="005061C9" w:rsidP="00D50C13">
      <w:pPr>
        <w:jc w:val="both"/>
      </w:pPr>
      <w:r w:rsidRPr="00D50C13">
        <w:t xml:space="preserve">Сочинения отечественных композиторов о Родине («Гимн России» А.Александров, С.Михалков). Знакомство учащихся с государственными символами России: флагом, гербом, </w:t>
      </w:r>
      <w:r w:rsidRPr="00D50C13">
        <w:lastRenderedPageBreak/>
        <w:t xml:space="preserve">гимном, с памятниками архитектуры столицы: Красная площадь, храм Христа Спасителя. </w:t>
      </w:r>
      <w:r w:rsidRPr="00D50C13">
        <w:rPr>
          <w:b/>
        </w:rPr>
        <w:t xml:space="preserve"> </w:t>
      </w:r>
      <w:r w:rsidRPr="00D50C13">
        <w:t>Музыкальные образы родного края.</w:t>
      </w:r>
    </w:p>
    <w:p w:rsidR="005061C9" w:rsidRPr="00D50C13" w:rsidRDefault="005061C9" w:rsidP="00D50C13">
      <w:pPr>
        <w:ind w:firstLine="540"/>
        <w:jc w:val="center"/>
        <w:rPr>
          <w:b/>
        </w:rPr>
      </w:pPr>
      <w:r w:rsidRPr="00D50C13">
        <w:rPr>
          <w:b/>
        </w:rPr>
        <w:t>Тема раздела: «День, полный событий» (6 ч.)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 xml:space="preserve">Урок 4. Музыкальные инструменты (фортепиано). </w:t>
      </w:r>
    </w:p>
    <w:p w:rsidR="005061C9" w:rsidRPr="00D50C13" w:rsidRDefault="00D50C13" w:rsidP="00D50C13">
      <w:r>
        <w:t xml:space="preserve">    </w:t>
      </w:r>
      <w:r w:rsidR="005061C9" w:rsidRPr="00D50C13">
        <w:t xml:space="preserve">Тембровая окраска наиболее популярных музыкальных инструментов. Музыкальные инструменты (фортепиано). Элементы нотной грамоты. </w:t>
      </w:r>
    </w:p>
    <w:p w:rsidR="005061C9" w:rsidRPr="00D50C13" w:rsidRDefault="005061C9" w:rsidP="00D50C13">
      <w:pPr>
        <w:jc w:val="both"/>
      </w:pPr>
      <w:r w:rsidRPr="00D50C13">
        <w:t>Музыкальные инструменты (фортепиано). Интонационно-образная природа музыкального искусства. Интонация как внутреннее озвученное состояние, выражение эмоций и отражение мыслей. Знакомство школьников с пьесами П.Чайковского и С.Прокофьева. Музыкальная речь как сочинения композиторов, передача информации, выраженной в звуках. Элементы нотной грамоты.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>Урок 5.</w:t>
      </w:r>
      <w:r w:rsidRPr="00D50C13">
        <w:t xml:space="preserve"> </w:t>
      </w:r>
      <w:r w:rsidRPr="00D50C13">
        <w:rPr>
          <w:b/>
        </w:rPr>
        <w:t>Природа и музыка. Прогулка.</w:t>
      </w:r>
    </w:p>
    <w:p w:rsidR="005061C9" w:rsidRPr="00D50C13" w:rsidRDefault="00D50C13" w:rsidP="00D50C13">
      <w:r>
        <w:t xml:space="preserve">      </w:t>
      </w:r>
      <w:r w:rsidR="005061C9" w:rsidRPr="00D50C13">
        <w:t xml:space="preserve">Знакомство с творчеством отечественных композиторов.  Выразительность и изобразительность в музыке. </w:t>
      </w:r>
      <w:proofErr w:type="spellStart"/>
      <w:r w:rsidR="005061C9" w:rsidRPr="00D50C13">
        <w:t>Песенность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танцевальность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маршевость</w:t>
      </w:r>
      <w:proofErr w:type="spellEnd"/>
      <w:r w:rsidR="005061C9" w:rsidRPr="00D50C13">
        <w:t xml:space="preserve">. </w:t>
      </w:r>
    </w:p>
    <w:p w:rsidR="005061C9" w:rsidRPr="00D50C13" w:rsidRDefault="005061C9" w:rsidP="00D50C13">
      <w:pPr>
        <w:jc w:val="both"/>
      </w:pPr>
      <w:r w:rsidRPr="00D50C13">
        <w:t xml:space="preserve">Интонационно-образная природа музыкального искусства. Выразительность и изобразительность в музыке. </w:t>
      </w:r>
      <w:proofErr w:type="spellStart"/>
      <w:r w:rsidRPr="00D50C13">
        <w:t>Песенность</w:t>
      </w:r>
      <w:proofErr w:type="spellEnd"/>
      <w:r w:rsidRPr="00D50C13">
        <w:t xml:space="preserve">, </w:t>
      </w:r>
      <w:proofErr w:type="spellStart"/>
      <w:r w:rsidRPr="00D50C13">
        <w:t>танцевальность</w:t>
      </w:r>
      <w:proofErr w:type="spellEnd"/>
      <w:r w:rsidRPr="00D50C13">
        <w:t xml:space="preserve">, </w:t>
      </w:r>
      <w:proofErr w:type="spellStart"/>
      <w:r w:rsidRPr="00D50C13">
        <w:t>маршевость</w:t>
      </w:r>
      <w:proofErr w:type="spellEnd"/>
      <w:r w:rsidRPr="00D50C13">
        <w:t>. Мир ребенка в музыкальных интонациях, образах.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6. Танцы, танцы, танцы… 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 </w:t>
      </w:r>
      <w:r w:rsidR="005061C9" w:rsidRPr="00D50C13">
        <w:t>Песня, танец и марш как три основные области музыкального искусства, неразрывно связанные с жизнью человека.</w:t>
      </w:r>
    </w:p>
    <w:p w:rsidR="005061C9" w:rsidRPr="00D50C13" w:rsidRDefault="00D50C13" w:rsidP="00D50C13">
      <w:pPr>
        <w:jc w:val="both"/>
      </w:pPr>
      <w:r>
        <w:t xml:space="preserve">         </w:t>
      </w:r>
      <w:proofErr w:type="spellStart"/>
      <w:r w:rsidR="005061C9" w:rsidRPr="00D50C13">
        <w:t>Песенность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танцевальность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маршевость</w:t>
      </w:r>
      <w:proofErr w:type="spellEnd"/>
      <w:r w:rsidR="005061C9" w:rsidRPr="00D50C13">
        <w:t>. Основные средства музыкальной выразительности (ритм). Знакомство с танцами «Детского альбома» П.Чайковского и «Детской музыки» С.Прокофьева.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7. Эти разные марши. Звучащие картины</w:t>
      </w:r>
      <w:r w:rsidRPr="00D50C13">
        <w:t>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    </w:t>
      </w:r>
      <w:proofErr w:type="spellStart"/>
      <w:r w:rsidRPr="00D50C13">
        <w:t>Песенность</w:t>
      </w:r>
      <w:proofErr w:type="spellEnd"/>
      <w:r w:rsidRPr="00D50C13">
        <w:t xml:space="preserve">, </w:t>
      </w:r>
      <w:proofErr w:type="spellStart"/>
      <w:r w:rsidRPr="00D50C13">
        <w:t>танцевальность</w:t>
      </w:r>
      <w:proofErr w:type="spellEnd"/>
      <w:r w:rsidRPr="00D50C13">
        <w:t xml:space="preserve">, </w:t>
      </w:r>
      <w:proofErr w:type="spellStart"/>
      <w:r w:rsidRPr="00D50C13">
        <w:t>маршевость</w:t>
      </w:r>
      <w:proofErr w:type="spellEnd"/>
      <w:r w:rsidRPr="00D50C13">
        <w:t>. Основные средства музыкальной выразительности (ритм, пульс). Выразительность и изобразительность в музыке</w:t>
      </w:r>
    </w:p>
    <w:p w:rsidR="005061C9" w:rsidRPr="00D50C13" w:rsidRDefault="005061C9" w:rsidP="00D50C13">
      <w:pPr>
        <w:jc w:val="both"/>
      </w:pPr>
      <w:proofErr w:type="spellStart"/>
      <w:r w:rsidRPr="00D50C13">
        <w:t>Песенность</w:t>
      </w:r>
      <w:proofErr w:type="spellEnd"/>
      <w:r w:rsidRPr="00D50C13">
        <w:t xml:space="preserve">, </w:t>
      </w:r>
      <w:proofErr w:type="spellStart"/>
      <w:r w:rsidRPr="00D50C13">
        <w:t>танцевальность</w:t>
      </w:r>
      <w:proofErr w:type="spellEnd"/>
      <w:r w:rsidRPr="00D50C13">
        <w:t xml:space="preserve">, </w:t>
      </w:r>
      <w:proofErr w:type="spellStart"/>
      <w:r w:rsidRPr="00D50C13">
        <w:t>маршевость</w:t>
      </w:r>
      <w:proofErr w:type="spellEnd"/>
      <w:r w:rsidRPr="00D50C13">
        <w:t xml:space="preserve">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музыкальной речи, выразительность и смысл. Выразительность и изобразительность в музыке.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8. Расскажи сказку. Колыбельные. Мама. </w:t>
      </w:r>
    </w:p>
    <w:p w:rsidR="005061C9" w:rsidRPr="00D50C13" w:rsidRDefault="00D50C13" w:rsidP="00D50C13">
      <w:pPr>
        <w:jc w:val="both"/>
      </w:pPr>
      <w:r>
        <w:t xml:space="preserve">         </w:t>
      </w:r>
      <w:r w:rsidR="005061C9" w:rsidRPr="00D50C13">
        <w:t xml:space="preserve">Интонации музыкальные и речевые. Их сходство и различие. </w:t>
      </w:r>
    </w:p>
    <w:p w:rsidR="005061C9" w:rsidRPr="00D50C13" w:rsidRDefault="005061C9" w:rsidP="00D50C13">
      <w:pPr>
        <w:jc w:val="both"/>
      </w:pPr>
      <w:r w:rsidRPr="00D50C13">
        <w:t xml:space="preserve"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9. Обобщающий  урок  1 четверти. </w:t>
      </w:r>
    </w:p>
    <w:p w:rsidR="005061C9" w:rsidRPr="00D50C13" w:rsidRDefault="00D50C13" w:rsidP="00D50C13">
      <w:pPr>
        <w:jc w:val="both"/>
      </w:pPr>
      <w:r>
        <w:t xml:space="preserve">         </w:t>
      </w:r>
      <w:r w:rsidR="005061C9" w:rsidRPr="00D50C13">
        <w:t xml:space="preserve">Обобщение музыкальных впечатлений второклассников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(С.Прокофьева и П.Чайковского). </w:t>
      </w:r>
    </w:p>
    <w:p w:rsidR="005061C9" w:rsidRPr="00D50C13" w:rsidRDefault="005061C9" w:rsidP="00D50C13">
      <w:pPr>
        <w:ind w:firstLine="540"/>
        <w:jc w:val="center"/>
        <w:rPr>
          <w:b/>
        </w:rPr>
      </w:pPr>
      <w:proofErr w:type="gramStart"/>
      <w:r w:rsidRPr="00D50C13">
        <w:rPr>
          <w:b/>
          <w:lang w:val="en-US"/>
        </w:rPr>
        <w:t>II</w:t>
      </w:r>
      <w:r w:rsidRPr="00D50C13">
        <w:rPr>
          <w:b/>
        </w:rPr>
        <w:t xml:space="preserve">  четверть</w:t>
      </w:r>
      <w:proofErr w:type="gramEnd"/>
      <w:r w:rsidRPr="00D50C13">
        <w:rPr>
          <w:b/>
        </w:rPr>
        <w:t xml:space="preserve">  (7 часов)</w:t>
      </w: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«О России петь – что стремиться в храм» (7 ч.)</w:t>
      </w:r>
    </w:p>
    <w:p w:rsidR="005061C9" w:rsidRPr="00D50C13" w:rsidRDefault="005061C9" w:rsidP="00D50C13">
      <w:r w:rsidRPr="00D50C13">
        <w:rPr>
          <w:b/>
        </w:rPr>
        <w:t>Урок 10. Великий колокольный звон. Звучащие картины</w:t>
      </w:r>
      <w:r w:rsidRPr="00D50C13">
        <w:t xml:space="preserve">. </w:t>
      </w:r>
    </w:p>
    <w:p w:rsidR="005061C9" w:rsidRPr="00D50C13" w:rsidRDefault="00D50C13" w:rsidP="00D50C13">
      <w:r>
        <w:t xml:space="preserve">          </w:t>
      </w:r>
      <w:r w:rsidR="005061C9" w:rsidRPr="00D50C13">
        <w:t xml:space="preserve">Композитор как создатель музыки. Духовная музыка в творчестве композиторов. Музыка религиозной традиции.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t xml:space="preserve">Введение учащихся в художественные образы духовной музыки. Музыка религиозной традиции. Колокольные звоны России. Духовная музыка в творчестве композиторов. 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>Урок 11. Русские народные инструменты</w:t>
      </w:r>
      <w:r w:rsidRPr="00D50C13">
        <w:t>.</w:t>
      </w:r>
      <w:r w:rsidRPr="00D50C13">
        <w:rPr>
          <w:b/>
        </w:rPr>
        <w:t xml:space="preserve"> НРК. Инструменты Ямала.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  </w:t>
      </w:r>
      <w:r w:rsidR="005061C9" w:rsidRPr="00D50C13">
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</w:t>
      </w:r>
      <w:r w:rsidR="005061C9" w:rsidRPr="00D50C13">
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</w:t>
      </w:r>
    </w:p>
    <w:p w:rsidR="005061C9" w:rsidRPr="00D50C13" w:rsidRDefault="00D50C13" w:rsidP="00D50C13">
      <w:pPr>
        <w:jc w:val="both"/>
      </w:pPr>
      <w:r>
        <w:t xml:space="preserve">        </w:t>
      </w:r>
      <w:r w:rsidR="005061C9" w:rsidRPr="00D50C13">
        <w:t>Народные музыкальные традиции Отечества. Обобщенное представление исторического прошлого в музыкальных образах. Кантата. Различные виды музыки: хоровая, оркестровая.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>Урок 12. Святые земли русской. Князь Александр Невский</w:t>
      </w:r>
      <w:r w:rsidRPr="00D50C13">
        <w:t>.</w:t>
      </w:r>
      <w:r w:rsidRPr="00D50C13">
        <w:rPr>
          <w:b/>
        </w:rPr>
        <w:t xml:space="preserve"> Сергий Радонежский. </w:t>
      </w:r>
    </w:p>
    <w:p w:rsidR="005061C9" w:rsidRPr="00D50C13" w:rsidRDefault="00D50C13" w:rsidP="00D50C13">
      <w:pPr>
        <w:jc w:val="both"/>
      </w:pPr>
      <w:r>
        <w:lastRenderedPageBreak/>
        <w:t xml:space="preserve">        </w:t>
      </w:r>
      <w:r w:rsidR="005061C9" w:rsidRPr="00D50C13">
        <w:t xml:space="preserve"> Народные музыкальные традиции Отечества. Обобщенное представление исторического прошлого в музыкальных образах. Кантата.</w:t>
      </w:r>
    </w:p>
    <w:p w:rsidR="005061C9" w:rsidRPr="00D50C13" w:rsidRDefault="005061C9" w:rsidP="00D50C13">
      <w:pPr>
        <w:jc w:val="both"/>
      </w:pPr>
      <w:r w:rsidRPr="00D50C13">
        <w:t xml:space="preserve">Народные музыкальные традиции Отечества. Обобщенное представление исторического прошлого в музыкальных образах. Кантата. Народные песнопения. 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 xml:space="preserve">Урок 13. Молитва. </w:t>
      </w:r>
    </w:p>
    <w:p w:rsidR="005061C9" w:rsidRPr="00D50C13" w:rsidRDefault="00D50C13" w:rsidP="00D50C13">
      <w:r>
        <w:t xml:space="preserve">     </w:t>
      </w:r>
      <w:r w:rsidR="005061C9" w:rsidRPr="00D50C13">
        <w:t>Духовная музыка в творчестве композиторов Многообразие этнокультурных, исторически сложившихся традиций.</w:t>
      </w:r>
    </w:p>
    <w:p w:rsidR="005061C9" w:rsidRPr="00D50C13" w:rsidRDefault="00D50C13" w:rsidP="00D50C13">
      <w:r>
        <w:t xml:space="preserve">     </w:t>
      </w:r>
      <w:r w:rsidR="005061C9" w:rsidRPr="00D50C13">
        <w:t>Знакомство с творчеством отечественных композиторов – классиков на образцах музыкальных произведений П.И.Чайковского.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14. С Рождеством Христовым! 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 </w:t>
      </w:r>
      <w:r w:rsidR="005061C9" w:rsidRPr="00D50C13">
        <w:t>Музыка в народных обрядах и традициях. Народные музыкальные традиции Отечества.</w:t>
      </w:r>
    </w:p>
    <w:p w:rsidR="005061C9" w:rsidRPr="00D50C13" w:rsidRDefault="005061C9" w:rsidP="00D50C13">
      <w:pPr>
        <w:jc w:val="both"/>
      </w:pPr>
      <w:r w:rsidRPr="00D50C13">
        <w:t xml:space="preserve">Народные музыкальные традиции Отечества. Праздники Русской православной церкви. </w:t>
      </w:r>
      <w:r w:rsidR="00D50C13">
        <w:t xml:space="preserve">  </w:t>
      </w:r>
      <w:r w:rsidRPr="00D50C13">
        <w:t xml:space="preserve">Рождество Христово. Народное музыкальное творчество разных стран мира. Духовная музыка в творчестве композиторов. Представление  о  религиозных  традициях. Народные славянские песнопения. 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>Урок 15. Музыка на Новогоднем празднике.</w:t>
      </w:r>
    </w:p>
    <w:p w:rsidR="005061C9" w:rsidRPr="00D50C13" w:rsidRDefault="005061C9" w:rsidP="00D50C13">
      <w:r w:rsidRPr="00D50C13">
        <w:rPr>
          <w:b/>
        </w:rPr>
        <w:t xml:space="preserve"> </w:t>
      </w:r>
      <w:r w:rsidR="00D50C13">
        <w:rPr>
          <w:b/>
        </w:rPr>
        <w:t xml:space="preserve">      </w:t>
      </w:r>
      <w:r w:rsidRPr="00D50C13">
        <w:t xml:space="preserve">Народные музыкальные традиции Отечества. Народное и профессиональное музыкальное творчество разных стран мира. </w:t>
      </w:r>
    </w:p>
    <w:p w:rsidR="005061C9" w:rsidRPr="00D50C13" w:rsidRDefault="00D50C13" w:rsidP="00D50C13">
      <w:pPr>
        <w:jc w:val="both"/>
      </w:pPr>
      <w:r>
        <w:t xml:space="preserve">      </w:t>
      </w:r>
      <w:r w:rsidR="005061C9" w:rsidRPr="00D50C13">
        <w:t xml:space="preserve">Народные музыкальные традиции Отечества. Народное и профессиональное музыкальное творчество разных стран мира. Разучивание песен к празднику Нового года.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 Урок 16. Обобщающий  урок 2 четверти.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 </w:t>
      </w:r>
      <w:r w:rsidRPr="00D50C13">
        <w:t>Музыкальное исполнение как способ творческого самовыражения в искусстве.</w:t>
      </w:r>
    </w:p>
    <w:p w:rsidR="005061C9" w:rsidRPr="00D50C13" w:rsidRDefault="005061C9" w:rsidP="00D50C13">
      <w:pPr>
        <w:jc w:val="both"/>
      </w:pPr>
      <w:r w:rsidRPr="00D50C13">
        <w:t>Накопление и</w:t>
      </w:r>
      <w:r w:rsidRPr="00D50C13">
        <w:rPr>
          <w:b/>
        </w:rPr>
        <w:t xml:space="preserve"> </w:t>
      </w:r>
      <w:r w:rsidRPr="00D50C13">
        <w:t xml:space="preserve">обобщение музыкально-слуховых впечатлений второклассников за 2 четверть. Исполнение знакомых песен, участие в коллективном пении, </w:t>
      </w:r>
      <w:proofErr w:type="spellStart"/>
      <w:r w:rsidRPr="00D50C13">
        <w:t>музицирование</w:t>
      </w:r>
      <w:proofErr w:type="spellEnd"/>
      <w:r w:rsidRPr="00D50C13">
        <w:t xml:space="preserve"> на элементарных музыкальных инструментах, передача музыкальных впечатлений учащихся</w:t>
      </w:r>
    </w:p>
    <w:p w:rsidR="005061C9" w:rsidRPr="00D50C13" w:rsidRDefault="005061C9" w:rsidP="00D50C13">
      <w:pPr>
        <w:jc w:val="center"/>
        <w:rPr>
          <w:b/>
        </w:rPr>
      </w:pPr>
      <w:proofErr w:type="gramStart"/>
      <w:r w:rsidRPr="00D50C13">
        <w:rPr>
          <w:b/>
          <w:lang w:val="en-US"/>
        </w:rPr>
        <w:t>III</w:t>
      </w:r>
      <w:r w:rsidRPr="00D50C13">
        <w:rPr>
          <w:b/>
        </w:rPr>
        <w:t xml:space="preserve">  четверть</w:t>
      </w:r>
      <w:proofErr w:type="gramEnd"/>
      <w:r w:rsidRPr="00D50C13">
        <w:rPr>
          <w:b/>
        </w:rPr>
        <w:t xml:space="preserve">   (10 часов)</w:t>
      </w: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«Гори, гори ясно, чтобы не погасло!» (3 ч.)</w:t>
      </w:r>
    </w:p>
    <w:p w:rsidR="005061C9" w:rsidRPr="00D50C13" w:rsidRDefault="005061C9" w:rsidP="00D50C13">
      <w:pPr>
        <w:autoSpaceDE w:val="0"/>
        <w:autoSpaceDN w:val="0"/>
        <w:adjustRightInd w:val="0"/>
      </w:pPr>
      <w:r w:rsidRPr="00D50C13">
        <w:rPr>
          <w:b/>
        </w:rPr>
        <w:t xml:space="preserve"> Урок 17. Плясовые наигрыши</w:t>
      </w:r>
      <w:r w:rsidRPr="00D50C13">
        <w:t xml:space="preserve">. </w:t>
      </w:r>
      <w:r w:rsidRPr="00D50C13">
        <w:rPr>
          <w:b/>
        </w:rPr>
        <w:t>Разыграй песню</w:t>
      </w:r>
      <w:r w:rsidRPr="00D50C13">
        <w:t xml:space="preserve">. </w:t>
      </w:r>
    </w:p>
    <w:p w:rsidR="005061C9" w:rsidRPr="00D50C13" w:rsidRDefault="00D50C13" w:rsidP="00D50C13">
      <w:pPr>
        <w:autoSpaceDE w:val="0"/>
        <w:autoSpaceDN w:val="0"/>
        <w:adjustRightInd w:val="0"/>
        <w:jc w:val="both"/>
      </w:pPr>
      <w:r>
        <w:t xml:space="preserve">      </w:t>
      </w:r>
      <w:r w:rsidR="005061C9" w:rsidRPr="00D50C13">
        <w:t>Наблюдение народного творчества. Музыкальные инструменты. Оркестр народных инструментов. Народные музыкальные традиции Отечества.</w:t>
      </w:r>
    </w:p>
    <w:p w:rsidR="005061C9" w:rsidRPr="00D50C13" w:rsidRDefault="005061C9" w:rsidP="00D50C13">
      <w:pPr>
        <w:jc w:val="both"/>
        <w:rPr>
          <w:b/>
        </w:rPr>
      </w:pPr>
      <w:r w:rsidRPr="00D50C13">
        <w:t xml:space="preserve">Наблюдение народного творчества. Музыкальные инструменты. Оркестр народных инструментов. Музыкальный и поэтический фольклор России: песни, танцы, пляски, наигрыши. Формы построения музыки: вариации. 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18. Музыка в народном стиле. Сочини песенку</w:t>
      </w:r>
      <w:r w:rsidRPr="00D50C13">
        <w:t>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     </w:t>
      </w:r>
      <w:r w:rsidRPr="00D50C13">
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</w:r>
    </w:p>
    <w:p w:rsidR="005061C9" w:rsidRPr="00D50C13" w:rsidRDefault="005061C9" w:rsidP="00D50C13">
      <w:pPr>
        <w:jc w:val="both"/>
      </w:pPr>
      <w:r w:rsidRPr="00D50C13">
        <w:t xml:space="preserve"> </w:t>
      </w:r>
      <w:r w:rsidR="00D50C13">
        <w:t xml:space="preserve">     </w:t>
      </w:r>
      <w:r w:rsidRPr="00D50C13">
        <w:t>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 При разучивании игровых русских народных песен «</w:t>
      </w:r>
      <w:proofErr w:type="gramStart"/>
      <w:r w:rsidRPr="00D50C13">
        <w:t>Выходили</w:t>
      </w:r>
      <w:proofErr w:type="gramEnd"/>
      <w:r w:rsidRPr="00D50C13">
        <w:t xml:space="preserve">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5061C9" w:rsidRPr="00D50C13" w:rsidRDefault="005061C9" w:rsidP="00D50C13">
      <w:r w:rsidRPr="00D50C13">
        <w:rPr>
          <w:b/>
        </w:rPr>
        <w:t>Урок 19. Проводы зимы. Встреча весны. НРК.</w:t>
      </w:r>
      <w:r w:rsidRPr="00D50C13">
        <w:t xml:space="preserve"> </w:t>
      </w:r>
      <w:r w:rsidRPr="00D50C13">
        <w:rPr>
          <w:b/>
        </w:rPr>
        <w:t>Вороний праздник.</w:t>
      </w:r>
      <w:r w:rsidRPr="00D50C13">
        <w:t xml:space="preserve"> </w:t>
      </w:r>
    </w:p>
    <w:p w:rsidR="005061C9" w:rsidRPr="00D50C13" w:rsidRDefault="005061C9" w:rsidP="00D50C13">
      <w:r w:rsidRPr="00D50C13">
        <w:rPr>
          <w:b/>
        </w:rPr>
        <w:t xml:space="preserve"> </w:t>
      </w:r>
      <w:r w:rsidR="00D50C13">
        <w:rPr>
          <w:b/>
        </w:rPr>
        <w:t xml:space="preserve">     </w:t>
      </w:r>
      <w:r w:rsidRPr="00D50C13">
        <w:t>Музыка в народных обрядах и обычаях. Народные музыкальные традиции родного края.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 xml:space="preserve"> </w:t>
      </w:r>
      <w:r w:rsidRPr="00D50C13">
        <w:t xml:space="preserve"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</w:t>
      </w:r>
      <w:proofErr w:type="spellStart"/>
      <w:r w:rsidRPr="00D50C13">
        <w:t>закличек</w:t>
      </w:r>
      <w:proofErr w:type="spellEnd"/>
      <w:r w:rsidRPr="00D50C13">
        <w:t>, игр, инструментальное исполнение плясовых наигрышей. Многообразие этнокультурных, исторически сложившихся традиций. Региональные музыкально-поэтические традиции. Праздники народов Севера.</w:t>
      </w: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«В музыкальном театре» (5 ч.)</w:t>
      </w:r>
    </w:p>
    <w:p w:rsidR="005061C9" w:rsidRPr="00D50C13" w:rsidRDefault="005061C9" w:rsidP="00D50C13">
      <w:r w:rsidRPr="00D50C13">
        <w:rPr>
          <w:b/>
        </w:rPr>
        <w:t>Урок 20. Детский музыкальный театр. Опера.</w:t>
      </w:r>
      <w:r w:rsidRPr="00D50C13">
        <w:t xml:space="preserve"> </w:t>
      </w:r>
    </w:p>
    <w:p w:rsidR="005061C9" w:rsidRPr="00D50C13" w:rsidRDefault="00D50C13" w:rsidP="00D50C13">
      <w:r>
        <w:lastRenderedPageBreak/>
        <w:t xml:space="preserve">        </w:t>
      </w:r>
      <w:proofErr w:type="spellStart"/>
      <w:r w:rsidR="005061C9" w:rsidRPr="00D50C13">
        <w:t>Песенность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танцевальность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маршевость</w:t>
      </w:r>
      <w:proofErr w:type="spellEnd"/>
      <w:r w:rsidR="005061C9" w:rsidRPr="00D50C13">
        <w:t xml:space="preserve"> как основа становления более сложных жанров – оперы. Интонации музыкальные и речевые. Обобщенное представление об основных </w:t>
      </w:r>
      <w:proofErr w:type="spellStart"/>
      <w:r w:rsidR="005061C9" w:rsidRPr="00D50C13">
        <w:t>образно-эмоциональ-ных</w:t>
      </w:r>
      <w:proofErr w:type="spellEnd"/>
      <w:r w:rsidR="005061C9" w:rsidRPr="00D50C13">
        <w:t xml:space="preserve"> сферах музыки и о многообразии музыкальных жанров.</w:t>
      </w:r>
    </w:p>
    <w:p w:rsidR="005061C9" w:rsidRPr="00D50C13" w:rsidRDefault="005061C9" w:rsidP="00D50C13">
      <w:pPr>
        <w:jc w:val="both"/>
      </w:pPr>
      <w:r w:rsidRPr="00D50C13">
        <w:t xml:space="preserve">Интонации музыкальные и речевые. Разучивание песни «Песня-спор» Г.Гладкова (из </w:t>
      </w:r>
      <w:proofErr w:type="gramStart"/>
      <w:r w:rsidRPr="00D50C13">
        <w:t>к</w:t>
      </w:r>
      <w:proofErr w:type="gramEnd"/>
      <w:r w:rsidRPr="00D50C13">
        <w:t>/</w:t>
      </w:r>
      <w:proofErr w:type="spellStart"/>
      <w:r w:rsidRPr="00D50C13">
        <w:t>ф</w:t>
      </w:r>
      <w:proofErr w:type="spellEnd"/>
      <w:r w:rsidRPr="00D50C13">
        <w:t xml:space="preserve"> «Новогодние приключения Маши и Вити») в форме музыкального диалога. Обобщенное представление об основных образно-эмоциональных сферах музыки и о многообразии музыкальных жанров. Опера. Музыкальные театры. Детский музыкальный театр. Певческие голоса: детские, женские. Хор, солист, танцор, балерина. </w:t>
      </w:r>
      <w:proofErr w:type="spellStart"/>
      <w:r w:rsidRPr="00D50C13">
        <w:t>Песенность</w:t>
      </w:r>
      <w:proofErr w:type="spellEnd"/>
      <w:r w:rsidRPr="00D50C13">
        <w:t xml:space="preserve">, </w:t>
      </w:r>
      <w:proofErr w:type="spellStart"/>
      <w:r w:rsidRPr="00D50C13">
        <w:t>танцевальность</w:t>
      </w:r>
      <w:proofErr w:type="spellEnd"/>
      <w:r w:rsidRPr="00D50C13">
        <w:t xml:space="preserve">, </w:t>
      </w:r>
      <w:proofErr w:type="spellStart"/>
      <w:r w:rsidRPr="00D50C13">
        <w:t>маршевость</w:t>
      </w:r>
      <w:proofErr w:type="spellEnd"/>
      <w:r w:rsidRPr="00D50C13">
        <w:t xml:space="preserve"> в опере и балете.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21. Балет. 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  </w:t>
      </w:r>
      <w:proofErr w:type="spellStart"/>
      <w:r w:rsidR="005061C9" w:rsidRPr="00D50C13">
        <w:t>Песенность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танцевальность</w:t>
      </w:r>
      <w:proofErr w:type="spellEnd"/>
      <w:r w:rsidR="005061C9" w:rsidRPr="00D50C13">
        <w:t xml:space="preserve">, </w:t>
      </w:r>
      <w:proofErr w:type="spellStart"/>
      <w:r w:rsidR="005061C9" w:rsidRPr="00D50C13">
        <w:t>маршевость</w:t>
      </w:r>
      <w:proofErr w:type="spellEnd"/>
      <w:r w:rsidR="005061C9" w:rsidRPr="00D50C13">
        <w:t xml:space="preserve"> как основа становления более сложных жанров – </w:t>
      </w:r>
      <w:proofErr w:type="spellStart"/>
      <w:r w:rsidR="005061C9" w:rsidRPr="00D50C13">
        <w:t>балет</w:t>
      </w:r>
      <w:proofErr w:type="gramStart"/>
      <w:r w:rsidR="005061C9" w:rsidRPr="00D50C13">
        <w:t>.О</w:t>
      </w:r>
      <w:proofErr w:type="gramEnd"/>
      <w:r w:rsidR="005061C9" w:rsidRPr="00D50C13">
        <w:t>бобщенное</w:t>
      </w:r>
      <w:proofErr w:type="spellEnd"/>
      <w:r w:rsidR="005061C9" w:rsidRPr="00D50C13">
        <w:t xml:space="preserve"> представление об основных образно-эмоциональных сферах музыки и о многообразии музыкальных жанров. </w:t>
      </w:r>
    </w:p>
    <w:p w:rsidR="005061C9" w:rsidRPr="00D50C13" w:rsidRDefault="005061C9" w:rsidP="00D50C13">
      <w:pPr>
        <w:jc w:val="both"/>
        <w:rPr>
          <w:b/>
        </w:rPr>
      </w:pPr>
      <w:r w:rsidRPr="00D50C13">
        <w:t>Обобщенное представление об основных образно-эмоциональных сферах музыки и о многообразии музыкальных жанров. Балет. Музыкальное развитие в балете.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22.  Театр оперы и балета. Волшебная палочка дирижера.</w:t>
      </w:r>
      <w:r w:rsidRPr="00D50C13">
        <w:t xml:space="preserve"> </w:t>
      </w:r>
    </w:p>
    <w:p w:rsidR="005061C9" w:rsidRPr="00D50C13" w:rsidRDefault="00D50C13" w:rsidP="00D50C13">
      <w:pPr>
        <w:jc w:val="both"/>
      </w:pPr>
      <w:r>
        <w:t xml:space="preserve">         </w:t>
      </w:r>
      <w:r w:rsidR="005061C9" w:rsidRPr="00D50C13">
        <w:t xml:space="preserve">Музыкальные театры. Опера, балет. Симфонический оркестр. </w:t>
      </w:r>
    </w:p>
    <w:p w:rsidR="005061C9" w:rsidRPr="00D50C13" w:rsidRDefault="005061C9" w:rsidP="00D50C13">
      <w:pPr>
        <w:jc w:val="both"/>
      </w:pPr>
      <w:r w:rsidRPr="00D50C13">
        <w:t xml:space="preserve"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 Музыкальное развитие в опере. Развитие музыки в исполнении. Роль  дирижера,  режиссера, художника в создании музыкального спектакля. Дирижерские жесты. </w:t>
      </w:r>
    </w:p>
    <w:p w:rsidR="005061C9" w:rsidRPr="00D50C13" w:rsidRDefault="005061C9" w:rsidP="00D50C13">
      <w:pPr>
        <w:autoSpaceDE w:val="0"/>
        <w:autoSpaceDN w:val="0"/>
        <w:adjustRightInd w:val="0"/>
        <w:jc w:val="both"/>
      </w:pPr>
      <w:r w:rsidRPr="00D50C13">
        <w:rPr>
          <w:b/>
        </w:rPr>
        <w:t>Урок 23. Опера «Руслан и Людмила». Сцены из оперы</w:t>
      </w:r>
      <w:r w:rsidRPr="00D50C13">
        <w:t xml:space="preserve">. </w:t>
      </w:r>
    </w:p>
    <w:p w:rsidR="005061C9" w:rsidRPr="00D50C13" w:rsidRDefault="00D50C13" w:rsidP="00D50C13">
      <w:pPr>
        <w:autoSpaceDE w:val="0"/>
        <w:autoSpaceDN w:val="0"/>
        <w:adjustRightInd w:val="0"/>
        <w:jc w:val="both"/>
      </w:pPr>
      <w:r>
        <w:t xml:space="preserve">          </w:t>
      </w:r>
      <w:r w:rsidR="005061C9" w:rsidRPr="00D50C13">
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</w:r>
      <w:r>
        <w:t xml:space="preserve"> </w:t>
      </w:r>
      <w:r w:rsidR="005061C9" w:rsidRPr="00D50C13">
        <w:t>хоровая, оркестровая. Формы построения музыки.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 </w:t>
      </w:r>
      <w:r w:rsidR="005061C9" w:rsidRPr="00D50C13">
        <w:t>Опера. Формы построения музыки. Музыкальное развитие в сопоставлении и столкновении человеческих чувств, тем, художественных образов.</w:t>
      </w:r>
    </w:p>
    <w:p w:rsidR="005061C9" w:rsidRPr="00D50C13" w:rsidRDefault="005061C9" w:rsidP="00D50C13">
      <w:pPr>
        <w:autoSpaceDE w:val="0"/>
        <w:autoSpaceDN w:val="0"/>
        <w:adjustRightInd w:val="0"/>
      </w:pPr>
      <w:r w:rsidRPr="00D50C13">
        <w:rPr>
          <w:b/>
        </w:rPr>
        <w:t>Урок 24. Увертюра. Финал.</w:t>
      </w:r>
      <w:r w:rsidRPr="00D50C13">
        <w:t xml:space="preserve"> </w:t>
      </w:r>
    </w:p>
    <w:p w:rsidR="005061C9" w:rsidRPr="00D50C13" w:rsidRDefault="00D50C13" w:rsidP="00D50C13">
      <w:pPr>
        <w:autoSpaceDE w:val="0"/>
        <w:autoSpaceDN w:val="0"/>
        <w:adjustRightInd w:val="0"/>
        <w:jc w:val="both"/>
      </w:pPr>
      <w:r>
        <w:t xml:space="preserve">          </w:t>
      </w:r>
      <w:r w:rsidR="005061C9" w:rsidRPr="00D50C13">
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</w:r>
    </w:p>
    <w:p w:rsidR="005061C9" w:rsidRPr="00D50C13" w:rsidRDefault="005061C9" w:rsidP="00D50C13">
      <w:pPr>
        <w:autoSpaceDE w:val="0"/>
        <w:autoSpaceDN w:val="0"/>
        <w:adjustRightInd w:val="0"/>
        <w:jc w:val="both"/>
      </w:pPr>
      <w:r w:rsidRPr="00D50C13">
        <w:t>хоровая, оркестровая.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 xml:space="preserve"> </w:t>
      </w:r>
      <w:r w:rsidR="00D50C13">
        <w:rPr>
          <w:b/>
        </w:rPr>
        <w:t xml:space="preserve">       </w:t>
      </w:r>
      <w:r w:rsidRPr="00D50C13">
        <w:t>Постижение общих закономерностей музыки: развитие музыки – движение музыки. Увертюра к опере.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25. Симфоническая сказка (С.Прокофьев «Петя и волк»). </w:t>
      </w:r>
    </w:p>
    <w:p w:rsidR="005061C9" w:rsidRPr="00D50C13" w:rsidRDefault="00D50C13" w:rsidP="00D50C13">
      <w:pPr>
        <w:jc w:val="both"/>
      </w:pPr>
      <w:r>
        <w:t xml:space="preserve">    </w:t>
      </w:r>
      <w:r w:rsidR="005061C9" w:rsidRPr="00D50C13">
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</w:r>
    </w:p>
    <w:p w:rsidR="005061C9" w:rsidRPr="00D50C13" w:rsidRDefault="00D50C13" w:rsidP="00D50C13">
      <w:pPr>
        <w:jc w:val="both"/>
      </w:pPr>
      <w:r>
        <w:t xml:space="preserve">         </w:t>
      </w:r>
      <w:r w:rsidR="005061C9" w:rsidRPr="00D50C13">
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 Урок 26. Симфоническая сказка (С.Прокофьев «Петя и волк»). Обобщающий  урок 3 четверти.  </w:t>
      </w:r>
    </w:p>
    <w:p w:rsidR="005061C9" w:rsidRPr="00D50C13" w:rsidRDefault="00D50C13" w:rsidP="00D50C13">
      <w:pPr>
        <w:jc w:val="both"/>
      </w:pPr>
      <w:r>
        <w:t xml:space="preserve">        </w:t>
      </w:r>
      <w:r w:rsidR="005061C9" w:rsidRPr="00D50C13">
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</w:r>
    </w:p>
    <w:p w:rsidR="005061C9" w:rsidRPr="00D50C13" w:rsidRDefault="005061C9" w:rsidP="00D50C13">
      <w:pPr>
        <w:jc w:val="both"/>
      </w:pPr>
      <w:r w:rsidRPr="00D50C13">
        <w:t>Обобщение музыкальных впечатлений второклассников за 3   четверть.</w:t>
      </w:r>
    </w:p>
    <w:p w:rsidR="005061C9" w:rsidRPr="00D50C13" w:rsidRDefault="005061C9" w:rsidP="00D50C13">
      <w:pPr>
        <w:jc w:val="center"/>
      </w:pPr>
      <w:proofErr w:type="gramStart"/>
      <w:r w:rsidRPr="00D50C13">
        <w:rPr>
          <w:b/>
          <w:lang w:val="en-US"/>
        </w:rPr>
        <w:t>IV</w:t>
      </w:r>
      <w:r w:rsidRPr="00D50C13">
        <w:rPr>
          <w:b/>
        </w:rPr>
        <w:t xml:space="preserve">  четверть</w:t>
      </w:r>
      <w:proofErr w:type="gramEnd"/>
      <w:r w:rsidRPr="00D50C13">
        <w:rPr>
          <w:b/>
        </w:rPr>
        <w:t xml:space="preserve">   (8 часов)</w:t>
      </w: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«В концертном зале » (3 ч.)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27. Картинки с выставки. Музыкальное впечатление</w:t>
      </w:r>
      <w:r w:rsidRPr="00D50C13">
        <w:t xml:space="preserve">. </w:t>
      </w:r>
    </w:p>
    <w:p w:rsidR="005061C9" w:rsidRPr="00D50C13" w:rsidRDefault="00D50C13" w:rsidP="00D50C13">
      <w:pPr>
        <w:jc w:val="both"/>
      </w:pPr>
      <w:r>
        <w:t xml:space="preserve">     </w:t>
      </w:r>
      <w:r w:rsidR="005061C9" w:rsidRPr="00D50C13">
        <w:t>Выразительность и изобразительность в музыке. Музыкальные портреты и образы в симфонической и фортепианной музыке.</w:t>
      </w:r>
    </w:p>
    <w:p w:rsidR="005061C9" w:rsidRPr="00D50C13" w:rsidRDefault="00D50C13" w:rsidP="00D50C13">
      <w:pPr>
        <w:jc w:val="both"/>
        <w:rPr>
          <w:b/>
        </w:rPr>
      </w:pPr>
      <w:r>
        <w:t xml:space="preserve">      </w:t>
      </w:r>
      <w:r w:rsidR="005061C9" w:rsidRPr="00D50C13">
        <w:t>Интонационно-образная природа музыкального искусства. Выразительность и изобразительность в музыке. Музыкальные портреты и образы  в симфонической и фортепианной  музыке. Знакомство с пьесами из цикла «Картинки с выставки» М.П.Мусоргского.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 xml:space="preserve"> Урок 28. «Звучит нестареющий Моцарт».</w:t>
      </w:r>
      <w:r w:rsidRPr="00D50C13">
        <w:t xml:space="preserve"> </w:t>
      </w:r>
    </w:p>
    <w:p w:rsidR="005061C9" w:rsidRPr="00D50C13" w:rsidRDefault="00D50C13" w:rsidP="00D50C13">
      <w:pPr>
        <w:jc w:val="both"/>
      </w:pPr>
      <w:r>
        <w:lastRenderedPageBreak/>
        <w:t xml:space="preserve">      </w:t>
      </w:r>
      <w:r w:rsidR="005061C9" w:rsidRPr="00D50C13">
        <w:t>Постижение общих закономерностей музыки: развитие музыки – движение музыки. Знакомство учащихся с творчеством  великого австрийского композитора В.А.Моцарта.</w:t>
      </w:r>
    </w:p>
    <w:p w:rsidR="005061C9" w:rsidRPr="00D50C13" w:rsidRDefault="005061C9" w:rsidP="00D50C13">
      <w:pPr>
        <w:jc w:val="both"/>
      </w:pPr>
      <w:r w:rsidRPr="00D50C13">
        <w:t>Знакомство учащихся с творчеством великого австрийского композитора В.А.Моцарта.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 Урок 29. Симфония №40. Увертюра. </w:t>
      </w:r>
    </w:p>
    <w:p w:rsidR="005061C9" w:rsidRPr="00D50C13" w:rsidRDefault="00D50C13" w:rsidP="00D50C13">
      <w:pPr>
        <w:jc w:val="both"/>
      </w:pPr>
      <w:r>
        <w:t xml:space="preserve">     </w:t>
      </w:r>
      <w:r w:rsidR="005061C9" w:rsidRPr="00D50C13">
        <w:t>Постижение общих закономерностей музыки: развитие музыки – движение музыки. Знакомство учащихся с произведениями великого австрийского композитора В.А.Моцарта.</w:t>
      </w:r>
    </w:p>
    <w:p w:rsidR="005061C9" w:rsidRPr="00D50C13" w:rsidRDefault="005061C9" w:rsidP="00D50C13">
      <w:pPr>
        <w:jc w:val="both"/>
      </w:pPr>
      <w:r w:rsidRPr="00D50C13">
        <w:t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 Знакомство учащихся с произведениями великого австрийского композитора В.А.Моцарта.</w:t>
      </w:r>
    </w:p>
    <w:p w:rsidR="005061C9" w:rsidRPr="00D50C13" w:rsidRDefault="005061C9" w:rsidP="00D50C13">
      <w:pPr>
        <w:jc w:val="both"/>
      </w:pPr>
    </w:p>
    <w:p w:rsidR="005061C9" w:rsidRPr="00D50C13" w:rsidRDefault="005061C9" w:rsidP="00D50C13">
      <w:pPr>
        <w:jc w:val="center"/>
        <w:rPr>
          <w:b/>
        </w:rPr>
      </w:pPr>
      <w:r w:rsidRPr="00D50C13">
        <w:rPr>
          <w:b/>
        </w:rPr>
        <w:t>Тема раздела: «Чтоб музыкантом быть, так надобно уменье» (5 ч.)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Урок 30. Волшебный цветик - </w:t>
      </w:r>
      <w:proofErr w:type="spellStart"/>
      <w:r w:rsidRPr="00D50C13">
        <w:rPr>
          <w:b/>
        </w:rPr>
        <w:t>семицветик</w:t>
      </w:r>
      <w:proofErr w:type="spellEnd"/>
      <w:r w:rsidRPr="00D50C13">
        <w:rPr>
          <w:b/>
        </w:rPr>
        <w:t xml:space="preserve">. Музыкальные инструменты (орган). И все это Бах! </w:t>
      </w:r>
    </w:p>
    <w:p w:rsidR="005061C9" w:rsidRPr="00D50C13" w:rsidRDefault="00D50C13" w:rsidP="00D50C13">
      <w:pPr>
        <w:jc w:val="both"/>
      </w:pPr>
      <w:r>
        <w:t xml:space="preserve">        </w:t>
      </w:r>
      <w:r w:rsidR="005061C9" w:rsidRPr="00D50C13">
        <w:t xml:space="preserve">Интонация – источник элементов музыкальной речи. Музыкальные инструменты (орган). </w:t>
      </w:r>
    </w:p>
    <w:p w:rsidR="005061C9" w:rsidRPr="00D50C13" w:rsidRDefault="005061C9" w:rsidP="00D50C13">
      <w:pPr>
        <w:jc w:val="both"/>
      </w:pPr>
      <w:r w:rsidRPr="00D50C13">
        <w:t>Музыкальная речь как способ общения между людьми, ее эмоциональное воздействие на слушателей. Музыкальные инструменты (орган). Композитор – исполнитель – слушатель. Знакомство учащихся с произведениями великого немецкого композитора И.-С.Баха.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>Урок 31. Все в движении. Попутная песня.</w:t>
      </w:r>
      <w:r w:rsidRPr="00D50C13">
        <w:t xml:space="preserve"> </w:t>
      </w:r>
      <w:r w:rsidRPr="00D50C13">
        <w:rPr>
          <w:b/>
        </w:rPr>
        <w:t>Музыка учит людей понимать друг друга.</w:t>
      </w:r>
    </w:p>
    <w:p w:rsidR="005061C9" w:rsidRPr="00D50C13" w:rsidRDefault="005061C9" w:rsidP="00D50C13">
      <w:pPr>
        <w:jc w:val="both"/>
        <w:rPr>
          <w:b/>
        </w:rPr>
      </w:pPr>
      <w:r w:rsidRPr="00D50C13">
        <w:rPr>
          <w:b/>
        </w:rPr>
        <w:t xml:space="preserve"> </w:t>
      </w:r>
      <w:r w:rsidR="00D50C13">
        <w:rPr>
          <w:b/>
        </w:rPr>
        <w:t xml:space="preserve">      </w:t>
      </w:r>
      <w:r w:rsidRPr="00D50C13">
        <w:t>Выразительность и изобразительность в музыке</w:t>
      </w:r>
    </w:p>
    <w:p w:rsidR="005061C9" w:rsidRPr="00D50C13" w:rsidRDefault="005061C9" w:rsidP="00D50C13">
      <w:pPr>
        <w:jc w:val="both"/>
      </w:pPr>
      <w:r w:rsidRPr="00D50C13"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:rsidR="005061C9" w:rsidRPr="00D50C13" w:rsidRDefault="005061C9" w:rsidP="00D50C13">
      <w:pPr>
        <w:rPr>
          <w:b/>
        </w:rPr>
      </w:pPr>
      <w:r w:rsidRPr="00D50C13">
        <w:rPr>
          <w:b/>
        </w:rPr>
        <w:t>Урок 32.Два лада. Легенда. Природа и музыка. Печаль моя светла.</w:t>
      </w:r>
    </w:p>
    <w:p w:rsidR="005061C9" w:rsidRPr="00D50C13" w:rsidRDefault="00D50C13" w:rsidP="00D50C13">
      <w:pPr>
        <w:jc w:val="both"/>
      </w:pPr>
      <w:r>
        <w:t xml:space="preserve">        </w:t>
      </w:r>
      <w:r w:rsidR="005061C9" w:rsidRPr="00D50C13">
        <w:t>Музыкальная речь как способ общения между людьми, ее эмоциональное воздействие на слушателей.</w:t>
      </w:r>
    </w:p>
    <w:p w:rsidR="005061C9" w:rsidRPr="00D50C13" w:rsidRDefault="00D50C13" w:rsidP="00D50C13">
      <w:pPr>
        <w:jc w:val="both"/>
      </w:pPr>
      <w:r>
        <w:t xml:space="preserve">        </w:t>
      </w:r>
      <w:r w:rsidR="005061C9" w:rsidRPr="00D50C13">
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33. Мир композитора. (П.Чайковский, С.Прокофьев).</w:t>
      </w:r>
      <w:r w:rsidRPr="00D50C13">
        <w:t xml:space="preserve"> </w:t>
      </w:r>
    </w:p>
    <w:p w:rsidR="005061C9" w:rsidRPr="00D50C13" w:rsidRDefault="00D50C13" w:rsidP="00D50C13">
      <w:pPr>
        <w:jc w:val="both"/>
      </w:pPr>
      <w:r>
        <w:t xml:space="preserve">          </w:t>
      </w:r>
      <w:r w:rsidR="005061C9" w:rsidRPr="00D50C13">
        <w:t>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</w:t>
      </w:r>
    </w:p>
    <w:p w:rsidR="005061C9" w:rsidRPr="00D50C13" w:rsidRDefault="005061C9" w:rsidP="00D50C13">
      <w:pPr>
        <w:jc w:val="both"/>
      </w:pPr>
      <w:r w:rsidRPr="00D50C13">
        <w:rPr>
          <w:b/>
        </w:rPr>
        <w:t xml:space="preserve"> </w:t>
      </w:r>
      <w:r w:rsidR="00D50C13">
        <w:rPr>
          <w:b/>
        </w:rPr>
        <w:t xml:space="preserve">     </w:t>
      </w:r>
      <w:r w:rsidRPr="00D50C13">
        <w:t xml:space="preserve">Многозначность музыкальной речи, выразительность и смысл. Основные средства музыкальной выразительности (мелодия, лад). </w:t>
      </w:r>
    </w:p>
    <w:p w:rsidR="005061C9" w:rsidRPr="00D50C13" w:rsidRDefault="005061C9" w:rsidP="00D50C13">
      <w:pPr>
        <w:jc w:val="both"/>
      </w:pPr>
      <w:r w:rsidRPr="00D50C13">
        <w:rPr>
          <w:b/>
        </w:rPr>
        <w:t>Урок 34. Могут ли иссякнуть мелодии?</w:t>
      </w:r>
    </w:p>
    <w:p w:rsidR="005061C9" w:rsidRPr="00D50C13" w:rsidRDefault="00D50C13" w:rsidP="00D50C13">
      <w:r>
        <w:t xml:space="preserve">          </w:t>
      </w:r>
      <w:r w:rsidR="005061C9" w:rsidRPr="00D50C13">
        <w:t>Конкурсы и фестивали музыкантов. Своеобразие (стиль) музыкальной речи композиторов (С.Прокофьева, П.Чайковского).</w:t>
      </w:r>
    </w:p>
    <w:p w:rsidR="005061C9" w:rsidRPr="00D50C13" w:rsidRDefault="00D50C13" w:rsidP="00D50C13">
      <w:pPr>
        <w:jc w:val="both"/>
      </w:pPr>
      <w:r>
        <w:t xml:space="preserve">         </w:t>
      </w:r>
      <w:r w:rsidR="005061C9" w:rsidRPr="00D50C13">
        <w:t>Общие представления о музыкальной жизни страны. Конкурсы и фестивали музыкантов. Интонационное богатство мира. Своеобразие (стиль) музыкальной речи композиторов (С.Прокофьева, П.Чайковского).</w:t>
      </w:r>
      <w:r w:rsidR="005061C9" w:rsidRPr="00D50C13">
        <w:rPr>
          <w:b/>
        </w:rPr>
        <w:t xml:space="preserve"> </w:t>
      </w:r>
      <w:r w:rsidR="005061C9" w:rsidRPr="00D50C13">
        <w:t xml:space="preserve">Обобщение музыкальных впечатлений второклассников за 4 четверть и год. Составление афиши и программы концерта. Исполнение  выученных и полюбившихся  песен  всего учебного  года. </w:t>
      </w:r>
    </w:p>
    <w:p w:rsidR="00A76104" w:rsidRPr="00D50C13" w:rsidRDefault="00A76104" w:rsidP="00D50C13">
      <w:pPr>
        <w:jc w:val="both"/>
      </w:pPr>
    </w:p>
    <w:p w:rsidR="00A76104" w:rsidRPr="00D50C13" w:rsidRDefault="00A76104" w:rsidP="00D50C13">
      <w:pPr>
        <w:pStyle w:val="zag-zapiska"/>
        <w:jc w:val="center"/>
      </w:pPr>
      <w:r w:rsidRPr="00D50C13">
        <w:rPr>
          <w:rStyle w:val="aa"/>
        </w:rPr>
        <w:t>II КЛАСС (34 ч)</w:t>
      </w:r>
    </w:p>
    <w:p w:rsidR="00A76104" w:rsidRPr="00D50C13" w:rsidRDefault="00A76104" w:rsidP="00D50C13">
      <w:pPr>
        <w:pStyle w:val="razdel"/>
        <w:rPr>
          <w:rStyle w:val="aa"/>
        </w:rPr>
      </w:pPr>
      <w:r w:rsidRPr="00D50C13">
        <w:rPr>
          <w:rStyle w:val="aa"/>
        </w:rPr>
        <w:t>Раздел 1. «Россия — Родина моя»</w:t>
      </w:r>
    </w:p>
    <w:p w:rsidR="00A76104" w:rsidRPr="00D50C13" w:rsidRDefault="00A76104" w:rsidP="00D50C13">
      <w:pPr>
        <w:pStyle w:val="razdel"/>
      </w:pPr>
      <w:r w:rsidRPr="00D50C13">
        <w:t xml:space="preserve">Музыкальные образы родного края. </w:t>
      </w:r>
      <w:proofErr w:type="spellStart"/>
      <w:r w:rsidRPr="00D50C13">
        <w:t>Песенность</w:t>
      </w:r>
      <w:proofErr w:type="spellEnd"/>
      <w:r w:rsidRPr="00D50C13">
        <w:t xml:space="preserve"> как отличительная черта русской музыки. Песня. Мелодия. Аккомпанемент.</w:t>
      </w:r>
    </w:p>
    <w:p w:rsidR="00A76104" w:rsidRPr="00D50C13" w:rsidRDefault="00A76104" w:rsidP="00D50C13">
      <w:pPr>
        <w:pStyle w:val="podzag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body"/>
      </w:pPr>
      <w:r w:rsidRPr="00D50C13">
        <w:t>      </w:t>
      </w:r>
      <w:r w:rsidRPr="00D50C13">
        <w:rPr>
          <w:rStyle w:val="ab"/>
          <w:i w:val="0"/>
        </w:rPr>
        <w:t xml:space="preserve">«Рассвет на Москве-реке», </w:t>
      </w:r>
      <w:r w:rsidRPr="00D50C13">
        <w:t xml:space="preserve">вступление к опере </w:t>
      </w:r>
      <w:r w:rsidRPr="00D50C13">
        <w:rPr>
          <w:rStyle w:val="ab"/>
          <w:i w:val="0"/>
        </w:rPr>
        <w:t>«</w:t>
      </w:r>
      <w:proofErr w:type="spellStart"/>
      <w:r w:rsidRPr="00D50C13">
        <w:rPr>
          <w:rStyle w:val="ab"/>
          <w:i w:val="0"/>
        </w:rPr>
        <w:t>Хованщина</w:t>
      </w:r>
      <w:proofErr w:type="spellEnd"/>
      <w:r w:rsidRPr="00D50C13">
        <w:rPr>
          <w:rStyle w:val="ab"/>
          <w:i w:val="0"/>
        </w:rPr>
        <w:t xml:space="preserve">». </w:t>
      </w:r>
      <w:r w:rsidRPr="00D50C13">
        <w:t>М. Мусоргский.</w:t>
      </w:r>
      <w:r w:rsidRPr="00D50C13">
        <w:br/>
        <w:t>      </w:t>
      </w:r>
      <w:r w:rsidRPr="00D50C13">
        <w:rPr>
          <w:rStyle w:val="ab"/>
          <w:i w:val="0"/>
        </w:rPr>
        <w:t xml:space="preserve">«Гимн России». </w:t>
      </w:r>
      <w:r w:rsidRPr="00D50C13">
        <w:t>А.</w:t>
      </w:r>
      <w:r w:rsidRPr="00D50C13">
        <w:rPr>
          <w:rStyle w:val="ab"/>
          <w:i w:val="0"/>
        </w:rPr>
        <w:t> </w:t>
      </w:r>
      <w:r w:rsidRPr="00D50C13">
        <w:t>Александров, слова С. Михалкова.</w:t>
      </w:r>
      <w:r w:rsidRPr="00D50C13">
        <w:br/>
      </w:r>
      <w:r w:rsidRPr="00D50C13">
        <w:lastRenderedPageBreak/>
        <w:t>      </w:t>
      </w:r>
      <w:r w:rsidRPr="00D50C13">
        <w:rPr>
          <w:rStyle w:val="ab"/>
          <w:i w:val="0"/>
        </w:rPr>
        <w:t xml:space="preserve">«Здравствуй, Родина моя». </w:t>
      </w:r>
      <w:r w:rsidRPr="00D50C13">
        <w:t>Ю. </w:t>
      </w:r>
      <w:proofErr w:type="spellStart"/>
      <w:r w:rsidRPr="00D50C13">
        <w:t>Чичков</w:t>
      </w:r>
      <w:proofErr w:type="spellEnd"/>
      <w:r w:rsidRPr="00D50C13">
        <w:t>, слова К. </w:t>
      </w:r>
      <w:proofErr w:type="spellStart"/>
      <w:r w:rsidRPr="00D50C13">
        <w:t>Ибряева</w:t>
      </w:r>
      <w:proofErr w:type="spellEnd"/>
      <w:r w:rsidRPr="00D50C13">
        <w:t xml:space="preserve">. </w:t>
      </w:r>
      <w:r w:rsidRPr="00D50C13">
        <w:rPr>
          <w:iCs/>
        </w:rPr>
        <w:br/>
      </w:r>
      <w:r w:rsidRPr="00D50C13">
        <w:rPr>
          <w:rStyle w:val="ab"/>
          <w:i w:val="0"/>
        </w:rPr>
        <w:t xml:space="preserve">      «Моя Россия». </w:t>
      </w:r>
      <w:r w:rsidRPr="00D50C13">
        <w:t>Г. Струве, слова Н. Соловьевой.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2. «День, полный событий»</w:t>
      </w:r>
    </w:p>
    <w:p w:rsidR="00A76104" w:rsidRPr="00D50C13" w:rsidRDefault="00A76104" w:rsidP="00D50C13">
      <w:pPr>
        <w:pStyle w:val="body"/>
      </w:pPr>
      <w:r w:rsidRPr="00D50C13">
        <w:t xml:space="preserve">      Мир ребенка в музыкальных интонациях, образах. </w:t>
      </w:r>
      <w:r w:rsidRPr="00D50C13">
        <w:rPr>
          <w:rStyle w:val="ab"/>
          <w:i w:val="0"/>
        </w:rPr>
        <w:t xml:space="preserve">Детские пьесы </w:t>
      </w:r>
      <w:r w:rsidRPr="00D50C13">
        <w:t>П. Чайковского и С. Прокофьева. Музыкальный материал — фортепиано.</w:t>
      </w:r>
    </w:p>
    <w:p w:rsidR="00A76104" w:rsidRPr="00D50C13" w:rsidRDefault="00A76104" w:rsidP="00D50C13">
      <w:pPr>
        <w:pStyle w:val="podzag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body"/>
      </w:pPr>
      <w:r w:rsidRPr="00D50C13">
        <w:t>      </w:t>
      </w:r>
      <w:r w:rsidRPr="00D50C13">
        <w:rPr>
          <w:rStyle w:val="ab"/>
          <w:i w:val="0"/>
        </w:rPr>
        <w:t xml:space="preserve">Пьесы </w:t>
      </w:r>
      <w:r w:rsidRPr="00D50C13">
        <w:t xml:space="preserve">из </w:t>
      </w:r>
      <w:r w:rsidRPr="00D50C13">
        <w:rPr>
          <w:rStyle w:val="ab"/>
          <w:i w:val="0"/>
        </w:rPr>
        <w:t xml:space="preserve">«Детского альбома». </w:t>
      </w:r>
      <w:r w:rsidRPr="00D50C13">
        <w:t>П. Чайковский.</w:t>
      </w:r>
      <w:r w:rsidRPr="00D50C13">
        <w:br/>
        <w:t>      </w:t>
      </w:r>
      <w:r w:rsidRPr="00D50C13">
        <w:rPr>
          <w:rStyle w:val="ab"/>
          <w:i w:val="0"/>
        </w:rPr>
        <w:t xml:space="preserve">Пьесы </w:t>
      </w:r>
      <w:r w:rsidRPr="00D50C13">
        <w:t xml:space="preserve">из </w:t>
      </w:r>
      <w:r w:rsidRPr="00D50C13">
        <w:rPr>
          <w:rStyle w:val="ab"/>
          <w:i w:val="0"/>
        </w:rPr>
        <w:t xml:space="preserve">«Детской музыки». </w:t>
      </w:r>
      <w:r w:rsidRPr="00D50C13">
        <w:t>С. Прокофьев.</w:t>
      </w:r>
      <w:r w:rsidRPr="00D50C13">
        <w:br/>
        <w:t>      </w:t>
      </w:r>
      <w:r w:rsidRPr="00D50C13">
        <w:rPr>
          <w:rStyle w:val="ab"/>
          <w:i w:val="0"/>
        </w:rPr>
        <w:t xml:space="preserve">«Прогулка» </w:t>
      </w:r>
      <w:r w:rsidRPr="00D50C13">
        <w:t xml:space="preserve">из сюиты </w:t>
      </w:r>
      <w:r w:rsidRPr="00D50C13">
        <w:rPr>
          <w:rStyle w:val="ab"/>
          <w:i w:val="0"/>
        </w:rPr>
        <w:t xml:space="preserve">«Картинки с выставки». </w:t>
      </w:r>
      <w:r w:rsidRPr="00D50C13">
        <w:t>М. Мусоргский.</w:t>
      </w:r>
      <w:r w:rsidRPr="00D50C13">
        <w:br/>
        <w:t>      </w:t>
      </w:r>
      <w:r w:rsidRPr="00D50C13">
        <w:rPr>
          <w:rStyle w:val="ab"/>
          <w:i w:val="0"/>
        </w:rPr>
        <w:t xml:space="preserve">«Начинаем перепляс». </w:t>
      </w:r>
      <w:r w:rsidRPr="00D50C13">
        <w:t>С.</w:t>
      </w:r>
      <w:r w:rsidRPr="00D50C13">
        <w:rPr>
          <w:rStyle w:val="ab"/>
          <w:i w:val="0"/>
        </w:rPr>
        <w:t> </w:t>
      </w:r>
      <w:r w:rsidRPr="00D50C13">
        <w:t>Соснин, слова П. Синявского.</w:t>
      </w:r>
      <w:r w:rsidRPr="00D50C13">
        <w:br/>
        <w:t>      </w:t>
      </w:r>
      <w:r w:rsidRPr="00D50C13">
        <w:rPr>
          <w:rStyle w:val="ab"/>
          <w:i w:val="0"/>
        </w:rPr>
        <w:t xml:space="preserve">«Сонная песенка». </w:t>
      </w:r>
      <w:r w:rsidRPr="00D50C13">
        <w:t>Р. </w:t>
      </w:r>
      <w:proofErr w:type="spellStart"/>
      <w:r w:rsidRPr="00D50C13">
        <w:t>Паулс</w:t>
      </w:r>
      <w:proofErr w:type="spellEnd"/>
      <w:r w:rsidRPr="00D50C13">
        <w:t>, слова И. </w:t>
      </w:r>
      <w:proofErr w:type="spellStart"/>
      <w:r w:rsidRPr="00D50C13">
        <w:t>Ласманиса</w:t>
      </w:r>
      <w:proofErr w:type="spellEnd"/>
      <w:r w:rsidRPr="00D50C13">
        <w:t>.</w:t>
      </w:r>
      <w:r w:rsidRPr="00D50C13">
        <w:br/>
        <w:t>      </w:t>
      </w:r>
      <w:r w:rsidRPr="00D50C13">
        <w:rPr>
          <w:rStyle w:val="ab"/>
          <w:i w:val="0"/>
        </w:rPr>
        <w:t xml:space="preserve">«Спят усталые игрушки». </w:t>
      </w:r>
      <w:r w:rsidRPr="00D50C13">
        <w:t>А. Островский, слова З. Петровой.</w:t>
      </w:r>
      <w:r w:rsidRPr="00D50C13">
        <w:br/>
        <w:t>      </w:t>
      </w:r>
      <w:r w:rsidRPr="00D50C13">
        <w:rPr>
          <w:rStyle w:val="ab"/>
          <w:i w:val="0"/>
        </w:rPr>
        <w:t>«</w:t>
      </w:r>
      <w:proofErr w:type="spellStart"/>
      <w:proofErr w:type="gramStart"/>
      <w:r w:rsidRPr="00D50C13">
        <w:rPr>
          <w:rStyle w:val="ab"/>
          <w:i w:val="0"/>
        </w:rPr>
        <w:t>Ай-я</w:t>
      </w:r>
      <w:proofErr w:type="spellEnd"/>
      <w:proofErr w:type="gramEnd"/>
      <w:r w:rsidRPr="00D50C13">
        <w:rPr>
          <w:rStyle w:val="ab"/>
          <w:i w:val="0"/>
        </w:rPr>
        <w:t xml:space="preserve">, </w:t>
      </w:r>
      <w:proofErr w:type="spellStart"/>
      <w:r w:rsidRPr="00D50C13">
        <w:rPr>
          <w:rStyle w:val="ab"/>
          <w:i w:val="0"/>
        </w:rPr>
        <w:t>жу-жу</w:t>
      </w:r>
      <w:proofErr w:type="spellEnd"/>
      <w:r w:rsidRPr="00D50C13">
        <w:rPr>
          <w:rStyle w:val="ab"/>
          <w:i w:val="0"/>
        </w:rPr>
        <w:t xml:space="preserve">», </w:t>
      </w:r>
      <w:r w:rsidRPr="00D50C13">
        <w:t>латышская народная песня.</w:t>
      </w:r>
      <w:r w:rsidRPr="00D50C13">
        <w:br/>
        <w:t>      </w:t>
      </w:r>
      <w:r w:rsidRPr="00D50C13">
        <w:rPr>
          <w:rStyle w:val="ab"/>
          <w:i w:val="0"/>
        </w:rPr>
        <w:t xml:space="preserve">«Колыбельная медведицы». </w:t>
      </w:r>
      <w:r w:rsidRPr="00D50C13">
        <w:t>Е. </w:t>
      </w:r>
      <w:proofErr w:type="spellStart"/>
      <w:r w:rsidRPr="00D50C13">
        <w:t>Крылатов</w:t>
      </w:r>
      <w:proofErr w:type="spellEnd"/>
      <w:r w:rsidRPr="00D50C13">
        <w:t>, слова Ю. Яковлева.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3. «О России петь — что стремиться в храм»</w:t>
      </w:r>
    </w:p>
    <w:p w:rsidR="00A76104" w:rsidRPr="00D50C13" w:rsidRDefault="00A76104" w:rsidP="00D50C13">
      <w:pPr>
        <w:pStyle w:val="body"/>
      </w:pPr>
      <w:r w:rsidRPr="00D50C13">
        <w:t>      Колокольные звоны России. Святые земли Русской. Праздники Православной церкви. Рождество Христово. Молитва. Хорал.</w:t>
      </w:r>
    </w:p>
    <w:p w:rsidR="00A76104" w:rsidRPr="00D50C13" w:rsidRDefault="00A76104" w:rsidP="00D50C13">
      <w:pPr>
        <w:pStyle w:val="body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a9"/>
      </w:pP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«Великий колокольный звон» </w:t>
      </w:r>
      <w:r w:rsidRPr="00D50C13">
        <w:rPr>
          <w:rStyle w:val="body1"/>
        </w:rPr>
        <w:t xml:space="preserve">из оперы </w:t>
      </w:r>
      <w:r w:rsidRPr="00D50C13">
        <w:rPr>
          <w:rStyle w:val="ab"/>
          <w:i w:val="0"/>
        </w:rPr>
        <w:t xml:space="preserve">«Борис Годунов». </w:t>
      </w:r>
      <w:r w:rsidRPr="00D50C13">
        <w:rPr>
          <w:rStyle w:val="body1"/>
        </w:rPr>
        <w:t>М. Мусоргский.</w:t>
      </w:r>
      <w:r w:rsidRPr="00D50C13">
        <w:br/>
      </w:r>
      <w:r w:rsidRPr="00D50C13">
        <w:rPr>
          <w:rStyle w:val="body1"/>
        </w:rPr>
        <w:t xml:space="preserve">      Кантата </w:t>
      </w:r>
      <w:r w:rsidRPr="00D50C13">
        <w:rPr>
          <w:rStyle w:val="ab"/>
          <w:i w:val="0"/>
        </w:rPr>
        <w:t xml:space="preserve">«Александр Невский», </w:t>
      </w:r>
      <w:r w:rsidRPr="00D50C13">
        <w:rPr>
          <w:rStyle w:val="body1"/>
        </w:rPr>
        <w:t xml:space="preserve">фрагменты: </w:t>
      </w:r>
      <w:r w:rsidRPr="00D50C13">
        <w:rPr>
          <w:rStyle w:val="ab"/>
          <w:i w:val="0"/>
        </w:rPr>
        <w:t xml:space="preserve">«Песня об Александре Невском», «Вставайте, люди русские». </w:t>
      </w:r>
      <w:r w:rsidRPr="00D50C13">
        <w:rPr>
          <w:rStyle w:val="body1"/>
        </w:rPr>
        <w:t>С. Прокофьев.</w:t>
      </w:r>
      <w:r w:rsidRPr="00D50C13">
        <w:br/>
      </w:r>
      <w:r w:rsidRPr="00D50C13">
        <w:rPr>
          <w:rStyle w:val="body1"/>
        </w:rPr>
        <w:t>      Народные песнопения о Сергии Радонежском.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«Утренняя молитва», «В церкви». </w:t>
      </w:r>
      <w:r w:rsidRPr="00D50C13">
        <w:rPr>
          <w:rStyle w:val="body1"/>
        </w:rPr>
        <w:t>П. Чайковский.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«Вечерняя песня». </w:t>
      </w:r>
      <w:r w:rsidRPr="00D50C13">
        <w:rPr>
          <w:rStyle w:val="body1"/>
        </w:rPr>
        <w:t>А. Тома, слова К. Ушинского.</w:t>
      </w:r>
      <w:r w:rsidRPr="00D50C13">
        <w:br/>
      </w:r>
      <w:r w:rsidRPr="00D50C13">
        <w:rPr>
          <w:rStyle w:val="body1"/>
        </w:rPr>
        <w:t xml:space="preserve">      Народные славянские песнопения: </w:t>
      </w:r>
      <w:r w:rsidRPr="00D50C13">
        <w:rPr>
          <w:rStyle w:val="ab"/>
          <w:i w:val="0"/>
        </w:rPr>
        <w:t xml:space="preserve">«Добрый тебе вечер», «Рождественское чудо», «Рождественская песенка». </w:t>
      </w:r>
      <w:r w:rsidRPr="00D50C13">
        <w:rPr>
          <w:rStyle w:val="body1"/>
        </w:rPr>
        <w:t>Слова и музыка П. Синявского.</w:t>
      </w:r>
      <w:r w:rsidRPr="00D50C13">
        <w:t xml:space="preserve"> 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4. «Гори, гори ясно, чтобы не погасло!»</w:t>
      </w:r>
    </w:p>
    <w:p w:rsidR="00A76104" w:rsidRPr="00D50C13" w:rsidRDefault="00A76104" w:rsidP="00D50C13">
      <w:pPr>
        <w:pStyle w:val="body"/>
      </w:pPr>
      <w:r w:rsidRPr="00D50C13">
        <w:t xml:space="preserve">      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D50C13">
        <w:t>закличек</w:t>
      </w:r>
      <w:proofErr w:type="spellEnd"/>
      <w:r w:rsidRPr="00D50C13">
        <w:t xml:space="preserve">, </w:t>
      </w:r>
      <w:proofErr w:type="spellStart"/>
      <w:r w:rsidRPr="00D50C13">
        <w:t>потешек</w:t>
      </w:r>
      <w:proofErr w:type="spellEnd"/>
      <w:r w:rsidRPr="00D50C13">
        <w:t>.</w:t>
      </w:r>
    </w:p>
    <w:p w:rsidR="00A76104" w:rsidRPr="00D50C13" w:rsidRDefault="00A76104" w:rsidP="00D50C13">
      <w:pPr>
        <w:pStyle w:val="body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body"/>
      </w:pPr>
      <w:r w:rsidRPr="00D50C13">
        <w:t xml:space="preserve">      Плясовые наигрыши: </w:t>
      </w:r>
      <w:r w:rsidRPr="00D50C13">
        <w:rPr>
          <w:rStyle w:val="ab"/>
          <w:i w:val="0"/>
        </w:rPr>
        <w:t>«Светит месяц», «Камаринская».</w:t>
      </w:r>
      <w:r w:rsidRPr="00D50C13">
        <w:br/>
        <w:t>      </w:t>
      </w:r>
      <w:r w:rsidRPr="00D50C13">
        <w:rPr>
          <w:rStyle w:val="ab"/>
          <w:i w:val="0"/>
        </w:rPr>
        <w:t xml:space="preserve">«Наигрыш». </w:t>
      </w:r>
      <w:r w:rsidRPr="00D50C13">
        <w:t>А</w:t>
      </w:r>
      <w:r w:rsidRPr="00D50C13">
        <w:rPr>
          <w:rStyle w:val="ab"/>
          <w:i w:val="0"/>
        </w:rPr>
        <w:t>. </w:t>
      </w:r>
      <w:proofErr w:type="spellStart"/>
      <w:r w:rsidRPr="00D50C13">
        <w:t>Шнитке</w:t>
      </w:r>
      <w:proofErr w:type="spellEnd"/>
      <w:r w:rsidRPr="00D50C13">
        <w:t>.</w:t>
      </w:r>
      <w:r w:rsidRPr="00D50C13">
        <w:br/>
        <w:t xml:space="preserve">      Русские народные песни: </w:t>
      </w:r>
      <w:r w:rsidRPr="00D50C13">
        <w:rPr>
          <w:rStyle w:val="ab"/>
          <w:i w:val="0"/>
        </w:rPr>
        <w:t>«</w:t>
      </w:r>
      <w:proofErr w:type="gramStart"/>
      <w:r w:rsidRPr="00D50C13">
        <w:rPr>
          <w:rStyle w:val="ab"/>
          <w:i w:val="0"/>
        </w:rPr>
        <w:t>Выходили</w:t>
      </w:r>
      <w:proofErr w:type="gramEnd"/>
      <w:r w:rsidRPr="00D50C13">
        <w:rPr>
          <w:rStyle w:val="ab"/>
          <w:i w:val="0"/>
        </w:rPr>
        <w:t xml:space="preserve"> красны девицы», «Бояре, а мы к вам пришли».</w:t>
      </w:r>
      <w:r w:rsidRPr="00D50C13">
        <w:br/>
        <w:t>      </w:t>
      </w:r>
      <w:r w:rsidRPr="00D50C13">
        <w:rPr>
          <w:rStyle w:val="ab"/>
          <w:i w:val="0"/>
        </w:rPr>
        <w:t xml:space="preserve">«Ходит месяц над лугами». </w:t>
      </w:r>
      <w:r w:rsidRPr="00D50C13">
        <w:t>С. Прокофьев.</w:t>
      </w:r>
      <w:r w:rsidRPr="00D50C13">
        <w:br/>
        <w:t>      </w:t>
      </w:r>
      <w:r w:rsidRPr="00D50C13">
        <w:rPr>
          <w:rStyle w:val="ab"/>
          <w:i w:val="0"/>
        </w:rPr>
        <w:t xml:space="preserve">«Камаринская». </w:t>
      </w:r>
      <w:r w:rsidRPr="00D50C13">
        <w:t>П. Чайковский.</w:t>
      </w:r>
      <w:r w:rsidRPr="00D50C13">
        <w:br/>
        <w:t>      </w:t>
      </w:r>
      <w:r w:rsidRPr="00D50C13">
        <w:rPr>
          <w:rStyle w:val="ab"/>
          <w:i w:val="0"/>
        </w:rPr>
        <w:t xml:space="preserve">Прибаутки. </w:t>
      </w:r>
      <w:r w:rsidRPr="00D50C13">
        <w:t>В. </w:t>
      </w:r>
      <w:proofErr w:type="spellStart"/>
      <w:r w:rsidRPr="00D50C13">
        <w:t>Комраков</w:t>
      </w:r>
      <w:proofErr w:type="spellEnd"/>
      <w:r w:rsidRPr="00D50C13">
        <w:t>, слова народные.</w:t>
      </w:r>
      <w:r w:rsidRPr="00D50C13">
        <w:br/>
        <w:t>      Масленичные песенки.</w:t>
      </w:r>
      <w:r w:rsidRPr="00D50C13">
        <w:br/>
        <w:t>      </w:t>
      </w:r>
      <w:proofErr w:type="spellStart"/>
      <w:r w:rsidRPr="00D50C13">
        <w:t>Песенки-заклички</w:t>
      </w:r>
      <w:proofErr w:type="spellEnd"/>
      <w:r w:rsidRPr="00D50C13">
        <w:t>, игры, хороводы.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5. «В музыкальном театре»</w:t>
      </w:r>
    </w:p>
    <w:p w:rsidR="00A76104" w:rsidRPr="00D50C13" w:rsidRDefault="00A76104" w:rsidP="00D50C13">
      <w:pPr>
        <w:pStyle w:val="body"/>
      </w:pPr>
      <w:r w:rsidRPr="00D50C13">
        <w:lastRenderedPageBreak/>
        <w:t xml:space="preserve">      Опера и балет. </w:t>
      </w:r>
      <w:proofErr w:type="spellStart"/>
      <w:r w:rsidRPr="00D50C13">
        <w:t>Песенность</w:t>
      </w:r>
      <w:proofErr w:type="spellEnd"/>
      <w:r w:rsidRPr="00D50C13">
        <w:t xml:space="preserve">, </w:t>
      </w:r>
      <w:proofErr w:type="spellStart"/>
      <w:r w:rsidRPr="00D50C13">
        <w:t>танцевальность</w:t>
      </w:r>
      <w:proofErr w:type="spellEnd"/>
      <w:r w:rsidRPr="00D50C13">
        <w:t xml:space="preserve">, </w:t>
      </w:r>
      <w:proofErr w:type="spellStart"/>
      <w:r w:rsidRPr="00D50C13">
        <w:t>маршевость</w:t>
      </w:r>
      <w:proofErr w:type="spellEnd"/>
      <w:r w:rsidRPr="00D50C13"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 </w:t>
      </w:r>
    </w:p>
    <w:p w:rsidR="00A76104" w:rsidRPr="00D50C13" w:rsidRDefault="00A76104" w:rsidP="00D50C13">
      <w:pPr>
        <w:pStyle w:val="podzag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a9"/>
      </w:pP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«Волк и семеро козлят», </w:t>
      </w:r>
      <w:r w:rsidRPr="00D50C13">
        <w:rPr>
          <w:rStyle w:val="body1"/>
        </w:rPr>
        <w:t>фрагменты из детской оперы-сказки. М. Коваль.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«Золушка», </w:t>
      </w:r>
      <w:r w:rsidRPr="00D50C13">
        <w:rPr>
          <w:rStyle w:val="body1"/>
        </w:rPr>
        <w:t>фрагменты из балета. С. Прокофьев.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«Марш» </w:t>
      </w:r>
      <w:r w:rsidRPr="00D50C13">
        <w:rPr>
          <w:rStyle w:val="body1"/>
        </w:rPr>
        <w:t xml:space="preserve">из оперы </w:t>
      </w:r>
      <w:r w:rsidRPr="00D50C13">
        <w:rPr>
          <w:rStyle w:val="ab"/>
          <w:i w:val="0"/>
        </w:rPr>
        <w:t xml:space="preserve">«Любовь к трем апельсинам». </w:t>
      </w:r>
      <w:r w:rsidRPr="00D50C13">
        <w:rPr>
          <w:rStyle w:val="body1"/>
        </w:rPr>
        <w:t>С. Прокофьев.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«Марш» </w:t>
      </w:r>
      <w:r w:rsidRPr="00D50C13">
        <w:rPr>
          <w:rStyle w:val="body1"/>
        </w:rPr>
        <w:t xml:space="preserve">из балета </w:t>
      </w:r>
      <w:r w:rsidRPr="00D50C13">
        <w:rPr>
          <w:rStyle w:val="ab"/>
          <w:i w:val="0"/>
        </w:rPr>
        <w:t xml:space="preserve">«Щелкунчик». </w:t>
      </w:r>
      <w:r w:rsidRPr="00D50C13">
        <w:rPr>
          <w:rStyle w:val="body1"/>
        </w:rPr>
        <w:t>П. Чайковский.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«Руслан и Людмила», </w:t>
      </w:r>
      <w:r w:rsidRPr="00D50C13">
        <w:rPr>
          <w:rStyle w:val="body1"/>
        </w:rPr>
        <w:t>фрагменты из оперы. М. Глинка.</w:t>
      </w:r>
      <w:r w:rsidRPr="00D50C13">
        <w:br/>
      </w:r>
      <w:r w:rsidRPr="00D50C13">
        <w:rPr>
          <w:rStyle w:val="body1"/>
        </w:rPr>
        <w:t>      </w:t>
      </w:r>
      <w:r w:rsidRPr="00D50C13">
        <w:rPr>
          <w:rStyle w:val="ab"/>
          <w:i w:val="0"/>
        </w:rPr>
        <w:t xml:space="preserve">«Песня-спор». </w:t>
      </w:r>
      <w:r w:rsidRPr="00D50C13">
        <w:rPr>
          <w:rStyle w:val="body1"/>
        </w:rPr>
        <w:t>Г. Гладков, слова В. Лугового.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6. «В концертном зале»</w:t>
      </w:r>
    </w:p>
    <w:p w:rsidR="00A76104" w:rsidRPr="00D50C13" w:rsidRDefault="00A76104" w:rsidP="00D50C13">
      <w:pPr>
        <w:pStyle w:val="body"/>
      </w:pPr>
      <w:r w:rsidRPr="00D50C13">
        <w:t>      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A76104" w:rsidRPr="00D50C13" w:rsidRDefault="00A76104" w:rsidP="00D50C13">
      <w:pPr>
        <w:pStyle w:val="body"/>
        <w:jc w:val="center"/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pPr>
        <w:pStyle w:val="body"/>
      </w:pPr>
      <w:r w:rsidRPr="00D50C13">
        <w:t xml:space="preserve">      Симфоническая сказка </w:t>
      </w:r>
      <w:r w:rsidRPr="00D50C13">
        <w:rPr>
          <w:rStyle w:val="ab"/>
          <w:i w:val="0"/>
        </w:rPr>
        <w:t xml:space="preserve">«Петя и волк». </w:t>
      </w:r>
      <w:r w:rsidRPr="00D50C13">
        <w:t>С. Прокофьев.</w:t>
      </w:r>
      <w:r w:rsidRPr="00D50C13">
        <w:br/>
        <w:t>      </w:t>
      </w:r>
      <w:r w:rsidRPr="00D50C13">
        <w:rPr>
          <w:rStyle w:val="ab"/>
          <w:i w:val="0"/>
        </w:rPr>
        <w:t xml:space="preserve">«Картинки с выставки».  </w:t>
      </w:r>
      <w:r w:rsidRPr="00D50C13">
        <w:t>Пьесы из фортепианной сюиты. М. Мусоргский.</w:t>
      </w:r>
      <w:r w:rsidRPr="00D50C13">
        <w:br/>
        <w:t>      </w:t>
      </w:r>
      <w:r w:rsidRPr="00D50C13">
        <w:rPr>
          <w:rStyle w:val="ab"/>
          <w:i w:val="0"/>
        </w:rPr>
        <w:t xml:space="preserve">Симфония № 40, </w:t>
      </w:r>
      <w:r w:rsidRPr="00D50C13">
        <w:t>экспозиция 1-й части. В.-А. Моцарт.</w:t>
      </w:r>
      <w:r w:rsidRPr="00D50C13">
        <w:br/>
        <w:t>      </w:t>
      </w:r>
      <w:r w:rsidRPr="00D50C13">
        <w:rPr>
          <w:rStyle w:val="ab"/>
          <w:i w:val="0"/>
        </w:rPr>
        <w:t xml:space="preserve">Увертюра </w:t>
      </w:r>
      <w:r w:rsidRPr="00D50C13">
        <w:t xml:space="preserve">к опере </w:t>
      </w:r>
      <w:r w:rsidRPr="00D50C13">
        <w:rPr>
          <w:rStyle w:val="ab"/>
          <w:i w:val="0"/>
        </w:rPr>
        <w:t xml:space="preserve">«Свадьба Фигаро». </w:t>
      </w:r>
      <w:r w:rsidRPr="00D50C13">
        <w:t>В.-А. Моцарт.</w:t>
      </w:r>
      <w:r w:rsidRPr="00D50C13">
        <w:br/>
        <w:t>      </w:t>
      </w:r>
      <w:r w:rsidRPr="00D50C13">
        <w:rPr>
          <w:rStyle w:val="ab"/>
          <w:i w:val="0"/>
        </w:rPr>
        <w:t xml:space="preserve">Увертюра </w:t>
      </w:r>
      <w:r w:rsidRPr="00D50C13">
        <w:t xml:space="preserve">к опере </w:t>
      </w:r>
      <w:r w:rsidRPr="00D50C13">
        <w:rPr>
          <w:rStyle w:val="ab"/>
          <w:i w:val="0"/>
        </w:rPr>
        <w:t xml:space="preserve">«Руслан и Людмила». </w:t>
      </w:r>
      <w:r w:rsidRPr="00D50C13">
        <w:t>М. Глинка.</w:t>
      </w:r>
      <w:r w:rsidRPr="00D50C13">
        <w:br/>
        <w:t>      </w:t>
      </w:r>
      <w:r w:rsidRPr="00D50C13">
        <w:rPr>
          <w:rStyle w:val="ab"/>
          <w:i w:val="0"/>
        </w:rPr>
        <w:t xml:space="preserve">«Песня о картинах». </w:t>
      </w:r>
      <w:r w:rsidRPr="00D50C13">
        <w:t>Г. Гладков, слова Ю. </w:t>
      </w:r>
      <w:proofErr w:type="spellStart"/>
      <w:r w:rsidRPr="00D50C13">
        <w:t>Энтина</w:t>
      </w:r>
      <w:proofErr w:type="spellEnd"/>
      <w:r w:rsidRPr="00D50C13">
        <w:t>.</w:t>
      </w:r>
    </w:p>
    <w:p w:rsidR="00A76104" w:rsidRPr="00D50C13" w:rsidRDefault="00A76104" w:rsidP="00D50C13">
      <w:pPr>
        <w:pStyle w:val="razdel"/>
      </w:pPr>
      <w:r w:rsidRPr="00D50C13">
        <w:rPr>
          <w:rStyle w:val="aa"/>
        </w:rPr>
        <w:t>Раздел 7. «Чтоб музыкантом быть, так надобно уменье...»</w:t>
      </w:r>
    </w:p>
    <w:p w:rsidR="00A76104" w:rsidRPr="00D50C13" w:rsidRDefault="00A76104" w:rsidP="00D50C13">
      <w:pPr>
        <w:pStyle w:val="body"/>
      </w:pPr>
      <w:r w:rsidRPr="00D50C13">
        <w:t xml:space="preserve">         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 </w:t>
      </w:r>
    </w:p>
    <w:p w:rsidR="00A76104" w:rsidRPr="00D50C13" w:rsidRDefault="00A76104" w:rsidP="00D50C13">
      <w:pPr>
        <w:pStyle w:val="podzag"/>
        <w:jc w:val="center"/>
        <w:rPr>
          <w:rStyle w:val="aa"/>
        </w:rPr>
      </w:pPr>
      <w:r w:rsidRPr="00D50C13">
        <w:rPr>
          <w:rStyle w:val="aa"/>
        </w:rPr>
        <w:t>Музыкальный материал</w:t>
      </w:r>
    </w:p>
    <w:p w:rsidR="00A76104" w:rsidRPr="00D50C13" w:rsidRDefault="00A76104" w:rsidP="00D50C13">
      <w:r w:rsidRPr="00D50C13">
        <w:rPr>
          <w:rStyle w:val="ab"/>
          <w:i w:val="0"/>
        </w:rPr>
        <w:t xml:space="preserve">        «Волынка»; «Менуэт»</w:t>
      </w:r>
      <w:r w:rsidRPr="00D50C13">
        <w:t xml:space="preserve"> из </w:t>
      </w:r>
      <w:r w:rsidRPr="00D50C13">
        <w:rPr>
          <w:rStyle w:val="ab"/>
          <w:i w:val="0"/>
        </w:rPr>
        <w:t>«Нотной тетради Анны Магдалены Бах»</w:t>
      </w:r>
      <w:r w:rsidRPr="00D50C13">
        <w:t xml:space="preserve">; менуэт из </w:t>
      </w:r>
      <w:r w:rsidRPr="00D50C13">
        <w:rPr>
          <w:rStyle w:val="ab"/>
          <w:i w:val="0"/>
        </w:rPr>
        <w:t xml:space="preserve">Сюиты № 2; «За рекою старый дом», </w:t>
      </w:r>
      <w:r w:rsidRPr="00D50C13">
        <w:t>русский текст Д. </w:t>
      </w:r>
      <w:proofErr w:type="spellStart"/>
      <w:r w:rsidRPr="00D50C13">
        <w:t>Тонского</w:t>
      </w:r>
      <w:proofErr w:type="spellEnd"/>
      <w:r w:rsidRPr="00D50C13">
        <w:t xml:space="preserve">; </w:t>
      </w:r>
      <w:r w:rsidRPr="00D50C13">
        <w:rPr>
          <w:rStyle w:val="ab"/>
          <w:i w:val="0"/>
        </w:rPr>
        <w:t xml:space="preserve">токката </w:t>
      </w:r>
      <w:r w:rsidRPr="00D50C13">
        <w:t xml:space="preserve">(ре минор) для органа; </w:t>
      </w:r>
      <w:r w:rsidRPr="00D50C13">
        <w:rPr>
          <w:rStyle w:val="ab"/>
          <w:i w:val="0"/>
        </w:rPr>
        <w:t xml:space="preserve">хорал; ария </w:t>
      </w:r>
      <w:r w:rsidRPr="00D50C13">
        <w:t xml:space="preserve">из </w:t>
      </w:r>
      <w:r w:rsidRPr="00D50C13">
        <w:rPr>
          <w:rStyle w:val="ab"/>
          <w:i w:val="0"/>
        </w:rPr>
        <w:t xml:space="preserve">Сюиты № 3. </w:t>
      </w:r>
      <w:r w:rsidRPr="00D50C13">
        <w:t>И.-С. Бах.</w:t>
      </w:r>
      <w:r w:rsidRPr="00D50C13">
        <w:br/>
        <w:t>      </w:t>
      </w:r>
      <w:r w:rsidRPr="00D50C13">
        <w:rPr>
          <w:rStyle w:val="ab"/>
          <w:i w:val="0"/>
        </w:rPr>
        <w:t xml:space="preserve">«Весенняя». </w:t>
      </w:r>
      <w:r w:rsidRPr="00D50C13">
        <w:t xml:space="preserve">В.-А. Моцарт, слова </w:t>
      </w:r>
      <w:proofErr w:type="spellStart"/>
      <w:r w:rsidRPr="00D50C13">
        <w:t>Овербек</w:t>
      </w:r>
      <w:proofErr w:type="spellEnd"/>
      <w:r w:rsidRPr="00D50C13">
        <w:t>, пер. Т. Сикорской.</w:t>
      </w:r>
      <w:r w:rsidRPr="00D50C13">
        <w:br/>
        <w:t>      </w:t>
      </w:r>
      <w:r w:rsidRPr="00D50C13">
        <w:rPr>
          <w:rStyle w:val="ab"/>
          <w:i w:val="0"/>
        </w:rPr>
        <w:t xml:space="preserve">«Колыбельная». </w:t>
      </w:r>
      <w:r w:rsidRPr="00D50C13">
        <w:t>Б. </w:t>
      </w:r>
      <w:proofErr w:type="spellStart"/>
      <w:r w:rsidRPr="00D50C13">
        <w:t>Флис</w:t>
      </w:r>
      <w:proofErr w:type="spellEnd"/>
      <w:r w:rsidRPr="00D50C13">
        <w:t> —  В.-А. Моцарт, русский текст С. Свириденко.</w:t>
      </w:r>
      <w:r w:rsidRPr="00D50C13">
        <w:br/>
        <w:t>      </w:t>
      </w:r>
      <w:r w:rsidRPr="00D50C13">
        <w:rPr>
          <w:rStyle w:val="ab"/>
          <w:i w:val="0"/>
        </w:rPr>
        <w:t xml:space="preserve">«Попутная», «Жаворонок». </w:t>
      </w:r>
      <w:r w:rsidRPr="00D50C13">
        <w:t>М. Глинка, слова Н. Кукольника.</w:t>
      </w:r>
      <w:r w:rsidRPr="00D50C13">
        <w:br/>
        <w:t>      </w:t>
      </w:r>
      <w:r w:rsidRPr="00D50C13">
        <w:rPr>
          <w:rStyle w:val="ab"/>
          <w:i w:val="0"/>
        </w:rPr>
        <w:t xml:space="preserve">«Песня жаворонка». </w:t>
      </w:r>
      <w:r w:rsidRPr="00D50C13">
        <w:t>П. Чайковский</w:t>
      </w:r>
    </w:p>
    <w:p w:rsidR="00A76104" w:rsidRPr="00D50C13" w:rsidRDefault="00A76104" w:rsidP="00D50C13">
      <w:pPr>
        <w:jc w:val="both"/>
      </w:pPr>
      <w:r w:rsidRPr="00D50C13">
        <w:br/>
      </w:r>
    </w:p>
    <w:p w:rsidR="005061C9" w:rsidRPr="00D50C13" w:rsidRDefault="005061C9" w:rsidP="00D50C13">
      <w:pPr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442023" w:rsidRDefault="00442023" w:rsidP="00D50C13">
      <w:pPr>
        <w:pStyle w:val="11"/>
        <w:jc w:val="center"/>
        <w:rPr>
          <w:b/>
        </w:rPr>
      </w:pPr>
    </w:p>
    <w:p w:rsidR="005061C9" w:rsidRPr="00D50C13" w:rsidRDefault="005061C9" w:rsidP="00D50C13">
      <w:pPr>
        <w:pStyle w:val="11"/>
        <w:jc w:val="center"/>
        <w:rPr>
          <w:b/>
        </w:rPr>
      </w:pPr>
      <w:r w:rsidRPr="00D50C13">
        <w:rPr>
          <w:b/>
        </w:rPr>
        <w:lastRenderedPageBreak/>
        <w:t>VIII. Учебно-методическое и материально-техническое обеспечение</w:t>
      </w:r>
    </w:p>
    <w:p w:rsidR="00BE5048" w:rsidRPr="00D50C13" w:rsidRDefault="00BE5048" w:rsidP="00D50C13">
      <w:pPr>
        <w:pStyle w:val="a6"/>
        <w:jc w:val="center"/>
        <w:rPr>
          <w:b/>
          <w:bCs/>
        </w:rPr>
      </w:pPr>
      <w:r w:rsidRPr="00D50C13">
        <w:rPr>
          <w:b/>
          <w:bCs/>
        </w:rPr>
        <w:t>Литература</w:t>
      </w:r>
    </w:p>
    <w:p w:rsidR="00BE5048" w:rsidRPr="00D50C13" w:rsidRDefault="00D279CD" w:rsidP="00D50C13">
      <w:pPr>
        <w:numPr>
          <w:ilvl w:val="0"/>
          <w:numId w:val="30"/>
        </w:numPr>
        <w:autoSpaceDE w:val="0"/>
        <w:autoSpaceDN w:val="0"/>
        <w:jc w:val="both"/>
      </w:pPr>
      <w:r>
        <w:t>Музыка.</w:t>
      </w:r>
      <w:r w:rsidRPr="00D279CD">
        <w:t xml:space="preserve"> 2</w:t>
      </w:r>
      <w:r w:rsidR="00BE5048" w:rsidRPr="00D50C13">
        <w:t xml:space="preserve"> класс: </w:t>
      </w:r>
      <w:r>
        <w:t xml:space="preserve">Учебник - тетрадь для учащихся </w:t>
      </w:r>
      <w:r w:rsidRPr="00D279CD">
        <w:t>2</w:t>
      </w:r>
      <w:r w:rsidR="00BE5048" w:rsidRPr="00D50C13">
        <w:t xml:space="preserve"> класса, Критская Е.Д., Сергеева Г.П., </w:t>
      </w:r>
      <w:proofErr w:type="spellStart"/>
      <w:r w:rsidR="00BE5048" w:rsidRPr="00D50C13">
        <w:t>Шмагина</w:t>
      </w:r>
      <w:proofErr w:type="spellEnd"/>
      <w:r w:rsidR="00BE5048" w:rsidRPr="00D50C13">
        <w:t xml:space="preserve"> Т.С. М., Просвещение, 2010.</w:t>
      </w:r>
    </w:p>
    <w:p w:rsidR="00BE5048" w:rsidRPr="00D279CD" w:rsidRDefault="00BE5048" w:rsidP="00D50C13">
      <w:pPr>
        <w:numPr>
          <w:ilvl w:val="0"/>
          <w:numId w:val="31"/>
        </w:numPr>
        <w:ind w:left="709" w:hanging="283"/>
      </w:pPr>
      <w:r w:rsidRPr="00D50C13">
        <w:t xml:space="preserve">Хрестоматия музыкального материала к </w:t>
      </w:r>
      <w:r w:rsidR="00D279CD">
        <w:t xml:space="preserve">учебнику «Музыка»: </w:t>
      </w:r>
      <w:r w:rsidR="00D279CD" w:rsidRPr="00D279CD">
        <w:t>2</w:t>
      </w:r>
      <w:r w:rsidRPr="00D50C13">
        <w:t xml:space="preserve"> </w:t>
      </w:r>
      <w:proofErr w:type="spellStart"/>
      <w:r w:rsidRPr="00D50C13">
        <w:t>кл</w:t>
      </w:r>
      <w:proofErr w:type="spellEnd"/>
      <w:r w:rsidRPr="00D50C13">
        <w:t>.: Пособие для учителя</w:t>
      </w:r>
      <w:proofErr w:type="gramStart"/>
      <w:r w:rsidRPr="00D50C13">
        <w:t xml:space="preserve"> /С</w:t>
      </w:r>
      <w:proofErr w:type="gramEnd"/>
      <w:r w:rsidRPr="00D50C13">
        <w:t xml:space="preserve">ост. Е.Д.Критская, Г.П.Сергеева, </w:t>
      </w:r>
      <w:proofErr w:type="spellStart"/>
      <w:r w:rsidRPr="00D50C13">
        <w:t>Т.С.Шмагина</w:t>
      </w:r>
      <w:proofErr w:type="spellEnd"/>
      <w:r w:rsidRPr="00D50C13">
        <w:t>.- М., Просвещение, 2004;</w:t>
      </w:r>
    </w:p>
    <w:p w:rsidR="00BE5048" w:rsidRPr="00D50C13" w:rsidRDefault="00BE5048" w:rsidP="00D50C13"/>
    <w:p w:rsidR="00BE5048" w:rsidRPr="00D50C13" w:rsidRDefault="00BE5048" w:rsidP="00D50C13"/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Интернет-ресурсы для ученика и учителя:</w:t>
      </w:r>
    </w:p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1.</w:t>
      </w:r>
      <w:r w:rsidRPr="00D50C13">
        <w:rPr>
          <w:rFonts w:eastAsia="Calibri"/>
          <w:bCs/>
          <w:lang w:eastAsia="en-US"/>
        </w:rPr>
        <w:tab/>
      </w:r>
      <w:hyperlink r:id="rId5" w:history="1">
        <w:r w:rsidRPr="00D50C13">
          <w:rPr>
            <w:rStyle w:val="a8"/>
            <w:rFonts w:eastAsia="Calibri"/>
            <w:bCs/>
            <w:lang w:eastAsia="en-US"/>
          </w:rPr>
          <w:t>http://urokymusiki.ucoz.ru</w:t>
        </w:r>
      </w:hyperlink>
      <w:r w:rsidRPr="00D50C13">
        <w:rPr>
          <w:rFonts w:eastAsia="Calibri"/>
          <w:bCs/>
          <w:lang w:eastAsia="en-US"/>
        </w:rPr>
        <w:t xml:space="preserve"> </w:t>
      </w:r>
    </w:p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2.</w:t>
      </w:r>
      <w:r w:rsidRPr="00D50C13">
        <w:rPr>
          <w:rFonts w:eastAsia="Calibri"/>
          <w:bCs/>
          <w:lang w:eastAsia="en-US"/>
        </w:rPr>
        <w:tab/>
      </w:r>
      <w:hyperlink r:id="rId6" w:history="1">
        <w:r w:rsidRPr="00D50C13">
          <w:rPr>
            <w:rStyle w:val="a8"/>
            <w:rFonts w:eastAsia="Calibri"/>
            <w:bCs/>
            <w:lang w:eastAsia="en-US"/>
          </w:rPr>
          <w:t>http://nsportal.ru</w:t>
        </w:r>
      </w:hyperlink>
      <w:r w:rsidRPr="00D50C13">
        <w:rPr>
          <w:rFonts w:eastAsia="Calibri"/>
          <w:bCs/>
          <w:lang w:eastAsia="en-US"/>
        </w:rPr>
        <w:t xml:space="preserve"> </w:t>
      </w:r>
    </w:p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3.</w:t>
      </w:r>
      <w:r w:rsidRPr="00D50C13">
        <w:rPr>
          <w:rFonts w:eastAsia="Calibri"/>
          <w:bCs/>
          <w:lang w:eastAsia="en-US"/>
        </w:rPr>
        <w:tab/>
      </w:r>
      <w:hyperlink r:id="rId7" w:history="1">
        <w:r w:rsidRPr="00D50C13">
          <w:rPr>
            <w:rStyle w:val="a8"/>
            <w:rFonts w:eastAsia="Calibri"/>
            <w:bCs/>
            <w:lang w:eastAsia="en-US"/>
          </w:rPr>
          <w:t>http://igraj-poj.narod.ru</w:t>
        </w:r>
      </w:hyperlink>
      <w:r w:rsidRPr="00D50C13">
        <w:rPr>
          <w:rFonts w:eastAsia="Calibri"/>
          <w:bCs/>
          <w:lang w:eastAsia="en-US"/>
        </w:rPr>
        <w:t xml:space="preserve"> </w:t>
      </w:r>
    </w:p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4.</w:t>
      </w:r>
      <w:r w:rsidRPr="00D50C13">
        <w:rPr>
          <w:rFonts w:eastAsia="Calibri"/>
          <w:bCs/>
          <w:lang w:eastAsia="en-US"/>
        </w:rPr>
        <w:tab/>
      </w:r>
      <w:hyperlink r:id="rId8" w:history="1">
        <w:r w:rsidRPr="00D50C13">
          <w:rPr>
            <w:rStyle w:val="a8"/>
            <w:rFonts w:eastAsia="Calibri"/>
            <w:bCs/>
            <w:lang w:eastAsia="en-US"/>
          </w:rPr>
          <w:t>http://www.classic-music.ru</w:t>
        </w:r>
      </w:hyperlink>
      <w:r w:rsidRPr="00D50C13">
        <w:rPr>
          <w:rFonts w:eastAsia="Calibri"/>
          <w:bCs/>
          <w:lang w:eastAsia="en-US"/>
        </w:rPr>
        <w:t xml:space="preserve"> </w:t>
      </w:r>
    </w:p>
    <w:p w:rsidR="00BE5048" w:rsidRPr="00D50C13" w:rsidRDefault="00BE5048" w:rsidP="00D50C13">
      <w:pPr>
        <w:rPr>
          <w:rFonts w:eastAsia="Calibri"/>
          <w:bCs/>
          <w:lang w:eastAsia="en-US"/>
        </w:rPr>
      </w:pPr>
      <w:r w:rsidRPr="00D50C13">
        <w:rPr>
          <w:rFonts w:eastAsia="Calibri"/>
          <w:bCs/>
          <w:lang w:eastAsia="en-US"/>
        </w:rPr>
        <w:t>5.</w:t>
      </w:r>
      <w:r w:rsidRPr="00D50C13">
        <w:rPr>
          <w:rFonts w:eastAsia="Calibri"/>
          <w:bCs/>
          <w:lang w:eastAsia="en-US"/>
        </w:rPr>
        <w:tab/>
      </w:r>
      <w:hyperlink r:id="rId9" w:history="1">
        <w:r w:rsidRPr="00D50C13">
          <w:rPr>
            <w:rStyle w:val="a8"/>
            <w:rFonts w:eastAsia="Calibri"/>
            <w:bCs/>
            <w:lang w:eastAsia="en-US"/>
          </w:rPr>
          <w:t>https://edu.tatar.ru</w:t>
        </w:r>
      </w:hyperlink>
      <w:r w:rsidRPr="00D50C13">
        <w:rPr>
          <w:rFonts w:eastAsia="Calibri"/>
          <w:bCs/>
          <w:lang w:eastAsia="en-US"/>
        </w:rPr>
        <w:t xml:space="preserve"> </w:t>
      </w:r>
    </w:p>
    <w:p w:rsidR="00BE5048" w:rsidRPr="00D50C13" w:rsidRDefault="00BE5048" w:rsidP="00D50C13"/>
    <w:p w:rsidR="005061C9" w:rsidRPr="00CB1937" w:rsidRDefault="00604E7A" w:rsidP="00604E7A">
      <w:pPr>
        <w:rPr>
          <w:b/>
          <w:sz w:val="28"/>
          <w:szCs w:val="28"/>
        </w:rPr>
      </w:pPr>
      <w:r>
        <w:rPr>
          <w:b/>
        </w:rPr>
        <w:t xml:space="preserve">                            </w:t>
      </w:r>
      <w:r w:rsidR="005061C9" w:rsidRPr="00F22E8C">
        <w:rPr>
          <w:b/>
          <w:sz w:val="28"/>
          <w:szCs w:val="28"/>
        </w:rPr>
        <w:t>IX. Планируемые результаты изучения курса.</w:t>
      </w:r>
    </w:p>
    <w:p w:rsidR="00CB1937" w:rsidRPr="00A953F5" w:rsidRDefault="00CB1937" w:rsidP="00CB1937">
      <w:pPr>
        <w:pStyle w:val="a4"/>
        <w:rPr>
          <w:b/>
        </w:rPr>
      </w:pPr>
    </w:p>
    <w:p w:rsidR="00CB1937" w:rsidRPr="00CB1937" w:rsidRDefault="00CB1937" w:rsidP="00CB1937">
      <w:pPr>
        <w:pStyle w:val="a4"/>
        <w:rPr>
          <w:b/>
        </w:rPr>
      </w:pPr>
      <w:r w:rsidRPr="00CB1937">
        <w:rPr>
          <w:b/>
        </w:rPr>
        <w:t>Раздел «Музыка в жизни человека»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научится:</w:t>
      </w:r>
    </w:p>
    <w:p w:rsidR="00CB1937" w:rsidRPr="00CB1937" w:rsidRDefault="00CB1937" w:rsidP="00CB1937">
      <w:pPr>
        <w:pStyle w:val="a4"/>
      </w:pPr>
      <w:r w:rsidRPr="00CB1937">
        <w:t>• воспринимать музыку различных жанров, размышлять о музыкальных произведениях как способе выражения чувств и мыслей человека, эмоционально, эстетически откликаться на искусство, выражая свое отношение к нему в различных видах музыкально-творческой деятельности;</w:t>
      </w:r>
    </w:p>
    <w:p w:rsidR="00CB1937" w:rsidRPr="00CB1937" w:rsidRDefault="00CB1937" w:rsidP="00CB1937">
      <w:pPr>
        <w:pStyle w:val="a4"/>
      </w:pPr>
      <w:r w:rsidRPr="00CB1937">
        <w:t>• ориентироваться в музыкально-поэтическом творчестве, в многообразии музыкального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CB1937" w:rsidRPr="00CB1937" w:rsidRDefault="00CB1937" w:rsidP="00CB1937">
      <w:pPr>
        <w:pStyle w:val="a4"/>
      </w:pPr>
      <w:r w:rsidRPr="00CB1937">
        <w:t>• воплощать художественно-образное содержание и интонационно-мелодические особенности профессионального (в пении, слове, движении и др.) и народного творчества (в песнях, играх, действах).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получит возможность научиться:</w:t>
      </w:r>
    </w:p>
    <w:p w:rsidR="00CB1937" w:rsidRPr="00CB1937" w:rsidRDefault="00CB1937" w:rsidP="00CB1937">
      <w:pPr>
        <w:pStyle w:val="a4"/>
      </w:pPr>
      <w:r w:rsidRPr="00CB1937">
        <w:t>• реализовывать творческий потенциал, осуществляя собственные музыкально-исполнительские замыслы в различных видах деятельности;</w:t>
      </w:r>
    </w:p>
    <w:p w:rsidR="00CB1937" w:rsidRPr="00CB1937" w:rsidRDefault="00CB1937" w:rsidP="00CB1937">
      <w:pPr>
        <w:pStyle w:val="a4"/>
      </w:pPr>
      <w:r w:rsidRPr="00CB1937">
        <w:t>• организовывать культурный досуг, самостоятельную музыкально-творческую деятельность, музицировать и использовать ИКТ в музыкальных играх.</w:t>
      </w:r>
    </w:p>
    <w:p w:rsidR="00CB1937" w:rsidRPr="00A953F5" w:rsidRDefault="00CB1937" w:rsidP="00CB1937">
      <w:pPr>
        <w:pStyle w:val="a4"/>
        <w:rPr>
          <w:b/>
        </w:rPr>
      </w:pPr>
    </w:p>
    <w:p w:rsidR="00CB1937" w:rsidRPr="00CB1937" w:rsidRDefault="00CB1937" w:rsidP="00CB1937">
      <w:pPr>
        <w:pStyle w:val="a4"/>
        <w:rPr>
          <w:b/>
        </w:rPr>
      </w:pPr>
      <w:r w:rsidRPr="00CB1937">
        <w:rPr>
          <w:b/>
        </w:rPr>
        <w:t>Раздел «Основные закономерности музыкального искусства»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научится:</w:t>
      </w:r>
    </w:p>
    <w:p w:rsidR="00CB1937" w:rsidRPr="00CB1937" w:rsidRDefault="00CB1937" w:rsidP="00CB1937">
      <w:pPr>
        <w:pStyle w:val="a4"/>
      </w:pPr>
      <w:r w:rsidRPr="00CB1937">
        <w:t>• 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 на основе полученных знаний;</w:t>
      </w:r>
    </w:p>
    <w:p w:rsidR="00CB1937" w:rsidRPr="00CB1937" w:rsidRDefault="00CB1937" w:rsidP="00CB1937">
      <w:pPr>
        <w:pStyle w:val="a4"/>
      </w:pPr>
      <w:r w:rsidRPr="00CB1937">
        <w:t>• наблюдать за процессом и результатом музыкального развития на основе сходства и различия интонаций, тем, образов и распознавать художественный смысл различных форм построения музыки;</w:t>
      </w:r>
    </w:p>
    <w:p w:rsidR="00CB1937" w:rsidRPr="00CB1937" w:rsidRDefault="00CB1937" w:rsidP="00CB1937">
      <w:pPr>
        <w:pStyle w:val="a4"/>
      </w:pPr>
      <w:r w:rsidRPr="00CB1937">
        <w:t>•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получит возможность научиться:</w:t>
      </w:r>
    </w:p>
    <w:p w:rsidR="00CB1937" w:rsidRPr="00CB1937" w:rsidRDefault="00CB1937" w:rsidP="00CB1937">
      <w:pPr>
        <w:pStyle w:val="a4"/>
      </w:pPr>
      <w:r w:rsidRPr="00CB1937">
        <w:t>• реализовывать собственные творческие замыслы в различных видах музыкальной деятельности (в пении и интерпретации музыки, игре на детских элементарных музыкальных инструментах, музыкально-пластическом движении и импровизации);</w:t>
      </w:r>
    </w:p>
    <w:p w:rsidR="00CB1937" w:rsidRPr="00CB1937" w:rsidRDefault="00CB1937" w:rsidP="00CB1937">
      <w:pPr>
        <w:pStyle w:val="a4"/>
      </w:pPr>
      <w:r w:rsidRPr="00CB1937">
        <w:t>• использовать систему графических знаков для ориентации в нотном письме при пении простейших мелодий;</w:t>
      </w:r>
    </w:p>
    <w:p w:rsidR="00CB1937" w:rsidRPr="00CB1937" w:rsidRDefault="00CB1937" w:rsidP="00CB1937">
      <w:pPr>
        <w:pStyle w:val="a4"/>
      </w:pPr>
      <w:r w:rsidRPr="00CB1937">
        <w:t>• 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образов.</w:t>
      </w:r>
    </w:p>
    <w:p w:rsidR="00CB1937" w:rsidRPr="00A953F5" w:rsidRDefault="00CB1937" w:rsidP="00CB1937">
      <w:pPr>
        <w:pStyle w:val="a4"/>
        <w:rPr>
          <w:b/>
        </w:rPr>
      </w:pPr>
    </w:p>
    <w:p w:rsidR="00604E7A" w:rsidRDefault="00604E7A" w:rsidP="00CB1937">
      <w:pPr>
        <w:pStyle w:val="a4"/>
        <w:rPr>
          <w:b/>
        </w:rPr>
      </w:pPr>
    </w:p>
    <w:p w:rsidR="00CB1937" w:rsidRPr="00CB1937" w:rsidRDefault="00CB1937" w:rsidP="00CB1937">
      <w:pPr>
        <w:pStyle w:val="a4"/>
        <w:rPr>
          <w:b/>
        </w:rPr>
      </w:pPr>
      <w:r w:rsidRPr="00CB1937">
        <w:rPr>
          <w:b/>
        </w:rPr>
        <w:lastRenderedPageBreak/>
        <w:t>Раздел «Музыкальная картина мира»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научится:</w:t>
      </w:r>
    </w:p>
    <w:p w:rsidR="00CB1937" w:rsidRPr="00CB1937" w:rsidRDefault="00CB1937" w:rsidP="00CB1937">
      <w:pPr>
        <w:pStyle w:val="a4"/>
      </w:pPr>
      <w:r w:rsidRPr="00CB1937">
        <w:t xml:space="preserve">• исполнять музыкальные произведения разных форм и жанров (пение, драматизация, музыкально-пластическое движение, инструментальное </w:t>
      </w:r>
      <w:proofErr w:type="spellStart"/>
      <w:r w:rsidRPr="00CB1937">
        <w:t>музицирование</w:t>
      </w:r>
      <w:proofErr w:type="spellEnd"/>
      <w:r w:rsidRPr="00CB1937">
        <w:t>, импровизация и др.);</w:t>
      </w:r>
    </w:p>
    <w:p w:rsidR="00CB1937" w:rsidRPr="00CB1937" w:rsidRDefault="00CB1937" w:rsidP="00CB1937">
      <w:pPr>
        <w:pStyle w:val="a4"/>
      </w:pPr>
      <w:r w:rsidRPr="00CB1937">
        <w:t>• 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CB1937" w:rsidRPr="00CB1937" w:rsidRDefault="00CB1937" w:rsidP="00CB1937">
      <w:pPr>
        <w:pStyle w:val="a4"/>
      </w:pPr>
      <w:r w:rsidRPr="00CB1937"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CB1937" w:rsidRPr="00CB1937" w:rsidRDefault="00CB1937" w:rsidP="00CB1937">
      <w:pPr>
        <w:pStyle w:val="a4"/>
      </w:pPr>
      <w:r w:rsidRPr="00CB1937">
        <w:rPr>
          <w:iCs/>
        </w:rPr>
        <w:t>Выпускник получит возможность научиться:</w:t>
      </w:r>
    </w:p>
    <w:p w:rsidR="00CB1937" w:rsidRPr="00CB1937" w:rsidRDefault="00CB1937" w:rsidP="00CB1937">
      <w:pPr>
        <w:pStyle w:val="a4"/>
      </w:pPr>
      <w:r w:rsidRPr="00CB1937">
        <w:t>• адекватно оценивать явления музыкальной культуры и проявлять инициативу в выборе образцов профессионального и музыкально-поэтического творчества народов мира;</w:t>
      </w:r>
    </w:p>
    <w:p w:rsidR="00CB1937" w:rsidRPr="00CB1937" w:rsidRDefault="00CB1937" w:rsidP="00CB1937">
      <w:pPr>
        <w:pStyle w:val="a4"/>
      </w:pPr>
      <w:r w:rsidRPr="00CB1937">
        <w:t xml:space="preserve">• 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 (пение, инструментальное </w:t>
      </w:r>
      <w:proofErr w:type="spellStart"/>
      <w:r w:rsidRPr="00CB1937">
        <w:t>музицирование</w:t>
      </w:r>
      <w:proofErr w:type="spellEnd"/>
      <w:r w:rsidRPr="00CB1937">
        <w:t>, драматизация и др.), собирать музыкальные коллекции (фонотека, видеотека).</w:t>
      </w:r>
    </w:p>
    <w:p w:rsidR="00CB1937" w:rsidRPr="00CB1937" w:rsidRDefault="00CB1937" w:rsidP="00D50C13">
      <w:pPr>
        <w:ind w:firstLine="567"/>
        <w:jc w:val="center"/>
        <w:rPr>
          <w:b/>
          <w:sz w:val="28"/>
          <w:szCs w:val="28"/>
        </w:rPr>
      </w:pPr>
    </w:p>
    <w:p w:rsidR="00F22E8C" w:rsidRDefault="00F22E8C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Default="00E96BF3" w:rsidP="00D50C13">
      <w:pPr>
        <w:ind w:firstLine="567"/>
        <w:jc w:val="center"/>
        <w:rPr>
          <w:b/>
        </w:rPr>
      </w:pPr>
    </w:p>
    <w:p w:rsidR="00E96BF3" w:rsidRPr="00A953F5" w:rsidRDefault="00E96BF3" w:rsidP="00E96BF3">
      <w:pPr>
        <w:jc w:val="both"/>
        <w:rPr>
          <w:b/>
        </w:rPr>
      </w:pPr>
    </w:p>
    <w:p w:rsidR="00E96BF3" w:rsidRPr="00D50C13" w:rsidRDefault="00E96BF3" w:rsidP="00E96BF3">
      <w:pPr>
        <w:ind w:firstLine="567"/>
        <w:jc w:val="both"/>
        <w:rPr>
          <w:b/>
        </w:rPr>
      </w:pPr>
    </w:p>
    <w:p w:rsidR="005061C9" w:rsidRPr="00D50C13" w:rsidRDefault="005061C9" w:rsidP="00D50C13">
      <w:pPr>
        <w:ind w:firstLine="567"/>
        <w:jc w:val="center"/>
        <w:rPr>
          <w:b/>
        </w:rPr>
      </w:pPr>
    </w:p>
    <w:p w:rsidR="00D50C13" w:rsidRDefault="00D50C13" w:rsidP="005061C9">
      <w:pPr>
        <w:jc w:val="both"/>
        <w:sectPr w:rsidR="00D50C13" w:rsidSect="00E96BF3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5061C9" w:rsidRDefault="005061C9" w:rsidP="005061C9">
      <w:pPr>
        <w:jc w:val="both"/>
      </w:pPr>
    </w:p>
    <w:p w:rsidR="005061C9" w:rsidRDefault="00415104" w:rsidP="005061C9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kern w:val="2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</w:rPr>
        <w:t>VII</w:t>
      </w:r>
      <w:r>
        <w:rPr>
          <w:rFonts w:ascii="Times New Roman" w:hAnsi="Times New Roman"/>
          <w:b/>
          <w:sz w:val="28"/>
          <w:szCs w:val="28"/>
          <w:lang w:val="ru-RU"/>
        </w:rPr>
        <w:t>. Т</w:t>
      </w:r>
      <w:r w:rsidR="005061C9">
        <w:rPr>
          <w:rFonts w:ascii="Times New Roman" w:hAnsi="Times New Roman"/>
          <w:b/>
          <w:kern w:val="2"/>
          <w:sz w:val="28"/>
          <w:szCs w:val="28"/>
          <w:lang w:val="ru-RU" w:eastAsia="ru-RU"/>
        </w:rPr>
        <w:t>ематическое планирование</w:t>
      </w:r>
    </w:p>
    <w:p w:rsidR="005061C9" w:rsidRPr="00170D24" w:rsidRDefault="005061C9" w:rsidP="005061C9">
      <w:pPr>
        <w:jc w:val="center"/>
        <w:rPr>
          <w:b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9"/>
        <w:gridCol w:w="2328"/>
        <w:gridCol w:w="923"/>
        <w:gridCol w:w="3961"/>
        <w:gridCol w:w="3879"/>
        <w:gridCol w:w="1575"/>
        <w:gridCol w:w="836"/>
        <w:gridCol w:w="849"/>
      </w:tblGrid>
      <w:tr w:rsidR="005061C9" w:rsidRPr="00955471" w:rsidTr="00D50C13">
        <w:trPr>
          <w:trHeight w:val="601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Тема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Кол-во часов</w:t>
            </w:r>
          </w:p>
        </w:tc>
        <w:tc>
          <w:tcPr>
            <w:tcW w:w="3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Виды учебной деятельности</w:t>
            </w:r>
          </w:p>
        </w:tc>
        <w:tc>
          <w:tcPr>
            <w:tcW w:w="3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 xml:space="preserve">Характеристика </w:t>
            </w:r>
          </w:p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УУД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Виды контроля, измерители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 w:rsidRPr="00415104"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Дата</w:t>
            </w:r>
          </w:p>
        </w:tc>
      </w:tr>
      <w:tr w:rsidR="005061C9" w:rsidRPr="00955471" w:rsidTr="00D50C13">
        <w:trPr>
          <w:trHeight w:val="551"/>
        </w:trPr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2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3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415104" w:rsidRDefault="005061C9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BA42C7" w:rsidRDefault="00BA42C7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8"/>
                <w:szCs w:val="28"/>
                <w:lang w:val="ru-RU" w:eastAsia="ru-RU"/>
              </w:rPr>
              <w:t>план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1C9" w:rsidRPr="00BA42C7" w:rsidRDefault="00BA42C7" w:rsidP="005061C9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kern w:val="2"/>
                <w:sz w:val="28"/>
                <w:szCs w:val="28"/>
                <w:lang w:val="ru-RU" w:eastAsia="ru-RU"/>
              </w:rPr>
              <w:t>факт</w:t>
            </w: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A76104" w:rsidRDefault="00420DED" w:rsidP="00BE504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BE5048"/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A76104" w:rsidRDefault="00420DED" w:rsidP="00A76104">
            <w:pPr>
              <w:jc w:val="center"/>
              <w:rPr>
                <w:b/>
              </w:rPr>
            </w:pPr>
            <w:r w:rsidRPr="00A76104">
              <w:rPr>
                <w:b/>
              </w:rPr>
              <w:t xml:space="preserve">1 четверть </w:t>
            </w:r>
          </w:p>
          <w:p w:rsidR="00420DED" w:rsidRPr="00443DAF" w:rsidRDefault="00420DED" w:rsidP="00A76104">
            <w:r w:rsidRPr="00A76104">
              <w:rPr>
                <w:b/>
              </w:rPr>
              <w:t>Россия-Родина моя.(3 часа)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BE5048">
            <w:pPr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BE5048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BE504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BE504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Мелодия.</w:t>
            </w:r>
          </w:p>
          <w:p w:rsidR="000E3238" w:rsidRPr="00443DAF" w:rsidRDefault="000E3238" w:rsidP="000E3238">
            <w:r w:rsidRPr="00443DAF">
              <w:t>Урок изучения и первичного закрепления новых знаний</w:t>
            </w:r>
          </w:p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Интонационно-образная природа музыкального искусства.  Основные средства музыкальной выразительности (мелодия). </w:t>
            </w:r>
          </w:p>
          <w:p w:rsidR="000E3238" w:rsidRPr="00443DAF" w:rsidRDefault="000E3238" w:rsidP="000E3238">
            <w:proofErr w:type="spellStart"/>
            <w:r w:rsidRPr="00443DAF">
              <w:t>Песенность</w:t>
            </w:r>
            <w:proofErr w:type="spellEnd"/>
            <w:r w:rsidRPr="00443DAF">
              <w:t>, как отличительная черта русской музыки.</w:t>
            </w:r>
          </w:p>
          <w:p w:rsidR="000E3238" w:rsidRPr="00443DAF" w:rsidRDefault="000E3238" w:rsidP="000E3238"/>
          <w:p w:rsidR="000E3238" w:rsidRPr="00443DAF" w:rsidRDefault="000E3238" w:rsidP="000E3238">
            <w:r w:rsidRPr="00443DAF">
              <w:t>«Рассвет на Москве – реке» М.Мусоргский.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rPr>
                <w:spacing w:val="-2"/>
              </w:rPr>
              <w:t xml:space="preserve">что мелодия  – это основа музыки, участвовать в коллективном пении. Певческую установку. </w:t>
            </w:r>
            <w:r w:rsidRPr="00443DAF">
              <w:t>Узнавать изученные музыкальные сочинения, называть их авторов. Выразительность и изобразительность музыкальной интонации.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определять характер, настроение и средства выразительности (мелодия) в музыкальном произведении.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5.09.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Здравствуй, Родина моя!</w:t>
            </w:r>
            <w:r w:rsidRPr="00443DAF">
              <w:t xml:space="preserve"> </w:t>
            </w:r>
            <w:r w:rsidRPr="00443DAF">
              <w:rPr>
                <w:b/>
              </w:rPr>
              <w:t>НРК</w:t>
            </w:r>
            <w:r w:rsidRPr="00443DAF">
              <w:t xml:space="preserve">. </w:t>
            </w:r>
            <w:r w:rsidRPr="00443DAF">
              <w:rPr>
                <w:b/>
              </w:rPr>
              <w:t>Музыкальные образы родного края.</w:t>
            </w:r>
          </w:p>
          <w:p w:rsidR="000E3238" w:rsidRPr="00443DAF" w:rsidRDefault="000E3238" w:rsidP="000E3238">
            <w:r w:rsidRPr="00443DAF">
              <w:t>Комбинированный урок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Сочинения отечественных композиторов о Родине.  Элементы нотной грамоты.  Формы построения музыки (освоение куплетной формы: запев, припев). Региональные музыкально-поэтические традиции.</w:t>
            </w:r>
          </w:p>
          <w:p w:rsidR="000E3238" w:rsidRPr="00443DAF" w:rsidRDefault="000E3238" w:rsidP="000E3238">
            <w:pPr>
              <w:numPr>
                <w:ilvl w:val="0"/>
                <w:numId w:val="4"/>
              </w:numPr>
            </w:pPr>
            <w:r w:rsidRPr="00443DAF">
              <w:t>«Моя Россия» Г.Струве.</w:t>
            </w:r>
          </w:p>
          <w:p w:rsidR="000E3238" w:rsidRPr="00443DAF" w:rsidRDefault="000E3238" w:rsidP="000E3238">
            <w:pPr>
              <w:numPr>
                <w:ilvl w:val="0"/>
                <w:numId w:val="4"/>
              </w:numPr>
            </w:pPr>
            <w:r w:rsidRPr="00443DAF">
              <w:t xml:space="preserve">«Здравствуй, Родина моя» </w:t>
            </w:r>
            <w:proofErr w:type="spellStart"/>
            <w:r w:rsidRPr="00443DAF">
              <w:t>Ю.Чичков</w:t>
            </w:r>
            <w:proofErr w:type="spellEnd"/>
            <w:r w:rsidRPr="00443DAF">
              <w:t>.</w:t>
            </w:r>
          </w:p>
          <w:p w:rsidR="000E3238" w:rsidRPr="00443DAF" w:rsidRDefault="000E3238" w:rsidP="000E3238"/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proofErr w:type="gramStart"/>
            <w:r w:rsidRPr="00443DAF">
              <w:rPr>
                <w:b/>
              </w:rPr>
              <w:t>Знать/понимать:</w:t>
            </w:r>
            <w:r w:rsidRPr="00443DAF">
              <w:t xml:space="preserve"> названия изученных произведений, их авторов, сведения из области музыкальной грамоты (скрипичный ключ, басовый ключ, ноты), смысл понятий: запев, припев, мелодия, аккомпанемент.</w:t>
            </w:r>
            <w:r w:rsidRPr="00443DAF">
              <w:rPr>
                <w:b/>
              </w:rPr>
              <w:t xml:space="preserve"> </w:t>
            </w:r>
            <w:proofErr w:type="gramEnd"/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 xml:space="preserve"> эмоционально откликнуться на музыкальное произведение и выразить свое впечатление в пении,  показать определенный уровень развития образного и ассоциативного мышления и воображения, музыкальной памяти и слуха, </w:t>
            </w:r>
            <w:r w:rsidRPr="00443DAF">
              <w:lastRenderedPageBreak/>
              <w:t>певческого голоса.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lastRenderedPageBreak/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Гимн России.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>Гимн России как один из основных государственных символов страны, известных всему миру.</w:t>
            </w:r>
          </w:p>
          <w:p w:rsidR="000E3238" w:rsidRPr="00443DAF" w:rsidRDefault="000E3238" w:rsidP="000E3238">
            <w:pPr>
              <w:numPr>
                <w:ilvl w:val="0"/>
                <w:numId w:val="5"/>
              </w:numPr>
            </w:pPr>
            <w:r w:rsidRPr="00443DAF">
              <w:t>«Патриотическая песня»</w:t>
            </w:r>
            <w:proofErr w:type="gramStart"/>
            <w:r w:rsidRPr="00443DAF">
              <w:t xml:space="preserve"> .</w:t>
            </w:r>
            <w:proofErr w:type="gramEnd"/>
            <w:r w:rsidRPr="00443DAF">
              <w:t>М.Глинка.</w:t>
            </w:r>
          </w:p>
          <w:p w:rsidR="000E3238" w:rsidRPr="00443DAF" w:rsidRDefault="000E3238" w:rsidP="000E3238">
            <w:pPr>
              <w:numPr>
                <w:ilvl w:val="0"/>
                <w:numId w:val="5"/>
              </w:numPr>
            </w:pPr>
            <w:r w:rsidRPr="00443DAF">
              <w:t>«Гимн России» А.Александров С.Михалков.</w:t>
            </w:r>
          </w:p>
          <w:p w:rsidR="000E3238" w:rsidRPr="00443DAF" w:rsidRDefault="000E3238" w:rsidP="000E3238">
            <w:pPr>
              <w:numPr>
                <w:ilvl w:val="0"/>
                <w:numId w:val="5"/>
              </w:numPr>
            </w:pPr>
            <w:r w:rsidRPr="00443DAF">
              <w:t>«Моя Россия» Г.Струве.</w:t>
            </w:r>
          </w:p>
          <w:p w:rsidR="000E3238" w:rsidRPr="00443DAF" w:rsidRDefault="000E3238" w:rsidP="000E3238">
            <w:pPr>
              <w:numPr>
                <w:ilvl w:val="0"/>
                <w:numId w:val="5"/>
              </w:numPr>
            </w:pPr>
            <w:proofErr w:type="gramStart"/>
            <w:r w:rsidRPr="00443DAF">
              <w:t xml:space="preserve">«Здравствуй, Родина моя» </w:t>
            </w:r>
            <w:proofErr w:type="spellStart"/>
            <w:r w:rsidRPr="00443DAF">
              <w:t>Ю.Чичков</w:t>
            </w:r>
            <w:proofErr w:type="spellEnd"/>
            <w:r w:rsidRPr="00443DAF">
              <w:t>.)</w:t>
            </w:r>
            <w:proofErr w:type="gramEnd"/>
          </w:p>
          <w:p w:rsidR="000E3238" w:rsidRPr="00443DAF" w:rsidRDefault="000E3238" w:rsidP="000E3238">
            <w:pPr>
              <w:jc w:val="both"/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rPr>
                <w:b/>
              </w:rPr>
              <w:t>Знать/понимать:</w:t>
            </w:r>
            <w:r w:rsidRPr="00443DAF">
              <w:t xml:space="preserve"> слов</w:t>
            </w:r>
            <w:r w:rsidR="00F863CD">
              <w:t>а и мелодию Гимна России. Иметь</w:t>
            </w:r>
            <w:r w:rsidR="00F863CD" w:rsidRPr="00F04D14">
              <w:t xml:space="preserve"> </w:t>
            </w:r>
            <w:r w:rsidRPr="00443DAF">
              <w:t>представления о музыке своего народа.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Исполнять   Гимн России. Определять жизненную основу музыкальных интонаций, передавать в собственном исполнении различные музыкальные образы.</w:t>
            </w:r>
            <w:r w:rsidRPr="00443DAF">
              <w:rPr>
                <w:b/>
              </w:rPr>
              <w:t xml:space="preserve"> </w:t>
            </w:r>
            <w:r w:rsidRPr="00443DAF">
              <w:t xml:space="preserve"> Узнавать изученные музыкальные сочинения, называть их авторов; эмоционально откликаясь на исполнение музыкальных произведений.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r w:rsidRPr="00443DAF">
              <w:rPr>
                <w:b/>
              </w:rPr>
              <w:t>День, полный событий. (6 часов)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Музыкальные инструменты (фортепиано)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Музыкальные инструменты (фортепиано). Элементы нотной грамоты. </w:t>
            </w:r>
          </w:p>
          <w:p w:rsidR="000E3238" w:rsidRPr="00443DAF" w:rsidRDefault="000E3238" w:rsidP="000E3238">
            <w:r w:rsidRPr="00443DAF">
              <w:t>Тембровая окраска наиболее популярных музыкальных инструментов (фортепиано) и их выразительные возможности. Музыкальный инструмент – фортепиано.</w:t>
            </w:r>
          </w:p>
          <w:p w:rsidR="000E3238" w:rsidRPr="00443DAF" w:rsidRDefault="000E3238" w:rsidP="000E3238">
            <w:r w:rsidRPr="00443DAF">
              <w:t>Мир ребенка в музыкальных интонациях, образах.</w:t>
            </w:r>
          </w:p>
          <w:p w:rsidR="000E3238" w:rsidRPr="00443DAF" w:rsidRDefault="000E3238" w:rsidP="000E3238">
            <w:pPr>
              <w:numPr>
                <w:ilvl w:val="0"/>
                <w:numId w:val="7"/>
              </w:numPr>
            </w:pPr>
            <w:r w:rsidRPr="00443DAF">
              <w:t>«Детская музыка» С.Прокофьев</w:t>
            </w:r>
          </w:p>
          <w:p w:rsidR="000E3238" w:rsidRPr="00443DAF" w:rsidRDefault="000E3238" w:rsidP="000E3238">
            <w:pPr>
              <w:numPr>
                <w:ilvl w:val="0"/>
                <w:numId w:val="6"/>
              </w:numPr>
            </w:pPr>
            <w:r w:rsidRPr="00443DAF">
              <w:t>«Детский альбом» П.Чайковский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rPr>
                <w:b/>
              </w:rPr>
              <w:t xml:space="preserve">Знать/понимать: </w:t>
            </w:r>
            <w:r w:rsidRPr="00443DAF">
              <w:t xml:space="preserve">смысл понятий: «композитор», «исполнитель», названия изученных произведений и их авторов; наиболее популярные в России музыкальные инструменты. Знать названия изученных произведений и их композиторов  (П.И.Чайковский, М.П.Мусоргский, С.С.Прокофьев), знать названия динамических оттенков: </w:t>
            </w:r>
            <w:r w:rsidRPr="00443DAF">
              <w:rPr>
                <w:b/>
              </w:rPr>
              <w:t>форте и пиано</w:t>
            </w:r>
            <w:proofErr w:type="gramStart"/>
            <w:r w:rsidRPr="00443DAF">
              <w:t>.</w:t>
            </w:r>
            <w:proofErr w:type="gramEnd"/>
            <w:r w:rsidRPr="00443DAF">
              <w:t xml:space="preserve"> </w:t>
            </w:r>
            <w:proofErr w:type="gramStart"/>
            <w:r w:rsidRPr="00443DAF">
              <w:t>н</w:t>
            </w:r>
            <w:proofErr w:type="gramEnd"/>
            <w:r w:rsidRPr="00443DAF">
              <w:t>азвания танцев: вальс, полька, тарантелла, мазурка.</w:t>
            </w:r>
          </w:p>
          <w:p w:rsidR="000E3238" w:rsidRPr="00443DAF" w:rsidRDefault="000E3238" w:rsidP="000E3238">
            <w:r w:rsidRPr="00443DAF">
              <w:rPr>
                <w:b/>
              </w:rPr>
              <w:t xml:space="preserve"> (фортепиано).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узнавать изученные произведения, называть их авторов, сравнивать характер, настроение и средства выразительности в музыкальных произведениях.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Природа и музыка.  Прогулка.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Выразительность и изобразительность в музыке. </w:t>
            </w:r>
            <w:proofErr w:type="spellStart"/>
            <w:r w:rsidRPr="00443DAF">
              <w:t>Песенность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танцевальность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маршевость</w:t>
            </w:r>
            <w:proofErr w:type="spellEnd"/>
            <w:r w:rsidRPr="00443DAF">
              <w:t xml:space="preserve">. </w:t>
            </w:r>
          </w:p>
          <w:p w:rsidR="000E3238" w:rsidRPr="00443DAF" w:rsidRDefault="000E3238" w:rsidP="000E3238">
            <w:r w:rsidRPr="00443DAF">
              <w:t>Знакомство с творчеством отечественных композиторов - классиков  и современных композиторов на образцах музыкальных произведений П.И.Чайковского, С.С.Прокофьева</w:t>
            </w:r>
            <w:proofErr w:type="gramStart"/>
            <w:r w:rsidRPr="00443DAF">
              <w:t xml:space="preserve">.. </w:t>
            </w:r>
            <w:proofErr w:type="gramEnd"/>
            <w:r w:rsidRPr="00443DAF">
              <w:t>Способность музыки в образной форме передать настроение, чувства, его отношение к природе, к жизни.</w:t>
            </w:r>
          </w:p>
          <w:p w:rsidR="000E3238" w:rsidRPr="00443DAF" w:rsidRDefault="000E3238" w:rsidP="000E3238">
            <w:pPr>
              <w:numPr>
                <w:ilvl w:val="0"/>
                <w:numId w:val="6"/>
              </w:numPr>
            </w:pPr>
            <w:r w:rsidRPr="00443DAF">
              <w:t>«Утро – вечер» С.Прокофьев.</w:t>
            </w:r>
          </w:p>
          <w:p w:rsidR="000E3238" w:rsidRPr="00443DAF" w:rsidRDefault="000E3238" w:rsidP="000E3238">
            <w:pPr>
              <w:numPr>
                <w:ilvl w:val="0"/>
                <w:numId w:val="6"/>
              </w:numPr>
            </w:pPr>
            <w:r w:rsidRPr="00443DAF">
              <w:t>«Прогулка» С.Прокофьев</w:t>
            </w:r>
          </w:p>
          <w:p w:rsidR="000E3238" w:rsidRPr="00443DAF" w:rsidRDefault="000E3238" w:rsidP="000E3238">
            <w:pPr>
              <w:numPr>
                <w:ilvl w:val="0"/>
                <w:numId w:val="6"/>
              </w:numPr>
            </w:pPr>
            <w:r w:rsidRPr="00443DAF">
              <w:t xml:space="preserve">«Прогулка» М.Мусорского </w:t>
            </w:r>
          </w:p>
          <w:p w:rsidR="000E3238" w:rsidRPr="00443DAF" w:rsidRDefault="000E3238" w:rsidP="000E3238">
            <w:pPr>
              <w:numPr>
                <w:ilvl w:val="0"/>
                <w:numId w:val="6"/>
              </w:numPr>
              <w:jc w:val="both"/>
            </w:pPr>
            <w:r w:rsidRPr="00443DAF">
              <w:t>«Научи нас веселиться»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>изученные муз</w:t>
            </w:r>
            <w:proofErr w:type="gramStart"/>
            <w:r w:rsidRPr="00443DAF">
              <w:t>ы-</w:t>
            </w:r>
            <w:proofErr w:type="gramEnd"/>
            <w:r w:rsidRPr="00443DAF">
              <w:t xml:space="preserve"> </w:t>
            </w:r>
            <w:proofErr w:type="spellStart"/>
            <w:r w:rsidRPr="00443DAF">
              <w:t>кальные</w:t>
            </w:r>
            <w:proofErr w:type="spellEnd"/>
            <w:r w:rsidRPr="00443DAF">
              <w:t xml:space="preserve"> сочинения, называть их авторов; систему графических знаков для ориентации в нотном письме при пении  простейших мелодий;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 Передавать настроение музыки в пении, музыкально-пластическом движении.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D50C13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3.10.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D50C13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Танцы, танцы, танцы…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Песня, танец и марш как три основные области музыкального искусства, неразрывно связанные с жизнью человека. </w:t>
            </w:r>
            <w:proofErr w:type="spellStart"/>
            <w:r w:rsidRPr="00443DAF">
              <w:t>Песенность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танцевальность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маршевость</w:t>
            </w:r>
            <w:proofErr w:type="spellEnd"/>
            <w:r w:rsidRPr="00443DAF">
              <w:t>. Основные средства музыкальной выразительности (ритм).</w:t>
            </w:r>
          </w:p>
          <w:p w:rsidR="000E3238" w:rsidRPr="00443DAF" w:rsidRDefault="000E3238" w:rsidP="000E3238"/>
          <w:p w:rsidR="000E3238" w:rsidRPr="00443DAF" w:rsidRDefault="000E3238" w:rsidP="000E3238">
            <w:pPr>
              <w:numPr>
                <w:ilvl w:val="0"/>
                <w:numId w:val="8"/>
              </w:numPr>
            </w:pPr>
            <w:r w:rsidRPr="00443DAF">
              <w:t>«Камаринская», «Вальс», «Полька» П.И.Чайковского.</w:t>
            </w:r>
          </w:p>
          <w:p w:rsidR="000E3238" w:rsidRPr="00443DAF" w:rsidRDefault="000E3238" w:rsidP="000E3238">
            <w:pPr>
              <w:numPr>
                <w:ilvl w:val="0"/>
                <w:numId w:val="8"/>
              </w:numPr>
            </w:pPr>
            <w:r w:rsidRPr="00443DAF">
              <w:t>Тарантелла - С</w:t>
            </w:r>
            <w:proofErr w:type="gramStart"/>
            <w:r w:rsidRPr="00443DAF">
              <w:t xml:space="preserve"> .</w:t>
            </w:r>
            <w:proofErr w:type="gramEnd"/>
            <w:r w:rsidRPr="00443DAF">
              <w:t>Прокофьева</w:t>
            </w:r>
          </w:p>
          <w:p w:rsidR="000E3238" w:rsidRPr="00443DAF" w:rsidRDefault="000E3238" w:rsidP="000E3238"/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proofErr w:type="gramStart"/>
            <w:r w:rsidRPr="00443DAF">
              <w:rPr>
                <w:b/>
              </w:rPr>
              <w:t xml:space="preserve">Знать/понимать: </w:t>
            </w:r>
            <w:r w:rsidRPr="00443DAF">
              <w:t>изученные музыкальные сочинения, называть их авторов, названия танцев: вальс, полька, тарантелла, мазурка</w:t>
            </w:r>
            <w:proofErr w:type="gramEnd"/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 xml:space="preserve"> </w:t>
            </w:r>
            <w:r w:rsidRPr="00443DAF">
              <w:rPr>
                <w:spacing w:val="-3"/>
              </w:rPr>
              <w:t>определять  основные жанры музыки (песня, танец, марш).</w:t>
            </w:r>
            <w:r w:rsidRPr="00443DAF">
              <w:t xml:space="preserve"> Уметь сравнивать контрастные произведения разных композиторов, определять их жанровую основу. Наблюдать за процессом музыкального развития на основе сходства и различия интонаций, тем, образов. Уметь отличать по ритмической основе эти танцы. Наблюдать за музыкой в жизни человека, импровизировать в пластике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Эти разные марши. Звучащие картины.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</w:t>
            </w:r>
          </w:p>
          <w:p w:rsidR="000E3238" w:rsidRPr="00443DAF" w:rsidRDefault="000E3238" w:rsidP="000E3238">
            <w:pPr>
              <w:rPr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proofErr w:type="spellStart"/>
            <w:r w:rsidRPr="00443DAF">
              <w:t>Песенность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танцевальность</w:t>
            </w:r>
            <w:proofErr w:type="spellEnd"/>
            <w:r w:rsidRPr="00443DAF">
              <w:t xml:space="preserve">, </w:t>
            </w:r>
            <w:proofErr w:type="spellStart"/>
            <w:r w:rsidRPr="00443DAF">
              <w:t>маршевость</w:t>
            </w:r>
            <w:proofErr w:type="spellEnd"/>
            <w:r w:rsidRPr="00443DAF">
              <w:t xml:space="preserve">. Основные средства музыкальной выразительности (ритм, пульс). Выразительность и изобразительность в музыке. </w:t>
            </w:r>
          </w:p>
          <w:p w:rsidR="000E3238" w:rsidRPr="00443DAF" w:rsidRDefault="000E3238" w:rsidP="000E3238">
            <w:pPr>
              <w:numPr>
                <w:ilvl w:val="0"/>
                <w:numId w:val="9"/>
              </w:numPr>
            </w:pPr>
            <w:r w:rsidRPr="00443DAF">
              <w:t>«Марш деревянных солдатиков»</w:t>
            </w:r>
            <w:proofErr w:type="gramStart"/>
            <w:r w:rsidRPr="00443DAF">
              <w:t>.П</w:t>
            </w:r>
            <w:proofErr w:type="gramEnd"/>
            <w:r w:rsidRPr="00443DAF">
              <w:t>.Чайковский</w:t>
            </w:r>
          </w:p>
          <w:p w:rsidR="000E3238" w:rsidRPr="00443DAF" w:rsidRDefault="000E3238" w:rsidP="000E3238">
            <w:pPr>
              <w:numPr>
                <w:ilvl w:val="0"/>
                <w:numId w:val="9"/>
              </w:numPr>
            </w:pPr>
            <w:r w:rsidRPr="00443DAF">
              <w:t>«Шествие кузнечиков», «Марш», «Ходит месяц над лугами» С.С.Прокофьев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>изученные музыкальные сочинения, называть их авторов;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 </w:t>
            </w:r>
            <w:r w:rsidRPr="00443DAF">
              <w:rPr>
                <w:b/>
              </w:rPr>
              <w:t xml:space="preserve">Уметь: </w:t>
            </w:r>
            <w:r w:rsidRPr="00443DAF">
              <w:t>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 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D50C13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D50C13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 xml:space="preserve">Расскажи сказку. Колыбельные. Мама. 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Интонации музыкальные и речевые. Их сходство и различие. </w:t>
            </w:r>
          </w:p>
          <w:p w:rsidR="000E3238" w:rsidRPr="00443DAF" w:rsidRDefault="000E3238" w:rsidP="000E3238">
            <w:pPr>
              <w:numPr>
                <w:ilvl w:val="0"/>
                <w:numId w:val="10"/>
              </w:numPr>
              <w:jc w:val="both"/>
            </w:pPr>
            <w:r w:rsidRPr="00443DAF">
              <w:t>«Нянина сказка» П.Чайковский</w:t>
            </w:r>
          </w:p>
          <w:p w:rsidR="000E3238" w:rsidRPr="00443DAF" w:rsidRDefault="000E3238" w:rsidP="000E3238">
            <w:pPr>
              <w:numPr>
                <w:ilvl w:val="0"/>
                <w:numId w:val="10"/>
              </w:numPr>
              <w:jc w:val="both"/>
            </w:pPr>
            <w:r w:rsidRPr="00443DAF">
              <w:t>«Сказочка» С.Прокофьев</w:t>
            </w:r>
          </w:p>
          <w:p w:rsidR="000E3238" w:rsidRPr="00443DAF" w:rsidRDefault="000E3238" w:rsidP="000E3238">
            <w:pPr>
              <w:numPr>
                <w:ilvl w:val="0"/>
                <w:numId w:val="10"/>
              </w:numPr>
              <w:jc w:val="both"/>
            </w:pPr>
            <w:r w:rsidRPr="00443DAF">
              <w:t xml:space="preserve">«Мама». </w:t>
            </w:r>
            <w:proofErr w:type="spellStart"/>
            <w:r w:rsidRPr="00443DAF">
              <w:t>П</w:t>
            </w:r>
            <w:proofErr w:type="gramStart"/>
            <w:r w:rsidRPr="00443DAF">
              <w:t>,Ч</w:t>
            </w:r>
            <w:proofErr w:type="gramEnd"/>
            <w:r w:rsidRPr="00443DAF">
              <w:t>айковский</w:t>
            </w:r>
            <w:proofErr w:type="spellEnd"/>
          </w:p>
          <w:p w:rsidR="000E3238" w:rsidRPr="00443DAF" w:rsidRDefault="000E3238" w:rsidP="000E3238">
            <w:pPr>
              <w:numPr>
                <w:ilvl w:val="0"/>
                <w:numId w:val="10"/>
              </w:numPr>
              <w:jc w:val="both"/>
            </w:pPr>
            <w:r w:rsidRPr="00443DAF">
              <w:t xml:space="preserve">«Колыбельная медведицы» </w:t>
            </w:r>
            <w:proofErr w:type="spellStart"/>
            <w:r w:rsidRPr="00443DAF">
              <w:t>Е.Крылатов</w:t>
            </w:r>
            <w:proofErr w:type="spellEnd"/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>названия изученных произведений и их авторов.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определять на слух основные жанры музыки (песня, танец и марш), определять и сравнивать характер, настроение и средства выразительности в музыкальных произведениях,</w:t>
            </w:r>
          </w:p>
          <w:p w:rsidR="000E3238" w:rsidRPr="00443DAF" w:rsidRDefault="000E3238" w:rsidP="000E3238">
            <w:pPr>
              <w:jc w:val="both"/>
            </w:pPr>
            <w:r w:rsidRPr="00443DAF">
              <w:t>передавать настроение музыки в пении, музыкально-пластическом движении, игре на элементарных музыкальных инструментах.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Обобщающий урок 1 четверти.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Урок  контроля, </w:t>
            </w:r>
            <w:r w:rsidRPr="00443DAF">
              <w:lastRenderedPageBreak/>
              <w:t>оценки  и коррекции знаний учащихся.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lastRenderedPageBreak/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Обобщение музыкальных впечатлений второклассников за 1 четверть. </w:t>
            </w:r>
          </w:p>
          <w:p w:rsidR="000E3238" w:rsidRPr="00443DAF" w:rsidRDefault="000E3238" w:rsidP="000E3238">
            <w:r w:rsidRPr="00443DAF">
              <w:lastRenderedPageBreak/>
              <w:t>Исполнение знакомых песен, участие в коллективном пении,  передача музыкальных впечатлений учащихся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lastRenderedPageBreak/>
              <w:t xml:space="preserve">Знать/ понимать: </w:t>
            </w:r>
            <w:r w:rsidRPr="00443DAF">
              <w:t xml:space="preserve">изученные музыкальные сочинения, называть их авторов;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lastRenderedPageBreak/>
              <w:t>Уметь:</w:t>
            </w:r>
            <w:r w:rsidRPr="00443DAF">
              <w:t xml:space="preserve"> 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развитие умений и навыков хорового и ансамблевого пения.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lastRenderedPageBreak/>
              <w:t>тест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center"/>
              <w:rPr>
                <w:b/>
              </w:rPr>
            </w:pPr>
            <w:r w:rsidRPr="00443DAF">
              <w:rPr>
                <w:b/>
              </w:rPr>
              <w:t>2 четверть</w:t>
            </w:r>
          </w:p>
          <w:p w:rsidR="00420DED" w:rsidRPr="00443DAF" w:rsidRDefault="00420DED" w:rsidP="000E3238">
            <w:pPr>
              <w:jc w:val="both"/>
            </w:pPr>
            <w:r w:rsidRPr="00443DAF">
              <w:rPr>
                <w:b/>
              </w:rPr>
              <w:t>«О России петь – что стремиться в храм». (7 часов)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 xml:space="preserve">Великий колокольный звон. </w:t>
            </w:r>
            <w:proofErr w:type="gramStart"/>
            <w:r w:rsidRPr="00443DAF">
              <w:rPr>
                <w:b/>
              </w:rPr>
              <w:t>Звучащие</w:t>
            </w:r>
            <w:proofErr w:type="gramEnd"/>
            <w:r w:rsidRPr="00443DAF">
              <w:rPr>
                <w:b/>
              </w:rPr>
              <w:t xml:space="preserve"> картин ы.</w:t>
            </w:r>
          </w:p>
          <w:p w:rsidR="000E3238" w:rsidRPr="00443DAF" w:rsidRDefault="000E3238" w:rsidP="000E3238"/>
          <w:p w:rsidR="000E3238" w:rsidRPr="00443DAF" w:rsidRDefault="000E3238" w:rsidP="000E3238">
            <w:pPr>
              <w:rPr>
                <w:b/>
              </w:rPr>
            </w:pPr>
            <w:r w:rsidRPr="00443DAF">
              <w:t xml:space="preserve">Урок изучения и первичного </w:t>
            </w:r>
            <w:proofErr w:type="spellStart"/>
            <w:proofErr w:type="gramStart"/>
            <w:r w:rsidRPr="00443DAF">
              <w:t>закреп-ления</w:t>
            </w:r>
            <w:proofErr w:type="spellEnd"/>
            <w:proofErr w:type="gramEnd"/>
            <w:r w:rsidRPr="00443DAF">
              <w:t xml:space="preserve"> новых знаний</w:t>
            </w:r>
            <w:r w:rsidRPr="00443DAF">
              <w:rPr>
                <w:b/>
              </w:rPr>
              <w:t>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Духовная музыка в творчестве композиторов. Музыка религиозной традиции. </w:t>
            </w:r>
          </w:p>
          <w:p w:rsidR="000E3238" w:rsidRPr="00443DAF" w:rsidRDefault="000E3238" w:rsidP="000E3238">
            <w:r w:rsidRPr="00443DAF">
              <w:t>Колокольные звоны России. Музыкальные традиции родного края, придающие самобытность его музыкальной культуре.</w:t>
            </w:r>
          </w:p>
          <w:p w:rsidR="000E3238" w:rsidRPr="00443DAF" w:rsidRDefault="000E3238" w:rsidP="000E3238">
            <w:pPr>
              <w:jc w:val="both"/>
            </w:pPr>
          </w:p>
          <w:p w:rsidR="000E3238" w:rsidRPr="00443DAF" w:rsidRDefault="000E3238" w:rsidP="000E3238">
            <w:pPr>
              <w:numPr>
                <w:ilvl w:val="0"/>
                <w:numId w:val="11"/>
              </w:numPr>
            </w:pPr>
            <w:r w:rsidRPr="00443DAF">
              <w:t>«Великий колокольный звон» М.Мусоргский</w:t>
            </w:r>
          </w:p>
          <w:p w:rsidR="000E3238" w:rsidRPr="00443DAF" w:rsidRDefault="000E3238" w:rsidP="000E3238">
            <w:pPr>
              <w:numPr>
                <w:ilvl w:val="0"/>
                <w:numId w:val="11"/>
              </w:numPr>
            </w:pPr>
            <w:r w:rsidRPr="00443DAF">
              <w:t>«Праздничный трезвон»</w:t>
            </w:r>
          </w:p>
          <w:p w:rsidR="000E3238" w:rsidRPr="00443DAF" w:rsidRDefault="000E3238" w:rsidP="000E3238"/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 понимать</w:t>
            </w:r>
            <w:r w:rsidRPr="00443DAF">
              <w:t>: изученные музыкальные сочинения, называть их авторов; Ввести понятие духовная музыка.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14.11.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11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Русские народные инструменты</w:t>
            </w:r>
            <w:r w:rsidRPr="00443DAF">
              <w:t>.</w:t>
            </w:r>
            <w:r w:rsidRPr="00443DAF">
              <w:rPr>
                <w:b/>
              </w:rPr>
              <w:t xml:space="preserve"> НРК. Инструменты Ямала.</w:t>
            </w:r>
          </w:p>
          <w:p w:rsidR="000E3238" w:rsidRPr="00443DAF" w:rsidRDefault="000E3238" w:rsidP="000E3238">
            <w:r w:rsidRPr="00443DAF">
              <w:t>Комбинированный урок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Музыкальный фольклор народов России. Особенности звучания оркестра народных инструментов. Оркестр народных инструментов. Региональные музыкально-поэтические традиции.</w:t>
            </w:r>
          </w:p>
          <w:p w:rsidR="000E3238" w:rsidRPr="00443DAF" w:rsidRDefault="000E3238" w:rsidP="000E3238">
            <w:r w:rsidRPr="00443DAF">
              <w:t xml:space="preserve">Варьирование  напевов как характерная особенность народной музыки. Наблюдение народного творчества. Музыкальные инструменты. </w:t>
            </w:r>
          </w:p>
          <w:p w:rsidR="000E3238" w:rsidRPr="00443DAF" w:rsidRDefault="000E3238" w:rsidP="000E3238"/>
          <w:p w:rsidR="000E3238" w:rsidRPr="00443DAF" w:rsidRDefault="000E3238" w:rsidP="000E3238">
            <w:pPr>
              <w:numPr>
                <w:ilvl w:val="0"/>
                <w:numId w:val="12"/>
              </w:numPr>
            </w:pPr>
            <w:r w:rsidRPr="00443DAF">
              <w:t>«Калинка» - р.н.п.</w:t>
            </w:r>
          </w:p>
          <w:p w:rsidR="000E3238" w:rsidRPr="00443DAF" w:rsidRDefault="000E3238" w:rsidP="000E3238">
            <w:pPr>
              <w:numPr>
                <w:ilvl w:val="0"/>
                <w:numId w:val="12"/>
              </w:numPr>
            </w:pPr>
            <w:r w:rsidRPr="00443DAF">
              <w:t>«Светит месяц» - вариации на тему русской народной  песни</w:t>
            </w:r>
          </w:p>
          <w:p w:rsidR="000E3238" w:rsidRPr="00443DAF" w:rsidRDefault="000E3238" w:rsidP="000E3238">
            <w:pPr>
              <w:numPr>
                <w:ilvl w:val="0"/>
                <w:numId w:val="12"/>
              </w:numPr>
            </w:pPr>
            <w:r w:rsidRPr="00443DAF">
              <w:t>«Камаринская» - р.н.п.</w:t>
            </w:r>
          </w:p>
          <w:p w:rsidR="000E3238" w:rsidRPr="00443DAF" w:rsidRDefault="000E3238" w:rsidP="000E3238"/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 xml:space="preserve">наиболее популярные в России музыкальные инструменты, и инструменты народов Севера, виды оркестров (оркестр русских народных инструментов) образцы музыкального фольклора, названия изученных жанров и форм музыки (напев, пляска, наигрыш, вариация).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Святые земли русской. Князь Александр Невский. Сергий Радонежский.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Народные музыкальные традиции Отечества. Обобщенное представление исторического прошлого в музыкальных образах. Кантата. Народные песнопения.</w:t>
            </w:r>
          </w:p>
          <w:p w:rsidR="000E3238" w:rsidRPr="00443DAF" w:rsidRDefault="000E3238" w:rsidP="000E3238"/>
          <w:p w:rsidR="000E3238" w:rsidRPr="00443DAF" w:rsidRDefault="000E3238" w:rsidP="000E3238">
            <w:pPr>
              <w:ind w:left="360"/>
              <w:jc w:val="both"/>
              <w:rPr>
                <w:u w:val="single"/>
              </w:rPr>
            </w:pPr>
            <w:r w:rsidRPr="00443DAF">
              <w:rPr>
                <w:u w:val="single"/>
              </w:rPr>
              <w:t>Кантата «Александр Невский»  С.Прокофьев:</w:t>
            </w:r>
          </w:p>
          <w:p w:rsidR="000E3238" w:rsidRPr="00443DAF" w:rsidRDefault="000E3238" w:rsidP="000E3238">
            <w:pPr>
              <w:numPr>
                <w:ilvl w:val="0"/>
                <w:numId w:val="13"/>
              </w:numPr>
              <w:jc w:val="both"/>
            </w:pPr>
            <w:r w:rsidRPr="00443DAF">
              <w:t>«Песнь об Александре Невском»</w:t>
            </w:r>
          </w:p>
          <w:p w:rsidR="000E3238" w:rsidRPr="00443DAF" w:rsidRDefault="000E3238" w:rsidP="000E3238">
            <w:pPr>
              <w:numPr>
                <w:ilvl w:val="0"/>
                <w:numId w:val="13"/>
              </w:numPr>
              <w:jc w:val="both"/>
            </w:pPr>
            <w:r w:rsidRPr="00443DAF">
              <w:t xml:space="preserve"> «Вставайте, люди русские»</w:t>
            </w:r>
          </w:p>
          <w:p w:rsidR="000E3238" w:rsidRPr="00443DAF" w:rsidRDefault="000E3238" w:rsidP="000E3238">
            <w:pPr>
              <w:numPr>
                <w:ilvl w:val="0"/>
                <w:numId w:val="13"/>
              </w:numPr>
            </w:pPr>
            <w:r w:rsidRPr="00443DAF">
              <w:t>Народные песнопения о Сергии Радонежском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 понимать</w:t>
            </w:r>
            <w:r w:rsidRPr="00443DAF">
              <w:t>: изученные музыкальные сочинения, называть их авторов; образцы музыкального фольклора, народные  музыкальные традиции родного края,  религиозные традиции. Понимать строение трехчастной форы.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 xml:space="preserve"> продемонстрировать личностно-окрашенное эмоционально-образное восприятие музыки, исполнять в хоре вокальные произведения с сопровождением и без сопровождения, кантилена, пение </w:t>
            </w:r>
            <w:proofErr w:type="gramStart"/>
            <w:r w:rsidRPr="00443DAF">
              <w:t>а</w:t>
            </w:r>
            <w:proofErr w:type="gramEnd"/>
            <w:r w:rsidRPr="00443DAF">
              <w:t>-</w:t>
            </w:r>
            <w:proofErr w:type="spellStart"/>
            <w:r w:rsidRPr="00443DAF">
              <w:rPr>
                <w:lang w:val="en-US"/>
              </w:rPr>
              <w:t>capella</w:t>
            </w:r>
            <w:proofErr w:type="spellEnd"/>
            <w:r w:rsidRPr="00443DAF">
              <w:t>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Молитва.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Духовная музыка в творчестве композиторов Многообразие этнокультурных, исторически </w:t>
            </w:r>
            <w:r w:rsidRPr="00443DAF">
              <w:lastRenderedPageBreak/>
              <w:t>сложившихся традиций.</w:t>
            </w:r>
          </w:p>
          <w:p w:rsidR="000E3238" w:rsidRPr="00443DAF" w:rsidRDefault="000E3238" w:rsidP="000E3238">
            <w:r w:rsidRPr="00443DAF">
              <w:t>Знакомство с творчеством отечественных композиторов – классиков на образцах музыкальных произведений П.И.Чайковского.</w:t>
            </w:r>
          </w:p>
          <w:p w:rsidR="000E3238" w:rsidRPr="00443DAF" w:rsidRDefault="000E3238" w:rsidP="000E3238">
            <w:pPr>
              <w:rPr>
                <w:u w:val="single"/>
              </w:rPr>
            </w:pPr>
            <w:r w:rsidRPr="00443DAF">
              <w:rPr>
                <w:u w:val="single"/>
              </w:rPr>
              <w:t>«Детский альбом»  П.Чайковский:</w:t>
            </w:r>
          </w:p>
          <w:p w:rsidR="000E3238" w:rsidRPr="00443DAF" w:rsidRDefault="000E3238" w:rsidP="000E3238">
            <w:pPr>
              <w:numPr>
                <w:ilvl w:val="0"/>
                <w:numId w:val="14"/>
              </w:numPr>
            </w:pPr>
            <w:r w:rsidRPr="00443DAF">
              <w:t>«Утренняя молитва»</w:t>
            </w:r>
          </w:p>
          <w:p w:rsidR="000E3238" w:rsidRPr="00443DAF" w:rsidRDefault="000E3238" w:rsidP="000E3238">
            <w:pPr>
              <w:numPr>
                <w:ilvl w:val="0"/>
                <w:numId w:val="14"/>
              </w:numPr>
            </w:pPr>
            <w:r w:rsidRPr="00443DAF">
              <w:t xml:space="preserve">«В церкви»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lastRenderedPageBreak/>
              <w:t xml:space="preserve">Знать/ понимать: </w:t>
            </w:r>
            <w:r w:rsidRPr="00443DAF">
              <w:t xml:space="preserve">названия изученных произведений и их авторов, выразительность и </w:t>
            </w:r>
            <w:r w:rsidRPr="00443DAF">
              <w:lastRenderedPageBreak/>
              <w:t xml:space="preserve">изобразительность музыкальной интонации.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определять и сравнивать характер, настроение и средства  музыкальной выразительности в музыкальных произведениях. </w:t>
            </w:r>
          </w:p>
          <w:p w:rsidR="000E3238" w:rsidRPr="00443DAF" w:rsidRDefault="000E3238" w:rsidP="000E3238">
            <w:pPr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lastRenderedPageBreak/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5.12.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14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С Рождеством Христовым!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>Народные музыкальные традиции Отечества. Праздники Русской православной церкви. Рождество Христово.</w:t>
            </w:r>
          </w:p>
          <w:p w:rsidR="000E3238" w:rsidRPr="00443DAF" w:rsidRDefault="000E3238" w:rsidP="000E3238">
            <w:r w:rsidRPr="00443DAF">
              <w:t xml:space="preserve"> </w:t>
            </w:r>
          </w:p>
          <w:p w:rsidR="000E3238" w:rsidRPr="00443DAF" w:rsidRDefault="000E3238" w:rsidP="000E3238">
            <w:pPr>
              <w:numPr>
                <w:ilvl w:val="0"/>
                <w:numId w:val="15"/>
              </w:numPr>
            </w:pPr>
            <w:r w:rsidRPr="00443DAF">
              <w:t>«Рождественская песенка» - П.Синявский</w:t>
            </w:r>
          </w:p>
          <w:p w:rsidR="000E3238" w:rsidRPr="00443DAF" w:rsidRDefault="000E3238" w:rsidP="000E3238">
            <w:pPr>
              <w:numPr>
                <w:ilvl w:val="0"/>
                <w:numId w:val="15"/>
              </w:numPr>
            </w:pPr>
            <w:r w:rsidRPr="00443DAF">
              <w:t>Рождественские песни: «Добрый тебе вечер»</w:t>
            </w:r>
          </w:p>
          <w:p w:rsidR="000E3238" w:rsidRPr="00443DAF" w:rsidRDefault="000E3238" w:rsidP="000E3238">
            <w:pPr>
              <w:numPr>
                <w:ilvl w:val="0"/>
                <w:numId w:val="15"/>
              </w:numPr>
            </w:pPr>
            <w:r w:rsidRPr="00443DAF">
              <w:t>«Рождественское чудо»</w:t>
            </w:r>
          </w:p>
          <w:p w:rsidR="000E3238" w:rsidRPr="00443DAF" w:rsidRDefault="000E3238" w:rsidP="000E3238">
            <w:pPr>
              <w:numPr>
                <w:ilvl w:val="0"/>
                <w:numId w:val="15"/>
              </w:numPr>
            </w:pPr>
            <w:r w:rsidRPr="00443DAF">
              <w:t>«Тихая ночь»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 понимать</w:t>
            </w:r>
            <w:r w:rsidRPr="00443DAF">
              <w:t xml:space="preserve">: народные музыкальные традиции родного края (праздники и обряды).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Музыка на Новогоднем празднике.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закрепления знаний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 xml:space="preserve">Народные музыкальные традиции Отечества. Народное и профессиональное музыкальное творчество разных стран мира. </w:t>
            </w:r>
          </w:p>
          <w:p w:rsidR="000E3238" w:rsidRPr="00443DAF" w:rsidRDefault="000E3238" w:rsidP="000E3238">
            <w:r w:rsidRPr="00443DAF">
              <w:t>Исполнение  песен для новогодних праздников.</w:t>
            </w:r>
          </w:p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  <w:p w:rsidR="000E3238" w:rsidRPr="00443DAF" w:rsidRDefault="000E3238" w:rsidP="000E3238"/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Знать/ понимать</w:t>
            </w:r>
            <w:r w:rsidRPr="00443DAF">
              <w:t>: образцы музыкального фольклора (народные славянские песнопения),  народные музыкальные традиции родного края (праздники и обряды).</w:t>
            </w:r>
            <w:r w:rsidRPr="00443DAF">
              <w:rPr>
                <w:b/>
              </w:rPr>
              <w:t xml:space="preserve">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16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Обобщающий урок 2 четверти.</w:t>
            </w:r>
          </w:p>
          <w:p w:rsidR="000E3238" w:rsidRPr="00443DAF" w:rsidRDefault="000E3238" w:rsidP="000E3238">
            <w:r w:rsidRPr="00443DAF">
              <w:t>Урок  контроля, оценки  и коррекции знаний учащихся.</w:t>
            </w:r>
          </w:p>
          <w:p w:rsidR="000E3238" w:rsidRPr="00443DAF" w:rsidRDefault="000E3238" w:rsidP="000E3238">
            <w:pPr>
              <w:rPr>
                <w:b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Обобщение музыкальных впечатлений второклассников за 2 четверть. </w:t>
            </w:r>
          </w:p>
          <w:p w:rsidR="000E3238" w:rsidRPr="00443DAF" w:rsidRDefault="000E3238" w:rsidP="000E3238">
            <w:r w:rsidRPr="00443DAF">
              <w:t xml:space="preserve">Исполнение знакомых песен, участие в коллективном пении, </w:t>
            </w:r>
            <w:proofErr w:type="spellStart"/>
            <w:r w:rsidRPr="00443DAF">
              <w:t>музицирование</w:t>
            </w:r>
            <w:proofErr w:type="spellEnd"/>
            <w:r w:rsidRPr="00443DAF">
              <w:t xml:space="preserve"> на элементарных музыкальных инструментах, передача музыкальных впечатлений учащихся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>названия изученных произведений и их авторов, образцы музыкального фольклора, народные музыкальные традиции родного края (праздники и обряды).</w:t>
            </w:r>
            <w:r w:rsidRPr="00443DAF">
              <w:rPr>
                <w:b/>
              </w:rPr>
              <w:t xml:space="preserve">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определять на слух знакомые жанры,</w:t>
            </w:r>
            <w:r w:rsidRPr="00443DAF">
              <w:rPr>
                <w:b/>
              </w:rPr>
              <w:t xml:space="preserve"> </w:t>
            </w:r>
            <w:r w:rsidRPr="00443DAF">
              <w:t>узнавать изученные музыкальные произведения, называть имена их авторов, исполнять несколько народных и  композиторских песен (по выбору учащегося). Выражать свое эмоциональное отношение к музыкальным образам исторического прошлого в слове, рисунке, пении и др.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t>тест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center"/>
              <w:rPr>
                <w:b/>
              </w:rPr>
            </w:pPr>
            <w:r w:rsidRPr="00443DAF">
              <w:rPr>
                <w:b/>
              </w:rPr>
              <w:t>3 четверть</w:t>
            </w:r>
          </w:p>
          <w:p w:rsidR="00420DED" w:rsidRPr="00443DAF" w:rsidRDefault="00420DED" w:rsidP="000E3238">
            <w:pPr>
              <w:jc w:val="both"/>
            </w:pPr>
            <w:r w:rsidRPr="00443DAF">
              <w:rPr>
                <w:b/>
              </w:rPr>
              <w:t>«Гори, гори ясно, чтобы не погасло!» (3 часа)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jc w:val="center"/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Плясовые наигрыши. Разыграй песню.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autoSpaceDE w:val="0"/>
              <w:autoSpaceDN w:val="0"/>
              <w:adjustRightInd w:val="0"/>
            </w:pPr>
            <w:r w:rsidRPr="00443DAF">
              <w:t xml:space="preserve">Наблюдение народного творчества. Музыкальные инструменты. Оркестр народных инструментов. Народные музыкальные традиции Отечества. Наблюдение </w:t>
            </w:r>
            <w:proofErr w:type="gramStart"/>
            <w:r w:rsidRPr="00443DAF">
              <w:t>народного</w:t>
            </w:r>
            <w:proofErr w:type="gramEnd"/>
          </w:p>
          <w:p w:rsidR="000E3238" w:rsidRPr="00443DAF" w:rsidRDefault="000E3238" w:rsidP="000E3238">
            <w:pPr>
              <w:jc w:val="both"/>
            </w:pPr>
            <w:r w:rsidRPr="00443DAF">
              <w:t xml:space="preserve">творчества. 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t>Наблюдение народного творчества. Музыкальные инструменты. Оркестр народных инструментов. Музыкальный и поэтический фольклор России: песни, танцы, пляски, наигрыши. Формы построения музыки: вариации. При разучивании игровых русских народных песен «</w:t>
            </w:r>
            <w:proofErr w:type="gramStart"/>
            <w:r w:rsidRPr="00443DAF">
              <w:t>Выходили</w:t>
            </w:r>
            <w:proofErr w:type="gramEnd"/>
            <w:r w:rsidRPr="00443DAF">
              <w:t xml:space="preserve"> красны девицы», «Бояре, а мы к вам пришли» дети узнают приемы озвучивания песенного фольклора: </w:t>
            </w:r>
            <w:r w:rsidRPr="00443DAF">
              <w:lastRenderedPageBreak/>
              <w:t>речевое произнесение текста в характере песни, освоение движений в «ролевой игре».</w:t>
            </w:r>
          </w:p>
          <w:p w:rsidR="000E3238" w:rsidRPr="00443DAF" w:rsidRDefault="000E3238" w:rsidP="000E3238">
            <w:pPr>
              <w:numPr>
                <w:ilvl w:val="0"/>
                <w:numId w:val="16"/>
              </w:numPr>
            </w:pPr>
            <w:r w:rsidRPr="00443DAF">
              <w:t>«Калинка» - р.н.п.</w:t>
            </w:r>
          </w:p>
          <w:p w:rsidR="000E3238" w:rsidRPr="00443DAF" w:rsidRDefault="000E3238" w:rsidP="000E3238">
            <w:pPr>
              <w:numPr>
                <w:ilvl w:val="0"/>
                <w:numId w:val="16"/>
              </w:numPr>
            </w:pPr>
            <w:r w:rsidRPr="00443DAF">
              <w:t>«Светит месяц» - вариации на тему рус</w:t>
            </w:r>
            <w:proofErr w:type="gramStart"/>
            <w:r w:rsidRPr="00443DAF">
              <w:t>.</w:t>
            </w:r>
            <w:proofErr w:type="gramEnd"/>
            <w:r w:rsidRPr="00443DAF">
              <w:t xml:space="preserve"> </w:t>
            </w:r>
            <w:proofErr w:type="gramStart"/>
            <w:r w:rsidRPr="00443DAF">
              <w:t>н</w:t>
            </w:r>
            <w:proofErr w:type="gramEnd"/>
            <w:r w:rsidRPr="00443DAF">
              <w:t xml:space="preserve">ар. песни. </w:t>
            </w:r>
          </w:p>
          <w:p w:rsidR="000E3238" w:rsidRPr="00443DAF" w:rsidRDefault="000E3238" w:rsidP="000E3238">
            <w:pPr>
              <w:numPr>
                <w:ilvl w:val="0"/>
                <w:numId w:val="16"/>
              </w:numPr>
            </w:pPr>
            <w:r w:rsidRPr="00443DAF">
              <w:t>«Камаринская» - р.н.п.      Песня – игра:</w:t>
            </w:r>
          </w:p>
          <w:p w:rsidR="000E3238" w:rsidRPr="00443DAF" w:rsidRDefault="000E3238" w:rsidP="000E3238">
            <w:pPr>
              <w:numPr>
                <w:ilvl w:val="0"/>
                <w:numId w:val="16"/>
              </w:numPr>
            </w:pPr>
            <w:r w:rsidRPr="00443DAF">
              <w:t>«Бояре, а мы к вам пришли»;</w:t>
            </w:r>
          </w:p>
          <w:p w:rsidR="000E3238" w:rsidRPr="00443DAF" w:rsidRDefault="000E3238" w:rsidP="000E3238">
            <w:pPr>
              <w:numPr>
                <w:ilvl w:val="0"/>
                <w:numId w:val="16"/>
              </w:numPr>
            </w:pPr>
            <w:r w:rsidRPr="00443DAF">
              <w:t>«</w:t>
            </w:r>
            <w:proofErr w:type="gramStart"/>
            <w:r w:rsidRPr="00443DAF">
              <w:t>Выходили</w:t>
            </w:r>
            <w:proofErr w:type="gramEnd"/>
            <w:r w:rsidRPr="00443DAF">
              <w:t xml:space="preserve"> красны девицы» - р.н.п. – игра.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rPr>
                <w:b/>
              </w:rPr>
              <w:lastRenderedPageBreak/>
              <w:t xml:space="preserve">Знать/понимать: </w:t>
            </w:r>
            <w:r w:rsidRPr="00443DAF">
              <w:t>народные традиции, праздники, музыкальный фольклор России.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передавать настроение музыки и его изменение: в пении, музыкально-пластическом движении, игре на музыкальных инструментах, определять и сравнивать характер, настроение и средства музыкальной выразительности в музыкальных произведениях, исполнять музыкальные произведения отдельных форм и жанров (инструментальное </w:t>
            </w:r>
            <w:proofErr w:type="spellStart"/>
            <w:r w:rsidRPr="00443DAF">
              <w:t>музицирование</w:t>
            </w:r>
            <w:proofErr w:type="spellEnd"/>
            <w:r w:rsidRPr="00443DAF">
              <w:t>, импровизация и др.).</w:t>
            </w:r>
          </w:p>
          <w:p w:rsidR="000E3238" w:rsidRPr="00443DAF" w:rsidRDefault="000E3238" w:rsidP="000E3238">
            <w:pPr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16.01.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Музыка в народном стиле. Сочини песенку.</w:t>
            </w:r>
            <w:r w:rsidRPr="00443DAF">
              <w:t xml:space="preserve"> Урок закрепления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Народная и профессиональная музыка. Сопоставление мелодий произведений С.С.Прокофьева, П.И.Чайковского,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 </w:t>
            </w:r>
          </w:p>
          <w:p w:rsidR="000E3238" w:rsidRPr="00443DAF" w:rsidRDefault="000E3238" w:rsidP="000E3238">
            <w:pPr>
              <w:numPr>
                <w:ilvl w:val="0"/>
                <w:numId w:val="18"/>
              </w:numPr>
              <w:jc w:val="both"/>
            </w:pPr>
            <w:r w:rsidRPr="00443DAF">
              <w:t>С.Прокофьев «Ходит месяц над лугами».</w:t>
            </w:r>
          </w:p>
          <w:p w:rsidR="000E3238" w:rsidRPr="00443DAF" w:rsidRDefault="000E3238" w:rsidP="000E3238">
            <w:pPr>
              <w:numPr>
                <w:ilvl w:val="0"/>
                <w:numId w:val="18"/>
              </w:numPr>
            </w:pPr>
            <w:r w:rsidRPr="00443DAF">
              <w:t>«Камаринская» - р.н.п.</w:t>
            </w:r>
          </w:p>
          <w:p w:rsidR="000E3238" w:rsidRPr="00443DAF" w:rsidRDefault="000E3238" w:rsidP="000E3238">
            <w:pPr>
              <w:jc w:val="center"/>
              <w:rPr>
                <w:u w:val="single"/>
              </w:rPr>
            </w:pPr>
            <w:r w:rsidRPr="00443DAF">
              <w:rPr>
                <w:u w:val="single"/>
              </w:rPr>
              <w:t>П.Чайковский:</w:t>
            </w:r>
          </w:p>
          <w:p w:rsidR="000E3238" w:rsidRPr="00443DAF" w:rsidRDefault="000E3238" w:rsidP="000E3238">
            <w:pPr>
              <w:numPr>
                <w:ilvl w:val="0"/>
                <w:numId w:val="17"/>
              </w:numPr>
            </w:pPr>
            <w:r w:rsidRPr="00443DAF">
              <w:t>«Камаринская»</w:t>
            </w:r>
          </w:p>
          <w:p w:rsidR="000E3238" w:rsidRPr="00443DAF" w:rsidRDefault="000E3238" w:rsidP="000E3238">
            <w:pPr>
              <w:numPr>
                <w:ilvl w:val="0"/>
                <w:numId w:val="17"/>
              </w:numPr>
            </w:pPr>
            <w:r w:rsidRPr="00443DAF">
              <w:t xml:space="preserve">«Мужик на гармонике играет» 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proofErr w:type="gramStart"/>
            <w:r w:rsidRPr="00443DAF">
              <w:rPr>
                <w:b/>
              </w:rPr>
              <w:t>Знать/понимать:</w:t>
            </w:r>
            <w:r w:rsidRPr="00443DAF">
              <w:t xml:space="preserve"> о различных видах музыки, музыкальных инструментах; названия изученных жанров (пляска, хоровод) и форм музыки (куплетная – запев, припев; вариации).</w:t>
            </w:r>
            <w:proofErr w:type="gramEnd"/>
            <w:r w:rsidRPr="00443DAF">
              <w:rPr>
                <w:b/>
              </w:rPr>
              <w:t xml:space="preserve"> </w:t>
            </w:r>
            <w:r w:rsidRPr="00443DAF">
              <w:t>Смысл понятий: композитор,</w:t>
            </w:r>
            <w:r w:rsidRPr="00443DAF">
              <w:rPr>
                <w:b/>
              </w:rPr>
              <w:t xml:space="preserve"> </w:t>
            </w:r>
            <w:r w:rsidRPr="00443DAF">
              <w:t>музыка в народном стиле, напев, наигрыш, мотив.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исполнять музыкальные произведения отдельных форм и жанров (пение, драматизация, музыкально-пластическое движение, импровизация), охотно участвовать в коллективной творческой деятельности при воплощении различных музыкальных образов. Обнаруживать и выявлять общность истоков народной и профессиональной музыки, характерные свойства народной и композиторской музыки, различать музыку по характеру и настроению. Воплощать  художественно-образное содержание музыкального народного творчества в песнях  и </w:t>
            </w:r>
            <w:r w:rsidRPr="00443DAF">
              <w:lastRenderedPageBreak/>
              <w:t>играх.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lastRenderedPageBreak/>
              <w:t>Устный опрос</w:t>
            </w:r>
          </w:p>
          <w:p w:rsidR="000E3238" w:rsidRPr="00BE5048" w:rsidRDefault="000E3238" w:rsidP="000E3238">
            <w:r w:rsidRPr="00BE5048">
              <w:t>Самостоятельная работа.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rPr>
                <w:b/>
              </w:rPr>
              <w:t>Проводы зимы. Встреча весны</w:t>
            </w:r>
            <w:r w:rsidRPr="00443DAF">
              <w:t>…</w:t>
            </w:r>
            <w:r w:rsidRPr="00443DAF">
              <w:rPr>
                <w:b/>
              </w:rPr>
              <w:t>НРК.</w:t>
            </w:r>
            <w:r w:rsidRPr="00443DAF">
              <w:t xml:space="preserve"> </w:t>
            </w:r>
            <w:r w:rsidRPr="00443DAF">
              <w:rPr>
                <w:b/>
              </w:rPr>
              <w:t>Вороний праздник.</w:t>
            </w:r>
            <w:r w:rsidRPr="00443DAF">
              <w:t xml:space="preserve"> </w:t>
            </w:r>
          </w:p>
          <w:p w:rsidR="000E3238" w:rsidRPr="00443DAF" w:rsidRDefault="000E3238" w:rsidP="000E3238"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>Музыка в народных обрядах и обычаях. Народные музыкальные традиции родного края.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Народные музыкальные традиции Отечества. Русский народный праздник. Музыкальный и поэтический фольклор России. Разучивание масленичных песен и весенних </w:t>
            </w:r>
            <w:proofErr w:type="spellStart"/>
            <w:r w:rsidRPr="00443DAF">
              <w:t>закличек</w:t>
            </w:r>
            <w:proofErr w:type="spellEnd"/>
            <w:r w:rsidRPr="00443DAF">
              <w:t>, игр, инструментальное исполнение плясовых наигрышей. Многообразие этнокультурных, исторически сложившихся традиций. Региональные музыкально-поэтические традиции. Праздники народов Севера.</w:t>
            </w:r>
          </w:p>
          <w:p w:rsidR="000E3238" w:rsidRPr="00443DAF" w:rsidRDefault="000E3238" w:rsidP="000E3238">
            <w:pPr>
              <w:numPr>
                <w:ilvl w:val="0"/>
                <w:numId w:val="19"/>
              </w:numPr>
            </w:pPr>
            <w:r w:rsidRPr="00443DAF">
              <w:t>Масленичные песни</w:t>
            </w:r>
          </w:p>
          <w:p w:rsidR="000E3238" w:rsidRPr="00443DAF" w:rsidRDefault="000E3238" w:rsidP="000E3238">
            <w:pPr>
              <w:numPr>
                <w:ilvl w:val="0"/>
                <w:numId w:val="19"/>
              </w:numPr>
            </w:pPr>
            <w:r w:rsidRPr="00443DAF">
              <w:t xml:space="preserve">Весенние </w:t>
            </w:r>
            <w:proofErr w:type="spellStart"/>
            <w:r w:rsidRPr="00443DAF">
              <w:t>заклички</w:t>
            </w:r>
            <w:proofErr w:type="spellEnd"/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образцы музыкального фольклора,  народные музыкальные традиции родного края (праздники и обряды).</w:t>
            </w:r>
            <w:r w:rsidRPr="00443DAF">
              <w:rPr>
                <w:b/>
              </w:rPr>
              <w:t xml:space="preserve"> </w:t>
            </w:r>
          </w:p>
          <w:p w:rsidR="000E3238" w:rsidRPr="00443DAF" w:rsidRDefault="000E3238" w:rsidP="000E3238">
            <w:r w:rsidRPr="00443DAF">
              <w:rPr>
                <w:b/>
              </w:rPr>
              <w:t>Уметь:</w:t>
            </w:r>
            <w:r w:rsidRPr="00443DAF">
              <w:t xml:space="preserve"> передавать настроение музыки и его изменение в пении, музыкально-пластическом движении, игре на музыкальных инструментах, исполнять несколько народных песен. </w:t>
            </w:r>
          </w:p>
          <w:p w:rsidR="000E3238" w:rsidRPr="00443DAF" w:rsidRDefault="000E3238" w:rsidP="000E3238">
            <w:pPr>
              <w:jc w:val="both"/>
            </w:pPr>
          </w:p>
          <w:p w:rsidR="000E3238" w:rsidRPr="00443DAF" w:rsidRDefault="000E3238" w:rsidP="000E3238"/>
          <w:p w:rsidR="000E3238" w:rsidRPr="00443DAF" w:rsidRDefault="000E3238" w:rsidP="000E3238">
            <w:pPr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r w:rsidRPr="00443DAF">
              <w:rPr>
                <w:b/>
              </w:rPr>
              <w:t>В музыкальном театре. (5 часов)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Детский музыкальный театр.   Опера.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 w:rsidRPr="00443DAF">
              <w:t>Интонации музыкальные и речевые.</w:t>
            </w:r>
            <w:r w:rsidR="0053655F">
              <w:t xml:space="preserve"> </w:t>
            </w:r>
            <w:r w:rsidRPr="00443DAF">
              <w:t>Обобщенное представление об основных образно-эмоцион</w:t>
            </w:r>
            <w:r w:rsidR="0053655F">
              <w:t>аль</w:t>
            </w:r>
            <w:r w:rsidRPr="00443DAF">
              <w:t>ных сферах м</w:t>
            </w:r>
            <w:r w:rsidR="0053655F">
              <w:t>узыки и о многообразии музыкаль</w:t>
            </w:r>
            <w:r w:rsidRPr="00443DAF">
              <w:t>ных жанров.</w:t>
            </w:r>
          </w:p>
          <w:p w:rsidR="000E3238" w:rsidRPr="00443DAF" w:rsidRDefault="000E3238" w:rsidP="000E3238">
            <w:pPr>
              <w:numPr>
                <w:ilvl w:val="0"/>
                <w:numId w:val="20"/>
              </w:numPr>
            </w:pPr>
            <w:r w:rsidRPr="00443DAF">
              <w:t>«Песня – спор» Г.Гладков</w:t>
            </w:r>
          </w:p>
          <w:p w:rsidR="000E3238" w:rsidRPr="00443DAF" w:rsidRDefault="000E3238" w:rsidP="000E3238">
            <w:pPr>
              <w:numPr>
                <w:ilvl w:val="0"/>
                <w:numId w:val="20"/>
              </w:numPr>
              <w:jc w:val="both"/>
            </w:pPr>
            <w:r w:rsidRPr="00443DAF">
              <w:t>М. Коваль «Волк и семеро козлят» фрагменты из оперы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названия музыкальных  театров, особенности музыкальных жанров опера, названия изученных жанров и форм музыки. 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передавать</w:t>
            </w:r>
            <w:r w:rsidRPr="00443DAF">
              <w:rPr>
                <w:b/>
              </w:rPr>
              <w:t xml:space="preserve"> </w:t>
            </w:r>
            <w:r w:rsidRPr="00443DAF">
              <w:t>настроение музыки в пении, исполнять в хоре вокальные произведения  с сопровождением и без сопровождения.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6.02.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Балет.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Обобщенное представление об основных образно-эмоциональных сферах музыки и о многообразии музыкальных жанров. 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t>Балет. Музыкальное развитие в балете.</w:t>
            </w:r>
          </w:p>
          <w:p w:rsidR="000E3238" w:rsidRPr="00443DAF" w:rsidRDefault="000E3238" w:rsidP="000E3238">
            <w:pPr>
              <w:numPr>
                <w:ilvl w:val="0"/>
                <w:numId w:val="21"/>
              </w:numPr>
              <w:jc w:val="both"/>
            </w:pPr>
            <w:r w:rsidRPr="00443DAF">
              <w:t xml:space="preserve">«Вальс. Полночь» из балета </w:t>
            </w:r>
            <w:r w:rsidRPr="00443DAF">
              <w:lastRenderedPageBreak/>
              <w:t>«Золушка» С.Прокофьев.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lastRenderedPageBreak/>
              <w:t xml:space="preserve">Знать/понимать: </w:t>
            </w:r>
            <w:r w:rsidR="0053655F">
              <w:t>особенности музыка</w:t>
            </w:r>
            <w:r w:rsidRPr="00443DAF">
              <w:t>льного жанра – балет.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узнавать изученные музыкальные произведения и называть имена их авторов, определять на слух основные жанры (песня, танец, марш), </w:t>
            </w:r>
            <w:r w:rsidRPr="00443DAF">
              <w:lastRenderedPageBreak/>
              <w:t>определять и сравнивать характер, настроение, выразительные средства музыки.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lastRenderedPageBreak/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22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Театр оперы и балета. Волшебная палочка дирижера.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Музыкальные театры. Опера, балет. Симфонический оркестр. 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Музыкальные театры. Обобщенное представление об основных образно-эмоциональных сферах музыки и о </w:t>
            </w:r>
            <w:r w:rsidR="0053655F">
              <w:t xml:space="preserve">многообразии музыкальных жанров. </w:t>
            </w:r>
            <w:r w:rsidRPr="00443DAF">
              <w:t xml:space="preserve">Развитие музыки в исполнении. Роль  дирижера,  режиссера, художника в создании музыкального спектакля. Дирижерские жесты. </w:t>
            </w:r>
          </w:p>
          <w:p w:rsidR="000E3238" w:rsidRPr="00443DAF" w:rsidRDefault="000E3238" w:rsidP="000E3238">
            <w:pPr>
              <w:numPr>
                <w:ilvl w:val="0"/>
                <w:numId w:val="21"/>
              </w:numPr>
            </w:pPr>
            <w:r w:rsidRPr="00443DAF">
              <w:t>Марш Черномора из оперы «Руслан и Людмила» М.Глинки</w:t>
            </w:r>
          </w:p>
          <w:p w:rsidR="000E3238" w:rsidRPr="00443DAF" w:rsidRDefault="000E3238" w:rsidP="000E3238">
            <w:pPr>
              <w:numPr>
                <w:ilvl w:val="0"/>
                <w:numId w:val="21"/>
              </w:numPr>
            </w:pPr>
            <w:r w:rsidRPr="00443DAF">
              <w:t>«Марш из оперы «Любовь к трем апельсинам» С.Прокофьев.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названия изученных произведений и их авторов; смысл понятий: композитор, исполнитель, слушатель, дирижер.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="0053655F">
              <w:t>узнавать изученные музыка</w:t>
            </w:r>
            <w:r w:rsidRPr="00443DAF">
              <w:t>льные произведения и называть имена их авторов, определять на слух основные жанры (песня, танец, марш), определять и сравнивать характер, настроение, выразительные средства музыки.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Опера «Руслан и Людмила». Сцены из оперы.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autoSpaceDE w:val="0"/>
              <w:autoSpaceDN w:val="0"/>
              <w:adjustRightInd w:val="0"/>
            </w:pPr>
            <w:r w:rsidRPr="00443DAF"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0E3238" w:rsidRPr="00443DAF" w:rsidRDefault="000E3238" w:rsidP="000E3238">
            <w:pPr>
              <w:autoSpaceDE w:val="0"/>
              <w:autoSpaceDN w:val="0"/>
              <w:adjustRightInd w:val="0"/>
            </w:pPr>
            <w:r w:rsidRPr="00443DAF">
              <w:t>хоровая, оркестровая.</w:t>
            </w:r>
          </w:p>
          <w:p w:rsidR="000E3238" w:rsidRPr="00443DAF" w:rsidRDefault="000E3238" w:rsidP="000E3238">
            <w:pPr>
              <w:numPr>
                <w:ilvl w:val="0"/>
                <w:numId w:val="22"/>
              </w:numPr>
            </w:pPr>
            <w:r w:rsidRPr="00443DAF">
              <w:t>Марш Черномора из оперы «Руслан и Людмила» М.Глинка</w:t>
            </w:r>
          </w:p>
          <w:p w:rsidR="000E3238" w:rsidRPr="00443DAF" w:rsidRDefault="000E3238" w:rsidP="000E3238">
            <w:pPr>
              <w:numPr>
                <w:ilvl w:val="0"/>
                <w:numId w:val="22"/>
              </w:numPr>
              <w:jc w:val="both"/>
            </w:pPr>
            <w:r w:rsidRPr="00443DAF">
              <w:t>сцена из первого действия оперы «Руслан и Людмила»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узнавать изученные музыкальные сочинения, называть их авторов (М.Глинка); смысл понятий – солист, хор.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определять и сравнивать характер, настроение и средства музыкальной выразительности в музыкальных фрагментах, эмоционально откликаясь на исполнение музыкальных произведений.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24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Увертюра. Финал.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 xml:space="preserve"> Урок закрепления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autoSpaceDE w:val="0"/>
              <w:autoSpaceDN w:val="0"/>
              <w:adjustRightInd w:val="0"/>
            </w:pPr>
            <w:r w:rsidRPr="00443DAF"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</w:p>
          <w:p w:rsidR="000E3238" w:rsidRPr="00443DAF" w:rsidRDefault="000E3238" w:rsidP="000E3238">
            <w:pPr>
              <w:autoSpaceDE w:val="0"/>
              <w:autoSpaceDN w:val="0"/>
              <w:adjustRightInd w:val="0"/>
            </w:pPr>
            <w:r w:rsidRPr="00443DAF">
              <w:t>хоровая, оркестровая.</w:t>
            </w:r>
          </w:p>
          <w:p w:rsidR="000E3238" w:rsidRPr="00443DAF" w:rsidRDefault="000E3238" w:rsidP="000E3238">
            <w:pPr>
              <w:jc w:val="both"/>
            </w:pPr>
            <w:r w:rsidRPr="00443DAF">
              <w:t>Постижение общих закономерностей музыки: развитие музыки – движение музыки. Увертюра к опере.</w:t>
            </w:r>
          </w:p>
          <w:p w:rsidR="000E3238" w:rsidRPr="00443DAF" w:rsidRDefault="000E3238" w:rsidP="000E3238">
            <w:pPr>
              <w:numPr>
                <w:ilvl w:val="0"/>
                <w:numId w:val="23"/>
              </w:numPr>
            </w:pPr>
            <w:r w:rsidRPr="00443DAF">
              <w:t>Увертюра к опере «Руслан и Людмила» М.Глинка</w:t>
            </w:r>
          </w:p>
          <w:p w:rsidR="000E3238" w:rsidRPr="00443DAF" w:rsidRDefault="000E3238" w:rsidP="000E3238">
            <w:pPr>
              <w:numPr>
                <w:ilvl w:val="0"/>
                <w:numId w:val="23"/>
              </w:numPr>
            </w:pPr>
            <w:r w:rsidRPr="00443DAF">
              <w:t>Заключительный хор из финала оперы «Руслан и Людмила» М.Глинка.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названия изученных жанров и форм музыки,</w:t>
            </w:r>
            <w:r w:rsidRPr="00443DAF">
              <w:rPr>
                <w:b/>
              </w:rPr>
              <w:t xml:space="preserve"> </w:t>
            </w:r>
            <w:r w:rsidRPr="00443DAF">
              <w:t>названия изученных произведений и их авторов, смысл понятий – солист, хор, увертюра.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</w:t>
            </w:r>
            <w:r w:rsidRPr="00443DAF">
              <w:t>: узнавать изученные музыкальные произведения и называть имена их авторов, определять и сравнивать характер, настроение и средства музыкальной выразительности в музыкальных фрагментах.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5.03.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autoSpaceDE w:val="0"/>
              <w:autoSpaceDN w:val="0"/>
              <w:adjustRightInd w:val="0"/>
            </w:pPr>
            <w:r w:rsidRPr="00443DAF">
              <w:rPr>
                <w:b/>
              </w:rPr>
              <w:t>В концертном зале. (5</w:t>
            </w:r>
            <w:r>
              <w:rPr>
                <w:b/>
              </w:rPr>
              <w:t xml:space="preserve"> </w:t>
            </w:r>
            <w:r w:rsidRPr="00443DAF">
              <w:rPr>
                <w:b/>
              </w:rPr>
              <w:t>часов)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Симфоническая сказка. С. Прокофьев «Петя и волк».</w:t>
            </w:r>
          </w:p>
          <w:p w:rsidR="000E3238" w:rsidRPr="00443DAF" w:rsidRDefault="000E3238" w:rsidP="000E3238">
            <w:pPr>
              <w:rPr>
                <w:b/>
              </w:rPr>
            </w:pPr>
          </w:p>
          <w:p w:rsidR="000E3238" w:rsidRPr="00443DAF" w:rsidRDefault="000E3238" w:rsidP="000E3238"/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Музыкальные 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  <w:p w:rsidR="000E3238" w:rsidRPr="00443DAF" w:rsidRDefault="000E3238" w:rsidP="000E3238">
            <w:pPr>
              <w:jc w:val="both"/>
            </w:pPr>
            <w:r w:rsidRPr="00443DAF">
      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0E3238" w:rsidRPr="00443DAF" w:rsidRDefault="000E3238" w:rsidP="000E3238">
            <w:pPr>
              <w:numPr>
                <w:ilvl w:val="0"/>
                <w:numId w:val="24"/>
              </w:numPr>
              <w:rPr>
                <w:b/>
              </w:rPr>
            </w:pPr>
            <w:proofErr w:type="gramStart"/>
            <w:r w:rsidRPr="00443DAF">
              <w:lastRenderedPageBreak/>
              <w:t>Симфоническая сказка «Петя и волк» С.Прокофьев.)</w:t>
            </w:r>
            <w:proofErr w:type="gramEnd"/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lastRenderedPageBreak/>
              <w:t xml:space="preserve">Знать/понимать: </w:t>
            </w:r>
            <w:r w:rsidR="0053655F">
              <w:t>музыкальные инстру</w:t>
            </w:r>
            <w:r w:rsidRPr="00443DAF">
              <w:t>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Уметь: </w:t>
            </w:r>
            <w:r w:rsidRPr="00443DAF"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  <w:p w:rsidR="000E3238" w:rsidRPr="00443DAF" w:rsidRDefault="000E3238" w:rsidP="000E3238"/>
          <w:p w:rsidR="000E3238" w:rsidRPr="00443DAF" w:rsidRDefault="000E3238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Обобщающий урок 3 четверти.</w:t>
            </w:r>
          </w:p>
          <w:p w:rsidR="000E3238" w:rsidRPr="00443DAF" w:rsidRDefault="000E3238" w:rsidP="000E3238">
            <w:r w:rsidRPr="00443DAF">
              <w:t>Урок изучения и первичного закрепления новых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Музыкальные  инструменты. Симфонический оркестр. 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      </w:r>
          </w:p>
          <w:p w:rsidR="000E3238" w:rsidRPr="00443DAF" w:rsidRDefault="000E3238" w:rsidP="000E3238">
            <w:proofErr w:type="gramStart"/>
            <w:r w:rsidRPr="00443DAF">
              <w:t>Симфоническая сказка «Петя и волк» С.Прокофьев.)</w:t>
            </w:r>
            <w:proofErr w:type="gramEnd"/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Знать/понимать: </w:t>
            </w:r>
            <w:r w:rsidR="0053655F">
              <w:t>музыкальные инстру</w:t>
            </w:r>
            <w:r w:rsidRPr="00443DAF">
              <w:t>менты симфонического оркестра, смысл понятий: партитура, симфоническая сказка, музыкальная  тема, взаимодействие тем.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Уметь: </w:t>
            </w:r>
            <w:r w:rsidRPr="00443DAF">
              <w:t>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jc w:val="center"/>
            </w:pPr>
            <w:r w:rsidRPr="00BE5048">
              <w:t xml:space="preserve">Тест 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ind w:left="720"/>
              <w:jc w:val="both"/>
            </w:pPr>
            <w:r w:rsidRPr="00443DAF">
              <w:rPr>
                <w:b/>
              </w:rPr>
              <w:t>4 четверть.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Картинки с выставки. Музыкальное впечатление.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Выразительность и изобразительность в музыке. Музыкальные портреты и образы в симфонической и фортепианной музыке.</w:t>
            </w:r>
          </w:p>
          <w:p w:rsidR="000E3238" w:rsidRPr="00443DAF" w:rsidRDefault="000E3238" w:rsidP="000E3238">
            <w:pPr>
              <w:rPr>
                <w:u w:val="single"/>
              </w:rPr>
            </w:pPr>
            <w:r w:rsidRPr="00443DAF">
              <w:rPr>
                <w:u w:val="single"/>
              </w:rPr>
              <w:t xml:space="preserve">       М.Мусоргский «Картинки с выставки»:</w:t>
            </w:r>
          </w:p>
          <w:p w:rsidR="000E3238" w:rsidRPr="00443DAF" w:rsidRDefault="000E3238" w:rsidP="000E3238">
            <w:pPr>
              <w:numPr>
                <w:ilvl w:val="0"/>
                <w:numId w:val="24"/>
              </w:numPr>
            </w:pPr>
            <w:r w:rsidRPr="00443DAF">
              <w:t>«Избушка на курьих ножках»</w:t>
            </w:r>
          </w:p>
          <w:p w:rsidR="000E3238" w:rsidRPr="00443DAF" w:rsidRDefault="000E3238" w:rsidP="000E3238">
            <w:pPr>
              <w:numPr>
                <w:ilvl w:val="0"/>
                <w:numId w:val="24"/>
              </w:numPr>
            </w:pPr>
            <w:r w:rsidRPr="00443DAF">
              <w:t>«Балет не вылупившихся птенцов»</w:t>
            </w:r>
          </w:p>
          <w:p w:rsidR="000E3238" w:rsidRPr="00443DAF" w:rsidRDefault="000E3238" w:rsidP="000E3238">
            <w:pPr>
              <w:numPr>
                <w:ilvl w:val="0"/>
                <w:numId w:val="24"/>
              </w:numPr>
            </w:pPr>
            <w:r w:rsidRPr="00443DAF">
              <w:t>«Богатырские ворота»</w:t>
            </w:r>
          </w:p>
          <w:p w:rsidR="000E3238" w:rsidRPr="00443DAF" w:rsidRDefault="000E3238" w:rsidP="000E3238">
            <w:pPr>
              <w:numPr>
                <w:ilvl w:val="0"/>
                <w:numId w:val="24"/>
              </w:numPr>
              <w:jc w:val="both"/>
            </w:pPr>
            <w:r w:rsidRPr="00443DAF">
              <w:t>«Песня о картинах» Г.Гладков.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названия изученных жанров (сюита) и форм музыки, выразительность и изобразительность музыкальной интонации.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 xml:space="preserve">Уметь: </w:t>
            </w:r>
            <w:r w:rsidRPr="00443DAF">
              <w:t>определять и сравнивать характер, настроение и  средства музыкальной выразительности в музыкальных произведениях, узнавать изученные музыкальные произведения и на</w:t>
            </w:r>
            <w:r w:rsidR="0053655F">
              <w:t>зывать их авторов, продемонстри</w:t>
            </w:r>
            <w:r w:rsidRPr="00443DAF">
              <w:t>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2.04.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 xml:space="preserve">«Звучит </w:t>
            </w:r>
            <w:r w:rsidRPr="00443DAF">
              <w:rPr>
                <w:b/>
              </w:rPr>
              <w:lastRenderedPageBreak/>
              <w:t>нестареющий Моцарт».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Постижение общих </w:t>
            </w:r>
            <w:r w:rsidRPr="00443DAF">
              <w:lastRenderedPageBreak/>
              <w:t>закономерностей музыки: развитие музыки – движение музыки. Знакомство учащихся с творчеством  великого австрийского композитора В.А.Моцарта.</w:t>
            </w:r>
          </w:p>
          <w:p w:rsidR="000E3238" w:rsidRPr="00443DAF" w:rsidRDefault="000E3238" w:rsidP="000E3238">
            <w:pPr>
              <w:jc w:val="both"/>
            </w:pPr>
            <w:r w:rsidRPr="00443DAF">
              <w:t>Знакомство учащихся с творчеством великого австрийского композитора В.А.Моцарта.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widowControl w:val="0"/>
              <w:autoSpaceDE w:val="0"/>
              <w:autoSpaceDN w:val="0"/>
              <w:adjustRightInd w:val="0"/>
              <w:rPr>
                <w:spacing w:val="-1"/>
              </w:rPr>
            </w:pPr>
            <w:r w:rsidRPr="00443DAF">
              <w:rPr>
                <w:b/>
              </w:rPr>
              <w:lastRenderedPageBreak/>
              <w:t xml:space="preserve">Знать/понимать: </w:t>
            </w:r>
            <w:r w:rsidRPr="00443DAF">
              <w:rPr>
                <w:spacing w:val="-3"/>
              </w:rPr>
              <w:t xml:space="preserve">накопление </w:t>
            </w:r>
            <w:r w:rsidRPr="00443DAF">
              <w:rPr>
                <w:spacing w:val="-3"/>
              </w:rPr>
              <w:lastRenderedPageBreak/>
              <w:t xml:space="preserve">сведений и </w:t>
            </w:r>
            <w:r w:rsidRPr="00443DAF">
              <w:rPr>
                <w:spacing w:val="-1"/>
              </w:rPr>
              <w:t xml:space="preserve">знаний о творчестве  композиторов. 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Уметь: </w:t>
            </w:r>
            <w:r w:rsidRPr="00443DAF">
              <w:t>узнавать изученные музыкальные произведения и называть имена их авторов, определять и сравнивать характер, настроение  и средства выразительности в музыкальных произведениях.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lastRenderedPageBreak/>
              <w:t xml:space="preserve">Устный </w:t>
            </w:r>
            <w:r w:rsidRPr="00BE5048">
              <w:lastRenderedPageBreak/>
              <w:t>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29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Симфония № 40. Увертюра.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Постижение общих закономерностей музыки: развитие музыки – движение музыки. Знакомство учащихся с произведениями великого австрийского композитора В.А.Моцарта.</w:t>
            </w:r>
          </w:p>
          <w:p w:rsidR="000E3238" w:rsidRPr="00443DAF" w:rsidRDefault="000E3238" w:rsidP="000E3238">
            <w:pPr>
              <w:numPr>
                <w:ilvl w:val="0"/>
                <w:numId w:val="25"/>
              </w:numPr>
              <w:jc w:val="both"/>
            </w:pPr>
            <w:r w:rsidRPr="00443DAF">
              <w:t xml:space="preserve">Увертюра «Свадьба Фигаро» В.Моцарт </w:t>
            </w:r>
          </w:p>
          <w:p w:rsidR="000E3238" w:rsidRPr="00443DAF" w:rsidRDefault="000E3238" w:rsidP="000E3238">
            <w:pPr>
              <w:numPr>
                <w:ilvl w:val="0"/>
                <w:numId w:val="25"/>
              </w:numPr>
              <w:jc w:val="both"/>
            </w:pPr>
            <w:r w:rsidRPr="00443DAF">
              <w:t>Сифония№40  Моцарт.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Знать/понимать: </w:t>
            </w:r>
            <w:r w:rsidRPr="00443DAF">
              <w:t>названия изученных жанров и форм музыки (рондо, опера, симфония, увертюра), названия изученных произведений и их авторов.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420DED" w:rsidRPr="00955471" w:rsidTr="00F04D14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5061C9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rPr>
                <w:b/>
              </w:rPr>
            </w:pPr>
          </w:p>
        </w:tc>
        <w:tc>
          <w:tcPr>
            <w:tcW w:w="4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</w:pPr>
            <w:r w:rsidRPr="00443DAF">
              <w:rPr>
                <w:b/>
              </w:rPr>
              <w:t>Чтоб музыкантом быть, так надобно уменье. (5 часов)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443DAF" w:rsidRDefault="00420DED" w:rsidP="000E3238">
            <w:pPr>
              <w:jc w:val="both"/>
              <w:rPr>
                <w:b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DED" w:rsidRPr="00BE5048" w:rsidRDefault="00420D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A76104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 xml:space="preserve">Волшебный цветик-семи-цветик. </w:t>
            </w:r>
            <w:proofErr w:type="spellStart"/>
            <w:proofErr w:type="gramStart"/>
            <w:r w:rsidRPr="00443DAF">
              <w:rPr>
                <w:b/>
              </w:rPr>
              <w:t>Музыка-льные</w:t>
            </w:r>
            <w:proofErr w:type="spellEnd"/>
            <w:proofErr w:type="gramEnd"/>
            <w:r w:rsidRPr="00443DAF">
              <w:rPr>
                <w:b/>
              </w:rPr>
              <w:t xml:space="preserve"> </w:t>
            </w:r>
            <w:proofErr w:type="spellStart"/>
            <w:r w:rsidRPr="00443DAF">
              <w:rPr>
                <w:b/>
              </w:rPr>
              <w:t>инстру-менты</w:t>
            </w:r>
            <w:proofErr w:type="spellEnd"/>
            <w:r w:rsidRPr="00443DAF">
              <w:rPr>
                <w:b/>
              </w:rPr>
              <w:t xml:space="preserve"> (орган). И все это – Бах.</w:t>
            </w:r>
          </w:p>
          <w:p w:rsidR="000E3238" w:rsidRPr="00443DAF" w:rsidRDefault="000E3238" w:rsidP="000E3238">
            <w:pPr>
              <w:rPr>
                <w:b/>
              </w:rPr>
            </w:pPr>
            <w:r w:rsidRPr="00443DAF">
              <w:t>Урок изучения и первичного закрепления новых знаний.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Интонация – источник элементов музыкальной речи. Музыкальные инструменты (орган). </w:t>
            </w:r>
          </w:p>
          <w:p w:rsidR="000E3238" w:rsidRPr="00443DAF" w:rsidRDefault="000E3238" w:rsidP="000E3238">
            <w:pPr>
              <w:jc w:val="both"/>
            </w:pPr>
            <w:r w:rsidRPr="00443DAF">
              <w:t>Знакомство учащихся с произведениями великого немецкого композитора И.-С.Баха.</w:t>
            </w:r>
          </w:p>
          <w:p w:rsidR="000E3238" w:rsidRPr="00443DAF" w:rsidRDefault="000E3238" w:rsidP="000E3238">
            <w:pPr>
              <w:numPr>
                <w:ilvl w:val="0"/>
                <w:numId w:val="26"/>
              </w:numPr>
            </w:pPr>
            <w:r w:rsidRPr="00443DAF">
              <w:t>«Менуэт» И. -С.Бах.</w:t>
            </w:r>
          </w:p>
          <w:p w:rsidR="000E3238" w:rsidRPr="00443DAF" w:rsidRDefault="000E3238" w:rsidP="000E3238">
            <w:pPr>
              <w:numPr>
                <w:ilvl w:val="0"/>
                <w:numId w:val="26"/>
              </w:numPr>
            </w:pPr>
            <w:r w:rsidRPr="00443DAF">
              <w:t>«За рекою старый дом» И. -С.Бах.</w:t>
            </w:r>
          </w:p>
          <w:p w:rsidR="000E3238" w:rsidRPr="00443DAF" w:rsidRDefault="000E3238" w:rsidP="000E3238">
            <w:pPr>
              <w:numPr>
                <w:ilvl w:val="0"/>
                <w:numId w:val="26"/>
              </w:numPr>
            </w:pPr>
            <w:r w:rsidRPr="00443DAF">
              <w:t>«Токката» И.-С.Бах.</w:t>
            </w:r>
          </w:p>
          <w:p w:rsidR="000E3238" w:rsidRPr="00443DAF" w:rsidRDefault="000E3238" w:rsidP="000E3238">
            <w:pPr>
              <w:jc w:val="both"/>
            </w:pP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 </w:t>
            </w:r>
            <w:r w:rsidRPr="00443DAF">
              <w:rPr>
                <w:b/>
              </w:rPr>
              <w:t>Уметь:</w:t>
            </w:r>
            <w:r w:rsidRPr="00443DAF">
              <w:t xml:space="preserve"> определять и сравнивать характер, настроение и средства выразительности в музыкальных произведениях,</w:t>
            </w:r>
            <w:r w:rsidRPr="00443DAF">
              <w:rPr>
                <w:b/>
              </w:rPr>
              <w:t xml:space="preserve">  </w:t>
            </w:r>
            <w:r w:rsidRPr="00443DAF">
              <w:t xml:space="preserve">узнавать </w:t>
            </w:r>
            <w:r w:rsidRPr="00443DAF">
              <w:lastRenderedPageBreak/>
              <w:t>изученные музыкальные произведения и называть имена их авторов, исполнять в хоре вокальные произведения с сопровождением и без сопровождения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lastRenderedPageBreak/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31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Все в движении. Попутная песня. Музыка учит людей понимать друг друга.</w:t>
            </w:r>
            <w:r w:rsidRPr="00443DAF">
              <w:t xml:space="preserve"> Комбинированный урок.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 xml:space="preserve">Выразительность и изобразительность в музыке. </w:t>
            </w:r>
          </w:p>
          <w:p w:rsidR="000E3238" w:rsidRPr="00443DAF" w:rsidRDefault="000E3238" w:rsidP="000E3238">
            <w:pPr>
              <w:jc w:val="both"/>
            </w:pPr>
            <w:r w:rsidRPr="00443DAF">
      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      </w:r>
          </w:p>
          <w:p w:rsidR="000E3238" w:rsidRPr="00443DAF" w:rsidRDefault="000E3238" w:rsidP="000E3238">
            <w:pPr>
              <w:jc w:val="both"/>
            </w:pPr>
          </w:p>
          <w:p w:rsidR="000E3238" w:rsidRPr="00443DAF" w:rsidRDefault="000E3238" w:rsidP="000E3238">
            <w:pPr>
              <w:numPr>
                <w:ilvl w:val="0"/>
                <w:numId w:val="27"/>
              </w:numPr>
            </w:pPr>
            <w:r w:rsidRPr="00443DAF">
              <w:t>«Тройка» Г.Свиридов</w:t>
            </w:r>
          </w:p>
          <w:p w:rsidR="000E3238" w:rsidRPr="00443DAF" w:rsidRDefault="000E3238" w:rsidP="000E3238">
            <w:pPr>
              <w:numPr>
                <w:ilvl w:val="0"/>
                <w:numId w:val="27"/>
              </w:numPr>
            </w:pPr>
            <w:r w:rsidRPr="00443DAF">
              <w:t>«Попутная песня» М.Глинка.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Знать/понимать:</w:t>
            </w:r>
            <w:r w:rsidRPr="00443DAF">
              <w:t xml:space="preserve">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определять и сравнивать характер, настроение и средства выразительности в музыкальных произведениях,</w:t>
            </w:r>
            <w:r w:rsidRPr="00443DAF">
              <w:rPr>
                <w:b/>
              </w:rPr>
              <w:t xml:space="preserve">  </w:t>
            </w:r>
            <w:r w:rsidRPr="00443DAF">
              <w:t>узнавать изученные музыкальные произведения и называть имена их авторов.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  <w:p w:rsidR="000E3238" w:rsidRPr="00BE5048" w:rsidRDefault="000E3238" w:rsidP="000E3238"/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32</w:t>
            </w:r>
          </w:p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</w:p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 xml:space="preserve">Два лада. Легенда. Природа и музыка. Печаль моя светла. </w:t>
            </w:r>
          </w:p>
          <w:p w:rsidR="000E3238" w:rsidRDefault="000E3238" w:rsidP="000E3238">
            <w:pPr>
              <w:rPr>
                <w:b/>
              </w:rPr>
            </w:pPr>
          </w:p>
          <w:p w:rsidR="000E3238" w:rsidRPr="00443DAF" w:rsidRDefault="00C351ED" w:rsidP="000E3238">
            <w:pPr>
              <w:rPr>
                <w:b/>
              </w:rPr>
            </w:pPr>
            <w:r>
              <w:rPr>
                <w:b/>
              </w:rPr>
              <w:t>Итоговое тестирование</w:t>
            </w:r>
            <w:r w:rsidR="000E3238" w:rsidRPr="00443DAF">
              <w:rPr>
                <w:b/>
              </w:rPr>
              <w:t xml:space="preserve">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Default="000E3238" w:rsidP="000E3238">
            <w:r>
              <w:t>1</w:t>
            </w:r>
          </w:p>
          <w:p w:rsidR="000E3238" w:rsidRDefault="000E3238" w:rsidP="000E3238"/>
          <w:p w:rsidR="000E3238" w:rsidRDefault="000E3238" w:rsidP="000E3238"/>
          <w:p w:rsidR="000E3238" w:rsidRDefault="000E3238" w:rsidP="000E3238"/>
          <w:p w:rsidR="000E3238" w:rsidRDefault="000E3238" w:rsidP="000E3238"/>
          <w:p w:rsidR="000E3238" w:rsidRPr="00443DAF" w:rsidRDefault="000E3238" w:rsidP="000E3238"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Музыкальная речь как способ общения между людьми, ее эмоциональное воздействие на слушателей.</w:t>
            </w:r>
          </w:p>
          <w:p w:rsidR="000E3238" w:rsidRPr="00443DAF" w:rsidRDefault="000E3238" w:rsidP="000E3238">
            <w:pPr>
              <w:jc w:val="both"/>
            </w:pPr>
            <w:r w:rsidRPr="00443DAF">
      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      </w:r>
          </w:p>
          <w:p w:rsidR="000E3238" w:rsidRPr="00443DAF" w:rsidRDefault="000E3238" w:rsidP="000E3238">
            <w:pPr>
              <w:jc w:val="center"/>
              <w:rPr>
                <w:u w:val="single"/>
              </w:rPr>
            </w:pPr>
            <w:proofErr w:type="spellStart"/>
            <w:r w:rsidRPr="00443DAF">
              <w:rPr>
                <w:u w:val="single"/>
              </w:rPr>
              <w:t>Д.Кабалевский</w:t>
            </w:r>
            <w:proofErr w:type="spellEnd"/>
            <w:r w:rsidRPr="00443DAF">
              <w:rPr>
                <w:u w:val="single"/>
              </w:rPr>
              <w:t>:</w:t>
            </w:r>
          </w:p>
          <w:p w:rsidR="000E3238" w:rsidRPr="00443DAF" w:rsidRDefault="000E3238" w:rsidP="000E3238">
            <w:pPr>
              <w:numPr>
                <w:ilvl w:val="0"/>
                <w:numId w:val="28"/>
              </w:numPr>
            </w:pPr>
            <w:r w:rsidRPr="00443DAF">
              <w:t>«Кавалерийская»</w:t>
            </w:r>
          </w:p>
          <w:p w:rsidR="000E3238" w:rsidRPr="00443DAF" w:rsidRDefault="000E3238" w:rsidP="000E3238">
            <w:pPr>
              <w:numPr>
                <w:ilvl w:val="0"/>
                <w:numId w:val="28"/>
              </w:numPr>
            </w:pPr>
            <w:r w:rsidRPr="00443DAF">
              <w:t>«Клоуны»</w:t>
            </w:r>
          </w:p>
          <w:p w:rsidR="000E3238" w:rsidRPr="00443DAF" w:rsidRDefault="000E3238" w:rsidP="000E3238">
            <w:pPr>
              <w:numPr>
                <w:ilvl w:val="0"/>
                <w:numId w:val="28"/>
              </w:numPr>
            </w:pPr>
            <w:r w:rsidRPr="00443DAF">
              <w:t>«Карусель»</w:t>
            </w:r>
          </w:p>
          <w:p w:rsidR="000E3238" w:rsidRPr="00443DAF" w:rsidRDefault="000E3238" w:rsidP="000E3238">
            <w:pPr>
              <w:numPr>
                <w:ilvl w:val="0"/>
                <w:numId w:val="29"/>
              </w:numPr>
              <w:jc w:val="both"/>
            </w:pPr>
            <w:r w:rsidRPr="00443DAF">
              <w:t>«Весна. Осень»  Г.Свиридов</w:t>
            </w:r>
          </w:p>
          <w:p w:rsidR="000E3238" w:rsidRPr="00443DAF" w:rsidRDefault="000E3238" w:rsidP="000E3238">
            <w:pPr>
              <w:numPr>
                <w:ilvl w:val="0"/>
                <w:numId w:val="29"/>
              </w:numPr>
            </w:pPr>
            <w:r w:rsidRPr="00443DAF">
              <w:t>«Жаворонок» М.Глинка.</w:t>
            </w:r>
          </w:p>
          <w:p w:rsidR="000E3238" w:rsidRPr="00443DAF" w:rsidRDefault="000E3238" w:rsidP="000E3238">
            <w:pPr>
              <w:numPr>
                <w:ilvl w:val="0"/>
                <w:numId w:val="28"/>
              </w:numPr>
            </w:pPr>
            <w:r w:rsidRPr="00443DAF">
              <w:lastRenderedPageBreak/>
              <w:t>«Колыбельная, «Весенняя» В.Моцарт.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lastRenderedPageBreak/>
              <w:t>Знать/понимать:</w:t>
            </w:r>
            <w:r w:rsidRPr="00443DAF">
              <w:t xml:space="preserve"> название музыкальных  средств выразительности, понимать и воспринимать интонацию как носителя образного смысла музыки, смысл п</w:t>
            </w:r>
            <w:r w:rsidR="0053655F">
              <w:t>онятий: музыкальная речь, музы</w:t>
            </w:r>
            <w:r w:rsidRPr="00443DAF">
              <w:t>кальный язык.</w:t>
            </w:r>
          </w:p>
          <w:p w:rsidR="000E3238" w:rsidRPr="00443DAF" w:rsidRDefault="000E3238" w:rsidP="000E3238">
            <w:pPr>
              <w:jc w:val="both"/>
            </w:pPr>
            <w:r w:rsidRPr="00443DAF">
              <w:rPr>
                <w:b/>
              </w:rPr>
              <w:t>Уметь:</w:t>
            </w:r>
            <w:r w:rsidRPr="00443DAF">
              <w:t xml:space="preserve">  определять на слух основные жанры (песня, танец, марш),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Default="000E3238" w:rsidP="000E3238">
            <w:r w:rsidRPr="00BE5048">
              <w:t>Устный опрос</w:t>
            </w:r>
          </w:p>
          <w:p w:rsidR="00C351ED" w:rsidRDefault="00C351ED" w:rsidP="000E3238"/>
          <w:p w:rsidR="00C351ED" w:rsidRDefault="00C351ED" w:rsidP="000E3238"/>
          <w:p w:rsidR="00C351ED" w:rsidRDefault="00C351ED" w:rsidP="000E3238"/>
          <w:p w:rsidR="00C351ED" w:rsidRPr="00C351ED" w:rsidRDefault="00C351ED" w:rsidP="000E3238">
            <w:r w:rsidRPr="00C351ED">
              <w:t>Итоговое тестирование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7.05.</w:t>
            </w:r>
          </w:p>
          <w:p w:rsidR="000E323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  <w:p w:rsidR="00C351ED" w:rsidRDefault="00C351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  <w:p w:rsidR="00C351ED" w:rsidRDefault="00C351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  <w:p w:rsidR="00C351ED" w:rsidRDefault="00C351ED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0E3238" w:rsidRPr="00955471" w:rsidTr="00D50C13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5061C9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lastRenderedPageBreak/>
              <w:t>34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rPr>
                <w:b/>
              </w:rPr>
            </w:pPr>
            <w:r w:rsidRPr="00443DAF">
              <w:rPr>
                <w:b/>
              </w:rPr>
              <w:t>Могут ли иссякнуть мелодии?</w:t>
            </w:r>
          </w:p>
          <w:p w:rsidR="000E3238" w:rsidRPr="00443DAF" w:rsidRDefault="000E3238" w:rsidP="000E3238">
            <w:r w:rsidRPr="00443DAF">
              <w:t>Урок  контроля, оценки  и коррекции знаний учащихся.</w:t>
            </w:r>
          </w:p>
          <w:p w:rsidR="000E3238" w:rsidRPr="00443DAF" w:rsidRDefault="000E3238" w:rsidP="000E3238"/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>
              <w:t>1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</w:pPr>
            <w:r w:rsidRPr="00443DAF">
              <w:t>Музыкальная речь как сочинения композиторо</w:t>
            </w:r>
            <w:r w:rsidR="0053655F">
              <w:t>в, передача информации, выражен</w:t>
            </w:r>
            <w:r w:rsidRPr="00443DAF">
              <w:t>ной в звуках</w:t>
            </w:r>
          </w:p>
          <w:p w:rsidR="000E3238" w:rsidRPr="00443DAF" w:rsidRDefault="000E3238" w:rsidP="000E3238">
            <w:pPr>
              <w:jc w:val="both"/>
            </w:pPr>
            <w:r w:rsidRPr="00443DAF">
              <w:t xml:space="preserve">Многозначность музыкальной речи, выразительность и смысл. Основные средства музыкальной выразительности (мелодия, лад). 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 </w:t>
            </w:r>
          </w:p>
          <w:p w:rsidR="000E3238" w:rsidRPr="00443DAF" w:rsidRDefault="000E3238" w:rsidP="000E3238">
            <w:pPr>
              <w:numPr>
                <w:ilvl w:val="0"/>
                <w:numId w:val="29"/>
              </w:numPr>
              <w:jc w:val="both"/>
            </w:pPr>
            <w:r w:rsidRPr="00443DAF">
              <w:t>«Весна. Осень»  Г.Свиридов</w:t>
            </w:r>
          </w:p>
          <w:p w:rsidR="000E3238" w:rsidRPr="00443DAF" w:rsidRDefault="000E3238" w:rsidP="000E3238">
            <w:pPr>
              <w:numPr>
                <w:ilvl w:val="0"/>
                <w:numId w:val="29"/>
              </w:numPr>
            </w:pPr>
            <w:r w:rsidRPr="00443DAF">
              <w:t>«Жаворонок» М.Глинка.</w:t>
            </w:r>
          </w:p>
          <w:p w:rsidR="000E3238" w:rsidRPr="00443DAF" w:rsidRDefault="000E3238" w:rsidP="000E3238">
            <w:pPr>
              <w:numPr>
                <w:ilvl w:val="0"/>
                <w:numId w:val="29"/>
              </w:numPr>
              <w:jc w:val="both"/>
            </w:pPr>
            <w:r w:rsidRPr="00443DAF">
              <w:t>«Колыбельная, «Весенняя» В.Моцарт.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 xml:space="preserve">Знать/понимать: </w:t>
            </w:r>
            <w:r w:rsidR="0053655F">
              <w:t xml:space="preserve"> понимать и воспри</w:t>
            </w:r>
            <w:r w:rsidRPr="00443DAF">
              <w:t>нимать интонацию как носителя образного смысла музыки.</w:t>
            </w:r>
          </w:p>
          <w:p w:rsidR="000E3238" w:rsidRPr="00443DAF" w:rsidRDefault="000E3238" w:rsidP="000E3238">
            <w:pPr>
              <w:jc w:val="both"/>
              <w:rPr>
                <w:b/>
              </w:rPr>
            </w:pPr>
            <w:r w:rsidRPr="00443DAF">
              <w:rPr>
                <w:b/>
              </w:rPr>
              <w:t>Уметь:</w:t>
            </w:r>
            <w:r w:rsidRPr="00443DAF">
              <w:t xml:space="preserve"> выражать свое отношение к услышанным музыкальным произведениям, исполнять вокальные произведения с музыкальным сопровождением  и без него, внимательно слушать и определять характер музыкального произведения. Уметь сравнивать контрастные произведения по характеру.  Делать самостоятельный разбор музыкальных произведений (характер, средства музыкальной выразительности). Исполнять различные  по характеру музыкальные произведения во время вокально-хоровой работы, петь легко, напевно не форсируя звук.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r w:rsidRPr="00BE5048">
              <w:t>Устный опрос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238" w:rsidRPr="00BE5048" w:rsidRDefault="000E3238" w:rsidP="000E323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</w:tbl>
    <w:p w:rsidR="005061C9" w:rsidRDefault="005061C9"/>
    <w:p w:rsidR="005061C9" w:rsidRDefault="005061C9"/>
    <w:p w:rsidR="00FA3932" w:rsidRDefault="00FA3932" w:rsidP="00FA3932">
      <w:pPr>
        <w:shd w:val="clear" w:color="auto" w:fill="FFFFFF"/>
        <w:spacing w:before="100" w:beforeAutospacing="1" w:after="100" w:afterAutospacing="1"/>
        <w:rPr>
          <w:color w:val="000000"/>
        </w:rPr>
        <w:sectPr w:rsidR="00FA3932" w:rsidSect="005061C9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FA3932" w:rsidRPr="001104E1" w:rsidRDefault="00FA3932" w:rsidP="00FA3932">
      <w:pPr>
        <w:pStyle w:val="a4"/>
        <w:jc w:val="both"/>
      </w:pPr>
    </w:p>
    <w:p w:rsidR="00FA3932" w:rsidRPr="00FA3932" w:rsidRDefault="00FA3932" w:rsidP="00FA3932">
      <w:pPr>
        <w:pStyle w:val="a4"/>
        <w:jc w:val="both"/>
        <w:rPr>
          <w:b/>
        </w:rPr>
      </w:pPr>
      <w:r w:rsidRPr="00FA3932">
        <w:rPr>
          <w:b/>
        </w:rPr>
        <w:t>Оценивание работы на уроке музыки:</w:t>
      </w:r>
    </w:p>
    <w:p w:rsidR="00FA3932" w:rsidRPr="00FA3932" w:rsidRDefault="00FA3932" w:rsidP="00FA3932">
      <w:pPr>
        <w:pStyle w:val="a4"/>
        <w:jc w:val="both"/>
      </w:pPr>
      <w:r w:rsidRPr="00FA3932">
        <w:t>«5» — соответствие трем критериям либо первым двум:</w:t>
      </w:r>
    </w:p>
    <w:p w:rsidR="00FA3932" w:rsidRPr="00FA3932" w:rsidRDefault="00FA3932" w:rsidP="00FA3932">
      <w:pPr>
        <w:pStyle w:val="a4"/>
        <w:jc w:val="both"/>
      </w:pPr>
      <w:r w:rsidRPr="00FA3932">
        <w:t>проявление интереса к музыке, непосредственный эмоцио</w:t>
      </w:r>
      <w:r w:rsidRPr="00FA3932">
        <w:softHyphen/>
        <w:t>нальный отклик на нее; высказывания о прослушанном или ис</w:t>
      </w:r>
      <w:r w:rsidRPr="00FA3932">
        <w:softHyphen/>
        <w:t>полненном произведении; активные усилия школьников, обнаруженные в ходе поис</w:t>
      </w:r>
      <w:r w:rsidRPr="00FA3932">
        <w:softHyphen/>
        <w:t xml:space="preserve">ковых ситуаций, и умение </w:t>
      </w:r>
      <w:proofErr w:type="gramStart"/>
      <w:r w:rsidRPr="00FA3932">
        <w:t>пользоваться</w:t>
      </w:r>
      <w:proofErr w:type="gramEnd"/>
      <w:r w:rsidRPr="00FA3932">
        <w:t xml:space="preserve"> прежде всего ключевыми знаниями в процессе восприятия музыки; рост исполнительских навыков, которые оцениваются с уче</w:t>
      </w:r>
      <w:r w:rsidRPr="00FA3932">
        <w:softHyphen/>
        <w:t>том исходного уровня подготовки ученика и его активности в за</w:t>
      </w:r>
      <w:r w:rsidRPr="00FA3932">
        <w:softHyphen/>
        <w:t>нятиях.</w:t>
      </w:r>
    </w:p>
    <w:p w:rsidR="00FA3932" w:rsidRPr="00FA3932" w:rsidRDefault="00FA3932" w:rsidP="00FA3932">
      <w:pPr>
        <w:pStyle w:val="a4"/>
        <w:jc w:val="both"/>
      </w:pPr>
      <w:r w:rsidRPr="00FA3932">
        <w:t>«4» — соответствие двум или одному критерию;</w:t>
      </w:r>
    </w:p>
    <w:p w:rsidR="00FA3932" w:rsidRPr="00FA3932" w:rsidRDefault="00FA3932" w:rsidP="00FA3932">
      <w:pPr>
        <w:pStyle w:val="a4"/>
        <w:jc w:val="both"/>
      </w:pPr>
      <w:r w:rsidRPr="00FA3932">
        <w:t>«3» — отсутствие соответствия данным критериям.</w:t>
      </w:r>
    </w:p>
    <w:p w:rsidR="00FA3932" w:rsidRPr="00FA3932" w:rsidRDefault="00FA3932" w:rsidP="00FA3932">
      <w:pPr>
        <w:pStyle w:val="a4"/>
        <w:jc w:val="both"/>
      </w:pPr>
      <w:r w:rsidRPr="00FA3932">
        <w:t>«2» — недопустима, так как она может погасить интерес ребенка и соответственно его потребность в кра</w:t>
      </w:r>
      <w:r w:rsidRPr="00FA3932">
        <w:softHyphen/>
        <w:t>соте и доброте.</w:t>
      </w:r>
    </w:p>
    <w:p w:rsidR="00FA3932" w:rsidRPr="001104E1" w:rsidRDefault="00FA3932"/>
    <w:p w:rsidR="00FA3932" w:rsidRPr="001104E1" w:rsidRDefault="00FA3932"/>
    <w:p w:rsidR="00FA3932" w:rsidRDefault="00FA3932" w:rsidP="00FA3932">
      <w:pPr>
        <w:jc w:val="center"/>
        <w:rPr>
          <w:b/>
          <w:sz w:val="28"/>
          <w:szCs w:val="28"/>
        </w:rPr>
      </w:pPr>
      <w:r w:rsidRPr="00173587">
        <w:rPr>
          <w:b/>
          <w:sz w:val="28"/>
          <w:szCs w:val="28"/>
        </w:rPr>
        <w:t>Корректировка рабочей программы</w:t>
      </w:r>
    </w:p>
    <w:p w:rsidR="00FA3932" w:rsidRDefault="00FA3932" w:rsidP="00FA393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2279"/>
        <w:gridCol w:w="1123"/>
        <w:gridCol w:w="2434"/>
        <w:gridCol w:w="2553"/>
        <w:gridCol w:w="1081"/>
      </w:tblGrid>
      <w:tr w:rsidR="00FA3932" w:rsidTr="0008730B">
        <w:tc>
          <w:tcPr>
            <w:tcW w:w="697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149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2479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2565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1098" w:type="dxa"/>
            <w:shd w:val="clear" w:color="auto" w:fill="auto"/>
          </w:tcPr>
          <w:p w:rsidR="00FA3932" w:rsidRPr="00592BC0" w:rsidRDefault="00FA3932" w:rsidP="0008730B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факту</w:t>
            </w: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592BC0" w:rsidRDefault="00FA3932" w:rsidP="0008730B">
            <w:pPr>
              <w:pStyle w:val="a9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4D5091" w:rsidRDefault="00FA3932" w:rsidP="0008730B">
            <w:pPr>
              <w:jc w:val="center"/>
            </w:pPr>
          </w:p>
        </w:tc>
      </w:tr>
      <w:tr w:rsidR="00FA3932" w:rsidTr="0008730B">
        <w:tc>
          <w:tcPr>
            <w:tcW w:w="697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A3932" w:rsidRPr="00AD2CCD" w:rsidRDefault="00FA3932" w:rsidP="0008730B">
            <w:pPr>
              <w:pStyle w:val="a9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A3932" w:rsidRPr="00AD2CCD" w:rsidRDefault="00FA3932" w:rsidP="0008730B">
            <w:pPr>
              <w:jc w:val="center"/>
            </w:pPr>
          </w:p>
        </w:tc>
      </w:tr>
    </w:tbl>
    <w:p w:rsidR="00FA3932" w:rsidRPr="00FA3932" w:rsidRDefault="00FA3932">
      <w:pPr>
        <w:rPr>
          <w:lang w:val="en-US"/>
        </w:rPr>
        <w:sectPr w:rsidR="00FA3932" w:rsidRPr="00FA3932" w:rsidSect="00FA3932">
          <w:pgSz w:w="11906" w:h="16838"/>
          <w:pgMar w:top="567" w:right="567" w:bottom="1418" w:left="1418" w:header="709" w:footer="709" w:gutter="0"/>
          <w:cols w:space="708"/>
          <w:docGrid w:linePitch="360"/>
        </w:sectPr>
      </w:pPr>
    </w:p>
    <w:p w:rsidR="00862E41" w:rsidRDefault="005061C9">
      <w:r>
        <w:lastRenderedPageBreak/>
        <w:br w:type="textWrapping" w:clear="all"/>
      </w:r>
    </w:p>
    <w:sectPr w:rsidR="00862E41" w:rsidSect="005061C9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9107780"/>
    <w:lvl w:ilvl="0">
      <w:numFmt w:val="bullet"/>
      <w:lvlText w:val="*"/>
      <w:lvlJc w:val="left"/>
    </w:lvl>
  </w:abstractNum>
  <w:abstractNum w:abstractNumId="1">
    <w:nsid w:val="028007AE"/>
    <w:multiLevelType w:val="hybridMultilevel"/>
    <w:tmpl w:val="AED6D4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E5C75"/>
    <w:multiLevelType w:val="hybridMultilevel"/>
    <w:tmpl w:val="89700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891823"/>
    <w:multiLevelType w:val="hybridMultilevel"/>
    <w:tmpl w:val="68365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E90566"/>
    <w:multiLevelType w:val="hybridMultilevel"/>
    <w:tmpl w:val="88580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584CB7"/>
    <w:multiLevelType w:val="hybridMultilevel"/>
    <w:tmpl w:val="A588E5EC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>
    <w:nsid w:val="1F5B2C3C"/>
    <w:multiLevelType w:val="hybridMultilevel"/>
    <w:tmpl w:val="498E2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D242E5"/>
    <w:multiLevelType w:val="hybridMultilevel"/>
    <w:tmpl w:val="3B50D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B143DF"/>
    <w:multiLevelType w:val="hybridMultilevel"/>
    <w:tmpl w:val="0AF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39AB126B"/>
    <w:multiLevelType w:val="hybridMultilevel"/>
    <w:tmpl w:val="2F1A5C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DC3B92"/>
    <w:multiLevelType w:val="hybridMultilevel"/>
    <w:tmpl w:val="2CDA0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1E27B7"/>
    <w:multiLevelType w:val="hybridMultilevel"/>
    <w:tmpl w:val="8068AF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6902E4"/>
    <w:multiLevelType w:val="hybridMultilevel"/>
    <w:tmpl w:val="32B830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234E2F"/>
    <w:multiLevelType w:val="hybridMultilevel"/>
    <w:tmpl w:val="4FAE30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2325E"/>
    <w:multiLevelType w:val="hybridMultilevel"/>
    <w:tmpl w:val="0C5C91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BB2657"/>
    <w:multiLevelType w:val="hybridMultilevel"/>
    <w:tmpl w:val="15E09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423149"/>
    <w:multiLevelType w:val="hybridMultilevel"/>
    <w:tmpl w:val="87AA02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F66BD"/>
    <w:multiLevelType w:val="hybridMultilevel"/>
    <w:tmpl w:val="5B36A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D81B56"/>
    <w:multiLevelType w:val="hybridMultilevel"/>
    <w:tmpl w:val="B7DAC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B94A88"/>
    <w:multiLevelType w:val="hybridMultilevel"/>
    <w:tmpl w:val="EBC81F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BB64E7"/>
    <w:multiLevelType w:val="hybridMultilevel"/>
    <w:tmpl w:val="96F6E0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7C198E"/>
    <w:multiLevelType w:val="hybridMultilevel"/>
    <w:tmpl w:val="1C10FE0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68FF4888"/>
    <w:multiLevelType w:val="hybridMultilevel"/>
    <w:tmpl w:val="AACE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093EFA"/>
    <w:multiLevelType w:val="hybridMultilevel"/>
    <w:tmpl w:val="7A2441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E2F3D2B"/>
    <w:multiLevelType w:val="hybridMultilevel"/>
    <w:tmpl w:val="09FA3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331DB4"/>
    <w:multiLevelType w:val="hybridMultilevel"/>
    <w:tmpl w:val="648811BA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554ED8"/>
    <w:multiLevelType w:val="hybridMultilevel"/>
    <w:tmpl w:val="0854FC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4D31B8D"/>
    <w:multiLevelType w:val="hybridMultilevel"/>
    <w:tmpl w:val="29F4D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31502C"/>
    <w:multiLevelType w:val="hybridMultilevel"/>
    <w:tmpl w:val="BCF21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DA15B1"/>
    <w:multiLevelType w:val="hybridMultilevel"/>
    <w:tmpl w:val="CB2CE3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630C0A"/>
    <w:multiLevelType w:val="hybridMultilevel"/>
    <w:tmpl w:val="1EBEB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5717E6"/>
    <w:multiLevelType w:val="hybridMultilevel"/>
    <w:tmpl w:val="09D8E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22"/>
  </w:num>
  <w:num w:numId="4">
    <w:abstractNumId w:val="28"/>
  </w:num>
  <w:num w:numId="5">
    <w:abstractNumId w:val="20"/>
  </w:num>
  <w:num w:numId="6">
    <w:abstractNumId w:val="25"/>
  </w:num>
  <w:num w:numId="7">
    <w:abstractNumId w:val="19"/>
  </w:num>
  <w:num w:numId="8">
    <w:abstractNumId w:val="11"/>
  </w:num>
  <w:num w:numId="9">
    <w:abstractNumId w:val="27"/>
  </w:num>
  <w:num w:numId="10">
    <w:abstractNumId w:val="6"/>
  </w:num>
  <w:num w:numId="11">
    <w:abstractNumId w:val="23"/>
  </w:num>
  <w:num w:numId="12">
    <w:abstractNumId w:val="2"/>
  </w:num>
  <w:num w:numId="13">
    <w:abstractNumId w:val="7"/>
  </w:num>
  <w:num w:numId="14">
    <w:abstractNumId w:val="14"/>
  </w:num>
  <w:num w:numId="15">
    <w:abstractNumId w:val="18"/>
  </w:num>
  <w:num w:numId="16">
    <w:abstractNumId w:val="9"/>
  </w:num>
  <w:num w:numId="17">
    <w:abstractNumId w:val="31"/>
  </w:num>
  <w:num w:numId="18">
    <w:abstractNumId w:val="30"/>
  </w:num>
  <w:num w:numId="19">
    <w:abstractNumId w:val="1"/>
  </w:num>
  <w:num w:numId="20">
    <w:abstractNumId w:val="32"/>
  </w:num>
  <w:num w:numId="21">
    <w:abstractNumId w:val="5"/>
  </w:num>
  <w:num w:numId="22">
    <w:abstractNumId w:val="13"/>
  </w:num>
  <w:num w:numId="23">
    <w:abstractNumId w:val="4"/>
  </w:num>
  <w:num w:numId="24">
    <w:abstractNumId w:val="17"/>
  </w:num>
  <w:num w:numId="25">
    <w:abstractNumId w:val="3"/>
  </w:num>
  <w:num w:numId="26">
    <w:abstractNumId w:val="10"/>
  </w:num>
  <w:num w:numId="27">
    <w:abstractNumId w:val="16"/>
  </w:num>
  <w:num w:numId="28">
    <w:abstractNumId w:val="24"/>
  </w:num>
  <w:num w:numId="29">
    <w:abstractNumId w:val="21"/>
  </w:num>
  <w:num w:numId="30">
    <w:abstractNumId w:val="12"/>
  </w:num>
  <w:num w:numId="31">
    <w:abstractNumId w:val="8"/>
  </w:num>
  <w:num w:numId="32">
    <w:abstractNumId w:val="26"/>
  </w:num>
  <w:num w:numId="33">
    <w:abstractNumId w:val="0"/>
    <w:lvlOverride w:ilvl="0">
      <w:lvl w:ilvl="0">
        <w:start w:val="65535"/>
        <w:numFmt w:val="bullet"/>
        <w:lvlText w:val="•"/>
        <w:legacy w:legacy="1" w:legacySpace="0" w:legacyIndent="214"/>
        <w:lvlJc w:val="left"/>
        <w:rPr>
          <w:rFonts w:ascii="Times New Roman" w:hAnsi="Times New Roman" w:cs="Times New Roman" w:hint="default"/>
          <w:b w:val="0"/>
          <w:sz w:val="28"/>
          <w:szCs w:val="28"/>
        </w:rPr>
      </w:lvl>
    </w:lvlOverride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61C9"/>
    <w:rsid w:val="0008730B"/>
    <w:rsid w:val="000E3238"/>
    <w:rsid w:val="001104E1"/>
    <w:rsid w:val="00317DB7"/>
    <w:rsid w:val="00415104"/>
    <w:rsid w:val="00420DED"/>
    <w:rsid w:val="00442023"/>
    <w:rsid w:val="004E6C50"/>
    <w:rsid w:val="005061C9"/>
    <w:rsid w:val="0053655F"/>
    <w:rsid w:val="00604E7A"/>
    <w:rsid w:val="00862E41"/>
    <w:rsid w:val="00A43C55"/>
    <w:rsid w:val="00A76104"/>
    <w:rsid w:val="00A953F5"/>
    <w:rsid w:val="00BA42C7"/>
    <w:rsid w:val="00BE5048"/>
    <w:rsid w:val="00C04F3B"/>
    <w:rsid w:val="00C351ED"/>
    <w:rsid w:val="00C44E4F"/>
    <w:rsid w:val="00CB1937"/>
    <w:rsid w:val="00CC3676"/>
    <w:rsid w:val="00D279CD"/>
    <w:rsid w:val="00D50C13"/>
    <w:rsid w:val="00E46DC4"/>
    <w:rsid w:val="00E96BF3"/>
    <w:rsid w:val="00EB2944"/>
    <w:rsid w:val="00EC1EA1"/>
    <w:rsid w:val="00EC4C2E"/>
    <w:rsid w:val="00F04D14"/>
    <w:rsid w:val="00F22E8C"/>
    <w:rsid w:val="00F863CD"/>
    <w:rsid w:val="00FA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61C9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061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5061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link w:val="a5"/>
    <w:qFormat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rsid w:val="00506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E5048"/>
    <w:pPr>
      <w:spacing w:after="120"/>
    </w:pPr>
    <w:rPr>
      <w:rFonts w:eastAsia="Calibri"/>
    </w:rPr>
  </w:style>
  <w:style w:type="character" w:customStyle="1" w:styleId="a7">
    <w:name w:val="Основной текст Знак"/>
    <w:basedOn w:val="a0"/>
    <w:link w:val="a6"/>
    <w:rsid w:val="00BE504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E5048"/>
    <w:rPr>
      <w:color w:val="0000FF" w:themeColor="hyperlink"/>
      <w:u w:val="single"/>
    </w:rPr>
  </w:style>
  <w:style w:type="paragraph" w:styleId="a9">
    <w:name w:val="Normal (Web)"/>
    <w:basedOn w:val="a"/>
    <w:uiPriority w:val="99"/>
    <w:rsid w:val="00A76104"/>
    <w:pPr>
      <w:spacing w:before="100" w:beforeAutospacing="1" w:after="100" w:afterAutospacing="1"/>
    </w:pPr>
  </w:style>
  <w:style w:type="paragraph" w:customStyle="1" w:styleId="zag-zapiska">
    <w:name w:val="zag-zapiska"/>
    <w:basedOn w:val="a"/>
    <w:rsid w:val="00A76104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A76104"/>
    <w:rPr>
      <w:b/>
      <w:bCs/>
    </w:rPr>
  </w:style>
  <w:style w:type="paragraph" w:customStyle="1" w:styleId="razdel">
    <w:name w:val="razdel"/>
    <w:basedOn w:val="a"/>
    <w:rsid w:val="00A76104"/>
    <w:pPr>
      <w:spacing w:before="100" w:beforeAutospacing="1" w:after="100" w:afterAutospacing="1"/>
    </w:pPr>
  </w:style>
  <w:style w:type="paragraph" w:customStyle="1" w:styleId="body">
    <w:name w:val="body"/>
    <w:basedOn w:val="a"/>
    <w:rsid w:val="00A76104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A76104"/>
    <w:pPr>
      <w:spacing w:before="100" w:beforeAutospacing="1" w:after="100" w:afterAutospacing="1"/>
    </w:pPr>
  </w:style>
  <w:style w:type="character" w:styleId="ab">
    <w:name w:val="Emphasis"/>
    <w:qFormat/>
    <w:rsid w:val="00A76104"/>
    <w:rPr>
      <w:i/>
      <w:iCs/>
    </w:rPr>
  </w:style>
  <w:style w:type="character" w:customStyle="1" w:styleId="body1">
    <w:name w:val="body1"/>
    <w:basedOn w:val="a0"/>
    <w:rsid w:val="00A76104"/>
  </w:style>
  <w:style w:type="paragraph" w:styleId="ac">
    <w:name w:val="Balloon Text"/>
    <w:basedOn w:val="a"/>
    <w:link w:val="ad"/>
    <w:uiPriority w:val="99"/>
    <w:semiHidden/>
    <w:unhideWhenUsed/>
    <w:rsid w:val="004151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51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a"/>
    <w:basedOn w:val="a"/>
    <w:rsid w:val="00FA393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3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61C9"/>
    <w:pPr>
      <w:keepNext/>
      <w:autoSpaceDE w:val="0"/>
      <w:autoSpaceDN w:val="0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5061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5061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link w:val="a5"/>
    <w:qFormat/>
    <w:rsid w:val="00506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rsid w:val="005061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BE5048"/>
    <w:pPr>
      <w:spacing w:after="120"/>
    </w:pPr>
    <w:rPr>
      <w:rFonts w:eastAsia="Calibri"/>
    </w:rPr>
  </w:style>
  <w:style w:type="character" w:customStyle="1" w:styleId="a7">
    <w:name w:val="Основной текст Знак"/>
    <w:basedOn w:val="a0"/>
    <w:link w:val="a6"/>
    <w:rsid w:val="00BE5048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BE5048"/>
    <w:rPr>
      <w:color w:val="0000FF" w:themeColor="hyperlink"/>
      <w:u w:val="single"/>
    </w:rPr>
  </w:style>
  <w:style w:type="paragraph" w:styleId="a9">
    <w:name w:val="Normal (Web)"/>
    <w:basedOn w:val="a"/>
    <w:uiPriority w:val="99"/>
    <w:rsid w:val="00A76104"/>
    <w:pPr>
      <w:spacing w:before="100" w:beforeAutospacing="1" w:after="100" w:afterAutospacing="1"/>
    </w:pPr>
  </w:style>
  <w:style w:type="paragraph" w:customStyle="1" w:styleId="zag-zapiska">
    <w:name w:val="zag-zapiska"/>
    <w:basedOn w:val="a"/>
    <w:rsid w:val="00A76104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A76104"/>
    <w:rPr>
      <w:b/>
      <w:bCs/>
    </w:rPr>
  </w:style>
  <w:style w:type="paragraph" w:customStyle="1" w:styleId="razdel">
    <w:name w:val="razdel"/>
    <w:basedOn w:val="a"/>
    <w:rsid w:val="00A76104"/>
    <w:pPr>
      <w:spacing w:before="100" w:beforeAutospacing="1" w:after="100" w:afterAutospacing="1"/>
    </w:pPr>
  </w:style>
  <w:style w:type="paragraph" w:customStyle="1" w:styleId="body">
    <w:name w:val="body"/>
    <w:basedOn w:val="a"/>
    <w:rsid w:val="00A76104"/>
    <w:pPr>
      <w:spacing w:before="100" w:beforeAutospacing="1" w:after="100" w:afterAutospacing="1"/>
    </w:pPr>
  </w:style>
  <w:style w:type="paragraph" w:customStyle="1" w:styleId="podzag">
    <w:name w:val="podzag"/>
    <w:basedOn w:val="a"/>
    <w:rsid w:val="00A76104"/>
    <w:pPr>
      <w:spacing w:before="100" w:beforeAutospacing="1" w:after="100" w:afterAutospacing="1"/>
    </w:pPr>
  </w:style>
  <w:style w:type="character" w:styleId="ab">
    <w:name w:val="Emphasis"/>
    <w:qFormat/>
    <w:rsid w:val="00A76104"/>
    <w:rPr>
      <w:i/>
      <w:iCs/>
    </w:rPr>
  </w:style>
  <w:style w:type="character" w:customStyle="1" w:styleId="body1">
    <w:name w:val="body1"/>
    <w:basedOn w:val="a0"/>
    <w:rsid w:val="00A76104"/>
  </w:style>
  <w:style w:type="paragraph" w:styleId="ac">
    <w:name w:val="Balloon Text"/>
    <w:basedOn w:val="a"/>
    <w:link w:val="ad"/>
    <w:uiPriority w:val="99"/>
    <w:semiHidden/>
    <w:unhideWhenUsed/>
    <w:rsid w:val="004151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51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e">
    <w:name w:val="a"/>
    <w:basedOn w:val="a"/>
    <w:rsid w:val="00FA393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39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ic-music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graj-poj.narod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rokymusiki.ucoz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31</Pages>
  <Words>9931</Words>
  <Characters>56612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Лилия</cp:lastModifiedBy>
  <cp:revision>18</cp:revision>
  <cp:lastPrinted>2015-10-15T14:50:00Z</cp:lastPrinted>
  <dcterms:created xsi:type="dcterms:W3CDTF">2015-09-11T14:53:00Z</dcterms:created>
  <dcterms:modified xsi:type="dcterms:W3CDTF">2015-10-15T15:15:00Z</dcterms:modified>
</cp:coreProperties>
</file>