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C6" w:rsidRPr="004428C6" w:rsidRDefault="004428C6" w:rsidP="004428C6">
      <w:pPr>
        <w:rPr>
          <w:b/>
          <w:sz w:val="28"/>
          <w:szCs w:val="28"/>
        </w:rPr>
      </w:pPr>
      <w:r w:rsidRPr="004428C6">
        <w:rPr>
          <w:b/>
          <w:sz w:val="28"/>
          <w:szCs w:val="28"/>
        </w:rPr>
        <w:t xml:space="preserve">Технологии коррекционной работы с детьми  с нарушениями в развитии  </w:t>
      </w:r>
    </w:p>
    <w:p w:rsidR="004428C6" w:rsidRPr="004428C6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>В настоящее время в специальной п</w:t>
      </w:r>
      <w:r>
        <w:rPr>
          <w:sz w:val="28"/>
          <w:szCs w:val="28"/>
        </w:rPr>
        <w:t>сихологии и коррекционной педа</w:t>
      </w:r>
      <w:r w:rsidRPr="004428C6">
        <w:rPr>
          <w:sz w:val="28"/>
          <w:szCs w:val="28"/>
        </w:rPr>
        <w:t>гогике существуют различные клас</w:t>
      </w:r>
      <w:r>
        <w:rPr>
          <w:sz w:val="28"/>
          <w:szCs w:val="28"/>
        </w:rPr>
        <w:t xml:space="preserve">сификации нарушений в развитии </w:t>
      </w:r>
      <w:r w:rsidRPr="004428C6">
        <w:rPr>
          <w:sz w:val="28"/>
          <w:szCs w:val="28"/>
        </w:rPr>
        <w:t xml:space="preserve"> </w:t>
      </w:r>
    </w:p>
    <w:p w:rsidR="004428C6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>У детей с проблемами в развитии име</w:t>
      </w:r>
      <w:r>
        <w:rPr>
          <w:sz w:val="28"/>
          <w:szCs w:val="28"/>
        </w:rPr>
        <w:t xml:space="preserve">ются физические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психиче</w:t>
      </w:r>
      <w:r w:rsidRPr="004428C6">
        <w:rPr>
          <w:sz w:val="28"/>
          <w:szCs w:val="28"/>
        </w:rPr>
        <w:t xml:space="preserve">ские недостатки, которые приводят к отклонению в общем развитии. В </w:t>
      </w:r>
      <w:proofErr w:type="spellStart"/>
      <w:r w:rsidRPr="004428C6">
        <w:rPr>
          <w:sz w:val="28"/>
          <w:szCs w:val="28"/>
        </w:rPr>
        <w:t>зав</w:t>
      </w:r>
      <w:proofErr w:type="gramStart"/>
      <w:r w:rsidRPr="004428C6">
        <w:rPr>
          <w:sz w:val="28"/>
          <w:szCs w:val="28"/>
        </w:rPr>
        <w:t>и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симости</w:t>
      </w:r>
      <w:proofErr w:type="spellEnd"/>
      <w:r w:rsidRPr="004428C6">
        <w:rPr>
          <w:sz w:val="28"/>
          <w:szCs w:val="28"/>
        </w:rPr>
        <w:t xml:space="preserve"> от характера дефекта, времени его </w:t>
      </w:r>
      <w:r>
        <w:rPr>
          <w:sz w:val="28"/>
          <w:szCs w:val="28"/>
        </w:rPr>
        <w:t>наступления одни недостатки мо</w:t>
      </w:r>
      <w:r w:rsidRPr="004428C6">
        <w:rPr>
          <w:sz w:val="28"/>
          <w:szCs w:val="28"/>
        </w:rPr>
        <w:t xml:space="preserve">гут преодолеваться полностью, другие – лишь </w:t>
      </w:r>
      <w:proofErr w:type="spellStart"/>
      <w:r>
        <w:rPr>
          <w:sz w:val="28"/>
          <w:szCs w:val="28"/>
        </w:rPr>
        <w:t>коррегироваться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некото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рые</w:t>
      </w:r>
      <w:proofErr w:type="spellEnd"/>
      <w:r>
        <w:rPr>
          <w:sz w:val="28"/>
          <w:szCs w:val="28"/>
        </w:rPr>
        <w:t xml:space="preserve"> –</w:t>
      </w:r>
      <w:r w:rsidRPr="004428C6">
        <w:rPr>
          <w:sz w:val="28"/>
          <w:szCs w:val="28"/>
        </w:rPr>
        <w:t xml:space="preserve"> компенсироваться</w:t>
      </w:r>
    </w:p>
    <w:p w:rsidR="004428C6" w:rsidRPr="004428C6" w:rsidRDefault="004428C6" w:rsidP="004428C6">
      <w:pPr>
        <w:rPr>
          <w:b/>
          <w:sz w:val="28"/>
          <w:szCs w:val="28"/>
        </w:rPr>
      </w:pPr>
      <w:r w:rsidRPr="004428C6">
        <w:rPr>
          <w:b/>
          <w:sz w:val="28"/>
          <w:szCs w:val="28"/>
        </w:rPr>
        <w:t xml:space="preserve">Дети с нарушениями слуха и зрения  </w:t>
      </w:r>
    </w:p>
    <w:p w:rsidR="00110CAA" w:rsidRPr="004428C6" w:rsidRDefault="004428C6" w:rsidP="00110CAA">
      <w:pPr>
        <w:rPr>
          <w:sz w:val="28"/>
          <w:szCs w:val="28"/>
        </w:rPr>
      </w:pPr>
      <w:r w:rsidRPr="004428C6">
        <w:rPr>
          <w:sz w:val="28"/>
          <w:szCs w:val="28"/>
        </w:rPr>
        <w:t>Дети с нарушениями слуха. Разли</w:t>
      </w:r>
      <w:r>
        <w:rPr>
          <w:sz w:val="28"/>
          <w:szCs w:val="28"/>
        </w:rPr>
        <w:t>чают два вида слуховой недоста</w:t>
      </w:r>
      <w:r w:rsidRPr="004428C6">
        <w:rPr>
          <w:sz w:val="28"/>
          <w:szCs w:val="28"/>
        </w:rPr>
        <w:t xml:space="preserve">точности – </w:t>
      </w:r>
      <w:r w:rsidRPr="004428C6">
        <w:rPr>
          <w:b/>
          <w:sz w:val="28"/>
          <w:szCs w:val="28"/>
        </w:rPr>
        <w:t>тугоухость и глухота.</w:t>
      </w:r>
      <w:r w:rsidRPr="004428C6">
        <w:rPr>
          <w:sz w:val="28"/>
          <w:szCs w:val="28"/>
        </w:rPr>
        <w:t xml:space="preserve"> Под тугоухостью понимается такое с</w:t>
      </w:r>
      <w:r>
        <w:rPr>
          <w:sz w:val="28"/>
          <w:szCs w:val="28"/>
        </w:rPr>
        <w:t>нижение слуха, при котором воз</w:t>
      </w:r>
      <w:r w:rsidRPr="004428C6">
        <w:rPr>
          <w:sz w:val="28"/>
          <w:szCs w:val="28"/>
        </w:rPr>
        <w:t xml:space="preserve">никают затруднения в восприятии и в самостоятельном овладении речью. Однако остается возможность овладения </w:t>
      </w:r>
      <w:r>
        <w:rPr>
          <w:sz w:val="28"/>
          <w:szCs w:val="28"/>
        </w:rPr>
        <w:t>с помощью слуха хотя бы ограни</w:t>
      </w:r>
      <w:r w:rsidRPr="004428C6">
        <w:rPr>
          <w:sz w:val="28"/>
          <w:szCs w:val="28"/>
        </w:rPr>
        <w:t xml:space="preserve">ченным и искаженным запасом слов. Принято различать три степени тугоухости (по Л.В. Нейману): 1) первая степень тугоухости – потеря слуха в речевом диапазоне не превышает 50 </w:t>
      </w:r>
      <w:proofErr w:type="spellStart"/>
      <w:r w:rsidRPr="004428C6">
        <w:rPr>
          <w:sz w:val="28"/>
          <w:szCs w:val="28"/>
        </w:rPr>
        <w:t>дб</w:t>
      </w:r>
      <w:proofErr w:type="spellEnd"/>
      <w:r w:rsidRPr="004428C6">
        <w:rPr>
          <w:sz w:val="28"/>
          <w:szCs w:val="28"/>
        </w:rPr>
        <w:t xml:space="preserve">; 2) вторая степень тугоухости – потеря слуха в речевом диапазоне от 50 до 70 </w:t>
      </w:r>
      <w:proofErr w:type="spellStart"/>
      <w:r w:rsidRPr="004428C6">
        <w:rPr>
          <w:sz w:val="28"/>
          <w:szCs w:val="28"/>
        </w:rPr>
        <w:t>дб</w:t>
      </w:r>
      <w:proofErr w:type="spellEnd"/>
      <w:r w:rsidRPr="004428C6">
        <w:rPr>
          <w:sz w:val="28"/>
          <w:szCs w:val="28"/>
        </w:rPr>
        <w:t>; 3) третья степень тугоухости – потеря слуха в речев</w:t>
      </w:r>
      <w:r>
        <w:rPr>
          <w:sz w:val="28"/>
          <w:szCs w:val="28"/>
        </w:rPr>
        <w:t>ом диапазоне пре</w:t>
      </w:r>
      <w:r w:rsidRPr="004428C6">
        <w:rPr>
          <w:sz w:val="28"/>
          <w:szCs w:val="28"/>
        </w:rPr>
        <w:t xml:space="preserve">вышает 70 </w:t>
      </w:r>
      <w:proofErr w:type="spellStart"/>
      <w:r w:rsidRPr="004428C6">
        <w:rPr>
          <w:sz w:val="28"/>
          <w:szCs w:val="28"/>
        </w:rPr>
        <w:t>дб</w:t>
      </w:r>
      <w:proofErr w:type="spellEnd"/>
      <w:r w:rsidRPr="004428C6">
        <w:rPr>
          <w:sz w:val="28"/>
          <w:szCs w:val="28"/>
        </w:rPr>
        <w:t xml:space="preserve">. </w:t>
      </w:r>
      <w:proofErr w:type="gramStart"/>
      <w:r w:rsidRPr="004428C6">
        <w:rPr>
          <w:sz w:val="28"/>
          <w:szCs w:val="28"/>
        </w:rPr>
        <w:t>Принято выделять 4 группы глухих детей: 1-я группа – дети, воспринимающие звуки самой низкой частоты, т. е. 125–250 Гц; 2-я группа – дети, воспринимающие звуки до 500 Гц; 3-я группа – дети, воспринимающие звуки до 1000 Гц; 4-я группа – дети, которым доступно восприятие звуков в широком диапазоне частот, т.е. 2000 Гц и выше.</w:t>
      </w:r>
      <w:proofErr w:type="gramEnd"/>
      <w:r w:rsidRPr="004428C6">
        <w:rPr>
          <w:sz w:val="28"/>
          <w:szCs w:val="28"/>
        </w:rPr>
        <w:t xml:space="preserve"> Дети с минимальными остатками слуха (первая и вторая группы глухоты) способны воспринимать лишь очень громкие звуки на небольшом расстоянии (гудок автомобиля или паровоза, удар в колокол, громкий крик). Глухие дети третьей и четвертой группы могут воспринимать и различать на небольшом расстоянии звуки, разнообразные по своей частотной характеристике (звучания различных музыкальных инструментов и игрушек, громкие голоса животных, некоторые бытовые звуки: звонок в дверь, звуча</w:t>
      </w:r>
      <w:r>
        <w:rPr>
          <w:sz w:val="28"/>
          <w:szCs w:val="28"/>
        </w:rPr>
        <w:t>ние телефона и др.). Глухие де</w:t>
      </w:r>
      <w:r w:rsidRPr="004428C6">
        <w:rPr>
          <w:sz w:val="28"/>
          <w:szCs w:val="28"/>
        </w:rPr>
        <w:t xml:space="preserve">ти, отнесенные к третьей и четвертой группе, в состоянии различать речевые звучания – несколько хорошо знакомых </w:t>
      </w:r>
      <w:proofErr w:type="spellStart"/>
      <w:r w:rsidRPr="004428C6">
        <w:rPr>
          <w:sz w:val="28"/>
          <w:szCs w:val="28"/>
        </w:rPr>
        <w:t>лепетных</w:t>
      </w:r>
      <w:proofErr w:type="spellEnd"/>
      <w:r w:rsidRPr="004428C6">
        <w:rPr>
          <w:sz w:val="28"/>
          <w:szCs w:val="28"/>
        </w:rPr>
        <w:t xml:space="preserve"> или полных слов. У глухих детей особенно отстает разви</w:t>
      </w:r>
      <w:r>
        <w:rPr>
          <w:sz w:val="28"/>
          <w:szCs w:val="28"/>
        </w:rPr>
        <w:t>тие словесно-логического мышле</w:t>
      </w:r>
      <w:r w:rsidRPr="004428C6">
        <w:rPr>
          <w:sz w:val="28"/>
          <w:szCs w:val="28"/>
        </w:rPr>
        <w:t>ния. Наиболее сложна для глухих детей логическая переработка текста, п</w:t>
      </w:r>
      <w:proofErr w:type="gramStart"/>
      <w:r w:rsidRPr="004428C6">
        <w:rPr>
          <w:sz w:val="28"/>
          <w:szCs w:val="28"/>
        </w:rPr>
        <w:t>о-</w:t>
      </w:r>
      <w:proofErr w:type="gramEnd"/>
      <w:r w:rsidRPr="004428C6">
        <w:rPr>
          <w:sz w:val="28"/>
          <w:szCs w:val="28"/>
        </w:rPr>
        <w:t xml:space="preserve"> строение умозаключений на основе сведений, предъявляемых в речевой форме. </w:t>
      </w:r>
      <w:r w:rsidRPr="004428C6">
        <w:rPr>
          <w:sz w:val="28"/>
          <w:szCs w:val="28"/>
        </w:rPr>
        <w:lastRenderedPageBreak/>
        <w:t xml:space="preserve">Коррекционная работа с глухими </w:t>
      </w:r>
      <w:r>
        <w:rPr>
          <w:sz w:val="28"/>
          <w:szCs w:val="28"/>
        </w:rPr>
        <w:t>и слабослышащими детьми предпо</w:t>
      </w:r>
      <w:r w:rsidRPr="004428C6">
        <w:rPr>
          <w:sz w:val="28"/>
          <w:szCs w:val="28"/>
        </w:rPr>
        <w:t>лагает соблюдение общих требований к воспитанию детей раннего возраста. Для глухого или слабослышащего ребенка должны быть созданы такие же условия для физического и психического развития, как и для ребенка без п</w:t>
      </w:r>
      <w:proofErr w:type="gramStart"/>
      <w:r w:rsidRPr="004428C6">
        <w:rPr>
          <w:sz w:val="28"/>
          <w:szCs w:val="28"/>
        </w:rPr>
        <w:t>а-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тологий</w:t>
      </w:r>
      <w:proofErr w:type="spellEnd"/>
      <w:r w:rsidRPr="004428C6">
        <w:rPr>
          <w:sz w:val="28"/>
          <w:szCs w:val="28"/>
        </w:rPr>
        <w:t>. Для успешной организации коррекционной работы с глухими и слаб</w:t>
      </w:r>
      <w:proofErr w:type="gramStart"/>
      <w:r w:rsidRPr="004428C6">
        <w:rPr>
          <w:sz w:val="28"/>
          <w:szCs w:val="28"/>
        </w:rPr>
        <w:t>о-</w:t>
      </w:r>
      <w:proofErr w:type="gramEnd"/>
      <w:r w:rsidRPr="004428C6">
        <w:rPr>
          <w:sz w:val="28"/>
          <w:szCs w:val="28"/>
        </w:rPr>
        <w:t xml:space="preserve"> слышащими детьми младенческого и раннего возраста необходимо наладить раннее выявление нарушений слуха в поликлиниках по месту жительства, а также дифференциальную диагностику и </w:t>
      </w:r>
      <w:proofErr w:type="spellStart"/>
      <w:r w:rsidRPr="004428C6">
        <w:rPr>
          <w:sz w:val="28"/>
          <w:szCs w:val="28"/>
        </w:rPr>
        <w:t>слухопротезирование</w:t>
      </w:r>
      <w:proofErr w:type="spellEnd"/>
      <w:r w:rsidRPr="004428C6">
        <w:rPr>
          <w:sz w:val="28"/>
          <w:szCs w:val="28"/>
        </w:rPr>
        <w:t xml:space="preserve"> детей раннего возраста в существующих </w:t>
      </w:r>
      <w:proofErr w:type="spellStart"/>
      <w:r w:rsidRPr="004428C6">
        <w:rPr>
          <w:sz w:val="28"/>
          <w:szCs w:val="28"/>
        </w:rPr>
        <w:t>сурдологических</w:t>
      </w:r>
      <w:proofErr w:type="spellEnd"/>
      <w:r w:rsidRPr="004428C6">
        <w:rPr>
          <w:sz w:val="28"/>
          <w:szCs w:val="28"/>
        </w:rPr>
        <w:t xml:space="preserve"> центрах и кабинетах. Одновременно с этим важно организовать коррекционную </w:t>
      </w:r>
      <w:proofErr w:type="spellStart"/>
      <w:r w:rsidRPr="004428C6">
        <w:rPr>
          <w:sz w:val="28"/>
          <w:szCs w:val="28"/>
        </w:rPr>
        <w:t>педагогич</w:t>
      </w:r>
      <w:proofErr w:type="gramStart"/>
      <w:r w:rsidRPr="004428C6">
        <w:rPr>
          <w:sz w:val="28"/>
          <w:szCs w:val="28"/>
        </w:rPr>
        <w:t>е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скую работу и детьми раннего возраста силами учителей- дефектологов </w:t>
      </w:r>
      <w:proofErr w:type="spellStart"/>
      <w:r w:rsidRPr="004428C6">
        <w:rPr>
          <w:sz w:val="28"/>
          <w:szCs w:val="28"/>
        </w:rPr>
        <w:t>сурдокабинетов</w:t>
      </w:r>
      <w:proofErr w:type="spellEnd"/>
      <w:r w:rsidRPr="004428C6">
        <w:rPr>
          <w:sz w:val="28"/>
          <w:szCs w:val="28"/>
        </w:rPr>
        <w:t xml:space="preserve"> и специальных учреждений для глухих и </w:t>
      </w:r>
      <w:proofErr w:type="spellStart"/>
      <w:r w:rsidRPr="004428C6">
        <w:rPr>
          <w:sz w:val="28"/>
          <w:szCs w:val="28"/>
        </w:rPr>
        <w:t>сла</w:t>
      </w:r>
      <w:proofErr w:type="spellEnd"/>
      <w:r w:rsidRPr="004428C6">
        <w:rPr>
          <w:sz w:val="28"/>
          <w:szCs w:val="28"/>
        </w:rPr>
        <w:t xml:space="preserve">- </w:t>
      </w:r>
      <w:proofErr w:type="spellStart"/>
      <w:r w:rsidRPr="004428C6">
        <w:rPr>
          <w:sz w:val="28"/>
          <w:szCs w:val="28"/>
        </w:rPr>
        <w:t>бослышащих</w:t>
      </w:r>
      <w:proofErr w:type="spellEnd"/>
      <w:r w:rsidRPr="004428C6">
        <w:rPr>
          <w:sz w:val="28"/>
          <w:szCs w:val="28"/>
        </w:rPr>
        <w:t xml:space="preserve"> детей. </w:t>
      </w:r>
      <w:r w:rsidRPr="00110CAA">
        <w:rPr>
          <w:b/>
          <w:sz w:val="28"/>
          <w:szCs w:val="28"/>
        </w:rPr>
        <w:t xml:space="preserve">Дети с нарушениями зрения. </w:t>
      </w:r>
      <w:r w:rsidRPr="004428C6">
        <w:rPr>
          <w:sz w:val="28"/>
          <w:szCs w:val="28"/>
        </w:rPr>
        <w:t xml:space="preserve">Слепота – неспособность видеть, т.е. воспринимать зрительные стимулы, из-за </w:t>
      </w:r>
      <w:r w:rsidR="00110CAA">
        <w:rPr>
          <w:sz w:val="28"/>
          <w:szCs w:val="28"/>
        </w:rPr>
        <w:t>патологических изменений в гла</w:t>
      </w:r>
      <w:r w:rsidRPr="004428C6">
        <w:rPr>
          <w:sz w:val="28"/>
          <w:szCs w:val="28"/>
        </w:rPr>
        <w:t>зах, зрительных нервах или в мозгу. Слепые дети делятся на две группы: то</w:t>
      </w:r>
      <w:r w:rsidR="00110CAA">
        <w:rPr>
          <w:sz w:val="28"/>
          <w:szCs w:val="28"/>
        </w:rPr>
        <w:t>тально слепые и дети с остаточ</w:t>
      </w:r>
      <w:r w:rsidRPr="004428C6">
        <w:rPr>
          <w:sz w:val="28"/>
          <w:szCs w:val="28"/>
        </w:rPr>
        <w:t xml:space="preserve">ным зрением. Для построения грамотной коррекционной работы необходимы: учет первичных и вторичных дефектов, учет уровней </w:t>
      </w:r>
      <w:proofErr w:type="spellStart"/>
      <w:r w:rsidRPr="004428C6">
        <w:rPr>
          <w:sz w:val="28"/>
          <w:szCs w:val="28"/>
        </w:rPr>
        <w:t>сформированности</w:t>
      </w:r>
      <w:proofErr w:type="spellEnd"/>
      <w:r w:rsidRPr="004428C6">
        <w:rPr>
          <w:sz w:val="28"/>
          <w:szCs w:val="28"/>
        </w:rPr>
        <w:t xml:space="preserve"> речи, а так же индивидуальные способности ребен</w:t>
      </w:r>
      <w:r w:rsidR="00110CAA">
        <w:rPr>
          <w:sz w:val="28"/>
          <w:szCs w:val="28"/>
        </w:rPr>
        <w:t>ка. Процесс коррекционной рабо</w:t>
      </w:r>
      <w:r w:rsidRPr="004428C6">
        <w:rPr>
          <w:sz w:val="28"/>
          <w:szCs w:val="28"/>
        </w:rPr>
        <w:t>ты предполагает комплексный подход, а и</w:t>
      </w:r>
      <w:r w:rsidR="00110CAA">
        <w:rPr>
          <w:sz w:val="28"/>
          <w:szCs w:val="28"/>
        </w:rPr>
        <w:t>менно работу нескольких специа</w:t>
      </w:r>
      <w:r w:rsidRPr="004428C6">
        <w:rPr>
          <w:sz w:val="28"/>
          <w:szCs w:val="28"/>
        </w:rPr>
        <w:t>листов: логопеда, учителя, тифлопедагога, воспитателя. 80% незрячих детей имеют различные речевые нарушения, поэтому особое место отводится логопедическим зан</w:t>
      </w:r>
      <w:r w:rsidR="00110CAA">
        <w:rPr>
          <w:sz w:val="28"/>
          <w:szCs w:val="28"/>
        </w:rPr>
        <w:t>ятиям. Они проводятся как инди</w:t>
      </w:r>
      <w:r w:rsidRPr="004428C6">
        <w:rPr>
          <w:sz w:val="28"/>
          <w:szCs w:val="28"/>
        </w:rPr>
        <w:t xml:space="preserve">видуально, так и в группе. Группы комплектуются с учетом состояния зрения детей, их речевых и индивидуальных возможностей. </w:t>
      </w:r>
    </w:p>
    <w:p w:rsidR="004428C6" w:rsidRPr="004428C6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 xml:space="preserve">Программа по обучению ориентировки в пространстве включает в себя 6 разделов: 1. Развитие готовности сохранных анализаторов к обучению </w:t>
      </w:r>
      <w:proofErr w:type="spellStart"/>
      <w:r w:rsidRPr="004428C6">
        <w:rPr>
          <w:sz w:val="28"/>
          <w:szCs w:val="28"/>
        </w:rPr>
        <w:t>простра</w:t>
      </w:r>
      <w:proofErr w:type="gramStart"/>
      <w:r w:rsidRPr="004428C6">
        <w:rPr>
          <w:sz w:val="28"/>
          <w:szCs w:val="28"/>
        </w:rPr>
        <w:t>н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ственной</w:t>
      </w:r>
      <w:proofErr w:type="spellEnd"/>
      <w:r w:rsidRPr="004428C6">
        <w:rPr>
          <w:sz w:val="28"/>
          <w:szCs w:val="28"/>
        </w:rPr>
        <w:t xml:space="preserve"> ориентировке. 2. Ориентировка на своем теле, телах близких людей и в </w:t>
      </w:r>
      <w:proofErr w:type="spellStart"/>
      <w:r w:rsidRPr="004428C6">
        <w:rPr>
          <w:sz w:val="28"/>
          <w:szCs w:val="28"/>
        </w:rPr>
        <w:t>микропр</w:t>
      </w:r>
      <w:proofErr w:type="gramStart"/>
      <w:r w:rsidRPr="004428C6">
        <w:rPr>
          <w:sz w:val="28"/>
          <w:szCs w:val="28"/>
        </w:rPr>
        <w:t>о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странстве</w:t>
      </w:r>
      <w:proofErr w:type="spellEnd"/>
      <w:r w:rsidRPr="004428C6">
        <w:rPr>
          <w:sz w:val="28"/>
          <w:szCs w:val="28"/>
        </w:rPr>
        <w:t xml:space="preserve">. 3. Формирование представлений о предметах, наполняющих замкнутое пространство. 4. Обучение ориентировке в </w:t>
      </w:r>
      <w:proofErr w:type="gramStart"/>
      <w:r w:rsidRPr="004428C6">
        <w:rPr>
          <w:sz w:val="28"/>
          <w:szCs w:val="28"/>
        </w:rPr>
        <w:t>замкнутом</w:t>
      </w:r>
      <w:proofErr w:type="gramEnd"/>
      <w:r w:rsidRPr="004428C6">
        <w:rPr>
          <w:sz w:val="28"/>
          <w:szCs w:val="28"/>
        </w:rPr>
        <w:t xml:space="preserve"> и в свободном пространствах. 5. Развитие общей моторики формирование правильной позы и жеста при обследовании предметов и ориентировке. 6. Совместная ориентировка со зрячими (взрослыми и сверстниками). Важным фактором реализации программы является единство действий медицинского, педагогического персонала и родителей. </w:t>
      </w:r>
    </w:p>
    <w:p w:rsidR="004428C6" w:rsidRPr="004428C6" w:rsidRDefault="004428C6" w:rsidP="004428C6">
      <w:pPr>
        <w:rPr>
          <w:sz w:val="28"/>
          <w:szCs w:val="28"/>
        </w:rPr>
      </w:pPr>
    </w:p>
    <w:p w:rsidR="00110CAA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 xml:space="preserve">Программа рассчитана на четыре года пребывания в специальном дошкольном учреждении. Распределение программного материала дано не по возрастным группам, а по годам обучения. Объясняется это частым отставанием ребенка с нарушенным зрением в развитии и наличием у </w:t>
      </w:r>
      <w:proofErr w:type="spellStart"/>
      <w:r w:rsidRPr="004428C6">
        <w:rPr>
          <w:sz w:val="28"/>
          <w:szCs w:val="28"/>
        </w:rPr>
        <w:t>н</w:t>
      </w:r>
      <w:proofErr w:type="gramStart"/>
      <w:r w:rsidRPr="004428C6">
        <w:rPr>
          <w:sz w:val="28"/>
          <w:szCs w:val="28"/>
        </w:rPr>
        <w:t>е-</w:t>
      </w:r>
      <w:proofErr w:type="spellEnd"/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го</w:t>
      </w:r>
      <w:proofErr w:type="spellEnd"/>
      <w:r w:rsidRPr="004428C6">
        <w:rPr>
          <w:sz w:val="28"/>
          <w:szCs w:val="28"/>
        </w:rPr>
        <w:t xml:space="preserve"> к моменту поступления в дошкольное учреждение целого ряда </w:t>
      </w:r>
      <w:proofErr w:type="spellStart"/>
      <w:r w:rsidRPr="004428C6">
        <w:rPr>
          <w:sz w:val="28"/>
          <w:szCs w:val="28"/>
        </w:rPr>
        <w:t>вторич</w:t>
      </w:r>
      <w:proofErr w:type="spellEnd"/>
      <w:r w:rsidRPr="004428C6">
        <w:rPr>
          <w:sz w:val="28"/>
          <w:szCs w:val="28"/>
        </w:rPr>
        <w:t xml:space="preserve">- </w:t>
      </w:r>
      <w:proofErr w:type="spellStart"/>
      <w:r w:rsidRPr="004428C6">
        <w:rPr>
          <w:sz w:val="28"/>
          <w:szCs w:val="28"/>
        </w:rPr>
        <w:t>ных</w:t>
      </w:r>
      <w:proofErr w:type="spellEnd"/>
      <w:r w:rsidRPr="004428C6">
        <w:rPr>
          <w:sz w:val="28"/>
          <w:szCs w:val="28"/>
        </w:rPr>
        <w:t xml:space="preserve"> отклонений. </w:t>
      </w:r>
    </w:p>
    <w:p w:rsidR="004428C6" w:rsidRPr="00110CAA" w:rsidRDefault="004428C6" w:rsidP="004428C6">
      <w:pPr>
        <w:rPr>
          <w:b/>
          <w:sz w:val="28"/>
          <w:szCs w:val="28"/>
        </w:rPr>
      </w:pPr>
      <w:r w:rsidRPr="00110CAA">
        <w:rPr>
          <w:b/>
          <w:sz w:val="28"/>
          <w:szCs w:val="28"/>
        </w:rPr>
        <w:t xml:space="preserve">Умственно отсталые дети  и дети с задержкой психического развития  </w:t>
      </w:r>
    </w:p>
    <w:p w:rsidR="004428C6" w:rsidRPr="004428C6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 xml:space="preserve">Умственная отсталость – это качественные изменения всей психики, всей личности в целом, явившиеся результатом </w:t>
      </w:r>
      <w:proofErr w:type="gramStart"/>
      <w:r w:rsidRPr="004428C6">
        <w:rPr>
          <w:sz w:val="28"/>
          <w:szCs w:val="28"/>
        </w:rPr>
        <w:t>перенесенных</w:t>
      </w:r>
      <w:proofErr w:type="gramEnd"/>
      <w:r w:rsidRPr="004428C6">
        <w:rPr>
          <w:sz w:val="28"/>
          <w:szCs w:val="28"/>
        </w:rPr>
        <w:t xml:space="preserve"> органических повреждений центральной нервной системы. Это такая </w:t>
      </w:r>
      <w:proofErr w:type="spellStart"/>
      <w:r w:rsidRPr="004428C6">
        <w:rPr>
          <w:sz w:val="28"/>
          <w:szCs w:val="28"/>
        </w:rPr>
        <w:t>атипия</w:t>
      </w:r>
      <w:proofErr w:type="spellEnd"/>
      <w:r w:rsidRPr="004428C6">
        <w:rPr>
          <w:sz w:val="28"/>
          <w:szCs w:val="28"/>
        </w:rPr>
        <w:t xml:space="preserve"> развития, при которой страдают не только интеллект, но и эмоции, воля, поведение, </w:t>
      </w:r>
      <w:proofErr w:type="spellStart"/>
      <w:r w:rsidRPr="004428C6">
        <w:rPr>
          <w:sz w:val="28"/>
          <w:szCs w:val="28"/>
        </w:rPr>
        <w:t>физ</w:t>
      </w:r>
      <w:proofErr w:type="gramStart"/>
      <w:r w:rsidRPr="004428C6">
        <w:rPr>
          <w:sz w:val="28"/>
          <w:szCs w:val="28"/>
        </w:rPr>
        <w:t>и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ческое</w:t>
      </w:r>
      <w:proofErr w:type="spellEnd"/>
      <w:r w:rsidRPr="004428C6">
        <w:rPr>
          <w:sz w:val="28"/>
          <w:szCs w:val="28"/>
        </w:rPr>
        <w:t xml:space="preserve"> развитие.  Для правильной коррекционной работы необходимо учитывать </w:t>
      </w:r>
      <w:proofErr w:type="spellStart"/>
      <w:r w:rsidRPr="004428C6">
        <w:rPr>
          <w:sz w:val="28"/>
          <w:szCs w:val="28"/>
        </w:rPr>
        <w:t>инд</w:t>
      </w:r>
      <w:proofErr w:type="gramStart"/>
      <w:r w:rsidRPr="004428C6">
        <w:rPr>
          <w:sz w:val="28"/>
          <w:szCs w:val="28"/>
        </w:rPr>
        <w:t>и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видуальные</w:t>
      </w:r>
      <w:proofErr w:type="spellEnd"/>
      <w:r w:rsidRPr="004428C6">
        <w:rPr>
          <w:sz w:val="28"/>
          <w:szCs w:val="28"/>
        </w:rPr>
        <w:t xml:space="preserve"> особенности каждого ребенка с умственной отсталостью. Очень важно как можно раньше начать коррекционное воздействие на индивида и обучение умственно отсталого ребенка. Одной из основных задач коррекционного процесса в этой группе д</w:t>
      </w:r>
      <w:proofErr w:type="gramStart"/>
      <w:r w:rsidRPr="004428C6">
        <w:rPr>
          <w:sz w:val="28"/>
          <w:szCs w:val="28"/>
        </w:rPr>
        <w:t>е-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тей</w:t>
      </w:r>
      <w:proofErr w:type="spellEnd"/>
      <w:r w:rsidRPr="004428C6">
        <w:rPr>
          <w:sz w:val="28"/>
          <w:szCs w:val="28"/>
        </w:rPr>
        <w:t xml:space="preserve"> является выработка навыков общения, умение взаимодействовать со сверстниками и взрослыми. Для разработки навыков общения используются программы, разработанные Л. М. </w:t>
      </w:r>
      <w:proofErr w:type="spellStart"/>
      <w:r w:rsidRPr="004428C6">
        <w:rPr>
          <w:sz w:val="28"/>
          <w:szCs w:val="28"/>
        </w:rPr>
        <w:t>Шипицыной</w:t>
      </w:r>
      <w:proofErr w:type="spellEnd"/>
      <w:r w:rsidRPr="004428C6">
        <w:rPr>
          <w:sz w:val="28"/>
          <w:szCs w:val="28"/>
        </w:rPr>
        <w:t xml:space="preserve">, Т.Д. </w:t>
      </w:r>
      <w:proofErr w:type="spellStart"/>
      <w:r w:rsidRPr="004428C6">
        <w:rPr>
          <w:sz w:val="28"/>
          <w:szCs w:val="28"/>
        </w:rPr>
        <w:t>Зинкевич</w:t>
      </w:r>
      <w:proofErr w:type="spellEnd"/>
      <w:r w:rsidRPr="004428C6">
        <w:rPr>
          <w:sz w:val="28"/>
          <w:szCs w:val="28"/>
        </w:rPr>
        <w:t xml:space="preserve">-Евстигнеевой, Л.А. Нисневич, И.Н. </w:t>
      </w:r>
      <w:proofErr w:type="spellStart"/>
      <w:r w:rsidRPr="004428C6">
        <w:rPr>
          <w:sz w:val="28"/>
          <w:szCs w:val="28"/>
        </w:rPr>
        <w:t>Мамайчук</w:t>
      </w:r>
      <w:proofErr w:type="spellEnd"/>
      <w:r w:rsidRPr="004428C6">
        <w:rPr>
          <w:sz w:val="28"/>
          <w:szCs w:val="28"/>
        </w:rPr>
        <w:t xml:space="preserve"> и др. Как правило, умственная отсталость сочетает в себе не только </w:t>
      </w:r>
      <w:proofErr w:type="spellStart"/>
      <w:r w:rsidRPr="004428C6">
        <w:rPr>
          <w:sz w:val="28"/>
          <w:szCs w:val="28"/>
        </w:rPr>
        <w:t>отстав</w:t>
      </w:r>
      <w:proofErr w:type="gramStart"/>
      <w:r w:rsidRPr="004428C6">
        <w:rPr>
          <w:sz w:val="28"/>
          <w:szCs w:val="28"/>
        </w:rPr>
        <w:t>а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ния</w:t>
      </w:r>
      <w:proofErr w:type="spellEnd"/>
      <w:r w:rsidRPr="004428C6">
        <w:rPr>
          <w:sz w:val="28"/>
          <w:szCs w:val="28"/>
        </w:rPr>
        <w:t xml:space="preserve"> в интеллектуальном плане, но и в физическом, тактильном, наблюдаются проблемы со зрением и слухом. В связи с этим необходимо постоянное ра</w:t>
      </w:r>
      <w:proofErr w:type="gramStart"/>
      <w:r w:rsidRPr="004428C6">
        <w:rPr>
          <w:sz w:val="28"/>
          <w:szCs w:val="28"/>
        </w:rPr>
        <w:t>з-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витие</w:t>
      </w:r>
      <w:proofErr w:type="spellEnd"/>
      <w:r w:rsidRPr="004428C6">
        <w:rPr>
          <w:sz w:val="28"/>
          <w:szCs w:val="28"/>
        </w:rPr>
        <w:t xml:space="preserve"> всего упомянутого выше. Учитывая их психическую, соматическую </w:t>
      </w:r>
      <w:proofErr w:type="spellStart"/>
      <w:r w:rsidRPr="004428C6">
        <w:rPr>
          <w:sz w:val="28"/>
          <w:szCs w:val="28"/>
        </w:rPr>
        <w:t>ослабленность</w:t>
      </w:r>
      <w:proofErr w:type="spellEnd"/>
      <w:r w:rsidRPr="004428C6">
        <w:rPr>
          <w:sz w:val="28"/>
          <w:szCs w:val="28"/>
        </w:rPr>
        <w:t>, повышенную истощаемость, нарушение памяти, приходится пользоваться приемами, облегчающими запоминание. Этому может спосо</w:t>
      </w:r>
      <w:proofErr w:type="gramStart"/>
      <w:r w:rsidRPr="004428C6">
        <w:rPr>
          <w:sz w:val="28"/>
          <w:szCs w:val="28"/>
        </w:rPr>
        <w:t>б-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ствовать</w:t>
      </w:r>
      <w:proofErr w:type="spellEnd"/>
      <w:r w:rsidRPr="004428C6">
        <w:rPr>
          <w:sz w:val="28"/>
          <w:szCs w:val="28"/>
        </w:rPr>
        <w:t xml:space="preserve">: использование зрительных образов, создание наглядных пособий, игровые приемы и т.д. При наблюдающемся у умственно отсталых детей синдроме </w:t>
      </w:r>
      <w:proofErr w:type="spellStart"/>
      <w:r w:rsidRPr="004428C6">
        <w:rPr>
          <w:sz w:val="28"/>
          <w:szCs w:val="28"/>
        </w:rPr>
        <w:t>эмоци</w:t>
      </w:r>
      <w:proofErr w:type="gramStart"/>
      <w:r w:rsidRPr="004428C6">
        <w:rPr>
          <w:sz w:val="28"/>
          <w:szCs w:val="28"/>
        </w:rPr>
        <w:t>о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нально</w:t>
      </w:r>
      <w:proofErr w:type="spellEnd"/>
      <w:r w:rsidRPr="004428C6">
        <w:rPr>
          <w:sz w:val="28"/>
          <w:szCs w:val="28"/>
        </w:rPr>
        <w:t xml:space="preserve">-волевой неустойчивости необходимо выработать понимание чувств окружающих, положительную трудовую установку, ответственность за пору- </w:t>
      </w:r>
      <w:proofErr w:type="spellStart"/>
      <w:r w:rsidRPr="004428C6">
        <w:rPr>
          <w:sz w:val="28"/>
          <w:szCs w:val="28"/>
        </w:rPr>
        <w:t>ченное</w:t>
      </w:r>
      <w:proofErr w:type="spellEnd"/>
      <w:r w:rsidRPr="004428C6">
        <w:rPr>
          <w:sz w:val="28"/>
          <w:szCs w:val="28"/>
        </w:rPr>
        <w:t xml:space="preserve"> дело, что может уменьшить несамостоятельность, пассивность и без- ответственность.  Неотъемлемой частью коррекционно-педагогического процесса являе</w:t>
      </w:r>
      <w:proofErr w:type="gramStart"/>
      <w:r w:rsidRPr="004428C6">
        <w:rPr>
          <w:sz w:val="28"/>
          <w:szCs w:val="28"/>
        </w:rPr>
        <w:t>т-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ся</w:t>
      </w:r>
      <w:proofErr w:type="spellEnd"/>
      <w:r w:rsidRPr="004428C6">
        <w:rPr>
          <w:sz w:val="28"/>
          <w:szCs w:val="28"/>
        </w:rPr>
        <w:t xml:space="preserve"> трудовое обучение, что обеспечивает социализацию в общество и участие в производительном труде. </w:t>
      </w:r>
    </w:p>
    <w:p w:rsidR="004428C6" w:rsidRPr="004428C6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 xml:space="preserve"> 184 </w:t>
      </w:r>
    </w:p>
    <w:p w:rsidR="004428C6" w:rsidRPr="004428C6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 xml:space="preserve">Задержка психического развития (ЗПР) – это нарушение нормального темпа психического развития, в результате чего ребенок, достигший школьного возраста, продолжает оставаться в кругу дошкольных, игровых интересов. Организация обучения и воспитания детей с ЗПР регламентирована </w:t>
      </w:r>
      <w:proofErr w:type="spellStart"/>
      <w:r w:rsidRPr="004428C6">
        <w:rPr>
          <w:sz w:val="28"/>
          <w:szCs w:val="28"/>
        </w:rPr>
        <w:t>р</w:t>
      </w:r>
      <w:proofErr w:type="gramStart"/>
      <w:r w:rsidRPr="004428C6">
        <w:rPr>
          <w:sz w:val="28"/>
          <w:szCs w:val="28"/>
        </w:rPr>
        <w:t>я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дом нормативных государственных документов. В соответствии с приказом Министерства просвещения СССР от 3 июля 1981 года (№ 103) действуют специальные (коррекционные) образовательные учреждения: школ</w:t>
      </w:r>
      <w:proofErr w:type="gramStart"/>
      <w:r w:rsidRPr="004428C6">
        <w:rPr>
          <w:sz w:val="28"/>
          <w:szCs w:val="28"/>
        </w:rPr>
        <w:t>ы-</w:t>
      </w:r>
      <w:proofErr w:type="gramEnd"/>
      <w:r w:rsidRPr="004428C6">
        <w:rPr>
          <w:sz w:val="28"/>
          <w:szCs w:val="28"/>
        </w:rPr>
        <w:t xml:space="preserve"> интернаты, школы, классы выравнивания при общеобразовательных школах. Для детей с задержкой психического развития существует специальное (</w:t>
      </w:r>
      <w:proofErr w:type="spellStart"/>
      <w:r w:rsidRPr="004428C6">
        <w:rPr>
          <w:sz w:val="28"/>
          <w:szCs w:val="28"/>
        </w:rPr>
        <w:t>ко</w:t>
      </w:r>
      <w:proofErr w:type="gramStart"/>
      <w:r w:rsidRPr="004428C6">
        <w:rPr>
          <w:sz w:val="28"/>
          <w:szCs w:val="28"/>
        </w:rPr>
        <w:t>р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рекционное</w:t>
      </w:r>
      <w:proofErr w:type="spellEnd"/>
      <w:r w:rsidRPr="004428C6">
        <w:rPr>
          <w:sz w:val="28"/>
          <w:szCs w:val="28"/>
        </w:rPr>
        <w:t xml:space="preserve">) образовательное учреждение VII вида. Коррекционное учреждение VII вида осуществляет образовательный процесс в соответствии с уровнями общеобразовательных программ двух ступеней общего образования: 1-я ступень – начальное общее образование (нормативный срок </w:t>
      </w:r>
      <w:proofErr w:type="spellStart"/>
      <w:r w:rsidRPr="004428C6">
        <w:rPr>
          <w:sz w:val="28"/>
          <w:szCs w:val="28"/>
        </w:rPr>
        <w:t>осво</w:t>
      </w:r>
      <w:proofErr w:type="gramStart"/>
      <w:r w:rsidRPr="004428C6">
        <w:rPr>
          <w:sz w:val="28"/>
          <w:szCs w:val="28"/>
        </w:rPr>
        <w:t>е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ния</w:t>
      </w:r>
      <w:proofErr w:type="spellEnd"/>
      <w:r w:rsidRPr="004428C6">
        <w:rPr>
          <w:sz w:val="28"/>
          <w:szCs w:val="28"/>
        </w:rPr>
        <w:t xml:space="preserve"> – 3–5 лет); 2-я ступень – основное общее образование (нормативный срок </w:t>
      </w:r>
      <w:proofErr w:type="spellStart"/>
      <w:r w:rsidRPr="004428C6">
        <w:rPr>
          <w:sz w:val="28"/>
          <w:szCs w:val="28"/>
        </w:rPr>
        <w:t>освое</w:t>
      </w:r>
      <w:proofErr w:type="spellEnd"/>
      <w:r w:rsidRPr="004428C6">
        <w:rPr>
          <w:sz w:val="28"/>
          <w:szCs w:val="28"/>
        </w:rPr>
        <w:t xml:space="preserve">- </w:t>
      </w:r>
      <w:proofErr w:type="spellStart"/>
      <w:r w:rsidRPr="004428C6">
        <w:rPr>
          <w:sz w:val="28"/>
          <w:szCs w:val="28"/>
        </w:rPr>
        <w:t>ния</w:t>
      </w:r>
      <w:proofErr w:type="spellEnd"/>
      <w:r w:rsidRPr="004428C6">
        <w:rPr>
          <w:sz w:val="28"/>
          <w:szCs w:val="28"/>
        </w:rPr>
        <w:t xml:space="preserve"> – 5 лет). Прием детей в коррекционное учреждение VII вида осуществляется по заключению психолого-медико-педагогической комиссии (консультации ПМПК) с согласия родителей или законных представителей ребенка. Главной задачей коррекционной работы с детьми данной категорией, </w:t>
      </w:r>
      <w:proofErr w:type="spellStart"/>
      <w:r w:rsidRPr="004428C6">
        <w:rPr>
          <w:sz w:val="28"/>
          <w:szCs w:val="28"/>
        </w:rPr>
        <w:t>я</w:t>
      </w:r>
      <w:proofErr w:type="gramStart"/>
      <w:r w:rsidRPr="004428C6">
        <w:rPr>
          <w:sz w:val="28"/>
          <w:szCs w:val="28"/>
        </w:rPr>
        <w:t>в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ляется</w:t>
      </w:r>
      <w:proofErr w:type="spellEnd"/>
      <w:r w:rsidRPr="004428C6">
        <w:rPr>
          <w:sz w:val="28"/>
          <w:szCs w:val="28"/>
        </w:rPr>
        <w:t xml:space="preserve"> обогащение знаний детей об окружающем мире, научить их </w:t>
      </w:r>
      <w:proofErr w:type="spellStart"/>
      <w:r w:rsidRPr="004428C6">
        <w:rPr>
          <w:sz w:val="28"/>
          <w:szCs w:val="28"/>
        </w:rPr>
        <w:t>самостоя</w:t>
      </w:r>
      <w:proofErr w:type="spellEnd"/>
      <w:r w:rsidRPr="004428C6">
        <w:rPr>
          <w:sz w:val="28"/>
          <w:szCs w:val="28"/>
        </w:rPr>
        <w:t xml:space="preserve">- </w:t>
      </w:r>
      <w:proofErr w:type="spellStart"/>
      <w:r w:rsidRPr="004428C6">
        <w:rPr>
          <w:sz w:val="28"/>
          <w:szCs w:val="28"/>
        </w:rPr>
        <w:t>тельно</w:t>
      </w:r>
      <w:proofErr w:type="spellEnd"/>
      <w:r w:rsidRPr="004428C6">
        <w:rPr>
          <w:sz w:val="28"/>
          <w:szCs w:val="28"/>
        </w:rPr>
        <w:t xml:space="preserve"> добывать знания и умело пользоваться ими. Разрабатывая программы коррекционной работы с детьми с ЗПР, следует ориентироваться на следующее: исследование интеллектуального, эмоционального и личностного развития; формирование базовых составляющих психического развития; формирование операционной и мотивационно-</w:t>
      </w:r>
      <w:proofErr w:type="spellStart"/>
      <w:r w:rsidRPr="004428C6">
        <w:rPr>
          <w:sz w:val="28"/>
          <w:szCs w:val="28"/>
        </w:rPr>
        <w:t>потребностной</w:t>
      </w:r>
      <w:proofErr w:type="spellEnd"/>
      <w:r w:rsidRPr="004428C6">
        <w:rPr>
          <w:sz w:val="28"/>
          <w:szCs w:val="28"/>
        </w:rPr>
        <w:t xml:space="preserve"> сферы; коррекция </w:t>
      </w:r>
      <w:proofErr w:type="spellStart"/>
      <w:r w:rsidRPr="004428C6">
        <w:rPr>
          <w:sz w:val="28"/>
          <w:szCs w:val="28"/>
        </w:rPr>
        <w:t>эмоционал</w:t>
      </w:r>
      <w:proofErr w:type="gramStart"/>
      <w:r w:rsidRPr="004428C6">
        <w:rPr>
          <w:sz w:val="28"/>
          <w:szCs w:val="28"/>
        </w:rPr>
        <w:t>ь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ного</w:t>
      </w:r>
      <w:proofErr w:type="spellEnd"/>
      <w:r w:rsidRPr="004428C6">
        <w:rPr>
          <w:sz w:val="28"/>
          <w:szCs w:val="28"/>
        </w:rPr>
        <w:t xml:space="preserve"> развития: предупреждение эмоциональных расстройств, формирование ба- </w:t>
      </w:r>
      <w:proofErr w:type="spellStart"/>
      <w:r w:rsidRPr="004428C6">
        <w:rPr>
          <w:sz w:val="28"/>
          <w:szCs w:val="28"/>
        </w:rPr>
        <w:t>зовой</w:t>
      </w:r>
      <w:proofErr w:type="spellEnd"/>
      <w:r w:rsidRPr="004428C6">
        <w:rPr>
          <w:sz w:val="28"/>
          <w:szCs w:val="28"/>
        </w:rPr>
        <w:t xml:space="preserve"> аффективной регуляции; коррекция речевого развития: </w:t>
      </w:r>
      <w:proofErr w:type="spellStart"/>
      <w:r w:rsidRPr="004428C6">
        <w:rPr>
          <w:sz w:val="28"/>
          <w:szCs w:val="28"/>
        </w:rPr>
        <w:t>звукопроизноше</w:t>
      </w:r>
      <w:proofErr w:type="spellEnd"/>
      <w:r w:rsidRPr="004428C6">
        <w:rPr>
          <w:sz w:val="28"/>
          <w:szCs w:val="28"/>
        </w:rPr>
        <w:t xml:space="preserve">- </w:t>
      </w:r>
      <w:proofErr w:type="spellStart"/>
      <w:r w:rsidRPr="004428C6">
        <w:rPr>
          <w:sz w:val="28"/>
          <w:szCs w:val="28"/>
        </w:rPr>
        <w:t>ния</w:t>
      </w:r>
      <w:proofErr w:type="spellEnd"/>
      <w:r w:rsidRPr="004428C6">
        <w:rPr>
          <w:sz w:val="28"/>
          <w:szCs w:val="28"/>
        </w:rPr>
        <w:t xml:space="preserve">, фонематических процессов, смысловой стороны речевой деятельности; развитие навыков коммуникативной деятельности, умения строить </w:t>
      </w:r>
      <w:proofErr w:type="spellStart"/>
      <w:r w:rsidRPr="004428C6">
        <w:rPr>
          <w:sz w:val="28"/>
          <w:szCs w:val="28"/>
        </w:rPr>
        <w:t>констру</w:t>
      </w:r>
      <w:proofErr w:type="gramStart"/>
      <w:r w:rsidRPr="004428C6">
        <w:rPr>
          <w:sz w:val="28"/>
          <w:szCs w:val="28"/>
        </w:rPr>
        <w:t>к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тивные</w:t>
      </w:r>
      <w:proofErr w:type="spellEnd"/>
      <w:r w:rsidRPr="004428C6">
        <w:rPr>
          <w:sz w:val="28"/>
          <w:szCs w:val="28"/>
        </w:rPr>
        <w:t xml:space="preserve"> взаимодействия в группе. Коррекционная работа с детьми с ЗПР должна активизировать психические процессы, улучшать процессы восприятия, </w:t>
      </w:r>
      <w:proofErr w:type="spellStart"/>
      <w:r w:rsidRPr="004428C6">
        <w:rPr>
          <w:sz w:val="28"/>
          <w:szCs w:val="28"/>
        </w:rPr>
        <w:t>разв</w:t>
      </w:r>
      <w:proofErr w:type="gramStart"/>
      <w:r w:rsidRPr="004428C6">
        <w:rPr>
          <w:sz w:val="28"/>
          <w:szCs w:val="28"/>
        </w:rPr>
        <w:t>и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вать</w:t>
      </w:r>
      <w:proofErr w:type="spellEnd"/>
      <w:r w:rsidRPr="004428C6">
        <w:rPr>
          <w:sz w:val="28"/>
          <w:szCs w:val="28"/>
        </w:rPr>
        <w:t xml:space="preserve"> словесно-логические операции, формировать произвольную психическую активность. План коррекционно-развивающих мероприятий должен быть н</w:t>
      </w:r>
      <w:proofErr w:type="gramStart"/>
      <w:r w:rsidRPr="004428C6">
        <w:rPr>
          <w:sz w:val="28"/>
          <w:szCs w:val="28"/>
        </w:rPr>
        <w:t>а-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правлен</w:t>
      </w:r>
      <w:proofErr w:type="spellEnd"/>
      <w:r w:rsidRPr="004428C6">
        <w:rPr>
          <w:sz w:val="28"/>
          <w:szCs w:val="28"/>
        </w:rPr>
        <w:t xml:space="preserve"> на формирование интеллектуально-эмоциональных операций.  </w:t>
      </w:r>
    </w:p>
    <w:p w:rsidR="004428C6" w:rsidRPr="004428C6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 xml:space="preserve">Дети с тяжелыми нарушениями речи  </w:t>
      </w:r>
    </w:p>
    <w:p w:rsidR="004428C6" w:rsidRPr="004428C6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 xml:space="preserve"> 185 </w:t>
      </w:r>
    </w:p>
    <w:p w:rsidR="004428C6" w:rsidRPr="004428C6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>Нарушения речи – собирательный термин для обозначения отклонений от речевой нормы, принятой в данной языковой среде, полностью или ча</w:t>
      </w:r>
      <w:proofErr w:type="gramStart"/>
      <w:r w:rsidRPr="004428C6">
        <w:rPr>
          <w:sz w:val="28"/>
          <w:szCs w:val="28"/>
        </w:rPr>
        <w:t>с-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тично</w:t>
      </w:r>
      <w:proofErr w:type="spellEnd"/>
      <w:r w:rsidRPr="004428C6">
        <w:rPr>
          <w:sz w:val="28"/>
          <w:szCs w:val="28"/>
        </w:rPr>
        <w:t xml:space="preserve"> препятствующих речевому общению и ограничивающих возможности социальной адаптации человека. Дети с тяжелыми нарушениями речи (ТНР) обучаются в школа</w:t>
      </w:r>
      <w:proofErr w:type="gramStart"/>
      <w:r w:rsidRPr="004428C6">
        <w:rPr>
          <w:sz w:val="28"/>
          <w:szCs w:val="28"/>
        </w:rPr>
        <w:t>х-</w:t>
      </w:r>
      <w:proofErr w:type="gramEnd"/>
      <w:r w:rsidRPr="004428C6">
        <w:rPr>
          <w:sz w:val="28"/>
          <w:szCs w:val="28"/>
        </w:rPr>
        <w:t xml:space="preserve"> интернатах V вида. Школа для детей с тяжелыми нарушениями речи – тип специального школьного учреждения, предназначенный для детей, страда</w:t>
      </w:r>
      <w:proofErr w:type="gramStart"/>
      <w:r w:rsidRPr="004428C6">
        <w:rPr>
          <w:sz w:val="28"/>
          <w:szCs w:val="28"/>
        </w:rPr>
        <w:t>ю-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щих</w:t>
      </w:r>
      <w:proofErr w:type="spellEnd"/>
      <w:r w:rsidRPr="004428C6">
        <w:rPr>
          <w:sz w:val="28"/>
          <w:szCs w:val="28"/>
        </w:rPr>
        <w:t xml:space="preserve"> алалией, афазией, </w:t>
      </w:r>
      <w:proofErr w:type="spellStart"/>
      <w:r w:rsidRPr="004428C6">
        <w:rPr>
          <w:sz w:val="28"/>
          <w:szCs w:val="28"/>
        </w:rPr>
        <w:t>ринолалией</w:t>
      </w:r>
      <w:proofErr w:type="spellEnd"/>
      <w:r w:rsidRPr="004428C6">
        <w:rPr>
          <w:sz w:val="28"/>
          <w:szCs w:val="28"/>
        </w:rPr>
        <w:t>, дизартрией, заиканием при нормальном слухе и первично сохранном интеллекте. Успешное формирование речи и у</w:t>
      </w:r>
      <w:proofErr w:type="gramStart"/>
      <w:r w:rsidRPr="004428C6">
        <w:rPr>
          <w:sz w:val="28"/>
          <w:szCs w:val="28"/>
        </w:rPr>
        <w:t>с-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воение</w:t>
      </w:r>
      <w:proofErr w:type="spellEnd"/>
      <w:r w:rsidRPr="004428C6">
        <w:rPr>
          <w:sz w:val="28"/>
          <w:szCs w:val="28"/>
        </w:rPr>
        <w:t xml:space="preserve"> программы обучения у данного контингента детей эффективно лишь в школе специального назначения, где используется особая система </w:t>
      </w:r>
      <w:proofErr w:type="spellStart"/>
      <w:r w:rsidRPr="004428C6">
        <w:rPr>
          <w:sz w:val="28"/>
          <w:szCs w:val="28"/>
        </w:rPr>
        <w:t>коррек</w:t>
      </w:r>
      <w:proofErr w:type="spellEnd"/>
      <w:r w:rsidRPr="004428C6">
        <w:rPr>
          <w:sz w:val="28"/>
          <w:szCs w:val="28"/>
        </w:rPr>
        <w:t xml:space="preserve">- </w:t>
      </w:r>
      <w:proofErr w:type="spellStart"/>
      <w:r w:rsidRPr="004428C6">
        <w:rPr>
          <w:sz w:val="28"/>
          <w:szCs w:val="28"/>
        </w:rPr>
        <w:t>ционного</w:t>
      </w:r>
      <w:proofErr w:type="spellEnd"/>
      <w:r w:rsidRPr="004428C6">
        <w:rPr>
          <w:sz w:val="28"/>
          <w:szCs w:val="28"/>
        </w:rPr>
        <w:t xml:space="preserve"> воздействия. Коррекция нарушений речи и письма у учащихся пр</w:t>
      </w:r>
      <w:proofErr w:type="gramStart"/>
      <w:r w:rsidRPr="004428C6">
        <w:rPr>
          <w:sz w:val="28"/>
          <w:szCs w:val="28"/>
        </w:rPr>
        <w:t>о-</w:t>
      </w:r>
      <w:proofErr w:type="gramEnd"/>
      <w:r w:rsidRPr="004428C6">
        <w:rPr>
          <w:sz w:val="28"/>
          <w:szCs w:val="28"/>
        </w:rPr>
        <w:t xml:space="preserve"> водится систематически в течение всего учебно-воспитательного процесса, но в наибольшей степени на уроках родного языка. В связи с этим выделены специальные разделы: произношение, развитие речи, обучение грамоте, </w:t>
      </w:r>
      <w:proofErr w:type="spellStart"/>
      <w:r w:rsidRPr="004428C6">
        <w:rPr>
          <w:sz w:val="28"/>
          <w:szCs w:val="28"/>
        </w:rPr>
        <w:t>ф</w:t>
      </w:r>
      <w:proofErr w:type="gramStart"/>
      <w:r w:rsidRPr="004428C6">
        <w:rPr>
          <w:sz w:val="28"/>
          <w:szCs w:val="28"/>
        </w:rPr>
        <w:t>о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нетика</w:t>
      </w:r>
      <w:proofErr w:type="spellEnd"/>
      <w:r w:rsidRPr="004428C6">
        <w:rPr>
          <w:sz w:val="28"/>
          <w:szCs w:val="28"/>
        </w:rPr>
        <w:t xml:space="preserve">, грамматика, правописание и развитие речи, чтение и развитие речи. Трудность в работе с детьми с ТНР связана с тем, что у многих детей отмечается сложная структура дефекта. У большинства детей проявляются психоневрологические и соматические расстройства, пониженная </w:t>
      </w:r>
      <w:proofErr w:type="spellStart"/>
      <w:r w:rsidRPr="004428C6">
        <w:rPr>
          <w:sz w:val="28"/>
          <w:szCs w:val="28"/>
        </w:rPr>
        <w:t>сопроти</w:t>
      </w:r>
      <w:proofErr w:type="gramStart"/>
      <w:r w:rsidRPr="004428C6">
        <w:rPr>
          <w:sz w:val="28"/>
          <w:szCs w:val="28"/>
        </w:rPr>
        <w:t>в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ляемость</w:t>
      </w:r>
      <w:proofErr w:type="spellEnd"/>
      <w:r w:rsidRPr="004428C6">
        <w:rPr>
          <w:sz w:val="28"/>
          <w:szCs w:val="28"/>
        </w:rPr>
        <w:t xml:space="preserve"> к различным инфекциям, аллергическим реакциям, к хроническим заболеваниям внутренних органов. Поэтому большое значение в </w:t>
      </w:r>
      <w:proofErr w:type="spellStart"/>
      <w:r w:rsidRPr="004428C6">
        <w:rPr>
          <w:sz w:val="28"/>
          <w:szCs w:val="28"/>
        </w:rPr>
        <w:t>коррекц</w:t>
      </w:r>
      <w:proofErr w:type="gramStart"/>
      <w:r w:rsidRPr="004428C6">
        <w:rPr>
          <w:sz w:val="28"/>
          <w:szCs w:val="28"/>
        </w:rPr>
        <w:t>и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онной</w:t>
      </w:r>
      <w:proofErr w:type="spellEnd"/>
      <w:r w:rsidRPr="004428C6">
        <w:rPr>
          <w:sz w:val="28"/>
          <w:szCs w:val="28"/>
        </w:rPr>
        <w:t xml:space="preserve"> работе с детьми имеют лечебные и профилактические мероприятия. Большинство воспитанников логопедических групп находятся под медици</w:t>
      </w:r>
      <w:proofErr w:type="gramStart"/>
      <w:r w:rsidRPr="004428C6">
        <w:rPr>
          <w:sz w:val="28"/>
          <w:szCs w:val="28"/>
        </w:rPr>
        <w:t>н-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ским</w:t>
      </w:r>
      <w:proofErr w:type="spellEnd"/>
      <w:r w:rsidRPr="004428C6">
        <w:rPr>
          <w:sz w:val="28"/>
          <w:szCs w:val="28"/>
        </w:rPr>
        <w:t xml:space="preserve"> наблюдением и на периодическом активном лечении у педиатра, </w:t>
      </w:r>
      <w:proofErr w:type="spellStart"/>
      <w:r w:rsidRPr="004428C6">
        <w:rPr>
          <w:sz w:val="28"/>
          <w:szCs w:val="28"/>
        </w:rPr>
        <w:t>невро</w:t>
      </w:r>
      <w:proofErr w:type="spellEnd"/>
      <w:r w:rsidRPr="004428C6">
        <w:rPr>
          <w:sz w:val="28"/>
          <w:szCs w:val="28"/>
        </w:rPr>
        <w:t xml:space="preserve">- патолога, психиатра и отоларинголога. Успех </w:t>
      </w:r>
      <w:proofErr w:type="spellStart"/>
      <w:r w:rsidRPr="004428C6">
        <w:rPr>
          <w:sz w:val="28"/>
          <w:szCs w:val="28"/>
        </w:rPr>
        <w:t>корекционно</w:t>
      </w:r>
      <w:proofErr w:type="spellEnd"/>
      <w:r w:rsidRPr="004428C6">
        <w:rPr>
          <w:sz w:val="28"/>
          <w:szCs w:val="28"/>
        </w:rPr>
        <w:t xml:space="preserve">-воспитательной работы в специализированной логопедической группе определяется строго продуманной системой, суть которой заключается в </w:t>
      </w:r>
      <w:proofErr w:type="spellStart"/>
      <w:r w:rsidRPr="004428C6">
        <w:rPr>
          <w:sz w:val="28"/>
          <w:szCs w:val="28"/>
        </w:rPr>
        <w:t>логопедизации</w:t>
      </w:r>
      <w:proofErr w:type="spellEnd"/>
      <w:r w:rsidRPr="004428C6">
        <w:rPr>
          <w:sz w:val="28"/>
          <w:szCs w:val="28"/>
        </w:rPr>
        <w:t xml:space="preserve"> всего о</w:t>
      </w:r>
      <w:proofErr w:type="gramStart"/>
      <w:r w:rsidRPr="004428C6">
        <w:rPr>
          <w:sz w:val="28"/>
          <w:szCs w:val="28"/>
        </w:rPr>
        <w:t>б-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разовательного</w:t>
      </w:r>
      <w:proofErr w:type="spellEnd"/>
      <w:r w:rsidRPr="004428C6">
        <w:rPr>
          <w:sz w:val="28"/>
          <w:szCs w:val="28"/>
        </w:rPr>
        <w:t xml:space="preserve"> процесса, всей жизни и деятельности детей. Единственный путь осуществления </w:t>
      </w:r>
      <w:proofErr w:type="spellStart"/>
      <w:r w:rsidRPr="004428C6">
        <w:rPr>
          <w:sz w:val="28"/>
          <w:szCs w:val="28"/>
        </w:rPr>
        <w:t>логопедизации</w:t>
      </w:r>
      <w:proofErr w:type="spellEnd"/>
      <w:r w:rsidRPr="004428C6">
        <w:rPr>
          <w:sz w:val="28"/>
          <w:szCs w:val="28"/>
        </w:rPr>
        <w:t xml:space="preserve"> – это тесное </w:t>
      </w:r>
      <w:proofErr w:type="spellStart"/>
      <w:r w:rsidRPr="004428C6">
        <w:rPr>
          <w:sz w:val="28"/>
          <w:szCs w:val="28"/>
        </w:rPr>
        <w:t>вза</w:t>
      </w:r>
      <w:proofErr w:type="gramStart"/>
      <w:r w:rsidRPr="004428C6">
        <w:rPr>
          <w:sz w:val="28"/>
          <w:szCs w:val="28"/>
        </w:rPr>
        <w:t>и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модействие</w:t>
      </w:r>
      <w:proofErr w:type="spellEnd"/>
      <w:r w:rsidRPr="004428C6">
        <w:rPr>
          <w:sz w:val="28"/>
          <w:szCs w:val="28"/>
        </w:rPr>
        <w:t xml:space="preserve"> учителя логопеда и воспитателей (при разных функциональных задачах и методах коррекционной работы). Воспитатель логопедической группы помимо общеобразовательных решает и ряд коррекционных задач.  Коррекционные задачи, стоящие перед воспитателем: 1. Постоянное совершенствование артикуляционного аппарата и то</w:t>
      </w:r>
      <w:proofErr w:type="gramStart"/>
      <w:r w:rsidRPr="004428C6">
        <w:rPr>
          <w:sz w:val="28"/>
          <w:szCs w:val="28"/>
        </w:rPr>
        <w:t>н-</w:t>
      </w:r>
      <w:proofErr w:type="gramEnd"/>
      <w:r w:rsidRPr="004428C6">
        <w:rPr>
          <w:sz w:val="28"/>
          <w:szCs w:val="28"/>
        </w:rPr>
        <w:t xml:space="preserve"> кой моторики. 2. Закрепление произношения поставленных логопедом звуков. 3. Целенаправленная активизация отработанной лексики. </w:t>
      </w:r>
    </w:p>
    <w:p w:rsidR="004428C6" w:rsidRPr="004428C6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 xml:space="preserve"> 186 </w:t>
      </w:r>
    </w:p>
    <w:p w:rsidR="004428C6" w:rsidRPr="004428C6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>4. Упражнение в правильном употреблении сформированных грамм</w:t>
      </w:r>
      <w:proofErr w:type="gramStart"/>
      <w:r w:rsidRPr="004428C6">
        <w:rPr>
          <w:sz w:val="28"/>
          <w:szCs w:val="28"/>
        </w:rPr>
        <w:t>а-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тических</w:t>
      </w:r>
      <w:proofErr w:type="spellEnd"/>
      <w:r w:rsidRPr="004428C6">
        <w:rPr>
          <w:sz w:val="28"/>
          <w:szCs w:val="28"/>
        </w:rPr>
        <w:t xml:space="preserve"> категорий.  5. Развитие внимания, памяти, логического мышления в играх и </w:t>
      </w:r>
      <w:proofErr w:type="spellStart"/>
      <w:r w:rsidRPr="004428C6">
        <w:rPr>
          <w:sz w:val="28"/>
          <w:szCs w:val="28"/>
        </w:rPr>
        <w:t>у</w:t>
      </w:r>
      <w:proofErr w:type="gramStart"/>
      <w:r w:rsidRPr="004428C6">
        <w:rPr>
          <w:sz w:val="28"/>
          <w:szCs w:val="28"/>
        </w:rPr>
        <w:t>п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ражнения</w:t>
      </w:r>
      <w:proofErr w:type="spellEnd"/>
      <w:r w:rsidRPr="004428C6">
        <w:rPr>
          <w:sz w:val="28"/>
          <w:szCs w:val="28"/>
        </w:rPr>
        <w:t xml:space="preserve"> на бездефектном речевом материале.  6. Формирование связной речи. 7. Закрепление навыков чтения и письма.  </w:t>
      </w:r>
    </w:p>
    <w:p w:rsidR="004428C6" w:rsidRPr="00110CAA" w:rsidRDefault="004428C6" w:rsidP="004428C6">
      <w:pPr>
        <w:rPr>
          <w:b/>
          <w:sz w:val="28"/>
          <w:szCs w:val="28"/>
        </w:rPr>
      </w:pPr>
      <w:bookmarkStart w:id="0" w:name="_GoBack"/>
      <w:r w:rsidRPr="00110CAA">
        <w:rPr>
          <w:b/>
          <w:sz w:val="28"/>
          <w:szCs w:val="28"/>
        </w:rPr>
        <w:t xml:space="preserve">Дети с нарушениями опорно-двигательной системы  </w:t>
      </w:r>
    </w:p>
    <w:bookmarkEnd w:id="0"/>
    <w:p w:rsidR="004428C6" w:rsidRPr="004428C6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>Большую часть детей с нарушениями опорно-двигательного аппарата составляют дети с церебральными параличами. Детский церебральный пар</w:t>
      </w:r>
      <w:proofErr w:type="gramStart"/>
      <w:r w:rsidRPr="004428C6">
        <w:rPr>
          <w:sz w:val="28"/>
          <w:szCs w:val="28"/>
        </w:rPr>
        <w:t>а-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лич</w:t>
      </w:r>
      <w:proofErr w:type="spellEnd"/>
      <w:r w:rsidRPr="004428C6">
        <w:rPr>
          <w:sz w:val="28"/>
          <w:szCs w:val="28"/>
        </w:rPr>
        <w:t xml:space="preserve"> (ДЦП)– это тяжелое заболевание нервной системы, которое нередко при- водит к инвалидности ребенка.  ДЦП возникает в результате недоразвития или повреждения мозга на ранних этапах развития (во внутриутробный период, в момент родов и на первом году жизни). Двигательные расстройства у детей с ДЦП часто </w:t>
      </w:r>
      <w:proofErr w:type="spellStart"/>
      <w:r w:rsidRPr="004428C6">
        <w:rPr>
          <w:sz w:val="28"/>
          <w:szCs w:val="28"/>
        </w:rPr>
        <w:t>соч</w:t>
      </w:r>
      <w:proofErr w:type="gramStart"/>
      <w:r w:rsidRPr="004428C6">
        <w:rPr>
          <w:sz w:val="28"/>
          <w:szCs w:val="28"/>
        </w:rPr>
        <w:t>е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таются</w:t>
      </w:r>
      <w:proofErr w:type="spellEnd"/>
      <w:r w:rsidRPr="004428C6">
        <w:rPr>
          <w:sz w:val="28"/>
          <w:szCs w:val="28"/>
        </w:rPr>
        <w:t xml:space="preserve"> с психическими и речевыми нарушениями, с нарушениями функций других анализаторов (зрения, слуха). Поэтому эти дети нуждаются в </w:t>
      </w:r>
      <w:proofErr w:type="spellStart"/>
      <w:r w:rsidRPr="004428C6">
        <w:rPr>
          <w:sz w:val="28"/>
          <w:szCs w:val="28"/>
        </w:rPr>
        <w:t>лече</w:t>
      </w:r>
      <w:proofErr w:type="gramStart"/>
      <w:r w:rsidRPr="004428C6">
        <w:rPr>
          <w:sz w:val="28"/>
          <w:szCs w:val="28"/>
        </w:rPr>
        <w:t>б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ной, психолого-педагогической и социальной помощи. Основной целью коррекционной работы при ДЦП является оказание детям медицинской, психологической, педагогической, логопедической и с</w:t>
      </w:r>
      <w:proofErr w:type="gramStart"/>
      <w:r w:rsidRPr="004428C6">
        <w:rPr>
          <w:sz w:val="28"/>
          <w:szCs w:val="28"/>
        </w:rPr>
        <w:t>о-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циальной</w:t>
      </w:r>
      <w:proofErr w:type="spellEnd"/>
      <w:r w:rsidRPr="004428C6">
        <w:rPr>
          <w:sz w:val="28"/>
          <w:szCs w:val="28"/>
        </w:rPr>
        <w:t xml:space="preserve"> помощи; обеспечение максимально полной и ранней социальной адаптации, общего и профессионального обучения. Очень важно развитие позитивного отношения к жизни, обществу, семье, обучению и труду. Э</w:t>
      </w:r>
      <w:proofErr w:type="gramStart"/>
      <w:r w:rsidRPr="004428C6">
        <w:rPr>
          <w:sz w:val="28"/>
          <w:szCs w:val="28"/>
        </w:rPr>
        <w:t>ф-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фективность</w:t>
      </w:r>
      <w:proofErr w:type="spellEnd"/>
      <w:r w:rsidRPr="004428C6">
        <w:rPr>
          <w:sz w:val="28"/>
          <w:szCs w:val="28"/>
        </w:rPr>
        <w:t xml:space="preserve"> лечебно-педагогических мероприятий определяется </w:t>
      </w:r>
      <w:proofErr w:type="spellStart"/>
      <w:r w:rsidRPr="004428C6">
        <w:rPr>
          <w:sz w:val="28"/>
          <w:szCs w:val="28"/>
        </w:rPr>
        <w:t>своевре</w:t>
      </w:r>
      <w:proofErr w:type="spellEnd"/>
      <w:r w:rsidRPr="004428C6">
        <w:rPr>
          <w:sz w:val="28"/>
          <w:szCs w:val="28"/>
        </w:rPr>
        <w:t xml:space="preserve">- </w:t>
      </w:r>
      <w:proofErr w:type="spellStart"/>
      <w:r w:rsidRPr="004428C6">
        <w:rPr>
          <w:sz w:val="28"/>
          <w:szCs w:val="28"/>
        </w:rPr>
        <w:t>менностью</w:t>
      </w:r>
      <w:proofErr w:type="spellEnd"/>
      <w:r w:rsidRPr="004428C6">
        <w:rPr>
          <w:sz w:val="28"/>
          <w:szCs w:val="28"/>
        </w:rPr>
        <w:t xml:space="preserve">, взаимосвязанностью, непрерывностью, преемственностью в </w:t>
      </w:r>
      <w:proofErr w:type="spellStart"/>
      <w:r w:rsidRPr="004428C6">
        <w:rPr>
          <w:sz w:val="28"/>
          <w:szCs w:val="28"/>
        </w:rPr>
        <w:t>ра</w:t>
      </w:r>
      <w:proofErr w:type="spellEnd"/>
      <w:r w:rsidRPr="004428C6">
        <w:rPr>
          <w:sz w:val="28"/>
          <w:szCs w:val="28"/>
        </w:rPr>
        <w:t>- боте различных звеньев. Лечебно-педагогическая работа должна носить ко</w:t>
      </w:r>
      <w:proofErr w:type="gramStart"/>
      <w:r w:rsidRPr="004428C6">
        <w:rPr>
          <w:sz w:val="28"/>
          <w:szCs w:val="28"/>
        </w:rPr>
        <w:t>м-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плексный</w:t>
      </w:r>
      <w:proofErr w:type="spellEnd"/>
      <w:r w:rsidRPr="004428C6">
        <w:rPr>
          <w:sz w:val="28"/>
          <w:szCs w:val="28"/>
        </w:rPr>
        <w:t xml:space="preserve"> характер. Важное условие комплексного воздействия – </w:t>
      </w:r>
      <w:proofErr w:type="spellStart"/>
      <w:r w:rsidRPr="004428C6">
        <w:rPr>
          <w:sz w:val="28"/>
          <w:szCs w:val="28"/>
        </w:rPr>
        <w:t>соглас</w:t>
      </w:r>
      <w:proofErr w:type="gramStart"/>
      <w:r w:rsidRPr="004428C6">
        <w:rPr>
          <w:sz w:val="28"/>
          <w:szCs w:val="28"/>
        </w:rPr>
        <w:t>о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ванность</w:t>
      </w:r>
      <w:proofErr w:type="spellEnd"/>
      <w:r w:rsidRPr="004428C6">
        <w:rPr>
          <w:sz w:val="28"/>
          <w:szCs w:val="28"/>
        </w:rPr>
        <w:t xml:space="preserve"> действий специалистов различного профиля: невропатолога, </w:t>
      </w:r>
      <w:proofErr w:type="spellStart"/>
      <w:r w:rsidRPr="004428C6">
        <w:rPr>
          <w:sz w:val="28"/>
          <w:szCs w:val="28"/>
        </w:rPr>
        <w:t>психо</w:t>
      </w:r>
      <w:proofErr w:type="spellEnd"/>
      <w:r w:rsidRPr="004428C6">
        <w:rPr>
          <w:sz w:val="28"/>
          <w:szCs w:val="28"/>
        </w:rPr>
        <w:t>- невролога, врача ЛФК, логопеда, дефектолога, психолога, воспитателя. Н</w:t>
      </w:r>
      <w:proofErr w:type="gramStart"/>
      <w:r w:rsidRPr="004428C6">
        <w:rPr>
          <w:sz w:val="28"/>
          <w:szCs w:val="28"/>
        </w:rPr>
        <w:t>е-</w:t>
      </w:r>
      <w:proofErr w:type="gramEnd"/>
      <w:r w:rsidRPr="004428C6">
        <w:rPr>
          <w:sz w:val="28"/>
          <w:szCs w:val="28"/>
        </w:rPr>
        <w:t xml:space="preserve"> обходима их общая позиция при обследовании, лечении, психолого- педагогической и логопедической коррекции. В комплексное восстановительное лечение детского церебрального п</w:t>
      </w:r>
      <w:proofErr w:type="gramStart"/>
      <w:r w:rsidRPr="004428C6">
        <w:rPr>
          <w:sz w:val="28"/>
          <w:szCs w:val="28"/>
        </w:rPr>
        <w:t>а-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ралича</w:t>
      </w:r>
      <w:proofErr w:type="spellEnd"/>
      <w:r w:rsidRPr="004428C6">
        <w:rPr>
          <w:sz w:val="28"/>
          <w:szCs w:val="28"/>
        </w:rPr>
        <w:t xml:space="preserve"> включаются: медикаментозные средства, различные виды массажа, лечебная физкультура (ЛФК), ортопедическая помощь, </w:t>
      </w:r>
      <w:proofErr w:type="spellStart"/>
      <w:r w:rsidRPr="004428C6">
        <w:rPr>
          <w:sz w:val="28"/>
          <w:szCs w:val="28"/>
        </w:rPr>
        <w:t>физиотерапевтиче</w:t>
      </w:r>
      <w:proofErr w:type="spellEnd"/>
      <w:r w:rsidRPr="004428C6">
        <w:rPr>
          <w:sz w:val="28"/>
          <w:szCs w:val="28"/>
        </w:rPr>
        <w:t xml:space="preserve">- </w:t>
      </w:r>
      <w:proofErr w:type="spellStart"/>
      <w:r w:rsidRPr="004428C6">
        <w:rPr>
          <w:sz w:val="28"/>
          <w:szCs w:val="28"/>
        </w:rPr>
        <w:t>ские</w:t>
      </w:r>
      <w:proofErr w:type="spellEnd"/>
      <w:r w:rsidRPr="004428C6">
        <w:rPr>
          <w:sz w:val="28"/>
          <w:szCs w:val="28"/>
        </w:rPr>
        <w:t xml:space="preserve"> процедуры. Комплексный характер коррекционно-педагогической </w:t>
      </w:r>
      <w:proofErr w:type="spellStart"/>
      <w:r w:rsidRPr="004428C6">
        <w:rPr>
          <w:sz w:val="28"/>
          <w:szCs w:val="28"/>
        </w:rPr>
        <w:t>раб</w:t>
      </w:r>
      <w:proofErr w:type="gramStart"/>
      <w:r w:rsidRPr="004428C6">
        <w:rPr>
          <w:sz w:val="28"/>
          <w:szCs w:val="28"/>
        </w:rPr>
        <w:t>о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ты предусматривает постоянный учет взаимовлияния двигательных, речевых и психических нарушений в динамике продолжающегося развития ребенка. Вследствие этого необходима совместная стимуляция развития всех сторон </w:t>
      </w:r>
    </w:p>
    <w:p w:rsidR="00312F71" w:rsidRPr="004428C6" w:rsidRDefault="004428C6" w:rsidP="004428C6">
      <w:pPr>
        <w:rPr>
          <w:sz w:val="28"/>
          <w:szCs w:val="28"/>
        </w:rPr>
      </w:pPr>
      <w:r w:rsidRPr="004428C6">
        <w:rPr>
          <w:sz w:val="28"/>
          <w:szCs w:val="28"/>
        </w:rPr>
        <w:t xml:space="preserve">психики, речи и моторики, а также предупреждение и коррекция их </w:t>
      </w:r>
      <w:proofErr w:type="spellStart"/>
      <w:r w:rsidRPr="004428C6">
        <w:rPr>
          <w:sz w:val="28"/>
          <w:szCs w:val="28"/>
        </w:rPr>
        <w:t>наруш</w:t>
      </w:r>
      <w:proofErr w:type="gramStart"/>
      <w:r w:rsidRPr="004428C6">
        <w:rPr>
          <w:sz w:val="28"/>
          <w:szCs w:val="28"/>
        </w:rPr>
        <w:t>е</w:t>
      </w:r>
      <w:proofErr w:type="spellEnd"/>
      <w:r w:rsidRPr="004428C6">
        <w:rPr>
          <w:sz w:val="28"/>
          <w:szCs w:val="28"/>
        </w:rPr>
        <w:t>-</w:t>
      </w:r>
      <w:proofErr w:type="gramEnd"/>
      <w:r w:rsidRPr="004428C6">
        <w:rPr>
          <w:sz w:val="28"/>
          <w:szCs w:val="28"/>
        </w:rPr>
        <w:t xml:space="preserve"> </w:t>
      </w:r>
      <w:proofErr w:type="spellStart"/>
      <w:r w:rsidRPr="004428C6">
        <w:rPr>
          <w:sz w:val="28"/>
          <w:szCs w:val="28"/>
        </w:rPr>
        <w:t>ний</w:t>
      </w:r>
      <w:proofErr w:type="spellEnd"/>
      <w:r w:rsidRPr="004428C6">
        <w:rPr>
          <w:sz w:val="28"/>
          <w:szCs w:val="28"/>
        </w:rPr>
        <w:t xml:space="preserve">.    </w:t>
      </w:r>
    </w:p>
    <w:sectPr w:rsidR="00312F71" w:rsidRPr="0044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DB"/>
    <w:rsid w:val="00110CAA"/>
    <w:rsid w:val="00312F71"/>
    <w:rsid w:val="004428C6"/>
    <w:rsid w:val="00C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2114</Words>
  <Characters>12053</Characters>
  <Application>Microsoft Office Word</Application>
  <DocSecurity>0</DocSecurity>
  <Lines>100</Lines>
  <Paragraphs>28</Paragraphs>
  <ScaleCrop>false</ScaleCrop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2014-11-09T13:58:00Z</dcterms:created>
  <dcterms:modified xsi:type="dcterms:W3CDTF">2014-11-09T14:11:00Z</dcterms:modified>
</cp:coreProperties>
</file>