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F8" w:rsidRDefault="00A94A7D" w:rsidP="00E47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Групповая работа как средство формирования коммуникативных универсальных учеб</w:t>
      </w:r>
      <w:r w:rsidR="00E47D1D">
        <w:rPr>
          <w:rFonts w:ascii="Times New Roman" w:hAnsi="Times New Roman" w:cs="Times New Roman"/>
          <w:b/>
          <w:sz w:val="28"/>
          <w:szCs w:val="28"/>
        </w:rPr>
        <w:t>ных действий младшего школьника</w:t>
      </w:r>
    </w:p>
    <w:p w:rsidR="001645F8" w:rsidRPr="00E47D1D" w:rsidRDefault="001645F8" w:rsidP="00164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«Мои ученики будут узнавать новое не от меня;</w:t>
      </w:r>
    </w:p>
    <w:p w:rsidR="001645F8" w:rsidRPr="00E47D1D" w:rsidRDefault="001645F8" w:rsidP="001645F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они будут открывать это новое сами.</w:t>
      </w:r>
    </w:p>
    <w:p w:rsidR="001645F8" w:rsidRPr="00E47D1D" w:rsidRDefault="001645F8" w:rsidP="00164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главная задача - помочь им раскрыться,</w:t>
      </w:r>
    </w:p>
    <w:p w:rsidR="001645F8" w:rsidRPr="00E47D1D" w:rsidRDefault="001645F8" w:rsidP="001645F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развить собственные идеи».</w:t>
      </w:r>
    </w:p>
    <w:p w:rsidR="001645F8" w:rsidRPr="00E47D1D" w:rsidRDefault="001645F8" w:rsidP="001645F8">
      <w:pPr>
        <w:spacing w:after="160" w:line="360" w:lineRule="auto"/>
        <w:ind w:left="21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И.Г.Песталоцци</w:t>
      </w:r>
    </w:p>
    <w:p w:rsidR="00E47D1D" w:rsidRPr="00E47D1D" w:rsidRDefault="00E47D1D" w:rsidP="00E47D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D1D">
        <w:rPr>
          <w:rFonts w:ascii="Times New Roman" w:hAnsi="Times New Roman" w:cs="Times New Roman"/>
          <w:b/>
          <w:sz w:val="28"/>
          <w:szCs w:val="28"/>
        </w:rPr>
        <w:t>Немного предисловия</w:t>
      </w:r>
    </w:p>
    <w:p w:rsidR="00E47D1D" w:rsidRPr="00E47D1D" w:rsidRDefault="00E47D1D" w:rsidP="00E47D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47D1D">
        <w:rPr>
          <w:rFonts w:ascii="Times New Roman" w:hAnsi="Times New Roman" w:cs="Times New Roman"/>
          <w:sz w:val="28"/>
          <w:szCs w:val="28"/>
        </w:rPr>
        <w:t>Тибет.МонастырьСера.Обычный</w:t>
      </w:r>
      <w:proofErr w:type="spellEnd"/>
      <w:r w:rsidRPr="00E47D1D">
        <w:rPr>
          <w:rFonts w:ascii="Times New Roman" w:hAnsi="Times New Roman" w:cs="Times New Roman"/>
          <w:sz w:val="28"/>
          <w:szCs w:val="28"/>
        </w:rPr>
        <w:t xml:space="preserve"> буддийский монастырь.  Какие-то строения непонятного предназначения — и вдруг попадаешь на центральную "площадь", то есть внутренний дворик, откуда слышатся крики, споры, смех и </w:t>
      </w:r>
      <w:proofErr w:type="spellStart"/>
      <w:r w:rsidRPr="00E47D1D">
        <w:rPr>
          <w:rFonts w:ascii="Times New Roman" w:hAnsi="Times New Roman" w:cs="Times New Roman"/>
          <w:sz w:val="28"/>
          <w:szCs w:val="28"/>
        </w:rPr>
        <w:t>хлопки.Весь</w:t>
      </w:r>
      <w:proofErr w:type="spellEnd"/>
      <w:r w:rsidRPr="00E47D1D">
        <w:rPr>
          <w:rFonts w:ascii="Times New Roman" w:hAnsi="Times New Roman" w:cs="Times New Roman"/>
          <w:sz w:val="28"/>
          <w:szCs w:val="28"/>
        </w:rPr>
        <w:t xml:space="preserve"> двор заполнен монахами, стоящими и сидящими парами или большими группами и… кричащими друг на друга!</w:t>
      </w:r>
    </w:p>
    <w:p w:rsidR="00E47D1D" w:rsidRPr="00E47D1D" w:rsidRDefault="00E47D1D" w:rsidP="00E47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Монахи как будто ругаются. Потом вдруг смеются. Мало того, один из пары сидит, а второй стоит над ним и постоянно кричит  на сидящего. Сидящий может даже ничего не отвечать, а  уставиться в пространство, что-то изредка бормоча себе под нос. И постоянные хлопки в ладоши —Чем активнее спор, тем сильнее хлопки. И вот так человек сто, все кричат, хлопают, смеются, ссорятся… Они </w:t>
      </w:r>
      <w:proofErr w:type="spellStart"/>
      <w:r w:rsidRPr="00E47D1D">
        <w:rPr>
          <w:rFonts w:ascii="Times New Roman" w:hAnsi="Times New Roman" w:cs="Times New Roman"/>
          <w:sz w:val="28"/>
          <w:szCs w:val="28"/>
        </w:rPr>
        <w:t>спорят,выражают</w:t>
      </w:r>
      <w:proofErr w:type="spellEnd"/>
      <w:r w:rsidRPr="00E47D1D">
        <w:rPr>
          <w:rFonts w:ascii="Times New Roman" w:hAnsi="Times New Roman" w:cs="Times New Roman"/>
          <w:sz w:val="28"/>
          <w:szCs w:val="28"/>
        </w:rPr>
        <w:t xml:space="preserve"> свои мысли </w:t>
      </w:r>
      <w:proofErr w:type="spellStart"/>
      <w:r w:rsidRPr="00E47D1D">
        <w:rPr>
          <w:rFonts w:ascii="Times New Roman" w:hAnsi="Times New Roman" w:cs="Times New Roman"/>
          <w:sz w:val="28"/>
          <w:szCs w:val="28"/>
        </w:rPr>
        <w:t>вслух,взаимодействуют</w:t>
      </w:r>
      <w:proofErr w:type="spellEnd"/>
      <w:r w:rsidRPr="00E47D1D">
        <w:rPr>
          <w:rFonts w:ascii="Times New Roman" w:hAnsi="Times New Roman" w:cs="Times New Roman"/>
          <w:sz w:val="28"/>
          <w:szCs w:val="28"/>
        </w:rPr>
        <w:t xml:space="preserve"> в группах.</w:t>
      </w:r>
    </w:p>
    <w:p w:rsidR="00E47D1D" w:rsidRPr="00E47D1D" w:rsidRDefault="00E47D1D" w:rsidP="00E47D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Неожиданно всё смолкает, монахи садятся в круг и читают молитву. Затем, весело болтая, расходятся по своим делам.</w:t>
      </w:r>
    </w:p>
    <w:p w:rsidR="00E47D1D" w:rsidRPr="00E47D1D" w:rsidRDefault="00E47D1D" w:rsidP="00E47D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Каждый день, споря об учении, о словах Будды, они приходят к новому пониманию существования вещей в этом мире и самого мира. </w:t>
      </w:r>
    </w:p>
    <w:p w:rsidR="00E47D1D" w:rsidRPr="00E47D1D" w:rsidRDefault="00E47D1D" w:rsidP="00E47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Понять и осознать этот мир можно только через личное понимание. </w:t>
      </w:r>
    </w:p>
    <w:p w:rsidR="00E47D1D" w:rsidRPr="00E47D1D" w:rsidRDefault="00E47D1D" w:rsidP="00E47D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Эта информация натолкнула меня на мысль: а что, если принципы такого обучения использовать в своей работе?</w:t>
      </w:r>
    </w:p>
    <w:p w:rsidR="00E47D1D" w:rsidRPr="00E47D1D" w:rsidRDefault="00E47D1D" w:rsidP="00E47D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Как развить в детях умение спорить, обсуждать и приходить к  конкретным решениям?</w:t>
      </w:r>
    </w:p>
    <w:p w:rsidR="00E47D1D" w:rsidRPr="00E47D1D" w:rsidRDefault="001645F8" w:rsidP="00A94A7D">
      <w:pPr>
        <w:rPr>
          <w:rFonts w:ascii="Times New Roman" w:hAnsi="Times New Roman" w:cs="Times New Roman"/>
          <w:b/>
          <w:sz w:val="28"/>
          <w:szCs w:val="28"/>
        </w:rPr>
      </w:pPr>
      <w:r w:rsidRPr="00E47D1D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bookmarkStart w:id="0" w:name="_GoBack"/>
      <w:bookmarkEnd w:id="0"/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Развитие  основ умения учиться (формирование универсальных учебных действий) определено Федеральным государственным образовательным стандартом (ФГОС), который предполагает решение ключевой педагогической задачи «научить учиться».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В «Концепции модернизации российского образования</w:t>
      </w:r>
      <w:r w:rsidR="00CE3CC3" w:rsidRPr="00E47D1D">
        <w:rPr>
          <w:rFonts w:ascii="Times New Roman" w:hAnsi="Times New Roman" w:cs="Times New Roman"/>
          <w:sz w:val="28"/>
          <w:szCs w:val="28"/>
        </w:rPr>
        <w:t>»</w:t>
      </w:r>
      <w:r w:rsidRPr="00E47D1D">
        <w:rPr>
          <w:rFonts w:ascii="Times New Roman" w:hAnsi="Times New Roman" w:cs="Times New Roman"/>
          <w:sz w:val="28"/>
          <w:szCs w:val="28"/>
        </w:rPr>
        <w:t xml:space="preserve"> зафиксировано положение о том, что «…общеобразовательная школа должна формировать целостную систему универсальных знаний, умений, навыков, о также опыт </w:t>
      </w:r>
      <w:r w:rsidRPr="00E47D1D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самостоятельной деятельности и личной ответственности обучающихся, то есть ключевые компетентности, определяющие современное качество образования». В структуре </w:t>
      </w:r>
      <w:proofErr w:type="spellStart"/>
      <w:r w:rsidRPr="00E47D1D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E47D1D">
        <w:rPr>
          <w:rFonts w:ascii="Times New Roman" w:hAnsi="Times New Roman" w:cs="Times New Roman"/>
          <w:sz w:val="28"/>
          <w:szCs w:val="28"/>
        </w:rPr>
        <w:t xml:space="preserve"> компетентности младшего школьника одной из важных является коммуникативная компетентность.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 не возникает на пустом месте, она формируется. Как и любая другая компетентность, она не может формироваться вне деятельности. Учитель формирует данный вид компетентности, задавая своим собственным общением эталон коммуникативных умений, организовывая  взаимодействие учеников друг с другом. С этой целью большое внимание уделяется одному из способов коллективного взаимодействия – работа в группах, которая позволяет улучшить успеваемость, раскрыть систему отношений школьника к миру, одноклассникам и самому себе. 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E47D1D">
        <w:rPr>
          <w:rFonts w:ascii="Times New Roman" w:hAnsi="Times New Roman" w:cs="Times New Roman"/>
          <w:b/>
          <w:bCs/>
          <w:sz w:val="28"/>
          <w:szCs w:val="28"/>
        </w:rPr>
        <w:t xml:space="preserve">цель групповой работы </w:t>
      </w:r>
      <w:r w:rsidRPr="00E47D1D">
        <w:rPr>
          <w:rFonts w:ascii="Times New Roman" w:hAnsi="Times New Roman" w:cs="Times New Roman"/>
          <w:sz w:val="28"/>
          <w:szCs w:val="28"/>
        </w:rPr>
        <w:t xml:space="preserve">– развитие мышления учащихся, а развивать мышление – значит, развивать умение думать. При этом решается ряд учебных и воспитательных </w:t>
      </w:r>
      <w:r w:rsidRPr="00E47D1D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E47D1D">
        <w:rPr>
          <w:rFonts w:ascii="Times New Roman" w:hAnsi="Times New Roman" w:cs="Times New Roman"/>
          <w:sz w:val="28"/>
          <w:szCs w:val="28"/>
        </w:rPr>
        <w:t>: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– возрастает объём усваиваемого материала и глубина его понимания;</w:t>
      </w:r>
    </w:p>
    <w:p w:rsidR="00A94A7D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– на формирование понятий, умений, навыков тратится меньше времени</w:t>
      </w:r>
      <w:r w:rsidR="00A94A7D" w:rsidRPr="00E47D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– ученики получают удовольствие от занятий, комфортнее чувствуют себя в школе;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– возрастают познавательная активность и творческая самостоятельность учащихся;</w:t>
      </w:r>
    </w:p>
    <w:p w:rsidR="001645F8" w:rsidRPr="00E47D1D" w:rsidRDefault="00A94A7D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–</w:t>
      </w:r>
      <w:r w:rsidR="001645F8" w:rsidRPr="00E47D1D">
        <w:rPr>
          <w:rFonts w:ascii="Times New Roman" w:hAnsi="Times New Roman" w:cs="Times New Roman"/>
          <w:sz w:val="28"/>
          <w:szCs w:val="28"/>
        </w:rPr>
        <w:t>меняется характер взаимоотношений между детьми (исчезают безразличие, агрессия, прибавляются теплота и человечность);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– учитель получает возможность реально осуществлять индивидуальный подход к учащимся (учитывать их взаимные склонности, способности, темп работы при делении класса на группы, давать группам задания, дифференцированные по трудности).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Таким образом, групповая работа создаёт благоприятные условия для включения всех школьников в активную работу на уроке. При организации работы в группах каждый ученик мыслит, выражает своё мнение. В группах рождаются споры, обсуждаются разные варианты решения, идёт </w:t>
      </w:r>
      <w:proofErr w:type="spellStart"/>
      <w:r w:rsidRPr="00E47D1D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E47D1D">
        <w:rPr>
          <w:rFonts w:ascii="Times New Roman" w:hAnsi="Times New Roman" w:cs="Times New Roman"/>
          <w:sz w:val="28"/>
          <w:szCs w:val="28"/>
        </w:rPr>
        <w:t xml:space="preserve"> дет</w:t>
      </w:r>
      <w:r w:rsidR="00A94A7D" w:rsidRPr="00E47D1D">
        <w:rPr>
          <w:rFonts w:ascii="Times New Roman" w:hAnsi="Times New Roman" w:cs="Times New Roman"/>
          <w:sz w:val="28"/>
          <w:szCs w:val="28"/>
        </w:rPr>
        <w:t xml:space="preserve">ей в процессе учебной </w:t>
      </w:r>
      <w:r w:rsidRPr="00E47D1D">
        <w:rPr>
          <w:rFonts w:ascii="Times New Roman" w:hAnsi="Times New Roman" w:cs="Times New Roman"/>
          <w:sz w:val="28"/>
          <w:szCs w:val="28"/>
        </w:rPr>
        <w:t xml:space="preserve"> учебного диалога. </w:t>
      </w:r>
    </w:p>
    <w:p w:rsidR="001645F8" w:rsidRPr="00E47D1D" w:rsidRDefault="001645F8" w:rsidP="00164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5F8" w:rsidRPr="00E47D1D" w:rsidRDefault="001645F8" w:rsidP="001645F8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Организация групповой работы в начальной школе.</w:t>
      </w:r>
    </w:p>
    <w:p w:rsidR="00E47D1D" w:rsidRPr="00E47D1D" w:rsidRDefault="00E47D1D" w:rsidP="00E47D1D">
      <w:pPr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Организую групповую работупостепенно.</w:t>
      </w:r>
    </w:p>
    <w:p w:rsidR="00E47D1D" w:rsidRPr="00E47D1D" w:rsidRDefault="00E47D1D" w:rsidP="00E47D1D">
      <w:pPr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Обучение групповой форме начинается с первых дней пребывания ребенка в школе.  Применяю эту практику со 2 сентября, взяв за основу методику  </w:t>
      </w:r>
      <w:proofErr w:type="spellStart"/>
      <w:r w:rsidRPr="00E47D1D">
        <w:rPr>
          <w:rFonts w:ascii="Times New Roman" w:hAnsi="Times New Roman" w:cs="Times New Roman"/>
          <w:sz w:val="28"/>
          <w:szCs w:val="28"/>
        </w:rPr>
        <w:t>Г.А.Цукермана</w:t>
      </w:r>
      <w:proofErr w:type="spellEnd"/>
      <w:r w:rsidRPr="00E47D1D">
        <w:rPr>
          <w:rFonts w:ascii="Times New Roman" w:hAnsi="Times New Roman" w:cs="Times New Roman"/>
          <w:sz w:val="28"/>
          <w:szCs w:val="28"/>
        </w:rPr>
        <w:t xml:space="preserve"> «Введение в школьную жизнь».</w:t>
      </w:r>
    </w:p>
    <w:p w:rsidR="00E47D1D" w:rsidRPr="00E47D1D" w:rsidRDefault="00E47D1D" w:rsidP="00E47D1D">
      <w:pPr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 Распределяемся по группам(по желанию),придумываем название и эмблему своей группе, учим основные правила и понятия поведения в школе. </w:t>
      </w:r>
    </w:p>
    <w:p w:rsidR="00E47D1D" w:rsidRPr="00E47D1D" w:rsidRDefault="00E47D1D" w:rsidP="00E47D1D">
      <w:pPr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Знаки «хор»-говорим и обсуждаем,</w:t>
      </w:r>
    </w:p>
    <w:p w:rsidR="00E47D1D" w:rsidRPr="00E47D1D" w:rsidRDefault="00E47D1D" w:rsidP="00E47D1D">
      <w:pPr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lastRenderedPageBreak/>
        <w:t>знак «Я»-говорю один,</w:t>
      </w:r>
    </w:p>
    <w:p w:rsidR="00E47D1D" w:rsidRPr="00E47D1D" w:rsidRDefault="00E47D1D" w:rsidP="00E47D1D">
      <w:pPr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знаки« + -» -как знаки одобрения или несогласия.</w:t>
      </w:r>
    </w:p>
    <w:p w:rsidR="00E47D1D" w:rsidRPr="00E47D1D" w:rsidRDefault="00E47D1D" w:rsidP="00E47D1D">
      <w:pPr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Знак «Мы»-работаем в паре. </w:t>
      </w:r>
    </w:p>
    <w:p w:rsidR="00E47D1D" w:rsidRPr="00E47D1D" w:rsidRDefault="00E47D1D" w:rsidP="00E47D1D">
      <w:pPr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В течении недели  группам предлагаются разные задания ,ребята учатся их обсуждать, контактировать друг с другом ,определяют ход решения, выбирают выступающего ,учатся обосновывать своё мнение.</w:t>
      </w:r>
    </w:p>
    <w:p w:rsidR="00E47D1D" w:rsidRPr="00E47D1D" w:rsidRDefault="00E47D1D" w:rsidP="00E47D1D">
      <w:pPr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Это очень важный этап  моей работы-он существенно сглаживает страх пребывания первых дней ребёнка в </w:t>
      </w:r>
      <w:proofErr w:type="spellStart"/>
      <w:r w:rsidRPr="00E47D1D">
        <w:rPr>
          <w:rFonts w:ascii="Times New Roman" w:hAnsi="Times New Roman" w:cs="Times New Roman"/>
          <w:sz w:val="28"/>
          <w:szCs w:val="28"/>
        </w:rPr>
        <w:t>школе,сдруживает</w:t>
      </w:r>
      <w:proofErr w:type="spellEnd"/>
      <w:r w:rsidRPr="00E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D1D">
        <w:rPr>
          <w:rFonts w:ascii="Times New Roman" w:hAnsi="Times New Roman" w:cs="Times New Roman"/>
          <w:sz w:val="28"/>
          <w:szCs w:val="28"/>
        </w:rPr>
        <w:t>ребят.Да</w:t>
      </w:r>
      <w:proofErr w:type="spellEnd"/>
      <w:r w:rsidRPr="00E47D1D">
        <w:rPr>
          <w:rFonts w:ascii="Times New Roman" w:hAnsi="Times New Roman" w:cs="Times New Roman"/>
          <w:sz w:val="28"/>
          <w:szCs w:val="28"/>
        </w:rPr>
        <w:t xml:space="preserve"> и родители, у которых страх ,как выясняется, не меньше-включаются в процесс,ведь каждый день они должны выслушать ребёнка и записать впечатления с его слов.</w:t>
      </w:r>
    </w:p>
    <w:p w:rsidR="00E47D1D" w:rsidRPr="00E47D1D" w:rsidRDefault="00E47D1D" w:rsidP="00E47D1D">
      <w:pPr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  К концу недели подводятся итоги  организации учебного процесса и из собранных сочинений и впечатлений составляется коллективный альбом «Хроники 1Б».</w:t>
      </w:r>
    </w:p>
    <w:p w:rsidR="00E47D1D" w:rsidRPr="00E47D1D" w:rsidRDefault="00E47D1D" w:rsidP="00E47D1D">
      <w:pPr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Это очень ценный материал,который помогает и мне самой проанализировать свои недостатки,</w:t>
      </w:r>
    </w:p>
    <w:p w:rsidR="001645F8" w:rsidRPr="00E47D1D" w:rsidRDefault="001645F8" w:rsidP="00E47D1D">
      <w:pPr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hAnsi="Times New Roman" w:cs="Times New Roman"/>
          <w:sz w:val="28"/>
          <w:szCs w:val="28"/>
        </w:rPr>
        <w:t>При работе в группе я объясняю, как следует сидеть за партой, как выражать согласие и возражение, как оказывать помощь и просить о ней.</w:t>
      </w: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даю образец сотрудничества, акцентируя тот или иной момент взаимодействия. Внимательно наблюдаю за работой детских групп и выделяю наиболее удачные и наиболее конфликтные способы построения взаимодействия. Далее прошу детей, работавших наиболее слаженно, продемонстрировать свой стиль работы классу. Остальные дети должны рассказать, что им понравилось в работе группы. </w:t>
      </w:r>
      <w:r w:rsidR="00A94A7D"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к</w:t>
      </w: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омментарии  помогают детям выделить наиболее продуктивные особенности того или иного стиля групповой работы.</w:t>
      </w:r>
    </w:p>
    <w:p w:rsidR="00832288" w:rsidRPr="00E47D1D" w:rsidRDefault="00832288" w:rsidP="001645F8">
      <w:pPr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5F8" w:rsidRPr="00E47D1D" w:rsidRDefault="001645F8" w:rsidP="001645F8">
      <w:pPr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процессе ведения группо</w:t>
      </w:r>
      <w:r w:rsidR="00A94A7D" w:rsidRPr="00E4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 работы выделяю</w:t>
      </w:r>
      <w:r w:rsidRPr="00E4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элементы:</w:t>
      </w:r>
    </w:p>
    <w:p w:rsidR="001645F8" w:rsidRPr="00E47D1D" w:rsidRDefault="001645F8" w:rsidP="001645F8">
      <w:pPr>
        <w:pStyle w:val="a5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47D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постановка познавательной задачи (проблемной ситуации);</w:t>
      </w:r>
    </w:p>
    <w:p w:rsidR="001645F8" w:rsidRPr="00E47D1D" w:rsidRDefault="001645F8" w:rsidP="001645F8">
      <w:pPr>
        <w:pStyle w:val="a5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47D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раздача дидактического материала;</w:t>
      </w:r>
    </w:p>
    <w:p w:rsidR="001645F8" w:rsidRPr="00E47D1D" w:rsidRDefault="001645F8" w:rsidP="001645F8">
      <w:pPr>
        <w:pStyle w:val="a5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47D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планирование работы в группе;</w:t>
      </w:r>
    </w:p>
    <w:p w:rsidR="001645F8" w:rsidRPr="00E47D1D" w:rsidRDefault="001645F8" w:rsidP="001645F8">
      <w:pPr>
        <w:pStyle w:val="a5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47D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индивидуальное выполнение задания, обсуждение результатов;</w:t>
      </w:r>
    </w:p>
    <w:p w:rsidR="001645F8" w:rsidRPr="00E47D1D" w:rsidRDefault="001645F8" w:rsidP="001645F8">
      <w:pPr>
        <w:pStyle w:val="a5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47D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обсуждение общего задания группы (замечания, дополнения, уточнения);</w:t>
      </w:r>
    </w:p>
    <w:p w:rsidR="001645F8" w:rsidRPr="00E47D1D" w:rsidRDefault="001645F8" w:rsidP="001645F8">
      <w:pPr>
        <w:pStyle w:val="a5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47D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сообщение о результатах работы группы;</w:t>
      </w:r>
    </w:p>
    <w:p w:rsidR="001645F8" w:rsidRPr="00E47D1D" w:rsidRDefault="001645F8" w:rsidP="001645F8">
      <w:pPr>
        <w:pStyle w:val="a5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47D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общий вывод о работе групп и достижении поставленной задачи.</w:t>
      </w:r>
    </w:p>
    <w:p w:rsidR="00832288" w:rsidRPr="00E47D1D" w:rsidRDefault="00832288" w:rsidP="001645F8">
      <w:pPr>
        <w:pStyle w:val="a5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1645F8" w:rsidRPr="00E47D1D" w:rsidRDefault="001645F8" w:rsidP="001645F8">
      <w:pPr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Однородная групповая работа</w:t>
      </w: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выполнение небольшими группами учащихся одинакового для всех задания, а </w:t>
      </w:r>
      <w:r w:rsidRPr="00E4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дифференцированная</w:t>
      </w: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различных заданий разными группами. </w:t>
      </w:r>
    </w:p>
    <w:p w:rsidR="001645F8" w:rsidRPr="00E47D1D" w:rsidRDefault="001645F8" w:rsidP="001645F8">
      <w:pPr>
        <w:autoSpaceDE w:val="0"/>
        <w:autoSpaceDN w:val="0"/>
        <w:adjustRightInd w:val="0"/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Работа в группах требует нетрадиционной организации рабочих мест. Для групповой работы парты</w:t>
      </w:r>
      <w:r w:rsidR="00832288" w:rsidRPr="00E47D1D">
        <w:rPr>
          <w:rFonts w:ascii="Times New Roman" w:hAnsi="Times New Roman" w:cs="Times New Roman"/>
          <w:sz w:val="28"/>
          <w:szCs w:val="28"/>
        </w:rPr>
        <w:t xml:space="preserve"> ставлю</w:t>
      </w:r>
      <w:r w:rsidRPr="00E47D1D">
        <w:rPr>
          <w:rFonts w:ascii="Times New Roman" w:hAnsi="Times New Roman" w:cs="Times New Roman"/>
          <w:sz w:val="28"/>
          <w:szCs w:val="28"/>
        </w:rPr>
        <w:t xml:space="preserve"> так, чтобы каждый ребёнок видел своих собеседников, несидел спиной к доске, мог легкодотянуться до общего листа бумаги, на котором фиксируется итог работы</w:t>
      </w:r>
      <w:r w:rsidR="00832288" w:rsidRPr="00E47D1D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1645F8" w:rsidRPr="00E47D1D" w:rsidRDefault="00832288" w:rsidP="008B554B">
      <w:pPr>
        <w:autoSpaceDE w:val="0"/>
        <w:autoSpaceDN w:val="0"/>
        <w:adjustRightInd w:val="0"/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645F8" w:rsidRPr="00E47D1D">
        <w:rPr>
          <w:rFonts w:ascii="Times New Roman" w:hAnsi="Times New Roman" w:cs="Times New Roman"/>
          <w:sz w:val="28"/>
          <w:szCs w:val="28"/>
        </w:rPr>
        <w:t xml:space="preserve">спешность групповой работы зависит от того насколько правильно и удачносформированы группы. Я </w:t>
      </w:r>
      <w:r w:rsidR="008B554B" w:rsidRPr="00E47D1D">
        <w:rPr>
          <w:rFonts w:ascii="Times New Roman" w:hAnsi="Times New Roman" w:cs="Times New Roman"/>
          <w:sz w:val="28"/>
          <w:szCs w:val="28"/>
        </w:rPr>
        <w:t>занимаю</w:t>
      </w:r>
      <w:r w:rsidR="001645F8" w:rsidRPr="00E47D1D">
        <w:rPr>
          <w:rFonts w:ascii="Times New Roman" w:hAnsi="Times New Roman" w:cs="Times New Roman"/>
          <w:sz w:val="28"/>
          <w:szCs w:val="28"/>
        </w:rPr>
        <w:t xml:space="preserve">сь подбором и апробацией различных вариантов формирования групп школьников. </w:t>
      </w:r>
    </w:p>
    <w:p w:rsidR="001645F8" w:rsidRPr="00E47D1D" w:rsidRDefault="001645F8" w:rsidP="001645F8">
      <w:pPr>
        <w:autoSpaceDE w:val="0"/>
        <w:autoSpaceDN w:val="0"/>
        <w:adjustRightInd w:val="0"/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Выбор того или иного способа формирования групп зависит от целей, которые </w:t>
      </w:r>
      <w:r w:rsidR="008B554B" w:rsidRPr="00E47D1D">
        <w:rPr>
          <w:rFonts w:ascii="Times New Roman" w:hAnsi="Times New Roman" w:cs="Times New Roman"/>
          <w:sz w:val="28"/>
          <w:szCs w:val="28"/>
        </w:rPr>
        <w:t>я ставлю</w:t>
      </w:r>
      <w:r w:rsidRPr="00E47D1D">
        <w:rPr>
          <w:rFonts w:ascii="Times New Roman" w:hAnsi="Times New Roman" w:cs="Times New Roman"/>
          <w:sz w:val="28"/>
          <w:szCs w:val="28"/>
        </w:rPr>
        <w:t xml:space="preserve"> в данный момент. Например, для того, чтобы школьники научились работать вместе, целесообразно использовать тщательно подобранные учителем группы, которые оста</w:t>
      </w:r>
      <w:r w:rsidR="008B554B" w:rsidRPr="00E47D1D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E47D1D">
        <w:rPr>
          <w:rFonts w:ascii="Times New Roman" w:hAnsi="Times New Roman" w:cs="Times New Roman"/>
          <w:sz w:val="28"/>
          <w:szCs w:val="28"/>
        </w:rPr>
        <w:t xml:space="preserve">без изменения достаточно долго (5- 6 недель). Когда дети уже усвоят основные навыки работы в группах, </w:t>
      </w:r>
      <w:r w:rsidR="008B554B" w:rsidRPr="00E47D1D">
        <w:rPr>
          <w:rFonts w:ascii="Times New Roman" w:hAnsi="Times New Roman" w:cs="Times New Roman"/>
          <w:sz w:val="28"/>
          <w:szCs w:val="28"/>
        </w:rPr>
        <w:t xml:space="preserve">я </w:t>
      </w:r>
      <w:r w:rsidRPr="00E47D1D">
        <w:rPr>
          <w:rFonts w:ascii="Times New Roman" w:hAnsi="Times New Roman" w:cs="Times New Roman"/>
          <w:sz w:val="28"/>
          <w:szCs w:val="28"/>
        </w:rPr>
        <w:t>став</w:t>
      </w:r>
      <w:r w:rsidR="008B554B" w:rsidRPr="00E47D1D">
        <w:rPr>
          <w:rFonts w:ascii="Times New Roman" w:hAnsi="Times New Roman" w:cs="Times New Roman"/>
          <w:sz w:val="28"/>
          <w:szCs w:val="28"/>
        </w:rPr>
        <w:t xml:space="preserve">лю </w:t>
      </w:r>
      <w:r w:rsidRPr="00E47D1D">
        <w:rPr>
          <w:rFonts w:ascii="Times New Roman" w:hAnsi="Times New Roman" w:cs="Times New Roman"/>
          <w:sz w:val="28"/>
          <w:szCs w:val="28"/>
        </w:rPr>
        <w:t xml:space="preserve"> перед ними задачу – научиться устанавливать нормальные рабочие отношения с любыми людьми, даже если они вам не нравятся. В этом случае самый подходящий способ формирования групп – по принципу случайности.</w:t>
      </w:r>
    </w:p>
    <w:p w:rsidR="00F919A2" w:rsidRPr="00E47D1D" w:rsidRDefault="00F919A2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О</w:t>
      </w:r>
      <w:r w:rsidR="008B554B" w:rsidRPr="00E47D1D">
        <w:rPr>
          <w:rFonts w:ascii="Times New Roman" w:hAnsi="Times New Roman" w:cs="Times New Roman"/>
          <w:sz w:val="28"/>
          <w:szCs w:val="28"/>
        </w:rPr>
        <w:t>р</w:t>
      </w:r>
      <w:r w:rsidR="001645F8" w:rsidRPr="00E47D1D">
        <w:rPr>
          <w:rFonts w:ascii="Times New Roman" w:hAnsi="Times New Roman" w:cs="Times New Roman"/>
          <w:sz w:val="28"/>
          <w:szCs w:val="28"/>
        </w:rPr>
        <w:t>ганизовать взаимодействие учащихся в группах можно самыми разными</w:t>
      </w:r>
      <w:r w:rsidR="00650BB7">
        <w:rPr>
          <w:rFonts w:ascii="Times New Roman" w:hAnsi="Times New Roman" w:cs="Times New Roman"/>
          <w:sz w:val="28"/>
          <w:szCs w:val="28"/>
        </w:rPr>
        <w:t xml:space="preserve"> </w:t>
      </w:r>
      <w:r w:rsidR="001645F8" w:rsidRPr="00E47D1D">
        <w:rPr>
          <w:rFonts w:ascii="Times New Roman" w:hAnsi="Times New Roman" w:cs="Times New Roman"/>
          <w:sz w:val="28"/>
          <w:szCs w:val="28"/>
        </w:rPr>
        <w:t>способами</w:t>
      </w:r>
      <w:r w:rsidRPr="00E47D1D">
        <w:rPr>
          <w:rFonts w:ascii="Times New Roman" w:hAnsi="Times New Roman" w:cs="Times New Roman"/>
          <w:sz w:val="28"/>
          <w:szCs w:val="28"/>
        </w:rPr>
        <w:t>.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В своей работе часто использую такие способы обучения в группе, как </w:t>
      </w:r>
      <w:r w:rsidRPr="00E47D1D">
        <w:rPr>
          <w:rFonts w:ascii="Times New Roman" w:hAnsi="Times New Roman" w:cs="Times New Roman"/>
          <w:i/>
          <w:sz w:val="28"/>
          <w:szCs w:val="28"/>
        </w:rPr>
        <w:t>«мозговой штурм»</w:t>
      </w:r>
      <w:r w:rsidRPr="00E47D1D">
        <w:rPr>
          <w:rFonts w:ascii="Times New Roman" w:hAnsi="Times New Roman" w:cs="Times New Roman"/>
          <w:sz w:val="28"/>
          <w:szCs w:val="28"/>
        </w:rPr>
        <w:t xml:space="preserve">, </w:t>
      </w:r>
      <w:r w:rsidRPr="00E47D1D">
        <w:rPr>
          <w:rFonts w:ascii="Times New Roman" w:hAnsi="Times New Roman" w:cs="Times New Roman"/>
          <w:i/>
          <w:sz w:val="28"/>
          <w:szCs w:val="28"/>
        </w:rPr>
        <w:t xml:space="preserve">кооперативный тип взаимодействия, конвейерный тип взаимодействия и способ по различным трудностям и проблемам, которые необходимо устранить. </w:t>
      </w:r>
    </w:p>
    <w:p w:rsidR="008B554B" w:rsidRPr="00E47D1D" w:rsidRDefault="001645F8" w:rsidP="008B554B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i/>
          <w:sz w:val="28"/>
          <w:szCs w:val="28"/>
          <w:u w:val="single"/>
        </w:rPr>
        <w:t>«Мозговой штурм»</w:t>
      </w:r>
      <w:r w:rsidRPr="00E47D1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47D1D">
        <w:rPr>
          <w:rFonts w:ascii="Times New Roman" w:hAnsi="Times New Roman" w:cs="Times New Roman"/>
          <w:sz w:val="28"/>
          <w:szCs w:val="28"/>
        </w:rPr>
        <w:t>каждый участник высказывает как можно больше идей о том, как решить задачу, а затем они обсуждают пригодность этих способов действия и готовят ответ от «группы».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i/>
          <w:sz w:val="28"/>
          <w:szCs w:val="28"/>
          <w:u w:val="single"/>
        </w:rPr>
        <w:t>Кооперативный тип взаимодействия</w:t>
      </w:r>
      <w:r w:rsidRPr="00E47D1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47D1D">
        <w:rPr>
          <w:rFonts w:ascii="Times New Roman" w:hAnsi="Times New Roman" w:cs="Times New Roman"/>
          <w:sz w:val="28"/>
          <w:szCs w:val="28"/>
        </w:rPr>
        <w:t>может быть использован при решении задачи, требующей больших затрат времени. Для ускорения решения задачи члены группы договариваются между собой, кто и что будет делать. Продукт групповой работы складывается из результатов работы каждого участника группы.</w:t>
      </w:r>
    </w:p>
    <w:p w:rsidR="00F919A2" w:rsidRPr="00E47D1D" w:rsidRDefault="00F919A2" w:rsidP="00F919A2">
      <w:pPr>
        <w:pStyle w:val="a4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i/>
          <w:sz w:val="28"/>
          <w:szCs w:val="28"/>
          <w:u w:val="single"/>
        </w:rPr>
        <w:t>Конвейерный тип взаимодействия</w:t>
      </w:r>
      <w:r w:rsidRPr="00E47D1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47D1D">
        <w:rPr>
          <w:rFonts w:ascii="Times New Roman" w:hAnsi="Times New Roman" w:cs="Times New Roman"/>
          <w:sz w:val="28"/>
          <w:szCs w:val="28"/>
        </w:rPr>
        <w:t xml:space="preserve">между детьми распределена последовательность операций, составляющих действие по решению задачи. Конвейерный тип взаимодействия удобен, прежде всего, для отработки навыков. </w:t>
      </w:r>
    </w:p>
    <w:p w:rsidR="001645F8" w:rsidRPr="00E47D1D" w:rsidRDefault="008B554B" w:rsidP="001645F8">
      <w:pPr>
        <w:pStyle w:val="a4"/>
        <w:ind w:left="-567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1-2 классе делю</w:t>
      </w:r>
      <w:r w:rsidR="001645F8"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пары или тройки.  </w:t>
      </w:r>
      <w:r w:rsidR="00F919A2"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Помещаю </w:t>
      </w:r>
      <w:r w:rsidR="001645F8"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группу разнополых детей с разной успеваемостью. Надо дать детям почувствовать личную ответственность за то, как группа работает, и распределить роли. Лучше всего дети работают вместе, если каждый имеет определенную роль при выполнении задания. Роли могут быть, например, следующие: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чтец </w:t>
      </w:r>
      <w:r w:rsidR="00E47D1D"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вслух;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</w:t>
      </w:r>
      <w:r w:rsidR="00E47D1D"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писарь</w:t>
      </w: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записывает что-то от лица группы;</w:t>
      </w:r>
    </w:p>
    <w:p w:rsidR="001645F8" w:rsidRPr="00E47D1D" w:rsidRDefault="001645F8" w:rsidP="001645F8">
      <w:pPr>
        <w:pStyle w:val="a4"/>
        <w:ind w:left="-567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</w:t>
      </w:r>
      <w:r w:rsidR="00E47D1D"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</w:t>
      </w: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доски рассказывает, что решила группа;</w:t>
      </w:r>
    </w:p>
    <w:p w:rsidR="001645F8" w:rsidRPr="00E47D1D" w:rsidRDefault="001645F8" w:rsidP="00164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Когда работа завершена, необходимо организовать обсуждение результата работы групп. </w:t>
      </w:r>
    </w:p>
    <w:p w:rsidR="00C8409E" w:rsidRPr="00E47D1D" w:rsidRDefault="00C8409E" w:rsidP="00164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09E" w:rsidRPr="00E47D1D" w:rsidRDefault="00C8409E" w:rsidP="00C8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hAnsi="Times New Roman" w:cs="Times New Roman"/>
          <w:sz w:val="28"/>
          <w:szCs w:val="28"/>
        </w:rPr>
        <w:t>А теперь предлагаю вашему вниманию фрагмент урока технологии в 1 классе.</w:t>
      </w:r>
    </w:p>
    <w:p w:rsidR="001645F8" w:rsidRPr="00E47D1D" w:rsidRDefault="001645F8" w:rsidP="00164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F8" w:rsidRPr="00E47D1D" w:rsidRDefault="001645F8" w:rsidP="001645F8">
      <w:pPr>
        <w:autoSpaceDE w:val="0"/>
        <w:autoSpaceDN w:val="0"/>
        <w:adjustRightInd w:val="0"/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тогочтобы работа в группах на уроках была плодотворной,  </w:t>
      </w:r>
      <w:r w:rsidRPr="00E47D1D">
        <w:rPr>
          <w:rFonts w:ascii="Times New Roman" w:hAnsi="Times New Roman" w:cs="Times New Roman"/>
          <w:sz w:val="28"/>
          <w:szCs w:val="28"/>
        </w:rPr>
        <w:t xml:space="preserve">в первую очередь, необходимо научить детей правильно строить свои высказывания: и в частности: как выразить свою точку зрения, как высказать своё несогласие с мнением другого ученика, как уточнить высказывание одноклассника. </w:t>
      </w:r>
    </w:p>
    <w:p w:rsidR="001645F8" w:rsidRPr="00E47D1D" w:rsidRDefault="001645F8" w:rsidP="001645F8">
      <w:pPr>
        <w:autoSpaceDE w:val="0"/>
        <w:autoSpaceDN w:val="0"/>
        <w:adjustRightInd w:val="0"/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hAnsi="Times New Roman" w:cs="Times New Roman"/>
          <w:sz w:val="28"/>
          <w:szCs w:val="28"/>
        </w:rPr>
        <w:t xml:space="preserve"> Кроме этого необходимо выработать и зафиксировать совместно с детьми правила работы в группе. </w:t>
      </w: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должно быть минимальное количество, и они должны дополнять правила поведения на уроке.</w:t>
      </w:r>
    </w:p>
    <w:p w:rsidR="001645F8" w:rsidRPr="00E47D1D" w:rsidRDefault="001645F8" w:rsidP="001645F8">
      <w:pPr>
        <w:autoSpaceDE w:val="0"/>
        <w:autoSpaceDN w:val="0"/>
        <w:adjustRightInd w:val="0"/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5F8" w:rsidRPr="00E47D1D" w:rsidRDefault="001645F8" w:rsidP="001645F8">
      <w:pPr>
        <w:spacing w:after="0" w:line="240" w:lineRule="auto"/>
        <w:ind w:left="-567" w:right="567" w:firstLine="567"/>
        <w:jc w:val="both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</w:p>
    <w:p w:rsidR="001645F8" w:rsidRPr="00E47D1D" w:rsidRDefault="001645F8" w:rsidP="001645F8">
      <w:pPr>
        <w:numPr>
          <w:ilvl w:val="0"/>
          <w:numId w:val="2"/>
        </w:numPr>
        <w:spacing w:after="0" w:line="240" w:lineRule="auto"/>
        <w:ind w:left="-567" w:right="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убедись, что в разговоре участвует каждый;</w:t>
      </w:r>
    </w:p>
    <w:p w:rsidR="001645F8" w:rsidRPr="00E47D1D" w:rsidRDefault="001645F8" w:rsidP="001645F8">
      <w:pPr>
        <w:numPr>
          <w:ilvl w:val="0"/>
          <w:numId w:val="1"/>
        </w:numPr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говорить спокойно и ясно;</w:t>
      </w:r>
    </w:p>
    <w:p w:rsidR="001645F8" w:rsidRPr="00E47D1D" w:rsidRDefault="001645F8" w:rsidP="001645F8">
      <w:pPr>
        <w:numPr>
          <w:ilvl w:val="0"/>
          <w:numId w:val="1"/>
        </w:numPr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говорить только по делу;</w:t>
      </w:r>
    </w:p>
    <w:p w:rsidR="001645F8" w:rsidRPr="00E47D1D" w:rsidRDefault="001645F8" w:rsidP="001645F8">
      <w:pPr>
        <w:numPr>
          <w:ilvl w:val="0"/>
          <w:numId w:val="1"/>
        </w:numPr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говорить  всем сразу; </w:t>
      </w:r>
    </w:p>
    <w:p w:rsidR="001645F8" w:rsidRPr="00E47D1D" w:rsidRDefault="001645F8" w:rsidP="001645F8">
      <w:pPr>
        <w:numPr>
          <w:ilvl w:val="0"/>
          <w:numId w:val="1"/>
        </w:numPr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реагировать жестами и знаками; </w:t>
      </w:r>
    </w:p>
    <w:p w:rsidR="001645F8" w:rsidRPr="00E47D1D" w:rsidRDefault="001645F8" w:rsidP="001645F8">
      <w:pPr>
        <w:numPr>
          <w:ilvl w:val="0"/>
          <w:numId w:val="1"/>
        </w:numPr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возражая или соглашаясь, смотреть на говорящего.</w:t>
      </w:r>
    </w:p>
    <w:p w:rsidR="001645F8" w:rsidRPr="00E47D1D" w:rsidRDefault="001645F8" w:rsidP="001645F8">
      <w:pPr>
        <w:numPr>
          <w:ilvl w:val="0"/>
          <w:numId w:val="1"/>
        </w:numPr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обращаться друг к другу по имени. ("Саша, ты не сказал, что…") </w:t>
      </w:r>
    </w:p>
    <w:p w:rsidR="001645F8" w:rsidRPr="00E47D1D" w:rsidRDefault="001645F8" w:rsidP="00CE3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противопоказания</w:t>
      </w:r>
      <w:r w:rsidR="00F919A2" w:rsidRPr="00E4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 проведении групповой работы:</w:t>
      </w:r>
    </w:p>
    <w:p w:rsidR="001645F8" w:rsidRPr="00E47D1D" w:rsidRDefault="001645F8" w:rsidP="001645F8">
      <w:pPr>
        <w:numPr>
          <w:ilvl w:val="0"/>
          <w:numId w:val="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Недопустима пара из двух слабых учеников: им нечем обмениваться, кроме собственной беспомощности. </w:t>
      </w:r>
    </w:p>
    <w:p w:rsidR="00C8409E" w:rsidRPr="00E47D1D" w:rsidRDefault="001645F8" w:rsidP="001645F8">
      <w:pPr>
        <w:numPr>
          <w:ilvl w:val="0"/>
          <w:numId w:val="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которые по каким бы то ни было причинам</w:t>
      </w:r>
      <w:r w:rsidR="00F919A2"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отказываются сегодня работать вместе, нельзя принуждать к общей работе</w:t>
      </w:r>
      <w:r w:rsidR="00C8409E"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5F8" w:rsidRPr="00E47D1D" w:rsidRDefault="001645F8" w:rsidP="001645F8">
      <w:pPr>
        <w:numPr>
          <w:ilvl w:val="0"/>
          <w:numId w:val="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пожелал работа</w:t>
      </w:r>
      <w:r w:rsidR="00C8409E"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одиночку, разрешить</w:t>
      </w:r>
      <w:r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отсесть и </w:t>
      </w:r>
      <w:r w:rsidR="00C8409E"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самостоятельно.</w:t>
      </w:r>
    </w:p>
    <w:p w:rsidR="001645F8" w:rsidRPr="00E47D1D" w:rsidRDefault="001645F8" w:rsidP="001645F8">
      <w:pPr>
        <w:numPr>
          <w:ilvl w:val="0"/>
          <w:numId w:val="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занимать совместной работой детей более 10-15 минут урока в 1 классе и более половины урока во 2 классе - это может привести к повышению утомляемости. </w:t>
      </w:r>
    </w:p>
    <w:p w:rsidR="00CE3CC3" w:rsidRPr="00E47D1D" w:rsidRDefault="001645F8" w:rsidP="00CE3CC3">
      <w:pPr>
        <w:numPr>
          <w:ilvl w:val="0"/>
          <w:numId w:val="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требовать абсолютной тишины</w:t>
      </w:r>
      <w:r w:rsidR="00F919A2"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совместной работы дети должны обмениваться мнениями, высказывать свое отношение к работе товарища. </w:t>
      </w:r>
    </w:p>
    <w:p w:rsidR="001645F8" w:rsidRPr="00E47D1D" w:rsidRDefault="00CE3CC3" w:rsidP="00774000">
      <w:pPr>
        <w:pStyle w:val="a4"/>
        <w:tabs>
          <w:tab w:val="num" w:pos="-426"/>
          <w:tab w:val="num" w:pos="0"/>
        </w:tabs>
        <w:ind w:righ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теперь</w:t>
      </w:r>
      <w:r w:rsidR="00F919A2"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проведу</w:t>
      </w: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мастер- класс.</w:t>
      </w:r>
    </w:p>
    <w:p w:rsidR="001645F8" w:rsidRPr="00E47D1D" w:rsidRDefault="00CE3CC3" w:rsidP="001645F8">
      <w:pPr>
        <w:pStyle w:val="a4"/>
        <w:ind w:left="-567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в заключении хочу сказать:</w:t>
      </w:r>
    </w:p>
    <w:p w:rsidR="001645F8" w:rsidRPr="00E47D1D" w:rsidRDefault="001645F8" w:rsidP="00774000">
      <w:pPr>
        <w:spacing w:after="0" w:line="240" w:lineRule="auto"/>
        <w:ind w:left="-567"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это будущие взрослые. Любой детский коллектив – это модель будущего общества. Обучая сегодня детей сотрудничеству, умению владеть собой в критических ситуациях, умению цивилизованно отстаивать свою точку зрения, мы можем в большей мере рассчитывать в будущем жить в действительно демократическом обществе.</w:t>
      </w:r>
    </w:p>
    <w:p w:rsidR="001645F8" w:rsidRPr="00E47D1D" w:rsidRDefault="001645F8" w:rsidP="0077400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считаю использование группового метода в образовании и воспитании детей обоснованным и своевременным.</w:t>
      </w:r>
    </w:p>
    <w:p w:rsidR="009411D1" w:rsidRPr="00774000" w:rsidRDefault="00CE3CC3" w:rsidP="00774000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9411D1" w:rsidRPr="00774000" w:rsidSect="0094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783"/>
    <w:multiLevelType w:val="hybridMultilevel"/>
    <w:tmpl w:val="C1A0A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15C9E"/>
    <w:multiLevelType w:val="hybridMultilevel"/>
    <w:tmpl w:val="C1160D32"/>
    <w:lvl w:ilvl="0" w:tplc="91C6C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A6E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A5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F7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A8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A95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A23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6D0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0A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05CB5"/>
    <w:multiLevelType w:val="multilevel"/>
    <w:tmpl w:val="A346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81FE5"/>
    <w:multiLevelType w:val="hybridMultilevel"/>
    <w:tmpl w:val="846A6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6C711C"/>
    <w:multiLevelType w:val="multilevel"/>
    <w:tmpl w:val="08E8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45F8"/>
    <w:rsid w:val="001645F8"/>
    <w:rsid w:val="002F4ABD"/>
    <w:rsid w:val="004A64B0"/>
    <w:rsid w:val="00650BB7"/>
    <w:rsid w:val="00774000"/>
    <w:rsid w:val="00832288"/>
    <w:rsid w:val="008B554B"/>
    <w:rsid w:val="009411D1"/>
    <w:rsid w:val="00A94A7D"/>
    <w:rsid w:val="00C8409E"/>
    <w:rsid w:val="00CE3CC3"/>
    <w:rsid w:val="00E47D1D"/>
    <w:rsid w:val="00E90958"/>
    <w:rsid w:val="00F9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45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45F8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6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Alex</cp:lastModifiedBy>
  <cp:revision>3</cp:revision>
  <cp:lastPrinted>2015-12-29T08:45:00Z</cp:lastPrinted>
  <dcterms:created xsi:type="dcterms:W3CDTF">2015-12-28T17:27:00Z</dcterms:created>
  <dcterms:modified xsi:type="dcterms:W3CDTF">2016-01-09T22:27:00Z</dcterms:modified>
</cp:coreProperties>
</file>