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F8" w:rsidRDefault="006D40F8" w:rsidP="001F4E37">
      <w:pPr>
        <w:pStyle w:val="Heading1"/>
        <w:jc w:val="center"/>
      </w:pPr>
      <w:r w:rsidRPr="002F03D8">
        <w:t>Конспект урока</w:t>
      </w:r>
    </w:p>
    <w:p w:rsidR="006D40F8" w:rsidRDefault="006D40F8" w:rsidP="001F4E37">
      <w:pPr>
        <w:pStyle w:val="Heading1"/>
        <w:rPr>
          <w:sz w:val="24"/>
          <w:szCs w:val="24"/>
        </w:rPr>
      </w:pPr>
      <w:r>
        <w:t>Урок по произведению А. Куприна «Слон». Часть 2.</w:t>
      </w:r>
    </w:p>
    <w:p w:rsidR="006D40F8" w:rsidRDefault="006D40F8" w:rsidP="001F4E37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разработки Корюков Ю.Г., консультант по компьютерным технологиям в школе</w:t>
      </w:r>
    </w:p>
    <w:p w:rsidR="006D40F8" w:rsidRPr="00F335E7" w:rsidRDefault="006D40F8" w:rsidP="001F4E37">
      <w:pPr>
        <w:spacing w:after="120"/>
        <w:ind w:left="360"/>
        <w:rPr>
          <w:rFonts w:ascii="Times New Roman" w:hAnsi="Times New Roman" w:cs="Times New Roman"/>
          <w:b/>
          <w:sz w:val="24"/>
          <w:szCs w:val="24"/>
          <w:lang w:val="nl-NL"/>
        </w:rPr>
      </w:pPr>
      <w:hyperlink r:id="rId7" w:history="1">
        <w:r w:rsidRPr="00F335E7">
          <w:rPr>
            <w:rStyle w:val="Hyperlink"/>
            <w:rFonts w:ascii="Times New Roman" w:hAnsi="Times New Roman"/>
            <w:b/>
            <w:sz w:val="24"/>
            <w:szCs w:val="24"/>
            <w:lang w:val="nl-NL"/>
          </w:rPr>
          <w:t>uraspb</w:t>
        </w:r>
        <w:r w:rsidRPr="002476F4">
          <w:rPr>
            <w:rStyle w:val="Hyperlink"/>
            <w:rFonts w:ascii="Times New Roman" w:hAnsi="Times New Roman"/>
            <w:b/>
            <w:sz w:val="24"/>
            <w:szCs w:val="24"/>
            <w:lang w:val="nl-NL"/>
          </w:rPr>
          <w:t>@</w:t>
        </w:r>
        <w:r w:rsidRPr="00F335E7">
          <w:rPr>
            <w:rStyle w:val="Hyperlink"/>
            <w:rFonts w:ascii="Times New Roman" w:hAnsi="Times New Roman"/>
            <w:b/>
            <w:sz w:val="24"/>
            <w:szCs w:val="24"/>
            <w:lang w:val="nl-NL"/>
          </w:rPr>
          <w:t>hotmail.ru</w:t>
        </w:r>
      </w:hyperlink>
      <w:r w:rsidRPr="00F335E7">
        <w:rPr>
          <w:lang w:val="nl-NL"/>
        </w:rPr>
        <w:t xml:space="preserve">, </w:t>
      </w:r>
      <w:r w:rsidRPr="00F335E7">
        <w:rPr>
          <w:rStyle w:val="Hyperlink"/>
          <w:b/>
          <w:lang w:val="nl-NL"/>
        </w:rPr>
        <w:t>vk.com/uraspb</w:t>
      </w:r>
      <w:r w:rsidRPr="00F335E7">
        <w:rPr>
          <w:b/>
          <w:lang w:val="nl-NL"/>
        </w:rPr>
        <w:t xml:space="preserve"> </w:t>
      </w:r>
    </w:p>
    <w:p w:rsidR="006D40F8" w:rsidRDefault="006D40F8" w:rsidP="00767719">
      <w:r>
        <w:t>Второй</w:t>
      </w:r>
      <w:r w:rsidRPr="009E02DC">
        <w:t xml:space="preserve"> урок из трех, посвященных изучению произведения А. Куприн</w:t>
      </w:r>
      <w:r>
        <w:t>а</w:t>
      </w:r>
      <w:r w:rsidRPr="009E02DC">
        <w:t xml:space="preserve"> «Слон»</w:t>
      </w:r>
      <w:r w:rsidRPr="00376E79">
        <w:t xml:space="preserve"> </w:t>
      </w:r>
      <w:r w:rsidRPr="009E02DC">
        <w:t>по программе УМК «Школа России», учебник Климановой Л.Ф. 2013 г. ФГОС</w:t>
      </w:r>
    </w:p>
    <w:p w:rsidR="006D40F8" w:rsidRDefault="006D40F8" w:rsidP="001F4E37">
      <w:pPr>
        <w:spacing w:before="120"/>
        <w:rPr>
          <w:rFonts w:ascii="Arial" w:hAnsi="Arial"/>
          <w:b/>
          <w:bCs/>
          <w:color w:val="000000"/>
          <w:sz w:val="22"/>
        </w:rPr>
      </w:pPr>
      <w:r w:rsidRPr="002A3A1B">
        <w:rPr>
          <w:rFonts w:ascii="Arial" w:hAnsi="Arial"/>
          <w:b/>
          <w:bCs/>
          <w:color w:val="000000"/>
          <w:sz w:val="22"/>
        </w:rPr>
        <w:t>Здесь выложен</w:t>
      </w:r>
      <w:r>
        <w:rPr>
          <w:rFonts w:ascii="Arial" w:hAnsi="Arial"/>
          <w:b/>
          <w:bCs/>
          <w:color w:val="000000"/>
          <w:sz w:val="22"/>
        </w:rPr>
        <w:t>а</w:t>
      </w:r>
      <w:r w:rsidRPr="002A3A1B">
        <w:rPr>
          <w:rFonts w:ascii="Arial" w:hAnsi="Arial"/>
          <w:b/>
          <w:bCs/>
          <w:color w:val="000000"/>
          <w:sz w:val="22"/>
        </w:rPr>
        <w:t xml:space="preserve"> конспект</w:t>
      </w:r>
      <w:r>
        <w:rPr>
          <w:rFonts w:ascii="Arial" w:hAnsi="Arial"/>
          <w:b/>
          <w:bCs/>
          <w:color w:val="000000"/>
          <w:sz w:val="22"/>
        </w:rPr>
        <w:t xml:space="preserve"> </w:t>
      </w:r>
      <w:r w:rsidRPr="002A3A1B">
        <w:rPr>
          <w:rFonts w:ascii="Arial" w:hAnsi="Arial"/>
          <w:b/>
          <w:bCs/>
          <w:color w:val="000000"/>
          <w:sz w:val="22"/>
        </w:rPr>
        <w:t>урок</w:t>
      </w:r>
      <w:r>
        <w:rPr>
          <w:rFonts w:ascii="Arial" w:hAnsi="Arial"/>
          <w:b/>
          <w:bCs/>
          <w:color w:val="000000"/>
          <w:sz w:val="22"/>
        </w:rPr>
        <w:t>а (5с.).</w:t>
      </w:r>
    </w:p>
    <w:p w:rsidR="006D40F8" w:rsidRPr="00C67BE8" w:rsidRDefault="006D40F8" w:rsidP="00C67BE8">
      <w:pPr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bCs/>
          <w:color w:val="000000"/>
          <w:sz w:val="22"/>
        </w:rPr>
        <w:t xml:space="preserve">То же + </w:t>
      </w:r>
      <w:r w:rsidRPr="002A3A1B">
        <w:rPr>
          <w:rFonts w:ascii="Arial" w:hAnsi="Arial"/>
          <w:b/>
          <w:bCs/>
          <w:color w:val="000000"/>
          <w:sz w:val="22"/>
        </w:rPr>
        <w:t>презентаци</w:t>
      </w:r>
      <w:r>
        <w:rPr>
          <w:rFonts w:ascii="Arial" w:hAnsi="Arial"/>
          <w:b/>
          <w:bCs/>
          <w:color w:val="000000"/>
          <w:sz w:val="22"/>
        </w:rPr>
        <w:t xml:space="preserve">я (41 слайд) + фрагмент 1 мультфильма «Слон» 5 мин. 47 сек. - </w:t>
      </w:r>
      <w:r w:rsidRPr="00C67BE8">
        <w:rPr>
          <w:rFonts w:ascii="Arial" w:hAnsi="Arial"/>
          <w:b/>
          <w:bCs/>
          <w:color w:val="000000"/>
          <w:sz w:val="22"/>
        </w:rPr>
        <w:t>http://www.twirpx.com/file/1856223/</w:t>
      </w:r>
    </w:p>
    <w:p w:rsidR="006D40F8" w:rsidRDefault="006D40F8" w:rsidP="001F4E37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Полный комплект м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>атериал</w:t>
      </w:r>
      <w:r>
        <w:rPr>
          <w:rFonts w:ascii="Arial" w:hAnsi="Arial"/>
          <w:b/>
          <w:bCs/>
          <w:color w:val="000000"/>
          <w:sz w:val="28"/>
          <w:szCs w:val="28"/>
        </w:rPr>
        <w:t>ов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по </w:t>
      </w:r>
      <w:r>
        <w:rPr>
          <w:rFonts w:ascii="Arial" w:hAnsi="Arial"/>
          <w:b/>
          <w:bCs/>
          <w:color w:val="000000"/>
          <w:sz w:val="28"/>
          <w:szCs w:val="28"/>
        </w:rPr>
        <w:t>данному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и другим урокам </w:t>
      </w:r>
      <w:r>
        <w:rPr>
          <w:rFonts w:ascii="Arial" w:hAnsi="Arial"/>
          <w:b/>
          <w:bCs/>
          <w:color w:val="000000"/>
          <w:sz w:val="28"/>
          <w:szCs w:val="28"/>
        </w:rPr>
        <w:t>«Л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>итературно</w:t>
      </w:r>
      <w:r>
        <w:rPr>
          <w:rFonts w:ascii="Arial" w:hAnsi="Arial"/>
          <w:b/>
          <w:bCs/>
          <w:color w:val="000000"/>
          <w:sz w:val="28"/>
          <w:szCs w:val="28"/>
        </w:rPr>
        <w:t>е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чтени</w:t>
      </w:r>
      <w:r>
        <w:rPr>
          <w:rFonts w:ascii="Arial" w:hAnsi="Arial"/>
          <w:b/>
          <w:bCs/>
          <w:color w:val="000000"/>
          <w:sz w:val="28"/>
          <w:szCs w:val="28"/>
        </w:rPr>
        <w:t>е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за 3 четверть 3-го класса</w:t>
      </w:r>
      <w:r>
        <w:rPr>
          <w:rFonts w:ascii="Arial" w:hAnsi="Arial"/>
          <w:b/>
          <w:bCs/>
          <w:color w:val="000000"/>
          <w:sz w:val="28"/>
          <w:szCs w:val="28"/>
        </w:rPr>
        <w:t>»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могу предоставить на компакт-дисках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(два </w:t>
      </w:r>
      <w:r>
        <w:rPr>
          <w:rFonts w:ascii="Arial" w:hAnsi="Arial"/>
          <w:b/>
          <w:bCs/>
          <w:color w:val="000000"/>
          <w:sz w:val="28"/>
          <w:szCs w:val="28"/>
          <w:lang w:val="en-US"/>
        </w:rPr>
        <w:t>DVD</w:t>
      </w:r>
      <w:r w:rsidRPr="00A844BE">
        <w:rPr>
          <w:rFonts w:ascii="Arial" w:hAnsi="Arial"/>
          <w:b/>
          <w:bCs/>
          <w:color w:val="000000"/>
          <w:sz w:val="28"/>
          <w:szCs w:val="28"/>
        </w:rPr>
        <w:t>-</w:t>
      </w:r>
      <w:r>
        <w:rPr>
          <w:rFonts w:ascii="Arial" w:hAnsi="Arial"/>
          <w:b/>
          <w:bCs/>
          <w:color w:val="000000"/>
          <w:sz w:val="28"/>
          <w:szCs w:val="28"/>
        </w:rPr>
        <w:t>диска) или выложить на один из «облачных» сервисов в интернет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>.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</w:p>
    <w:p w:rsidR="006D40F8" w:rsidRPr="001B4C27" w:rsidRDefault="006D40F8" w:rsidP="001F4E37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Имеются компьютерные материалы по всем предметам, всем классам.</w:t>
      </w:r>
    </w:p>
    <w:p w:rsidR="006D40F8" w:rsidRDefault="006D40F8" w:rsidP="0076771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</w:pPr>
    </w:p>
    <w:p w:rsidR="006D40F8" w:rsidRDefault="006D40F8" w:rsidP="0076771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112D2F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Цели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:</w:t>
      </w:r>
    </w:p>
    <w:p w:rsidR="006D40F8" w:rsidRPr="005A1E5F" w:rsidRDefault="006D40F8" w:rsidP="00767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1E5F">
        <w:rPr>
          <w:rFonts w:ascii="Times New Roman" w:hAnsi="Times New Roman" w:cs="Times New Roman"/>
        </w:rPr>
        <w:t>Познакомить с биографией</w:t>
      </w:r>
      <w:r>
        <w:rPr>
          <w:rFonts w:ascii="Times New Roman" w:hAnsi="Times New Roman" w:cs="Times New Roman"/>
        </w:rPr>
        <w:t xml:space="preserve"> А.Куприна, </w:t>
      </w:r>
      <w:r w:rsidRPr="005A1E5F">
        <w:rPr>
          <w:rFonts w:ascii="Times New Roman" w:hAnsi="Times New Roman" w:cs="Times New Roman"/>
          <w:color w:val="000000"/>
        </w:rPr>
        <w:t xml:space="preserve">расширить знания учащихся о жизни и творчестве писателя; </w:t>
      </w:r>
    </w:p>
    <w:p w:rsidR="006D40F8" w:rsidRDefault="006D40F8" w:rsidP="00767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Pr="009915DD">
        <w:rPr>
          <w:rFonts w:ascii="Times New Roman" w:hAnsi="Times New Roman" w:cs="Times New Roman"/>
          <w:color w:val="000000"/>
        </w:rPr>
        <w:t xml:space="preserve">знакомить с рассказом А. Куприна «Слон»; </w:t>
      </w:r>
    </w:p>
    <w:p w:rsidR="006D40F8" w:rsidRPr="005A1E5F" w:rsidRDefault="006D40F8" w:rsidP="0076771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A1E5F">
        <w:rPr>
          <w:rFonts w:ascii="Times New Roman" w:hAnsi="Times New Roman" w:cs="Times New Roman"/>
        </w:rPr>
        <w:t>Учить правильному и осознанному чтению, учить ориентироваться в тексте.</w:t>
      </w:r>
    </w:p>
    <w:p w:rsidR="006D40F8" w:rsidRDefault="006D40F8" w:rsidP="00767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</w:t>
      </w:r>
      <w:r w:rsidRPr="009915DD">
        <w:rPr>
          <w:rFonts w:ascii="Times New Roman" w:hAnsi="Times New Roman" w:cs="Times New Roman"/>
          <w:color w:val="000000"/>
        </w:rPr>
        <w:t xml:space="preserve">чить понимать поступки и состояние героев; </w:t>
      </w:r>
    </w:p>
    <w:p w:rsidR="006D40F8" w:rsidRPr="009915DD" w:rsidRDefault="006D40F8" w:rsidP="00767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Arial" w:hAnsi="Arial" w:cs="Times New Roman"/>
        </w:rPr>
      </w:pPr>
      <w:r>
        <w:rPr>
          <w:rFonts w:ascii="Times New Roman" w:hAnsi="Times New Roman" w:cs="Times New Roman"/>
          <w:color w:val="000000"/>
        </w:rPr>
        <w:t>С</w:t>
      </w:r>
      <w:r w:rsidRPr="009915DD">
        <w:rPr>
          <w:rFonts w:ascii="Times New Roman" w:hAnsi="Times New Roman" w:cs="Times New Roman"/>
          <w:color w:val="000000"/>
        </w:rPr>
        <w:t>овершенствовать умение давать характеристику персонажа.</w:t>
      </w:r>
    </w:p>
    <w:p w:rsidR="006D40F8" w:rsidRDefault="006D40F8" w:rsidP="0076771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A1E5F">
        <w:rPr>
          <w:rFonts w:ascii="Times New Roman" w:hAnsi="Times New Roman" w:cs="Times New Roman"/>
        </w:rPr>
        <w:t xml:space="preserve">Развивать у детей речевую активность, навыки аналитического чтения. </w:t>
      </w:r>
    </w:p>
    <w:p w:rsidR="006D40F8" w:rsidRPr="00401C4D" w:rsidRDefault="006D40F8" w:rsidP="00767719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01C4D">
        <w:rPr>
          <w:rFonts w:ascii="Times New Roman" w:hAnsi="Times New Roman" w:cs="Times New Roman"/>
          <w:szCs w:val="24"/>
        </w:rPr>
        <w:t xml:space="preserve">богащать словарный запас через работу с толковым словарём; </w:t>
      </w:r>
    </w:p>
    <w:p w:rsidR="006D40F8" w:rsidRPr="00401C4D" w:rsidRDefault="006D40F8" w:rsidP="00767719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401C4D">
        <w:rPr>
          <w:rFonts w:ascii="Times New Roman" w:hAnsi="Times New Roman" w:cs="Times New Roman"/>
          <w:szCs w:val="24"/>
        </w:rPr>
        <w:t>пособствовать формированию читательской компетенции.</w:t>
      </w:r>
    </w:p>
    <w:p w:rsidR="006D40F8" w:rsidRPr="005A1E5F" w:rsidRDefault="006D40F8" w:rsidP="0076771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A1E5F">
        <w:rPr>
          <w:rFonts w:ascii="Times New Roman" w:hAnsi="Times New Roman" w:cs="Times New Roman"/>
        </w:rPr>
        <w:t xml:space="preserve">Учить детей видеть произведение глазами автора и высказывать собственную точку зрения. </w:t>
      </w:r>
    </w:p>
    <w:p w:rsidR="006D40F8" w:rsidRPr="005A1E5F" w:rsidRDefault="006D40F8" w:rsidP="0076771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A1E5F">
        <w:rPr>
          <w:rFonts w:ascii="Times New Roman" w:hAnsi="Times New Roman" w:cs="Times New Roman"/>
        </w:rPr>
        <w:t xml:space="preserve">Учить эмоциональному восприятию текста. </w:t>
      </w:r>
    </w:p>
    <w:p w:rsidR="006D40F8" w:rsidRDefault="006D40F8" w:rsidP="0076771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112D2F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Планируемые результаты</w:t>
      </w:r>
      <w:r w:rsidRPr="00985E90">
        <w:rPr>
          <w:rFonts w:ascii="Times New Roman" w:hAnsi="Times New Roman" w:cs="Times New Roman"/>
          <w:i/>
          <w:iCs/>
          <w:color w:val="000000"/>
        </w:rPr>
        <w:t>:</w:t>
      </w:r>
    </w:p>
    <w:p w:rsidR="006D40F8" w:rsidRDefault="006D40F8" w:rsidP="0076771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</w:t>
      </w:r>
      <w:r w:rsidRPr="00985E90">
        <w:rPr>
          <w:rFonts w:ascii="Times New Roman" w:hAnsi="Times New Roman" w:cs="Times New Roman"/>
          <w:color w:val="000000"/>
        </w:rPr>
        <w:t xml:space="preserve">чащиеся должны уметь читать произведение вслух с постепенным переходом на чтение про себя; </w:t>
      </w:r>
    </w:p>
    <w:p w:rsidR="006D40F8" w:rsidRDefault="006D40F8" w:rsidP="0076771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</w:t>
      </w:r>
      <w:r w:rsidRPr="009915DD">
        <w:rPr>
          <w:rFonts w:ascii="Times New Roman" w:hAnsi="Times New Roman" w:cs="Times New Roman"/>
          <w:color w:val="000000"/>
        </w:rPr>
        <w:t>итать по ролям; прогнозировать содержание произведения; по</w:t>
      </w:r>
      <w:r w:rsidRPr="009915DD">
        <w:rPr>
          <w:rFonts w:ascii="Times New Roman" w:hAnsi="Times New Roman" w:cs="Times New Roman"/>
          <w:color w:val="000000"/>
        </w:rPr>
        <w:softHyphen/>
        <w:t xml:space="preserve">нимать поступки героев, их эмоциональное состояние; </w:t>
      </w:r>
    </w:p>
    <w:p w:rsidR="006D40F8" w:rsidRPr="00985E90" w:rsidRDefault="006D40F8" w:rsidP="0076771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Arial" w:hAnsi="Arial" w:cs="Times New Roman"/>
        </w:rPr>
      </w:pPr>
      <w:r>
        <w:rPr>
          <w:rFonts w:ascii="Times New Roman" w:hAnsi="Times New Roman" w:cs="Times New Roman"/>
          <w:color w:val="000000"/>
        </w:rPr>
        <w:t>С</w:t>
      </w:r>
      <w:r w:rsidRPr="00985E90">
        <w:rPr>
          <w:rFonts w:ascii="Times New Roman" w:hAnsi="Times New Roman" w:cs="Times New Roman"/>
          <w:color w:val="000000"/>
        </w:rPr>
        <w:t>оставлять план для краткого и полного пересказа; готовить творческий пере</w:t>
      </w:r>
      <w:r w:rsidRPr="00985E90">
        <w:rPr>
          <w:rFonts w:ascii="Times New Roman" w:hAnsi="Times New Roman" w:cs="Times New Roman"/>
          <w:color w:val="000000"/>
        </w:rPr>
        <w:softHyphen/>
        <w:t>сказ.</w:t>
      </w:r>
    </w:p>
    <w:p w:rsidR="006D40F8" w:rsidRPr="005E4040" w:rsidRDefault="006D40F8" w:rsidP="0076771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409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</w:t>
      </w:r>
      <w:r w:rsidRPr="00D73B1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  <w:r w:rsidRPr="00D73B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E4040">
        <w:rPr>
          <w:rFonts w:ascii="Times New Roman" w:hAnsi="Times New Roman" w:cs="Times New Roman"/>
          <w:color w:val="000000"/>
        </w:rPr>
        <w:t>учебник (2-я часть); компьютер с проектором для показа презентации.</w:t>
      </w:r>
    </w:p>
    <w:p w:rsidR="006D40F8" w:rsidRDefault="006D40F8" w:rsidP="00915F6D">
      <w:pPr>
        <w:pStyle w:val="Heading3"/>
      </w:pPr>
      <w:smartTag w:uri="urn:schemas-microsoft-com:office:smarttags" w:element="place">
        <w:r>
          <w:rPr>
            <w:lang w:val="en-US"/>
          </w:rPr>
          <w:t>I</w:t>
        </w:r>
        <w:r w:rsidRPr="001B452A">
          <w:t>.</w:t>
        </w:r>
      </w:smartTag>
      <w:r w:rsidRPr="001B452A">
        <w:t xml:space="preserve"> </w:t>
      </w:r>
      <w:r>
        <w:t>Организационный момент</w:t>
      </w:r>
    </w:p>
    <w:p w:rsidR="006D40F8" w:rsidRDefault="006D40F8" w:rsidP="0020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 детей в класс. Для того, чтобы ребята успокоились и привлечь их внимание - запускаем </w:t>
      </w:r>
      <w:r w:rsidRPr="00056D67">
        <w:rPr>
          <w:rFonts w:ascii="Times New Roman" w:hAnsi="Times New Roman" w:cs="Times New Roman"/>
          <w:b/>
          <w:sz w:val="24"/>
          <w:szCs w:val="24"/>
        </w:rPr>
        <w:t>фрагмент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DB5">
        <w:rPr>
          <w:rFonts w:ascii="Times New Roman" w:hAnsi="Times New Roman" w:cs="Times New Roman"/>
          <w:b/>
          <w:sz w:val="24"/>
          <w:szCs w:val="24"/>
        </w:rPr>
        <w:t>мультфильма</w:t>
      </w:r>
      <w:r>
        <w:rPr>
          <w:rFonts w:ascii="Times New Roman" w:hAnsi="Times New Roman" w:cs="Times New Roman"/>
          <w:sz w:val="24"/>
          <w:szCs w:val="24"/>
        </w:rPr>
        <w:t xml:space="preserve"> «Девочка и слон» (длительность 5:47). </w:t>
      </w:r>
    </w:p>
    <w:p w:rsidR="006D40F8" w:rsidRDefault="006D40F8" w:rsidP="00D56B2E">
      <w:pPr>
        <w:rPr>
          <w:rFonts w:ascii="Times New Roman" w:hAnsi="Times New Roman" w:cs="Times New Roman"/>
          <w:sz w:val="24"/>
          <w:szCs w:val="24"/>
        </w:rPr>
      </w:pPr>
      <w:r w:rsidRPr="00376E79">
        <w:rPr>
          <w:rFonts w:ascii="Arial" w:hAnsi="Arial" w:cs="Arial"/>
          <w:sz w:val="22"/>
        </w:rPr>
        <w:t>—</w:t>
      </w:r>
      <w:r w:rsidRPr="00376E79">
        <w:rPr>
          <w:rFonts w:ascii="Arial" w:hAnsi="Arial" w:cs="Arial"/>
          <w:sz w:val="22"/>
          <w:szCs w:val="22"/>
        </w:rPr>
        <w:t xml:space="preserve"> Мы продолжаем знакомиться с рассказом Александра Куприна «Слон»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</w:p>
    <w:p w:rsidR="006D40F8" w:rsidRPr="00D56B2E" w:rsidRDefault="006D40F8" w:rsidP="00D56B2E">
      <w:pPr>
        <w:pStyle w:val="Heading3"/>
      </w:pPr>
      <w:r>
        <w:rPr>
          <w:lang w:val="en-US"/>
        </w:rPr>
        <w:t>II</w:t>
      </w:r>
      <w:r w:rsidRPr="00D56B2E">
        <w:t xml:space="preserve">. </w:t>
      </w:r>
      <w:r>
        <w:t>Проверка домашнего задания</w:t>
      </w:r>
    </w:p>
    <w:p w:rsidR="006D40F8" w:rsidRPr="006C1187" w:rsidRDefault="006D40F8" w:rsidP="00D56B2E">
      <w:pPr>
        <w:rPr>
          <w:rFonts w:ascii="Arial" w:hAnsi="Arial" w:cs="Times New Roman"/>
          <w:sz w:val="22"/>
          <w:szCs w:val="24"/>
        </w:rPr>
      </w:pPr>
      <w:r w:rsidRPr="006C1187">
        <w:rPr>
          <w:rFonts w:ascii="Arial" w:hAnsi="Arial" w:cs="Times New Roman"/>
          <w:sz w:val="22"/>
        </w:rPr>
        <w:t>—</w:t>
      </w:r>
      <w:r w:rsidRPr="006C1187">
        <w:rPr>
          <w:rFonts w:ascii="Arial" w:hAnsi="Arial" w:cs="Times New Roman"/>
          <w:sz w:val="22"/>
          <w:szCs w:val="24"/>
        </w:rPr>
        <w:t xml:space="preserve"> Вспомнили о чем мы говорили на прошлом уроке?</w:t>
      </w:r>
    </w:p>
    <w:p w:rsidR="006D40F8" w:rsidRPr="006C1187" w:rsidRDefault="006D40F8" w:rsidP="00D56B2E">
      <w:pPr>
        <w:rPr>
          <w:rFonts w:ascii="Arial" w:hAnsi="Arial" w:cs="Times New Roman"/>
          <w:sz w:val="22"/>
          <w:szCs w:val="24"/>
        </w:rPr>
      </w:pPr>
      <w:r w:rsidRPr="006C1187">
        <w:rPr>
          <w:rFonts w:ascii="Arial" w:hAnsi="Arial" w:cs="Times New Roman"/>
          <w:sz w:val="22"/>
        </w:rPr>
        <w:t>—</w:t>
      </w:r>
      <w:r w:rsidRPr="006C1187">
        <w:rPr>
          <w:rFonts w:ascii="Arial" w:hAnsi="Arial" w:cs="Times New Roman"/>
          <w:sz w:val="22"/>
          <w:szCs w:val="24"/>
        </w:rPr>
        <w:t xml:space="preserve"> Кто прочитал рассказ - поднимите руки.</w:t>
      </w:r>
    </w:p>
    <w:p w:rsidR="006D40F8" w:rsidRPr="006C1187" w:rsidRDefault="006D40F8" w:rsidP="00D56B2E">
      <w:pPr>
        <w:rPr>
          <w:rFonts w:ascii="Arial" w:hAnsi="Arial" w:cs="Times New Roman"/>
          <w:sz w:val="22"/>
          <w:szCs w:val="24"/>
        </w:rPr>
      </w:pPr>
      <w:r w:rsidRPr="006C1187">
        <w:rPr>
          <w:rFonts w:ascii="Arial" w:hAnsi="Arial" w:cs="Times New Roman"/>
          <w:sz w:val="22"/>
        </w:rPr>
        <w:t>—</w:t>
      </w:r>
      <w:r w:rsidRPr="006C1187">
        <w:rPr>
          <w:rFonts w:ascii="Arial" w:hAnsi="Arial" w:cs="Times New Roman"/>
          <w:sz w:val="22"/>
          <w:szCs w:val="24"/>
        </w:rPr>
        <w:t xml:space="preserve"> Кто приготовил для Нади рисунок слона?</w:t>
      </w:r>
    </w:p>
    <w:p w:rsidR="006D40F8" w:rsidRDefault="006D40F8" w:rsidP="00D56B2E">
      <w:pPr>
        <w:rPr>
          <w:rFonts w:ascii="Times New Roman" w:hAnsi="Times New Roman" w:cs="Times New Roman"/>
          <w:sz w:val="24"/>
          <w:szCs w:val="24"/>
        </w:rPr>
      </w:pPr>
      <w:r w:rsidRPr="006C1187">
        <w:rPr>
          <w:rFonts w:ascii="Arial" w:hAnsi="Arial" w:cs="Times New Roman"/>
          <w:sz w:val="22"/>
        </w:rPr>
        <w:t xml:space="preserve">— </w:t>
      </w:r>
      <w:r w:rsidRPr="006C1187">
        <w:rPr>
          <w:rFonts w:ascii="Arial" w:hAnsi="Arial" w:cs="Times New Roman"/>
          <w:sz w:val="22"/>
          <w:szCs w:val="24"/>
        </w:rPr>
        <w:t>На сегодняшнем уроке мы усовершенствуем наши навыки анализа художественного текста и потренируемся в пересказе.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(Слайд 2)</w:t>
      </w:r>
    </w:p>
    <w:p w:rsidR="006D40F8" w:rsidRPr="006C1187" w:rsidRDefault="006D40F8" w:rsidP="00E92710">
      <w:pPr>
        <w:rPr>
          <w:rFonts w:ascii="Arial" w:hAnsi="Arial"/>
          <w:sz w:val="22"/>
        </w:rPr>
      </w:pPr>
      <w:r w:rsidRPr="006C1187">
        <w:rPr>
          <w:rFonts w:ascii="Arial" w:hAnsi="Arial" w:cs="Times New Roman"/>
          <w:sz w:val="22"/>
        </w:rPr>
        <w:t xml:space="preserve">— </w:t>
      </w:r>
      <w:r w:rsidRPr="006C1187">
        <w:rPr>
          <w:rFonts w:ascii="Arial" w:hAnsi="Arial"/>
          <w:sz w:val="22"/>
        </w:rPr>
        <w:t>Кто может пересказать нам первую половину рассказа от лица девочки?</w:t>
      </w:r>
    </w:p>
    <w:p w:rsidR="006D40F8" w:rsidRPr="006C1187" w:rsidRDefault="006D40F8" w:rsidP="00E92710">
      <w:pPr>
        <w:rPr>
          <w:rFonts w:ascii="Arial" w:hAnsi="Arial"/>
          <w:sz w:val="22"/>
        </w:rPr>
      </w:pPr>
      <w:r w:rsidRPr="006C1187">
        <w:rPr>
          <w:rFonts w:ascii="Arial" w:hAnsi="Arial" w:cs="Times New Roman"/>
          <w:sz w:val="22"/>
        </w:rPr>
        <w:t>—</w:t>
      </w:r>
      <w:r w:rsidRPr="006C1187">
        <w:rPr>
          <w:rFonts w:ascii="Arial" w:hAnsi="Arial"/>
          <w:sz w:val="22"/>
        </w:rPr>
        <w:t xml:space="preserve"> А кто может пересказать от лица папы?</w:t>
      </w:r>
    </w:p>
    <w:p w:rsidR="006D40F8" w:rsidRDefault="006D40F8" w:rsidP="00E927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187">
        <w:rPr>
          <w:rFonts w:ascii="Arial" w:hAnsi="Arial" w:cs="Times New Roman"/>
          <w:sz w:val="22"/>
        </w:rPr>
        <w:t xml:space="preserve">— </w:t>
      </w:r>
      <w:r w:rsidRPr="006C1187">
        <w:rPr>
          <w:rFonts w:ascii="Arial" w:hAnsi="Arial"/>
          <w:sz w:val="22"/>
        </w:rPr>
        <w:t>А зачем мы разбираем на уроках художественные произведения?</w:t>
      </w:r>
      <w:r>
        <w:t xml:space="preserve"> - Для того чтобы стать добрее 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D40F8" w:rsidRPr="00292996" w:rsidRDefault="006D40F8" w:rsidP="002B5AED">
      <w:pPr>
        <w:pStyle w:val="Heading3"/>
      </w:pPr>
      <w:r>
        <w:rPr>
          <w:lang w:val="en-US"/>
        </w:rPr>
        <w:t>III</w:t>
      </w:r>
      <w:r w:rsidRPr="006C1187">
        <w:t xml:space="preserve">. </w:t>
      </w:r>
      <w:r w:rsidRPr="00292996">
        <w:t>Речевая разминка</w:t>
      </w:r>
    </w:p>
    <w:p w:rsidR="006D40F8" w:rsidRDefault="006D40F8" w:rsidP="002B5AED">
      <w:pPr>
        <w:shd w:val="clear" w:color="auto" w:fill="FFFFFF"/>
        <w:spacing w:line="360" w:lineRule="auto"/>
        <w:ind w:right="2688"/>
        <w:jc w:val="both"/>
        <w:rPr>
          <w:color w:val="000000"/>
          <w:spacing w:val="-4"/>
          <w:sz w:val="24"/>
          <w:szCs w:val="24"/>
        </w:rPr>
      </w:pPr>
      <w:r w:rsidRPr="006C1187">
        <w:rPr>
          <w:rFonts w:ascii="Arial" w:hAnsi="Arial" w:cs="Times New Roman"/>
          <w:sz w:val="22"/>
        </w:rPr>
        <w:t xml:space="preserve">— </w:t>
      </w:r>
      <w:r w:rsidRPr="006C1187">
        <w:rPr>
          <w:rFonts w:ascii="Arial" w:hAnsi="Arial"/>
          <w:sz w:val="22"/>
          <w:szCs w:val="24"/>
        </w:rPr>
        <w:t>Прочитайте скороговорку</w:t>
      </w:r>
      <w:r>
        <w:rPr>
          <w:color w:val="000000"/>
          <w:spacing w:val="-4"/>
          <w:sz w:val="24"/>
          <w:szCs w:val="24"/>
        </w:rPr>
        <w:t>.</w:t>
      </w:r>
      <w:r w:rsidRPr="00263F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D40F8" w:rsidRPr="00A2144E" w:rsidRDefault="006D40F8" w:rsidP="002B5AED">
      <w:pPr>
        <w:shd w:val="clear" w:color="auto" w:fill="FFFFFF"/>
        <w:ind w:right="2688"/>
        <w:jc w:val="both"/>
        <w:rPr>
          <w:b/>
          <w:color w:val="000000"/>
          <w:spacing w:val="-4"/>
          <w:sz w:val="24"/>
          <w:szCs w:val="24"/>
        </w:rPr>
      </w:pPr>
      <w:r w:rsidRPr="00A2144E">
        <w:rPr>
          <w:b/>
          <w:color w:val="000000"/>
          <w:spacing w:val="-4"/>
          <w:sz w:val="24"/>
          <w:szCs w:val="24"/>
        </w:rPr>
        <w:t>Павка на лавке</w:t>
      </w:r>
    </w:p>
    <w:p w:rsidR="006D40F8" w:rsidRPr="00A2144E" w:rsidRDefault="006D40F8" w:rsidP="002B5AED">
      <w:pPr>
        <w:shd w:val="clear" w:color="auto" w:fill="FFFFFF"/>
        <w:ind w:right="2688"/>
        <w:jc w:val="both"/>
        <w:rPr>
          <w:b/>
          <w:color w:val="000000"/>
          <w:spacing w:val="-6"/>
          <w:sz w:val="24"/>
          <w:szCs w:val="24"/>
        </w:rPr>
      </w:pPr>
      <w:r w:rsidRPr="00A2144E">
        <w:rPr>
          <w:b/>
          <w:color w:val="000000"/>
          <w:spacing w:val="-6"/>
          <w:sz w:val="24"/>
          <w:szCs w:val="24"/>
        </w:rPr>
        <w:t xml:space="preserve">Плетет лапти Клавке. </w:t>
      </w:r>
    </w:p>
    <w:p w:rsidR="006D40F8" w:rsidRPr="00A2144E" w:rsidRDefault="006D40F8" w:rsidP="002B5AED">
      <w:pPr>
        <w:shd w:val="clear" w:color="auto" w:fill="FFFFFF"/>
        <w:ind w:right="2688"/>
        <w:jc w:val="both"/>
        <w:rPr>
          <w:b/>
          <w:color w:val="000000"/>
          <w:spacing w:val="-5"/>
          <w:sz w:val="24"/>
          <w:szCs w:val="24"/>
        </w:rPr>
      </w:pPr>
      <w:r w:rsidRPr="00A2144E">
        <w:rPr>
          <w:b/>
          <w:color w:val="000000"/>
          <w:spacing w:val="-5"/>
          <w:sz w:val="24"/>
          <w:szCs w:val="24"/>
        </w:rPr>
        <w:t xml:space="preserve">Не годятся лапти </w:t>
      </w:r>
    </w:p>
    <w:p w:rsidR="006D40F8" w:rsidRPr="00A2144E" w:rsidRDefault="006D40F8" w:rsidP="002B5AED">
      <w:pPr>
        <w:shd w:val="clear" w:color="auto" w:fill="FFFFFF"/>
        <w:ind w:right="2688"/>
        <w:jc w:val="both"/>
        <w:rPr>
          <w:b/>
          <w:color w:val="000000"/>
          <w:spacing w:val="-5"/>
          <w:sz w:val="24"/>
          <w:szCs w:val="24"/>
        </w:rPr>
      </w:pPr>
      <w:r w:rsidRPr="00A2144E">
        <w:rPr>
          <w:b/>
          <w:color w:val="000000"/>
          <w:spacing w:val="-5"/>
          <w:sz w:val="24"/>
          <w:szCs w:val="24"/>
        </w:rPr>
        <w:t xml:space="preserve">Клавке на ножки, </w:t>
      </w:r>
    </w:p>
    <w:p w:rsidR="006D40F8" w:rsidRPr="00A2144E" w:rsidRDefault="006D40F8" w:rsidP="002B5AED">
      <w:pPr>
        <w:shd w:val="clear" w:color="auto" w:fill="FFFFFF"/>
        <w:ind w:right="2688"/>
        <w:jc w:val="both"/>
        <w:rPr>
          <w:b/>
          <w:color w:val="000000"/>
          <w:spacing w:val="-5"/>
          <w:sz w:val="24"/>
          <w:szCs w:val="24"/>
        </w:rPr>
      </w:pPr>
      <w:r w:rsidRPr="00A2144E">
        <w:rPr>
          <w:b/>
          <w:color w:val="000000"/>
          <w:spacing w:val="-5"/>
          <w:sz w:val="24"/>
          <w:szCs w:val="24"/>
        </w:rPr>
        <w:t xml:space="preserve">А годятся лапти </w:t>
      </w:r>
    </w:p>
    <w:p w:rsidR="006D40F8" w:rsidRPr="00A2144E" w:rsidRDefault="006D40F8" w:rsidP="002B5AED">
      <w:pPr>
        <w:shd w:val="clear" w:color="auto" w:fill="FFFFFF"/>
        <w:ind w:right="2688"/>
        <w:jc w:val="both"/>
        <w:rPr>
          <w:b/>
          <w:sz w:val="24"/>
          <w:szCs w:val="24"/>
        </w:rPr>
      </w:pPr>
      <w:r w:rsidRPr="00A2144E">
        <w:rPr>
          <w:b/>
          <w:color w:val="000000"/>
          <w:spacing w:val="-5"/>
          <w:sz w:val="24"/>
          <w:szCs w:val="24"/>
        </w:rPr>
        <w:t>На лапке кошке.</w:t>
      </w:r>
    </w:p>
    <w:p w:rsidR="006D40F8" w:rsidRPr="00292996" w:rsidRDefault="006D40F8" w:rsidP="005E787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92996">
        <w:rPr>
          <w:color w:val="000000"/>
          <w:spacing w:val="-6"/>
          <w:sz w:val="24"/>
          <w:szCs w:val="24"/>
        </w:rPr>
        <w:t>Прочитайте по слогам.</w:t>
      </w:r>
    </w:p>
    <w:p w:rsidR="006D40F8" w:rsidRPr="00292996" w:rsidRDefault="006D40F8" w:rsidP="005E787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92996">
        <w:rPr>
          <w:color w:val="000000"/>
          <w:spacing w:val="-6"/>
          <w:sz w:val="24"/>
          <w:szCs w:val="24"/>
        </w:rPr>
        <w:t>Прочитайте с ускорением.</w:t>
      </w:r>
    </w:p>
    <w:p w:rsidR="006D40F8" w:rsidRPr="00292996" w:rsidRDefault="006D40F8" w:rsidP="005E787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92996">
        <w:rPr>
          <w:color w:val="000000"/>
          <w:spacing w:val="-5"/>
          <w:sz w:val="24"/>
          <w:szCs w:val="24"/>
        </w:rPr>
        <w:t>Прочитайте, начиная быстро, а затем замедляя темп.</w:t>
      </w:r>
    </w:p>
    <w:p w:rsidR="006D40F8" w:rsidRDefault="006D40F8" w:rsidP="005E787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92996">
        <w:rPr>
          <w:color w:val="000000"/>
          <w:spacing w:val="-6"/>
          <w:sz w:val="24"/>
          <w:szCs w:val="24"/>
        </w:rPr>
        <w:t>Прочитайте скороговоркой.</w:t>
      </w:r>
    </w:p>
    <w:p w:rsidR="006D40F8" w:rsidRDefault="006D40F8" w:rsidP="00EA085F">
      <w:pPr>
        <w:pStyle w:val="Heading3"/>
      </w:pPr>
      <w:r>
        <w:rPr>
          <w:lang w:val="en-US"/>
        </w:rPr>
        <w:t>IV</w:t>
      </w:r>
      <w:r w:rsidRPr="00EA085F">
        <w:t xml:space="preserve">. </w:t>
      </w:r>
      <w:r>
        <w:t>Словарная работа</w:t>
      </w:r>
    </w:p>
    <w:p w:rsidR="006D40F8" w:rsidRDefault="006D40F8" w:rsidP="002B777B">
      <w:pPr>
        <w:tabs>
          <w:tab w:val="left" w:pos="950"/>
        </w:tabs>
      </w:pPr>
      <w:r>
        <w:rPr>
          <w:b/>
          <w:i/>
          <w:color w:val="000000"/>
          <w:sz w:val="24"/>
          <w:szCs w:val="24"/>
        </w:rPr>
        <w:t>1</w:t>
      </w:r>
      <w:r w:rsidRPr="00B222C1">
        <w:rPr>
          <w:b/>
          <w:i/>
          <w:color w:val="000000"/>
          <w:sz w:val="24"/>
          <w:szCs w:val="24"/>
        </w:rPr>
        <w:t>.</w:t>
      </w:r>
      <w:r>
        <w:rPr>
          <w:b/>
          <w:i/>
          <w:color w:val="000000"/>
          <w:sz w:val="24"/>
          <w:szCs w:val="24"/>
        </w:rPr>
        <w:t>Крылатые выражения.</w:t>
      </w:r>
    </w:p>
    <w:p w:rsidR="006D40F8" w:rsidRDefault="006D40F8" w:rsidP="002B777B">
      <w:pPr>
        <w:tabs>
          <w:tab w:val="left" w:pos="9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937F1">
        <w:rPr>
          <w:rFonts w:ascii="Arial" w:hAnsi="Arial" w:cs="Times New Roman"/>
          <w:sz w:val="22"/>
        </w:rPr>
        <w:t xml:space="preserve">— </w:t>
      </w:r>
      <w:r w:rsidRPr="009937F1">
        <w:rPr>
          <w:rFonts w:ascii="Arial" w:hAnsi="Arial"/>
          <w:sz w:val="22"/>
        </w:rPr>
        <w:t>Давайте познакомимся с некоторыми крылатыми выражениями</w:t>
      </w:r>
      <w:r>
        <w:t xml:space="preserve"> 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D40F8" w:rsidRPr="009937F1" w:rsidRDefault="006D40F8" w:rsidP="002B777B">
      <w:pPr>
        <w:tabs>
          <w:tab w:val="left" w:pos="950"/>
        </w:tabs>
        <w:rPr>
          <w:rFonts w:ascii="Arial" w:hAnsi="Arial" w:cs="Times New Roman"/>
          <w:sz w:val="22"/>
          <w:szCs w:val="24"/>
        </w:rPr>
      </w:pPr>
      <w:r w:rsidRPr="009937F1">
        <w:rPr>
          <w:rFonts w:ascii="Arial" w:hAnsi="Arial" w:cs="Times New Roman"/>
          <w:sz w:val="22"/>
        </w:rPr>
        <w:t xml:space="preserve">— </w:t>
      </w:r>
      <w:r w:rsidRPr="009937F1">
        <w:rPr>
          <w:rFonts w:ascii="Arial" w:hAnsi="Arial" w:cs="Times New Roman"/>
          <w:sz w:val="22"/>
          <w:szCs w:val="24"/>
        </w:rPr>
        <w:t xml:space="preserve">А что такое «Крылатое выражение» - кто знает? </w:t>
      </w:r>
    </w:p>
    <w:p w:rsidR="006D40F8" w:rsidRDefault="006D40F8" w:rsidP="002B777B">
      <w:pPr>
        <w:tabs>
          <w:tab w:val="left" w:pos="950"/>
        </w:tabs>
      </w:pPr>
      <w:r>
        <w:rPr>
          <w:b/>
          <w:bCs/>
        </w:rPr>
        <w:t>Крылатые выражения</w:t>
      </w:r>
      <w:r>
        <w:t xml:space="preserve"> — фразы образного характера, вошедшие в лексику из </w:t>
      </w:r>
      <w:r w:rsidRPr="00E444C2">
        <w:t>исторических</w:t>
      </w:r>
      <w:r>
        <w:t xml:space="preserve"> либо </w:t>
      </w:r>
      <w:r w:rsidRPr="00E444C2">
        <w:t>литературных</w:t>
      </w:r>
      <w:r>
        <w:t xml:space="preserve"> источников и получившие широкое распространение благодаря своей выразительности.</w:t>
      </w:r>
    </w:p>
    <w:p w:rsidR="006D40F8" w:rsidRPr="00933672" w:rsidRDefault="006D40F8" w:rsidP="00A45634">
      <w:r w:rsidRPr="00FC4C0A">
        <w:rPr>
          <w:rFonts w:ascii="Arial" w:hAnsi="Arial"/>
          <w:sz w:val="22"/>
        </w:rPr>
        <w:t>— Попробуйте объяснить крылатые выражения о слоне</w:t>
      </w:r>
      <w:r w:rsidRPr="00A45634">
        <w:rPr>
          <w:i/>
        </w:rPr>
        <w:t>.</w:t>
      </w:r>
      <w:r>
        <w:t xml:space="preserve"> Учитель показывает </w:t>
      </w:r>
      <w:r w:rsidRPr="00A456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cs="Times New Roman"/>
        </w:rPr>
        <w:t>после того, как дети выскажут свои варианты.</w:t>
      </w:r>
    </w:p>
    <w:p w:rsidR="006D40F8" w:rsidRPr="00A45634" w:rsidRDefault="006D40F8" w:rsidP="00A45634">
      <w:r w:rsidRPr="000D5877">
        <w:rPr>
          <w:b/>
        </w:rPr>
        <w:t>Слона-то и не приметить</w:t>
      </w:r>
      <w:r w:rsidRPr="00A45634">
        <w:t xml:space="preserve"> – не заметить главного.</w:t>
      </w:r>
    </w:p>
    <w:p w:rsidR="006D40F8" w:rsidRPr="00A45634" w:rsidRDefault="006D40F8" w:rsidP="00A45634">
      <w:r w:rsidRPr="000D5877">
        <w:rPr>
          <w:b/>
        </w:rPr>
        <w:t>Слон в посудной лавке</w:t>
      </w:r>
      <w:r w:rsidRPr="00A45634">
        <w:t xml:space="preserve"> – о большом, нескладном человеке, оказавшемся в тесноте, среди хрупких вещей.</w:t>
      </w:r>
    </w:p>
    <w:p w:rsidR="006D40F8" w:rsidRPr="00A45634" w:rsidRDefault="006D40F8" w:rsidP="00A45634">
      <w:r w:rsidRPr="000D5877">
        <w:rPr>
          <w:b/>
        </w:rPr>
        <w:t>Делать из мухи слона</w:t>
      </w:r>
      <w:r w:rsidRPr="00A45634">
        <w:t xml:space="preserve"> -  придавать чему-либо незначительному большое значение.</w:t>
      </w:r>
    </w:p>
    <w:p w:rsidR="006D40F8" w:rsidRPr="00A45634" w:rsidRDefault="006D40F8" w:rsidP="00A45634">
      <w:r w:rsidRPr="000D5877">
        <w:rPr>
          <w:b/>
        </w:rPr>
        <w:t>Как слон</w:t>
      </w:r>
      <w:r w:rsidRPr="00A45634">
        <w:t xml:space="preserve"> – неуклюж, громоздок, неповоротлив.</w:t>
      </w:r>
    </w:p>
    <w:p w:rsidR="006D40F8" w:rsidRPr="00B222C1" w:rsidRDefault="006D40F8" w:rsidP="006479E5">
      <w:pPr>
        <w:shd w:val="clear" w:color="auto" w:fill="FFFFFF"/>
        <w:tabs>
          <w:tab w:val="left" w:pos="490"/>
        </w:tabs>
        <w:jc w:val="both"/>
        <w:rPr>
          <w:b/>
          <w:i/>
          <w:color w:val="000000"/>
          <w:sz w:val="24"/>
          <w:szCs w:val="24"/>
        </w:rPr>
      </w:pPr>
      <w:r w:rsidRPr="00B222C1">
        <w:rPr>
          <w:b/>
          <w:i/>
          <w:color w:val="000000"/>
          <w:sz w:val="24"/>
          <w:szCs w:val="24"/>
        </w:rPr>
        <w:t>2.</w:t>
      </w:r>
      <w:r>
        <w:rPr>
          <w:b/>
          <w:i/>
          <w:color w:val="000000"/>
          <w:sz w:val="24"/>
          <w:szCs w:val="24"/>
        </w:rPr>
        <w:t>П</w:t>
      </w:r>
      <w:r w:rsidRPr="00B222C1">
        <w:rPr>
          <w:b/>
          <w:i/>
          <w:color w:val="000000"/>
          <w:spacing w:val="-6"/>
          <w:sz w:val="24"/>
          <w:szCs w:val="24"/>
        </w:rPr>
        <w:t>ословиц</w:t>
      </w:r>
      <w:r>
        <w:rPr>
          <w:b/>
          <w:i/>
          <w:color w:val="000000"/>
          <w:spacing w:val="-6"/>
          <w:sz w:val="24"/>
          <w:szCs w:val="24"/>
        </w:rPr>
        <w:t>ы</w:t>
      </w:r>
      <w:r w:rsidRPr="00B222C1">
        <w:rPr>
          <w:b/>
          <w:i/>
          <w:color w:val="000000"/>
          <w:spacing w:val="-6"/>
          <w:sz w:val="24"/>
          <w:szCs w:val="24"/>
        </w:rPr>
        <w:t xml:space="preserve"> и погов</w:t>
      </w:r>
      <w:r>
        <w:rPr>
          <w:b/>
          <w:i/>
          <w:color w:val="000000"/>
          <w:spacing w:val="-6"/>
          <w:sz w:val="24"/>
          <w:szCs w:val="24"/>
        </w:rPr>
        <w:t>о</w:t>
      </w:r>
      <w:r w:rsidRPr="00B222C1">
        <w:rPr>
          <w:b/>
          <w:i/>
          <w:color w:val="000000"/>
          <w:spacing w:val="-6"/>
          <w:sz w:val="24"/>
          <w:szCs w:val="24"/>
        </w:rPr>
        <w:t>рки.</w:t>
      </w:r>
      <w:r w:rsidRPr="00032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D40F8" w:rsidRPr="00B5458C" w:rsidRDefault="006D40F8" w:rsidP="00B5458C">
      <w:pPr>
        <w:rPr>
          <w:rFonts w:ascii="Arial" w:hAnsi="Arial"/>
          <w:sz w:val="22"/>
        </w:rPr>
      </w:pPr>
      <w:r w:rsidRPr="00B5458C">
        <w:rPr>
          <w:rFonts w:ascii="Arial" w:hAnsi="Arial"/>
          <w:sz w:val="22"/>
        </w:rPr>
        <w:t>— Прочитайте пословицы и поговорки, объясните их смысл.</w:t>
      </w:r>
      <w:r w:rsidRPr="00B222C1">
        <w:rPr>
          <w:i/>
          <w:sz w:val="24"/>
          <w:szCs w:val="24"/>
        </w:rPr>
        <w:t>(Дети объясняют значение пословиц и поговорок.)</w:t>
      </w:r>
    </w:p>
    <w:p w:rsidR="006D40F8" w:rsidRPr="00790F36" w:rsidRDefault="006D40F8" w:rsidP="00A62476">
      <w:pPr>
        <w:numPr>
          <w:ilvl w:val="0"/>
          <w:numId w:val="5"/>
        </w:numPr>
        <w:shd w:val="clear" w:color="auto" w:fill="FFFFFF"/>
        <w:tabs>
          <w:tab w:val="clear" w:pos="1080"/>
          <w:tab w:val="num" w:pos="360"/>
          <w:tab w:val="left" w:pos="494"/>
        </w:tabs>
        <w:ind w:left="357" w:right="384" w:hanging="357"/>
        <w:jc w:val="both"/>
        <w:rPr>
          <w:b/>
          <w:sz w:val="24"/>
          <w:szCs w:val="24"/>
        </w:rPr>
      </w:pPr>
      <w:r w:rsidRPr="00A62476">
        <w:rPr>
          <w:b/>
          <w:color w:val="000000"/>
          <w:spacing w:val="-5"/>
          <w:sz w:val="24"/>
          <w:szCs w:val="24"/>
        </w:rPr>
        <w:t>Детство - время золотое, ест и пьет, и спит в покое.</w:t>
      </w:r>
    </w:p>
    <w:p w:rsidR="006D40F8" w:rsidRPr="00790F36" w:rsidRDefault="006D40F8" w:rsidP="00790F36">
      <w:pPr>
        <w:shd w:val="clear" w:color="auto" w:fill="FFFFFF"/>
        <w:tabs>
          <w:tab w:val="left" w:pos="494"/>
        </w:tabs>
        <w:ind w:right="384"/>
        <w:jc w:val="both"/>
      </w:pPr>
      <w:r>
        <w:rPr>
          <w:color w:val="000000"/>
          <w:spacing w:val="-5"/>
        </w:rPr>
        <w:t>Заботы о хлебе насущном лежат на родителях</w:t>
      </w:r>
    </w:p>
    <w:p w:rsidR="006D40F8" w:rsidRDefault="006D40F8" w:rsidP="00A62476">
      <w:pPr>
        <w:numPr>
          <w:ilvl w:val="0"/>
          <w:numId w:val="5"/>
        </w:numPr>
        <w:tabs>
          <w:tab w:val="clear" w:pos="1080"/>
          <w:tab w:val="num" w:pos="360"/>
        </w:tabs>
        <w:ind w:left="357" w:hanging="357"/>
        <w:jc w:val="both"/>
        <w:rPr>
          <w:b/>
          <w:sz w:val="24"/>
          <w:szCs w:val="24"/>
        </w:rPr>
      </w:pPr>
      <w:r w:rsidRPr="00A62476">
        <w:rPr>
          <w:b/>
          <w:sz w:val="24"/>
          <w:szCs w:val="24"/>
        </w:rPr>
        <w:t>Деньги потерял - ничего не потерял; время потерял – много потерял; здоровье потерял - все потерял.</w:t>
      </w:r>
    </w:p>
    <w:p w:rsidR="006D40F8" w:rsidRPr="00790F36" w:rsidRDefault="006D40F8" w:rsidP="00790F36">
      <w:pPr>
        <w:jc w:val="both"/>
      </w:pPr>
      <w:r>
        <w:t>Здоровье не купишь</w:t>
      </w:r>
    </w:p>
    <w:p w:rsidR="006D40F8" w:rsidRDefault="006D40F8" w:rsidP="00A62476">
      <w:pPr>
        <w:numPr>
          <w:ilvl w:val="0"/>
          <w:numId w:val="5"/>
        </w:numPr>
        <w:tabs>
          <w:tab w:val="clear" w:pos="1080"/>
          <w:tab w:val="num" w:pos="360"/>
        </w:tabs>
        <w:ind w:left="357" w:hanging="357"/>
        <w:jc w:val="both"/>
        <w:rPr>
          <w:b/>
          <w:sz w:val="24"/>
          <w:szCs w:val="24"/>
        </w:rPr>
      </w:pPr>
      <w:r w:rsidRPr="00A62476">
        <w:rPr>
          <w:b/>
          <w:sz w:val="24"/>
          <w:szCs w:val="24"/>
        </w:rPr>
        <w:t>Здоровье приходит днями, а уходит часами.</w:t>
      </w:r>
    </w:p>
    <w:p w:rsidR="006D40F8" w:rsidRPr="00790F36" w:rsidRDefault="006D40F8" w:rsidP="00790F36">
      <w:pPr>
        <w:jc w:val="both"/>
      </w:pPr>
      <w:r>
        <w:t>За здоровье нужно бороться, вести здоровый образ жизни. А потерять здоровье можно очень быстро.</w:t>
      </w:r>
    </w:p>
    <w:p w:rsidR="006D40F8" w:rsidRPr="00B14EA1" w:rsidRDefault="006D40F8" w:rsidP="00990CF7">
      <w:pPr>
        <w:jc w:val="both"/>
        <w:rPr>
          <w:rFonts w:ascii="Arial" w:hAnsi="Arial"/>
          <w:sz w:val="22"/>
          <w:szCs w:val="24"/>
        </w:rPr>
      </w:pPr>
      <w:r w:rsidRPr="00B14EA1">
        <w:rPr>
          <w:rFonts w:ascii="Arial" w:hAnsi="Arial" w:cs="Times New Roman"/>
          <w:sz w:val="22"/>
        </w:rPr>
        <w:t xml:space="preserve">— </w:t>
      </w:r>
      <w:r w:rsidRPr="00B14EA1">
        <w:rPr>
          <w:rFonts w:ascii="Arial" w:hAnsi="Arial"/>
          <w:sz w:val="22"/>
          <w:szCs w:val="24"/>
        </w:rPr>
        <w:t xml:space="preserve">Ребята, прочитайте еще раз пословицы и поговорки, записанные на слайде. Подумайте, можно ли их отнести к нашему рассказу «Слон». </w:t>
      </w:r>
    </w:p>
    <w:p w:rsidR="006D40F8" w:rsidRPr="00B222C1" w:rsidRDefault="006D40F8" w:rsidP="00990CF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Учащиеся:</w:t>
      </w:r>
    </w:p>
    <w:p w:rsidR="006D40F8" w:rsidRDefault="006D40F8" w:rsidP="00990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2996">
        <w:rPr>
          <w:sz w:val="24"/>
          <w:szCs w:val="24"/>
        </w:rPr>
        <w:t xml:space="preserve">Да, они подходят к рассказу «Слон». </w:t>
      </w:r>
    </w:p>
    <w:p w:rsidR="006D40F8" w:rsidRDefault="006D40F8" w:rsidP="00C405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2996">
        <w:rPr>
          <w:sz w:val="24"/>
          <w:szCs w:val="24"/>
        </w:rPr>
        <w:t>В первой говорится, что за ребенком в детстве ухаживают, о нем заботятся.</w:t>
      </w:r>
      <w:r>
        <w:rPr>
          <w:sz w:val="24"/>
          <w:szCs w:val="24"/>
        </w:rPr>
        <w:t xml:space="preserve"> </w:t>
      </w:r>
      <w:r w:rsidRPr="00292996">
        <w:rPr>
          <w:sz w:val="24"/>
          <w:szCs w:val="24"/>
        </w:rPr>
        <w:t>В рассказе показаны заботливые родители, готовые сделать</w:t>
      </w:r>
      <w:r>
        <w:rPr>
          <w:sz w:val="24"/>
          <w:szCs w:val="24"/>
        </w:rPr>
        <w:t xml:space="preserve"> </w:t>
      </w:r>
      <w:r w:rsidRPr="00292996">
        <w:rPr>
          <w:sz w:val="24"/>
          <w:szCs w:val="24"/>
        </w:rPr>
        <w:t xml:space="preserve">для своей дочери даже невозможное. </w:t>
      </w:r>
    </w:p>
    <w:p w:rsidR="006D40F8" w:rsidRPr="00292996" w:rsidRDefault="006D40F8" w:rsidP="00C405A2">
      <w:pPr>
        <w:jc w:val="both"/>
        <w:rPr>
          <w:sz w:val="24"/>
          <w:szCs w:val="24"/>
        </w:rPr>
      </w:pPr>
      <w:r w:rsidRPr="00292996">
        <w:rPr>
          <w:sz w:val="24"/>
          <w:szCs w:val="24"/>
        </w:rPr>
        <w:t>Еще о здоровье: здоровье</w:t>
      </w:r>
      <w:r>
        <w:rPr>
          <w:sz w:val="24"/>
          <w:szCs w:val="24"/>
        </w:rPr>
        <w:t xml:space="preserve"> </w:t>
      </w:r>
      <w:r w:rsidRPr="00292996">
        <w:rPr>
          <w:sz w:val="24"/>
          <w:szCs w:val="24"/>
        </w:rPr>
        <w:t>уходит часами, т. е. очень быстро. Здесь девочка «угасала»</w:t>
      </w:r>
      <w:r>
        <w:rPr>
          <w:sz w:val="24"/>
          <w:szCs w:val="24"/>
        </w:rPr>
        <w:t xml:space="preserve"> </w:t>
      </w:r>
      <w:r w:rsidRPr="00292996">
        <w:rPr>
          <w:sz w:val="24"/>
          <w:szCs w:val="24"/>
        </w:rPr>
        <w:t xml:space="preserve">с каждым днем. </w:t>
      </w:r>
      <w:r>
        <w:rPr>
          <w:sz w:val="24"/>
          <w:szCs w:val="24"/>
        </w:rPr>
        <w:t>Ей становилось все хуже и хуже.</w:t>
      </w:r>
    </w:p>
    <w:p w:rsidR="006D40F8" w:rsidRPr="00262F21" w:rsidRDefault="006D40F8" w:rsidP="003866A5">
      <w:pPr>
        <w:pStyle w:val="Heading3"/>
      </w:pPr>
      <w:r>
        <w:rPr>
          <w:lang w:val="en-US"/>
        </w:rPr>
        <w:t>V</w:t>
      </w:r>
      <w:r w:rsidRPr="001F4E37">
        <w:t xml:space="preserve">. </w:t>
      </w:r>
      <w:r w:rsidRPr="00262F21">
        <w:t>Работа с произведением</w:t>
      </w:r>
    </w:p>
    <w:p w:rsidR="006D40F8" w:rsidRDefault="006D40F8" w:rsidP="00566B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Теперь перейдем к продолжению совместного чтения рассказа «Слон»</w:t>
      </w:r>
    </w:p>
    <w:p w:rsidR="006D40F8" w:rsidRDefault="006D40F8" w:rsidP="00566B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70D2">
        <w:rPr>
          <w:rFonts w:ascii="Arial" w:hAnsi="Arial" w:cs="Times New Roman"/>
          <w:sz w:val="22"/>
        </w:rPr>
        <w:t xml:space="preserve">— </w:t>
      </w:r>
      <w:r w:rsidRPr="00B670D2">
        <w:rPr>
          <w:rFonts w:ascii="Arial" w:hAnsi="Arial"/>
          <w:sz w:val="22"/>
          <w:szCs w:val="24"/>
        </w:rPr>
        <w:t>На прошлом уроке мы все вместе прочитали первые 3 части рассказа. Прочитаем 4-ю часть</w:t>
      </w:r>
      <w:r>
        <w:rPr>
          <w:sz w:val="24"/>
          <w:szCs w:val="24"/>
        </w:rPr>
        <w:t xml:space="preserve"> 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8-14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D40F8" w:rsidRDefault="006D40F8" w:rsidP="00566B8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Смены кадров по фразам:</w:t>
      </w:r>
    </w:p>
    <w:p w:rsidR="006D40F8" w:rsidRDefault="006D40F8" w:rsidP="00F67902">
      <w:pPr>
        <w:jc w:val="both"/>
        <w:rPr>
          <w:sz w:val="24"/>
          <w:szCs w:val="24"/>
        </w:rPr>
      </w:pPr>
      <w:r w:rsidRPr="00EF79E2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- как только ученик начинает чтение</w:t>
      </w:r>
    </w:p>
    <w:p w:rsidR="006D40F8" w:rsidRPr="00546966" w:rsidRDefault="006D40F8" w:rsidP="00546966">
      <w:pPr>
        <w:jc w:val="both"/>
        <w:rPr>
          <w:rFonts w:cs="Times New Roman"/>
          <w:sz w:val="22"/>
          <w:szCs w:val="22"/>
        </w:rPr>
      </w:pPr>
      <w:r w:rsidRPr="00EF79E2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10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546966">
        <w:rPr>
          <w:rFonts w:cs="Times New Roman"/>
          <w:sz w:val="22"/>
          <w:szCs w:val="22"/>
        </w:rPr>
        <w:t>Обезьянки – одни в красных юбках</w:t>
      </w:r>
      <w:r>
        <w:rPr>
          <w:rFonts w:cs="Times New Roman"/>
          <w:sz w:val="22"/>
          <w:szCs w:val="22"/>
        </w:rPr>
        <w:t>...</w:t>
      </w:r>
    </w:p>
    <w:p w:rsidR="006D40F8" w:rsidRDefault="006D40F8" w:rsidP="00F67902">
      <w:pPr>
        <w:jc w:val="both"/>
        <w:rPr>
          <w:rFonts w:cs="Times New Roman"/>
          <w:sz w:val="22"/>
          <w:szCs w:val="22"/>
        </w:rPr>
      </w:pPr>
      <w:r w:rsidRPr="00EF79E2">
        <w:rPr>
          <w:rFonts w:ascii="Times New Roman" w:hAnsi="Times New Roman" w:cs="Times New Roman"/>
          <w:b/>
          <w:i/>
          <w:sz w:val="24"/>
          <w:szCs w:val="24"/>
        </w:rPr>
        <w:t xml:space="preserve"> (Слайд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11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546966">
        <w:rPr>
          <w:rFonts w:cs="Times New Roman"/>
          <w:sz w:val="22"/>
          <w:szCs w:val="22"/>
        </w:rPr>
        <w:t xml:space="preserve">Огромные рыжие львы </w:t>
      </w:r>
      <w:r>
        <w:rPr>
          <w:rFonts w:cs="Times New Roman"/>
          <w:sz w:val="22"/>
          <w:szCs w:val="22"/>
        </w:rPr>
        <w:t>...</w:t>
      </w:r>
    </w:p>
    <w:p w:rsidR="006D40F8" w:rsidRPr="00F52896" w:rsidRDefault="006D40F8" w:rsidP="00F67902">
      <w:pPr>
        <w:jc w:val="both"/>
        <w:rPr>
          <w:sz w:val="24"/>
          <w:szCs w:val="24"/>
        </w:rPr>
      </w:pPr>
      <w:r w:rsidRPr="00EF79E2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12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F52896">
        <w:rPr>
          <w:sz w:val="24"/>
          <w:szCs w:val="24"/>
        </w:rPr>
        <w:t>Под конец выводят слонов</w:t>
      </w:r>
    </w:p>
    <w:p w:rsidR="006D40F8" w:rsidRPr="00F52896" w:rsidRDefault="006D40F8" w:rsidP="00F67902">
      <w:pPr>
        <w:jc w:val="both"/>
        <w:rPr>
          <w:sz w:val="24"/>
          <w:szCs w:val="24"/>
        </w:rPr>
      </w:pPr>
      <w:r w:rsidRPr="00EF79E2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13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F52896">
        <w:rPr>
          <w:sz w:val="24"/>
          <w:szCs w:val="24"/>
        </w:rPr>
        <w:t>Представление оканчивается</w:t>
      </w:r>
    </w:p>
    <w:p w:rsidR="006D40F8" w:rsidRPr="00F52896" w:rsidRDefault="006D40F8" w:rsidP="00F67902">
      <w:pPr>
        <w:jc w:val="both"/>
        <w:rPr>
          <w:sz w:val="24"/>
          <w:szCs w:val="24"/>
        </w:rPr>
      </w:pPr>
      <w:r w:rsidRPr="00EF79E2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14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– И</w:t>
      </w:r>
      <w:r w:rsidRPr="00F52896">
        <w:rPr>
          <w:sz w:val="24"/>
          <w:szCs w:val="24"/>
        </w:rPr>
        <w:t>звините, пожалуйста, – говорит Надин отец</w:t>
      </w:r>
    </w:p>
    <w:p w:rsidR="006D40F8" w:rsidRPr="00722D60" w:rsidRDefault="006D40F8" w:rsidP="00F67902">
      <w:pPr>
        <w:jc w:val="both"/>
        <w:rPr>
          <w:rFonts w:ascii="Arial" w:hAnsi="Arial"/>
          <w:sz w:val="22"/>
        </w:rPr>
      </w:pPr>
      <w:r w:rsidRPr="00292583">
        <w:rPr>
          <w:rFonts w:ascii="Arial" w:hAnsi="Arial" w:cs="Times New Roman"/>
          <w:sz w:val="22"/>
        </w:rPr>
        <w:t>—</w:t>
      </w:r>
      <w:r w:rsidRPr="00292583">
        <w:rPr>
          <w:rFonts w:ascii="Arial" w:hAnsi="Arial"/>
          <w:sz w:val="22"/>
        </w:rPr>
        <w:t xml:space="preserve"> Кажется ли вам реальным привести слона на второй этаж дома? На прошлом уроке мы говорили о том, на сколько велики и тяжелы слоны. Куприн описывает слона, который пришел к Наде. В рассказе Куприн использует старорусские меры длины и веса</w:t>
      </w:r>
      <w:r>
        <w:rPr>
          <w:rFonts w:ascii="Times New Roman" w:hAnsi="Times New Roman"/>
          <w:sz w:val="24"/>
        </w:rPr>
        <w:t xml:space="preserve"> 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22D60">
        <w:rPr>
          <w:rFonts w:ascii="Arial" w:hAnsi="Arial" w:cs="Times New Roman"/>
          <w:sz w:val="22"/>
          <w:szCs w:val="24"/>
        </w:rPr>
        <w:t>в пересчете на современные это получится: высотой – 2 метра 30 см, длиной 2 метра 80 см, и весит 1 тонну и 830 кг. Бывают слоны и по-больше, но и этот не маленький. Конечно, если дом прочный, то можно постараться завести его в квартиру, но это очень не просто.</w:t>
      </w:r>
    </w:p>
    <w:p w:rsidR="006D40F8" w:rsidRPr="002A54B6" w:rsidRDefault="006D40F8" w:rsidP="002A54B6">
      <w:pPr>
        <w:rPr>
          <w:sz w:val="24"/>
          <w:szCs w:val="24"/>
        </w:rPr>
      </w:pPr>
      <w:r w:rsidRPr="001D46FF">
        <w:rPr>
          <w:rFonts w:ascii="Arial" w:hAnsi="Arial" w:cs="Times New Roman"/>
          <w:sz w:val="22"/>
        </w:rPr>
        <w:t xml:space="preserve">— </w:t>
      </w:r>
      <w:r w:rsidRPr="001D46FF">
        <w:rPr>
          <w:rFonts w:ascii="Arial" w:hAnsi="Arial"/>
          <w:sz w:val="22"/>
          <w:szCs w:val="24"/>
        </w:rPr>
        <w:t>Давайте порассуждаем над этим отрывком</w:t>
      </w:r>
      <w:r w:rsidRPr="002A54B6">
        <w:rPr>
          <w:sz w:val="24"/>
          <w:szCs w:val="24"/>
        </w:rPr>
        <w:t xml:space="preserve"> </w:t>
      </w:r>
      <w:r w:rsidRPr="00A90310">
        <w:rPr>
          <w:b/>
          <w:i/>
          <w:sz w:val="24"/>
          <w:szCs w:val="24"/>
        </w:rPr>
        <w:t>(Слайд 16)</w:t>
      </w:r>
    </w:p>
    <w:p w:rsidR="006D40F8" w:rsidRPr="00F249DB" w:rsidRDefault="006D40F8" w:rsidP="00F249DB">
      <w:r w:rsidRPr="001D46FF">
        <w:rPr>
          <w:rFonts w:ascii="Arial" w:hAnsi="Arial" w:cs="Times New Roman"/>
          <w:sz w:val="22"/>
        </w:rPr>
        <w:t>—</w:t>
      </w:r>
      <w:r w:rsidRPr="00F249DB">
        <w:rPr>
          <w:rFonts w:ascii="Arial" w:hAnsi="Arial"/>
          <w:sz w:val="22"/>
        </w:rPr>
        <w:t>Что кажется вам невозможным: слон в комнате или выздоровление девочки благодаря слону?</w:t>
      </w:r>
      <w:r w:rsidRPr="00F249DB">
        <w:t xml:space="preserve"> (Я думаю, что слон в комнате – событие менее реальное, чем исцеление благодаря слону).</w:t>
      </w:r>
    </w:p>
    <w:p w:rsidR="006D40F8" w:rsidRPr="00F249DB" w:rsidRDefault="006D40F8" w:rsidP="00641589">
      <w:pPr>
        <w:pStyle w:val="NormalWeb"/>
        <w:spacing w:before="0" w:beforeAutospacing="0" w:after="0" w:afterAutospacing="0"/>
        <w:rPr>
          <w:rFonts w:ascii="Arial" w:hAnsi="Arial"/>
          <w:sz w:val="22"/>
          <w:szCs w:val="28"/>
        </w:rPr>
      </w:pPr>
      <w:r w:rsidRPr="00F249DB">
        <w:rPr>
          <w:rFonts w:ascii="Arial" w:hAnsi="Arial"/>
          <w:sz w:val="22"/>
        </w:rPr>
        <w:t>—</w:t>
      </w:r>
      <w:r w:rsidRPr="00F249DB">
        <w:rPr>
          <w:rFonts w:ascii="Arial" w:hAnsi="Arial"/>
          <w:sz w:val="22"/>
          <w:szCs w:val="28"/>
        </w:rPr>
        <w:t xml:space="preserve"> Что побуждает двух взрослых людей (отца шестилетней девочки и хозяина цирка) исполнить невероятную просьбу девочки?</w:t>
      </w:r>
    </w:p>
    <w:p w:rsidR="006D40F8" w:rsidRPr="007E0A4C" w:rsidRDefault="006D40F8" w:rsidP="007E0A4C">
      <w:r w:rsidRPr="007E0A4C">
        <w:t>Речь идет о здоровье,  и даже о жизни девочки. Она очень больна</w:t>
      </w:r>
      <w:r>
        <w:t>, почти умирает</w:t>
      </w:r>
      <w:r w:rsidRPr="007E0A4C">
        <w:t xml:space="preserve"> и отец боится, что не сумеет выполнить ее последнего желания. Это понимает не только отец, но и хозяин зверинца: у него самого дочь Лиза - ровесница больной девочки.</w:t>
      </w:r>
    </w:p>
    <w:p w:rsidR="006D40F8" w:rsidRPr="00AA03D6" w:rsidRDefault="006D40F8" w:rsidP="00641589">
      <w:pPr>
        <w:pStyle w:val="NormalWeb"/>
        <w:spacing w:before="0" w:beforeAutospacing="0" w:after="0" w:afterAutospacing="0"/>
        <w:rPr>
          <w:rFonts w:ascii="Arial" w:hAnsi="Arial"/>
          <w:sz w:val="22"/>
          <w:szCs w:val="28"/>
        </w:rPr>
      </w:pPr>
      <w:r w:rsidRPr="001D46FF">
        <w:rPr>
          <w:rFonts w:ascii="Arial" w:hAnsi="Arial"/>
          <w:sz w:val="22"/>
        </w:rPr>
        <w:t>—</w:t>
      </w:r>
      <w:r w:rsidRPr="00AA03D6">
        <w:rPr>
          <w:rFonts w:ascii="Arial" w:hAnsi="Arial"/>
          <w:sz w:val="22"/>
          <w:szCs w:val="28"/>
        </w:rPr>
        <w:t xml:space="preserve"> Почему они выбирают самого большого слона: ведь есть еще два маленьких? </w:t>
      </w:r>
    </w:p>
    <w:p w:rsidR="006D40F8" w:rsidRPr="00A20663" w:rsidRDefault="006D40F8" w:rsidP="00A20663">
      <w:r w:rsidRPr="00A20663">
        <w:t>Самый большой слон - самый талантливый и обученный. Он умеет показывать</w:t>
      </w:r>
      <w:r>
        <w:t xml:space="preserve"> очень много интересных вещей.</w:t>
      </w:r>
    </w:p>
    <w:p w:rsidR="006D40F8" w:rsidRDefault="006D40F8" w:rsidP="000D1887">
      <w:pPr>
        <w:jc w:val="both"/>
        <w:rPr>
          <w:rFonts w:ascii="Times New Roman" w:hAnsi="Times New Roman" w:cs="Times New Roman"/>
          <w:sz w:val="24"/>
          <w:szCs w:val="24"/>
        </w:rPr>
      </w:pPr>
      <w:r w:rsidRPr="00AA03D6">
        <w:rPr>
          <w:rFonts w:ascii="Arial" w:hAnsi="Arial" w:cs="Times New Roman"/>
          <w:sz w:val="22"/>
        </w:rPr>
        <w:t xml:space="preserve">— </w:t>
      </w:r>
      <w:r w:rsidRPr="00AA03D6">
        <w:rPr>
          <w:rFonts w:ascii="Arial" w:hAnsi="Arial"/>
          <w:sz w:val="22"/>
          <w:szCs w:val="24"/>
        </w:rPr>
        <w:t>Продолжим знакомиться с рассказом Куприна «Слон»</w:t>
      </w:r>
      <w:r>
        <w:rPr>
          <w:sz w:val="24"/>
          <w:szCs w:val="24"/>
        </w:rPr>
        <w:t xml:space="preserve"> </w:t>
      </w: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</w:p>
    <w:p w:rsidR="006D40F8" w:rsidRDefault="006D40F8" w:rsidP="000D1887">
      <w:pPr>
        <w:jc w:val="both"/>
        <w:rPr>
          <w:rFonts w:ascii="Times New Roman" w:hAnsi="Times New Roman" w:cs="Times New Roman"/>
          <w:sz w:val="24"/>
          <w:szCs w:val="24"/>
        </w:rPr>
      </w:pPr>
      <w:r w:rsidRPr="00471BC4">
        <w:rPr>
          <w:rFonts w:ascii="Times New Roman" w:hAnsi="Times New Roman" w:cs="Times New Roman"/>
          <w:b/>
          <w:sz w:val="24"/>
          <w:szCs w:val="24"/>
        </w:rPr>
        <w:t>Чтение части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8-21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</w:p>
    <w:p w:rsidR="006D40F8" w:rsidRDefault="006D40F8" w:rsidP="000D1887">
      <w:pPr>
        <w:jc w:val="both"/>
        <w:rPr>
          <w:sz w:val="24"/>
          <w:szCs w:val="24"/>
        </w:rPr>
      </w:pPr>
      <w:r w:rsidRPr="00EF79E2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18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– с начала</w:t>
      </w:r>
    </w:p>
    <w:p w:rsidR="006D40F8" w:rsidRPr="009248A4" w:rsidRDefault="006D40F8" w:rsidP="000D1887">
      <w:pPr>
        <w:jc w:val="both"/>
        <w:rPr>
          <w:sz w:val="24"/>
          <w:szCs w:val="24"/>
        </w:rPr>
      </w:pPr>
      <w:r w:rsidRPr="00EF79E2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19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– П</w:t>
      </w:r>
      <w:r w:rsidRPr="009248A4">
        <w:rPr>
          <w:sz w:val="24"/>
          <w:szCs w:val="24"/>
        </w:rPr>
        <w:t>одходят к дому</w:t>
      </w:r>
    </w:p>
    <w:p w:rsidR="006D40F8" w:rsidRDefault="006D40F8" w:rsidP="000D1887">
      <w:pPr>
        <w:jc w:val="both"/>
        <w:rPr>
          <w:sz w:val="24"/>
          <w:szCs w:val="24"/>
        </w:rPr>
      </w:pPr>
      <w:r w:rsidRPr="00EF79E2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9248A4">
        <w:rPr>
          <w:sz w:val="24"/>
          <w:szCs w:val="24"/>
        </w:rPr>
        <w:t>Но перед лестницей слон останавливается</w:t>
      </w:r>
    </w:p>
    <w:p w:rsidR="006D40F8" w:rsidRPr="00FF2503" w:rsidRDefault="006D40F8" w:rsidP="000D1887">
      <w:pPr>
        <w:jc w:val="both"/>
        <w:rPr>
          <w:sz w:val="24"/>
          <w:szCs w:val="24"/>
        </w:rPr>
      </w:pPr>
      <w:r w:rsidRPr="00EF79E2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21</w:t>
      </w:r>
      <w:r w:rsidRPr="00EF79E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FF2503">
        <w:rPr>
          <w:sz w:val="24"/>
          <w:szCs w:val="24"/>
        </w:rPr>
        <w:t>Таким образом его приводят в столовую</w:t>
      </w:r>
    </w:p>
    <w:p w:rsidR="006D40F8" w:rsidRPr="00901030" w:rsidRDefault="006D40F8" w:rsidP="000D1887">
      <w:pPr>
        <w:jc w:val="both"/>
        <w:rPr>
          <w:rFonts w:ascii="Arial" w:hAnsi="Arial" w:cs="Times New Roman"/>
          <w:sz w:val="22"/>
          <w:szCs w:val="24"/>
        </w:rPr>
      </w:pPr>
      <w:r w:rsidRPr="00901030">
        <w:rPr>
          <w:rFonts w:ascii="Arial" w:hAnsi="Arial" w:cs="Times New Roman"/>
          <w:sz w:val="22"/>
        </w:rPr>
        <w:t xml:space="preserve">— </w:t>
      </w:r>
      <w:r w:rsidRPr="00901030">
        <w:rPr>
          <w:rFonts w:ascii="Arial" w:hAnsi="Arial" w:cs="Times New Roman"/>
          <w:sz w:val="22"/>
          <w:szCs w:val="24"/>
        </w:rPr>
        <w:t>Легко ли было привести слона к Наде?</w:t>
      </w:r>
    </w:p>
    <w:p w:rsidR="006D40F8" w:rsidRDefault="006D40F8" w:rsidP="000D1887">
      <w:pPr>
        <w:jc w:val="both"/>
        <w:rPr>
          <w:rFonts w:ascii="Times New Roman" w:hAnsi="Times New Roman" w:cs="Times New Roman"/>
          <w:sz w:val="24"/>
          <w:szCs w:val="24"/>
        </w:rPr>
      </w:pPr>
      <w:r w:rsidRPr="00471BC4">
        <w:rPr>
          <w:rFonts w:ascii="Times New Roman" w:hAnsi="Times New Roman" w:cs="Times New Roman"/>
          <w:b/>
          <w:sz w:val="24"/>
          <w:szCs w:val="24"/>
        </w:rPr>
        <w:t>Продолжим чтение рассказа, часть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22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Просим продолжить другого ученика.</w:t>
      </w:r>
    </w:p>
    <w:p w:rsidR="006D40F8" w:rsidRDefault="006D40F8" w:rsidP="000D1887">
      <w:pPr>
        <w:jc w:val="both"/>
      </w:pP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23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t xml:space="preserve"> </w:t>
      </w:r>
      <w:r>
        <w:rPr>
          <w:sz w:val="24"/>
          <w:szCs w:val="24"/>
        </w:rPr>
        <w:t>с начала</w:t>
      </w:r>
    </w:p>
    <w:p w:rsidR="006D40F8" w:rsidRPr="00E329AC" w:rsidRDefault="006D40F8" w:rsidP="00E329AC">
      <w:pPr>
        <w:jc w:val="both"/>
        <w:rPr>
          <w:szCs w:val="24"/>
        </w:rPr>
      </w:pP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24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t xml:space="preserve"> А </w:t>
      </w:r>
      <w:r w:rsidRPr="00E329AC">
        <w:t>он добрый?</w:t>
      </w:r>
    </w:p>
    <w:p w:rsidR="006D40F8" w:rsidRPr="00325D9D" w:rsidRDefault="006D40F8" w:rsidP="00E329AC">
      <w:pPr>
        <w:jc w:val="both"/>
      </w:pP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С</w:t>
      </w:r>
      <w:r w:rsidRPr="00325D9D">
        <w:t>лон оказывается гораздо больше</w:t>
      </w:r>
    </w:p>
    <w:p w:rsidR="006D40F8" w:rsidRPr="006466B3" w:rsidRDefault="006D40F8" w:rsidP="00E329AC">
      <w:pPr>
        <w:jc w:val="both"/>
      </w:pP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Здравствуйте, Томми</w:t>
      </w:r>
    </w:p>
    <w:p w:rsidR="006D40F8" w:rsidRPr="00354EEB" w:rsidRDefault="006D40F8" w:rsidP="00E329AC">
      <w:pPr>
        <w:jc w:val="both"/>
      </w:pP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А</w:t>
      </w:r>
      <w:r w:rsidRPr="00354EEB">
        <w:t xml:space="preserve"> вы, Томми, уже пили чай? </w:t>
      </w:r>
    </w:p>
    <w:p w:rsidR="006D40F8" w:rsidRDefault="006D40F8" w:rsidP="00E329AC">
      <w:pPr>
        <w:jc w:val="both"/>
      </w:pP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28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</w:t>
      </w:r>
      <w:r w:rsidRPr="002D5C13">
        <w:t>Когда все булки съедены</w:t>
      </w:r>
    </w:p>
    <w:p w:rsidR="006D40F8" w:rsidRPr="002D5C13" w:rsidRDefault="006D40F8" w:rsidP="00E329AC">
      <w:pPr>
        <w:jc w:val="both"/>
      </w:pPr>
      <w:r>
        <w:t>Можно попросить дальше читать другого ученика</w:t>
      </w:r>
    </w:p>
    <w:p w:rsidR="006D40F8" w:rsidRPr="002D5C13" w:rsidRDefault="006D40F8" w:rsidP="002D5C13">
      <w:pPr>
        <w:jc w:val="both"/>
      </w:pP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29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</w:t>
      </w:r>
      <w:r w:rsidRPr="002D5C13">
        <w:t>Наступает час обеда</w:t>
      </w:r>
    </w:p>
    <w:p w:rsidR="006D40F8" w:rsidRPr="003828C7" w:rsidRDefault="006D40F8" w:rsidP="002D5C13">
      <w:pPr>
        <w:jc w:val="both"/>
      </w:pPr>
      <w:r w:rsidRPr="00C96BA9">
        <w:rPr>
          <w:rFonts w:ascii="Times New Roman" w:hAnsi="Times New Roman" w:cs="Times New Roman"/>
          <w:sz w:val="24"/>
          <w:szCs w:val="24"/>
        </w:rPr>
        <w:t xml:space="preserve"> 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</w:t>
      </w:r>
      <w:r w:rsidRPr="003828C7">
        <w:t>Наступает вечер</w:t>
      </w:r>
    </w:p>
    <w:p w:rsidR="006D40F8" w:rsidRPr="00921E91" w:rsidRDefault="006D40F8" w:rsidP="002D5C13">
      <w:pPr>
        <w:jc w:val="both"/>
      </w:pP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31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</w:t>
      </w:r>
      <w:r w:rsidRPr="00921E91">
        <w:t>В эту ночь Надя видит во сне,</w:t>
      </w:r>
    </w:p>
    <w:p w:rsidR="006D40F8" w:rsidRPr="0034062A" w:rsidRDefault="006D40F8" w:rsidP="0034062A">
      <w:pPr>
        <w:jc w:val="both"/>
      </w:pP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32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</w:t>
      </w:r>
      <w:r w:rsidRPr="0034062A">
        <w:t>Утром девочка просыпается бодрая</w:t>
      </w:r>
    </w:p>
    <w:p w:rsidR="006D40F8" w:rsidRPr="00E11DD6" w:rsidRDefault="006D40F8" w:rsidP="0034062A">
      <w:pPr>
        <w:jc w:val="both"/>
      </w:pPr>
      <w:r w:rsidRPr="00C96BA9">
        <w:rPr>
          <w:rFonts w:ascii="Times New Roman" w:hAnsi="Times New Roman" w:cs="Times New Roman"/>
          <w:sz w:val="24"/>
          <w:szCs w:val="24"/>
        </w:rPr>
        <w:t xml:space="preserve"> 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33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</w:t>
      </w:r>
      <w:r w:rsidRPr="00E11DD6">
        <w:t>Девочка хитро улыбается и говорит:</w:t>
      </w:r>
      <w:r>
        <w:t>Мы прочитали большой отрывок произведения и глаза устали, нужно сделать для них физкультуру</w:t>
      </w:r>
    </w:p>
    <w:p w:rsidR="006D40F8" w:rsidRPr="00B057AE" w:rsidRDefault="006D40F8" w:rsidP="00B057AE">
      <w:pPr>
        <w:pStyle w:val="Heading3"/>
      </w:pPr>
      <w:r>
        <w:rPr>
          <w:lang w:val="en-US"/>
        </w:rPr>
        <w:t>V</w:t>
      </w:r>
      <w:r w:rsidRPr="00B057AE">
        <w:t xml:space="preserve">. </w:t>
      </w:r>
      <w:r>
        <w:t xml:space="preserve">Физкультминутка. </w:t>
      </w: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</w:p>
    <w:p w:rsidR="006D40F8" w:rsidRPr="00C96BA9" w:rsidRDefault="006D40F8" w:rsidP="00512031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96BA9">
        <w:rPr>
          <w:rFonts w:ascii="Times New Roman" w:hAnsi="Times New Roman" w:cs="Times New Roman"/>
          <w:sz w:val="24"/>
          <w:szCs w:val="24"/>
        </w:rPr>
        <w:t>Рисуй глазами треугольник.</w:t>
      </w:r>
      <w:r w:rsidRPr="00C96BA9">
        <w:rPr>
          <w:rFonts w:ascii="Times New Roman" w:hAnsi="Times New Roman" w:cs="Times New Roman"/>
          <w:sz w:val="24"/>
          <w:szCs w:val="24"/>
        </w:rPr>
        <w:br/>
        <w:t>Теперь его переверни</w:t>
      </w:r>
      <w:r w:rsidRPr="00C96BA9">
        <w:rPr>
          <w:rFonts w:ascii="Times New Roman" w:hAnsi="Times New Roman" w:cs="Times New Roman"/>
          <w:sz w:val="24"/>
          <w:szCs w:val="24"/>
        </w:rPr>
        <w:br/>
        <w:t>Вершиной вниз.</w:t>
      </w:r>
      <w:r w:rsidRPr="00C96BA9">
        <w:rPr>
          <w:rFonts w:ascii="Times New Roman" w:hAnsi="Times New Roman" w:cs="Times New Roman"/>
          <w:sz w:val="24"/>
          <w:szCs w:val="24"/>
        </w:rPr>
        <w:br/>
        <w:t>И вновь глазами</w:t>
      </w:r>
      <w:r w:rsidRPr="00C96BA9">
        <w:rPr>
          <w:rFonts w:ascii="Times New Roman" w:hAnsi="Times New Roman" w:cs="Times New Roman"/>
          <w:sz w:val="24"/>
          <w:szCs w:val="24"/>
        </w:rPr>
        <w:br/>
        <w:t>Ты по периметру веди.</w:t>
      </w:r>
      <w:r w:rsidRPr="00C96BA9">
        <w:rPr>
          <w:rFonts w:ascii="Times New Roman" w:hAnsi="Times New Roman" w:cs="Times New Roman"/>
          <w:sz w:val="24"/>
          <w:szCs w:val="24"/>
        </w:rPr>
        <w:br/>
        <w:t>Рисуй восьмёрку вертикально.</w:t>
      </w:r>
      <w:r w:rsidRPr="00C96BA9">
        <w:rPr>
          <w:rFonts w:ascii="Times New Roman" w:hAnsi="Times New Roman" w:cs="Times New Roman"/>
          <w:sz w:val="24"/>
          <w:szCs w:val="24"/>
        </w:rPr>
        <w:br/>
        <w:t>Ты головою не крути,</w:t>
      </w:r>
      <w:r w:rsidRPr="00C96BA9">
        <w:rPr>
          <w:rFonts w:ascii="Times New Roman" w:hAnsi="Times New Roman" w:cs="Times New Roman"/>
          <w:sz w:val="24"/>
          <w:szCs w:val="24"/>
        </w:rPr>
        <w:br/>
        <w:t>А лишь глазами осторожно</w:t>
      </w:r>
      <w:r w:rsidRPr="00C96BA9">
        <w:rPr>
          <w:rFonts w:ascii="Times New Roman" w:hAnsi="Times New Roman" w:cs="Times New Roman"/>
          <w:sz w:val="24"/>
          <w:szCs w:val="24"/>
        </w:rPr>
        <w:br/>
        <w:t>Ты вдоль по линиям води.</w:t>
      </w:r>
      <w:r w:rsidRPr="00C96BA9">
        <w:rPr>
          <w:rFonts w:ascii="Times New Roman" w:hAnsi="Times New Roman" w:cs="Times New Roman"/>
          <w:sz w:val="24"/>
          <w:szCs w:val="24"/>
        </w:rPr>
        <w:br/>
        <w:t xml:space="preserve">И на бочок её клади. </w:t>
      </w:r>
      <w:r w:rsidRPr="00C96BA9">
        <w:rPr>
          <w:rFonts w:ascii="Times New Roman" w:hAnsi="Times New Roman" w:cs="Times New Roman"/>
          <w:sz w:val="24"/>
          <w:szCs w:val="24"/>
        </w:rPr>
        <w:br/>
        <w:t>Теперь следи горизонтально,</w:t>
      </w:r>
      <w:r w:rsidRPr="00C96BA9">
        <w:rPr>
          <w:rFonts w:ascii="Times New Roman" w:hAnsi="Times New Roman" w:cs="Times New Roman"/>
          <w:sz w:val="24"/>
          <w:szCs w:val="24"/>
        </w:rPr>
        <w:br/>
        <w:t>И в центре ты остановись.</w:t>
      </w:r>
      <w:r w:rsidRPr="00C96BA9">
        <w:rPr>
          <w:rFonts w:ascii="Times New Roman" w:hAnsi="Times New Roman" w:cs="Times New Roman"/>
          <w:sz w:val="24"/>
          <w:szCs w:val="24"/>
        </w:rPr>
        <w:br/>
        <w:t>Зажмурься крепко, не ленись.</w:t>
      </w:r>
      <w:r w:rsidRPr="00C96BA9">
        <w:rPr>
          <w:rFonts w:ascii="Times New Roman" w:hAnsi="Times New Roman" w:cs="Times New Roman"/>
          <w:sz w:val="24"/>
          <w:szCs w:val="24"/>
        </w:rPr>
        <w:br/>
        <w:t>Глаза открываем мы, наконец.</w:t>
      </w:r>
      <w:r w:rsidRPr="00C96BA9">
        <w:rPr>
          <w:rFonts w:ascii="Times New Roman" w:hAnsi="Times New Roman" w:cs="Times New Roman"/>
          <w:sz w:val="24"/>
          <w:szCs w:val="24"/>
        </w:rPr>
        <w:br/>
        <w:t>Зарядка окончилась. Ты молодец!</w:t>
      </w:r>
    </w:p>
    <w:p w:rsidR="006D40F8" w:rsidRDefault="006D40F8" w:rsidP="00782511">
      <w:pPr>
        <w:jc w:val="both"/>
        <w:rPr>
          <w:rFonts w:ascii="Times New Roman" w:hAnsi="Times New Roman" w:cs="Times New Roman"/>
          <w:sz w:val="24"/>
          <w:szCs w:val="24"/>
        </w:rPr>
      </w:pPr>
      <w:r w:rsidRPr="00D82DD7">
        <w:rPr>
          <w:rStyle w:val="Heading3Char1"/>
        </w:rPr>
        <w:t>VI. Беседа.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</w:p>
    <w:p w:rsidR="006D40F8" w:rsidRPr="00AE2991" w:rsidRDefault="006D40F8" w:rsidP="00782511">
      <w:pPr>
        <w:jc w:val="both"/>
        <w:rPr>
          <w:rFonts w:ascii="Arial" w:hAnsi="Arial" w:cs="Times New Roman"/>
          <w:sz w:val="22"/>
          <w:szCs w:val="24"/>
        </w:rPr>
      </w:pPr>
      <w:r w:rsidRPr="00AE2991">
        <w:rPr>
          <w:rFonts w:ascii="Arial" w:hAnsi="Arial" w:cs="Times New Roman"/>
          <w:sz w:val="22"/>
        </w:rPr>
        <w:t xml:space="preserve">— </w:t>
      </w:r>
      <w:r w:rsidRPr="00AE2991">
        <w:rPr>
          <w:rFonts w:ascii="Arial" w:hAnsi="Arial" w:cs="Times New Roman"/>
          <w:sz w:val="22"/>
          <w:szCs w:val="24"/>
        </w:rPr>
        <w:t>Понравился ли вам рассказ?</w:t>
      </w:r>
    </w:p>
    <w:p w:rsidR="006D40F8" w:rsidRPr="00AE2991" w:rsidRDefault="006D40F8" w:rsidP="00782511">
      <w:pPr>
        <w:jc w:val="both"/>
        <w:rPr>
          <w:rFonts w:ascii="Arial" w:hAnsi="Arial" w:cs="Times New Roman"/>
          <w:sz w:val="22"/>
          <w:szCs w:val="24"/>
        </w:rPr>
      </w:pPr>
      <w:r w:rsidRPr="00AE2991">
        <w:rPr>
          <w:rFonts w:ascii="Arial" w:hAnsi="Arial" w:cs="Times New Roman"/>
          <w:sz w:val="22"/>
        </w:rPr>
        <w:t xml:space="preserve">— </w:t>
      </w:r>
      <w:r w:rsidRPr="00AE2991">
        <w:rPr>
          <w:rFonts w:ascii="Arial" w:hAnsi="Arial" w:cs="Times New Roman"/>
          <w:sz w:val="22"/>
          <w:szCs w:val="24"/>
        </w:rPr>
        <w:t xml:space="preserve">Что вы испытывали при чтении текста? </w:t>
      </w:r>
    </w:p>
    <w:p w:rsidR="006D40F8" w:rsidRPr="00610BFB" w:rsidRDefault="006D40F8" w:rsidP="00610B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Вниманию учителя: текст, приведенный ниже на слайде белым шрифтом и его не видно. Вначале дать детям ответить на этот вопрос. Щелкните ниже линии – текст будет выделен и его видно.</w:t>
      </w:r>
    </w:p>
    <w:p w:rsidR="006D40F8" w:rsidRPr="00EA3319" w:rsidRDefault="006D40F8" w:rsidP="00EA33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Было очень грустно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A3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тревожно в начале текста. Девочка больна, не могут понять, чем она больна и как ее лечить. А потом было очень интересно,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A3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когда слона привели к Наде.</w:t>
      </w:r>
    </w:p>
    <w:p w:rsidR="006D40F8" w:rsidRPr="002D749C" w:rsidRDefault="006D40F8" w:rsidP="00822B99">
      <w:pPr>
        <w:jc w:val="both"/>
        <w:rPr>
          <w:rFonts w:ascii="Arial" w:hAnsi="Arial" w:cs="Times New Roman"/>
          <w:sz w:val="22"/>
          <w:szCs w:val="24"/>
        </w:rPr>
      </w:pPr>
      <w:r w:rsidRPr="002D749C">
        <w:rPr>
          <w:rFonts w:ascii="Arial" w:hAnsi="Arial" w:cs="Times New Roman"/>
          <w:sz w:val="22"/>
        </w:rPr>
        <w:t xml:space="preserve">— </w:t>
      </w:r>
      <w:r w:rsidRPr="002D749C">
        <w:rPr>
          <w:rFonts w:ascii="Arial" w:hAnsi="Arial" w:cs="Times New Roman"/>
          <w:sz w:val="22"/>
          <w:szCs w:val="24"/>
        </w:rPr>
        <w:t>Что вы узнали о жизни и творчестве А.И. Куприна?</w:t>
      </w:r>
    </w:p>
    <w:p w:rsidR="006D40F8" w:rsidRPr="00822B99" w:rsidRDefault="006D40F8" w:rsidP="00822B99">
      <w:r>
        <w:t xml:space="preserve">То, что Куприн – знаток человеческой души </w:t>
      </w: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36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</w:p>
    <w:p w:rsidR="006D40F8" w:rsidRPr="005239FF" w:rsidRDefault="006D40F8" w:rsidP="005239FF">
      <w:r>
        <w:t>Мы изучаем литературу для того, чтобы понять душу человеческую, как поступали другие люди в различных ситуациях. И мы можем брать с них пример или не поступать так, как поступали они.</w:t>
      </w:r>
    </w:p>
    <w:p w:rsidR="006D40F8" w:rsidRPr="00D82DD7" w:rsidRDefault="006D40F8" w:rsidP="00D82DD7">
      <w:pPr>
        <w:pStyle w:val="Heading3"/>
      </w:pPr>
      <w:r>
        <w:rPr>
          <w:lang w:val="en-US"/>
        </w:rPr>
        <w:t>VII</w:t>
      </w:r>
      <w:r w:rsidRPr="00F86BE5">
        <w:t xml:space="preserve">. </w:t>
      </w:r>
      <w:r>
        <w:t>Итоги урока</w:t>
      </w:r>
    </w:p>
    <w:p w:rsidR="006D40F8" w:rsidRDefault="006D40F8" w:rsidP="005239FF">
      <w:pPr>
        <w:rPr>
          <w:rFonts w:ascii="Times New Roman" w:hAnsi="Times New Roman" w:cs="Times New Roman"/>
          <w:sz w:val="24"/>
          <w:szCs w:val="24"/>
        </w:rPr>
      </w:pPr>
      <w:r w:rsidRPr="00F86BE5">
        <w:rPr>
          <w:rFonts w:ascii="Arial" w:hAnsi="Arial" w:cs="Times New Roman"/>
          <w:sz w:val="22"/>
        </w:rPr>
        <w:t xml:space="preserve">— </w:t>
      </w:r>
      <w:r w:rsidRPr="00F86BE5">
        <w:rPr>
          <w:rFonts w:ascii="Arial" w:hAnsi="Arial"/>
          <w:sz w:val="22"/>
        </w:rPr>
        <w:t>Давайте подведем итоги наших уроков</w:t>
      </w:r>
      <w:r>
        <w:t xml:space="preserve"> </w:t>
      </w: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37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</w:p>
    <w:p w:rsidR="006D40F8" w:rsidRPr="00F86BE5" w:rsidRDefault="006D40F8" w:rsidP="005528AB">
      <w:pPr>
        <w:rPr>
          <w:rFonts w:ascii="Arial" w:hAnsi="Arial"/>
          <w:sz w:val="22"/>
        </w:rPr>
      </w:pPr>
      <w:r w:rsidRPr="00F86BE5">
        <w:rPr>
          <w:rFonts w:ascii="Arial" w:hAnsi="Arial" w:cs="Times New Roman"/>
          <w:sz w:val="22"/>
        </w:rPr>
        <w:t xml:space="preserve">— </w:t>
      </w:r>
      <w:r w:rsidRPr="00F86BE5">
        <w:rPr>
          <w:rFonts w:ascii="Arial" w:hAnsi="Arial"/>
          <w:sz w:val="22"/>
        </w:rPr>
        <w:t>Можно ли назвать девочку капризной?</w:t>
      </w:r>
      <w:r>
        <w:t>(Отец давно обещал сводить ее в зверинец, чтобы посмотреть на слона и это было ее мечтой).</w:t>
      </w:r>
    </w:p>
    <w:p w:rsidR="006D40F8" w:rsidRPr="000B5F3D" w:rsidRDefault="006D40F8" w:rsidP="000B5F3D">
      <w:r w:rsidRPr="000B5F3D">
        <w:rPr>
          <w:b/>
          <w:i/>
        </w:rPr>
        <w:t>Прочитайте по ролям разговор мамы и дочки</w:t>
      </w:r>
      <w:r w:rsidRPr="000B5F3D">
        <w:t xml:space="preserve"> (страница 26). </w:t>
      </w:r>
    </w:p>
    <w:p w:rsidR="006D40F8" w:rsidRDefault="006D40F8" w:rsidP="00422208">
      <w:r>
        <w:t>Напомню, что чтение по ролям было домашним заданием</w:t>
      </w:r>
    </w:p>
    <w:p w:rsidR="006D40F8" w:rsidRDefault="006D40F8" w:rsidP="005528AB">
      <w:r>
        <w:t>У Нади апатия – это болезнь не тела, а духа.</w:t>
      </w:r>
    </w:p>
    <w:p w:rsidR="006D40F8" w:rsidRPr="00DA647D" w:rsidRDefault="006D40F8" w:rsidP="00DA647D">
      <w:pPr>
        <w:rPr>
          <w:b/>
          <w:i/>
        </w:rPr>
      </w:pPr>
      <w:r w:rsidRPr="00DA647D">
        <w:rPr>
          <w:b/>
          <w:i/>
        </w:rPr>
        <w:t xml:space="preserve">Что чувствует мама? </w:t>
      </w:r>
    </w:p>
    <w:p w:rsidR="006D40F8" w:rsidRDefault="006D40F8" w:rsidP="00DA647D">
      <w:r>
        <w:t>Доктор сказал, что Надю нужно хоть как-то развлечь и мама старается это делать</w:t>
      </w:r>
    </w:p>
    <w:p w:rsidR="006D40F8" w:rsidRPr="00DA647D" w:rsidRDefault="006D40F8" w:rsidP="00DA647D">
      <w:pPr>
        <w:rPr>
          <w:b/>
          <w:i/>
        </w:rPr>
      </w:pPr>
      <w:r w:rsidRPr="00DA647D">
        <w:rPr>
          <w:b/>
          <w:i/>
        </w:rPr>
        <w:t>А Надя?</w:t>
      </w:r>
    </w:p>
    <w:p w:rsidR="006D40F8" w:rsidRDefault="006D40F8" w:rsidP="005528AB">
      <w:r>
        <w:t>А Надя ничего не хочет</w:t>
      </w:r>
    </w:p>
    <w:p w:rsidR="006D40F8" w:rsidRPr="007B4197" w:rsidRDefault="006D40F8" w:rsidP="007B4197">
      <w:pPr>
        <w:rPr>
          <w:b/>
          <w:i/>
        </w:rPr>
      </w:pPr>
      <w:r w:rsidRPr="007B4197">
        <w:rPr>
          <w:b/>
          <w:i/>
        </w:rPr>
        <w:t>Как автор рисует внутреннее состояние отца?</w:t>
      </w:r>
    </w:p>
    <w:p w:rsidR="006D40F8" w:rsidRDefault="006D40F8" w:rsidP="005528AB">
      <w:r>
        <w:t>Мужчины переживают не так, как женщины. Женщина больше склонна к сопереживанию, а мужчина – к действию. Но папа не знает что ему делать.</w:t>
      </w:r>
    </w:p>
    <w:p w:rsidR="006D40F8" w:rsidRPr="0018057E" w:rsidRDefault="006D40F8" w:rsidP="0018057E">
      <w:pPr>
        <w:rPr>
          <w:b/>
          <w:i/>
        </w:rPr>
      </w:pPr>
      <w:r w:rsidRPr="0018057E">
        <w:rPr>
          <w:b/>
          <w:i/>
        </w:rPr>
        <w:t>Как Надя узнала о том, кто может ее исцелить?</w:t>
      </w:r>
    </w:p>
    <w:p w:rsidR="006D40F8" w:rsidRDefault="006D40F8" w:rsidP="005528AB">
      <w:r>
        <w:t>Слон ей приснился. Мозг человека не отключается во сне, но упорядочивает полученную информацию. Часто сны отражают наше состояние: тревожность или спокойствие, мечты и желания. Спокойный и достаточный сон очень важен для человека.</w:t>
      </w:r>
    </w:p>
    <w:p w:rsidR="006D40F8" w:rsidRPr="005528AB" w:rsidRDefault="006D40F8" w:rsidP="005528AB">
      <w:r w:rsidRPr="005528AB">
        <w:t xml:space="preserve">Надя проводит со Слоном целый день и весь вечер. Даже засыпает около него. Все это говорит о настоящем, глубоком, устойчивом интересе девочки к слону. Если бы </w:t>
      </w:r>
      <w:r>
        <w:t xml:space="preserve">это </w:t>
      </w:r>
      <w:r w:rsidRPr="005528AB">
        <w:t>было капризом, прихотью (а не мечтой), слон бы очень быстро наскучил девочке.</w:t>
      </w:r>
    </w:p>
    <w:p w:rsidR="006D40F8" w:rsidRPr="005528AB" w:rsidRDefault="006D40F8" w:rsidP="005528AB">
      <w:r w:rsidRPr="000C77ED">
        <w:rPr>
          <w:rFonts w:ascii="Arial" w:hAnsi="Arial" w:cs="Times New Roman"/>
          <w:sz w:val="22"/>
        </w:rPr>
        <w:t>—</w:t>
      </w:r>
      <w:r w:rsidRPr="000C77ED">
        <w:rPr>
          <w:rFonts w:ascii="Arial" w:hAnsi="Arial"/>
          <w:sz w:val="22"/>
        </w:rPr>
        <w:t xml:space="preserve"> Найдите и прочитайте описание слона</w:t>
      </w:r>
      <w:r w:rsidRPr="005528AB">
        <w:t>. (</w:t>
      </w:r>
      <w:r>
        <w:t>стр. 34, последний абзац – стр.35 до слов «хозяин слона»</w:t>
      </w:r>
      <w:r w:rsidRPr="005528AB">
        <w:t>)</w:t>
      </w:r>
    </w:p>
    <w:p w:rsidR="006D40F8" w:rsidRPr="00856B6D" w:rsidRDefault="006D40F8" w:rsidP="00F04467">
      <w:pPr>
        <w:rPr>
          <w:b/>
          <w:i/>
        </w:rPr>
      </w:pPr>
      <w:r w:rsidRPr="00856B6D">
        <w:rPr>
          <w:b/>
          <w:i/>
        </w:rPr>
        <w:t>Какой можно назвать эту семью в целом?</w:t>
      </w:r>
    </w:p>
    <w:p w:rsidR="006D40F8" w:rsidRPr="005239FF" w:rsidRDefault="006D40F8" w:rsidP="005239FF">
      <w:r>
        <w:t>Дружной, заботливой, любвиобильной</w:t>
      </w:r>
    </w:p>
    <w:p w:rsidR="006D40F8" w:rsidRPr="003C52E2" w:rsidRDefault="006D40F8" w:rsidP="003C52E2">
      <w:pPr>
        <w:jc w:val="both"/>
        <w:rPr>
          <w:rFonts w:cs="Times New Roman"/>
          <w:b/>
          <w:bCs/>
          <w:sz w:val="24"/>
          <w:szCs w:val="24"/>
        </w:rPr>
      </w:pPr>
      <w:r w:rsidRPr="003C52E2">
        <w:rPr>
          <w:rFonts w:cs="Times New Roman"/>
          <w:b/>
          <w:bCs/>
          <w:sz w:val="24"/>
          <w:szCs w:val="24"/>
        </w:rPr>
        <w:t>О силе родительской любви.</w:t>
      </w:r>
      <w:r w:rsidRPr="003C52E2">
        <w:rPr>
          <w:rFonts w:ascii="Times New Roman" w:hAnsi="Times New Roman" w:cs="Times New Roman"/>
          <w:sz w:val="24"/>
          <w:szCs w:val="24"/>
        </w:rPr>
        <w:t xml:space="preserve"> </w:t>
      </w: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38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</w:p>
    <w:p w:rsidR="006D40F8" w:rsidRPr="003C52E2" w:rsidRDefault="006D40F8" w:rsidP="003C52E2">
      <w:pPr>
        <w:jc w:val="both"/>
        <w:rPr>
          <w:rFonts w:ascii="Times New Roman" w:hAnsi="Times New Roman" w:cs="Times New Roman"/>
          <w:sz w:val="24"/>
          <w:szCs w:val="24"/>
        </w:rPr>
      </w:pPr>
      <w:r w:rsidRPr="003C52E2">
        <w:rPr>
          <w:rFonts w:ascii="Times New Roman" w:hAnsi="Times New Roman" w:cs="Times New Roman"/>
          <w:sz w:val="24"/>
          <w:szCs w:val="24"/>
        </w:rPr>
        <w:t>Сбывшаяся мечта – самое лучшее лекарство.</w:t>
      </w:r>
    </w:p>
    <w:p w:rsidR="006D40F8" w:rsidRPr="0049050F" w:rsidRDefault="006D40F8" w:rsidP="00012958">
      <w:pPr>
        <w:pStyle w:val="Heading3"/>
        <w:rPr>
          <w:rFonts w:ascii="Times New Roman" w:hAnsi="Times New Roman"/>
          <w:sz w:val="24"/>
          <w:szCs w:val="24"/>
        </w:rPr>
      </w:pPr>
      <w:r>
        <w:rPr>
          <w:lang w:val="en-US"/>
        </w:rPr>
        <w:t>VIII</w:t>
      </w:r>
      <w:r w:rsidRPr="006E7466">
        <w:t xml:space="preserve">. </w:t>
      </w:r>
      <w:r>
        <w:t>Рефлексия</w:t>
      </w:r>
      <w:r w:rsidRPr="0049050F">
        <w:t xml:space="preserve"> </w:t>
      </w:r>
    </w:p>
    <w:p w:rsidR="006D40F8" w:rsidRPr="006700B5" w:rsidRDefault="006D40F8" w:rsidP="00012958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2"/>
          <w:szCs w:val="24"/>
        </w:rPr>
      </w:pPr>
      <w:r w:rsidRPr="006700B5">
        <w:rPr>
          <w:rFonts w:ascii="Arial" w:hAnsi="Arial" w:cs="Times New Roman"/>
          <w:sz w:val="22"/>
        </w:rPr>
        <w:t>—  Понравился ли вам рассказ?</w:t>
      </w:r>
    </w:p>
    <w:p w:rsidR="006D40F8" w:rsidRPr="00012958" w:rsidRDefault="006D40F8" w:rsidP="000129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6700B5">
        <w:rPr>
          <w:rFonts w:ascii="Arial" w:hAnsi="Arial" w:cs="Times New Roman"/>
          <w:sz w:val="22"/>
        </w:rPr>
        <w:t>—  Что вы испытывали при чтении текста?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(Было очень груст</w:t>
      </w:r>
      <w:r>
        <w:rPr>
          <w:rFonts w:ascii="Times New Roman" w:hAnsi="Times New Roman" w:cs="Times New Roman"/>
          <w:i/>
          <w:iCs/>
          <w:color w:val="000000"/>
        </w:rPr>
        <w:softHyphen/>
        <w:t>но и тревожно в начале текста. Девочка больна, не могут понять, чем она больна и как ее лечить. А потом было очень интересно, когда слона привели к Наде.)</w:t>
      </w:r>
    </w:p>
    <w:p w:rsidR="006D40F8" w:rsidRPr="001F4E37" w:rsidRDefault="006D40F8" w:rsidP="006700B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700B5">
        <w:rPr>
          <w:rFonts w:ascii="Arial" w:hAnsi="Arial" w:cs="Times New Roman"/>
          <w:color w:val="000000"/>
          <w:sz w:val="22"/>
          <w:szCs w:val="22"/>
        </w:rPr>
        <w:t>—  Нарисуйте в своей тетради смайлик, который отражает ваше отношение к материалу урока.</w:t>
      </w:r>
      <w:r w:rsidRPr="00B73DB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73DB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(Слайд </w:t>
      </w:r>
      <w:r w:rsidRPr="001F4E37">
        <w:rPr>
          <w:rFonts w:ascii="Times New Roman" w:hAnsi="Times New Roman" w:cs="Times New Roman"/>
          <w:b/>
          <w:i/>
          <w:color w:val="000000"/>
          <w:sz w:val="24"/>
          <w:szCs w:val="24"/>
        </w:rPr>
        <w:t>39</w:t>
      </w:r>
      <w:r w:rsidRPr="00B73DB9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6D40F8" w:rsidRPr="00810687" w:rsidRDefault="006D40F8" w:rsidP="00810687">
      <w:pPr>
        <w:jc w:val="both"/>
        <w:rPr>
          <w:rFonts w:ascii="Times New Roman" w:hAnsi="Times New Roman" w:cs="Times New Roman"/>
          <w:sz w:val="24"/>
          <w:szCs w:val="24"/>
        </w:rPr>
      </w:pPr>
      <w:r w:rsidRPr="006E672F">
        <w:rPr>
          <w:rStyle w:val="Heading3Char1"/>
        </w:rPr>
        <w:t>VIII. 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BA9">
        <w:rPr>
          <w:rFonts w:ascii="Times New Roman" w:hAnsi="Times New Roman" w:cs="Times New Roman"/>
          <w:sz w:val="24"/>
          <w:szCs w:val="24"/>
        </w:rPr>
        <w:t>(</w:t>
      </w:r>
      <w:r w:rsidRPr="00C9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40</w:t>
      </w:r>
      <w:r w:rsidRPr="00C9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40F8" w:rsidRPr="00810687" w:rsidRDefault="006D40F8" w:rsidP="00810687">
      <w:pPr>
        <w:jc w:val="both"/>
        <w:rPr>
          <w:rFonts w:ascii="Times New Roman" w:hAnsi="Times New Roman" w:cs="Times New Roman"/>
          <w:sz w:val="24"/>
          <w:szCs w:val="24"/>
        </w:rPr>
      </w:pPr>
      <w:r w:rsidRPr="00810687">
        <w:rPr>
          <w:rFonts w:ascii="Times New Roman" w:hAnsi="Times New Roman" w:cs="Times New Roman"/>
          <w:sz w:val="24"/>
          <w:szCs w:val="24"/>
        </w:rPr>
        <w:t>Перечитать рассказ.</w:t>
      </w:r>
    </w:p>
    <w:p w:rsidR="006D40F8" w:rsidRPr="00810687" w:rsidRDefault="006D40F8" w:rsidP="00810687">
      <w:pPr>
        <w:jc w:val="both"/>
        <w:rPr>
          <w:rFonts w:ascii="Times New Roman" w:hAnsi="Times New Roman" w:cs="Times New Roman"/>
          <w:sz w:val="24"/>
          <w:szCs w:val="24"/>
        </w:rPr>
      </w:pPr>
      <w:r w:rsidRPr="00810687">
        <w:rPr>
          <w:rFonts w:ascii="Times New Roman" w:hAnsi="Times New Roman" w:cs="Times New Roman"/>
          <w:sz w:val="24"/>
          <w:szCs w:val="24"/>
        </w:rPr>
        <w:t xml:space="preserve">Разделить на части. </w:t>
      </w:r>
    </w:p>
    <w:p w:rsidR="006D40F8" w:rsidRPr="00810687" w:rsidRDefault="006D40F8" w:rsidP="00810687">
      <w:pPr>
        <w:jc w:val="both"/>
        <w:rPr>
          <w:rFonts w:ascii="Times New Roman" w:hAnsi="Times New Roman" w:cs="Times New Roman"/>
          <w:sz w:val="24"/>
          <w:szCs w:val="24"/>
        </w:rPr>
      </w:pPr>
      <w:r w:rsidRPr="00810687">
        <w:rPr>
          <w:rFonts w:ascii="Times New Roman" w:hAnsi="Times New Roman" w:cs="Times New Roman"/>
          <w:sz w:val="24"/>
          <w:szCs w:val="24"/>
        </w:rPr>
        <w:t>Составить план.</w:t>
      </w:r>
    </w:p>
    <w:p w:rsidR="006D40F8" w:rsidRPr="007D4430" w:rsidRDefault="006D40F8" w:rsidP="007D4430">
      <w:pPr>
        <w:jc w:val="both"/>
        <w:rPr>
          <w:rFonts w:ascii="Times New Roman" w:hAnsi="Times New Roman" w:cs="Times New Roman"/>
          <w:sz w:val="24"/>
          <w:szCs w:val="24"/>
        </w:rPr>
      </w:pPr>
      <w:r w:rsidRPr="007D4430">
        <w:rPr>
          <w:rFonts w:ascii="Times New Roman" w:hAnsi="Times New Roman" w:cs="Times New Roman"/>
          <w:sz w:val="24"/>
          <w:szCs w:val="24"/>
        </w:rPr>
        <w:t>Подготовить пересказ от имени Нади, мамы, папы, слона.</w:t>
      </w:r>
    </w:p>
    <w:p w:rsidR="006D40F8" w:rsidRDefault="006D40F8" w:rsidP="000D1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0F8" w:rsidRPr="007857E2" w:rsidRDefault="006D40F8" w:rsidP="00DE6918">
      <w:pPr>
        <w:spacing w:after="120"/>
        <w:rPr>
          <w:rFonts w:ascii="Times New Roman" w:hAnsi="Times New Roman"/>
          <w:b/>
          <w:bCs/>
          <w:i/>
          <w:iCs/>
          <w:sz w:val="32"/>
        </w:rPr>
      </w:pPr>
      <w:r w:rsidRPr="007857E2">
        <w:rPr>
          <w:rFonts w:ascii="Times New Roman" w:hAnsi="Times New Roman"/>
          <w:b/>
          <w:bCs/>
          <w:i/>
          <w:iCs/>
          <w:sz w:val="32"/>
        </w:rPr>
        <w:t>Урок закончен</w:t>
      </w:r>
    </w:p>
    <w:p w:rsidR="006D40F8" w:rsidRDefault="006D40F8" w:rsidP="00034F3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осталось время - Запускаем слайд-шоу из папки «Картинки»</w:t>
      </w:r>
    </w:p>
    <w:p w:rsidR="006D40F8" w:rsidRDefault="006D40F8" w:rsidP="000D1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0F8" w:rsidRPr="00C96BA9" w:rsidRDefault="006D40F8" w:rsidP="00DE691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6BA9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Литература. </w:t>
      </w:r>
    </w:p>
    <w:p w:rsidR="006D40F8" w:rsidRPr="00C96BA9" w:rsidRDefault="006D40F8" w:rsidP="00DE6918">
      <w:pPr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6BA9">
        <w:rPr>
          <w:rFonts w:ascii="Times New Roman" w:hAnsi="Times New Roman" w:cs="Times New Roman"/>
          <w:sz w:val="24"/>
          <w:szCs w:val="24"/>
        </w:rPr>
        <w:t>Литературное чтение. Родная речь. Учеб. для 3 кл. нач. шк. В 2 ч. Ч.2 / (сост. Л. Ф. Климанова и др.). – 4-е изд. – М.: Просвещение, 2008.</w:t>
      </w:r>
    </w:p>
    <w:p w:rsidR="006D40F8" w:rsidRPr="00C96BA9" w:rsidRDefault="006D40F8" w:rsidP="00DE6918">
      <w:pPr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6BA9">
        <w:rPr>
          <w:rFonts w:ascii="Times New Roman" w:hAnsi="Times New Roman" w:cs="Times New Roman"/>
          <w:sz w:val="24"/>
          <w:szCs w:val="24"/>
        </w:rPr>
        <w:t>Кутявина С.В. Поурочные разработки по литературному чтению: 3 класс. – М.: ВАКО, 2006.</w:t>
      </w:r>
    </w:p>
    <w:p w:rsidR="006D40F8" w:rsidRPr="00C96BA9" w:rsidRDefault="006D40F8" w:rsidP="00DE6918">
      <w:pPr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6BA9">
        <w:rPr>
          <w:rFonts w:ascii="Times New Roman" w:hAnsi="Times New Roman" w:cs="Times New Roman"/>
          <w:sz w:val="24"/>
          <w:szCs w:val="24"/>
        </w:rPr>
        <w:t>Тишурина О.Н. Писатели в начальной школе. Вып. 1: дидактическое пособие к урокам литературного чтения. – 4-е изд. – М.: Дрофа, 2006.</w:t>
      </w:r>
    </w:p>
    <w:p w:rsidR="006D40F8" w:rsidRDefault="006D40F8" w:rsidP="000D18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40F8" w:rsidSect="00A53598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0F8" w:rsidRDefault="006D40F8">
      <w:r>
        <w:separator/>
      </w:r>
    </w:p>
  </w:endnote>
  <w:endnote w:type="continuationSeparator" w:id="1">
    <w:p w:rsidR="006D40F8" w:rsidRDefault="006D4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0F8" w:rsidRDefault="006D40F8">
      <w:r>
        <w:separator/>
      </w:r>
    </w:p>
  </w:footnote>
  <w:footnote w:type="continuationSeparator" w:id="1">
    <w:p w:rsidR="006D40F8" w:rsidRDefault="006D4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F8" w:rsidRDefault="006D40F8" w:rsidP="00207DB5">
    <w:pPr>
      <w:pStyle w:val="Head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6D40F8" w:rsidRDefault="006D40F8" w:rsidP="00207DB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F8" w:rsidRDefault="006D40F8" w:rsidP="00D44189">
    <w:pPr>
      <w:pStyle w:val="Head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1</w:t>
    </w:r>
    <w:r>
      <w:rPr>
        <w:rStyle w:val="PageNumber"/>
        <w:rFonts w:cs="Courier New"/>
      </w:rPr>
      <w:fldChar w:fldCharType="end"/>
    </w:r>
  </w:p>
  <w:p w:rsidR="006D40F8" w:rsidRDefault="006D40F8" w:rsidP="00207DB5">
    <w:pPr>
      <w:pStyle w:val="Header"/>
      <w:ind w:right="360"/>
    </w:pPr>
    <w:r>
      <w:t>76. А. Куприн «Слон»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3B"/>
    <w:multiLevelType w:val="hybridMultilevel"/>
    <w:tmpl w:val="DF545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D3AF4"/>
    <w:multiLevelType w:val="multilevel"/>
    <w:tmpl w:val="52B2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A254A"/>
    <w:multiLevelType w:val="hybridMultilevel"/>
    <w:tmpl w:val="9F6E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A354F8"/>
    <w:multiLevelType w:val="hybridMultilevel"/>
    <w:tmpl w:val="89809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920A9"/>
    <w:multiLevelType w:val="multilevel"/>
    <w:tmpl w:val="399C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4D6F1E"/>
    <w:multiLevelType w:val="hybridMultilevel"/>
    <w:tmpl w:val="210A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23E95"/>
    <w:multiLevelType w:val="hybridMultilevel"/>
    <w:tmpl w:val="137E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BF5251"/>
    <w:multiLevelType w:val="hybridMultilevel"/>
    <w:tmpl w:val="7FEE38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7AB583F"/>
    <w:multiLevelType w:val="hybridMultilevel"/>
    <w:tmpl w:val="E60023B4"/>
    <w:lvl w:ilvl="0" w:tplc="1C7AEF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2CD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209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C5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6F9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005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23C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DD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E3E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2F5517"/>
    <w:multiLevelType w:val="hybridMultilevel"/>
    <w:tmpl w:val="5338F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BFE"/>
    <w:rsid w:val="00012958"/>
    <w:rsid w:val="00032D3E"/>
    <w:rsid w:val="00034F3F"/>
    <w:rsid w:val="00037DB3"/>
    <w:rsid w:val="0004095E"/>
    <w:rsid w:val="000514E7"/>
    <w:rsid w:val="00056D67"/>
    <w:rsid w:val="000639E9"/>
    <w:rsid w:val="000B0F6E"/>
    <w:rsid w:val="000B50D7"/>
    <w:rsid w:val="000B5F3D"/>
    <w:rsid w:val="000C02B1"/>
    <w:rsid w:val="000C77ED"/>
    <w:rsid w:val="000D1887"/>
    <w:rsid w:val="000D1B76"/>
    <w:rsid w:val="000D5877"/>
    <w:rsid w:val="000F0C01"/>
    <w:rsid w:val="000F575E"/>
    <w:rsid w:val="000F6B6E"/>
    <w:rsid w:val="00112D2F"/>
    <w:rsid w:val="00127305"/>
    <w:rsid w:val="00145298"/>
    <w:rsid w:val="0015338F"/>
    <w:rsid w:val="0018057E"/>
    <w:rsid w:val="00183EC0"/>
    <w:rsid w:val="001B452A"/>
    <w:rsid w:val="001B4C27"/>
    <w:rsid w:val="001C7CEA"/>
    <w:rsid w:val="001D46FF"/>
    <w:rsid w:val="001E62A5"/>
    <w:rsid w:val="001E6B0E"/>
    <w:rsid w:val="001F4E37"/>
    <w:rsid w:val="00207DB5"/>
    <w:rsid w:val="00216954"/>
    <w:rsid w:val="002476F4"/>
    <w:rsid w:val="00260DC8"/>
    <w:rsid w:val="00262F21"/>
    <w:rsid w:val="002632E1"/>
    <w:rsid w:val="00263F04"/>
    <w:rsid w:val="00267E75"/>
    <w:rsid w:val="00277BDA"/>
    <w:rsid w:val="00292583"/>
    <w:rsid w:val="00292996"/>
    <w:rsid w:val="002A3A1B"/>
    <w:rsid w:val="002A54B6"/>
    <w:rsid w:val="002B5AED"/>
    <w:rsid w:val="002B777B"/>
    <w:rsid w:val="002C53B8"/>
    <w:rsid w:val="002D5C13"/>
    <w:rsid w:val="002D749C"/>
    <w:rsid w:val="002E2C65"/>
    <w:rsid w:val="002E726D"/>
    <w:rsid w:val="002F03D8"/>
    <w:rsid w:val="0031721B"/>
    <w:rsid w:val="0032183F"/>
    <w:rsid w:val="00325D9D"/>
    <w:rsid w:val="003272D4"/>
    <w:rsid w:val="00331BE0"/>
    <w:rsid w:val="0034062A"/>
    <w:rsid w:val="00352436"/>
    <w:rsid w:val="0035418E"/>
    <w:rsid w:val="00354365"/>
    <w:rsid w:val="00354EEB"/>
    <w:rsid w:val="00364250"/>
    <w:rsid w:val="00376E79"/>
    <w:rsid w:val="003828C7"/>
    <w:rsid w:val="003866A5"/>
    <w:rsid w:val="00392358"/>
    <w:rsid w:val="00396EEE"/>
    <w:rsid w:val="003C02AD"/>
    <w:rsid w:val="003C52E2"/>
    <w:rsid w:val="003F73C6"/>
    <w:rsid w:val="003F7776"/>
    <w:rsid w:val="00401C4D"/>
    <w:rsid w:val="004206D2"/>
    <w:rsid w:val="0042082E"/>
    <w:rsid w:val="00422208"/>
    <w:rsid w:val="00423B34"/>
    <w:rsid w:val="00423E4F"/>
    <w:rsid w:val="00462127"/>
    <w:rsid w:val="00464CA8"/>
    <w:rsid w:val="00471BC4"/>
    <w:rsid w:val="0049050F"/>
    <w:rsid w:val="00490CE5"/>
    <w:rsid w:val="00496A79"/>
    <w:rsid w:val="004A4002"/>
    <w:rsid w:val="004B3810"/>
    <w:rsid w:val="004C1AF8"/>
    <w:rsid w:val="004D0BCF"/>
    <w:rsid w:val="004D11D1"/>
    <w:rsid w:val="004F6F60"/>
    <w:rsid w:val="00511836"/>
    <w:rsid w:val="00512031"/>
    <w:rsid w:val="00515A9F"/>
    <w:rsid w:val="005239FF"/>
    <w:rsid w:val="00546005"/>
    <w:rsid w:val="00546966"/>
    <w:rsid w:val="00552046"/>
    <w:rsid w:val="005528AB"/>
    <w:rsid w:val="005573E5"/>
    <w:rsid w:val="00566680"/>
    <w:rsid w:val="00566B85"/>
    <w:rsid w:val="005A1E5F"/>
    <w:rsid w:val="005E4040"/>
    <w:rsid w:val="005E787A"/>
    <w:rsid w:val="00610BFB"/>
    <w:rsid w:val="00621126"/>
    <w:rsid w:val="00641589"/>
    <w:rsid w:val="006466B3"/>
    <w:rsid w:val="006479E5"/>
    <w:rsid w:val="00650044"/>
    <w:rsid w:val="0066252E"/>
    <w:rsid w:val="006700B5"/>
    <w:rsid w:val="00675F29"/>
    <w:rsid w:val="0069137E"/>
    <w:rsid w:val="006A118A"/>
    <w:rsid w:val="006A45D2"/>
    <w:rsid w:val="006B2DEE"/>
    <w:rsid w:val="006C1187"/>
    <w:rsid w:val="006D40F8"/>
    <w:rsid w:val="006E672F"/>
    <w:rsid w:val="006E7466"/>
    <w:rsid w:val="0070353C"/>
    <w:rsid w:val="00722D60"/>
    <w:rsid w:val="00737B48"/>
    <w:rsid w:val="00767719"/>
    <w:rsid w:val="00782511"/>
    <w:rsid w:val="007848AA"/>
    <w:rsid w:val="007857E2"/>
    <w:rsid w:val="007863ED"/>
    <w:rsid w:val="00790F36"/>
    <w:rsid w:val="007A190B"/>
    <w:rsid w:val="007A2F47"/>
    <w:rsid w:val="007B4197"/>
    <w:rsid w:val="007C23F8"/>
    <w:rsid w:val="007D4430"/>
    <w:rsid w:val="007E0A4C"/>
    <w:rsid w:val="00810687"/>
    <w:rsid w:val="00822B99"/>
    <w:rsid w:val="00826839"/>
    <w:rsid w:val="00854C9A"/>
    <w:rsid w:val="00856B6D"/>
    <w:rsid w:val="0087555F"/>
    <w:rsid w:val="008A109A"/>
    <w:rsid w:val="008C1A65"/>
    <w:rsid w:val="008D27A0"/>
    <w:rsid w:val="008E0957"/>
    <w:rsid w:val="008F2851"/>
    <w:rsid w:val="00901030"/>
    <w:rsid w:val="009039B1"/>
    <w:rsid w:val="00915F6D"/>
    <w:rsid w:val="00917BC4"/>
    <w:rsid w:val="00921E91"/>
    <w:rsid w:val="009248A4"/>
    <w:rsid w:val="00930C1C"/>
    <w:rsid w:val="00933672"/>
    <w:rsid w:val="00935F11"/>
    <w:rsid w:val="0094394C"/>
    <w:rsid w:val="0095150E"/>
    <w:rsid w:val="00985E90"/>
    <w:rsid w:val="00987383"/>
    <w:rsid w:val="00990CF7"/>
    <w:rsid w:val="009915DD"/>
    <w:rsid w:val="009937F1"/>
    <w:rsid w:val="009A188F"/>
    <w:rsid w:val="009D4E28"/>
    <w:rsid w:val="009D5E6A"/>
    <w:rsid w:val="009E02DC"/>
    <w:rsid w:val="009E343A"/>
    <w:rsid w:val="009F338E"/>
    <w:rsid w:val="00A07097"/>
    <w:rsid w:val="00A20663"/>
    <w:rsid w:val="00A2144E"/>
    <w:rsid w:val="00A315EA"/>
    <w:rsid w:val="00A45634"/>
    <w:rsid w:val="00A53598"/>
    <w:rsid w:val="00A5523F"/>
    <w:rsid w:val="00A62476"/>
    <w:rsid w:val="00A844BE"/>
    <w:rsid w:val="00A85404"/>
    <w:rsid w:val="00A90310"/>
    <w:rsid w:val="00AA03D6"/>
    <w:rsid w:val="00AA7A81"/>
    <w:rsid w:val="00AB1641"/>
    <w:rsid w:val="00AB1D9B"/>
    <w:rsid w:val="00AB56DF"/>
    <w:rsid w:val="00AE2991"/>
    <w:rsid w:val="00AE2BFE"/>
    <w:rsid w:val="00AE4D1F"/>
    <w:rsid w:val="00B057AE"/>
    <w:rsid w:val="00B14EA1"/>
    <w:rsid w:val="00B20340"/>
    <w:rsid w:val="00B222C1"/>
    <w:rsid w:val="00B5458C"/>
    <w:rsid w:val="00B670D2"/>
    <w:rsid w:val="00B73621"/>
    <w:rsid w:val="00B73DB9"/>
    <w:rsid w:val="00B94EA0"/>
    <w:rsid w:val="00B97F24"/>
    <w:rsid w:val="00BB416E"/>
    <w:rsid w:val="00BE7715"/>
    <w:rsid w:val="00BF07BA"/>
    <w:rsid w:val="00BF1FF2"/>
    <w:rsid w:val="00BF42A5"/>
    <w:rsid w:val="00C118A4"/>
    <w:rsid w:val="00C355A8"/>
    <w:rsid w:val="00C405A2"/>
    <w:rsid w:val="00C56E34"/>
    <w:rsid w:val="00C67BE8"/>
    <w:rsid w:val="00C85EDE"/>
    <w:rsid w:val="00C96BA9"/>
    <w:rsid w:val="00CA5004"/>
    <w:rsid w:val="00CC1F77"/>
    <w:rsid w:val="00CF5CC6"/>
    <w:rsid w:val="00D10CBA"/>
    <w:rsid w:val="00D44189"/>
    <w:rsid w:val="00D56B2E"/>
    <w:rsid w:val="00D5710E"/>
    <w:rsid w:val="00D7057A"/>
    <w:rsid w:val="00D73B17"/>
    <w:rsid w:val="00D82DD7"/>
    <w:rsid w:val="00D83BF2"/>
    <w:rsid w:val="00DA647D"/>
    <w:rsid w:val="00DE6918"/>
    <w:rsid w:val="00DF08FA"/>
    <w:rsid w:val="00DF7B33"/>
    <w:rsid w:val="00E00231"/>
    <w:rsid w:val="00E11DD6"/>
    <w:rsid w:val="00E2546E"/>
    <w:rsid w:val="00E329AC"/>
    <w:rsid w:val="00E444C2"/>
    <w:rsid w:val="00E44916"/>
    <w:rsid w:val="00E7174F"/>
    <w:rsid w:val="00E75FC0"/>
    <w:rsid w:val="00E8248A"/>
    <w:rsid w:val="00E92710"/>
    <w:rsid w:val="00EA085F"/>
    <w:rsid w:val="00EA3319"/>
    <w:rsid w:val="00EE750C"/>
    <w:rsid w:val="00EF79E2"/>
    <w:rsid w:val="00F04467"/>
    <w:rsid w:val="00F173E6"/>
    <w:rsid w:val="00F249DB"/>
    <w:rsid w:val="00F335E7"/>
    <w:rsid w:val="00F354BA"/>
    <w:rsid w:val="00F41DCD"/>
    <w:rsid w:val="00F52896"/>
    <w:rsid w:val="00F6488E"/>
    <w:rsid w:val="00F67902"/>
    <w:rsid w:val="00F76111"/>
    <w:rsid w:val="00F82A0C"/>
    <w:rsid w:val="00F86BE5"/>
    <w:rsid w:val="00FB4BAE"/>
    <w:rsid w:val="00FC4C0A"/>
    <w:rsid w:val="00FD0C07"/>
    <w:rsid w:val="00FE115B"/>
    <w:rsid w:val="00FF14C5"/>
    <w:rsid w:val="00FF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FE"/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77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277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915F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54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54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54BA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E444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34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54BA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9E343A"/>
    <w:rPr>
      <w:rFonts w:cs="Times New Roman"/>
    </w:rPr>
  </w:style>
  <w:style w:type="paragraph" w:styleId="NormalWeb">
    <w:name w:val="Normal (Web)"/>
    <w:basedOn w:val="Normal"/>
    <w:uiPriority w:val="99"/>
    <w:rsid w:val="009039B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0B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54BA"/>
    <w:rPr>
      <w:rFonts w:ascii="Courier New" w:hAnsi="Courier New" w:cs="Courier New"/>
      <w:sz w:val="20"/>
      <w:szCs w:val="20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277B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D82DD7"/>
    <w:rPr>
      <w:rFonts w:ascii="Arial" w:hAnsi="Arial" w:cs="Arial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spb@hot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1604</Words>
  <Characters>9149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2 литературного чтения с использованием ИКТ в 3-м классе</dc:title>
  <dc:subject/>
  <dc:creator>Ura</dc:creator>
  <cp:keywords/>
  <dc:description/>
  <cp:lastModifiedBy>Ura</cp:lastModifiedBy>
  <cp:revision>6</cp:revision>
  <dcterms:created xsi:type="dcterms:W3CDTF">2014-11-29T05:12:00Z</dcterms:created>
  <dcterms:modified xsi:type="dcterms:W3CDTF">2016-01-17T17:28:00Z</dcterms:modified>
</cp:coreProperties>
</file>