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D7" w:rsidRPr="000F3ED7" w:rsidRDefault="000F3ED7" w:rsidP="000F3ED7">
      <w:pPr>
        <w:spacing w:line="360" w:lineRule="auto"/>
        <w:ind w:firstLine="709"/>
        <w:jc w:val="right"/>
        <w:rPr>
          <w:bCs/>
          <w:i/>
          <w:sz w:val="28"/>
          <w:szCs w:val="28"/>
        </w:rPr>
      </w:pPr>
      <w:proofErr w:type="spellStart"/>
      <w:r w:rsidRPr="000F3ED7">
        <w:rPr>
          <w:bCs/>
          <w:i/>
          <w:sz w:val="28"/>
          <w:szCs w:val="28"/>
        </w:rPr>
        <w:t>Михалёва</w:t>
      </w:r>
      <w:proofErr w:type="spellEnd"/>
      <w:r w:rsidRPr="000F3ED7">
        <w:rPr>
          <w:bCs/>
          <w:i/>
          <w:sz w:val="28"/>
          <w:szCs w:val="28"/>
        </w:rPr>
        <w:t xml:space="preserve"> Лариса Павловна, Постоленко Людмила Николаевна</w:t>
      </w:r>
    </w:p>
    <w:p w:rsidR="000F3ED7" w:rsidRDefault="000F3ED7" w:rsidP="000F3ED7">
      <w:pPr>
        <w:spacing w:line="360" w:lineRule="auto"/>
        <w:ind w:firstLine="709"/>
        <w:jc w:val="right"/>
        <w:rPr>
          <w:bCs/>
          <w:i/>
          <w:sz w:val="28"/>
          <w:szCs w:val="28"/>
        </w:rPr>
      </w:pPr>
      <w:r w:rsidRPr="000F3ED7">
        <w:rPr>
          <w:bCs/>
          <w:i/>
          <w:sz w:val="28"/>
          <w:szCs w:val="28"/>
        </w:rPr>
        <w:t>МБОУ «НОШ №31» города Старый Оскол</w:t>
      </w:r>
    </w:p>
    <w:p w:rsidR="000F3ED7" w:rsidRPr="000F3ED7" w:rsidRDefault="000F3ED7" w:rsidP="000F3ED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A0434">
        <w:rPr>
          <w:b/>
          <w:bCs/>
          <w:sz w:val="28"/>
          <w:szCs w:val="28"/>
        </w:rPr>
        <w:t xml:space="preserve">Развитие творческих способностей младших школьников </w:t>
      </w:r>
      <w:r>
        <w:rPr>
          <w:b/>
          <w:bCs/>
          <w:sz w:val="28"/>
          <w:szCs w:val="28"/>
        </w:rPr>
        <w:t>как одна из важнейших целей современной начальной школы</w:t>
      </w:r>
    </w:p>
    <w:p w:rsidR="000F3ED7" w:rsidRPr="007E1DAA" w:rsidRDefault="000F3ED7" w:rsidP="00585EBF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 xml:space="preserve">Федеральный государственный </w:t>
      </w:r>
      <w:r>
        <w:rPr>
          <w:sz w:val="28"/>
          <w:szCs w:val="28"/>
        </w:rPr>
        <w:t xml:space="preserve">образовательный </w:t>
      </w:r>
      <w:r w:rsidRPr="007E1DAA">
        <w:rPr>
          <w:sz w:val="28"/>
          <w:szCs w:val="28"/>
        </w:rPr>
        <w:t>стандарт начального общего образования направлен на реализацию качественно новой личностно-ориентированной развивающей модели массовой начальной школы, и одн</w:t>
      </w:r>
      <w:r>
        <w:rPr>
          <w:sz w:val="28"/>
          <w:szCs w:val="28"/>
        </w:rPr>
        <w:t xml:space="preserve">ой </w:t>
      </w:r>
      <w:r w:rsidRPr="007E1DAA">
        <w:rPr>
          <w:sz w:val="28"/>
          <w:szCs w:val="28"/>
        </w:rPr>
        <w:t xml:space="preserve">из целей ФГОС является развитие личности школьника, его творческих способностей.  Этот процесс пробуждает инициативность и самостоятельность принимаемых решений, привычку к свободному самовыражению, уверенность в себе. </w:t>
      </w:r>
      <w:r>
        <w:rPr>
          <w:sz w:val="28"/>
          <w:szCs w:val="28"/>
        </w:rPr>
        <w:t>С</w:t>
      </w:r>
      <w:r w:rsidRPr="007E1DAA">
        <w:rPr>
          <w:sz w:val="28"/>
          <w:szCs w:val="28"/>
        </w:rPr>
        <w:t xml:space="preserve"> первых </w:t>
      </w:r>
      <w:proofErr w:type="gramStart"/>
      <w:r w:rsidRPr="007E1DAA">
        <w:rPr>
          <w:sz w:val="28"/>
          <w:szCs w:val="28"/>
        </w:rPr>
        <w:t>дней обучения</w:t>
      </w:r>
      <w:proofErr w:type="gramEnd"/>
      <w:r w:rsidRPr="007E1DAA">
        <w:rPr>
          <w:sz w:val="28"/>
          <w:szCs w:val="28"/>
        </w:rPr>
        <w:t xml:space="preserve"> учащихся в школе стара</w:t>
      </w:r>
      <w:r>
        <w:rPr>
          <w:sz w:val="28"/>
          <w:szCs w:val="28"/>
        </w:rPr>
        <w:t>емся</w:t>
      </w:r>
      <w:r w:rsidRPr="007E1DAA">
        <w:rPr>
          <w:sz w:val="28"/>
          <w:szCs w:val="28"/>
        </w:rPr>
        <w:t xml:space="preserve"> сделать их творцами учебно-воспитательного процесса.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Pr="007E1DAA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я</w:t>
      </w:r>
      <w:r w:rsidRPr="007E1DAA">
        <w:rPr>
          <w:sz w:val="28"/>
          <w:szCs w:val="28"/>
        </w:rPr>
        <w:t xml:space="preserve"> подлинно творческой свободной личности</w:t>
      </w:r>
      <w:r>
        <w:rPr>
          <w:sz w:val="28"/>
          <w:szCs w:val="28"/>
        </w:rPr>
        <w:t xml:space="preserve"> необходимо: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- формировать у детей способности самостоятельно мыслить, добывать и применять знания;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- развивать познавательную, исследовательскую и творческую деятельность;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- находить нестандартные решения любых  возникающих проблем;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- воспитывать интерес к участию в творческой деятельности.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 xml:space="preserve">Психологи определяют творчество как выход за пределы уже имеющихся знаний, преодоление границ. 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Кого можно считать творческой личностью? Какие личностные качества людей обеспечивают им успех в творчестве? По мнению А. И. Савенкова это: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•</w:t>
      </w:r>
      <w:r w:rsidRPr="007E1DAA">
        <w:rPr>
          <w:sz w:val="28"/>
          <w:szCs w:val="28"/>
        </w:rPr>
        <w:tab/>
        <w:t>Способнос</w:t>
      </w:r>
      <w:r w:rsidR="00585EBF">
        <w:rPr>
          <w:sz w:val="28"/>
          <w:szCs w:val="28"/>
        </w:rPr>
        <w:t>ть удивляться и видеть проблемы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•</w:t>
      </w:r>
      <w:r w:rsidRPr="007E1DAA">
        <w:rPr>
          <w:sz w:val="28"/>
          <w:szCs w:val="28"/>
        </w:rPr>
        <w:tab/>
        <w:t>Любопытство и</w:t>
      </w:r>
      <w:r w:rsidR="00585EBF">
        <w:rPr>
          <w:sz w:val="28"/>
          <w:szCs w:val="28"/>
        </w:rPr>
        <w:t xml:space="preserve"> любознательность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•</w:t>
      </w:r>
      <w:r w:rsidRPr="007E1DAA">
        <w:rPr>
          <w:sz w:val="28"/>
          <w:szCs w:val="28"/>
        </w:rPr>
        <w:tab/>
        <w:t>Способность решать дивергентные задачи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>•</w:t>
      </w:r>
      <w:r w:rsidRPr="007E1DAA">
        <w:rPr>
          <w:sz w:val="28"/>
          <w:szCs w:val="28"/>
        </w:rPr>
        <w:tab/>
        <w:t>Оригинальность мышления</w:t>
      </w:r>
    </w:p>
    <w:p w:rsidR="000F3ED7" w:rsidRPr="007E1DAA" w:rsidRDefault="00585EBF" w:rsidP="000F3E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Гибкость мышления</w:t>
      </w:r>
    </w:p>
    <w:p w:rsidR="000F3ED7" w:rsidRPr="007E1DAA" w:rsidRDefault="00585EBF" w:rsidP="000F3E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Продукт</w:t>
      </w:r>
      <w:bookmarkStart w:id="0" w:name="_GoBack"/>
      <w:bookmarkEnd w:id="0"/>
      <w:r>
        <w:rPr>
          <w:sz w:val="28"/>
          <w:szCs w:val="28"/>
        </w:rPr>
        <w:t>ивность мышления</w:t>
      </w:r>
    </w:p>
    <w:p w:rsidR="0087227B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Pr="007E1DAA">
        <w:rPr>
          <w:sz w:val="28"/>
          <w:szCs w:val="28"/>
        </w:rPr>
        <w:t xml:space="preserve"> первых дней обучения </w:t>
      </w:r>
      <w:r>
        <w:rPr>
          <w:sz w:val="28"/>
          <w:szCs w:val="28"/>
        </w:rPr>
        <w:t>наши ученики</w:t>
      </w:r>
      <w:r w:rsidRPr="007E1DAA">
        <w:rPr>
          <w:sz w:val="28"/>
          <w:szCs w:val="28"/>
        </w:rPr>
        <w:t xml:space="preserve"> путешествуют в мир чисел, по разным странам, открывают новые звёзды (пусть это будет только в детских фантазиях), выполняют различные творческие задания.  </w:t>
      </w:r>
      <w:r>
        <w:rPr>
          <w:sz w:val="28"/>
          <w:szCs w:val="28"/>
        </w:rPr>
        <w:t>И помощником педагогу выступает</w:t>
      </w:r>
      <w:r w:rsidRPr="007E1DAA">
        <w:rPr>
          <w:sz w:val="28"/>
          <w:szCs w:val="28"/>
        </w:rPr>
        <w:t xml:space="preserve"> </w:t>
      </w:r>
      <w:r w:rsidRPr="007E1DAA">
        <w:rPr>
          <w:i/>
          <w:sz w:val="28"/>
          <w:szCs w:val="28"/>
        </w:rPr>
        <w:t>проектн</w:t>
      </w:r>
      <w:r>
        <w:rPr>
          <w:i/>
          <w:sz w:val="28"/>
          <w:szCs w:val="28"/>
        </w:rPr>
        <w:t>ый</w:t>
      </w:r>
      <w:r w:rsidRPr="007E1DAA">
        <w:rPr>
          <w:i/>
          <w:sz w:val="28"/>
          <w:szCs w:val="28"/>
        </w:rPr>
        <w:t xml:space="preserve"> метод обучения</w:t>
      </w:r>
      <w:r w:rsidRPr="007E1D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7E1DAA">
        <w:rPr>
          <w:sz w:val="28"/>
          <w:szCs w:val="28"/>
        </w:rPr>
        <w:t xml:space="preserve"> современн</w:t>
      </w:r>
      <w:r>
        <w:rPr>
          <w:sz w:val="28"/>
          <w:szCs w:val="28"/>
        </w:rPr>
        <w:t>ая</w:t>
      </w:r>
      <w:r w:rsidRPr="007E1DAA">
        <w:rPr>
          <w:sz w:val="28"/>
          <w:szCs w:val="28"/>
        </w:rPr>
        <w:t xml:space="preserve"> </w:t>
      </w:r>
      <w:proofErr w:type="spellStart"/>
      <w:r w:rsidRPr="007E1DAA">
        <w:rPr>
          <w:sz w:val="28"/>
          <w:szCs w:val="28"/>
        </w:rPr>
        <w:t>педтехнологи</w:t>
      </w:r>
      <w:r>
        <w:rPr>
          <w:sz w:val="28"/>
          <w:szCs w:val="28"/>
        </w:rPr>
        <w:t>я</w:t>
      </w:r>
      <w:proofErr w:type="spellEnd"/>
      <w:r w:rsidRPr="007E1DAA">
        <w:rPr>
          <w:sz w:val="28"/>
          <w:szCs w:val="28"/>
        </w:rPr>
        <w:t>, позволяющ</w:t>
      </w:r>
      <w:r>
        <w:rPr>
          <w:sz w:val="28"/>
          <w:szCs w:val="28"/>
        </w:rPr>
        <w:t>ая</w:t>
      </w:r>
      <w:r w:rsidRPr="007E1DAA">
        <w:rPr>
          <w:sz w:val="28"/>
          <w:szCs w:val="28"/>
        </w:rPr>
        <w:t xml:space="preserve"> каждому раскрыть, развить и реализовать творческий потенциал своей личности. Путей развития творческих способностей ребёнка много, но собственная исследовательская практика - один из самых эффективных.</w:t>
      </w:r>
      <w:r w:rsidRPr="00174E45">
        <w:rPr>
          <w:sz w:val="28"/>
          <w:szCs w:val="28"/>
        </w:rPr>
        <w:t xml:space="preserve"> 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 xml:space="preserve">«Спорьте, заблуждайтесь, но ради бога, размышляйте, </w:t>
      </w:r>
      <w:proofErr w:type="gramStart"/>
      <w:r w:rsidRPr="007E1DAA">
        <w:rPr>
          <w:sz w:val="28"/>
          <w:szCs w:val="28"/>
        </w:rPr>
        <w:t>и</w:t>
      </w:r>
      <w:proofErr w:type="gramEnd"/>
      <w:r w:rsidRPr="007E1DAA">
        <w:rPr>
          <w:sz w:val="28"/>
          <w:szCs w:val="28"/>
        </w:rPr>
        <w:t xml:space="preserve"> хотя и криво, да сами»</w:t>
      </w:r>
      <w:r w:rsidR="0087227B">
        <w:rPr>
          <w:sz w:val="28"/>
          <w:szCs w:val="28"/>
        </w:rPr>
        <w:t xml:space="preserve"> (</w:t>
      </w:r>
      <w:r w:rsidR="0087227B" w:rsidRPr="0087227B">
        <w:rPr>
          <w:sz w:val="28"/>
          <w:szCs w:val="28"/>
        </w:rPr>
        <w:t>слова выдающегося немецкого дра</w:t>
      </w:r>
      <w:r w:rsidR="0087227B">
        <w:rPr>
          <w:sz w:val="28"/>
          <w:szCs w:val="28"/>
        </w:rPr>
        <w:t xml:space="preserve">матурга и философа </w:t>
      </w:r>
      <w:proofErr w:type="spellStart"/>
      <w:r w:rsidR="0087227B">
        <w:rPr>
          <w:sz w:val="28"/>
          <w:szCs w:val="28"/>
        </w:rPr>
        <w:t>Г.Э.Лессинга</w:t>
      </w:r>
      <w:proofErr w:type="spellEnd"/>
      <w:r w:rsidR="0087227B">
        <w:rPr>
          <w:sz w:val="28"/>
          <w:szCs w:val="28"/>
        </w:rPr>
        <w:t>)</w:t>
      </w:r>
      <w:r w:rsidRPr="007E1DAA">
        <w:rPr>
          <w:sz w:val="28"/>
          <w:szCs w:val="28"/>
        </w:rPr>
        <w:t>.</w:t>
      </w:r>
    </w:p>
    <w:p w:rsidR="0087227B" w:rsidRDefault="000F3ED7" w:rsidP="00585EBF">
      <w:pPr>
        <w:spacing w:line="360" w:lineRule="auto"/>
        <w:ind w:firstLine="709"/>
        <w:jc w:val="both"/>
        <w:rPr>
          <w:sz w:val="28"/>
          <w:szCs w:val="28"/>
        </w:rPr>
      </w:pPr>
      <w:r w:rsidRPr="007E1DAA">
        <w:rPr>
          <w:sz w:val="28"/>
          <w:szCs w:val="28"/>
        </w:rPr>
        <w:t xml:space="preserve">Развитие способностей учеников в начальной школе зависит от множества факторов, в том числе и от того, насколько наглядным и удобным для их восприятия является учебный материал. </w:t>
      </w:r>
      <w:r>
        <w:rPr>
          <w:sz w:val="28"/>
          <w:szCs w:val="28"/>
        </w:rPr>
        <w:t>У</w:t>
      </w:r>
      <w:r w:rsidRPr="007E1DAA">
        <w:rPr>
          <w:sz w:val="28"/>
          <w:szCs w:val="28"/>
        </w:rPr>
        <w:t xml:space="preserve"> младших школьников лучше развито непроизвольное внимание, учебный материал </w:t>
      </w:r>
      <w:r w:rsidR="00585EBF">
        <w:rPr>
          <w:sz w:val="28"/>
          <w:szCs w:val="28"/>
        </w:rPr>
        <w:t xml:space="preserve">должен </w:t>
      </w:r>
      <w:r w:rsidRPr="007E1DAA">
        <w:rPr>
          <w:sz w:val="28"/>
          <w:szCs w:val="28"/>
        </w:rPr>
        <w:t>отлича</w:t>
      </w:r>
      <w:r w:rsidR="00585EBF">
        <w:rPr>
          <w:sz w:val="28"/>
          <w:szCs w:val="28"/>
        </w:rPr>
        <w:t>ть</w:t>
      </w:r>
      <w:r w:rsidRPr="007E1DAA">
        <w:rPr>
          <w:sz w:val="28"/>
          <w:szCs w:val="28"/>
        </w:rPr>
        <w:t>ся наглядностью, яркостью, вызыва</w:t>
      </w:r>
      <w:r w:rsidR="00585EBF">
        <w:rPr>
          <w:sz w:val="28"/>
          <w:szCs w:val="28"/>
        </w:rPr>
        <w:t>ть</w:t>
      </w:r>
      <w:r w:rsidRPr="007E1DAA">
        <w:rPr>
          <w:sz w:val="28"/>
          <w:szCs w:val="28"/>
        </w:rPr>
        <w:t xml:space="preserve"> у школьников эмоциональн</w:t>
      </w:r>
      <w:r w:rsidR="00585EBF">
        <w:rPr>
          <w:sz w:val="28"/>
          <w:szCs w:val="28"/>
        </w:rPr>
        <w:t>ый</w:t>
      </w:r>
      <w:r w:rsidRPr="007E1DAA">
        <w:rPr>
          <w:sz w:val="28"/>
          <w:szCs w:val="28"/>
        </w:rPr>
        <w:t xml:space="preserve"> от</w:t>
      </w:r>
      <w:r w:rsidR="00585EBF">
        <w:rPr>
          <w:sz w:val="28"/>
          <w:szCs w:val="28"/>
        </w:rPr>
        <w:t>клик</w:t>
      </w:r>
      <w:r w:rsidRPr="007E1DAA">
        <w:rPr>
          <w:sz w:val="28"/>
          <w:szCs w:val="28"/>
        </w:rPr>
        <w:t>. Компьютерные технологии дают учителю такие возможности, сти</w:t>
      </w:r>
      <w:r>
        <w:rPr>
          <w:sz w:val="28"/>
          <w:szCs w:val="28"/>
        </w:rPr>
        <w:t>рая грань между учебой и игрой,</w:t>
      </w:r>
      <w:r w:rsidRPr="007E1DAA">
        <w:rPr>
          <w:sz w:val="28"/>
          <w:szCs w:val="28"/>
        </w:rPr>
        <w:t xml:space="preserve"> превращая изучение самых трудных тем в увлекательное путешествие по стране знаний. В развитии творческой личности младшего школьника </w:t>
      </w:r>
      <w:r>
        <w:rPr>
          <w:sz w:val="28"/>
          <w:szCs w:val="28"/>
        </w:rPr>
        <w:t>помогают</w:t>
      </w:r>
      <w:r w:rsidRPr="007E1DAA">
        <w:rPr>
          <w:sz w:val="28"/>
          <w:szCs w:val="28"/>
        </w:rPr>
        <w:t xml:space="preserve">    беседы, классные часы, акции, часы общения, интеллектуальные игры, игры – путешествия, праздники и утренники, викторины и конкурсы, спортивные мероприятия, экскурсии, коллективно – творческие дела, встречи с интересными людьми, выставки детского творчества, инсценировки. </w:t>
      </w:r>
    </w:p>
    <w:p w:rsidR="000F3ED7" w:rsidRPr="007E1DAA" w:rsidRDefault="000F3ED7" w:rsidP="00585EB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Есть великая “</w:t>
      </w:r>
      <w:r w:rsidRPr="007E1DAA">
        <w:rPr>
          <w:sz w:val="28"/>
          <w:szCs w:val="28"/>
        </w:rPr>
        <w:t>формула”</w:t>
      </w:r>
      <w:proofErr w:type="gramEnd"/>
      <w:r w:rsidRPr="007E1DAA">
        <w:rPr>
          <w:sz w:val="28"/>
          <w:szCs w:val="28"/>
        </w:rPr>
        <w:t xml:space="preserve"> приоткрывающая завесу над тайной рождения творче</w:t>
      </w:r>
      <w:r>
        <w:rPr>
          <w:sz w:val="28"/>
          <w:szCs w:val="28"/>
        </w:rPr>
        <w:t>ского ума: “</w:t>
      </w:r>
      <w:r w:rsidRPr="007E1DAA">
        <w:rPr>
          <w:sz w:val="28"/>
          <w:szCs w:val="28"/>
        </w:rPr>
        <w:t>Сначала открыть истину, известную многим, затем открыть истины, известные некоторым, и наконец открыть истины, никому еще неизвестные”. Видимо, это и есть путь становления творческой стороны интеллекта, путь развития изобретательского таланта. Наша обязанность – помочь ребенку встать на этот путь.</w:t>
      </w:r>
    </w:p>
    <w:p w:rsidR="000F3ED7" w:rsidRPr="007E1DAA" w:rsidRDefault="000F3ED7" w:rsidP="000F3ED7">
      <w:pPr>
        <w:spacing w:line="360" w:lineRule="auto"/>
        <w:ind w:firstLine="709"/>
        <w:jc w:val="both"/>
        <w:rPr>
          <w:sz w:val="28"/>
          <w:szCs w:val="28"/>
        </w:rPr>
      </w:pPr>
    </w:p>
    <w:p w:rsidR="00631534" w:rsidRDefault="00631534" w:rsidP="000F3ED7">
      <w:pPr>
        <w:spacing w:line="360" w:lineRule="auto"/>
        <w:ind w:firstLine="709"/>
      </w:pPr>
    </w:p>
    <w:sectPr w:rsidR="00631534" w:rsidSect="000F3E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ED7"/>
    <w:rsid w:val="000F3ED7"/>
    <w:rsid w:val="00585EBF"/>
    <w:rsid w:val="00631534"/>
    <w:rsid w:val="0087227B"/>
    <w:rsid w:val="00A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E77DF-43B0-447C-9DA4-BA703E62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user</cp:lastModifiedBy>
  <cp:revision>2</cp:revision>
  <dcterms:created xsi:type="dcterms:W3CDTF">2015-03-27T21:10:00Z</dcterms:created>
  <dcterms:modified xsi:type="dcterms:W3CDTF">2015-03-28T10:30:00Z</dcterms:modified>
</cp:coreProperties>
</file>