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 детский сад № 40</w:t>
      </w: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 Интегрированное занятие в подготовительной группе</w:t>
      </w: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90AF2">
        <w:rPr>
          <w:rFonts w:ascii="Times New Roman" w:hAnsi="Times New Roman" w:cs="Times New Roman"/>
          <w:b/>
          <w:sz w:val="24"/>
          <w:szCs w:val="24"/>
        </w:rPr>
        <w:t>Природа  родного края</w:t>
      </w: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rPr>
          <w:rFonts w:ascii="Times New Roman" w:hAnsi="Times New Roman" w:cs="Times New Roman"/>
          <w:b/>
          <w:sz w:val="24"/>
          <w:szCs w:val="24"/>
        </w:rPr>
      </w:pPr>
    </w:p>
    <w:p w:rsidR="00990AF2" w:rsidRPr="00990AF2" w:rsidRDefault="00990AF2" w:rsidP="00990AF2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ab/>
      </w:r>
    </w:p>
    <w:p w:rsidR="00990AF2" w:rsidRPr="00990AF2" w:rsidRDefault="00990AF2" w:rsidP="00990AF2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Бердникова Татьяна Николаевна</w:t>
      </w:r>
    </w:p>
    <w:p w:rsidR="00990AF2" w:rsidRPr="00990AF2" w:rsidRDefault="00990AF2" w:rsidP="00990AF2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 воспитатель высшей квалификационной категории</w:t>
      </w: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rPr>
          <w:rFonts w:ascii="Times New Roman" w:hAnsi="Times New Roman" w:cs="Times New Roman"/>
          <w:b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lastRenderedPageBreak/>
        <w:t>Интегрированное занятие по краеведению «Природа родного края»</w:t>
      </w:r>
    </w:p>
    <w:p w:rsidR="00990AF2" w:rsidRPr="00990AF2" w:rsidRDefault="00990AF2" w:rsidP="00990AF2">
      <w:pPr>
        <w:rPr>
          <w:rFonts w:ascii="Times New Roman" w:hAnsi="Times New Roman" w:cs="Times New Roman"/>
          <w:b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Цель</w:t>
      </w:r>
      <w:r w:rsidRPr="00990AF2">
        <w:rPr>
          <w:rFonts w:ascii="Times New Roman" w:hAnsi="Times New Roman" w:cs="Times New Roman"/>
          <w:sz w:val="24"/>
          <w:szCs w:val="24"/>
        </w:rPr>
        <w:t xml:space="preserve">. </w:t>
      </w:r>
      <w:r w:rsidRPr="00990AF2">
        <w:rPr>
          <w:rFonts w:ascii="Times New Roman" w:hAnsi="Times New Roman" w:cs="Times New Roman"/>
          <w:sz w:val="24"/>
          <w:szCs w:val="24"/>
        </w:rPr>
        <w:t xml:space="preserve"> </w:t>
      </w:r>
      <w:r w:rsidRPr="00990AF2">
        <w:rPr>
          <w:rFonts w:ascii="Times New Roman" w:hAnsi="Times New Roman" w:cs="Times New Roman"/>
          <w:sz w:val="24"/>
          <w:szCs w:val="24"/>
        </w:rPr>
        <w:t xml:space="preserve"> Закреплять  и уточнять   знания детей о  природе родного края,   углублять знания о его богатствах.</w:t>
      </w:r>
    </w:p>
    <w:p w:rsidR="00990AF2" w:rsidRPr="00990AF2" w:rsidRDefault="00990AF2" w:rsidP="00990AF2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- Формировать понятие о себе как о жителе планеты Земля.  Развивать любознательность.</w:t>
      </w:r>
    </w:p>
    <w:p w:rsidR="00990AF2" w:rsidRPr="00990AF2" w:rsidRDefault="00990AF2" w:rsidP="00990AF2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- Воспитывать любовь к родному краю и бережное отношение к природе.</w:t>
      </w:r>
    </w:p>
    <w:p w:rsidR="00990AF2" w:rsidRPr="00990AF2" w:rsidRDefault="00990AF2" w:rsidP="00990AF2">
      <w:pPr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 областей. </w:t>
      </w:r>
      <w:r w:rsidRPr="00990AF2">
        <w:rPr>
          <w:rFonts w:ascii="Times New Roman" w:hAnsi="Times New Roman" w:cs="Times New Roman"/>
          <w:sz w:val="24"/>
          <w:szCs w:val="24"/>
        </w:rPr>
        <w:t>Познание. Коммуникация. Художественная литература. Художественное творчество. Музыка.</w:t>
      </w:r>
    </w:p>
    <w:p w:rsidR="00990AF2" w:rsidRPr="00990AF2" w:rsidRDefault="00990AF2" w:rsidP="0099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 xml:space="preserve">Обогащение словаря детей. </w:t>
      </w:r>
      <w:r w:rsidRPr="00990AF2">
        <w:rPr>
          <w:rFonts w:ascii="Times New Roman" w:hAnsi="Times New Roman" w:cs="Times New Roman"/>
          <w:sz w:val="24"/>
          <w:szCs w:val="24"/>
        </w:rPr>
        <w:t xml:space="preserve">Полезные ископаемые. Природные ископаемые. Материк. Россияне, дальневосточники, 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амурчане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>.</w:t>
      </w:r>
    </w:p>
    <w:p w:rsidR="00990AF2" w:rsidRPr="00990AF2" w:rsidRDefault="00990AF2" w:rsidP="00990AF2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Материал и оборудование для проведения занятия.</w:t>
      </w:r>
      <w:r w:rsidRPr="00990AF2">
        <w:rPr>
          <w:rFonts w:ascii="Times New Roman" w:hAnsi="Times New Roman" w:cs="Times New Roman"/>
          <w:sz w:val="24"/>
          <w:szCs w:val="24"/>
        </w:rPr>
        <w:t xml:space="preserve">  Глобус, серия картинок</w:t>
      </w:r>
      <w:r w:rsidRPr="00990AF2">
        <w:rPr>
          <w:rFonts w:ascii="Times New Roman" w:hAnsi="Times New Roman" w:cs="Times New Roman"/>
          <w:sz w:val="24"/>
          <w:szCs w:val="24"/>
        </w:rPr>
        <w:tab/>
      </w:r>
    </w:p>
    <w:p w:rsidR="00990AF2" w:rsidRPr="00990AF2" w:rsidRDefault="00990AF2" w:rsidP="00990AF2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AF2">
        <w:rPr>
          <w:rFonts w:ascii="Times New Roman" w:hAnsi="Times New Roman" w:cs="Times New Roman"/>
          <w:sz w:val="24"/>
          <w:szCs w:val="24"/>
        </w:rPr>
        <w:t>«Птицы», «Насекомые», «Цветы», «Звери», тактильная коробочка, шишка сосновая, еловая, жёлудь; образцы природных ископаемых – песок, глина, уголь; мольберты, рисунки детей, ткань зелёная – лужок, ткань голубая – река.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 Аудиозапись «Наш край», фотографии</w:t>
      </w:r>
      <w:r w:rsidRPr="00990AF2">
        <w:rPr>
          <w:rFonts w:ascii="Times New Roman" w:hAnsi="Times New Roman" w:cs="Times New Roman"/>
          <w:sz w:val="24"/>
          <w:szCs w:val="24"/>
        </w:rPr>
        <w:tab/>
      </w:r>
    </w:p>
    <w:p w:rsidR="00990AF2" w:rsidRPr="00990AF2" w:rsidRDefault="00990AF2" w:rsidP="00990AF2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990AF2">
        <w:rPr>
          <w:rFonts w:ascii="Times New Roman" w:hAnsi="Times New Roman" w:cs="Times New Roman"/>
          <w:sz w:val="24"/>
          <w:szCs w:val="24"/>
        </w:rPr>
        <w:t xml:space="preserve">  Совместное творчество родителей и детей  рисование на тему «Природа родного края». Разучивание стихотворений. Подбор фотографий «Природа родного края»</w:t>
      </w:r>
    </w:p>
    <w:p w:rsidR="00990AF2" w:rsidRPr="00990AF2" w:rsidRDefault="00990AF2" w:rsidP="00990AF2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Чтение рассказов «Колокольчики» Соколов 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икитов И.С., «Венерин башмачок» М.Г. 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>, В.Н. Павлова , «Как узнать деревья зимой» В. Корабельников.</w:t>
      </w:r>
    </w:p>
    <w:p w:rsidR="00990AF2" w:rsidRPr="00990AF2" w:rsidRDefault="00990AF2" w:rsidP="00990AF2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990AF2" w:rsidRPr="00990AF2" w:rsidRDefault="00990AF2" w:rsidP="00990AF2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Географическое положение края</w:t>
      </w:r>
    </w:p>
    <w:p w:rsidR="00990AF2" w:rsidRPr="00990AF2" w:rsidRDefault="00990AF2" w:rsidP="00990AF2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Амурские дары природы. Загадки. Игра узнай на ощупь.</w:t>
      </w:r>
    </w:p>
    <w:p w:rsidR="00990AF2" w:rsidRPr="00990AF2" w:rsidRDefault="00990AF2" w:rsidP="00990AF2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Животный и растительный мир нашего края.</w:t>
      </w:r>
    </w:p>
    <w:p w:rsidR="00990AF2" w:rsidRPr="00990AF2" w:rsidRDefault="00990AF2" w:rsidP="00990AF2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Прослушивание стихотворений и рассматривание выставки рисунков «Любимый край»</w:t>
      </w:r>
    </w:p>
    <w:p w:rsidR="00990AF2" w:rsidRDefault="00990AF2" w:rsidP="00990AF2">
      <w:pPr>
        <w:pStyle w:val="a3"/>
        <w:numPr>
          <w:ilvl w:val="0"/>
          <w:numId w:val="1"/>
        </w:num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Слушание музыки  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 xml:space="preserve"> «Наш край», просмотр фотографий «Природа родного края»</w:t>
      </w:r>
    </w:p>
    <w:p w:rsidR="00990AF2" w:rsidRDefault="00990AF2" w:rsidP="00990AF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990AF2" w:rsidRDefault="00990AF2" w:rsidP="00990AF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990AF2" w:rsidRPr="00990AF2" w:rsidRDefault="00990AF2" w:rsidP="00990AF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F1276B" w:rsidRPr="00990AF2" w:rsidRDefault="00F1276B" w:rsidP="00F127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в голубом наряде,  с наклеенными  на нём материками, демонстрирует детям чёрный зонт, с изображением солнечной системы, и читает стихотворение. </w:t>
      </w:r>
    </w:p>
    <w:p w:rsidR="00F1276B" w:rsidRPr="00990AF2" w:rsidRDefault="00F1276B" w:rsidP="00F127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Есть одна планета – сад</w:t>
      </w:r>
    </w:p>
    <w:p w:rsidR="00F1276B" w:rsidRPr="00990AF2" w:rsidRDefault="00F1276B" w:rsidP="00F127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В этом космосе холодном.</w:t>
      </w:r>
    </w:p>
    <w:p w:rsidR="00F1276B" w:rsidRPr="00990AF2" w:rsidRDefault="00F1276B" w:rsidP="00F127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Только здесь леса шумят,</w:t>
      </w:r>
    </w:p>
    <w:p w:rsidR="00F1276B" w:rsidRPr="00990AF2" w:rsidRDefault="00F1276B" w:rsidP="00F127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Птиц 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  перелётных.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О какой планете говорится в стихотворении? Покажите её. Какого цвета эта планета? (Голубая)  Я - планета Земля, рассмотрите мой наряд, кто догадался, почему я в голубом платье? (Потому что на планете Земля много  воды: морей и океанов) А это участки суши – материки.  Может кто-нибудь желает их назвать.</w:t>
      </w:r>
    </w:p>
    <w:p w:rsidR="00F1276B" w:rsidRPr="00990AF2" w:rsidRDefault="00F1276B" w:rsidP="00F1276B">
      <w:pPr>
        <w:rPr>
          <w:rFonts w:ascii="Times New Roman" w:hAnsi="Times New Roman" w:cs="Times New Roman"/>
          <w:b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Давайте поиграем в игру  </w:t>
      </w:r>
      <w:r w:rsidRPr="00990AF2">
        <w:rPr>
          <w:rFonts w:ascii="Times New Roman" w:hAnsi="Times New Roman" w:cs="Times New Roman"/>
          <w:b/>
          <w:sz w:val="24"/>
          <w:szCs w:val="24"/>
        </w:rPr>
        <w:t>«Доскажи словечко»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Посмотри,  перед тобой закружился шар земной: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Арктика, экватор, полюс, уместил всю Землю….(глобус)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Материк, на котором находится ваша страна, называется…. (Евразия)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Страна, в которой вы живёте, называется… (Россия)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Людей, живущих в России, называют… (россияне)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Вы живёте в краю… (дальневосточном)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Людей, живущих в дальневосточном краю, называют…(дальневосточники)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Название области, произошло от названия реки….(Амур)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Область, в которой вы живёте, называется… (Амурская)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Людей, живущих в Амурской области, называют… (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Амурчане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>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Воспитатель показывает на глобусе Евразию, Россию, Дальневосточный край.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Дорогие мои россияне, дальневосточники, 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амурчане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>,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Я пришла к вам  неспроста, хочу напомнить - я у вас одна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Край  богатый родной свой  любите,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Матушке Земле - не навредите!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Рассматривание картины «Наедине с природой» Земле грозит опасность, если люди будут так же  поступать   как этот мальчик. А вы любите свой родной край, знаете ли вы природу родного края, ег</w:t>
      </w:r>
      <w:r w:rsidR="00990AF2">
        <w:rPr>
          <w:rFonts w:ascii="Times New Roman" w:hAnsi="Times New Roman" w:cs="Times New Roman"/>
          <w:sz w:val="24"/>
          <w:szCs w:val="24"/>
        </w:rPr>
        <w:t xml:space="preserve">о богатства?  </w:t>
      </w:r>
      <w:bookmarkStart w:id="0" w:name="_GoBack"/>
      <w:bookmarkEnd w:id="0"/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Времена года</w:t>
      </w:r>
      <w:r w:rsidRPr="00990AF2">
        <w:rPr>
          <w:rFonts w:ascii="Times New Roman" w:hAnsi="Times New Roman" w:cs="Times New Roman"/>
          <w:sz w:val="24"/>
          <w:szCs w:val="24"/>
        </w:rPr>
        <w:t xml:space="preserve">  внимательно рассмотрите картины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lastRenderedPageBreak/>
        <w:t xml:space="preserve">Расскажите о временах года об особенностях климата вашего края. Постарайтесь передать красоту каждого времени года.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Подземные богатства края</w:t>
      </w:r>
      <w:r w:rsidRPr="00990AF2">
        <w:rPr>
          <w:rFonts w:ascii="Times New Roman" w:hAnsi="Times New Roman" w:cs="Times New Roman"/>
          <w:sz w:val="24"/>
          <w:szCs w:val="24"/>
        </w:rPr>
        <w:t>.   Вы любите сюрпризы?   В футлярах от киндер-сюрпризов (уголь, песок, глина, золото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.  Отгадаете загадки, узнаете, о подземных богатствах своего края.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Он несёт в дома тепло, от него кругом светло.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Чёрный, блестящий – труженик настоящий. (Уголь) 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Если встретишь на дороге, то увязнут сильно ноги.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Чтоб сделать миску или вазу, она понадобится сразу. (Глина)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Он очень нужен детворе. Он на дорожке во дворе.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Он и на стройке, и на пляже, он и в стекле расплавлен даже. (Песок)      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   Расскажите,   почему люди рады  таким  сюрпризам матушки Земли?      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Узнай на ощупь</w:t>
      </w:r>
      <w:r w:rsidRPr="00990AF2">
        <w:rPr>
          <w:rFonts w:ascii="Times New Roman" w:hAnsi="Times New Roman" w:cs="Times New Roman"/>
          <w:sz w:val="24"/>
          <w:szCs w:val="24"/>
        </w:rPr>
        <w:t xml:space="preserve">. В тактильных коробочках шишка сосновая, шишка еловая, шишка лиственницы, жёлудь. Узнай дерево по плодам. Сосна, ель,  лиственница, дуб. Расскажите о роли леса в жизни человека. Лес - это богатство вашего края. Для чего нужен лес, людям? Для очищения воздуха.  (Для строительства, для изготовления  мебели, бумаги) </w:t>
      </w:r>
      <w:r w:rsidRPr="00990AF2">
        <w:rPr>
          <w:rFonts w:ascii="Times New Roman" w:hAnsi="Times New Roman" w:cs="Times New Roman"/>
          <w:b/>
          <w:sz w:val="24"/>
          <w:szCs w:val="24"/>
        </w:rPr>
        <w:t xml:space="preserve">Звери. </w:t>
      </w:r>
      <w:r w:rsidRPr="00990AF2">
        <w:rPr>
          <w:rFonts w:ascii="Times New Roman" w:hAnsi="Times New Roman" w:cs="Times New Roman"/>
          <w:sz w:val="24"/>
          <w:szCs w:val="24"/>
        </w:rPr>
        <w:t>Если я покажу зверей, обитающих в амурских лесах, вы встаньте и захлопайте в ладоши, если таких зверей никогда не встретишь в лесу – вы сидите на стуле и выполняете повороты головы влево, вправо. Заяц, медведь, кенгуру, тигр, волк, крокодил, лось, лиса, рысь, белка.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 xml:space="preserve">Красная книга. </w:t>
      </w:r>
      <w:r w:rsidRPr="00990AF2">
        <w:rPr>
          <w:rFonts w:ascii="Times New Roman" w:hAnsi="Times New Roman" w:cs="Times New Roman"/>
          <w:sz w:val="24"/>
          <w:szCs w:val="24"/>
        </w:rPr>
        <w:t>Красный цвет опасности</w:t>
      </w:r>
      <w:r w:rsidRPr="00990AF2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990AF2">
        <w:rPr>
          <w:rFonts w:ascii="Times New Roman" w:hAnsi="Times New Roman" w:cs="Times New Roman"/>
          <w:sz w:val="24"/>
          <w:szCs w:val="24"/>
        </w:rPr>
        <w:t>растения и животные в беде. Что случилось с ними?</w:t>
      </w:r>
      <w:r w:rsidRPr="0099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AF2">
        <w:rPr>
          <w:rFonts w:ascii="Times New Roman" w:hAnsi="Times New Roman" w:cs="Times New Roman"/>
          <w:sz w:val="24"/>
          <w:szCs w:val="24"/>
        </w:rPr>
        <w:t>Назовите их. ( В Красную книгу занесены редкие, исчезающие растения и животные). Венерин башмачок, лотос, белый журавль, амурский тигр.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990AF2">
        <w:rPr>
          <w:rFonts w:ascii="Times New Roman" w:hAnsi="Times New Roman" w:cs="Times New Roman"/>
          <w:sz w:val="24"/>
          <w:szCs w:val="24"/>
        </w:rPr>
        <w:tab/>
        <w:t xml:space="preserve"> Вместе с тобой мы пойдём на лужок.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(Выстроиться в цепочку, держа друг друга за руки)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Через кустики, через кочки (имитация перешагивания)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Через ветви и пенёчки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Поднимая ноги выше (ходьба с высоким подниманием колен)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Мы к лесной лужайке вышли. (Образовать круг вокруг лужайки)</w:t>
      </w:r>
    </w:p>
    <w:p w:rsidR="00F1276B" w:rsidRPr="00990AF2" w:rsidRDefault="00F1276B" w:rsidP="00F1276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Цветы, насекомые.</w:t>
      </w:r>
      <w:r w:rsidRPr="00990AF2">
        <w:rPr>
          <w:rFonts w:ascii="Times New Roman" w:hAnsi="Times New Roman" w:cs="Times New Roman"/>
          <w:sz w:val="24"/>
          <w:szCs w:val="24"/>
        </w:rPr>
        <w:t xml:space="preserve"> (Зелёная ткань с цветами, насекомыми).  Ах,  какая красота! Какие здесь цветы, назовите их. (Ромашка, василёк, фиалка). А насекомых, каких заметили? (Пчела, муравей, кузнечик, гусеница….)</w:t>
      </w:r>
    </w:p>
    <w:p w:rsidR="00F1276B" w:rsidRPr="00990AF2" w:rsidRDefault="00F1276B" w:rsidP="00F1276B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Дети, а когда вы видите, красивые цветы, что вам хочется сделать? А что будет, если сорвать цветы, кому мы навредим? (Насекомым) </w:t>
      </w:r>
    </w:p>
    <w:p w:rsidR="00F1276B" w:rsidRPr="00990AF2" w:rsidRDefault="00F1276B" w:rsidP="00F1276B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lastRenderedPageBreak/>
        <w:t>Не рвите цветы, не рвите, пусть будет нарядной Земля. А вместо букетов дарите, васильковые, незабудковые и ромашковые поля.</w:t>
      </w:r>
    </w:p>
    <w:p w:rsidR="00F1276B" w:rsidRPr="00990AF2" w:rsidRDefault="00F1276B" w:rsidP="00F1276B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 </w:t>
      </w:r>
      <w:r w:rsidRPr="00990AF2">
        <w:rPr>
          <w:rFonts w:ascii="Times New Roman" w:hAnsi="Times New Roman" w:cs="Times New Roman"/>
          <w:b/>
          <w:sz w:val="24"/>
          <w:szCs w:val="24"/>
        </w:rPr>
        <w:t xml:space="preserve">Птицы. </w:t>
      </w:r>
      <w:r w:rsidRPr="00990AF2">
        <w:rPr>
          <w:rFonts w:ascii="Times New Roman" w:hAnsi="Times New Roman" w:cs="Times New Roman"/>
          <w:sz w:val="24"/>
          <w:szCs w:val="24"/>
        </w:rPr>
        <w:t>Внимательно на птиц вы посмотрите, кого узнали, вы назовите.. (Сорока, синица, снегирь, голубь…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 Какую птицу  не встретишь в Амурской области? (Полярную сову) Какую пользу приносят птицы? (Помогают бороться с вредителями полей, садов) Как вы понимаете, этот знак? (Зимой надо подкармливать птиц). </w:t>
      </w:r>
      <w:r w:rsidRPr="00990AF2">
        <w:rPr>
          <w:rFonts w:ascii="Times New Roman" w:hAnsi="Times New Roman" w:cs="Times New Roman"/>
          <w:b/>
          <w:sz w:val="24"/>
          <w:szCs w:val="24"/>
        </w:rPr>
        <w:t>Рыбы.</w:t>
      </w:r>
      <w:r w:rsidRPr="00990AF2">
        <w:rPr>
          <w:rFonts w:ascii="Times New Roman" w:hAnsi="Times New Roman" w:cs="Times New Roman"/>
          <w:sz w:val="24"/>
          <w:szCs w:val="24"/>
        </w:rPr>
        <w:t xml:space="preserve"> А вот Амурская река, постоим у бережка.  (Голубая ткань с силуэтами рыб)  Какую речную рыбу вы узнали? (Щука, сом, налим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>А какая рыба должна вернуться в море? (Акула). (Рыбу надо ловить удочкой, запрещены сети, взрывы)</w:t>
      </w:r>
    </w:p>
    <w:p w:rsidR="00F1276B" w:rsidRPr="00990AF2" w:rsidRDefault="00F1276B" w:rsidP="00F1276B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b/>
          <w:sz w:val="24"/>
          <w:szCs w:val="24"/>
        </w:rPr>
        <w:t>Литературная страничка.</w:t>
      </w:r>
      <w:r w:rsidRPr="00990AF2">
        <w:rPr>
          <w:rFonts w:ascii="Times New Roman" w:hAnsi="Times New Roman" w:cs="Times New Roman"/>
          <w:sz w:val="24"/>
          <w:szCs w:val="24"/>
        </w:rPr>
        <w:t xml:space="preserve">  Чтение стихотворений о родном крае, сопровождаемое демонстрацией рисунков, пейзажей родного края.</w:t>
      </w:r>
    </w:p>
    <w:p w:rsidR="00F1276B" w:rsidRPr="00990AF2" w:rsidRDefault="00F1276B" w:rsidP="00F1276B">
      <w:pPr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Слушание </w:t>
      </w:r>
      <w:proofErr w:type="spellStart"/>
      <w:r w:rsidRPr="00990A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90AF2">
        <w:rPr>
          <w:rFonts w:ascii="Times New Roman" w:hAnsi="Times New Roman" w:cs="Times New Roman"/>
          <w:sz w:val="24"/>
          <w:szCs w:val="24"/>
        </w:rPr>
        <w:t xml:space="preserve">  Просмотр фотографий «Как прекрасен этот мир»</w:t>
      </w:r>
    </w:p>
    <w:p w:rsidR="00F1276B" w:rsidRPr="00990AF2" w:rsidRDefault="00F1276B" w:rsidP="00F1276B">
      <w:pPr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 xml:space="preserve"> Итог занятия.  Чем же богат ваш край? ( Растительным и животным миром). Какие полезные ископаемые есть в вашем крае? (Песок, глина, уголь, золото).   Давайте вспомним, как мы можем дружить с природой?</w:t>
      </w:r>
    </w:p>
    <w:p w:rsidR="00FC24E1" w:rsidRPr="00990AF2" w:rsidRDefault="00F1276B" w:rsidP="00990AF2">
      <w:pPr>
        <w:jc w:val="both"/>
        <w:rPr>
          <w:rFonts w:ascii="Times New Roman" w:hAnsi="Times New Roman" w:cs="Times New Roman"/>
          <w:sz w:val="24"/>
          <w:szCs w:val="24"/>
        </w:rPr>
      </w:pPr>
      <w:r w:rsidRPr="00990AF2">
        <w:rPr>
          <w:rFonts w:ascii="Times New Roman" w:hAnsi="Times New Roman" w:cs="Times New Roman"/>
          <w:sz w:val="24"/>
          <w:szCs w:val="24"/>
        </w:rPr>
        <w:t>(Любоваться природой, наблюдать, пользоваться богатствами, но не жадничать.</w:t>
      </w:r>
      <w:proofErr w:type="gramStart"/>
      <w:r w:rsidRPr="00990AF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90AF2">
        <w:rPr>
          <w:rFonts w:ascii="Times New Roman" w:hAnsi="Times New Roman" w:cs="Times New Roman"/>
          <w:sz w:val="24"/>
          <w:szCs w:val="24"/>
        </w:rPr>
        <w:t xml:space="preserve"> Чего нельзя делать? (Рвать цветы, мусорить, засорять водоёмы) Вы любите свой край, восхищаетесь природой, оберегаете её.     На память о нашей встрече я дарю вам Удостоверение «Друг природы»  и раскраски о вашем крае.</w:t>
      </w:r>
    </w:p>
    <w:sectPr w:rsidR="00FC24E1" w:rsidRPr="0099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15DA"/>
    <w:multiLevelType w:val="hybridMultilevel"/>
    <w:tmpl w:val="5C30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5A"/>
    <w:rsid w:val="00914D5A"/>
    <w:rsid w:val="00990AF2"/>
    <w:rsid w:val="00F1276B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0632-E906-4CE0-A9E4-37E1248D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2015-11-04T16:52:00Z</dcterms:created>
  <dcterms:modified xsi:type="dcterms:W3CDTF">2015-11-04T16:58:00Z</dcterms:modified>
</cp:coreProperties>
</file>