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0F" w:rsidRDefault="0003100F" w:rsidP="00B817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hyperlink r:id="rId5" w:tgtFrame="_blank" w:history="1">
        <w:r w:rsidRPr="00950D10">
          <w:rPr>
            <w:rFonts w:ascii="Times New Roman" w:hAnsi="Times New Roman"/>
            <w:b/>
            <w:sz w:val="28"/>
            <w:szCs w:val="24"/>
            <w:lang w:eastAsia="ru-RU"/>
          </w:rPr>
          <w:t>Сценарий фольклорного праздника</w:t>
        </w:r>
      </w:hyperlink>
    </w:p>
    <w:p w:rsidR="0003100F" w:rsidRDefault="0003100F" w:rsidP="00B81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D10">
        <w:rPr>
          <w:rFonts w:ascii="Times New Roman" w:hAnsi="Times New Roman"/>
          <w:b/>
          <w:sz w:val="28"/>
          <w:szCs w:val="24"/>
          <w:lang w:eastAsia="ru-RU"/>
        </w:rPr>
        <w:t xml:space="preserve">для </w:t>
      </w:r>
      <w:r w:rsidRPr="00950D10">
        <w:rPr>
          <w:rFonts w:ascii="Times New Roman" w:hAnsi="Times New Roman"/>
          <w:b/>
          <w:sz w:val="28"/>
          <w:szCs w:val="28"/>
          <w:lang w:eastAsia="ru-RU"/>
        </w:rPr>
        <w:t>детей старшего дошкольного возраста.</w:t>
      </w:r>
    </w:p>
    <w:p w:rsidR="0003100F" w:rsidRPr="00B8175A" w:rsidRDefault="0003100F" w:rsidP="00B817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sz w:val="28"/>
          <w:szCs w:val="24"/>
          <w:lang w:eastAsia="ru-RU"/>
        </w:rPr>
        <w:t>«Колядки»</w:t>
      </w:r>
      <w:r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8"/>
          <w:lang w:eastAsia="ru-RU"/>
        </w:rPr>
        <w:t>Цель.</w:t>
      </w:r>
      <w:r w:rsidRPr="00B8175A">
        <w:rPr>
          <w:rFonts w:ascii="Times New Roman" w:hAnsi="Times New Roman"/>
          <w:sz w:val="28"/>
          <w:szCs w:val="28"/>
          <w:lang w:eastAsia="ru-RU"/>
        </w:rPr>
        <w:t xml:space="preserve"> Приобщение дошкольников к истокам русской народной культуры, знакомство с рождественскими обрядовыми праздниками.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6" w:tgtFrame="_blank" w:history="1">
        <w:r w:rsidRPr="00B8175A">
          <w:rPr>
            <w:rFonts w:ascii="Times New Roman" w:hAnsi="Times New Roman"/>
            <w:i/>
            <w:iCs/>
            <w:sz w:val="28"/>
            <w:szCs w:val="28"/>
            <w:lang w:eastAsia="ru-RU"/>
          </w:rPr>
          <w:t>Зал</w:t>
        </w:r>
      </w:hyperlink>
      <w:r w:rsidRPr="00B8175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празднично украшен, в центре стоит новогодняя елка рядом с ней - трон для зимы. В стороне находится избушка.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100F" w:rsidRPr="00B8175A" w:rsidRDefault="0003100F" w:rsidP="009C60E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Оборудование: 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B8175A">
        <w:rPr>
          <w:rFonts w:ascii="Times New Roman" w:hAnsi="Times New Roman"/>
          <w:bCs/>
          <w:sz w:val="28"/>
          <w:szCs w:val="28"/>
          <w:lang w:eastAsia="ru-RU"/>
        </w:rPr>
        <w:t>екораци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избы, елка, звезда, </w:t>
      </w:r>
      <w:r>
        <w:rPr>
          <w:rFonts w:ascii="Times New Roman" w:hAnsi="Times New Roman"/>
          <w:sz w:val="28"/>
          <w:szCs w:val="24"/>
          <w:lang w:eastAsia="ru-RU"/>
        </w:rPr>
        <w:t>лента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>пуговица, монета, щепка, картошка, гвоздь, скрепки, сладости, корзинка, маски животных.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8"/>
          <w:lang w:eastAsia="ru-RU"/>
        </w:rPr>
        <w:t>Действующие лица.</w:t>
      </w:r>
      <w:r w:rsidRPr="00B817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100F" w:rsidRPr="00B8175A" w:rsidRDefault="0003100F" w:rsidP="00B81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7" w:tgtFrame="_blank" w:history="1">
        <w:r w:rsidRPr="00B8175A">
          <w:rPr>
            <w:rFonts w:ascii="Times New Roman" w:hAnsi="Times New Roman"/>
            <w:sz w:val="28"/>
            <w:szCs w:val="28"/>
            <w:lang w:eastAsia="ru-RU"/>
          </w:rPr>
          <w:t>Ведущий</w:t>
        </w:r>
      </w:hyperlink>
      <w:r w:rsidRPr="00B8175A">
        <w:rPr>
          <w:rFonts w:ascii="Times New Roman" w:hAnsi="Times New Roman"/>
          <w:sz w:val="28"/>
          <w:szCs w:val="28"/>
          <w:lang w:eastAsia="ru-RU"/>
        </w:rPr>
        <w:t xml:space="preserve"> – взрослый.</w:t>
      </w:r>
    </w:p>
    <w:p w:rsidR="0003100F" w:rsidRPr="00B8175A" w:rsidRDefault="0003100F" w:rsidP="00B81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8" w:tgtFrame="_blank" w:history="1">
        <w:r w:rsidRPr="00B8175A">
          <w:rPr>
            <w:rFonts w:ascii="Times New Roman" w:hAnsi="Times New Roman"/>
            <w:sz w:val="28"/>
            <w:szCs w:val="28"/>
            <w:lang w:eastAsia="ru-RU"/>
          </w:rPr>
          <w:t>Зима</w:t>
        </w:r>
      </w:hyperlink>
      <w:r w:rsidRPr="00B8175A">
        <w:rPr>
          <w:rFonts w:ascii="Times New Roman" w:hAnsi="Times New Roman"/>
          <w:sz w:val="28"/>
          <w:szCs w:val="28"/>
          <w:lang w:eastAsia="ru-RU"/>
        </w:rPr>
        <w:t xml:space="preserve"> – взрослый. </w:t>
      </w:r>
    </w:p>
    <w:p w:rsidR="0003100F" w:rsidRPr="00B8175A" w:rsidRDefault="0003100F" w:rsidP="00B81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9" w:tgtFrame="_blank" w:history="1">
        <w:r w:rsidRPr="00B8175A">
          <w:rPr>
            <w:rFonts w:ascii="Times New Roman" w:hAnsi="Times New Roman"/>
            <w:sz w:val="28"/>
            <w:szCs w:val="28"/>
            <w:lang w:eastAsia="ru-RU"/>
          </w:rPr>
          <w:t>Дети в</w:t>
        </w:r>
      </w:hyperlink>
      <w:r w:rsidRPr="00B8175A">
        <w:rPr>
          <w:rFonts w:ascii="Times New Roman" w:hAnsi="Times New Roman"/>
          <w:sz w:val="28"/>
          <w:szCs w:val="28"/>
          <w:lang w:eastAsia="ru-RU"/>
        </w:rPr>
        <w:t xml:space="preserve"> костюмах зимних месяцев.</w:t>
      </w:r>
    </w:p>
    <w:p w:rsidR="0003100F" w:rsidRPr="00B8175A" w:rsidRDefault="0003100F" w:rsidP="00B81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sz w:val="28"/>
          <w:szCs w:val="28"/>
          <w:lang w:eastAsia="ru-RU"/>
        </w:rPr>
        <w:t xml:space="preserve">Ряженые – дети. </w:t>
      </w:r>
    </w:p>
    <w:p w:rsidR="0003100F" w:rsidRPr="00B8175A" w:rsidRDefault="0003100F" w:rsidP="00B81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sz w:val="28"/>
          <w:szCs w:val="28"/>
          <w:lang w:eastAsia="ru-RU"/>
        </w:rPr>
        <w:t>Дед, Баба Агафья– дети.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i/>
          <w:iCs/>
          <w:sz w:val="28"/>
          <w:szCs w:val="28"/>
          <w:lang w:eastAsia="ru-RU"/>
        </w:rPr>
        <w:t>Дети и гости входят в зал под русскую народную песню “ Ах, вы сени, мои сени” в обработке В. Герчик.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Ведущий: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Здравствуйте, добры молодцы и красны девицы, здравствуйте гости дорогие! Рада видеть вас такими нарядными и весёлыми. Как быстро летит время! Совсем недавно мы матушку осень чествовали, а теперь наступил черёд красавицы зимы! Скажите ребята,а вы зимушку любите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(Ответы детей.)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Я так и знала! Поэтому и пригласила её на праздник, но что-то не видно её среди гостей. Но я вижу здесь зимних посланников три месяца. Ребята, вы помните, как они называются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(Ответы детей).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Ведущий. </w:t>
      </w:r>
      <w:r w:rsidRPr="00950D10">
        <w:rPr>
          <w:rFonts w:ascii="Times New Roman" w:hAnsi="Times New Roman"/>
          <w:sz w:val="28"/>
          <w:szCs w:val="24"/>
          <w:lang w:eastAsia="ru-RU"/>
        </w:rPr>
        <w:t>Давайте-ка у них всё разузнаем.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8"/>
          <w:lang w:eastAsia="ru-RU"/>
        </w:rPr>
        <w:t>Под русскую народную мелодию в обработке Р. Рустамова “ Пойду ль я, выйду ль я…” входят декабрь, январь и февраль кланяются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8"/>
          <w:lang w:eastAsia="ru-RU"/>
        </w:rPr>
        <w:t>Декабрь.</w:t>
      </w:r>
      <w:r w:rsidRPr="00950D10">
        <w:rPr>
          <w:rFonts w:ascii="Times New Roman" w:hAnsi="Times New Roman"/>
          <w:sz w:val="28"/>
          <w:szCs w:val="28"/>
          <w:lang w:eastAsia="ru-RU"/>
        </w:rPr>
        <w:t xml:space="preserve"> Меня в старину студнем называли и говорили так: “Декабрь год кончает, а зиму начинает”. Я первый зимний месяц! Всё успею побелить, замостить, загвоздить и саням ход дать!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8"/>
          <w:lang w:eastAsia="ru-RU"/>
        </w:rPr>
        <w:t>Январь.</w:t>
      </w:r>
      <w:r w:rsidRPr="00950D10">
        <w:rPr>
          <w:rFonts w:ascii="Times New Roman" w:hAnsi="Times New Roman"/>
          <w:sz w:val="28"/>
          <w:szCs w:val="28"/>
          <w:lang w:eastAsia="ru-RU"/>
        </w:rPr>
        <w:t xml:space="preserve"> А меня в старину называли трескуном, просинцом, переломом зимы. Потому что январь – году начало, зиме середина. Январь – зимы государь, всему году запевала.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Февраль. </w:t>
      </w:r>
      <w:r w:rsidRPr="00950D10">
        <w:rPr>
          <w:rFonts w:ascii="Times New Roman" w:hAnsi="Times New Roman"/>
          <w:sz w:val="28"/>
          <w:szCs w:val="28"/>
          <w:lang w:eastAsia="ru-RU"/>
        </w:rPr>
        <w:t>Январю – морозы, февралю – метели! Вьюги да метели повсюду полетели; бегут по свету, а следа нету. Не зря меня называли метельником, бокогреем и свадебником.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8"/>
          <w:lang w:eastAsia="ru-RU"/>
        </w:rPr>
        <w:t>. Что-то зимушка у нас задерживается, что делать не подскажете?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8"/>
          <w:lang w:eastAsia="ru-RU"/>
        </w:rPr>
        <w:t>Месяцы</w:t>
      </w:r>
      <w:r w:rsidRPr="00950D10">
        <w:rPr>
          <w:rFonts w:ascii="Times New Roman" w:hAnsi="Times New Roman"/>
          <w:sz w:val="28"/>
          <w:szCs w:val="28"/>
          <w:lang w:eastAsia="ru-RU"/>
        </w:rPr>
        <w:t xml:space="preserve">. Давайте её вместе кликать! 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Все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Приходи, зима!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Приходи красна,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С морозами трескучими,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С снегами сыпучими,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С ветрами завьюжными,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С метелями дружными,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С Рождеством, с колядой,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С масленицей молодой!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Под русскую народную мелодию в обработке Ю. Слонова “Сударушка” входит зима.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Зима. </w:t>
      </w:r>
      <w:r w:rsidRPr="00950D10">
        <w:rPr>
          <w:rFonts w:ascii="Times New Roman" w:hAnsi="Times New Roman"/>
          <w:sz w:val="28"/>
          <w:szCs w:val="24"/>
          <w:lang w:eastAsia="ru-RU"/>
        </w:rPr>
        <w:t>Здравствуйте ребята! Здравствуйте гости дорогие! Не замёрзли?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Я зима – краса,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Ледяная коса,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В белой шубе до пят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Буду тешить ребят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И вместе с вами на празднике веселиться.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Где мои снежинки, лёгкие пушинки?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Исполняется танец снежинок. И.Штраус. “Полька “ Анна” - 1-я часть”.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>. Мороз невелик, да стоять не велит. Выходите в хоровод! Будем зиму чествовать!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Исполняется хоровод под русскую народную песню в обработке М. Иорданского “Как на тоненький ледок”.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Зима.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Ой, спасибо, ребята, порадовали вы меня! А приметы зимние вы знаете? Как можно догадаться о приближении морозов? </w:t>
      </w:r>
    </w:p>
    <w:p w:rsidR="0003100F" w:rsidRPr="00950D10" w:rsidRDefault="0003100F" w:rsidP="00B817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Зимой дым столбом – к морозу.</w:t>
      </w:r>
    </w:p>
    <w:p w:rsidR="0003100F" w:rsidRPr="00950D10" w:rsidRDefault="0003100F" w:rsidP="00B817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 xml:space="preserve">Кошка в клубок – мороз на порог. </w:t>
      </w:r>
    </w:p>
    <w:p w:rsidR="0003100F" w:rsidRPr="00950D10" w:rsidRDefault="0003100F" w:rsidP="00B817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 xml:space="preserve">Если она скребёт пол – будет ветер или метель. </w:t>
      </w:r>
    </w:p>
    <w:p w:rsidR="0003100F" w:rsidRPr="00950D10" w:rsidRDefault="0003100F" w:rsidP="00B817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 xml:space="preserve">Туманный круг около солнца тоже к метели. </w:t>
      </w:r>
    </w:p>
    <w:p w:rsidR="0003100F" w:rsidRPr="00950D10" w:rsidRDefault="0003100F" w:rsidP="00B817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А если лес зимой шумит или снегирь под окном чирикает – ожидай оттепели. Молодцы!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>. А я ещё одну примету знаю, чем выше вы сейчас прыгните, тем лучше будет урожай.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Зима. 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Давайте поиграем! Я льдинку, снежинку сейчас закручу, а вы прыгайте и не касайтесь, чтобы посевы от холода не погибли.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Игра скакалка: зима раскручивает вокруг себя привязанную к ленте снежинку , приговаривая,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Чтоб был долог колосок,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Чтобы вырос лён высок,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Прыгайте как можно выше,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Можно прыгать выше крыши!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Дети прыгают как можно выше, чтобы снежинка их не задела.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>. Зимушка-зима, что ты нам принесла?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Зима.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 xml:space="preserve">Глубокие снега, 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 xml:space="preserve">Святые вечера, 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 xml:space="preserve">Рождество, колядку, 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День с курину пятку.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>. Зима за морозы, мужик – за праздники.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Давайте вспомним их.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Ответы детей.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Зима. </w:t>
      </w:r>
      <w:r w:rsidRPr="00950D10">
        <w:rPr>
          <w:rFonts w:ascii="Times New Roman" w:hAnsi="Times New Roman"/>
          <w:sz w:val="28"/>
          <w:szCs w:val="24"/>
          <w:lang w:eastAsia="ru-RU"/>
        </w:rPr>
        <w:t>Конечно ребята</w:t>
      </w: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,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сначала мы встретили Новый год, Рождество, затем наступили Святки. Празднуют их две недели с 7 по 19 января.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>. Это очень торжественный, светлый и радостный праздник, связанный с рождением и крещением Иисуса Христа сына божьего.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Дети выходят в центр зала и поют песню рождественскую песенку “Белый снег белешенький”.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Зима. </w:t>
      </w:r>
      <w:r w:rsidRPr="00950D10">
        <w:rPr>
          <w:rFonts w:ascii="Times New Roman" w:hAnsi="Times New Roman"/>
          <w:sz w:val="28"/>
          <w:szCs w:val="24"/>
          <w:lang w:eastAsia="ru-RU"/>
        </w:rPr>
        <w:t>В святочные дни люди поздравляли друг друга, готовили угощения, ходили в гости.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>. А вот шить, вязать, прясть, плести корзины да лапти, выполнять грязную работу запрещалось. Потому что эти дни считались святыми.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Зима.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В это дни принято было колядовать. Пройтись по деревне с песнями-колядками прославляя Христа и будущий урожай, желая всем добрым людям счастья и здоровья.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</w:t>
      </w:r>
      <w:r w:rsidRPr="00950D10">
        <w:rPr>
          <w:rFonts w:ascii="Times New Roman" w:hAnsi="Times New Roman"/>
          <w:sz w:val="28"/>
          <w:szCs w:val="24"/>
          <w:lang w:eastAsia="ru-RU"/>
        </w:rPr>
        <w:t>. Зимушка, присядь на трон, отдохни, давай посмотрим, как наши ребятки в деревню колядовать ходили.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Выходят колядовщики с песней “Уродилась коляда…” подходят к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избе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, стучат.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Колядовщики</w:t>
      </w:r>
      <w:r w:rsidRPr="00950D10">
        <w:rPr>
          <w:rFonts w:ascii="Times New Roman" w:hAnsi="Times New Roman"/>
          <w:sz w:val="28"/>
          <w:szCs w:val="24"/>
          <w:lang w:eastAsia="ru-RU"/>
        </w:rPr>
        <w:t>: Здравствуй тётушка Агафья! Позволь колядку спеть!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Из-за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дома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появляется  Агафья.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Агафья</w:t>
      </w:r>
      <w:r w:rsidRPr="00950D10">
        <w:rPr>
          <w:rFonts w:ascii="Times New Roman" w:hAnsi="Times New Roman"/>
          <w:sz w:val="28"/>
          <w:szCs w:val="24"/>
          <w:lang w:eastAsia="ru-RU"/>
        </w:rPr>
        <w:t>. Бегу, бегу, открываю! Добрым гостям всегда рада!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Колядовщики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Поют колядку №1.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 xml:space="preserve">Уродилась коляда 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Накануне Рождества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Припев:  </w:t>
      </w:r>
      <w:r w:rsidRPr="00950D10">
        <w:rPr>
          <w:rFonts w:ascii="Times New Roman" w:hAnsi="Times New Roman"/>
          <w:sz w:val="28"/>
          <w:szCs w:val="24"/>
          <w:lang w:eastAsia="ru-RU"/>
        </w:rPr>
        <w:t>Ой, Коляда, колядица моя!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Открывайте окно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Запускайте Рождество!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Припев:  </w:t>
      </w:r>
      <w:r w:rsidRPr="00950D10">
        <w:rPr>
          <w:rFonts w:ascii="Times New Roman" w:hAnsi="Times New Roman"/>
          <w:sz w:val="28"/>
          <w:szCs w:val="24"/>
          <w:lang w:eastAsia="ru-RU"/>
        </w:rPr>
        <w:t>Ой, Коляда, колядица моя!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Открывайте двери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Поднимай с постели.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Припев: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Ой, Коляда, колядица моя!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Агафья.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Принимайте угощение!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Колядовщики.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С Новым годом! С новым счастьем, с Рождеством Христовым! Дай бог тому, кто в этом дому! Вам и каша густа, вам и мёд на уста!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Теперь пойдём к Иванову двору. (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Подходят к другому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дому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, стучат)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Колядовщики. 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Эй, хозяева! Подымайтесь, просыпайтесь! Пришла коляда, отворяй ворота!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Из-за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 xml:space="preserve">дома 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появляется “Дед”.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Дед.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Иду, иду! Здравствуйте люди добрые!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Колядовщики.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Дед Иван, послушай нашу колядку! 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Поют колядку №2.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sz w:val="28"/>
          <w:szCs w:val="24"/>
          <w:lang w:eastAsia="ru-RU"/>
        </w:rPr>
        <w:t>Коляда-маляда, прикатила молода.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Мы искали коляду во Ивановом двору.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Как на улице Мороз подмораживает нос,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Не велит долго стоять, велит скоро подавать: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 xml:space="preserve">Или тепленький пирог, или маслице-творог, </w:t>
      </w:r>
      <w:r w:rsidRPr="00950D10">
        <w:rPr>
          <w:rFonts w:ascii="Times New Roman" w:hAnsi="Times New Roman"/>
          <w:sz w:val="28"/>
          <w:szCs w:val="24"/>
          <w:lang w:eastAsia="ru-RU"/>
        </w:rPr>
        <w:br/>
        <w:t>Или денежку копьем, или рубль серебром.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Дед.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Молодцы! Вот вам угощение - сыр да печение! Пряники, конфетки, кушайте детки!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Колядовщики.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Будьте здоровы, счастливы будьте, живите без бед много-много лет! А теперь пойдём в избушку на краю деревни. 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(Стучат в дверь избушки)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Колядовщики. </w:t>
      </w:r>
      <w:r w:rsidRPr="00950D10">
        <w:rPr>
          <w:rFonts w:ascii="Times New Roman" w:hAnsi="Times New Roman"/>
          <w:sz w:val="28"/>
          <w:szCs w:val="24"/>
          <w:lang w:eastAsia="ru-RU"/>
        </w:rPr>
        <w:t>Эй, хозяева, вставайте!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Голос из дома</w:t>
      </w:r>
      <w:r w:rsidRPr="00950D10">
        <w:rPr>
          <w:rFonts w:ascii="Times New Roman" w:hAnsi="Times New Roman"/>
          <w:sz w:val="28"/>
          <w:szCs w:val="24"/>
          <w:lang w:eastAsia="ru-RU"/>
        </w:rPr>
        <w:t>: Это кто тут орёт, спать не даёт?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Колядовщики. </w:t>
      </w:r>
      <w:r w:rsidRPr="00950D10">
        <w:rPr>
          <w:rFonts w:ascii="Times New Roman" w:hAnsi="Times New Roman"/>
          <w:sz w:val="28"/>
          <w:szCs w:val="24"/>
          <w:lang w:eastAsia="ru-RU"/>
        </w:rPr>
        <w:t>Это мы, колядовщики!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Голос из дома</w:t>
      </w:r>
      <w:r w:rsidRPr="00950D10">
        <w:rPr>
          <w:rFonts w:ascii="Times New Roman" w:hAnsi="Times New Roman"/>
          <w:sz w:val="28"/>
          <w:szCs w:val="24"/>
          <w:lang w:eastAsia="ru-RU"/>
        </w:rPr>
        <w:t>. И охота вам в такой мороз с тёплой печки вставать, петь да колядовать! Уходите, а то я вас метлой!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Колядовщики.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Кто не даст лепёшки, завалим окошки! Кто не даст пирога, сведём корову за рога! Кто не даст хлеба, уведём деда! Кто не даст ветчины, тому расколем чугуны! А коня за хвост уведём на мороз! </w:t>
      </w: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( Колядовщики со смехом убегают).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Ох, и грозные обещания! Даже мороз по коже! 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Зима. </w:t>
      </w:r>
      <w:r w:rsidRPr="00950D10">
        <w:rPr>
          <w:rFonts w:ascii="Times New Roman" w:hAnsi="Times New Roman"/>
          <w:sz w:val="28"/>
          <w:szCs w:val="24"/>
          <w:lang w:eastAsia="ru-RU"/>
        </w:rPr>
        <w:t>Люди верили, что после таких слов не будет удачи в доме! Поселится здесь старушка-завидушка!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i/>
          <w:iCs/>
          <w:sz w:val="28"/>
          <w:szCs w:val="24"/>
          <w:lang w:eastAsia="ru-RU"/>
        </w:rPr>
        <w:t>Игра с воздушным шариком, на котором изображено хмурое лицо, повязанное платком. Дети перебрасывают шар из рук в руки. В конце игры, ведущий незаметно протыкает его иглой.</w:t>
      </w:r>
    </w:p>
    <w:p w:rsidR="0003100F" w:rsidRPr="00950D10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Ой, старушка завидушка от жадности лопнула. Вот что с жадными людьми бывает. Но среди наших гостей таких нет.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D10">
        <w:rPr>
          <w:rFonts w:ascii="Times New Roman" w:hAnsi="Times New Roman"/>
          <w:b/>
          <w:bCs/>
          <w:sz w:val="28"/>
          <w:szCs w:val="24"/>
          <w:lang w:eastAsia="ru-RU"/>
        </w:rPr>
        <w:t>Ведущий.</w:t>
      </w:r>
      <w:r w:rsidRPr="00950D10">
        <w:rPr>
          <w:rFonts w:ascii="Times New Roman" w:hAnsi="Times New Roman"/>
          <w:sz w:val="28"/>
          <w:szCs w:val="24"/>
          <w:lang w:eastAsia="ru-RU"/>
        </w:rPr>
        <w:t xml:space="preserve"> Чтобы урожай был хорошим, мы сегодня высоко прыгали, но есть ещё одна примета – чтобы капуста уродилась большая, да плотная в святки </w:t>
      </w:r>
      <w:r w:rsidRPr="00B8175A">
        <w:rPr>
          <w:rFonts w:ascii="Times New Roman" w:hAnsi="Times New Roman"/>
          <w:sz w:val="28"/>
          <w:szCs w:val="28"/>
          <w:lang w:eastAsia="ru-RU"/>
        </w:rPr>
        <w:t>наматывали заветный клубочек. А ну-ка добры молодцы, да красны девицы, выходите сюда, да проявите свою ловкость.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Игра - наматывание клубочка. Играющие наматывают клубок до тех пор, пока дети говорят слова: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sz w:val="28"/>
          <w:szCs w:val="28"/>
          <w:lang w:eastAsia="ru-RU"/>
        </w:rPr>
        <w:t>Капуста виласта,</w:t>
      </w:r>
      <w:r w:rsidRPr="00B8175A">
        <w:rPr>
          <w:rFonts w:ascii="Times New Roman" w:hAnsi="Times New Roman"/>
          <w:sz w:val="28"/>
          <w:szCs w:val="28"/>
          <w:lang w:eastAsia="ru-RU"/>
        </w:rPr>
        <w:br/>
        <w:t>Не будь голенаста,</w:t>
      </w:r>
      <w:r w:rsidRPr="00B8175A">
        <w:rPr>
          <w:rFonts w:ascii="Times New Roman" w:hAnsi="Times New Roman"/>
          <w:sz w:val="28"/>
          <w:szCs w:val="28"/>
          <w:lang w:eastAsia="ru-RU"/>
        </w:rPr>
        <w:br/>
        <w:t xml:space="preserve">Не будь голенаста, </w:t>
      </w:r>
      <w:r w:rsidRPr="00B8175A">
        <w:rPr>
          <w:rFonts w:ascii="Times New Roman" w:hAnsi="Times New Roman"/>
          <w:sz w:val="28"/>
          <w:szCs w:val="28"/>
          <w:lang w:eastAsia="ru-RU"/>
        </w:rPr>
        <w:br/>
        <w:t>Будь пузаста.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Зима. </w:t>
      </w:r>
      <w:r w:rsidRPr="00B8175A">
        <w:rPr>
          <w:rFonts w:ascii="Times New Roman" w:hAnsi="Times New Roman"/>
          <w:sz w:val="28"/>
          <w:szCs w:val="28"/>
          <w:lang w:eastAsia="ru-RU"/>
        </w:rPr>
        <w:t>Молодцы, хороший будет урожай!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i/>
          <w:iCs/>
          <w:sz w:val="28"/>
          <w:szCs w:val="24"/>
          <w:lang w:eastAsia="ru-RU"/>
        </w:rPr>
        <w:t>Под русскую народную песню в обработке Н. Метлова “Ой, вставала я ранешенько…” шумно входят ряженые.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Ряженые.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 xml:space="preserve">Как зашли, мы зашли, да в чужую хату! 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 xml:space="preserve">Здравствуйте, ребята! Щедрый день, добрый день! 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 xml:space="preserve">Не браните коляду, не журите коляду! 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 xml:space="preserve">Мы не сами идём, мы козу ведём! 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Вот она козуля, рождественская бодуля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 xml:space="preserve">Где рогом поведёт там жито взойдёт!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 xml:space="preserve">Проходи-ка детвора в рождественские ворота! </w:t>
      </w:r>
      <w:bookmarkStart w:id="0" w:name="_GoBack"/>
      <w:bookmarkEnd w:id="0"/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i/>
          <w:iCs/>
          <w:sz w:val="28"/>
          <w:szCs w:val="24"/>
          <w:lang w:eastAsia="ru-RU"/>
        </w:rPr>
        <w:t>Игра “ К нам коза пришла…”. Двое взрослых образуют ворота. Через ворота дети проходят с песней. На слова: “ А самого маленького оставила”, ворота закрываются. Пойманные дети присоединяются к водящим.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К нам коза пришла, коляду привела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 xml:space="preserve">Сама прошла, всех детей провела, 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А самого маленького оставила.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Ведущий.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8175A">
        <w:rPr>
          <w:rFonts w:ascii="Times New Roman" w:hAnsi="Times New Roman"/>
          <w:i/>
          <w:iCs/>
          <w:sz w:val="28"/>
          <w:szCs w:val="24"/>
          <w:lang w:eastAsia="ru-RU"/>
        </w:rPr>
        <w:t>(Обращаясь к ряженым)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Спасибо за хорошее настроение! Примите от нас угощение! </w:t>
      </w:r>
      <w:r w:rsidRPr="00B8175A">
        <w:rPr>
          <w:rFonts w:ascii="Times New Roman" w:hAnsi="Times New Roman"/>
          <w:i/>
          <w:iCs/>
          <w:sz w:val="28"/>
          <w:szCs w:val="24"/>
          <w:lang w:eastAsia="ru-RU"/>
        </w:rPr>
        <w:t>Ведущий подает ряженым поднос с печеньем и конфетами.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Ряженые.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Удачи вам в Новом году и веселья! </w:t>
      </w:r>
      <w:r w:rsidRPr="00B8175A">
        <w:rPr>
          <w:rFonts w:ascii="Times New Roman" w:hAnsi="Times New Roman"/>
          <w:i/>
          <w:iCs/>
          <w:sz w:val="28"/>
          <w:szCs w:val="24"/>
          <w:lang w:eastAsia="ru-RU"/>
        </w:rPr>
        <w:t>(Ряженые уходят).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Ведущий.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Зимушка, а ты знаешь, что раньше гадали во все дни святок, но главный вечер для предсказаний был в Крещенье.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Зима. 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Так давайте погадаем!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Ребенок.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Раз в крещенский вечерок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Девушки гадали;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За ворота башмачок,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Сняв с ноги, бросали;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Снег пололи; под окном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Слушали; кормили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Счетным курицу зерном;</w:t>
      </w:r>
      <w:r w:rsidRPr="00B8175A">
        <w:rPr>
          <w:rFonts w:ascii="Times New Roman" w:hAnsi="Times New Roman"/>
          <w:sz w:val="28"/>
          <w:szCs w:val="24"/>
          <w:lang w:eastAsia="ru-RU"/>
        </w:rPr>
        <w:br/>
        <w:t>Ярый воск топили…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Ведущий.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В этой маленькой корзинке что угодно для души. Кому вынется, тому сбудется, скоро сбудется, не минуется!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ЛЕНТА – К долгой, счастливой жизни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ПУГОВИЦА – Жить в большой семье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МОНЕТА – К богатству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ЩЕПКА – Крепкое здоровье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КАРТОШКА – Ждёт большое счастье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ГВОЗДЬ – На пороге гость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sz w:val="28"/>
          <w:szCs w:val="24"/>
          <w:lang w:eastAsia="ru-RU"/>
        </w:rPr>
        <w:t>СКРЕПКИ – К новым друзьям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Зима.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В последний день святок собирали снег для умывания и для бани. Люди верили, что он целебный, может прибавить красоты и здоровья.</w:t>
      </w: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Default="0003100F" w:rsidP="00B8175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4"/>
          <w:lang w:eastAsia="ru-RU"/>
        </w:rPr>
        <w:t>Ведущий.</w:t>
      </w:r>
      <w:r w:rsidRPr="00B8175A">
        <w:rPr>
          <w:rFonts w:ascii="Times New Roman" w:hAnsi="Times New Roman"/>
          <w:sz w:val="28"/>
          <w:szCs w:val="24"/>
          <w:lang w:eastAsia="ru-RU"/>
        </w:rPr>
        <w:t xml:space="preserve"> А ночью шли за водой на реку или озеро, самые смелые окунались </w:t>
      </w:r>
      <w:r w:rsidRPr="00B8175A">
        <w:rPr>
          <w:rFonts w:ascii="Times New Roman" w:hAnsi="Times New Roman"/>
          <w:sz w:val="28"/>
          <w:szCs w:val="28"/>
          <w:lang w:eastAsia="ru-RU"/>
        </w:rPr>
        <w:t xml:space="preserve">в прорубь, считали, что всё это обладает чудесной силой. Люди верили, что в крещенскую ночь небеса открываются и если загадать желание, то оно непременно сбудется.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8"/>
          <w:lang w:eastAsia="ru-RU"/>
        </w:rPr>
        <w:t>Ведущий.</w:t>
      </w:r>
      <w:r w:rsidRPr="00B8175A">
        <w:rPr>
          <w:rFonts w:ascii="Times New Roman" w:hAnsi="Times New Roman"/>
          <w:sz w:val="28"/>
          <w:szCs w:val="28"/>
          <w:lang w:eastAsia="ru-RU"/>
        </w:rPr>
        <w:t xml:space="preserve"> Всем людям добрым желаем добра, золота и серебра! Пышных пирогов, медовых блинов! Чтоб здоровыми все были, чтобы много лет прожили!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Зима. </w:t>
      </w:r>
      <w:r w:rsidRPr="00B8175A">
        <w:rPr>
          <w:rFonts w:ascii="Times New Roman" w:hAnsi="Times New Roman"/>
          <w:sz w:val="28"/>
          <w:szCs w:val="28"/>
          <w:lang w:eastAsia="ru-RU"/>
        </w:rPr>
        <w:t xml:space="preserve">Хорошо я сегодня повеселилась! Спасибо за приглашение! А теперь пора делами заниматься, свои владения осмотреть.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Уходит под русскую народную мелодию в обработке Ю. Слонова “Сударушка”. </w:t>
      </w:r>
    </w:p>
    <w:p w:rsidR="0003100F" w:rsidRPr="00B8175A" w:rsidRDefault="0003100F" w:rsidP="00B817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175A">
        <w:rPr>
          <w:rFonts w:ascii="Times New Roman" w:hAnsi="Times New Roman"/>
          <w:b/>
          <w:bCs/>
          <w:sz w:val="28"/>
          <w:szCs w:val="28"/>
          <w:lang w:eastAsia="ru-RU"/>
        </w:rPr>
        <w:t>Ведущий.</w:t>
      </w:r>
      <w:r w:rsidRPr="00B8175A">
        <w:rPr>
          <w:rFonts w:ascii="Times New Roman" w:hAnsi="Times New Roman"/>
          <w:sz w:val="28"/>
          <w:szCs w:val="28"/>
          <w:lang w:eastAsia="ru-RU"/>
        </w:rPr>
        <w:t xml:space="preserve"> Наш праздник подошел к концу! Но хорошее настроение останется с нами! А сейчас загадайте желание и оно пусть оно сбудется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100F" w:rsidRDefault="0003100F" w:rsidP="00B8175A">
      <w:pPr>
        <w:spacing w:after="0"/>
      </w:pPr>
    </w:p>
    <w:sectPr w:rsidR="0003100F" w:rsidSect="0017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0725"/>
    <w:multiLevelType w:val="multilevel"/>
    <w:tmpl w:val="06B0F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04F0D"/>
    <w:multiLevelType w:val="multilevel"/>
    <w:tmpl w:val="4216D9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E64"/>
    <w:rsid w:val="0003100F"/>
    <w:rsid w:val="001778BB"/>
    <w:rsid w:val="00950D10"/>
    <w:rsid w:val="009C1D47"/>
    <w:rsid w:val="009C60EA"/>
    <w:rsid w:val="00B17041"/>
    <w:rsid w:val="00B8175A"/>
    <w:rsid w:val="00EA2E64"/>
    <w:rsid w:val="00F40165"/>
    <w:rsid w:val="00FB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3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795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791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04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5037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825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6</Pages>
  <Words>1490</Words>
  <Characters>8497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Test</cp:lastModifiedBy>
  <cp:revision>5</cp:revision>
  <cp:lastPrinted>2015-12-18T11:10:00Z</cp:lastPrinted>
  <dcterms:created xsi:type="dcterms:W3CDTF">2015-12-18T02:57:00Z</dcterms:created>
  <dcterms:modified xsi:type="dcterms:W3CDTF">2015-12-18T11:10:00Z</dcterms:modified>
</cp:coreProperties>
</file>